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png" PartName="/word/media/image28.png"/>
  <Override ContentType="image/x-wmf" PartName="/word/media/image29.wmf"/>
  <Override ContentType="image/x-wmf" PartName="/word/media/image30.wmf"/>
  <Override ContentType="image/png" PartName="/word/media/image31.png"/>
  <Override ContentType="image/png" PartName="/word/media/image32.png"/>
  <Override ContentType="image/png" PartName="/word/media/image33.png"/>
  <Override ContentType="image/x-wmf" PartName="/word/media/image34.wmf"/>
  <Override ContentType="image/x-wmf" PartName="/word/media/image35.wmf"/>
  <Override ContentType="image/x-wmf" PartName="/word/media/image36.wmf"/>
  <Override ContentType="image/png" PartName="/word/media/image37.png"/>
  <Override ContentType="image/png" PartName="/word/media/image38.png"/>
  <Override ContentType="image/png" PartName="/word/media/image39.png"/>
  <Override ContentType="image/x-wmf" PartName="/word/media/image40.wmf"/>
  <Override ContentType="image/png" PartName="/word/media/image41.png"/>
  <Override ContentType="image/png" PartName="/word/media/image42.png"/>
  <Override ContentType="image/x-wmf" PartName="/word/media/image4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sz w:val="32"/>
          <w:szCs w:val="32"/>
        </w:rPr>
      </w:pPr>
      <w:r>
        <w:rPr>
          <w:b/>
          <w:color w:val="FF0000"/>
          <w:sz w:val="32"/>
          <w:szCs w:val="32"/>
        </w:rPr>
        <w:t>TÓM TẮT KIẾN THỨC CƠ BẢN VẬT LÝ 9 CẢ NĂM</w:t>
      </w:r>
    </w:p>
    <w:p>
      <w:pPr>
        <w:pStyle w:val="Normal"/>
        <w:jc w:val="center"/>
        <w:rPr>
          <w:b/>
          <w:color w:val="FF0000"/>
          <w:sz w:val="21"/>
          <w:szCs w:val="21"/>
        </w:rPr>
      </w:pPr>
      <w:r>
        <w:rPr>
          <w:b/>
          <w:color w:val="FF0000"/>
          <w:sz w:val="21"/>
          <w:szCs w:val="21"/>
        </w:rPr>
      </w:r>
    </w:p>
    <w:p>
      <w:pPr>
        <w:pStyle w:val="Normal"/>
        <w:jc w:val="center"/>
        <w:rPr>
          <w:b/>
          <w:color w:val="00B0F0"/>
          <w:sz w:val="21"/>
          <w:szCs w:val="21"/>
        </w:rPr>
      </w:pPr>
      <w:r>
        <w:rPr>
          <w:b/>
          <w:color w:val="00B0F0"/>
          <w:sz w:val="21"/>
          <w:szCs w:val="21"/>
        </w:rPr>
        <w:t>CHƯƠNG I: ĐIỆN HỌC</w:t>
      </w:r>
    </w:p>
    <w:p>
      <w:pPr>
        <w:pStyle w:val="Normal"/>
        <w:jc w:val="center"/>
        <w:rPr>
          <w:b/>
          <w:color w:val="00B0F0"/>
          <w:sz w:val="21"/>
          <w:szCs w:val="21"/>
        </w:rPr>
      </w:pPr>
      <w:r>
        <w:rPr>
          <w:b/>
          <w:color w:val="00B0F0"/>
          <w:sz w:val="21"/>
          <w:szCs w:val="21"/>
        </w:rPr>
      </w:r>
    </w:p>
    <w:p>
      <w:pPr>
        <w:pStyle w:val="Normal"/>
        <w:rPr>
          <w:b/>
          <w:bCs/>
          <w:sz w:val="21"/>
          <w:szCs w:val="21"/>
        </w:rPr>
      </w:pPr>
      <w:r>
        <w:rPr>
          <w:b/>
          <w:bCs/>
          <w:sz w:val="21"/>
          <w:szCs w:val="21"/>
        </w:rPr>
        <w:t>I- ĐỊNH LUẬT ÔM – ĐIỆN TRỞ CỦA DÂY DẪN</w:t>
      </w:r>
    </w:p>
    <w:p>
      <w:pPr>
        <w:pStyle w:val="Normal"/>
        <w:jc w:val="both"/>
        <w:rPr>
          <w:sz w:val="21"/>
          <w:szCs w:val="21"/>
        </w:rPr>
      </w:pPr>
      <w:r>
        <w:rPr>
          <w:b/>
          <w:bCs/>
          <w:sz w:val="21"/>
          <w:szCs w:val="21"/>
        </w:rPr>
        <w:t xml:space="preserve">1- Định luật Ôm: </w:t>
      </w:r>
      <w:r>
        <w:rPr>
          <w:iCs/>
          <w:sz w:val="21"/>
          <w:szCs w:val="21"/>
        </w:rPr>
        <w:t>Cường độ dòng điện qua dây dẫn tỷ lệ thuận với hiệu điện thế đặt vào hai đầu dây và tỷ lệ nghịch với điện trở của dây</w:t>
      </w:r>
    </w:p>
    <w:p>
      <w:pPr>
        <w:pStyle w:val="Normal"/>
        <w:jc w:val="both"/>
        <w:rPr/>
      </w:pPr>
      <w:r>
        <w:rPr>
          <w:sz w:val="21"/>
          <w:szCs w:val="21"/>
        </w:rPr>
        <w:t xml:space="preserve">- Công thức: </w:t>
      </w:r>
      <w:r>
        <w:rPr>
          <w:sz w:val="21"/>
          <w:szCs w:val="21"/>
        </w:rPr>
        <w:object w:dxaOrig="540" w:dyaOrig="5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pt;height:27pt" filled="f" o:ole="">
            <v:imagedata r:id="rId3" o:title=""/>
          </v:shape>
          <o:OLEObject Type="Embed" ProgID="" ShapeID="ole_rId2" DrawAspect="Content" ObjectID="_755619143" r:id="rId2"/>
        </w:object>
      </w:r>
      <w:r>
        <w:rPr>
          <w:sz w:val="21"/>
          <w:szCs w:val="21"/>
        </w:rPr>
        <w:t xml:space="preserve">  Trong đó: </w:t>
        <w:tab/>
        <w:t>I:Cường độ dòng điện (A),</w:t>
      </w:r>
    </w:p>
    <w:p>
      <w:pPr>
        <w:pStyle w:val="Normal"/>
        <w:ind w:firstLine="720" w:left="2160" w:right="0"/>
        <w:jc w:val="both"/>
        <w:rPr/>
      </w:pPr>
      <w:r>
        <w:rPr>
          <w:sz w:val="21"/>
          <w:szCs w:val="21"/>
        </w:rPr>
        <w:t>U Hiệu điện thế (V)</w:t>
      </w:r>
    </w:p>
    <w:p>
      <w:pPr>
        <w:pStyle w:val="Normal"/>
        <w:ind w:firstLine="720" w:left="2160" w:right="0"/>
        <w:jc w:val="both"/>
        <w:rPr>
          <w:sz w:val="21"/>
          <w:szCs w:val="21"/>
        </w:rPr>
      </w:pPr>
      <w:r>
        <w:rPr>
          <w:sz w:val="21"/>
          <w:szCs w:val="21"/>
        </w:rPr>
        <w:t>R Điện trở (</w:t>
      </w:r>
      <w:r>
        <w:rPr>
          <w:rFonts w:eastAsia="Symbol" w:cs="Symbol" w:ascii="Symbol" w:hAnsi="Symbol"/>
          <w:sz w:val="21"/>
          <w:szCs w:val="21"/>
        </w:rPr>
        <w:sym w:font="Symbol" w:char="f057"/>
      </w:r>
      <w:r>
        <w:rPr>
          <w:sz w:val="21"/>
          <w:szCs w:val="21"/>
        </w:rPr>
        <w:t>)</w:t>
      </w:r>
    </w:p>
    <w:p>
      <w:pPr>
        <w:pStyle w:val="Normal"/>
        <w:jc w:val="both"/>
        <w:rPr/>
      </w:pPr>
      <w:r>
        <w:rPr>
          <w:sz w:val="21"/>
          <w:szCs w:val="21"/>
        </w:rPr>
        <w:t>- Ta có: 1A = 1000mA và 1mA = 10</w:t>
      </w:r>
      <w:r>
        <w:rPr>
          <w:sz w:val="21"/>
          <w:szCs w:val="21"/>
          <w:vertAlign w:val="superscript"/>
        </w:rPr>
        <w:t>-3</w:t>
      </w:r>
      <w:r>
        <w:rPr>
          <w:sz w:val="21"/>
          <w:szCs w:val="21"/>
        </w:rPr>
        <w:t>A</w:t>
      </w:r>
    </w:p>
    <w:p>
      <w:pPr>
        <w:pStyle w:val="Normal"/>
        <w:jc w:val="both"/>
        <w:rPr>
          <w:sz w:val="21"/>
          <w:szCs w:val="21"/>
        </w:rPr>
      </w:pPr>
      <w:r>
        <w:rPr>
          <w:sz w:val="21"/>
          <w:szCs w:val="21"/>
        </w:rPr>
        <w:tab/>
      </w:r>
    </w:p>
    <w:p>
      <w:pPr>
        <w:pStyle w:val="Normal"/>
        <w:numPr>
          <w:ilvl w:val="0"/>
          <w:numId w:val="18"/>
        </w:numPr>
        <w:tabs>
          <w:tab w:val="clear" w:pos="720"/>
          <w:tab w:val="left" w:pos="390" w:leader="none"/>
        </w:tabs>
        <w:ind w:hanging="0" w:left="0" w:right="0"/>
        <w:jc w:val="both"/>
        <w:rPr>
          <w:b/>
          <w:bCs/>
          <w:sz w:val="21"/>
          <w:szCs w:val="21"/>
        </w:rPr>
      </w:pPr>
      <w:r>
        <w:rPr>
          <w:b/>
          <w:bCs/>
          <w:sz w:val="21"/>
          <w:szCs w:val="21"/>
        </w:rPr>
        <w:t>Chú ý:</w:t>
      </w:r>
    </w:p>
    <w:p>
      <w:pPr>
        <w:pStyle w:val="Normal"/>
        <w:numPr>
          <w:ilvl w:val="0"/>
          <w:numId w:val="25"/>
        </w:numPr>
        <w:tabs>
          <w:tab w:val="clear" w:pos="720"/>
          <w:tab w:val="left" w:pos="284" w:leader="none"/>
        </w:tabs>
        <w:ind w:hanging="284" w:left="284" w:right="0"/>
        <w:jc w:val="both"/>
        <w:rPr>
          <w:sz w:val="21"/>
          <w:szCs w:val="21"/>
        </w:rPr>
      </w:pPr>
      <w:r>
        <w:rPr>
          <w:sz w:val="21"/>
          <w:szCs w:val="21"/>
        </w:rPr>
        <w:t>Đồ thị biểu diễn sự phụ thuộc của cường độ dòng điện vào hiệu điện thế giữa hai dầu dây dẫn là đường thẳng đi qua gốc tọa độ (U = 0; I = 0)</w:t>
      </w:r>
    </w:p>
    <w:p>
      <w:pPr>
        <w:pStyle w:val="Normal"/>
        <w:numPr>
          <w:ilvl w:val="0"/>
          <w:numId w:val="25"/>
        </w:numPr>
        <w:tabs>
          <w:tab w:val="clear" w:pos="720"/>
          <w:tab w:val="left" w:pos="284" w:leader="none"/>
        </w:tabs>
        <w:ind w:hanging="284" w:left="284" w:right="0"/>
        <w:jc w:val="both"/>
        <w:rPr>
          <w:sz w:val="21"/>
          <w:szCs w:val="21"/>
        </w:rPr>
      </w:pPr>
      <w:r>
        <w:rPr>
          <w:sz w:val="21"/>
          <w:szCs w:val="21"/>
        </w:rPr>
        <w:t xml:space="preserve">Với cùng một dây dẫn (cùng một điện trở) thì: </w:t>
      </w:r>
      <w:r>
        <w:rPr>
          <w:sz w:val="21"/>
          <w:szCs w:val="21"/>
        </w:rPr>
        <w:object w:dxaOrig="740" w:dyaOrig="5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7pt;height:27pt" filled="f" o:ole="">
            <v:imagedata r:id="rId5" o:title=""/>
          </v:shape>
          <o:OLEObject Type="Embed" ProgID="" ShapeID="ole_rId4" DrawAspect="Content" ObjectID="_1556036768" r:id="rId4"/>
        </w:object>
      </w:r>
      <w:r>
        <w:rPr>
          <w:sz w:val="21"/>
          <w:szCs w:val="21"/>
        </w:rPr>
        <w:t xml:space="preserve"> </w:t>
      </w:r>
    </w:p>
    <w:p>
      <w:pPr>
        <w:pStyle w:val="Normal"/>
        <w:jc w:val="both"/>
        <w:rPr>
          <w:b/>
          <w:bCs/>
          <w:sz w:val="21"/>
          <w:szCs w:val="21"/>
        </w:rPr>
      </w:pPr>
      <w:r>
        <w:rPr>
          <w:b/>
          <w:bCs/>
          <w:sz w:val="21"/>
          <w:szCs w:val="21"/>
        </w:rPr>
        <w:t>2- Điện trở dây dẫn:</w:t>
      </w:r>
    </w:p>
    <w:p>
      <w:pPr>
        <w:pStyle w:val="Normal"/>
        <w:numPr>
          <w:ilvl w:val="0"/>
          <w:numId w:val="25"/>
        </w:numPr>
        <w:tabs>
          <w:tab w:val="clear" w:pos="720"/>
          <w:tab w:val="left" w:pos="142" w:leader="none"/>
        </w:tabs>
        <w:ind w:hanging="284" w:left="284" w:right="0"/>
        <w:jc w:val="both"/>
        <w:rPr>
          <w:sz w:val="21"/>
          <w:szCs w:val="21"/>
        </w:rPr>
      </w:pPr>
      <w:r>
        <w:rPr>
          <w:sz w:val="21"/>
          <w:szCs w:val="21"/>
        </w:rPr>
        <w:t xml:space="preserve">Trị số </w:t>
      </w:r>
      <w:r>
        <w:rPr>
          <w:sz w:val="21"/>
          <w:szCs w:val="21"/>
        </w:rPr>
        <w:object w:dxaOrig="440" w:dyaOrig="4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2pt;height:21pt" filled="f" o:ole="">
            <v:imagedata r:id="rId7" o:title=""/>
          </v:shape>
          <o:OLEObject Type="Embed" ProgID="" ShapeID="ole_rId6" DrawAspect="Content" ObjectID="_478025398" r:id="rId6"/>
        </w:object>
      </w:r>
      <w:r>
        <w:rPr>
          <w:sz w:val="21"/>
          <w:szCs w:val="21"/>
        </w:rPr>
        <w:t xml:space="preserve"> không đổi với một dây dẫn được gọi là điện trở của dây dẫn đó.</w:t>
      </w:r>
    </w:p>
    <w:p>
      <w:pPr>
        <w:pStyle w:val="Normal"/>
        <w:numPr>
          <w:ilvl w:val="0"/>
          <w:numId w:val="25"/>
        </w:numPr>
        <w:tabs>
          <w:tab w:val="clear" w:pos="720"/>
          <w:tab w:val="left" w:pos="142" w:leader="none"/>
        </w:tabs>
        <w:ind w:hanging="284" w:left="284" w:right="0"/>
        <w:jc w:val="both"/>
        <w:rPr>
          <w:sz w:val="21"/>
          <w:szCs w:val="21"/>
        </w:rPr>
      </w:pPr>
      <w:r>
        <w:rPr>
          <w:sz w:val="21"/>
          <w:szCs w:val="21"/>
        </w:rPr>
        <w:t xml:space="preserve">Đơn vị: </w:t>
      </w:r>
      <w:r>
        <w:rPr>
          <w:rFonts w:eastAsia="Symbol" w:cs="Symbol" w:ascii="Symbol" w:hAnsi="Symbol"/>
          <w:sz w:val="21"/>
          <w:szCs w:val="21"/>
        </w:rPr>
        <w:sym w:font="Symbol" w:char="f057"/>
      </w:r>
      <w:r>
        <w:rPr>
          <w:sz w:val="21"/>
          <w:szCs w:val="21"/>
        </w:rPr>
        <w:t>. 1M</w:t>
      </w:r>
      <w:r>
        <w:rPr>
          <w:rFonts w:eastAsia="Symbol" w:cs="Symbol" w:ascii="Symbol" w:hAnsi="Symbol"/>
          <w:sz w:val="21"/>
          <w:szCs w:val="21"/>
        </w:rPr>
        <w:sym w:font="Symbol" w:char="f057"/>
      </w:r>
      <w:r>
        <w:rPr>
          <w:sz w:val="21"/>
          <w:szCs w:val="21"/>
        </w:rPr>
        <w:t xml:space="preserve"> = 10</w:t>
      </w:r>
      <w:r>
        <w:rPr>
          <w:sz w:val="21"/>
          <w:szCs w:val="21"/>
          <w:vertAlign w:val="superscript"/>
        </w:rPr>
        <w:t>3</w:t>
      </w:r>
      <w:r>
        <w:rPr>
          <w:sz w:val="21"/>
          <w:szCs w:val="21"/>
        </w:rPr>
        <w:t>k</w:t>
      </w:r>
      <w:r>
        <w:rPr>
          <w:rFonts w:eastAsia="Symbol" w:cs="Symbol" w:ascii="Symbol" w:hAnsi="Symbol"/>
          <w:sz w:val="21"/>
          <w:szCs w:val="21"/>
        </w:rPr>
        <w:sym w:font="Symbol" w:char="f057"/>
      </w:r>
      <w:r>
        <w:rPr>
          <w:sz w:val="21"/>
          <w:szCs w:val="21"/>
        </w:rPr>
        <w:t xml:space="preserve"> = 10</w:t>
      </w:r>
      <w:r>
        <w:rPr>
          <w:sz w:val="21"/>
          <w:szCs w:val="21"/>
          <w:vertAlign w:val="superscript"/>
        </w:rPr>
        <w:t>6</w:t>
      </w:r>
      <w:r>
        <w:rPr>
          <w:rFonts w:eastAsia="Symbol" w:cs="Symbol" w:ascii="Symbol" w:hAnsi="Symbol"/>
          <w:sz w:val="21"/>
          <w:szCs w:val="21"/>
        </w:rPr>
        <w:sym w:font="Symbol" w:char="f057"/>
      </w:r>
    </w:p>
    <w:p>
      <w:pPr>
        <w:pStyle w:val="Normal"/>
        <w:numPr>
          <w:ilvl w:val="0"/>
          <w:numId w:val="25"/>
        </w:numPr>
        <w:tabs>
          <w:tab w:val="clear" w:pos="720"/>
          <w:tab w:val="left" w:pos="142" w:leader="none"/>
        </w:tabs>
        <w:ind w:hanging="284" w:left="284" w:right="0"/>
        <w:jc w:val="both"/>
        <w:rPr>
          <w:sz w:val="21"/>
          <w:szCs w:val="21"/>
        </w:rPr>
      </w:pPr>
      <w:r>
        <w:rPr>
          <w:sz w:val="21"/>
          <w:szCs w:val="21"/>
        </w:rPr>
        <w:t xml:space="preserve">Kí hiệu điện trở trong hình vẽ: </w:t>
      </w:r>
      <w:r>
        <w:rPr>
          <w:sz w:val="21"/>
          <w:szCs w:val="21"/>
          <w:lang w:val="en-US" w:eastAsia="en-US"/>
        </w:rPr>
        <mc:AlternateContent>
          <mc:Choice Requires="wpg">
            <w:drawing>
              <wp:inline distT="0" distB="0" distL="0" distR="0">
                <wp:extent cx="685800" cy="50800"/>
                <wp:effectExtent l="0" t="0" r="0" b="0"/>
                <wp:docPr id="1" name=""/>
                <a:graphic xmlns:a="http://schemas.openxmlformats.org/drawingml/2006/main">
                  <a:graphicData uri="http://schemas.microsoft.com/office/word/2010/wordprocessingGroup">
                    <wpg:wgp>
                      <wpg:cNvGrpSpPr/>
                      <wpg:grpSpPr>
                        <a:xfrm>
                          <a:off x="0" y="0"/>
                          <a:ext cx="685800" cy="50760"/>
                          <a:chOff x="0" y="0"/>
                          <a:chExt cx="685800" cy="50760"/>
                        </a:xfrm>
                      </wpg:grpSpPr>
                      <wps:wsp>
                        <wps:cNvPr id="2" name=""/>
                        <wps:cNvSpPr/>
                        <wps:spPr>
                          <a:xfrm>
                            <a:off x="228600" y="0"/>
                            <a:ext cx="228600" cy="5076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0" y="25560"/>
                            <a:ext cx="228600" cy="0"/>
                          </a:xfrm>
                          <a:prstGeom prst="line">
                            <a:avLst/>
                          </a:prstGeom>
                          <a:ln w="9360">
                            <a:solidFill>
                              <a:srgbClr val="000000"/>
                            </a:solidFill>
                            <a:miter/>
                          </a:ln>
                        </wps:spPr>
                        <wps:style>
                          <a:lnRef idx="0"/>
                          <a:fillRef idx="0"/>
                          <a:effectRef idx="0"/>
                          <a:fontRef idx="minor"/>
                        </wps:style>
                        <wps:bodyPr/>
                      </wps:wsp>
                      <wps:wsp>
                        <wps:cNvSpPr/>
                        <wps:spPr>
                          <a:xfrm>
                            <a:off x="457200" y="25560"/>
                            <a:ext cx="228600" cy="0"/>
                          </a:xfrm>
                          <a:prstGeom prst="line">
                            <a:avLst/>
                          </a:prstGeom>
                          <a:ln w="936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0pt;width:53.95pt;height:4pt" coordorigin="0,0" coordsize="1079,80">
                <v:rect id="shape_0" fillcolor="white" stroked="t" o:allowincell="f" style="position:absolute;left:360;top:0;width:359;height:79;mso-wrap-style:none;v-text-anchor:middle;mso-position-horizontal:center">
                  <v:fill o:detectmouseclick="t" type="solid" color2="black"/>
                  <v:stroke color="black" weight="9360" joinstyle="miter" endcap="flat"/>
                  <w10:wrap type="square"/>
                </v:rect>
                <v:line id="shape_0" from="0,40" to="359,40" stroked="t" o:allowincell="f" style="position:absolute;mso-position-horizontal:center">
                  <v:stroke color="black" weight="9360" joinstyle="miter" endcap="flat"/>
                  <v:fill o:detectmouseclick="t" on="false"/>
                  <w10:wrap type="square"/>
                </v:line>
                <v:line id="shape_0" from="720,40" to="1079,40" stroked="t" o:allowincell="f" style="position:absolute;mso-position-horizontal:center">
                  <v:stroke color="black" weight="9360" joinstyle="miter" endcap="flat"/>
                  <v:fill o:detectmouseclick="t" on="false"/>
                  <w10:wrap type="square"/>
                </v:line>
              </v:group>
            </w:pict>
          </mc:Fallback>
        </mc:AlternateContent>
      </w:r>
      <w:r>
        <w:rPr>
          <w:sz w:val="21"/>
          <w:szCs w:val="21"/>
        </w:rPr>
        <w:t xml:space="preserve"> hoặc </w:t>
      </w:r>
      <w:r>
        <w:rPr>
          <w:sz w:val="21"/>
          <w:szCs w:val="21"/>
          <w:lang w:val="en-US" w:eastAsia="en-US"/>
        </w:rPr>
        <mc:AlternateContent>
          <mc:Choice Requires="wpg">
            <w:drawing>
              <wp:inline distT="0" distB="0" distL="0" distR="0">
                <wp:extent cx="874395" cy="127635"/>
                <wp:effectExtent l="0" t="0" r="0" b="0"/>
                <wp:docPr id="3" name=""/>
                <a:graphic xmlns:a="http://schemas.openxmlformats.org/drawingml/2006/main">
                  <a:graphicData uri="http://schemas.microsoft.com/office/word/2010/wordprocessingGroup">
                    <wpg:wgp>
                      <wpg:cNvGrpSpPr/>
                      <wpg:grpSpPr>
                        <a:xfrm>
                          <a:off x="0" y="0"/>
                          <a:ext cx="874440" cy="127800"/>
                          <a:chOff x="0" y="0"/>
                          <a:chExt cx="874440" cy="127800"/>
                        </a:xfrm>
                      </wpg:grpSpPr>
                      <wps:wsp>
                        <wps:cNvPr id="4" name=""/>
                        <wps:cNvSpPr/>
                        <wps:spPr>
                          <a:xfrm flipV="1" rot="16200000">
                            <a:off x="374040" y="-220320"/>
                            <a:ext cx="127800" cy="568800"/>
                          </a:xfrm>
                          <a:custGeom>
                            <a:avLst/>
                            <a:gdLst/>
                            <a:ahLst/>
                            <a:rect l="l" t="t"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9360">
                            <a:solidFill>
                              <a:srgbClr val="000000"/>
                            </a:solidFill>
                            <a:round/>
                          </a:ln>
                        </wps:spPr>
                        <wps:style>
                          <a:lnRef idx="0"/>
                          <a:fillRef idx="0"/>
                          <a:effectRef idx="0"/>
                          <a:fontRef idx="minor"/>
                        </wps:style>
                        <wps:bodyPr/>
                      </wps:wsp>
                      <wps:wsp>
                        <wps:cNvSpPr/>
                        <wps:spPr>
                          <a:xfrm flipH="1">
                            <a:off x="715680" y="77400"/>
                            <a:ext cx="158760" cy="0"/>
                          </a:xfrm>
                          <a:prstGeom prst="line">
                            <a:avLst/>
                          </a:prstGeom>
                          <a:ln w="9360">
                            <a:solidFill>
                              <a:srgbClr val="000000"/>
                            </a:solidFill>
                            <a:miter/>
                          </a:ln>
                        </wps:spPr>
                        <wps:style>
                          <a:lnRef idx="0"/>
                          <a:fillRef idx="0"/>
                          <a:effectRef idx="0"/>
                          <a:fontRef idx="minor"/>
                        </wps:style>
                        <wps:bodyPr/>
                      </wps:wsp>
                      <wps:wsp>
                        <wps:cNvSpPr/>
                        <wps:spPr>
                          <a:xfrm flipH="1">
                            <a:off x="0" y="100800"/>
                            <a:ext cx="158760" cy="0"/>
                          </a:xfrm>
                          <a:prstGeom prst="line">
                            <a:avLst/>
                          </a:prstGeom>
                          <a:ln w="936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17.4pt;width:68.8pt;height:44.8pt" coordorigin="0,-348" coordsize="1376,896">
                <v:shape id="shape_0" coordsize="2000,4864" path="m617,16c744,8,872,0,1000,10c1128,20,1265,46,1383,76c1501,106,1617,146,1707,190c1797,234,1875,287,1924,340c1973,393,2000,453,2000,510c2000,567,1973,627,1924,680c1875,733,1797,786,1707,830c1617,874,1501,914,1383,944c1265,974,1128,997,1000,1010c872,1023,735,1027,617,1024c499,1021,383,1007,293,990c203,973,125,947,76,920c27,893,0,860,0,830c0,800,27,767,76,740c125,713,203,687,293,670c383,653,499,639,617,636c735,633,872,637,1000,650c1128,663,1265,686,1383,716c1501,746,1617,786,1707,830c1797,874,1875,927,1924,980c1973,1033,2000,1093,2000,1150c2000,1207,1973,1267,1924,1320c1875,1373,1797,1426,1707,1470c1617,1514,1501,1554,1383,1584c1265,1614,1128,1637,1000,1650c872,1663,735,1667,617,1664c499,1661,383,1647,293,1630c203,1613,125,1587,76,1560c27,1533,0,1500,0,1470c0,1440,27,1407,76,1380c125,1353,203,1327,293,1310c383,1293,499,1279,617,1276c735,1273,872,1277,1000,1290c1128,1303,1265,1326,1383,1356c1501,1386,1617,1426,1707,1470c1797,1514,1875,1567,1924,1620c1973,1673,2000,1733,2000,1790c2000,1847,1973,1907,1924,1960c1875,2013,1797,2066,1707,2110c1617,2154,1501,2194,1383,2224c1265,2254,1128,2277,1000,2290c872,2303,735,2307,617,2304c499,2301,383,2287,293,2270c203,2253,125,2227,76,2200c27,2173,0,2140,0,2110c0,2080,27,2047,76,2020c125,1993,203,1967,293,1950c383,1933,499,1919,617,1916c735,1913,872,1917,1000,1930c1128,1943,1265,1966,1383,1996c1501,2026,1617,2066,1707,2110c1797,2154,1875,2207,1924,2260c1973,2313,2000,2373,2000,2430c2000,2487,1973,2547,1924,2600c1875,2653,1797,2706,1707,2750c1617,2794,1501,2834,1383,2864c1265,2894,1128,2917,1000,2930c872,2943,735,2947,617,2944c499,2941,383,2927,293,2910c203,2893,125,2867,76,2840c27,2813,0,2780,0,2750c0,2720,27,2687,76,2660c125,2633,203,2607,293,2590c383,2573,499,2559,617,2556c735,2553,872,2557,1000,2570c1128,2583,1265,2606,1383,2636c1501,2666,1617,2706,1707,2750c1797,2794,1875,2847,1924,2900c1973,2953,2000,3013,2000,3070c2000,3127,1973,3187,1924,3240c1875,3293,1797,3346,1707,3390c1617,3434,1501,3474,1383,3504c1265,3534,1128,3557,1000,3570c872,3583,735,3587,617,3584c499,3581,383,3567,293,3550c203,3533,125,3507,76,3480c27,3453,0,3420,0,3390c0,3360,27,3327,76,3300c125,3273,203,3247,293,3230c383,3213,499,3199,617,3196c735,3193,872,3197,1000,3210c1128,3223,1265,3246,1383,3276c1501,3306,1617,3346,1707,3390c1797,3434,1875,3487,1924,3540c1973,3593,2000,3653,2000,3710c2000,3767,1973,3827,1924,3880c1875,3933,1797,3986,1707,4030c1617,4074,1501,4114,1383,4144c1265,4174,1128,4197,1000,4210c872,4223,735,4227,617,4224c499,4221,383,4207,293,4190c203,4173,125,4147,76,4120c27,4093,0,4060,0,4030c0,4000,27,3967,76,3940c125,3913,203,3887,293,3870c383,3853,499,3839,617,3836c735,3833,872,3837,1000,3850c1128,3863,1265,3886,1383,3916c1501,3946,1617,3986,1707,4030c1797,4074,1875,4127,1924,4180c1973,4233,2000,4293,2000,4350c2000,4407,1973,4467,1924,4520c1875,4573,1797,4626,1707,4670c1617,4714,1501,4754,1383,4784c1265,4814,1128,4837,1000,4850c872,4863,744,4863,617,4864e" stroked="t" o:allowincell="f" style="position:absolute;left:589;top:-346;width:200;height:895;flip:y;mso-wrap-style:none;v-text-anchor:middle;rotation:90;mso-position-horizontal:center">
                  <v:fill o:detectmouseclick="t" on="false"/>
                  <v:stroke color="black" weight="9360" joinstyle="round" endcap="flat"/>
                  <w10:wrap type="square"/>
                </v:shape>
                <v:line id="shape_0" from="1127,123" to="1376,123" stroked="t" o:allowincell="f" style="position:absolute;flip:x;mso-position-horizontal:center">
                  <v:stroke color="black" weight="9360" joinstyle="miter" endcap="flat"/>
                  <v:fill o:detectmouseclick="t" on="false"/>
                  <w10:wrap type="square"/>
                </v:line>
                <v:line id="shape_0" from="0,160" to="249,160" stroked="t" o:allowincell="f" style="position:absolute;flip:x;mso-position-horizontal:center">
                  <v:stroke color="black" weight="9360" joinstyle="miter" endcap="flat"/>
                  <v:fill o:detectmouseclick="t" on="false"/>
                  <w10:wrap type="square"/>
                </v:line>
              </v:group>
            </w:pict>
          </mc:Fallback>
        </mc:AlternateContent>
      </w:r>
      <w:r>
        <w:rPr>
          <w:sz w:val="21"/>
          <w:szCs w:val="21"/>
        </w:rPr>
        <w:t xml:space="preserve">  (hay </w:t>
      </w:r>
      <w:r>
        <w:rPr>
          <w:sz w:val="21"/>
          <w:szCs w:val="21"/>
          <w:lang w:val="en-US" w:eastAsia="en-US"/>
        </w:rPr>
        <mc:AlternateContent>
          <mc:Choice Requires="wpg">
            <w:drawing>
              <wp:inline distT="0" distB="0" distL="0" distR="0">
                <wp:extent cx="1117600" cy="106680"/>
                <wp:effectExtent l="0" t="0" r="0" b="0"/>
                <wp:docPr id="5" name=""/>
                <a:graphic xmlns:a="http://schemas.openxmlformats.org/drawingml/2006/main">
                  <a:graphicData uri="http://schemas.microsoft.com/office/word/2010/wordprocessingGroup">
                    <wpg:wgp>
                      <wpg:cNvGrpSpPr/>
                      <wpg:grpSpPr>
                        <a:xfrm>
                          <a:off x="0" y="0"/>
                          <a:ext cx="1117440" cy="106560"/>
                          <a:chOff x="0" y="0"/>
                          <a:chExt cx="1117440" cy="106560"/>
                        </a:xfrm>
                      </wpg:grpSpPr>
                      <wps:wsp>
                        <wps:cNvPr id="6" name=""/>
                        <wps:cNvSpPr/>
                        <wps:spPr>
                          <a:xfrm>
                            <a:off x="234360" y="0"/>
                            <a:ext cx="640080" cy="106560"/>
                          </a:xfrm>
                          <a:custGeom>
                            <a:avLst/>
                            <a:gdLst/>
                            <a:ahLst/>
                            <a:rect l="l" t="t" r="r" b="b"/>
                            <a:pathLst>
                              <a:path w="1680" h="280">
                                <a:moveTo>
                                  <a:pt x="0" y="140"/>
                                </a:moveTo>
                                <a:lnTo>
                                  <a:pt x="80" y="0"/>
                                </a:lnTo>
                                <a:lnTo>
                                  <a:pt x="160" y="280"/>
                                </a:lnTo>
                                <a:lnTo>
                                  <a:pt x="240" y="0"/>
                                </a:lnTo>
                                <a:lnTo>
                                  <a:pt x="320" y="280"/>
                                </a:lnTo>
                                <a:lnTo>
                                  <a:pt x="400" y="0"/>
                                </a:lnTo>
                                <a:lnTo>
                                  <a:pt x="480" y="280"/>
                                </a:lnTo>
                                <a:lnTo>
                                  <a:pt x="560" y="0"/>
                                </a:lnTo>
                                <a:lnTo>
                                  <a:pt x="640" y="280"/>
                                </a:lnTo>
                                <a:lnTo>
                                  <a:pt x="720" y="0"/>
                                </a:lnTo>
                                <a:lnTo>
                                  <a:pt x="800" y="280"/>
                                </a:lnTo>
                                <a:lnTo>
                                  <a:pt x="880" y="0"/>
                                </a:lnTo>
                                <a:lnTo>
                                  <a:pt x="960" y="280"/>
                                </a:lnTo>
                                <a:lnTo>
                                  <a:pt x="1040" y="0"/>
                                </a:lnTo>
                                <a:lnTo>
                                  <a:pt x="1120" y="280"/>
                                </a:lnTo>
                                <a:lnTo>
                                  <a:pt x="1200" y="0"/>
                                </a:lnTo>
                                <a:lnTo>
                                  <a:pt x="1280" y="280"/>
                                </a:lnTo>
                                <a:lnTo>
                                  <a:pt x="1360" y="0"/>
                                </a:lnTo>
                                <a:lnTo>
                                  <a:pt x="1440" y="280"/>
                                </a:lnTo>
                                <a:lnTo>
                                  <a:pt x="1520" y="0"/>
                                </a:lnTo>
                                <a:lnTo>
                                  <a:pt x="1600" y="280"/>
                                </a:lnTo>
                                <a:lnTo>
                                  <a:pt x="1680" y="140"/>
                                </a:lnTo>
                              </a:path>
                            </a:pathLst>
                          </a:custGeom>
                          <a:noFill/>
                          <a:ln w="9360">
                            <a:solidFill>
                              <a:srgbClr val="000000"/>
                            </a:solidFill>
                            <a:round/>
                          </a:ln>
                        </wps:spPr>
                        <wps:style>
                          <a:lnRef idx="0"/>
                          <a:fillRef idx="0"/>
                          <a:effectRef idx="0"/>
                          <a:fontRef idx="minor"/>
                        </wps:style>
                        <wps:bodyPr/>
                      </wps:wsp>
                      <wps:wsp>
                        <wps:cNvSpPr/>
                        <wps:spPr>
                          <a:xfrm>
                            <a:off x="878760" y="57960"/>
                            <a:ext cx="238680" cy="0"/>
                          </a:xfrm>
                          <a:prstGeom prst="line">
                            <a:avLst/>
                          </a:prstGeom>
                          <a:ln w="9360">
                            <a:solidFill>
                              <a:srgbClr val="000000"/>
                            </a:solidFill>
                            <a:miter/>
                          </a:ln>
                        </wps:spPr>
                        <wps:style>
                          <a:lnRef idx="0"/>
                          <a:fillRef idx="0"/>
                          <a:effectRef idx="0"/>
                          <a:fontRef idx="minor"/>
                        </wps:style>
                        <wps:bodyPr/>
                      </wps:wsp>
                      <wps:wsp>
                        <wps:cNvSpPr/>
                        <wps:spPr>
                          <a:xfrm>
                            <a:off x="0" y="63360"/>
                            <a:ext cx="238680" cy="0"/>
                          </a:xfrm>
                          <a:prstGeom prst="line">
                            <a:avLst/>
                          </a:prstGeom>
                          <a:ln w="936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0pt;width:87.95pt;height:8.4pt" coordorigin="0,0" coordsize="1759,168">
                <v:shape id="shape_0" coordsize="1680,280" path="m0,140l80,0l160,280l240,0l320,280l400,0l480,280l560,0l640,280l720,0l800,280l880,0l960,280l1040,0l1120,280l1200,0l1280,280l1360,0l1440,280l1520,0l1600,280l1680,140e" stroked="t" o:allowincell="f" style="position:absolute;left:369;top:0;width:1007;height:167;mso-wrap-style:none;v-text-anchor:middle;mso-position-horizontal:center">
                  <v:fill o:detectmouseclick="t" on="false"/>
                  <v:stroke color="black" weight="9360" joinstyle="round" endcap="flat"/>
                  <w10:wrap type="square"/>
                </v:shape>
                <v:line id="shape_0" from="1384,91" to="1759,91" stroked="t" o:allowincell="f" style="position:absolute;mso-position-horizontal:center">
                  <v:stroke color="black" weight="9360" joinstyle="miter" endcap="flat"/>
                  <v:fill o:detectmouseclick="t" on="false"/>
                  <w10:wrap type="square"/>
                </v:line>
                <v:line id="shape_0" from="0,100" to="375,100" stroked="t" o:allowincell="f" style="position:absolute;mso-position-horizontal:center">
                  <v:stroke color="black" weight="9360" joinstyle="miter" endcap="flat"/>
                  <v:fill o:detectmouseclick="t" on="false"/>
                  <w10:wrap type="square"/>
                </v:line>
              </v:group>
            </w:pict>
          </mc:Fallback>
        </mc:AlternateContent>
      </w:r>
      <w:r>
        <w:rPr>
          <w:sz w:val="21"/>
          <w:szCs w:val="21"/>
        </w:rPr>
        <w:t xml:space="preserve"> )</w:t>
      </w:r>
    </w:p>
    <w:p>
      <w:pPr>
        <w:pStyle w:val="Normal"/>
        <w:numPr>
          <w:ilvl w:val="0"/>
          <w:numId w:val="18"/>
        </w:numPr>
        <w:tabs>
          <w:tab w:val="clear" w:pos="720"/>
          <w:tab w:val="left" w:pos="390" w:leader="none"/>
        </w:tabs>
        <w:ind w:hanging="390" w:left="390" w:right="0"/>
        <w:jc w:val="both"/>
        <w:rPr>
          <w:b/>
          <w:bCs/>
          <w:sz w:val="21"/>
          <w:szCs w:val="21"/>
        </w:rPr>
      </w:pPr>
      <w:r>
        <w:rPr>
          <w:b/>
          <w:bCs/>
          <w:sz w:val="21"/>
          <w:szCs w:val="21"/>
        </w:rPr>
        <w:t>Chú ý:</w:t>
      </w:r>
    </w:p>
    <w:p>
      <w:pPr>
        <w:pStyle w:val="Normal"/>
        <w:numPr>
          <w:ilvl w:val="0"/>
          <w:numId w:val="17"/>
        </w:numPr>
        <w:jc w:val="both"/>
        <w:rPr>
          <w:sz w:val="21"/>
          <w:szCs w:val="21"/>
        </w:rPr>
      </w:pPr>
      <w:r>
        <w:rPr>
          <w:sz w:val="21"/>
          <w:szCs w:val="21"/>
        </w:rPr>
        <w:t>Điện trở của một dây dẫn là đại lượng đặc trưng cho tính cản trở dòng điện của dây dẫn đó.</w:t>
      </w:r>
    </w:p>
    <w:p>
      <w:pPr>
        <w:pStyle w:val="Normal"/>
        <w:numPr>
          <w:ilvl w:val="0"/>
          <w:numId w:val="17"/>
        </w:numPr>
        <w:jc w:val="both"/>
        <w:rPr>
          <w:sz w:val="21"/>
          <w:szCs w:val="21"/>
        </w:rPr>
      </w:pPr>
      <w:r>
        <w:rPr>
          <w:sz w:val="21"/>
          <w:szCs w:val="21"/>
        </w:rPr>
        <w:t>Điện trở của dây dẫn chỉ phụ thuộc vào bản thân dây dẫn.</w:t>
      </w:r>
    </w:p>
    <w:p>
      <w:pPr>
        <w:pStyle w:val="Normal"/>
        <w:jc w:val="both"/>
        <w:rPr>
          <w:sz w:val="21"/>
          <w:szCs w:val="21"/>
        </w:rPr>
      </w:pPr>
      <w:r>
        <w:rPr>
          <w:sz w:val="21"/>
          <w:szCs w:val="21"/>
        </w:rPr>
      </w:r>
    </w:p>
    <w:p>
      <w:pPr>
        <w:pStyle w:val="Normal"/>
        <w:rPr>
          <w:b/>
          <w:bCs/>
          <w:sz w:val="21"/>
          <w:szCs w:val="21"/>
        </w:rPr>
      </w:pPr>
      <w:r>
        <w:rPr>
          <w:b/>
          <w:bCs/>
          <w:sz w:val="21"/>
          <w:szCs w:val="21"/>
        </w:rPr>
        <w:t>II- ĐỊNH LUẬT ÔM CHO ĐOẠN MẠCH CÓ CÁC ĐIỆN TRỞ MẮC NỐI TIẾP</w:t>
      </w:r>
    </w:p>
    <w:p>
      <w:pPr>
        <w:pStyle w:val="Normal"/>
        <w:rPr>
          <w:b/>
          <w:bCs/>
          <w:sz w:val="21"/>
          <w:szCs w:val="21"/>
        </w:rPr>
      </w:pPr>
      <w:r>
        <w:rPr>
          <w:b/>
          <w:bCs/>
          <w:sz w:val="21"/>
          <w:szCs w:val="21"/>
        </w:rPr>
      </w:r>
    </w:p>
    <w:p>
      <w:pPr>
        <w:pStyle w:val="Normal"/>
        <w:jc w:val="both"/>
        <w:rPr>
          <w:b/>
          <w:bCs/>
          <w:sz w:val="21"/>
          <w:szCs w:val="21"/>
        </w:rPr>
      </w:pPr>
      <w:r>
        <w:rPr>
          <w:b/>
          <w:bCs/>
          <w:sz w:val="21"/>
          <w:szCs w:val="21"/>
        </w:rPr>
        <w:t>1/ Cường độ dòng điện và hiệu điện thế trong đoạn mạch mắc nối tiếp</w:t>
      </w:r>
    </w:p>
    <w:p>
      <w:pPr>
        <w:pStyle w:val="Normal"/>
        <w:numPr>
          <w:ilvl w:val="0"/>
          <w:numId w:val="11"/>
        </w:numPr>
        <w:jc w:val="both"/>
        <w:rPr>
          <w:sz w:val="21"/>
          <w:szCs w:val="21"/>
        </w:rPr>
      </w:pPr>
      <w:r>
        <w:rPr>
          <w:sz w:val="21"/>
          <w:szCs w:val="21"/>
        </w:rPr>
        <w:t xml:space="preserve">Cường độ dòng điện có giá trị như nhau tại mọi điểm: </w:t>
      </w:r>
    </w:p>
    <w:p>
      <w:pPr>
        <w:pStyle w:val="Normal"/>
        <w:ind w:firstLine="663" w:left="777" w:right="0"/>
        <w:jc w:val="both"/>
        <w:rPr>
          <w:sz w:val="21"/>
          <w:szCs w:val="21"/>
        </w:rPr>
      </w:pPr>
      <w:r>
        <w:rPr>
          <w:sz w:val="21"/>
          <w:szCs w:val="21"/>
        </w:rPr>
        <w:t xml:space="preserve"> </w:t>
      </w:r>
      <w:r>
        <w:rPr>
          <w:sz w:val="21"/>
          <w:szCs w:val="21"/>
        </w:rPr>
        <w:t>I=I</w:t>
      </w:r>
      <w:r>
        <w:rPr>
          <w:sz w:val="21"/>
          <w:szCs w:val="21"/>
          <w:vertAlign w:val="subscript"/>
        </w:rPr>
        <w:t>1</w:t>
      </w:r>
      <w:r>
        <w:rPr>
          <w:sz w:val="21"/>
          <w:szCs w:val="21"/>
        </w:rPr>
        <w:t>=I</w:t>
      </w:r>
      <w:r>
        <w:rPr>
          <w:sz w:val="21"/>
          <w:szCs w:val="21"/>
          <w:vertAlign w:val="subscript"/>
        </w:rPr>
        <w:t>2</w:t>
      </w:r>
      <w:r>
        <w:rPr>
          <w:sz w:val="21"/>
          <w:szCs w:val="21"/>
        </w:rPr>
        <w:t>=…=I</w:t>
      </w:r>
      <w:r>
        <w:rPr>
          <w:sz w:val="21"/>
          <w:szCs w:val="21"/>
          <w:vertAlign w:val="subscript"/>
        </w:rPr>
        <w:t>n</w:t>
      </w:r>
    </w:p>
    <w:p>
      <w:pPr>
        <w:pStyle w:val="Normal"/>
        <w:numPr>
          <w:ilvl w:val="0"/>
          <w:numId w:val="11"/>
        </w:numPr>
        <w:rPr>
          <w:sz w:val="21"/>
          <w:szCs w:val="21"/>
        </w:rPr>
      </w:pPr>
      <w:r>
        <w:rPr>
          <w:sz w:val="21"/>
          <w:szCs w:val="21"/>
        </w:rPr>
        <w:t>Hiệu điện thế giữa hai đầu đoạn mạch bằng tổng hiệu điện thế giữa hai đầu mỗi điện trở thành phần:</w:t>
      </w:r>
    </w:p>
    <w:p>
      <w:pPr>
        <w:pStyle w:val="Normal"/>
        <w:ind w:firstLine="663" w:left="777" w:right="0"/>
        <w:rPr>
          <w:sz w:val="21"/>
          <w:szCs w:val="21"/>
        </w:rPr>
      </w:pPr>
      <w:r>
        <w:rPr>
          <w:sz w:val="21"/>
          <w:szCs w:val="21"/>
        </w:rPr>
        <w:t xml:space="preserve"> </w:t>
      </w:r>
      <w:r>
        <w:rPr>
          <w:sz w:val="21"/>
          <w:szCs w:val="21"/>
        </w:rPr>
        <w:t>U=U</w:t>
      </w:r>
      <w:r>
        <w:rPr>
          <w:sz w:val="21"/>
          <w:szCs w:val="21"/>
          <w:vertAlign w:val="subscript"/>
        </w:rPr>
        <w:t>1</w:t>
      </w:r>
      <w:r>
        <w:rPr>
          <w:sz w:val="21"/>
          <w:szCs w:val="21"/>
        </w:rPr>
        <w:t>+U</w:t>
      </w:r>
      <w:r>
        <w:rPr>
          <w:sz w:val="21"/>
          <w:szCs w:val="21"/>
          <w:vertAlign w:val="subscript"/>
        </w:rPr>
        <w:t>2</w:t>
      </w:r>
      <w:r>
        <w:rPr>
          <w:sz w:val="21"/>
          <w:szCs w:val="21"/>
        </w:rPr>
        <w:t>+…+U</w:t>
      </w:r>
      <w:r>
        <w:rPr>
          <w:sz w:val="21"/>
          <w:szCs w:val="21"/>
          <w:vertAlign w:val="subscript"/>
        </w:rPr>
        <w:t>n</w:t>
      </w:r>
    </w:p>
    <w:p>
      <w:pPr>
        <w:pStyle w:val="Normal"/>
        <w:jc w:val="both"/>
        <w:rPr>
          <w:b/>
          <w:bCs/>
          <w:sz w:val="21"/>
          <w:szCs w:val="21"/>
        </w:rPr>
      </w:pPr>
      <w:r>
        <w:rPr>
          <w:b/>
          <w:bCs/>
          <w:sz w:val="21"/>
          <w:szCs w:val="21"/>
        </w:rPr>
        <w:t>2/ Điện trở tương đương của đoạn mạch nối tiếp</w:t>
      </w:r>
    </w:p>
    <w:p>
      <w:pPr>
        <w:pStyle w:val="Normal"/>
        <w:jc w:val="both"/>
        <w:rPr/>
      </w:pPr>
      <w:r>
        <w:rPr>
          <w:i/>
          <w:iCs/>
          <w:sz w:val="21"/>
          <w:szCs w:val="21"/>
        </w:rPr>
        <w:t xml:space="preserve">a- </w:t>
      </w:r>
      <w:r>
        <w:rPr>
          <w:sz w:val="21"/>
          <w:szCs w:val="21"/>
        </w:rPr>
        <w:t>Điện trở tương đương (R</w:t>
      </w:r>
      <w:r>
        <w:rPr>
          <w:sz w:val="21"/>
          <w:szCs w:val="21"/>
          <w:vertAlign w:val="subscript"/>
        </w:rPr>
        <w:t>tđ</w:t>
      </w:r>
      <w:r>
        <w:rPr>
          <w:sz w:val="21"/>
          <w:szCs w:val="21"/>
        </w:rPr>
        <w:t>) của một đoạn mạch là điện trở có thể thay thế cho các điện trở trong mạch, sao cho giá trị của hiệu điện thế và cường độ dòng điện trong mạch không thay đổi.</w:t>
      </w:r>
    </w:p>
    <w:p>
      <w:pPr>
        <w:pStyle w:val="Normal"/>
        <w:jc w:val="both"/>
        <w:rPr>
          <w:iCs/>
          <w:sz w:val="21"/>
          <w:szCs w:val="21"/>
        </w:rPr>
      </w:pPr>
      <w:r>
        <w:rPr>
          <w:i/>
          <w:iCs/>
          <w:sz w:val="21"/>
          <w:szCs w:val="21"/>
        </w:rPr>
        <w:t xml:space="preserve">b- </w:t>
      </w:r>
      <w:r>
        <w:rPr>
          <w:iCs/>
          <w:sz w:val="21"/>
          <w:szCs w:val="21"/>
        </w:rPr>
        <w:t xml:space="preserve">Điện trở tương đương của đoạn mạch nối tiếp bằng tổng các điện trở hợp thành: </w:t>
      </w:r>
    </w:p>
    <w:p>
      <w:pPr>
        <w:pStyle w:val="Normal"/>
        <w:ind w:firstLine="720" w:left="720" w:right="0"/>
        <w:jc w:val="both"/>
        <w:rPr>
          <w:sz w:val="21"/>
          <w:szCs w:val="21"/>
        </w:rPr>
      </w:pPr>
      <w:r>
        <w:rPr>
          <w:iCs/>
          <w:sz w:val="21"/>
          <w:szCs w:val="21"/>
        </w:rPr>
        <w:t xml:space="preserve"> </w:t>
      </w:r>
      <w:r>
        <w:rPr>
          <w:iCs/>
          <w:sz w:val="21"/>
          <w:szCs w:val="21"/>
        </w:rPr>
        <w:t>R</w:t>
      </w:r>
      <w:r>
        <w:rPr>
          <w:iCs/>
          <w:sz w:val="21"/>
          <w:szCs w:val="21"/>
          <w:vertAlign w:val="subscript"/>
        </w:rPr>
        <w:t>tđ</w:t>
      </w:r>
      <w:r>
        <w:rPr>
          <w:iCs/>
          <w:sz w:val="21"/>
          <w:szCs w:val="21"/>
        </w:rPr>
        <w:t>=R</w:t>
      </w:r>
      <w:r>
        <w:rPr>
          <w:iCs/>
          <w:sz w:val="21"/>
          <w:szCs w:val="21"/>
          <w:vertAlign w:val="subscript"/>
        </w:rPr>
        <w:t>1</w:t>
      </w:r>
      <w:r>
        <w:rPr>
          <w:iCs/>
          <w:sz w:val="21"/>
          <w:szCs w:val="21"/>
        </w:rPr>
        <w:t>+R</w:t>
      </w:r>
      <w:r>
        <w:rPr>
          <w:iCs/>
          <w:sz w:val="21"/>
          <w:szCs w:val="21"/>
          <w:vertAlign w:val="subscript"/>
        </w:rPr>
        <w:t>2</w:t>
      </w:r>
      <w:r>
        <w:rPr>
          <w:iCs/>
          <w:sz w:val="21"/>
          <w:szCs w:val="21"/>
        </w:rPr>
        <w:t>+…+Rn</w:t>
      </w:r>
      <w:r>
        <w:rPr>
          <w:iCs/>
          <w:sz w:val="21"/>
          <w:szCs w:val="21"/>
          <w:bdr w:val="single" w:sz="4" w:space="0" w:color="000000"/>
        </w:rPr>
        <w:t xml:space="preserve"> </w:t>
      </w:r>
    </w:p>
    <w:p>
      <w:pPr>
        <w:pStyle w:val="Normal"/>
        <w:jc w:val="both"/>
        <w:rPr>
          <w:sz w:val="21"/>
          <w:szCs w:val="21"/>
        </w:rPr>
      </w:pPr>
      <w:r>
        <w:rPr>
          <w:b/>
          <w:bCs/>
          <w:sz w:val="21"/>
          <w:szCs w:val="21"/>
        </w:rPr>
        <w:t>3/ Hệ quả:</w:t>
      </w:r>
      <w:r>
        <w:rPr>
          <w:sz w:val="21"/>
          <w:szCs w:val="21"/>
        </w:rPr>
        <w:t>Trong đoạn mạch mắc nối tiếp (cùng I) hiệu điện thế giữa hai đầu mỗi điện trở tỷ lệ thuận với điện trở điện trở đó</w:t>
      </w:r>
    </w:p>
    <w:p>
      <w:pPr>
        <w:pStyle w:val="Normal"/>
        <w:ind w:firstLine="720" w:left="720" w:right="0"/>
        <w:jc w:val="both"/>
        <w:rPr>
          <w:sz w:val="21"/>
          <w:szCs w:val="21"/>
        </w:rPr>
      </w:pPr>
      <w:r>
        <w:rPr>
          <w:sz w:val="21"/>
          <w:szCs w:val="21"/>
        </w:rPr>
        <w:object w:dxaOrig="639" w:dyaOrig="4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95pt;height:23pt" filled="f" o:ole="">
            <v:imagedata r:id="rId9" o:title=""/>
          </v:shape>
          <o:OLEObject Type="Embed" ProgID="" ShapeID="ole_rId8" DrawAspect="Content" ObjectID="_1217368507" r:id="rId8"/>
        </w:object>
      </w:r>
    </w:p>
    <w:p>
      <w:pPr>
        <w:pStyle w:val="Normal"/>
        <w:jc w:val="center"/>
        <w:rPr>
          <w:b/>
          <w:bCs/>
          <w:sz w:val="21"/>
          <w:szCs w:val="21"/>
        </w:rPr>
      </w:pPr>
      <w:r>
        <w:rPr>
          <w:b/>
          <w:bCs/>
          <w:sz w:val="21"/>
          <w:szCs w:val="21"/>
        </w:rPr>
      </w:r>
    </w:p>
    <w:p>
      <w:pPr>
        <w:pStyle w:val="Normal"/>
        <w:rPr>
          <w:b/>
          <w:bCs/>
          <w:sz w:val="21"/>
          <w:szCs w:val="21"/>
        </w:rPr>
      </w:pPr>
      <w:r>
        <w:rPr>
          <w:b/>
          <w:bCs/>
          <w:sz w:val="21"/>
          <w:szCs w:val="21"/>
        </w:rPr>
        <w:t>III- ĐỊNH LUẬT ÔM CHO ĐOẠN MẠCH CÓ CÁC ĐIỆN TRỞ MẮC SONG SONG</w:t>
      </w:r>
    </w:p>
    <w:p>
      <w:pPr>
        <w:pStyle w:val="Normal"/>
        <w:rPr>
          <w:b/>
          <w:bCs/>
          <w:sz w:val="21"/>
          <w:szCs w:val="21"/>
        </w:rPr>
      </w:pPr>
      <w:r>
        <w:rPr>
          <w:b/>
          <w:bCs/>
          <w:sz w:val="21"/>
          <w:szCs w:val="21"/>
        </w:rPr>
      </w:r>
    </w:p>
    <w:p>
      <w:pPr>
        <w:pStyle w:val="Normal"/>
        <w:jc w:val="both"/>
        <w:rPr>
          <w:b/>
          <w:bCs/>
          <w:sz w:val="21"/>
          <w:szCs w:val="21"/>
        </w:rPr>
      </w:pPr>
      <w:r>
        <w:rPr>
          <w:b/>
          <w:bCs/>
          <w:sz w:val="21"/>
          <w:szCs w:val="21"/>
        </w:rPr>
        <w:t>1/ Cường độ dòng điện và hiệu điện thế trong đoạn mạch mắc song song</w:t>
      </w:r>
    </w:p>
    <w:p>
      <w:pPr>
        <w:pStyle w:val="Normal"/>
        <w:numPr>
          <w:ilvl w:val="0"/>
          <w:numId w:val="23"/>
        </w:numPr>
        <w:jc w:val="both"/>
        <w:rPr>
          <w:sz w:val="21"/>
          <w:szCs w:val="21"/>
        </w:rPr>
      </w:pPr>
      <w:r>
        <w:rPr>
          <w:sz w:val="21"/>
          <w:szCs w:val="21"/>
        </w:rPr>
        <w:t>Cường độ dòng điện trong mạch chính bằng tổng cường độ dòng điện trong các mạch rẽ:</w:t>
      </w:r>
    </w:p>
    <w:p>
      <w:pPr>
        <w:pStyle w:val="Normal"/>
        <w:ind w:firstLine="720" w:left="720" w:right="0"/>
        <w:jc w:val="both"/>
        <w:rPr>
          <w:sz w:val="21"/>
          <w:szCs w:val="21"/>
        </w:rPr>
      </w:pPr>
      <w:r>
        <w:rPr>
          <w:sz w:val="21"/>
          <w:szCs w:val="21"/>
        </w:rPr>
        <w:t xml:space="preserve"> </w:t>
      </w:r>
      <w:r>
        <w:rPr>
          <w:sz w:val="21"/>
          <w:szCs w:val="21"/>
        </w:rPr>
        <w:t>I=I</w:t>
      </w:r>
      <w:r>
        <w:rPr>
          <w:sz w:val="21"/>
          <w:szCs w:val="21"/>
          <w:vertAlign w:val="subscript"/>
        </w:rPr>
        <w:t>1</w:t>
      </w:r>
      <w:r>
        <w:rPr>
          <w:sz w:val="21"/>
          <w:szCs w:val="21"/>
        </w:rPr>
        <w:t>+I</w:t>
      </w:r>
      <w:r>
        <w:rPr>
          <w:sz w:val="21"/>
          <w:szCs w:val="21"/>
          <w:vertAlign w:val="subscript"/>
        </w:rPr>
        <w:t>2</w:t>
      </w:r>
      <w:r>
        <w:rPr>
          <w:sz w:val="21"/>
          <w:szCs w:val="21"/>
        </w:rPr>
        <w:t>+…+I</w:t>
      </w:r>
      <w:r>
        <w:rPr>
          <w:sz w:val="21"/>
          <w:szCs w:val="21"/>
          <w:vertAlign w:val="subscript"/>
        </w:rPr>
        <w:t>n</w:t>
      </w:r>
      <w:r>
        <w:rPr>
          <w:sz w:val="21"/>
          <w:szCs w:val="21"/>
          <w:bdr w:val="single" w:sz="4" w:space="0" w:color="000000"/>
          <w:vertAlign w:val="superscript"/>
        </w:rPr>
        <w:t xml:space="preserve">  </w:t>
      </w:r>
      <w:r>
        <w:rPr>
          <w:sz w:val="21"/>
          <w:szCs w:val="21"/>
        </w:rPr>
        <w:t xml:space="preserve"> </w:t>
      </w:r>
    </w:p>
    <w:p>
      <w:pPr>
        <w:pStyle w:val="Normal"/>
        <w:numPr>
          <w:ilvl w:val="0"/>
          <w:numId w:val="23"/>
        </w:numPr>
        <w:jc w:val="both"/>
        <w:rPr>
          <w:sz w:val="21"/>
          <w:szCs w:val="21"/>
        </w:rPr>
      </w:pPr>
      <w:r>
        <w:rPr>
          <w:sz w:val="21"/>
          <w:szCs w:val="21"/>
        </w:rPr>
        <w:t>Hiệu điện thế hai đầu đoạn mạch song song bằng hiệu điện thế hai đầu mỗi đoạn mạch rẽ.</w:t>
      </w:r>
    </w:p>
    <w:p>
      <w:pPr>
        <w:pStyle w:val="Normal"/>
        <w:ind w:firstLine="720" w:left="720" w:right="0"/>
        <w:jc w:val="both"/>
        <w:rPr>
          <w:sz w:val="21"/>
          <w:szCs w:val="21"/>
        </w:rPr>
      </w:pPr>
      <w:r>
        <w:rPr>
          <w:sz w:val="21"/>
          <w:szCs w:val="21"/>
        </w:rPr>
        <w:t>U=U</w:t>
      </w:r>
      <w:r>
        <w:rPr>
          <w:sz w:val="21"/>
          <w:szCs w:val="21"/>
          <w:vertAlign w:val="subscript"/>
        </w:rPr>
        <w:t>1</w:t>
      </w:r>
      <w:r>
        <w:rPr>
          <w:sz w:val="21"/>
          <w:szCs w:val="21"/>
        </w:rPr>
        <w:t>=U</w:t>
      </w:r>
      <w:r>
        <w:rPr>
          <w:sz w:val="21"/>
          <w:szCs w:val="21"/>
          <w:vertAlign w:val="subscript"/>
        </w:rPr>
        <w:t>2</w:t>
      </w:r>
      <w:r>
        <w:rPr>
          <w:sz w:val="21"/>
          <w:szCs w:val="21"/>
        </w:rPr>
        <w:t>=…=U</w:t>
      </w:r>
      <w:r>
        <w:rPr>
          <w:sz w:val="21"/>
          <w:szCs w:val="21"/>
          <w:vertAlign w:val="subscript"/>
        </w:rPr>
        <w:t>n</w:t>
      </w:r>
      <w:r>
        <w:rPr>
          <w:sz w:val="21"/>
          <w:szCs w:val="21"/>
          <w:bdr w:val="single" w:sz="4" w:space="0" w:color="000000"/>
        </w:rPr>
        <w:t xml:space="preserve"> </w:t>
      </w:r>
      <w:r>
        <w:rPr>
          <w:sz w:val="21"/>
          <w:szCs w:val="21"/>
        </w:rPr>
        <w:t xml:space="preserve"> </w:t>
      </w:r>
    </w:p>
    <w:p>
      <w:pPr>
        <w:pStyle w:val="Normal"/>
        <w:jc w:val="both"/>
        <w:rPr>
          <w:b/>
          <w:bCs/>
          <w:sz w:val="21"/>
          <w:szCs w:val="21"/>
        </w:rPr>
      </w:pPr>
      <w:r>
        <w:rPr>
          <w:b/>
          <w:bCs/>
          <w:sz w:val="21"/>
          <w:szCs w:val="21"/>
        </w:rPr>
        <w:t>2/ Điện trở tương đương của đoạn mạch song song</w:t>
      </w:r>
    </w:p>
    <w:p>
      <w:pPr>
        <w:pStyle w:val="Normal"/>
        <w:numPr>
          <w:ilvl w:val="0"/>
          <w:numId w:val="14"/>
        </w:numPr>
        <w:jc w:val="both"/>
        <w:rPr>
          <w:sz w:val="21"/>
          <w:szCs w:val="21"/>
        </w:rPr>
      </w:pPr>
      <w:r>
        <w:rPr>
          <w:sz w:val="21"/>
          <w:szCs w:val="21"/>
        </w:rPr>
        <w:t>Nghịch đảo điện trở tương đương của đoạn mạch song song bằng tổng các nghịch đảo điện trở các đoạn mạch rẽ:</w:t>
      </w:r>
    </w:p>
    <w:p>
      <w:pPr>
        <w:pStyle w:val="Normal"/>
        <w:ind w:firstLine="720" w:left="720" w:right="0"/>
        <w:jc w:val="both"/>
        <w:rPr>
          <w:sz w:val="21"/>
          <w:szCs w:val="21"/>
        </w:rPr>
      </w:pPr>
      <w:r>
        <w:rPr>
          <w:sz w:val="21"/>
          <w:szCs w:val="21"/>
        </w:rPr>
        <w:t xml:space="preserve"> </w:t>
      </w:r>
      <w:r>
        <w:rPr>
          <w:sz w:val="21"/>
          <w:szCs w:val="21"/>
        </w:rPr>
        <w:object w:dxaOrig="1760" w:dyaOrig="5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88pt;height:27pt" filled="f" o:ole="">
            <v:imagedata r:id="rId11" o:title=""/>
          </v:shape>
          <o:OLEObject Type="Embed" ProgID="" ShapeID="ole_rId10" DrawAspect="Content" ObjectID="_1812002835" r:id="rId10"/>
        </w:object>
      </w:r>
    </w:p>
    <w:p>
      <w:pPr>
        <w:pStyle w:val="Normal"/>
        <w:jc w:val="both"/>
        <w:rPr>
          <w:b/>
          <w:bCs/>
          <w:sz w:val="21"/>
          <w:szCs w:val="21"/>
        </w:rPr>
      </w:pPr>
      <w:r>
        <w:rPr>
          <w:b/>
          <w:bCs/>
          <w:sz w:val="21"/>
          <w:szCs w:val="21"/>
        </w:rPr>
        <w:t>3/ Hệ quả</w:t>
      </w:r>
    </w:p>
    <w:p>
      <w:pPr>
        <w:pStyle w:val="Normal"/>
        <w:numPr>
          <w:ilvl w:val="0"/>
          <w:numId w:val="14"/>
        </w:numPr>
        <w:jc w:val="both"/>
        <w:rPr>
          <w:sz w:val="21"/>
          <w:szCs w:val="21"/>
        </w:rPr>
      </w:pPr>
      <w:r>
        <w:rPr>
          <w:sz w:val="21"/>
          <w:szCs w:val="21"/>
        </w:rPr>
        <w:t xml:space="preserve">Mạch điện gồm hai điện trở mắc song thì: </w:t>
      </w:r>
      <w:r>
        <w:rPr>
          <w:sz w:val="21"/>
          <w:szCs w:val="21"/>
        </w:rPr>
        <w:object w:dxaOrig="1080" w:dyaOrig="5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4pt;height:27pt" filled="f" o:ole="">
            <v:imagedata r:id="rId13" o:title=""/>
          </v:shape>
          <o:OLEObject Type="Embed" ProgID="" ShapeID="ole_rId12" DrawAspect="Content" ObjectID="_1953625503" r:id="rId12"/>
        </w:object>
      </w:r>
    </w:p>
    <w:p>
      <w:pPr>
        <w:pStyle w:val="Normal"/>
        <w:numPr>
          <w:ilvl w:val="0"/>
          <w:numId w:val="14"/>
        </w:numPr>
        <w:jc w:val="both"/>
        <w:rPr>
          <w:sz w:val="21"/>
          <w:szCs w:val="21"/>
        </w:rPr>
      </w:pPr>
      <w:r>
        <w:rPr>
          <w:sz w:val="21"/>
          <w:szCs w:val="21"/>
        </w:rPr>
        <w:t xml:space="preserve">Cường độ dòng điện chạy qua mỗi điện trở (cùng U) tỷ lệ nghịch với điện trở đó: </w:t>
      </w:r>
      <w:r>
        <w:rPr>
          <w:sz w:val="21"/>
          <w:szCs w:val="21"/>
        </w:rPr>
        <w:object w:dxaOrig="580" w:dyaOrig="4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9pt;height:23pt" filled="f" o:ole="">
            <v:imagedata r:id="rId15" o:title=""/>
          </v:shape>
          <o:OLEObject Type="Embed" ProgID="" ShapeID="ole_rId14" DrawAspect="Content" ObjectID="_571418578" r:id="rId14"/>
        </w:object>
      </w:r>
    </w:p>
    <w:p>
      <w:pPr>
        <w:pStyle w:val="Normal"/>
        <w:rPr>
          <w:b/>
          <w:bCs/>
          <w:sz w:val="21"/>
          <w:szCs w:val="21"/>
        </w:rPr>
      </w:pPr>
      <w:r>
        <w:rPr>
          <w:b/>
          <w:bCs/>
          <w:sz w:val="21"/>
          <w:szCs w:val="21"/>
        </w:rPr>
        <w:t>IV- ĐIỆN TRỞ DÂY DẪN PHỤ THUỘC VÀO CÁC YẾU TỐ CỦA DÂY</w:t>
      </w:r>
    </w:p>
    <w:p>
      <w:pPr>
        <w:pStyle w:val="Normal"/>
        <w:jc w:val="both"/>
        <w:rPr>
          <w:sz w:val="21"/>
          <w:szCs w:val="21"/>
        </w:rPr>
      </w:pPr>
      <w:r>
        <w:rPr>
          <w:iCs/>
          <w:sz w:val="21"/>
          <w:szCs w:val="21"/>
        </w:rPr>
        <w:t>Điện trở dây dẫn tỷ lệ thuận với chiều dài của dây, tỉ lệ nghịch với tiết diện của dây và phụ thuộc vào vật liệu làm dây dẫn</w:t>
      </w:r>
    </w:p>
    <w:p>
      <w:pPr>
        <w:pStyle w:val="Normal"/>
        <w:jc w:val="both"/>
        <w:rPr>
          <w:sz w:val="21"/>
          <w:szCs w:val="21"/>
        </w:rPr>
      </w:pPr>
      <w:r>
        <w:rPr>
          <w:b/>
          <w:bCs/>
          <w:sz w:val="21"/>
          <w:szCs w:val="21"/>
        </w:rPr>
        <w:t>Công thức tính điện trở của dây dẫn (điện trở thuần):</w:t>
      </w:r>
      <w:r>
        <w:rPr>
          <w:sz w:val="21"/>
          <w:szCs w:val="21"/>
        </w:rPr>
        <w:t xml:space="preserve"> </w:t>
      </w:r>
      <w:r>
        <w:rPr>
          <w:sz w:val="21"/>
          <w:szCs w:val="21"/>
        </w:rPr>
        <w:object w:dxaOrig="540" w:dyaOrig="49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7pt;height:24.95pt" filled="f" o:ole="">
            <v:imagedata r:id="rId17" o:title=""/>
          </v:shape>
          <o:OLEObject Type="Embed" ProgID="" ShapeID="ole_rId16" DrawAspect="Content" ObjectID="_290352249" r:id="rId16"/>
        </w:object>
      </w:r>
      <w:r>
        <w:rPr>
          <w:sz w:val="21"/>
          <w:szCs w:val="21"/>
        </w:rPr>
        <w:t xml:space="preserve">      Trong đó: </w:t>
        <w:tab/>
        <w:t>l chiều dài dây (m)</w:t>
      </w:r>
    </w:p>
    <w:p>
      <w:pPr>
        <w:pStyle w:val="Normal"/>
        <w:ind w:firstLine="720" w:left="5760" w:right="0"/>
        <w:jc w:val="both"/>
        <w:rPr>
          <w:sz w:val="21"/>
          <w:szCs w:val="21"/>
        </w:rPr>
      </w:pPr>
      <w:r>
        <w:rPr>
          <w:sz w:val="21"/>
          <w:szCs w:val="21"/>
        </w:rPr>
        <w:t>S tiết diện của dây (m</w:t>
      </w:r>
      <w:r>
        <w:rPr>
          <w:sz w:val="21"/>
          <w:szCs w:val="21"/>
          <w:vertAlign w:val="superscript"/>
        </w:rPr>
        <w:t>2</w:t>
      </w:r>
      <w:r>
        <w:rPr>
          <w:sz w:val="21"/>
          <w:szCs w:val="21"/>
        </w:rPr>
        <w:t>)</w:t>
      </w:r>
    </w:p>
    <w:p>
      <w:pPr>
        <w:pStyle w:val="Normal"/>
        <w:ind w:firstLine="720" w:left="5760" w:right="0"/>
        <w:jc w:val="both"/>
        <w:rPr>
          <w:sz w:val="21"/>
          <w:szCs w:val="21"/>
        </w:rPr>
      </w:pPr>
      <w:r>
        <w:rPr>
          <w:rFonts w:eastAsia="Symbol" w:cs="Symbol" w:ascii="Symbol" w:hAnsi="Symbol"/>
          <w:sz w:val="21"/>
          <w:szCs w:val="21"/>
        </w:rPr>
        <w:sym w:font="Symbol" w:char="f072"/>
      </w:r>
      <w:r>
        <w:rPr>
          <w:sz w:val="21"/>
          <w:szCs w:val="21"/>
        </w:rPr>
        <w:t xml:space="preserve"> </w:t>
      </w:r>
      <w:r>
        <w:rPr>
          <w:sz w:val="21"/>
          <w:szCs w:val="21"/>
        </w:rPr>
        <w:t>điện trở suất (</w:t>
      </w:r>
      <w:r>
        <w:rPr>
          <w:rFonts w:eastAsia="Symbol" w:cs="Symbol" w:ascii="Symbol" w:hAnsi="Symbol"/>
          <w:sz w:val="21"/>
          <w:szCs w:val="21"/>
        </w:rPr>
        <w:sym w:font="Symbol" w:char="f057"/>
      </w:r>
      <w:r>
        <w:rPr>
          <w:sz w:val="21"/>
          <w:szCs w:val="21"/>
        </w:rPr>
        <w:t>m)</w:t>
      </w:r>
    </w:p>
    <w:p>
      <w:pPr>
        <w:pStyle w:val="Normal"/>
        <w:ind w:firstLine="720" w:left="5760" w:right="0"/>
        <w:jc w:val="both"/>
        <w:rPr/>
      </w:pPr>
      <w:r>
        <w:rPr>
          <w:sz w:val="21"/>
          <w:szCs w:val="21"/>
        </w:rPr>
        <w:t>R điện trở (</w:t>
      </w:r>
      <w:r>
        <w:rPr>
          <w:rFonts w:eastAsia="Symbol" w:cs="Symbol" w:ascii="Symbol" w:hAnsi="Symbol"/>
          <w:sz w:val="21"/>
          <w:szCs w:val="21"/>
        </w:rPr>
        <w:sym w:font="Symbol" w:char="f057"/>
      </w:r>
      <w:r>
        <w:rPr>
          <w:sz w:val="21"/>
          <w:szCs w:val="21"/>
        </w:rPr>
        <w:t>).</w:t>
      </w:r>
    </w:p>
    <w:p>
      <w:pPr>
        <w:pStyle w:val="Normal"/>
        <w:jc w:val="both"/>
        <w:rPr>
          <w:b/>
          <w:bCs/>
          <w:sz w:val="21"/>
          <w:szCs w:val="21"/>
        </w:rPr>
      </w:pPr>
      <w:r>
        <w:rPr>
          <w:b/>
          <w:bCs/>
          <w:sz w:val="21"/>
          <w:szCs w:val="21"/>
        </w:rPr>
        <w:t>* Ýnghĩa của điện trở suất</w:t>
      </w:r>
    </w:p>
    <w:p>
      <w:pPr>
        <w:pStyle w:val="Normal"/>
        <w:numPr>
          <w:ilvl w:val="0"/>
          <w:numId w:val="31"/>
        </w:numPr>
        <w:jc w:val="both"/>
        <w:rPr>
          <w:sz w:val="21"/>
          <w:szCs w:val="21"/>
        </w:rPr>
      </w:pPr>
      <w:r>
        <w:rPr>
          <w:sz w:val="21"/>
          <w:szCs w:val="21"/>
        </w:rPr>
        <w:t>Điện trở suất của một vật liệu (hay một chất liệu) có trị số bằng điện trở của một đoạn dây dẫn hình trụ được làm bằng vật liệu đó có chiều dài là 1m và tiết diện là 1m</w:t>
      </w:r>
      <w:r>
        <w:rPr>
          <w:sz w:val="21"/>
          <w:szCs w:val="21"/>
          <w:vertAlign w:val="superscript"/>
        </w:rPr>
        <w:t>2</w:t>
      </w:r>
      <w:r>
        <w:rPr>
          <w:sz w:val="21"/>
          <w:szCs w:val="21"/>
        </w:rPr>
        <w:t>.</w:t>
      </w:r>
    </w:p>
    <w:p>
      <w:pPr>
        <w:pStyle w:val="Normal"/>
        <w:numPr>
          <w:ilvl w:val="0"/>
          <w:numId w:val="31"/>
        </w:numPr>
        <w:jc w:val="both"/>
        <w:rPr>
          <w:sz w:val="21"/>
          <w:szCs w:val="21"/>
        </w:rPr>
      </w:pPr>
      <w:r>
        <w:rPr>
          <w:sz w:val="21"/>
          <w:szCs w:val="21"/>
        </w:rPr>
        <w:t>Điện trở suất của vật liệu càng nhỏ thì vật liệu đó dẫn điện càng tốt.</w:t>
      </w:r>
    </w:p>
    <w:p>
      <w:pPr>
        <w:pStyle w:val="Normal"/>
        <w:jc w:val="both"/>
        <w:rPr/>
      </w:pPr>
      <w:r>
        <w:rPr>
          <w:sz w:val="21"/>
          <w:szCs w:val="21"/>
        </w:rPr>
        <w:t xml:space="preserve">* </w:t>
      </w:r>
      <w:r>
        <w:rPr>
          <w:b/>
          <w:sz w:val="21"/>
          <w:szCs w:val="21"/>
        </w:rPr>
        <w:t>Chú ý:</w:t>
      </w:r>
    </w:p>
    <w:p>
      <w:pPr>
        <w:pStyle w:val="Normal"/>
        <w:jc w:val="both"/>
        <w:rPr>
          <w:sz w:val="21"/>
          <w:szCs w:val="21"/>
        </w:rPr>
      </w:pPr>
      <w:r>
        <w:rPr>
          <w:sz w:val="21"/>
          <w:szCs w:val="21"/>
        </w:rPr>
        <w:t xml:space="preserve">- Hai dây dẫn cùng chất liệu, cùng tiết diện: </w:t>
      </w:r>
      <w:r>
        <w:rPr>
          <w:sz w:val="21"/>
          <w:szCs w:val="21"/>
        </w:rPr>
        <w:object w:dxaOrig="639" w:dyaOrig="54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1.95pt;height:27pt" filled="f" o:ole="">
            <v:imagedata r:id="rId19" o:title=""/>
          </v:shape>
          <o:OLEObject Type="Embed" ProgID="" ShapeID="ole_rId18" DrawAspect="Content" ObjectID="_761289739" r:id="rId18"/>
        </w:object>
      </w:r>
    </w:p>
    <w:p>
      <w:pPr>
        <w:pStyle w:val="Normal"/>
        <w:jc w:val="both"/>
        <w:rPr>
          <w:sz w:val="21"/>
          <w:szCs w:val="21"/>
        </w:rPr>
      </w:pPr>
      <w:r>
        <w:rPr>
          <w:sz w:val="21"/>
          <w:szCs w:val="21"/>
        </w:rPr>
      </w:r>
    </w:p>
    <w:p>
      <w:pPr>
        <w:pStyle w:val="Normal"/>
        <w:jc w:val="both"/>
        <w:rPr>
          <w:sz w:val="21"/>
          <w:szCs w:val="21"/>
        </w:rPr>
      </w:pPr>
      <w:r>
        <w:rPr>
          <w:sz w:val="21"/>
          <w:szCs w:val="21"/>
        </w:rPr>
        <w:t xml:space="preserve">- Hai dây dẫn cùng chất liệu, cùng chiều dài: </w:t>
      </w:r>
      <w:r>
        <w:rPr>
          <w:sz w:val="21"/>
          <w:szCs w:val="21"/>
        </w:rPr>
        <w:object w:dxaOrig="680" w:dyaOrig="5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4pt;height:27pt" filled="f" o:ole="">
            <v:imagedata r:id="rId21" o:title=""/>
          </v:shape>
          <o:OLEObject Type="Embed" ProgID="" ShapeID="ole_rId20" DrawAspect="Content" ObjectID="_580688848" r:id="rId20"/>
        </w:object>
      </w:r>
    </w:p>
    <w:p>
      <w:pPr>
        <w:pStyle w:val="Normal"/>
        <w:jc w:val="both"/>
        <w:rPr>
          <w:sz w:val="21"/>
          <w:szCs w:val="21"/>
        </w:rPr>
      </w:pPr>
      <w:r>
        <w:rPr>
          <w:sz w:val="21"/>
          <w:szCs w:val="21"/>
        </w:rPr>
        <w:t xml:space="preserve">- Hai dây dẫn cùng chất liệu: </w:t>
      </w:r>
      <w:r>
        <w:rPr>
          <w:sz w:val="21"/>
          <w:szCs w:val="21"/>
        </w:rPr>
        <w:object w:dxaOrig="900" w:dyaOrig="54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5pt;height:27pt" filled="f" o:ole="">
            <v:imagedata r:id="rId23" o:title=""/>
          </v:shape>
          <o:OLEObject Type="Embed" ProgID="" ShapeID="ole_rId22" DrawAspect="Content" ObjectID="_1392622226" r:id="rId22"/>
        </w:object>
      </w:r>
    </w:p>
    <w:p>
      <w:pPr>
        <w:pStyle w:val="Normal"/>
        <w:jc w:val="both"/>
        <w:rPr>
          <w:sz w:val="21"/>
          <w:szCs w:val="21"/>
        </w:rPr>
      </w:pPr>
      <w:r>
        <w:rPr>
          <w:sz w:val="21"/>
          <w:szCs w:val="21"/>
        </w:rPr>
        <w:t xml:space="preserve">- Công thức tính tiết diện của dây theo bán kính (R) và đường kính dây (d): </w:t>
      </w:r>
      <w:r>
        <w:rPr>
          <w:sz w:val="21"/>
          <w:szCs w:val="21"/>
        </w:rPr>
        <w:object w:dxaOrig="1060" w:dyaOrig="5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3pt;height:28pt" filled="f" o:ole="">
            <v:imagedata r:id="rId25" o:title=""/>
          </v:shape>
          <o:OLEObject Type="Embed" ProgID="" ShapeID="ole_rId24" DrawAspect="Content" ObjectID="_2082816799" r:id="rId24"/>
        </w:object>
      </w:r>
      <w:r>
        <w:rPr>
          <w:sz w:val="21"/>
          <w:szCs w:val="21"/>
        </w:rPr>
        <w:t xml:space="preserve"> </w:t>
      </w:r>
      <w:r>
        <w:rPr>
          <w:rFonts w:eastAsia="Symbol" w:cs="Symbol" w:ascii="Symbol" w:hAnsi="Symbol"/>
          <w:sz w:val="21"/>
          <w:szCs w:val="21"/>
        </w:rPr>
        <w:sym w:font="Symbol" w:char="f0de"/>
      </w:r>
      <w:r>
        <w:rPr>
          <w:sz w:val="21"/>
          <w:szCs w:val="21"/>
        </w:rPr>
        <w:t xml:space="preserve"> </w:t>
      </w:r>
      <w:r>
        <w:rPr>
          <w:sz w:val="21"/>
          <w:szCs w:val="21"/>
        </w:rPr>
        <w:object w:dxaOrig="900" w:dyaOrig="6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5pt;height:33pt" filled="f" o:ole="">
            <v:imagedata r:id="rId27" o:title=""/>
          </v:shape>
          <o:OLEObject Type="Embed" ProgID="" ShapeID="ole_rId26" DrawAspect="Content" ObjectID="_2106654242" r:id="rId26"/>
        </w:object>
      </w:r>
    </w:p>
    <w:p>
      <w:pPr>
        <w:pStyle w:val="Normal"/>
        <w:jc w:val="both"/>
        <w:rPr>
          <w:sz w:val="21"/>
          <w:szCs w:val="21"/>
        </w:rPr>
      </w:pPr>
      <w:r>
        <w:rPr>
          <w:sz w:val="21"/>
          <w:szCs w:val="21"/>
        </w:rPr>
        <w:t xml:space="preserve">- Đổi đơn vị: </w:t>
        <w:tab/>
        <w:t>1m = 100cm = 1000mm</w:t>
      </w:r>
    </w:p>
    <w:p>
      <w:pPr>
        <w:pStyle w:val="Normal"/>
        <w:jc w:val="both"/>
        <w:rPr/>
      </w:pPr>
      <w:r>
        <w:rPr>
          <w:sz w:val="21"/>
          <w:szCs w:val="21"/>
        </w:rPr>
        <w:tab/>
        <w:tab/>
        <w:t>1mm = 10</w:t>
      </w:r>
      <w:r>
        <w:rPr>
          <w:sz w:val="21"/>
          <w:szCs w:val="21"/>
          <w:vertAlign w:val="superscript"/>
        </w:rPr>
        <w:t>-1</w:t>
      </w:r>
      <w:r>
        <w:rPr>
          <w:sz w:val="21"/>
          <w:szCs w:val="21"/>
        </w:rPr>
        <w:t>cm = 10</w:t>
      </w:r>
      <w:r>
        <w:rPr>
          <w:sz w:val="21"/>
          <w:szCs w:val="21"/>
          <w:vertAlign w:val="superscript"/>
        </w:rPr>
        <w:t>-3</w:t>
      </w:r>
      <w:r>
        <w:rPr>
          <w:sz w:val="21"/>
          <w:szCs w:val="21"/>
        </w:rPr>
        <w:t>m</w:t>
      </w:r>
    </w:p>
    <w:p>
      <w:pPr>
        <w:pStyle w:val="Normal"/>
        <w:jc w:val="both"/>
        <w:rPr>
          <w:sz w:val="21"/>
          <w:szCs w:val="21"/>
          <w:vertAlign w:val="superscript"/>
        </w:rPr>
      </w:pPr>
      <w:r>
        <w:rPr>
          <w:sz w:val="21"/>
          <w:szCs w:val="21"/>
        </w:rPr>
        <w:tab/>
        <w:tab/>
        <w:t>1mm</w:t>
      </w:r>
      <w:r>
        <w:rPr>
          <w:sz w:val="21"/>
          <w:szCs w:val="21"/>
          <w:vertAlign w:val="superscript"/>
        </w:rPr>
        <w:t>2</w:t>
      </w:r>
      <w:r>
        <w:rPr>
          <w:sz w:val="21"/>
          <w:szCs w:val="21"/>
        </w:rPr>
        <w:t>=10</w:t>
      </w:r>
      <w:r>
        <w:rPr>
          <w:sz w:val="21"/>
          <w:szCs w:val="21"/>
          <w:vertAlign w:val="superscript"/>
        </w:rPr>
        <w:t>-2</w:t>
      </w:r>
      <w:r>
        <w:rPr>
          <w:sz w:val="21"/>
          <w:szCs w:val="21"/>
        </w:rPr>
        <w:t>cm</w:t>
      </w:r>
      <w:r>
        <w:rPr>
          <w:sz w:val="21"/>
          <w:szCs w:val="21"/>
          <w:vertAlign w:val="superscript"/>
        </w:rPr>
        <w:t>2</w:t>
      </w:r>
      <w:r>
        <w:rPr>
          <w:sz w:val="21"/>
          <w:szCs w:val="21"/>
        </w:rPr>
        <w:t>=10</w:t>
      </w:r>
      <w:r>
        <w:rPr>
          <w:sz w:val="21"/>
          <w:szCs w:val="21"/>
          <w:vertAlign w:val="superscript"/>
        </w:rPr>
        <w:t>-6</w:t>
      </w:r>
      <w:r>
        <w:rPr>
          <w:sz w:val="21"/>
          <w:szCs w:val="21"/>
        </w:rPr>
        <w:t>m</w:t>
      </w:r>
      <w:r>
        <w:rPr>
          <w:sz w:val="21"/>
          <w:szCs w:val="21"/>
          <w:vertAlign w:val="superscript"/>
        </w:rPr>
        <w:t>2</w:t>
      </w:r>
    </w:p>
    <w:p>
      <w:pPr>
        <w:pStyle w:val="Normal"/>
        <w:jc w:val="both"/>
        <w:rPr>
          <w:sz w:val="21"/>
          <w:szCs w:val="21"/>
          <w:vertAlign w:val="superscript"/>
        </w:rPr>
      </w:pPr>
      <w:r>
        <w:rPr>
          <w:sz w:val="21"/>
          <w:szCs w:val="21"/>
          <w:vertAlign w:val="superscript"/>
        </w:rPr>
      </w:r>
    </w:p>
    <w:p>
      <w:pPr>
        <w:pStyle w:val="Normal"/>
        <w:rPr>
          <w:b/>
          <w:bCs/>
          <w:sz w:val="21"/>
          <w:szCs w:val="21"/>
        </w:rPr>
      </w:pPr>
      <w:r>
        <w:rPr>
          <w:b/>
          <w:bCs/>
          <w:sz w:val="21"/>
          <w:szCs w:val="21"/>
        </w:rPr>
        <w:t>V- BIẾN TRỞ – ĐIỆN TRỞ DÙNG TRONG KỸ THUẬT</w:t>
      </w:r>
    </w:p>
    <w:p>
      <w:pPr>
        <w:pStyle w:val="Normal"/>
        <w:rPr>
          <w:b/>
          <w:bCs/>
          <w:sz w:val="21"/>
          <w:szCs w:val="21"/>
        </w:rPr>
      </w:pPr>
      <w:r>
        <w:rPr>
          <w:b/>
          <w:bCs/>
          <w:sz w:val="21"/>
          <w:szCs w:val="21"/>
        </w:rPr>
      </w:r>
    </w:p>
    <w:p>
      <w:pPr>
        <w:pStyle w:val="Normal"/>
        <w:jc w:val="both"/>
        <w:rPr>
          <w:b/>
          <w:bCs/>
          <w:sz w:val="21"/>
          <w:szCs w:val="21"/>
        </w:rPr>
      </w:pPr>
      <w:r>
        <w:rPr>
          <w:b/>
          <w:bCs/>
          <w:sz w:val="21"/>
          <w:szCs w:val="21"/>
        </w:rPr>
        <w:t>1/ Biến trở</w:t>
      </w:r>
    </w:p>
    <w:p>
      <w:pPr>
        <w:pStyle w:val="Normal"/>
        <w:numPr>
          <w:ilvl w:val="0"/>
          <w:numId w:val="7"/>
        </w:numPr>
        <w:jc w:val="both"/>
        <w:rPr>
          <w:sz w:val="21"/>
          <w:szCs w:val="21"/>
        </w:rPr>
      </w:pPr>
      <w:r>
        <w:rPr>
          <w:sz w:val="21"/>
          <w:szCs w:val="21"/>
        </w:rPr>
        <w:t>Được dùng để thay đổi cường độ dòng điện trong mạch.</w:t>
      </w:r>
    </w:p>
    <w:p>
      <w:pPr>
        <w:pStyle w:val="Normal"/>
        <w:numPr>
          <w:ilvl w:val="0"/>
          <w:numId w:val="7"/>
        </w:numPr>
        <w:jc w:val="both"/>
        <w:rPr>
          <w:sz w:val="21"/>
          <w:szCs w:val="21"/>
        </w:rPr>
      </w:pPr>
      <w:r>
        <w:rPr>
          <w:sz w:val="21"/>
          <w:szCs w:val="21"/>
        </w:rPr>
        <w:t>Các loại biến trở được sử dụng là: biến trở con chạy, biến trở tay quay, biến trở than (chiết áp).Biến trở là điện trở có thể thay đổi trị số và dùng để điều chỉnh cường độ dòng điện trong mạch</w:t>
      </w:r>
    </w:p>
    <w:p>
      <w:pPr>
        <w:pStyle w:val="Normal"/>
        <w:numPr>
          <w:ilvl w:val="0"/>
          <w:numId w:val="7"/>
        </w:numPr>
        <w:jc w:val="both"/>
        <w:rPr>
          <w:sz w:val="21"/>
          <w:szCs w:val="21"/>
        </w:rPr>
      </w:pPr>
      <w:r>
        <w:rPr>
          <w:sz w:val="21"/>
          <w:szCs w:val="21"/>
        </w:rPr>
        <w:t xml:space="preserve">Kí hiệu trong mạch vẽ: </w:t>
      </w:r>
      <w:r>
        <w:rPr>
          <w:sz w:val="21"/>
          <w:szCs w:val="21"/>
          <w:lang w:val="en-US" w:eastAsia="en-US"/>
        </w:rPr>
        <mc:AlternateContent>
          <mc:Choice Requires="wpg">
            <w:drawing>
              <wp:inline distT="0" distB="0" distL="0" distR="0">
                <wp:extent cx="685800" cy="215900"/>
                <wp:effectExtent l="0" t="0" r="0" b="0"/>
                <wp:docPr id="7" name=""/>
                <a:graphic xmlns:a="http://schemas.openxmlformats.org/drawingml/2006/main">
                  <a:graphicData uri="http://schemas.microsoft.com/office/word/2010/wordprocessingGroup">
                    <wpg:wgp>
                      <wpg:cNvGrpSpPr/>
                      <wpg:grpSpPr>
                        <a:xfrm>
                          <a:off x="0" y="0"/>
                          <a:ext cx="685800" cy="216000"/>
                          <a:chOff x="0" y="0"/>
                          <a:chExt cx="685800" cy="216000"/>
                        </a:xfrm>
                      </wpg:grpSpPr>
                      <wpg:grpSp>
                        <wpg:cNvGrpSpPr/>
                        <wpg:grpSpPr>
                          <a:xfrm>
                            <a:off x="0" y="99000"/>
                            <a:ext cx="685800" cy="50760"/>
                          </a:xfrm>
                        </wpg:grpSpPr>
                        <wps:wsp>
                          <wps:cNvPr id="8" name=""/>
                          <wps:cNvSpPr/>
                          <wps:spPr>
                            <a:xfrm>
                              <a:off x="228600" y="0"/>
                              <a:ext cx="228600" cy="5076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0" y="25560"/>
                              <a:ext cx="228600" cy="0"/>
                            </a:xfrm>
                            <a:prstGeom prst="line">
                              <a:avLst/>
                            </a:prstGeom>
                            <a:ln w="9360">
                              <a:solidFill>
                                <a:srgbClr val="000000"/>
                              </a:solidFill>
                              <a:miter/>
                            </a:ln>
                          </wps:spPr>
                          <wps:style>
                            <a:lnRef idx="0"/>
                            <a:fillRef idx="0"/>
                            <a:effectRef idx="0"/>
                            <a:fontRef idx="minor"/>
                          </wps:style>
                          <wps:bodyPr/>
                        </wps:wsp>
                        <wps:wsp>
                          <wps:cNvSpPr/>
                          <wps:spPr>
                            <a:xfrm>
                              <a:off x="457200" y="25560"/>
                              <a:ext cx="228600" cy="0"/>
                            </a:xfrm>
                            <a:prstGeom prst="line">
                              <a:avLst/>
                            </a:prstGeom>
                            <a:ln w="9360">
                              <a:solidFill>
                                <a:srgbClr val="000000"/>
                              </a:solidFill>
                              <a:miter/>
                            </a:ln>
                          </wps:spPr>
                          <wps:style>
                            <a:lnRef idx="0"/>
                            <a:fillRef idx="0"/>
                            <a:effectRef idx="0"/>
                            <a:fontRef idx="minor"/>
                          </wps:style>
                          <wps:bodyPr/>
                        </wps:wsp>
                      </wpg:grpSp>
                      <wps:wsp>
                        <wps:cNvSpPr/>
                        <wps:spPr>
                          <a:xfrm flipV="1">
                            <a:off x="221040" y="0"/>
                            <a:ext cx="285840" cy="216000"/>
                          </a:xfrm>
                          <a:prstGeom prst="line">
                            <a:avLst/>
                          </a:prstGeom>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53.95pt;height:16.95pt" coordorigin="0,0" coordsize="1079,339">
                <v:group id="shape_0" style="position:absolute;left:0;top:156;width:1079;height:80">
                  <v:rect id="shape_0" fillcolor="white" stroked="t" o:allowincell="f" style="position:absolute;left:360;top:156;width:359;height:79;mso-wrap-style:none;v-text-anchor:middle;mso-position-horizontal:center">
                    <v:fill o:detectmouseclick="t" type="solid" color2="black"/>
                    <v:stroke color="black" weight="9360" joinstyle="miter" endcap="flat"/>
                    <w10:wrap type="square"/>
                  </v:rect>
                  <v:line id="shape_0" from="0,196" to="359,196" stroked="t" o:allowincell="f" style="position:absolute;mso-position-horizontal:center">
                    <v:stroke color="black" weight="9360" joinstyle="miter" endcap="flat"/>
                    <v:fill o:detectmouseclick="t" on="false"/>
                    <w10:wrap type="square"/>
                  </v:line>
                  <v:line id="shape_0" from="720,196" to="1079,196" stroked="t" o:allowincell="f" style="position:absolute;mso-position-horizontal:center">
                    <v:stroke color="black" weight="9360" joinstyle="miter" endcap="flat"/>
                    <v:fill o:detectmouseclick="t" on="false"/>
                    <w10:wrap type="square"/>
                  </v:line>
                </v:group>
                <v:line id="shape_0" from="348,0" to="797,339" stroked="t" o:allowincell="f" style="position:absolute;flip:y;mso-position-horizontal:center">
                  <v:stroke color="black" weight="9360" endarrow="block" endarrowwidth="medium" endarrowlength="medium" joinstyle="miter" endcap="flat"/>
                  <v:fill o:detectmouseclick="t" on="false"/>
                  <w10:wrap type="square"/>
                </v:line>
              </v:group>
            </w:pict>
          </mc:Fallback>
        </mc:AlternateContent>
      </w:r>
      <w:r>
        <w:rPr>
          <w:sz w:val="21"/>
          <w:szCs w:val="21"/>
        </w:rPr>
        <w:t xml:space="preserve"> hoặc </w:t>
      </w:r>
      <w:r>
        <w:rPr>
          <w:sz w:val="21"/>
          <w:szCs w:val="21"/>
          <w:lang w:val="en-US" w:eastAsia="en-US"/>
        </w:rPr>
        <mc:AlternateContent>
          <mc:Choice Requires="wpg">
            <w:drawing>
              <wp:inline distT="0" distB="0" distL="0" distR="0">
                <wp:extent cx="533400" cy="146685"/>
                <wp:effectExtent l="0" t="0" r="0" b="0"/>
                <wp:docPr id="9" name=""/>
                <a:graphic xmlns:a="http://schemas.openxmlformats.org/drawingml/2006/main">
                  <a:graphicData uri="http://schemas.microsoft.com/office/word/2010/wordprocessingGroup">
                    <wpg:wgp>
                      <wpg:cNvGrpSpPr/>
                      <wpg:grpSpPr>
                        <a:xfrm>
                          <a:off x="0" y="0"/>
                          <a:ext cx="533520" cy="146520"/>
                          <a:chOff x="0" y="0"/>
                          <a:chExt cx="533520" cy="146520"/>
                        </a:xfrm>
                      </wpg:grpSpPr>
                      <wps:wsp>
                        <wps:cNvSpPr/>
                        <wps:spPr>
                          <a:xfrm>
                            <a:off x="0" y="122400"/>
                            <a:ext cx="533520" cy="0"/>
                          </a:xfrm>
                          <a:prstGeom prst="line">
                            <a:avLst/>
                          </a:prstGeom>
                          <a:ln w="9360">
                            <a:solidFill>
                              <a:srgbClr val="000000"/>
                            </a:solidFill>
                            <a:miter/>
                          </a:ln>
                        </wps:spPr>
                        <wps:style>
                          <a:lnRef idx="0"/>
                          <a:fillRef idx="0"/>
                          <a:effectRef idx="0"/>
                          <a:fontRef idx="minor"/>
                        </wps:style>
                        <wps:bodyPr/>
                      </wps:wsp>
                      <wps:wsp>
                        <wps:cNvPr id="10" name=""/>
                        <wps:cNvSpPr/>
                        <wps:spPr>
                          <a:xfrm>
                            <a:off x="138600" y="99000"/>
                            <a:ext cx="223560" cy="47520"/>
                          </a:xfrm>
                          <a:prstGeom prst="rect">
                            <a:avLst/>
                          </a:prstGeom>
                          <a:solidFill>
                            <a:srgbClr val="ffffff"/>
                          </a:solidFill>
                          <a:ln w="19080">
                            <a:solidFill>
                              <a:srgbClr val="000000"/>
                            </a:solidFill>
                            <a:miter/>
                          </a:ln>
                        </wps:spPr>
                        <wps:style>
                          <a:lnRef idx="0"/>
                          <a:fillRef idx="0"/>
                          <a:effectRef idx="0"/>
                          <a:fontRef idx="minor"/>
                        </wps:style>
                        <wps:bodyPr/>
                      </wps:wsp>
                      <wps:wsp>
                        <wps:cNvPr id="11" name=""/>
                        <wps:cNvSpPr/>
                        <wps:spPr>
                          <a:xfrm>
                            <a:off x="271800" y="0"/>
                            <a:ext cx="200160" cy="95400"/>
                          </a:xfrm>
                          <a:custGeom>
                            <a:avLst/>
                            <a:gdLst/>
                            <a:ahLst/>
                            <a:rect l="l" t="t" r="r" b="b"/>
                            <a:pathLst>
                              <a:path w="315" h="155">
                                <a:moveTo>
                                  <a:pt x="315" y="0"/>
                                </a:moveTo>
                                <a:lnTo>
                                  <a:pt x="0" y="0"/>
                                </a:lnTo>
                                <a:lnTo>
                                  <a:pt x="0" y="155"/>
                                </a:lnTo>
                              </a:path>
                            </a:pathLst>
                          </a:custGeom>
                          <a:noFill/>
                          <a:ln w="9360">
                            <a:solidFill>
                              <a:srgbClr val="000000"/>
                            </a:solidFill>
                            <a:round/>
                            <a:tailEnd len="sm" type="stealth" w="sm"/>
                          </a:ln>
                        </wps:spPr>
                        <wps:style>
                          <a:lnRef idx="0"/>
                          <a:fillRef idx="0"/>
                          <a:effectRef idx="0"/>
                          <a:fontRef idx="minor"/>
                        </wps:style>
                        <wps:bodyPr/>
                      </wps:wsp>
                    </wpg:wgp>
                  </a:graphicData>
                </a:graphic>
              </wp:inline>
            </w:drawing>
          </mc:Choice>
          <mc:Fallback>
            <w:pict>
              <v:group id="shape_0" style="position:absolute;margin-left:0pt;margin-top:0pt;width:41.95pt;height:11.55pt" coordorigin="0,0" coordsize="839,231">
                <v:line id="shape_0" from="0,193" to="839,193" stroked="t" o:allowincell="f" style="position:absolute;mso-position-horizontal:center">
                  <v:stroke color="black" weight="9360" joinstyle="miter" endcap="flat"/>
                  <v:fill o:detectmouseclick="t" on="false"/>
                  <w10:wrap type="square"/>
                </v:line>
                <v:rect id="shape_0" fillcolor="white" stroked="t" o:allowincell="f" style="position:absolute;left:218;top:156;width:351;height:74;mso-wrap-style:none;v-text-anchor:middle;mso-position-horizontal:center">
                  <v:fill o:detectmouseclick="t" type="solid" color2="black"/>
                  <v:stroke color="black" weight="19080" joinstyle="miter" endcap="flat"/>
                  <w10:wrap type="square"/>
                </v:rect>
                <v:shape id="shape_0" coordsize="315,155" path="m315,0l0,0l0,155e" stroked="t" o:allowincell="f" style="position:absolute;left:428;top:0;width:314;height:149;mso-wrap-style:none;v-text-anchor:middle;mso-position-horizontal:center">
                  <v:fill o:detectmouseclick="t" on="false"/>
                  <v:stroke color="black" weight="9360" endarrow="classic" endarrowwidth="narrow" endarrowlength="short" joinstyle="round" endcap="flat"/>
                  <w10:wrap type="square"/>
                </v:shape>
              </v:group>
            </w:pict>
          </mc:Fallback>
        </mc:AlternateContent>
      </w:r>
      <w:r>
        <w:rPr>
          <w:sz w:val="21"/>
          <w:szCs w:val="21"/>
        </w:rPr>
        <w:t xml:space="preserve"> hoặc </w:t>
      </w:r>
      <w:r>
        <w:rPr>
          <w:sz w:val="21"/>
          <w:szCs w:val="21"/>
          <w:lang w:val="en-US" w:eastAsia="en-US"/>
        </w:rPr>
        <mc:AlternateContent>
          <mc:Choice Requires="wpg">
            <w:drawing>
              <wp:inline distT="0" distB="0" distL="0" distR="0">
                <wp:extent cx="533400" cy="148590"/>
                <wp:effectExtent l="0" t="0" r="0" b="0"/>
                <wp:docPr id="12" name=""/>
                <a:graphic xmlns:a="http://schemas.openxmlformats.org/drawingml/2006/main">
                  <a:graphicData uri="http://schemas.microsoft.com/office/word/2010/wordprocessingGroup">
                    <wpg:wgp>
                      <wpg:cNvGrpSpPr/>
                      <wpg:grpSpPr>
                        <a:xfrm>
                          <a:off x="0" y="0"/>
                          <a:ext cx="533520" cy="148680"/>
                          <a:chOff x="0" y="0"/>
                          <a:chExt cx="533520" cy="148680"/>
                        </a:xfrm>
                      </wpg:grpSpPr>
                      <wps:wsp>
                        <wps:cNvSpPr/>
                        <wps:spPr>
                          <a:xfrm>
                            <a:off x="0" y="124560"/>
                            <a:ext cx="533520" cy="0"/>
                          </a:xfrm>
                          <a:prstGeom prst="line">
                            <a:avLst/>
                          </a:prstGeom>
                          <a:ln w="9360">
                            <a:solidFill>
                              <a:srgbClr val="000000"/>
                            </a:solidFill>
                            <a:miter/>
                          </a:ln>
                        </wps:spPr>
                        <wps:style>
                          <a:lnRef idx="0"/>
                          <a:fillRef idx="0"/>
                          <a:effectRef idx="0"/>
                          <a:fontRef idx="minor"/>
                        </wps:style>
                        <wps:bodyPr/>
                      </wps:wsp>
                      <wps:wsp>
                        <wps:cNvPr id="13" name=""/>
                        <wps:cNvSpPr/>
                        <wps:spPr>
                          <a:xfrm>
                            <a:off x="138600" y="100800"/>
                            <a:ext cx="223560" cy="47520"/>
                          </a:xfrm>
                          <a:prstGeom prst="rect">
                            <a:avLst/>
                          </a:prstGeom>
                          <a:solidFill>
                            <a:srgbClr val="ffffff"/>
                          </a:solidFill>
                          <a:ln w="19080">
                            <a:solidFill>
                              <a:srgbClr val="000000"/>
                            </a:solidFill>
                            <a:miter/>
                          </a:ln>
                        </wps:spPr>
                        <wps:style>
                          <a:lnRef idx="0"/>
                          <a:fillRef idx="0"/>
                          <a:effectRef idx="0"/>
                          <a:fontRef idx="minor"/>
                        </wps:style>
                        <wps:bodyPr/>
                      </wps:wsp>
                      <wps:wsp>
                        <wps:cNvPr id="14" name=""/>
                        <wps:cNvSpPr/>
                        <wps:spPr>
                          <a:xfrm>
                            <a:off x="271800" y="0"/>
                            <a:ext cx="200160" cy="123840"/>
                          </a:xfrm>
                          <a:custGeom>
                            <a:avLst/>
                            <a:gdLst/>
                            <a:ahLst/>
                            <a:rect l="l" t="t" r="r" b="b"/>
                            <a:pathLst>
                              <a:path w="322" h="189">
                                <a:moveTo>
                                  <a:pt x="322" y="189"/>
                                </a:moveTo>
                                <a:lnTo>
                                  <a:pt x="322" y="0"/>
                                </a:lnTo>
                                <a:lnTo>
                                  <a:pt x="0" y="0"/>
                                </a:lnTo>
                                <a:lnTo>
                                  <a:pt x="0" y="150"/>
                                </a:lnTo>
                              </a:path>
                            </a:pathLst>
                          </a:custGeom>
                          <a:noFill/>
                          <a:ln w="9360">
                            <a:solidFill>
                              <a:srgbClr val="000000"/>
                            </a:solidFill>
                            <a:round/>
                            <a:headEnd len="sm" type="oval" w="sm"/>
                            <a:tailEnd len="sm" type="stealth" w="sm"/>
                          </a:ln>
                        </wps:spPr>
                        <wps:style>
                          <a:lnRef idx="0"/>
                          <a:fillRef idx="0"/>
                          <a:effectRef idx="0"/>
                          <a:fontRef idx="minor"/>
                        </wps:style>
                        <wps:bodyPr/>
                      </wps:wsp>
                    </wpg:wgp>
                  </a:graphicData>
                </a:graphic>
              </wp:inline>
            </w:drawing>
          </mc:Choice>
          <mc:Fallback>
            <w:pict>
              <v:group id="shape_0" style="position:absolute;margin-left:0pt;margin-top:0pt;width:41.95pt;height:11.7pt" coordorigin="0,0" coordsize="839,234">
                <v:line id="shape_0" from="0,196" to="839,196" stroked="t" o:allowincell="f" style="position:absolute;mso-position-horizontal:center">
                  <v:stroke color="black" weight="9360" joinstyle="miter" endcap="flat"/>
                  <v:fill o:detectmouseclick="t" on="false"/>
                  <w10:wrap type="square"/>
                </v:line>
                <v:rect id="shape_0" fillcolor="white" stroked="t" o:allowincell="f" style="position:absolute;left:218;top:159;width:351;height:74;mso-wrap-style:none;v-text-anchor:middle;mso-position-horizontal:center">
                  <v:fill o:detectmouseclick="t" type="solid" color2="black"/>
                  <v:stroke color="black" weight="19080" joinstyle="miter" endcap="flat"/>
                  <w10:wrap type="square"/>
                </v:rect>
                <v:shape id="shape_0" coordsize="322,189" path="m322,189l322,0l0,0l0,150e" stroked="t" o:allowincell="f" style="position:absolute;left:428;top:0;width:314;height:194;mso-wrap-style:none;v-text-anchor:middle;mso-position-horizontal:center">
                  <v:fill o:detectmouseclick="t" on="false"/>
                  <v:stroke color="black" weight="9360" startarrow="oval" endarrow="classic" startarrowwidth="narrow" startarrowlength="short" endarrowwidth="narrow" endarrowlength="short" joinstyle="round" endcap="flat"/>
                  <w10:wrap type="square"/>
                </v:shape>
              </v:group>
            </w:pict>
          </mc:Fallback>
        </mc:AlternateContent>
      </w:r>
      <w:r>
        <w:rPr>
          <w:sz w:val="21"/>
          <w:szCs w:val="21"/>
        </w:rPr>
        <w:t xml:space="preserve"> hoặc </w:t>
      </w:r>
      <w:r>
        <w:rPr>
          <w:sz w:val="21"/>
          <w:szCs w:val="21"/>
          <w:lang w:val="en-US" w:eastAsia="en-US"/>
        </w:rPr>
        <mc:AlternateContent>
          <mc:Choice Requires="wpg">
            <w:drawing>
              <wp:inline distT="0" distB="0" distL="0" distR="0">
                <wp:extent cx="678180" cy="165100"/>
                <wp:effectExtent l="0" t="0" r="0" b="0"/>
                <wp:docPr id="15" name=""/>
                <a:graphic xmlns:a="http://schemas.openxmlformats.org/drawingml/2006/main">
                  <a:graphicData uri="http://schemas.microsoft.com/office/word/2010/wordprocessingGroup">
                    <wpg:wgp>
                      <wpg:cNvGrpSpPr/>
                      <wpg:grpSpPr>
                        <a:xfrm>
                          <a:off x="0" y="0"/>
                          <a:ext cx="678240" cy="165240"/>
                          <a:chOff x="0" y="0"/>
                          <a:chExt cx="678240" cy="165240"/>
                        </a:xfrm>
                      </wpg:grpSpPr>
                      <wps:wsp>
                        <wps:cNvPr id="16" name=""/>
                        <wps:cNvSpPr/>
                        <wps:spPr>
                          <a:xfrm>
                            <a:off x="172080" y="83160"/>
                            <a:ext cx="491400" cy="82080"/>
                          </a:xfrm>
                          <a:custGeom>
                            <a:avLst/>
                            <a:gdLst/>
                            <a:ahLst/>
                            <a:rect l="l" t="t" r="r" b="b"/>
                            <a:pathLst>
                              <a:path w="1680" h="280">
                                <a:moveTo>
                                  <a:pt x="0" y="140"/>
                                </a:moveTo>
                                <a:lnTo>
                                  <a:pt x="80" y="0"/>
                                </a:lnTo>
                                <a:lnTo>
                                  <a:pt x="160" y="280"/>
                                </a:lnTo>
                                <a:lnTo>
                                  <a:pt x="240" y="0"/>
                                </a:lnTo>
                                <a:lnTo>
                                  <a:pt x="320" y="280"/>
                                </a:lnTo>
                                <a:lnTo>
                                  <a:pt x="400" y="0"/>
                                </a:lnTo>
                                <a:lnTo>
                                  <a:pt x="480" y="280"/>
                                </a:lnTo>
                                <a:lnTo>
                                  <a:pt x="560" y="0"/>
                                </a:lnTo>
                                <a:lnTo>
                                  <a:pt x="640" y="280"/>
                                </a:lnTo>
                                <a:lnTo>
                                  <a:pt x="720" y="0"/>
                                </a:lnTo>
                                <a:lnTo>
                                  <a:pt x="800" y="280"/>
                                </a:lnTo>
                                <a:lnTo>
                                  <a:pt x="880" y="0"/>
                                </a:lnTo>
                                <a:lnTo>
                                  <a:pt x="960" y="280"/>
                                </a:lnTo>
                                <a:lnTo>
                                  <a:pt x="1040" y="0"/>
                                </a:lnTo>
                                <a:lnTo>
                                  <a:pt x="1120" y="280"/>
                                </a:lnTo>
                                <a:lnTo>
                                  <a:pt x="1200" y="0"/>
                                </a:lnTo>
                                <a:lnTo>
                                  <a:pt x="1280" y="280"/>
                                </a:lnTo>
                                <a:lnTo>
                                  <a:pt x="1360" y="0"/>
                                </a:lnTo>
                                <a:lnTo>
                                  <a:pt x="1440" y="280"/>
                                </a:lnTo>
                                <a:lnTo>
                                  <a:pt x="1520" y="0"/>
                                </a:lnTo>
                                <a:lnTo>
                                  <a:pt x="1600" y="280"/>
                                </a:lnTo>
                                <a:lnTo>
                                  <a:pt x="1680" y="140"/>
                                </a:lnTo>
                              </a:path>
                            </a:pathLst>
                          </a:custGeom>
                          <a:noFill/>
                          <a:ln w="9360">
                            <a:solidFill>
                              <a:srgbClr val="000000"/>
                            </a:solidFill>
                            <a:round/>
                          </a:ln>
                        </wps:spPr>
                        <wps:style>
                          <a:lnRef idx="0"/>
                          <a:fillRef idx="0"/>
                          <a:effectRef idx="0"/>
                          <a:fontRef idx="minor"/>
                        </wps:style>
                        <wps:bodyPr/>
                      </wps:wsp>
                      <wps:wsp>
                        <wps:cNvSpPr/>
                        <wps:spPr>
                          <a:xfrm>
                            <a:off x="0" y="122400"/>
                            <a:ext cx="167760" cy="0"/>
                          </a:xfrm>
                          <a:prstGeom prst="line">
                            <a:avLst/>
                          </a:prstGeom>
                          <a:ln w="9360">
                            <a:solidFill>
                              <a:srgbClr val="000000"/>
                            </a:solidFill>
                            <a:miter/>
                          </a:ln>
                        </wps:spPr>
                        <wps:style>
                          <a:lnRef idx="0"/>
                          <a:fillRef idx="0"/>
                          <a:effectRef idx="0"/>
                          <a:fontRef idx="minor"/>
                        </wps:style>
                        <wps:bodyPr/>
                      </wps:wsp>
                      <wps:wsp>
                        <wps:cNvPr id="17" name=""/>
                        <wps:cNvSpPr/>
                        <wps:spPr>
                          <a:xfrm>
                            <a:off x="478080" y="0"/>
                            <a:ext cx="200160" cy="95400"/>
                          </a:xfrm>
                          <a:custGeom>
                            <a:avLst/>
                            <a:gdLst/>
                            <a:ahLst/>
                            <a:rect l="l" t="t" r="r" b="b"/>
                            <a:pathLst>
                              <a:path w="315" h="155">
                                <a:moveTo>
                                  <a:pt x="315" y="0"/>
                                </a:moveTo>
                                <a:lnTo>
                                  <a:pt x="0" y="0"/>
                                </a:lnTo>
                                <a:lnTo>
                                  <a:pt x="0" y="155"/>
                                </a:lnTo>
                              </a:path>
                            </a:pathLst>
                          </a:custGeom>
                          <a:noFill/>
                          <a:ln w="9360">
                            <a:solidFill>
                              <a:srgbClr val="000000"/>
                            </a:solidFill>
                            <a:round/>
                            <a:tailEnd len="sm" type="stealth" w="sm"/>
                          </a:ln>
                        </wps:spPr>
                        <wps:style>
                          <a:lnRef idx="0"/>
                          <a:fillRef idx="0"/>
                          <a:effectRef idx="0"/>
                          <a:fontRef idx="minor"/>
                        </wps:style>
                        <wps:bodyPr/>
                      </wps:wsp>
                    </wpg:wgp>
                  </a:graphicData>
                </a:graphic>
              </wp:inline>
            </w:drawing>
          </mc:Choice>
          <mc:Fallback>
            <w:pict>
              <v:group id="shape_0" style="position:absolute;margin-left:0pt;margin-top:0pt;width:53.4pt;height:13pt" coordorigin="0,0" coordsize="1068,260">
                <v:shape id="shape_0" coordsize="1680,280" path="m0,140l80,0l160,280l240,0l320,280l400,0l480,280l560,0l640,280l720,0l800,280l880,0l960,280l1040,0l1120,280l1200,0l1280,280l1360,0l1440,280l1520,0l1600,280l1680,140e" stroked="t" o:allowincell="f" style="position:absolute;left:271;top:131;width:773;height:128;mso-wrap-style:none;v-text-anchor:middle;mso-position-horizontal:center">
                  <v:fill o:detectmouseclick="t" on="false"/>
                  <v:stroke color="black" weight="9360" joinstyle="round" endcap="flat"/>
                  <w10:wrap type="square"/>
                </v:shape>
                <v:line id="shape_0" from="0,193" to="263,193" stroked="t" o:allowincell="f" style="position:absolute;mso-position-horizontal:center">
                  <v:stroke color="black" weight="9360" joinstyle="miter" endcap="flat"/>
                  <v:fill o:detectmouseclick="t" on="false"/>
                  <w10:wrap type="square"/>
                </v:line>
                <v:shape id="shape_0" coordsize="315,155" path="m315,0l0,0l0,155e" stroked="t" o:allowincell="f" style="position:absolute;left:753;top:0;width:314;height:149;mso-wrap-style:none;v-text-anchor:middle;mso-position-horizontal:center">
                  <v:fill o:detectmouseclick="t" on="false"/>
                  <v:stroke color="black" weight="9360" endarrow="classic" endarrowwidth="narrow" endarrowlength="short" joinstyle="round" endcap="flat"/>
                  <w10:wrap type="square"/>
                </v:shape>
              </v:group>
            </w:pict>
          </mc:Fallback>
        </mc:AlternateContent>
      </w:r>
    </w:p>
    <w:p>
      <w:pPr>
        <w:pStyle w:val="Normal"/>
        <w:jc w:val="both"/>
        <w:rPr>
          <w:b/>
          <w:bCs/>
          <w:sz w:val="21"/>
          <w:szCs w:val="21"/>
        </w:rPr>
      </w:pPr>
      <w:r>
        <w:rPr>
          <w:b/>
          <w:bCs/>
          <w:sz w:val="21"/>
          <w:szCs w:val="21"/>
        </w:rPr>
        <w:t>2/ Điện trở dùng trong kỹ thuật</w:t>
      </w:r>
    </w:p>
    <w:p>
      <w:pPr>
        <w:pStyle w:val="Normal"/>
        <w:numPr>
          <w:ilvl w:val="0"/>
          <w:numId w:val="4"/>
        </w:numPr>
        <w:jc w:val="both"/>
        <w:rPr>
          <w:sz w:val="21"/>
          <w:szCs w:val="21"/>
        </w:rPr>
      </w:pPr>
      <w:r>
        <w:rPr>
          <w:sz w:val="21"/>
          <w:szCs w:val="21"/>
        </w:rPr>
        <w:t>Điện trở dùng trong kỹ thuật thường có trị số rất lớn.</w:t>
      </w:r>
    </w:p>
    <w:p>
      <w:pPr>
        <w:pStyle w:val="Normal"/>
        <w:numPr>
          <w:ilvl w:val="0"/>
          <w:numId w:val="4"/>
        </w:numPr>
        <w:jc w:val="both"/>
        <w:rPr>
          <w:sz w:val="21"/>
          <w:szCs w:val="21"/>
        </w:rPr>
      </w:pPr>
      <w:r>
        <w:rPr>
          <w:sz w:val="21"/>
          <w:szCs w:val="21"/>
        </w:rPr>
        <w:t>Được chế tạo bằng lớp than hoặc lớp kim loại mỏng phủ ngoài một lớp cách điện</w:t>
      </w:r>
    </w:p>
    <w:p>
      <w:pPr>
        <w:pStyle w:val="Normal"/>
        <w:numPr>
          <w:ilvl w:val="0"/>
          <w:numId w:val="4"/>
        </w:numPr>
        <w:jc w:val="both"/>
        <w:rPr>
          <w:sz w:val="21"/>
          <w:szCs w:val="21"/>
        </w:rPr>
      </w:pPr>
      <w:r>
        <w:rPr>
          <w:sz w:val="21"/>
          <w:szCs w:val="21"/>
        </w:rPr>
        <w:t>Có hai cách ghi trị số điện trở dùng trong kỹ thuật là:</w:t>
      </w:r>
    </w:p>
    <w:p>
      <w:pPr>
        <w:pStyle w:val="Normal"/>
        <w:ind w:firstLine="260" w:left="260" w:right="0"/>
        <w:jc w:val="both"/>
        <w:rPr/>
      </w:pPr>
      <w:r>
        <w:rPr>
          <w:sz w:val="21"/>
          <w:szCs w:val="21"/>
        </w:rPr>
        <w:t>+ Trị số được ghi trên điện trở.</w:t>
      </w:r>
    </w:p>
    <w:p>
      <w:pPr>
        <w:pStyle w:val="Normal"/>
        <w:ind w:firstLine="260" w:left="260" w:right="0"/>
        <w:jc w:val="both"/>
        <w:rPr>
          <w:sz w:val="21"/>
          <w:szCs w:val="21"/>
        </w:rPr>
      </w:pPr>
      <w:r>
        <w:rPr>
          <w:sz w:val="21"/>
          <w:szCs w:val="21"/>
        </w:rPr>
        <w:t>+ Trị số được thể hiện bằng các vòng màu sơn trên điện trở (4 vòng màu).</w:t>
      </w:r>
    </w:p>
    <w:p>
      <w:pPr>
        <w:pStyle w:val="Normal"/>
        <w:ind w:firstLine="260" w:left="260" w:right="0"/>
        <w:jc w:val="both"/>
        <w:rPr>
          <w:sz w:val="21"/>
          <w:szCs w:val="21"/>
        </w:rPr>
      </w:pPr>
      <w:r>
        <w:rPr>
          <w:sz w:val="21"/>
          <w:szCs w:val="21"/>
        </w:rPr>
      </w:r>
    </w:p>
    <w:p>
      <w:pPr>
        <w:pStyle w:val="Normal"/>
        <w:rPr>
          <w:b/>
          <w:bCs/>
          <w:sz w:val="21"/>
          <w:szCs w:val="21"/>
        </w:rPr>
      </w:pPr>
      <w:r>
        <w:rPr>
          <w:b/>
          <w:bCs/>
          <w:sz w:val="21"/>
          <w:szCs w:val="21"/>
        </w:rPr>
        <w:t>VI- CÔNG SUẤT ĐIỆN</w:t>
      </w:r>
    </w:p>
    <w:p>
      <w:pPr>
        <w:pStyle w:val="Normal"/>
        <w:rPr>
          <w:b/>
          <w:bCs/>
          <w:sz w:val="21"/>
          <w:szCs w:val="21"/>
        </w:rPr>
      </w:pPr>
      <w:r>
        <w:rPr>
          <w:b/>
          <w:bCs/>
          <w:sz w:val="21"/>
          <w:szCs w:val="21"/>
        </w:rPr>
      </w:r>
    </w:p>
    <w:p>
      <w:pPr>
        <w:pStyle w:val="Normal"/>
        <w:jc w:val="both"/>
        <w:rPr/>
      </w:pPr>
      <w:r>
        <w:rPr>
          <w:b/>
          <w:bCs/>
          <w:sz w:val="21"/>
          <w:szCs w:val="21"/>
        </w:rPr>
        <w:t xml:space="preserve">1) Công suất điện: </w:t>
      </w:r>
      <w:r>
        <w:rPr>
          <w:sz w:val="21"/>
          <w:szCs w:val="21"/>
        </w:rPr>
        <w:t>Công suất điện trong một đoạn mạch bằng tích hiệu điện thế giữa hai đầu đoạn mạch với cường độ dòng điện qua nó.</w:t>
      </w:r>
    </w:p>
    <w:p>
      <w:pPr>
        <w:pStyle w:val="Normal"/>
        <w:jc w:val="both"/>
        <w:rPr>
          <w:sz w:val="21"/>
          <w:szCs w:val="21"/>
        </w:rPr>
      </w:pPr>
      <w:r>
        <w:rPr>
          <w:b/>
          <w:bCs/>
          <w:sz w:val="21"/>
          <w:szCs w:val="21"/>
        </w:rPr>
        <w:t>Công thức:</w:t>
      </w:r>
      <w:r>
        <w:rPr>
          <w:sz w:val="21"/>
          <w:szCs w:val="21"/>
        </w:rPr>
        <w:t xml:space="preserve">  P = U.I  , Trong đó: </w:t>
        <w:tab/>
        <w:t xml:space="preserve">P công suất (W); </w:t>
      </w:r>
    </w:p>
    <w:p>
      <w:pPr>
        <w:pStyle w:val="Normal"/>
        <w:ind w:firstLine="720" w:left="2160" w:right="0"/>
        <w:jc w:val="both"/>
        <w:rPr>
          <w:sz w:val="21"/>
          <w:szCs w:val="21"/>
        </w:rPr>
      </w:pPr>
      <w:r>
        <w:rPr>
          <w:sz w:val="21"/>
          <w:szCs w:val="21"/>
        </w:rPr>
        <w:t xml:space="preserve">U hiệu điện thế (V); </w:t>
      </w:r>
    </w:p>
    <w:p>
      <w:pPr>
        <w:pStyle w:val="Normal"/>
        <w:ind w:left="2880" w:right="0"/>
        <w:jc w:val="both"/>
        <w:rPr>
          <w:sz w:val="21"/>
          <w:szCs w:val="21"/>
        </w:rPr>
      </w:pPr>
      <w:r>
        <w:rPr>
          <w:sz w:val="21"/>
          <w:szCs w:val="21"/>
        </w:rPr>
        <w:t>I cường độ dòng điện (A)</w:t>
      </w:r>
    </w:p>
    <w:p>
      <w:pPr>
        <w:pStyle w:val="Normal"/>
        <w:jc w:val="both"/>
        <w:rPr>
          <w:b/>
          <w:bCs/>
          <w:sz w:val="21"/>
          <w:szCs w:val="21"/>
        </w:rPr>
      </w:pPr>
      <w:r>
        <w:rPr>
          <w:b/>
          <w:sz w:val="21"/>
          <w:szCs w:val="21"/>
        </w:rPr>
        <w:t>Đơn vị</w:t>
      </w:r>
      <w:r>
        <w:rPr>
          <w:sz w:val="21"/>
          <w:szCs w:val="21"/>
        </w:rPr>
        <w:t>: Oát (W); 1MW=1000kW=1.000.000W</w:t>
        <w:tab/>
        <w:t>1W=10</w:t>
      </w:r>
      <w:r>
        <w:rPr>
          <w:sz w:val="21"/>
          <w:szCs w:val="21"/>
          <w:vertAlign w:val="superscript"/>
        </w:rPr>
        <w:t>3</w:t>
      </w:r>
      <w:r>
        <w:rPr>
          <w:sz w:val="21"/>
          <w:szCs w:val="21"/>
        </w:rPr>
        <w:t>kW=10</w:t>
      </w:r>
      <w:r>
        <w:rPr>
          <w:sz w:val="21"/>
          <w:szCs w:val="21"/>
          <w:vertAlign w:val="superscript"/>
        </w:rPr>
        <w:t>-6</w:t>
      </w:r>
      <w:r>
        <w:rPr>
          <w:sz w:val="21"/>
          <w:szCs w:val="21"/>
        </w:rPr>
        <w:t>MW</w:t>
      </w:r>
    </w:p>
    <w:p>
      <w:pPr>
        <w:pStyle w:val="Normal"/>
        <w:rPr/>
      </w:pPr>
      <w:r>
        <w:rPr>
          <w:b/>
          <w:bCs/>
          <w:sz w:val="21"/>
          <w:szCs w:val="21"/>
        </w:rPr>
        <w:t xml:space="preserve">2) Hệ quả: </w:t>
      </w:r>
      <w:r>
        <w:rPr>
          <w:sz w:val="21"/>
          <w:szCs w:val="21"/>
        </w:rPr>
        <w:t>Nếu đoạn mạch cho điện trở R thì công suất điện cũng có thể tính bằng công thức:</w:t>
      </w:r>
    </w:p>
    <w:p>
      <w:pPr>
        <w:pStyle w:val="Normal"/>
        <w:ind w:firstLine="260" w:right="0"/>
        <w:rPr>
          <w:sz w:val="21"/>
          <w:szCs w:val="21"/>
          <w:bdr w:val="single" w:sz="4" w:space="0" w:color="000000"/>
        </w:rPr>
      </w:pPr>
      <w:r>
        <w:rPr>
          <w:sz w:val="21"/>
          <w:szCs w:val="21"/>
        </w:rPr>
        <w:t xml:space="preserve">  </w:t>
      </w:r>
      <w:r>
        <w:rPr>
          <w:sz w:val="21"/>
          <w:szCs w:val="21"/>
        </w:rPr>
        <w:t>P = I</w:t>
      </w:r>
      <w:r>
        <w:rPr>
          <w:sz w:val="21"/>
          <w:szCs w:val="21"/>
          <w:vertAlign w:val="superscript"/>
        </w:rPr>
        <w:t>2</w:t>
      </w:r>
      <w:r>
        <w:rPr>
          <w:sz w:val="21"/>
          <w:szCs w:val="21"/>
        </w:rPr>
        <w:t xml:space="preserve">.R   hoặc  P = </w:t>
      </w:r>
      <w:r>
        <w:rPr>
          <w:sz w:val="21"/>
          <w:szCs w:val="21"/>
        </w:rPr>
        <w:object w:dxaOrig="320" w:dyaOrig="48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6pt;height:24pt" filled="f" o:ole="">
            <v:imagedata r:id="rId29" o:title=""/>
          </v:shape>
          <o:OLEObject Type="Embed" ProgID="" ShapeID="ole_rId28" DrawAspect="Content" ObjectID="_1174187778" r:id="rId28"/>
        </w:object>
      </w:r>
      <w:r>
        <w:rPr>
          <w:sz w:val="21"/>
          <w:szCs w:val="21"/>
        </w:rPr>
        <w:t xml:space="preserve">    hoặc tính công suất bằng </w:t>
      </w:r>
      <w:r>
        <w:rPr>
          <w:sz w:val="21"/>
          <w:szCs w:val="21"/>
        </w:rPr>
        <w:object w:dxaOrig="460" w:dyaOrig="49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3pt;height:24.95pt" filled="f" o:ole="">
            <v:imagedata r:id="rId31" o:title=""/>
          </v:shape>
          <o:OLEObject Type="Embed" ProgID="" ShapeID="ole_rId30" DrawAspect="Content" ObjectID="_673044603" r:id="rId30"/>
        </w:object>
      </w:r>
    </w:p>
    <w:p>
      <w:pPr>
        <w:pStyle w:val="Normal"/>
        <w:rPr/>
      </w:pPr>
      <w:r>
        <w:rPr>
          <w:b/>
          <w:bCs/>
          <w:sz w:val="21"/>
          <w:szCs w:val="21"/>
        </w:rPr>
        <w:t>3) Chú ý</w:t>
      </w:r>
    </w:p>
    <w:p>
      <w:pPr>
        <w:pStyle w:val="Normal"/>
        <w:numPr>
          <w:ilvl w:val="0"/>
          <w:numId w:val="21"/>
        </w:numPr>
        <w:jc w:val="both"/>
        <w:rPr>
          <w:sz w:val="21"/>
          <w:szCs w:val="21"/>
        </w:rPr>
      </w:pPr>
      <w:r>
        <w:rPr>
          <w:sz w:val="21"/>
          <w:szCs w:val="21"/>
        </w:rPr>
        <w:t>Số oát ghi trên mỗi dụng cụ điện cho biết công suất định mức của dụng cụ đó, nghĩa là công suất điện của dụng cụ khi nó hoạt động bình thường.</w:t>
      </w:r>
    </w:p>
    <w:p>
      <w:pPr>
        <w:pStyle w:val="Normal"/>
        <w:numPr>
          <w:ilvl w:val="0"/>
          <w:numId w:val="21"/>
        </w:numPr>
        <w:jc w:val="both"/>
        <w:rPr>
          <w:sz w:val="21"/>
          <w:szCs w:val="21"/>
        </w:rPr>
      </w:pPr>
      <w:r>
        <w:rPr>
          <w:sz w:val="21"/>
          <w:szCs w:val="21"/>
        </w:rPr>
        <w:t>Trên mỗi dụng cụ điện thường có ghi: giá trị hiệu điện thế định mức và công suất định mức.</w:t>
      </w:r>
    </w:p>
    <w:p>
      <w:pPr>
        <w:pStyle w:val="Normal"/>
        <w:ind w:firstLine="360" w:right="0"/>
        <w:jc w:val="both"/>
        <w:rPr/>
      </w:pPr>
      <w:r>
        <w:rPr>
          <w:i/>
          <w:iCs/>
          <w:sz w:val="21"/>
          <w:szCs w:val="21"/>
          <w:u w:val="single"/>
        </w:rPr>
        <w:t>Ví dụ:</w:t>
      </w:r>
      <w:r>
        <w:rPr>
          <w:sz w:val="21"/>
          <w:szCs w:val="21"/>
        </w:rPr>
        <w:t xml:space="preserve"> Trên một bòng đèn có ghi 220V – 75W nghĩa là: bóng đèn sáng bình thường khi đựơc sử dụng với nguồn điện có hiệu điện thế 220V thì công suất điện qua bóng đèn là 75W.</w:t>
      </w:r>
    </w:p>
    <w:p>
      <w:pPr>
        <w:pStyle w:val="Normal"/>
        <w:numPr>
          <w:ilvl w:val="0"/>
          <w:numId w:val="21"/>
        </w:numPr>
        <w:jc w:val="both"/>
        <w:rPr>
          <w:sz w:val="21"/>
          <w:szCs w:val="21"/>
        </w:rPr>
      </w:pPr>
      <w:r>
        <w:rPr>
          <w:sz w:val="21"/>
          <w:szCs w:val="21"/>
        </w:rPr>
        <w:t xml:space="preserve">Trong đoạn mạch mắc nối tiếp (cùng I) thì: </w:t>
      </w:r>
      <w:r>
        <w:rPr>
          <w:sz w:val="21"/>
          <w:szCs w:val="21"/>
        </w:rPr>
        <w:object w:dxaOrig="680" w:dyaOrig="54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4pt;height:27pt" filled="f" o:ole="">
            <v:imagedata r:id="rId33" o:title=""/>
          </v:shape>
          <o:OLEObject Type="Embed" ProgID="" ShapeID="ole_rId32" DrawAspect="Content" ObjectID="_1027216146" r:id="rId32"/>
        </w:object>
      </w:r>
      <w:r>
        <w:rPr>
          <w:sz w:val="21"/>
          <w:szCs w:val="21"/>
        </w:rPr>
        <w:t xml:space="preserve"> (công suất tỉ lệ thuận với điện trở)</w:t>
      </w:r>
    </w:p>
    <w:p>
      <w:pPr>
        <w:pStyle w:val="Normal"/>
        <w:ind w:left="57" w:right="0"/>
        <w:jc w:val="both"/>
        <w:rPr>
          <w:sz w:val="21"/>
          <w:szCs w:val="21"/>
        </w:rPr>
      </w:pPr>
      <w:r>
        <w:rPr>
          <w:sz w:val="21"/>
          <w:szCs w:val="21"/>
        </w:rPr>
      </w:r>
    </w:p>
    <w:p>
      <w:pPr>
        <w:pStyle w:val="Normal"/>
        <w:numPr>
          <w:ilvl w:val="0"/>
          <w:numId w:val="21"/>
        </w:numPr>
        <w:jc w:val="both"/>
        <w:rPr>
          <w:sz w:val="21"/>
          <w:szCs w:val="21"/>
        </w:rPr>
      </w:pPr>
      <w:r>
        <w:rPr>
          <w:sz w:val="21"/>
          <w:szCs w:val="21"/>
        </w:rPr>
        <w:t xml:space="preserve">Trong đoạn mạch mắc song song (cùng U) thì </w:t>
      </w:r>
      <w:r>
        <w:rPr>
          <w:sz w:val="21"/>
          <w:szCs w:val="21"/>
        </w:rPr>
        <w:object w:dxaOrig="680" w:dyaOrig="54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4pt;height:27pt" filled="f" o:ole="">
            <v:imagedata r:id="rId35" o:title=""/>
          </v:shape>
          <o:OLEObject Type="Embed" ProgID="" ShapeID="ole_rId34" DrawAspect="Content" ObjectID="_87116539" r:id="rId34"/>
        </w:object>
      </w:r>
      <w:r>
        <w:rPr>
          <w:sz w:val="21"/>
          <w:szCs w:val="21"/>
        </w:rPr>
        <w:t xml:space="preserve"> (công suất tỉ lệ nghịch với điện trở)</w:t>
      </w:r>
    </w:p>
    <w:p>
      <w:pPr>
        <w:pStyle w:val="Normal"/>
        <w:jc w:val="both"/>
        <w:rPr>
          <w:sz w:val="21"/>
          <w:szCs w:val="21"/>
        </w:rPr>
      </w:pPr>
      <w:r>
        <w:rPr>
          <w:sz w:val="21"/>
          <w:szCs w:val="21"/>
        </w:rPr>
      </w:r>
    </w:p>
    <w:p>
      <w:pPr>
        <w:pStyle w:val="Normal"/>
        <w:numPr>
          <w:ilvl w:val="0"/>
          <w:numId w:val="21"/>
        </w:numPr>
        <w:jc w:val="both"/>
        <w:rPr>
          <w:sz w:val="21"/>
          <w:szCs w:val="21"/>
        </w:rPr>
      </w:pPr>
      <w:r>
        <w:rPr>
          <w:sz w:val="21"/>
          <w:szCs w:val="21"/>
        </w:rPr>
        <w:t>Dù mạch mắc song song hay nối tiếp thì P</w:t>
      </w:r>
      <w:r>
        <w:rPr>
          <w:sz w:val="21"/>
          <w:szCs w:val="21"/>
          <w:vertAlign w:val="subscript"/>
        </w:rPr>
        <w:t>m</w:t>
      </w:r>
      <w:r>
        <w:rPr>
          <w:sz w:val="21"/>
          <w:szCs w:val="21"/>
        </w:rPr>
        <w:t xml:space="preserve"> = P</w:t>
      </w:r>
      <w:r>
        <w:rPr>
          <w:sz w:val="21"/>
          <w:szCs w:val="21"/>
          <w:vertAlign w:val="subscript"/>
        </w:rPr>
        <w:t>1</w:t>
      </w:r>
      <w:r>
        <w:rPr>
          <w:sz w:val="21"/>
          <w:szCs w:val="21"/>
        </w:rPr>
        <w:t>+ P</w:t>
      </w:r>
      <w:r>
        <w:rPr>
          <w:sz w:val="21"/>
          <w:szCs w:val="21"/>
          <w:vertAlign w:val="subscript"/>
        </w:rPr>
        <w:t>2</w:t>
      </w:r>
      <w:r>
        <w:rPr>
          <w:sz w:val="21"/>
          <w:szCs w:val="21"/>
        </w:rPr>
        <w:t>+…+P</w:t>
      </w:r>
      <w:r>
        <w:rPr>
          <w:sz w:val="21"/>
          <w:szCs w:val="21"/>
          <w:vertAlign w:val="subscript"/>
        </w:rPr>
        <w:t>n</w:t>
      </w:r>
      <w:r>
        <w:rPr>
          <w:sz w:val="21"/>
          <w:szCs w:val="21"/>
          <w:bdr w:val="single" w:sz="4" w:space="0" w:color="000000"/>
        </w:rPr>
        <w:t xml:space="preserve"> </w:t>
      </w:r>
      <w:r>
        <w:rPr>
          <w:sz w:val="21"/>
          <w:szCs w:val="21"/>
        </w:rPr>
        <w:t xml:space="preserve"> </w:t>
      </w:r>
    </w:p>
    <w:p>
      <w:pPr>
        <w:pStyle w:val="Normal"/>
        <w:jc w:val="both"/>
        <w:rPr>
          <w:sz w:val="21"/>
          <w:szCs w:val="21"/>
        </w:rPr>
      </w:pPr>
      <w:r>
        <w:rPr>
          <w:sz w:val="21"/>
          <w:szCs w:val="21"/>
        </w:rPr>
      </w:r>
    </w:p>
    <w:p>
      <w:pPr>
        <w:pStyle w:val="Normal"/>
        <w:jc w:val="both"/>
        <w:rPr>
          <w:sz w:val="21"/>
          <w:szCs w:val="21"/>
        </w:rPr>
      </w:pPr>
      <w:r>
        <w:rPr>
          <w:sz w:val="21"/>
          <w:szCs w:val="21"/>
        </w:rPr>
      </w:r>
    </w:p>
    <w:p>
      <w:pPr>
        <w:pStyle w:val="Normal"/>
        <w:rPr>
          <w:b/>
          <w:bCs/>
          <w:sz w:val="21"/>
          <w:szCs w:val="21"/>
        </w:rPr>
      </w:pPr>
      <w:r>
        <w:rPr>
          <w:b/>
          <w:bCs/>
          <w:sz w:val="21"/>
          <w:szCs w:val="21"/>
        </w:rPr>
        <w:t>VII- ĐIỆN NĂNG – CÔNG DÒNG ĐIỆN</w:t>
      </w:r>
    </w:p>
    <w:p>
      <w:pPr>
        <w:pStyle w:val="Normal"/>
        <w:rPr>
          <w:b/>
          <w:bCs/>
          <w:sz w:val="21"/>
          <w:szCs w:val="21"/>
        </w:rPr>
      </w:pPr>
      <w:r>
        <w:rPr>
          <w:b/>
          <w:bCs/>
          <w:sz w:val="21"/>
          <w:szCs w:val="21"/>
        </w:rPr>
      </w:r>
    </w:p>
    <w:p>
      <w:pPr>
        <w:pStyle w:val="Normal"/>
        <w:jc w:val="both"/>
        <w:rPr/>
      </w:pPr>
      <w:r>
        <w:rPr>
          <w:b/>
          <w:bCs/>
          <w:sz w:val="21"/>
          <w:szCs w:val="21"/>
        </w:rPr>
        <w:t>1) Điện năng</w:t>
      </w:r>
    </w:p>
    <w:p>
      <w:pPr>
        <w:pStyle w:val="Normal"/>
        <w:jc w:val="both"/>
        <w:rPr/>
      </w:pPr>
      <w:r>
        <w:rPr>
          <w:b/>
          <w:bCs/>
          <w:sz w:val="21"/>
          <w:szCs w:val="21"/>
        </w:rPr>
        <w:t>* Điện năng là gì?</w:t>
      </w:r>
    </w:p>
    <w:p>
      <w:pPr>
        <w:pStyle w:val="Normal"/>
        <w:numPr>
          <w:ilvl w:val="0"/>
          <w:numId w:val="5"/>
        </w:numPr>
        <w:jc w:val="both"/>
        <w:rPr>
          <w:sz w:val="21"/>
          <w:szCs w:val="21"/>
        </w:rPr>
      </w:pPr>
      <w:r>
        <w:rPr>
          <w:sz w:val="21"/>
          <w:szCs w:val="21"/>
        </w:rPr>
        <w:t>Dòng điện có mang năng lượng vì nó có thể thực hiện công, cũng như có thể làm thay đổi nhiệt năng của một vật. Năng lượng dòng điện được gọi là điện năng.</w:t>
      </w:r>
    </w:p>
    <w:p>
      <w:pPr>
        <w:pStyle w:val="Normal"/>
        <w:jc w:val="both"/>
        <w:rPr/>
      </w:pPr>
      <w:r>
        <w:rPr>
          <w:b/>
          <w:bCs/>
          <w:sz w:val="21"/>
          <w:szCs w:val="21"/>
        </w:rPr>
        <w:t>* Sự chuyển hóa điện năng thành các dạng năng lượng khác</w:t>
      </w:r>
    </w:p>
    <w:p>
      <w:pPr>
        <w:pStyle w:val="Normal"/>
        <w:numPr>
          <w:ilvl w:val="0"/>
          <w:numId w:val="19"/>
        </w:numPr>
        <w:jc w:val="both"/>
        <w:rPr>
          <w:sz w:val="21"/>
          <w:szCs w:val="21"/>
        </w:rPr>
      </w:pPr>
      <w:r>
        <w:rPr>
          <w:sz w:val="21"/>
          <w:szCs w:val="21"/>
        </w:rPr>
        <w:t>Điện năng có thể chuyển hóa thành các dạng năng lượng khác: Cơ năng, quang năng, nhiệt năng, năng lượng từ, hóa năng…</w:t>
      </w:r>
    </w:p>
    <w:p>
      <w:pPr>
        <w:pStyle w:val="Normal"/>
        <w:jc w:val="both"/>
        <w:rPr>
          <w:i/>
          <w:i/>
          <w:iCs/>
          <w:sz w:val="21"/>
          <w:szCs w:val="21"/>
          <w:u w:val="single"/>
        </w:rPr>
      </w:pPr>
      <w:r>
        <w:rPr>
          <w:i/>
          <w:iCs/>
          <w:sz w:val="21"/>
          <w:szCs w:val="21"/>
          <w:u w:val="single"/>
        </w:rPr>
        <w:t>Ví dụ:</w:t>
      </w:r>
    </w:p>
    <w:p>
      <w:pPr>
        <w:pStyle w:val="Normal"/>
        <w:ind w:firstLine="260" w:right="0"/>
        <w:jc w:val="both"/>
        <w:rPr>
          <w:sz w:val="21"/>
          <w:szCs w:val="21"/>
        </w:rPr>
      </w:pPr>
      <w:r>
        <w:rPr>
          <w:sz w:val="21"/>
          <w:szCs w:val="21"/>
        </w:rPr>
        <w:t>- Bóng đèn dây tóc: điện năng biến đổi thành nhiệt năng và quang năng.</w:t>
      </w:r>
    </w:p>
    <w:p>
      <w:pPr>
        <w:pStyle w:val="Normal"/>
        <w:ind w:firstLine="260" w:right="0"/>
        <w:jc w:val="both"/>
        <w:rPr>
          <w:sz w:val="21"/>
          <w:szCs w:val="21"/>
        </w:rPr>
      </w:pPr>
      <w:r>
        <w:rPr>
          <w:sz w:val="21"/>
          <w:szCs w:val="21"/>
        </w:rPr>
        <w:t>- Đèn LED: điện năng biến đổi thành quang năng và nhiệt năng.</w:t>
      </w:r>
    </w:p>
    <w:p>
      <w:pPr>
        <w:pStyle w:val="Normal"/>
        <w:ind w:firstLine="260" w:right="0"/>
        <w:jc w:val="both"/>
        <w:rPr>
          <w:sz w:val="21"/>
          <w:szCs w:val="21"/>
        </w:rPr>
      </w:pPr>
      <w:r>
        <w:rPr>
          <w:sz w:val="21"/>
          <w:szCs w:val="21"/>
        </w:rPr>
        <w:t>- Nồi cơn điện, bàn là: điện năng biến đổi thành nhiệt năng và quang năng.</w:t>
      </w:r>
    </w:p>
    <w:p>
      <w:pPr>
        <w:pStyle w:val="Normal"/>
        <w:ind w:firstLine="260" w:right="0"/>
        <w:jc w:val="both"/>
        <w:rPr>
          <w:sz w:val="21"/>
          <w:szCs w:val="21"/>
        </w:rPr>
      </w:pPr>
      <w:r>
        <w:rPr>
          <w:sz w:val="21"/>
          <w:szCs w:val="21"/>
        </w:rPr>
        <w:t>- Quạt điện, máy bơn nước: điện năng biến đổi thành cơ năng và nhiệt năng.</w:t>
      </w:r>
    </w:p>
    <w:p>
      <w:pPr>
        <w:pStyle w:val="Normal"/>
        <w:jc w:val="both"/>
        <w:rPr/>
      </w:pPr>
      <w:r>
        <w:rPr>
          <w:b/>
          <w:bCs/>
          <w:sz w:val="21"/>
          <w:szCs w:val="21"/>
        </w:rPr>
        <w:t>* Hiệu suất sử dụng điện</w:t>
      </w:r>
    </w:p>
    <w:p>
      <w:pPr>
        <w:pStyle w:val="Normal"/>
        <w:numPr>
          <w:ilvl w:val="0"/>
          <w:numId w:val="19"/>
        </w:numPr>
        <w:jc w:val="both"/>
        <w:rPr>
          <w:sz w:val="21"/>
          <w:szCs w:val="21"/>
        </w:rPr>
      </w:pPr>
      <w:r>
        <w:rPr>
          <w:sz w:val="21"/>
          <w:szCs w:val="21"/>
        </w:rPr>
        <w:t>Tỷ số giữa phần năng lượng có ích được chuyển hóa từ điện năng và toàn bộ điện năng tiêu thụ được gọi là hiệu suất sử dụng điện năng.</w:t>
      </w:r>
    </w:p>
    <w:p>
      <w:pPr>
        <w:pStyle w:val="Normal"/>
        <w:jc w:val="both"/>
        <w:rPr>
          <w:sz w:val="21"/>
          <w:szCs w:val="21"/>
        </w:rPr>
      </w:pPr>
      <w:r>
        <w:rPr>
          <w:b/>
          <w:bCs/>
          <w:sz w:val="21"/>
          <w:szCs w:val="21"/>
        </w:rPr>
        <w:t>Công thức:</w:t>
      </w:r>
      <w:r>
        <w:rPr>
          <w:sz w:val="21"/>
          <w:szCs w:val="21"/>
        </w:rPr>
        <w:t xml:space="preserve"> </w:t>
      </w:r>
      <w:r>
        <w:rPr>
          <w:sz w:val="21"/>
          <w:szCs w:val="21"/>
        </w:rPr>
        <w:object w:dxaOrig="880" w:dyaOrig="4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4pt;height:21pt" filled="f" o:ole="">
            <v:imagedata r:id="rId37" o:title=""/>
          </v:shape>
          <o:OLEObject Type="Embed" ProgID="" ShapeID="ole_rId36" DrawAspect="Content" ObjectID="_1221662495" r:id="rId36"/>
        </w:object>
      </w:r>
      <w:r>
        <w:rPr>
          <w:sz w:val="21"/>
          <w:szCs w:val="21"/>
        </w:rPr>
        <w:t xml:space="preserve">  Trong đó: A</w:t>
      </w:r>
      <w:r>
        <w:rPr>
          <w:sz w:val="21"/>
          <w:szCs w:val="21"/>
          <w:vertAlign w:val="subscript"/>
        </w:rPr>
        <w:t>1</w:t>
      </w:r>
      <w:r>
        <w:rPr>
          <w:sz w:val="21"/>
          <w:szCs w:val="21"/>
        </w:rPr>
        <w:t>: năng lượng có ích được chuyển hóa từ điện năng.</w:t>
      </w:r>
    </w:p>
    <w:p>
      <w:pPr>
        <w:pStyle w:val="Normal"/>
        <w:ind w:firstLine="720" w:left="2160" w:right="0"/>
        <w:jc w:val="both"/>
        <w:rPr>
          <w:sz w:val="21"/>
          <w:szCs w:val="21"/>
        </w:rPr>
      </w:pPr>
      <w:r>
        <w:rPr>
          <w:sz w:val="21"/>
          <w:szCs w:val="21"/>
        </w:rPr>
        <w:t>A: điện năng tiêu thụ.</w:t>
      </w:r>
    </w:p>
    <w:p>
      <w:pPr>
        <w:pStyle w:val="Normal"/>
        <w:jc w:val="both"/>
        <w:rPr>
          <w:b/>
          <w:bCs/>
          <w:sz w:val="21"/>
          <w:szCs w:val="21"/>
        </w:rPr>
      </w:pPr>
      <w:r>
        <w:rPr>
          <w:b/>
          <w:bCs/>
          <w:sz w:val="21"/>
          <w:szCs w:val="21"/>
        </w:rPr>
      </w:r>
    </w:p>
    <w:p>
      <w:pPr>
        <w:pStyle w:val="Normal"/>
        <w:jc w:val="both"/>
        <w:rPr>
          <w:sz w:val="21"/>
          <w:szCs w:val="21"/>
        </w:rPr>
      </w:pPr>
      <w:r>
        <w:rPr>
          <w:b/>
          <w:bCs/>
          <w:sz w:val="21"/>
          <w:szCs w:val="21"/>
        </w:rPr>
        <w:t>2) Công dòng điện (điện năng tiêu thụ)</w:t>
      </w:r>
    </w:p>
    <w:p>
      <w:pPr>
        <w:pStyle w:val="Normal"/>
        <w:jc w:val="both"/>
        <w:rPr/>
      </w:pPr>
      <w:r>
        <w:rPr>
          <w:b/>
          <w:bCs/>
          <w:sz w:val="21"/>
          <w:szCs w:val="21"/>
        </w:rPr>
        <w:t>* Công dòng điện</w:t>
      </w:r>
    </w:p>
    <w:p>
      <w:pPr>
        <w:pStyle w:val="Normal"/>
        <w:numPr>
          <w:ilvl w:val="0"/>
          <w:numId w:val="19"/>
        </w:numPr>
        <w:jc w:val="both"/>
        <w:rPr>
          <w:sz w:val="21"/>
          <w:szCs w:val="21"/>
        </w:rPr>
      </w:pPr>
      <w:r>
        <w:rPr>
          <w:sz w:val="21"/>
          <w:szCs w:val="21"/>
        </w:rPr>
        <w:t>Công dòng điện sinh ra trong một đoạn mạch là số đo lượng điện năng chuyển hóa thành các dạng năng lượng khác tại đoạn mạch đó.</w:t>
      </w:r>
    </w:p>
    <w:p>
      <w:pPr>
        <w:pStyle w:val="Normal"/>
        <w:numPr>
          <w:ilvl w:val="0"/>
          <w:numId w:val="19"/>
        </w:numPr>
        <w:jc w:val="both"/>
        <w:rPr>
          <w:sz w:val="21"/>
          <w:szCs w:val="21"/>
        </w:rPr>
      </w:pPr>
      <w:r>
        <w:rPr>
          <w:b/>
          <w:bCs/>
          <w:sz w:val="21"/>
          <w:szCs w:val="21"/>
        </w:rPr>
        <w:t>Công thức:</w:t>
      </w:r>
      <w:r>
        <w:rPr>
          <w:sz w:val="21"/>
          <w:szCs w:val="21"/>
        </w:rPr>
        <w:t xml:space="preserve">  A = P.t = U.I.t    Trong đó:</w:t>
        <w:tab/>
        <w:t>A: công doàng điện (J)</w:t>
      </w:r>
    </w:p>
    <w:p>
      <w:pPr>
        <w:pStyle w:val="Normal"/>
        <w:ind w:firstLine="720" w:left="2880" w:right="0"/>
        <w:rPr>
          <w:sz w:val="21"/>
          <w:szCs w:val="21"/>
        </w:rPr>
      </w:pPr>
      <w:r>
        <w:rPr>
          <w:sz w:val="21"/>
          <w:szCs w:val="21"/>
        </w:rPr>
        <w:t>P: công suất điện (W)</w:t>
      </w:r>
    </w:p>
    <w:p>
      <w:pPr>
        <w:pStyle w:val="Normal"/>
        <w:ind w:firstLine="520" w:right="0"/>
        <w:rPr/>
      </w:pPr>
      <w:r>
        <w:rPr>
          <w:sz w:val="21"/>
          <w:szCs w:val="21"/>
        </w:rPr>
        <w:t xml:space="preserve">                                                            </w:t>
      </w:r>
      <w:r>
        <w:rPr>
          <w:sz w:val="21"/>
          <w:szCs w:val="21"/>
        </w:rPr>
        <w:t>t: thời gian (s)</w:t>
      </w:r>
    </w:p>
    <w:p>
      <w:pPr>
        <w:pStyle w:val="Normal"/>
        <w:ind w:firstLine="720" w:left="2880" w:right="0"/>
        <w:rPr>
          <w:sz w:val="21"/>
          <w:szCs w:val="21"/>
        </w:rPr>
      </w:pPr>
      <w:r>
        <w:rPr>
          <w:sz w:val="21"/>
          <w:szCs w:val="21"/>
        </w:rPr>
        <w:t>U: hiệu điện thế (V)</w:t>
      </w:r>
    </w:p>
    <w:p>
      <w:pPr>
        <w:pStyle w:val="Normal"/>
        <w:ind w:firstLine="720" w:left="2880" w:right="0"/>
        <w:rPr>
          <w:sz w:val="21"/>
          <w:szCs w:val="21"/>
        </w:rPr>
      </w:pPr>
      <w:r>
        <w:rPr>
          <w:sz w:val="21"/>
          <w:szCs w:val="21"/>
        </w:rPr>
        <w:t>I: cường độ dòng điện (A)</w:t>
      </w:r>
    </w:p>
    <w:p>
      <w:pPr>
        <w:pStyle w:val="Normal"/>
        <w:rPr>
          <w:sz w:val="21"/>
          <w:szCs w:val="21"/>
        </w:rPr>
      </w:pPr>
      <w:r>
        <w:rPr>
          <w:sz w:val="21"/>
          <w:szCs w:val="21"/>
        </w:rPr>
        <w:t>- Ngoài ra còn được tính bởi công thức:  A=I</w:t>
      </w:r>
      <w:r>
        <w:rPr>
          <w:sz w:val="21"/>
          <w:szCs w:val="21"/>
          <w:vertAlign w:val="superscript"/>
        </w:rPr>
        <w:t>2</w:t>
      </w:r>
      <w:r>
        <w:rPr>
          <w:sz w:val="21"/>
          <w:szCs w:val="21"/>
        </w:rPr>
        <w:t xml:space="preserve">Rt  hoặc </w:t>
      </w:r>
      <w:r>
        <w:rPr>
          <w:sz w:val="21"/>
          <w:szCs w:val="21"/>
        </w:rPr>
        <w:object w:dxaOrig="700" w:dyaOrig="5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35pt;height:28pt" filled="f" o:ole="">
            <v:imagedata r:id="rId39" o:title=""/>
          </v:shape>
          <o:OLEObject Type="Embed" ProgID="" ShapeID="ole_rId38" DrawAspect="Content" ObjectID="_919937299" r:id="rId38"/>
        </w:object>
      </w:r>
    </w:p>
    <w:p>
      <w:pPr>
        <w:pStyle w:val="Normal"/>
        <w:jc w:val="both"/>
        <w:rPr/>
      </w:pPr>
      <w:r>
        <w:rPr>
          <w:b/>
          <w:bCs/>
          <w:sz w:val="21"/>
          <w:szCs w:val="21"/>
        </w:rPr>
        <w:t>* Đo điện năng tiêu thụ</w:t>
      </w:r>
    </w:p>
    <w:p>
      <w:pPr>
        <w:pStyle w:val="Normal"/>
        <w:numPr>
          <w:ilvl w:val="0"/>
          <w:numId w:val="20"/>
        </w:numPr>
        <w:jc w:val="both"/>
        <w:rPr>
          <w:sz w:val="21"/>
          <w:szCs w:val="21"/>
        </w:rPr>
      </w:pPr>
      <w:r>
        <w:rPr>
          <w:sz w:val="21"/>
          <w:szCs w:val="21"/>
        </w:rPr>
        <w:t xml:space="preserve">Lượng điện năng được sử dụng được đo bằng công tơ điện. Mỗi số đếm trên công tơ điện cho biết lượng điện năng sử dụng là 1 kilôoat giờ (kW.h).  </w:t>
        <w:tab/>
        <w:t xml:space="preserve">1 kW.h = 3 600kJ =3 600 000J </w:t>
      </w:r>
    </w:p>
    <w:p>
      <w:pPr>
        <w:pStyle w:val="Normal"/>
        <w:ind w:firstLine="720" w:left="720" w:right="0"/>
        <w:jc w:val="both"/>
        <w:rPr>
          <w:sz w:val="21"/>
          <w:szCs w:val="21"/>
        </w:rPr>
      </w:pPr>
      <w:r>
        <w:rPr>
          <w:sz w:val="21"/>
          <w:szCs w:val="21"/>
        </w:rPr>
        <w:object w:dxaOrig="1359" w:dyaOrig="54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67.95pt;height:27pt" filled="f" o:ole="">
            <v:imagedata r:id="rId41" o:title=""/>
          </v:shape>
          <o:OLEObject Type="Embed" ProgID="" ShapeID="ole_rId40" DrawAspect="Content" ObjectID="_835782259" r:id="rId40"/>
        </w:object>
      </w:r>
    </w:p>
    <w:p>
      <w:pPr>
        <w:pStyle w:val="Normal"/>
        <w:ind w:firstLine="720" w:left="720" w:right="0"/>
        <w:jc w:val="both"/>
        <w:rPr>
          <w:sz w:val="21"/>
          <w:szCs w:val="21"/>
        </w:rPr>
      </w:pPr>
      <w:r>
        <w:rPr>
          <w:sz w:val="21"/>
          <w:szCs w:val="21"/>
        </w:rPr>
      </w:r>
    </w:p>
    <w:p>
      <w:pPr>
        <w:pStyle w:val="Normal"/>
        <w:rPr>
          <w:b/>
          <w:bCs/>
          <w:sz w:val="21"/>
          <w:szCs w:val="21"/>
        </w:rPr>
      </w:pPr>
      <w:r>
        <w:rPr>
          <w:b/>
          <w:bCs/>
          <w:sz w:val="21"/>
          <w:szCs w:val="21"/>
        </w:rPr>
        <w:t>VIII- ĐỊNH LUẬT JUN-LENXƠ (Tính nhiệt lượng tỏa ra trên dây dẫn khi có dòng điện chạy qua)</w:t>
      </w:r>
    </w:p>
    <w:p>
      <w:pPr>
        <w:pStyle w:val="Normal"/>
        <w:rPr>
          <w:b/>
          <w:bCs/>
          <w:sz w:val="21"/>
          <w:szCs w:val="21"/>
        </w:rPr>
      </w:pPr>
      <w:r>
        <w:rPr>
          <w:b/>
          <w:bCs/>
          <w:sz w:val="21"/>
          <w:szCs w:val="21"/>
        </w:rPr>
      </w:r>
    </w:p>
    <w:p>
      <w:pPr>
        <w:pStyle w:val="Normal"/>
        <w:jc w:val="both"/>
        <w:rPr>
          <w:b/>
          <w:bCs/>
          <w:sz w:val="21"/>
          <w:szCs w:val="21"/>
        </w:rPr>
      </w:pPr>
      <w:r>
        <w:rPr>
          <w:b/>
          <w:iCs/>
          <w:sz w:val="21"/>
          <w:szCs w:val="21"/>
        </w:rPr>
        <w:t>* Định luật</w:t>
      </w:r>
      <w:r>
        <w:rPr>
          <w:i/>
          <w:iCs/>
          <w:sz w:val="21"/>
          <w:szCs w:val="21"/>
        </w:rPr>
        <w:t xml:space="preserve">: </w:t>
      </w:r>
      <w:r>
        <w:rPr>
          <w:iCs/>
          <w:sz w:val="21"/>
          <w:szCs w:val="21"/>
        </w:rPr>
        <w:t>Nhiệt lượng tỏa ra trên dây dẫn khi có dòng điện chạy qua tỉ lệ thuận với bình phương cường độ dòng điện, tỉ lệ thuận với điện trở và thời gian dòng điện chạy qua</w:t>
      </w:r>
    </w:p>
    <w:p>
      <w:pPr>
        <w:pStyle w:val="Normal"/>
        <w:jc w:val="both"/>
        <w:rPr/>
      </w:pPr>
      <w:r>
        <w:rPr>
          <w:b/>
          <w:bCs/>
          <w:sz w:val="21"/>
          <w:szCs w:val="21"/>
        </w:rPr>
        <w:t>* Công thức:</w:t>
      </w:r>
      <w:r>
        <w:rPr>
          <w:sz w:val="21"/>
          <w:szCs w:val="21"/>
        </w:rPr>
        <w:t xml:space="preserve">  Q = I</w:t>
      </w:r>
      <w:r>
        <w:rPr>
          <w:sz w:val="21"/>
          <w:szCs w:val="21"/>
          <w:vertAlign w:val="superscript"/>
        </w:rPr>
        <w:t>2</w:t>
      </w:r>
      <w:r>
        <w:rPr>
          <w:sz w:val="21"/>
          <w:szCs w:val="21"/>
        </w:rPr>
        <w:t>.R.t          Trong đó:</w:t>
        <w:tab/>
        <w:t>Q: nhiệt lượng tỏa ra (J)</w:t>
      </w:r>
    </w:p>
    <w:p>
      <w:pPr>
        <w:pStyle w:val="Normal"/>
        <w:ind w:firstLine="720" w:left="2880" w:right="0"/>
        <w:jc w:val="both"/>
        <w:rPr>
          <w:sz w:val="21"/>
          <w:szCs w:val="21"/>
        </w:rPr>
      </w:pPr>
      <w:r>
        <w:rPr>
          <w:sz w:val="21"/>
          <w:szCs w:val="21"/>
        </w:rPr>
        <w:t>I: cường độ dòng điện (A)</w:t>
      </w:r>
    </w:p>
    <w:p>
      <w:pPr>
        <w:pStyle w:val="Normal"/>
        <w:ind w:firstLine="720" w:left="2880" w:right="0"/>
        <w:jc w:val="both"/>
        <w:rPr/>
      </w:pPr>
      <w:r>
        <w:rPr>
          <w:sz w:val="21"/>
          <w:szCs w:val="21"/>
        </w:rPr>
        <w:t>R: điện trở (</w:t>
      </w:r>
      <w:r>
        <w:rPr>
          <w:sz w:val="21"/>
          <w:szCs w:val="21"/>
        </w:rPr>
        <w:object w:dxaOrig="200" w:dyaOrig="2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0pt;height:10pt" filled="f" o:ole="">
            <v:imagedata r:id="rId43" o:title=""/>
          </v:shape>
          <o:OLEObject Type="Embed" ProgID="" ShapeID="ole_rId42" DrawAspect="Content" ObjectID="_485456021" r:id="rId42"/>
        </w:object>
      </w:r>
      <w:r>
        <w:rPr>
          <w:sz w:val="21"/>
          <w:szCs w:val="21"/>
        </w:rPr>
        <w:t>)</w:t>
      </w:r>
    </w:p>
    <w:p>
      <w:pPr>
        <w:pStyle w:val="Normal"/>
        <w:ind w:firstLine="720" w:left="2880" w:right="0"/>
        <w:jc w:val="both"/>
        <w:rPr>
          <w:sz w:val="21"/>
          <w:szCs w:val="21"/>
        </w:rPr>
      </w:pPr>
      <w:r>
        <w:rPr>
          <w:sz w:val="21"/>
          <w:szCs w:val="21"/>
        </w:rPr>
        <w:t>t: thời gian (s)</w:t>
      </w:r>
    </w:p>
    <w:p>
      <w:pPr>
        <w:pStyle w:val="Normal"/>
        <w:jc w:val="both"/>
        <w:rPr>
          <w:sz w:val="21"/>
          <w:szCs w:val="21"/>
        </w:rPr>
      </w:pPr>
      <w:r>
        <w:rPr>
          <w:b/>
          <w:bCs/>
          <w:sz w:val="21"/>
          <w:szCs w:val="21"/>
        </w:rPr>
        <w:t>* Chú ý:</w:t>
      </w:r>
      <w:r>
        <w:rPr>
          <w:sz w:val="21"/>
          <w:szCs w:val="21"/>
        </w:rPr>
        <w:t xml:space="preserve"> </w:t>
      </w:r>
    </w:p>
    <w:p>
      <w:pPr>
        <w:pStyle w:val="Normal"/>
        <w:ind w:left="57" w:right="0"/>
        <w:jc w:val="both"/>
        <w:rPr>
          <w:sz w:val="21"/>
          <w:szCs w:val="21"/>
          <w:bdr w:val="single" w:sz="4" w:space="0" w:color="000000"/>
        </w:rPr>
      </w:pPr>
      <w:r>
        <w:rPr>
          <w:sz w:val="21"/>
          <w:szCs w:val="21"/>
        </w:rPr>
        <w:t xml:space="preserve"> </w:t>
      </w:r>
      <w:r>
        <w:rPr>
          <w:sz w:val="21"/>
          <w:szCs w:val="21"/>
        </w:rPr>
        <w:t>- Nếu nhiệt lượng Q tính bằng đơn vị calo (cal) thì ta có công thức: Q=0,24I</w:t>
      </w:r>
      <w:r>
        <w:rPr>
          <w:sz w:val="21"/>
          <w:szCs w:val="21"/>
          <w:vertAlign w:val="superscript"/>
        </w:rPr>
        <w:t>2</w:t>
      </w:r>
      <w:r>
        <w:rPr>
          <w:sz w:val="21"/>
          <w:szCs w:val="21"/>
        </w:rPr>
        <w:t xml:space="preserve">Rt </w:t>
      </w:r>
    </w:p>
    <w:p>
      <w:pPr>
        <w:pStyle w:val="Normal"/>
        <w:jc w:val="both"/>
        <w:rPr>
          <w:sz w:val="21"/>
          <w:szCs w:val="21"/>
          <w:bdr w:val="single" w:sz="4" w:space="0" w:color="000000"/>
        </w:rPr>
      </w:pPr>
      <w:r>
        <w:rPr>
          <w:sz w:val="21"/>
          <w:szCs w:val="21"/>
          <w:bdr w:val="single" w:sz="4" w:space="0" w:color="000000"/>
        </w:rPr>
      </w:r>
    </w:p>
    <w:p>
      <w:pPr>
        <w:pStyle w:val="Normal"/>
        <w:numPr>
          <w:ilvl w:val="0"/>
          <w:numId w:val="20"/>
        </w:numPr>
        <w:rPr>
          <w:sz w:val="21"/>
          <w:szCs w:val="21"/>
        </w:rPr>
      </w:pPr>
      <w:r>
        <w:rPr>
          <w:bCs/>
          <w:sz w:val="21"/>
          <w:szCs w:val="21"/>
        </w:rPr>
        <w:t xml:space="preserve">Ngoài ra Q còn được tính bởi công thức </w:t>
      </w:r>
      <w:r>
        <w:rPr>
          <w:sz w:val="21"/>
          <w:szCs w:val="21"/>
        </w:rPr>
        <w:t xml:space="preserve">:  Q=UIt  hoặc </w:t>
      </w:r>
      <w:r>
        <w:rPr>
          <w:sz w:val="21"/>
          <w:szCs w:val="21"/>
        </w:rPr>
        <w:object w:dxaOrig="840" w:dyaOrig="58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42pt;height:29pt" filled="f" o:ole="">
            <v:imagedata r:id="rId45" o:title=""/>
          </v:shape>
          <o:OLEObject Type="Embed" ProgID="" ShapeID="ole_rId44" DrawAspect="Content" ObjectID="_281965689" r:id="rId44"/>
        </w:object>
      </w:r>
    </w:p>
    <w:p>
      <w:pPr>
        <w:pStyle w:val="Normal"/>
        <w:numPr>
          <w:ilvl w:val="0"/>
          <w:numId w:val="20"/>
        </w:numPr>
        <w:rPr>
          <w:bCs/>
          <w:sz w:val="21"/>
          <w:szCs w:val="21"/>
        </w:rPr>
      </w:pPr>
      <w:r>
        <w:rPr>
          <w:sz w:val="21"/>
          <w:szCs w:val="21"/>
        </w:rPr>
        <w:t>Công thức tính nhiệt lượng: Q=m.c.</w:t>
      </w:r>
      <w:r>
        <w:rPr>
          <w:rFonts w:eastAsia="Symbol" w:cs="Symbol" w:ascii="Symbol" w:hAnsi="Symbol"/>
          <w:sz w:val="21"/>
          <w:szCs w:val="21"/>
        </w:rPr>
        <w:sym w:font="Symbol" w:char="f044"/>
      </w:r>
      <w:r>
        <w:rPr>
          <w:sz w:val="21"/>
          <w:szCs w:val="21"/>
        </w:rPr>
        <w:t>t  Trong đó:</w:t>
        <w:tab/>
        <w:t>m khối lượng (kg)</w:t>
      </w:r>
    </w:p>
    <w:p>
      <w:pPr>
        <w:pStyle w:val="Normal"/>
        <w:ind w:firstLine="720" w:left="4320" w:right="0"/>
        <w:rPr>
          <w:sz w:val="21"/>
          <w:szCs w:val="21"/>
        </w:rPr>
      </w:pPr>
      <w:r>
        <w:rPr>
          <w:sz w:val="21"/>
          <w:szCs w:val="21"/>
        </w:rPr>
        <w:t>c nhiệt dung riêng (JkgK)</w:t>
      </w:r>
    </w:p>
    <w:p>
      <w:pPr>
        <w:pStyle w:val="Normal"/>
        <w:ind w:firstLine="720" w:left="4320" w:right="0"/>
        <w:rPr/>
      </w:pPr>
      <w:r>
        <w:rPr>
          <w:rFonts w:eastAsia="Symbol" w:cs="Symbol" w:ascii="Symbol" w:hAnsi="Symbol"/>
          <w:sz w:val="21"/>
          <w:szCs w:val="21"/>
        </w:rPr>
        <w:sym w:font="Symbol" w:char="f044"/>
      </w:r>
      <w:r>
        <w:rPr>
          <w:sz w:val="21"/>
          <w:szCs w:val="21"/>
        </w:rPr>
        <w:t>t độ chênh lệch nhiệt độ (</w:t>
      </w:r>
      <w:r>
        <w:rPr>
          <w:sz w:val="21"/>
          <w:szCs w:val="21"/>
          <w:vertAlign w:val="superscript"/>
        </w:rPr>
        <w:t>0</w:t>
      </w:r>
      <w:r>
        <w:rPr>
          <w:sz w:val="21"/>
          <w:szCs w:val="21"/>
        </w:rPr>
        <w:t>C)</w:t>
      </w:r>
    </w:p>
    <w:p>
      <w:pPr>
        <w:pStyle w:val="Normal"/>
        <w:rPr>
          <w:b/>
          <w:bCs/>
          <w:sz w:val="21"/>
          <w:szCs w:val="21"/>
        </w:rPr>
      </w:pPr>
      <w:r>
        <w:rPr>
          <w:b/>
          <w:bCs/>
          <w:sz w:val="21"/>
          <w:szCs w:val="21"/>
        </w:rPr>
        <w:t xml:space="preserve">IX Sử dụng an toàn điện và tiết kiệm điện </w:t>
      </w:r>
    </w:p>
    <w:p>
      <w:pPr>
        <w:pStyle w:val="Normal"/>
        <w:rPr/>
      </w:pPr>
      <w:r>
        <w:rPr>
          <w:b/>
          <w:bCs/>
          <w:sz w:val="21"/>
          <w:szCs w:val="21"/>
        </w:rPr>
        <w:t>* Một số quy tắc an toàn điện</w:t>
      </w:r>
      <w:r>
        <w:rPr>
          <w:sz w:val="21"/>
          <w:szCs w:val="21"/>
        </w:rPr>
        <w:t>:</w:t>
      </w:r>
    </w:p>
    <w:p>
      <w:pPr>
        <w:pStyle w:val="Normal"/>
        <w:numPr>
          <w:ilvl w:val="0"/>
          <w:numId w:val="12"/>
        </w:numPr>
        <w:rPr>
          <w:sz w:val="21"/>
          <w:szCs w:val="21"/>
        </w:rPr>
      </w:pPr>
      <w:r>
        <w:rPr>
          <w:sz w:val="21"/>
          <w:szCs w:val="21"/>
        </w:rPr>
        <w:t>Thực hành, làm thí nghiệm với hiệu điện thế an toàn: U &lt; 40V</w:t>
      </w:r>
    </w:p>
    <w:p>
      <w:pPr>
        <w:pStyle w:val="Normal"/>
        <w:numPr>
          <w:ilvl w:val="0"/>
          <w:numId w:val="12"/>
        </w:numPr>
        <w:rPr>
          <w:sz w:val="21"/>
          <w:szCs w:val="21"/>
        </w:rPr>
      </w:pPr>
      <w:r>
        <w:rPr>
          <w:sz w:val="21"/>
          <w:szCs w:val="21"/>
        </w:rPr>
        <w:t>Sử dụng dây dẫn có vỏ bọc cách điện tốt và phù hợp</w:t>
      </w:r>
    </w:p>
    <w:p>
      <w:pPr>
        <w:pStyle w:val="Normal"/>
        <w:numPr>
          <w:ilvl w:val="0"/>
          <w:numId w:val="12"/>
        </w:numPr>
        <w:rPr>
          <w:sz w:val="21"/>
          <w:szCs w:val="21"/>
        </w:rPr>
      </w:pPr>
      <w:r>
        <w:rPr>
          <w:sz w:val="21"/>
          <w:szCs w:val="21"/>
        </w:rPr>
        <w:t>Cần mắc cầu chì, cầu dao...cho mỗi dụng cụ điện</w:t>
      </w:r>
    </w:p>
    <w:p>
      <w:pPr>
        <w:pStyle w:val="Normal"/>
        <w:numPr>
          <w:ilvl w:val="0"/>
          <w:numId w:val="12"/>
        </w:numPr>
        <w:rPr>
          <w:sz w:val="21"/>
          <w:szCs w:val="21"/>
        </w:rPr>
      </w:pPr>
      <w:r>
        <w:rPr>
          <w:sz w:val="21"/>
          <w:szCs w:val="21"/>
        </w:rPr>
        <w:t xml:space="preserve">Khi tiếp xúc với mạng điện 220V cần cẩn thận, đảm bảo cách điện </w:t>
      </w:r>
    </w:p>
    <w:p>
      <w:pPr>
        <w:pStyle w:val="Normal"/>
        <w:numPr>
          <w:ilvl w:val="0"/>
          <w:numId w:val="12"/>
        </w:numPr>
        <w:rPr>
          <w:sz w:val="21"/>
          <w:szCs w:val="21"/>
        </w:rPr>
      </w:pPr>
      <w:r>
        <w:rPr>
          <w:sz w:val="21"/>
          <w:szCs w:val="21"/>
        </w:rPr>
        <w:t>Khi sửa chửa các dụng cụ điện cần: Ngắt nguồn điện, phải đảm bảo cách điện</w:t>
      </w:r>
    </w:p>
    <w:p>
      <w:pPr>
        <w:pStyle w:val="Normal"/>
        <w:rPr/>
      </w:pPr>
      <w:r>
        <w:rPr>
          <w:b/>
          <w:bCs/>
          <w:sz w:val="21"/>
          <w:szCs w:val="21"/>
        </w:rPr>
        <w:t>* Cần phải sử dụng tiết kiệm điện năng :</w:t>
      </w:r>
    </w:p>
    <w:p>
      <w:pPr>
        <w:pStyle w:val="Normal"/>
        <w:numPr>
          <w:ilvl w:val="0"/>
          <w:numId w:val="29"/>
        </w:numPr>
        <w:rPr>
          <w:sz w:val="21"/>
          <w:szCs w:val="21"/>
        </w:rPr>
      </w:pPr>
      <w:r>
        <w:rPr>
          <w:sz w:val="21"/>
          <w:szCs w:val="21"/>
        </w:rPr>
        <w:t>Giảm chi tiêu cho gia đình</w:t>
      </w:r>
    </w:p>
    <w:p>
      <w:pPr>
        <w:pStyle w:val="Normal"/>
        <w:numPr>
          <w:ilvl w:val="0"/>
          <w:numId w:val="29"/>
        </w:numPr>
        <w:rPr>
          <w:sz w:val="21"/>
          <w:szCs w:val="21"/>
        </w:rPr>
      </w:pPr>
      <w:r>
        <w:rPr>
          <w:sz w:val="21"/>
          <w:szCs w:val="21"/>
        </w:rPr>
        <w:t>Các dụng cụ và thiết bị điện được sử dụng lâu bền hơn</w:t>
      </w:r>
    </w:p>
    <w:p>
      <w:pPr>
        <w:pStyle w:val="Normal"/>
        <w:numPr>
          <w:ilvl w:val="0"/>
          <w:numId w:val="29"/>
        </w:numPr>
        <w:rPr>
          <w:sz w:val="21"/>
          <w:szCs w:val="21"/>
        </w:rPr>
      </w:pPr>
      <w:r>
        <w:rPr>
          <w:sz w:val="21"/>
          <w:szCs w:val="21"/>
        </w:rPr>
        <w:t>Giảm bớt các sự cố gây tổn hại chung do hệ thống cung cấp bị quá tải</w:t>
      </w:r>
    </w:p>
    <w:p>
      <w:pPr>
        <w:pStyle w:val="Normal"/>
        <w:numPr>
          <w:ilvl w:val="0"/>
          <w:numId w:val="29"/>
        </w:numPr>
        <w:rPr>
          <w:sz w:val="21"/>
          <w:szCs w:val="21"/>
        </w:rPr>
      </w:pPr>
      <w:r>
        <w:rPr>
          <w:sz w:val="21"/>
          <w:szCs w:val="21"/>
        </w:rPr>
        <w:t>Dành phần điện năng tiết kiệm cho sản xuất</w:t>
      </w:r>
    </w:p>
    <w:p>
      <w:pPr>
        <w:pStyle w:val="Normal"/>
        <w:numPr>
          <w:ilvl w:val="0"/>
          <w:numId w:val="29"/>
        </w:numPr>
        <w:rPr>
          <w:sz w:val="21"/>
          <w:szCs w:val="21"/>
        </w:rPr>
      </w:pPr>
      <w:r>
        <w:rPr>
          <w:sz w:val="21"/>
          <w:szCs w:val="21"/>
        </w:rPr>
        <w:t xml:space="preserve">Bảo vệ môi trường </w:t>
      </w:r>
    </w:p>
    <w:p>
      <w:pPr>
        <w:pStyle w:val="Normal"/>
        <w:numPr>
          <w:ilvl w:val="0"/>
          <w:numId w:val="29"/>
        </w:numPr>
        <w:rPr>
          <w:sz w:val="21"/>
          <w:szCs w:val="21"/>
        </w:rPr>
      </w:pPr>
      <w:r>
        <w:rPr>
          <w:sz w:val="21"/>
          <w:szCs w:val="21"/>
        </w:rPr>
        <w:t>Tiết kiệm ngân sách nhà nước</w:t>
      </w:r>
    </w:p>
    <w:p>
      <w:pPr>
        <w:pStyle w:val="Normal"/>
        <w:rPr/>
      </w:pPr>
      <w:r>
        <w:rPr>
          <w:b/>
          <w:bCs/>
          <w:sz w:val="21"/>
          <w:szCs w:val="21"/>
        </w:rPr>
        <w:t>*  Các biện pháp sử dụng tiết kiệm điện năng:</w:t>
      </w:r>
    </w:p>
    <w:p>
      <w:pPr>
        <w:pStyle w:val="Normal"/>
        <w:numPr>
          <w:ilvl w:val="0"/>
          <w:numId w:val="15"/>
        </w:numPr>
        <w:rPr>
          <w:sz w:val="21"/>
          <w:szCs w:val="21"/>
        </w:rPr>
      </w:pPr>
      <w:r>
        <w:rPr>
          <w:sz w:val="21"/>
          <w:szCs w:val="21"/>
        </w:rPr>
        <w:t>Cần phải lựa chọn các thiết bị có công suất phù hợp</w:t>
      </w:r>
    </w:p>
    <w:p>
      <w:pPr>
        <w:pStyle w:val="Normal"/>
        <w:numPr>
          <w:ilvl w:val="0"/>
          <w:numId w:val="15"/>
        </w:numPr>
        <w:rPr>
          <w:sz w:val="21"/>
          <w:szCs w:val="21"/>
        </w:rPr>
      </w:pPr>
      <w:r>
        <w:rPr>
          <w:sz w:val="21"/>
          <w:szCs w:val="21"/>
        </w:rPr>
        <w:t>Không sử dụng các thiết bị trong những lúc không cần thiết vì như vậy sẽ gây lãng phí điện</w:t>
      </w:r>
      <w:r>
        <w:rPr>
          <w:sz w:val="21"/>
          <w:szCs w:val="21"/>
          <w:bdr w:val="single" w:sz="4" w:space="0" w:color="000000"/>
        </w:rPr>
        <w:t xml:space="preserve"> </w:t>
      </w:r>
    </w:p>
    <w:p>
      <w:pPr>
        <w:pStyle w:val="Normal"/>
        <w:jc w:val="both"/>
        <w:rPr/>
      </w:pPr>
      <w:r>
        <w:rPr>
          <w:b/>
          <w:bCs/>
          <w:sz w:val="21"/>
          <w:szCs w:val="21"/>
        </w:rPr>
        <w:t>* Những hệ quả:</w:t>
      </w:r>
    </w:p>
    <w:p>
      <w:pPr>
        <w:pStyle w:val="Normal"/>
        <w:numPr>
          <w:ilvl w:val="0"/>
          <w:numId w:val="9"/>
        </w:numPr>
        <w:jc w:val="both"/>
        <w:rPr>
          <w:sz w:val="21"/>
          <w:szCs w:val="21"/>
        </w:rPr>
      </w:pPr>
      <w:r>
        <w:rPr>
          <w:sz w:val="21"/>
          <w:szCs w:val="21"/>
        </w:rPr>
        <w:t xml:space="preserve">Mạch điện gồm hai điện trở mắc nối tiếp:   </w:t>
      </w:r>
      <w:r>
        <w:rPr>
          <w:sz w:val="21"/>
          <w:szCs w:val="21"/>
        </w:rPr>
        <w:object w:dxaOrig="1579" w:dyaOrig="4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78.95pt;height:23pt" filled="f" o:ole="">
            <v:imagedata r:id="rId47" o:title=""/>
          </v:shape>
          <o:OLEObject Type="Embed" ProgID="" ShapeID="ole_rId46" DrawAspect="Content" ObjectID="_759653829" r:id="rId46"/>
        </w:object>
      </w:r>
    </w:p>
    <w:p>
      <w:pPr>
        <w:pStyle w:val="Normal"/>
        <w:numPr>
          <w:ilvl w:val="0"/>
          <w:numId w:val="9"/>
        </w:numPr>
        <w:jc w:val="both"/>
        <w:rPr>
          <w:sz w:val="21"/>
          <w:szCs w:val="21"/>
        </w:rPr>
      </w:pPr>
      <w:r>
        <w:rPr>
          <w:sz w:val="21"/>
          <w:szCs w:val="21"/>
        </w:rPr>
        <w:t xml:space="preserve">Mạch điện gồm hai điện trở mắc song song:  </w:t>
      </w:r>
      <w:r>
        <w:rPr>
          <w:sz w:val="21"/>
          <w:szCs w:val="21"/>
        </w:rPr>
        <w:object w:dxaOrig="1520" w:dyaOrig="4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76pt;height:23pt" filled="f" o:ole="">
            <v:imagedata r:id="rId49" o:title=""/>
          </v:shape>
          <o:OLEObject Type="Embed" ProgID="" ShapeID="ole_rId48" DrawAspect="Content" ObjectID="_1733706941" r:id="rId48"/>
        </w:object>
      </w:r>
    </w:p>
    <w:p>
      <w:pPr>
        <w:pStyle w:val="Normal"/>
        <w:ind w:firstLine="520" w:right="0"/>
        <w:jc w:val="both"/>
        <w:rPr>
          <w:b/>
          <w:bCs/>
          <w:sz w:val="21"/>
          <w:szCs w:val="21"/>
        </w:rPr>
      </w:pPr>
      <w:r>
        <w:rPr>
          <w:b/>
          <w:bCs/>
          <w:sz w:val="21"/>
          <w:szCs w:val="21"/>
        </w:rPr>
      </w:r>
    </w:p>
    <w:p>
      <w:pPr>
        <w:pStyle w:val="Normal"/>
        <w:numPr>
          <w:ilvl w:val="0"/>
          <w:numId w:val="9"/>
        </w:numPr>
        <w:jc w:val="both"/>
        <w:rPr>
          <w:sz w:val="21"/>
          <w:szCs w:val="21"/>
        </w:rPr>
      </w:pPr>
      <w:r>
        <w:rPr>
          <w:sz w:val="21"/>
          <w:szCs w:val="21"/>
        </w:rPr>
        <w:t>Hiệu suất:</w:t>
      </w:r>
      <w:r>
        <w:rPr>
          <w:sz w:val="21"/>
          <w:szCs w:val="21"/>
        </w:rPr>
        <w:object w:dxaOrig="2420" w:dyaOrig="499">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21pt;height:24.95pt" filled="f" o:ole="">
            <v:imagedata r:id="rId51" o:title=""/>
          </v:shape>
          <o:OLEObject Type="Embed" ProgID="" ShapeID="ole_rId50" DrawAspect="Content" ObjectID="_1135435822" r:id="rId50"/>
        </w:object>
      </w:r>
    </w:p>
    <w:p>
      <w:pPr>
        <w:pStyle w:val="Normal"/>
        <w:numPr>
          <w:ilvl w:val="0"/>
          <w:numId w:val="9"/>
        </w:numPr>
        <w:jc w:val="both"/>
        <w:rPr>
          <w:sz w:val="21"/>
          <w:szCs w:val="21"/>
          <w:vertAlign w:val="subscript"/>
        </w:rPr>
      </w:pPr>
      <w:r>
        <w:rPr>
          <w:sz w:val="21"/>
          <w:szCs w:val="21"/>
        </w:rPr>
        <w:t>Mạch điện gồm các điện trở mắc nối tiếp hay song song:  P = P</w:t>
      </w:r>
      <w:r>
        <w:rPr>
          <w:sz w:val="21"/>
          <w:szCs w:val="21"/>
          <w:vertAlign w:val="subscript"/>
        </w:rPr>
        <w:t>1</w:t>
      </w:r>
      <w:r>
        <w:rPr>
          <w:sz w:val="21"/>
          <w:szCs w:val="21"/>
        </w:rPr>
        <w:t xml:space="preserve"> + P</w:t>
      </w:r>
      <w:r>
        <w:rPr>
          <w:sz w:val="21"/>
          <w:szCs w:val="21"/>
          <w:vertAlign w:val="subscript"/>
        </w:rPr>
        <w:t>2</w:t>
      </w:r>
      <w:r>
        <w:rPr>
          <w:sz w:val="21"/>
          <w:szCs w:val="21"/>
        </w:rPr>
        <w:t xml:space="preserve"> + ..... + P</w:t>
      </w:r>
      <w:r>
        <w:rPr>
          <w:sz w:val="21"/>
          <w:szCs w:val="21"/>
          <w:vertAlign w:val="subscript"/>
        </w:rPr>
        <w:t>n</w:t>
      </w:r>
    </w:p>
    <w:p>
      <w:pPr>
        <w:pStyle w:val="Normal"/>
        <w:ind w:left="57" w:right="0"/>
        <w:jc w:val="both"/>
        <w:rPr>
          <w:sz w:val="21"/>
          <w:szCs w:val="21"/>
          <w:vertAlign w:val="subscript"/>
        </w:rPr>
      </w:pPr>
      <w:r>
        <w:rPr>
          <w:sz w:val="21"/>
          <w:szCs w:val="21"/>
          <w:vertAlign w:val="subscript"/>
        </w:rPr>
      </w:r>
    </w:p>
    <w:p>
      <w:pPr>
        <w:pStyle w:val="Normal"/>
        <w:ind w:left="57" w:right="0"/>
        <w:jc w:val="center"/>
        <w:rPr>
          <w:b/>
          <w:sz w:val="21"/>
          <w:szCs w:val="21"/>
        </w:rPr>
      </w:pPr>
      <w:r>
        <w:rPr>
          <w:b/>
          <w:sz w:val="21"/>
          <w:szCs w:val="21"/>
        </w:rPr>
      </w:r>
    </w:p>
    <w:p>
      <w:pPr>
        <w:pStyle w:val="Normal"/>
        <w:ind w:left="57" w:right="0"/>
        <w:jc w:val="center"/>
        <w:rPr>
          <w:b/>
          <w:color w:val="00B0F0"/>
          <w:sz w:val="21"/>
          <w:szCs w:val="21"/>
        </w:rPr>
      </w:pPr>
      <w:r>
        <w:rPr>
          <w:b/>
          <w:color w:val="00B0F0"/>
          <w:sz w:val="21"/>
          <w:szCs w:val="21"/>
        </w:rPr>
        <w:t>CHƯƠNG II: ĐIỆN TỪ</w:t>
      </w:r>
    </w:p>
    <w:p>
      <w:pPr>
        <w:pStyle w:val="Normal"/>
        <w:jc w:val="both"/>
        <w:rPr/>
      </w:pPr>
      <w:r>
        <w:rPr>
          <w:b/>
          <w:bCs/>
          <w:sz w:val="21"/>
          <w:szCs w:val="21"/>
        </w:rPr>
        <w:t>1. Nam châm vĩnh cửu.</w:t>
      </w:r>
    </w:p>
    <w:p>
      <w:pPr>
        <w:pStyle w:val="Normal"/>
        <w:jc w:val="both"/>
        <w:rPr>
          <w:iCs/>
          <w:sz w:val="21"/>
          <w:szCs w:val="21"/>
        </w:rPr>
      </w:pPr>
      <w:r>
        <w:rPr>
          <w:iCs/>
          <w:sz w:val="21"/>
          <w:szCs w:val="21"/>
        </w:rPr>
        <w:t>* Đặc điểm:</w:t>
      </w:r>
    </w:p>
    <w:p>
      <w:pPr>
        <w:pStyle w:val="Normal"/>
        <w:numPr>
          <w:ilvl w:val="0"/>
          <w:numId w:val="9"/>
        </w:numPr>
        <w:jc w:val="both"/>
        <w:rPr>
          <w:iCs/>
          <w:sz w:val="21"/>
          <w:szCs w:val="21"/>
        </w:rPr>
      </w:pPr>
      <w:r>
        <w:rPr>
          <w:iCs/>
          <w:sz w:val="21"/>
          <w:szCs w:val="21"/>
        </w:rPr>
        <w:t>Hút sắt hoặc bị sắt hút (ngoài ra còn hút niken, coban…)</w:t>
      </w:r>
    </w:p>
    <w:p>
      <w:pPr>
        <w:pStyle w:val="Normal"/>
        <w:numPr>
          <w:ilvl w:val="0"/>
          <w:numId w:val="9"/>
        </w:numPr>
        <w:jc w:val="both"/>
        <w:rPr>
          <w:iCs/>
          <w:sz w:val="21"/>
          <w:szCs w:val="21"/>
        </w:rPr>
      </w:pPr>
      <w:r>
        <w:rPr>
          <w:iCs/>
          <w:sz w:val="21"/>
          <w:szCs w:val="21"/>
        </w:rPr>
        <w:t>Luôn có hai cực, cực Bắc (N) sơn đỏ và cực Nam (S) sơn xanh hoặc trắng</w:t>
      </w:r>
    </w:p>
    <w:p>
      <w:pPr>
        <w:pStyle w:val="Normal"/>
        <w:numPr>
          <w:ilvl w:val="0"/>
          <w:numId w:val="9"/>
        </w:numPr>
        <w:jc w:val="both"/>
        <w:rPr>
          <w:iCs/>
          <w:sz w:val="21"/>
          <w:szCs w:val="21"/>
        </w:rPr>
      </w:pPr>
      <w:r>
        <w:rPr>
          <w:iCs/>
          <w:sz w:val="21"/>
          <w:szCs w:val="21"/>
        </w:rPr>
        <w:t>Nếu để hai nam châm lại gần nhau thì các cực cùng tên đẩy nhau, các cực khác tên hút nhau.</w:t>
      </w:r>
    </w:p>
    <w:p>
      <w:pPr>
        <w:pStyle w:val="Normal"/>
        <w:jc w:val="both"/>
        <w:rPr>
          <w:iCs/>
          <w:sz w:val="21"/>
          <w:szCs w:val="21"/>
        </w:rPr>
      </w:pPr>
      <w:r>
        <w:rPr>
          <w:iCs/>
          <w:sz w:val="21"/>
          <w:szCs w:val="21"/>
        </w:rPr>
        <w:t>* Kim nam châm: Luôn chỉ hướng Bắc-Nam địa lý (la bàn).</w:t>
      </w:r>
    </w:p>
    <w:p>
      <w:pPr>
        <w:pStyle w:val="Normal"/>
        <w:ind w:hanging="284" w:left="284" w:right="0"/>
        <w:jc w:val="both"/>
        <w:rPr>
          <w:iCs/>
          <w:sz w:val="21"/>
          <w:szCs w:val="21"/>
        </w:rPr>
      </w:pPr>
      <w:r>
        <w:rPr>
          <w:iCs/>
          <w:sz w:val="21"/>
          <w:szCs w:val="21"/>
        </w:rPr>
        <w:t>* Ứng dụng: Kim nam châm, labàn, Đi-na-mô xe đạp, Loa điện (loa điện có cả hai loại nam châm), động cơ điện đơn giản, máy phát điện đơn giản…</w:t>
      </w:r>
    </w:p>
    <w:p>
      <w:pPr>
        <w:pStyle w:val="Normal"/>
        <w:jc w:val="both"/>
        <w:rPr>
          <w:b/>
          <w:bCs/>
          <w:sz w:val="21"/>
          <w:szCs w:val="21"/>
        </w:rPr>
      </w:pPr>
      <w:r>
        <w:rPr>
          <w:b/>
          <w:bCs/>
          <w:sz w:val="21"/>
          <w:szCs w:val="21"/>
        </w:rPr>
        <w:t xml:space="preserve">2: Tác dụng từ của dòng điện – Từ trường </w:t>
      </w:r>
    </w:p>
    <w:p>
      <w:pPr>
        <w:pStyle w:val="Normal"/>
        <w:ind w:hanging="284" w:left="284" w:right="0"/>
        <w:jc w:val="both"/>
        <w:rPr>
          <w:iCs/>
          <w:sz w:val="21"/>
          <w:szCs w:val="21"/>
        </w:rPr>
      </w:pPr>
      <w:r>
        <w:rPr>
          <w:i/>
          <w:iCs/>
          <w:sz w:val="21"/>
          <w:szCs w:val="21"/>
        </w:rPr>
        <w:t xml:space="preserve">* </w:t>
      </w:r>
      <w:r>
        <w:rPr>
          <w:b/>
          <w:iCs/>
          <w:sz w:val="21"/>
          <w:szCs w:val="21"/>
        </w:rPr>
        <w:t xml:space="preserve">Thí nghiệm ơxtet: </w:t>
      </w:r>
      <w:r>
        <w:rPr>
          <w:iCs/>
          <w:sz w:val="21"/>
          <w:szCs w:val="21"/>
        </w:rPr>
        <w:t xml:space="preserve">Đặt dây dẫn </w:t>
      </w:r>
      <w:r>
        <w:rPr>
          <w:iCs/>
          <w:sz w:val="21"/>
          <w:szCs w:val="21"/>
          <w:u w:val="single"/>
        </w:rPr>
        <w:t>song song</w:t>
      </w:r>
      <w:r>
        <w:rPr>
          <w:iCs/>
          <w:sz w:val="21"/>
          <w:szCs w:val="21"/>
        </w:rPr>
        <w:t xml:space="preserve"> với kim nam châm. Cho dòng điện chạy qua dây dẫn, kim nam châm bị lệch khỏi vị trí ban đầu </w:t>
      </w:r>
      <w:r>
        <w:rPr>
          <w:rFonts w:eastAsia="Symbol" w:cs="Symbol" w:ascii="Symbol" w:hAnsi="Symbol"/>
          <w:iCs/>
          <w:sz w:val="21"/>
          <w:szCs w:val="21"/>
        </w:rPr>
        <w:sym w:font="Symbol" w:char="f0de"/>
      </w:r>
      <w:r>
        <w:rPr>
          <w:iCs/>
          <w:sz w:val="21"/>
          <w:szCs w:val="21"/>
        </w:rPr>
        <w:t xml:space="preserve"> có lực tác dụng lên kim nam châm (lực từ)</w:t>
      </w:r>
    </w:p>
    <w:p>
      <w:pPr>
        <w:pStyle w:val="Normal"/>
        <w:ind w:hanging="142" w:left="142" w:right="0"/>
        <w:jc w:val="both"/>
        <w:rPr/>
      </w:pPr>
      <w:r>
        <w:rPr>
          <w:sz w:val="21"/>
          <w:szCs w:val="21"/>
        </w:rPr>
        <w:t xml:space="preserve">* </w:t>
      </w:r>
      <w:r>
        <w:rPr>
          <w:b/>
          <w:sz w:val="21"/>
          <w:szCs w:val="21"/>
        </w:rPr>
        <w:t>Kết luận</w:t>
      </w:r>
      <w:r>
        <w:rPr>
          <w:sz w:val="21"/>
          <w:szCs w:val="21"/>
        </w:rPr>
        <w:t xml:space="preserve">: Dòng điện chạy qua dây dẫn thẳng hay </w:t>
      </w:r>
      <w:r>
        <w:rPr>
          <w:b/>
          <w:i/>
          <w:sz w:val="21"/>
          <w:szCs w:val="21"/>
        </w:rPr>
        <w:t>dây dẫn có hình dạng bất kì</w:t>
      </w:r>
      <w:r>
        <w:rPr>
          <w:sz w:val="21"/>
          <w:szCs w:val="21"/>
        </w:rPr>
        <w:t xml:space="preserve"> đều gây ra tác dụng lực (lực từ) lên kim NC đặt gần nó. Ta nói dòng điện có tác dụng từ.</w:t>
      </w:r>
    </w:p>
    <w:p>
      <w:pPr>
        <w:pStyle w:val="Normal"/>
        <w:jc w:val="both"/>
        <w:rPr>
          <w:sz w:val="21"/>
          <w:szCs w:val="21"/>
        </w:rPr>
      </w:pPr>
      <w:r>
        <w:rPr>
          <w:i/>
          <w:iCs/>
          <w:sz w:val="21"/>
          <w:szCs w:val="21"/>
        </w:rPr>
        <w:t xml:space="preserve">* </w:t>
      </w:r>
      <w:r>
        <w:rPr>
          <w:b/>
          <w:iCs/>
          <w:sz w:val="21"/>
          <w:szCs w:val="21"/>
        </w:rPr>
        <w:t xml:space="preserve"> Từ trường:</w:t>
      </w:r>
      <w:r>
        <w:rPr>
          <w:i/>
          <w:iCs/>
          <w:sz w:val="21"/>
          <w:szCs w:val="21"/>
        </w:rPr>
        <w:t xml:space="preserve"> </w:t>
      </w:r>
      <w:r>
        <w:rPr>
          <w:iCs/>
          <w:sz w:val="21"/>
          <w:szCs w:val="21"/>
        </w:rPr>
        <w:t xml:space="preserve">là </w:t>
      </w:r>
      <w:r>
        <w:rPr>
          <w:sz w:val="21"/>
          <w:szCs w:val="21"/>
        </w:rPr>
        <w:t xml:space="preserve">không gian xung quanh NC, xung quanh dòng điện có khả năng tác dụng lực từ lên kim NC đặt trong nó. </w:t>
      </w:r>
    </w:p>
    <w:p>
      <w:pPr>
        <w:pStyle w:val="Normal"/>
        <w:ind w:hanging="284" w:left="284" w:right="0"/>
        <w:jc w:val="both"/>
        <w:rPr/>
      </w:pPr>
      <w:r>
        <w:rPr>
          <w:sz w:val="21"/>
          <w:szCs w:val="21"/>
        </w:rPr>
        <w:t xml:space="preserve">* </w:t>
      </w:r>
      <w:r>
        <w:rPr>
          <w:b/>
          <w:iCs/>
          <w:sz w:val="21"/>
          <w:szCs w:val="21"/>
        </w:rPr>
        <w:t xml:space="preserve">Cách nhận biết từ trường: </w:t>
      </w:r>
      <w:r>
        <w:rPr>
          <w:sz w:val="21"/>
          <w:szCs w:val="21"/>
        </w:rPr>
        <w:t xml:space="preserve">Nơi nào trong không gian có lực từ tác dụng lên kim NC (làm kim nam châm lệch khỏi hướng Bắc-Nam) thì nơi đó có từ trường </w:t>
      </w:r>
    </w:p>
    <w:p>
      <w:pPr>
        <w:pStyle w:val="Normal"/>
        <w:jc w:val="both"/>
        <w:rPr/>
      </w:pPr>
      <w:r>
        <w:rPr>
          <w:b/>
          <w:bCs/>
          <w:sz w:val="21"/>
          <w:szCs w:val="21"/>
        </w:rPr>
        <w:t>3) Từ phổ - đường sức từ</w:t>
      </w:r>
    </w:p>
    <w:p>
      <w:pPr>
        <w:pStyle w:val="Normal"/>
        <w:ind w:hanging="284" w:left="284" w:right="0"/>
        <w:jc w:val="both"/>
        <w:rPr/>
      </w:pPr>
      <w:r>
        <w:rPr>
          <w:b/>
          <w:iCs/>
          <w:sz w:val="21"/>
          <w:szCs w:val="21"/>
        </w:rPr>
        <w:t>a. Từ phổ</w:t>
      </w:r>
      <w:r>
        <w:rPr>
          <w:i/>
          <w:iCs/>
          <w:sz w:val="21"/>
          <w:szCs w:val="21"/>
        </w:rPr>
        <w:t>:</w:t>
      </w:r>
      <w:r>
        <w:rPr>
          <w:sz w:val="21"/>
          <w:szCs w:val="21"/>
        </w:rPr>
        <w:t xml:space="preserve"> là hình ảnh cụ thể về các đường sức từ, có thể thu được từ phổ bằng rắc mạt sắt lên tấm nhựa trong đặt trong từ trường và gõ nhẹ</w:t>
      </w:r>
    </w:p>
    <w:p>
      <w:pPr>
        <w:pStyle w:val="Normal"/>
        <w:jc w:val="both"/>
        <w:rPr/>
      </w:pPr>
      <w:r>
        <w:rPr>
          <w:b/>
          <w:iCs/>
          <w:sz w:val="21"/>
          <w:szCs w:val="21"/>
        </w:rPr>
        <w:t>b. Đường sức từ (ĐST):</w:t>
      </w:r>
    </w:p>
    <w:p>
      <w:pPr>
        <w:pStyle w:val="Normal"/>
        <w:numPr>
          <w:ilvl w:val="0"/>
          <w:numId w:val="9"/>
        </w:numPr>
        <w:jc w:val="both"/>
        <w:rPr>
          <w:sz w:val="21"/>
          <w:szCs w:val="21"/>
        </w:rPr>
      </w:pPr>
      <w:r>
        <w:rPr>
          <w:sz w:val="21"/>
          <w:szCs w:val="21"/>
        </w:rPr>
        <w:t>Mỗi ĐST có 1 chiều xác định. Bên ngoài NC, các ĐSTcó chiều đi ra từ cực Bắc (N), đi vào cực Nam (S)  của NC</w:t>
      </w:r>
    </w:p>
    <w:p>
      <w:pPr>
        <w:pStyle w:val="Normal"/>
        <w:numPr>
          <w:ilvl w:val="0"/>
          <w:numId w:val="9"/>
        </w:numPr>
        <w:jc w:val="both"/>
        <w:rPr>
          <w:sz w:val="21"/>
          <w:szCs w:val="21"/>
        </w:rPr>
      </w:pPr>
      <w:r>
        <w:rPr>
          <w:sz w:val="21"/>
          <w:szCs w:val="21"/>
        </w:rPr>
        <w:t>Nơi nào từ trường càng mạnh thì ĐST dày, nơi nào từ trường càng yếu thì ĐST  thưa.</w:t>
      </w:r>
    </w:p>
    <w:p>
      <w:pPr>
        <w:pStyle w:val="Normal"/>
        <w:jc w:val="both"/>
        <w:rPr>
          <w:b/>
          <w:bCs/>
          <w:sz w:val="21"/>
          <w:szCs w:val="21"/>
        </w:rPr>
      </w:pPr>
      <w:r>
        <w:rPr>
          <w:b/>
          <w:bCs/>
          <w:sz w:val="21"/>
          <w:szCs w:val="21"/>
        </w:rPr>
        <w:t>4. Từ trường của ống dây có dòng điện chạy qua.</w:t>
      </w:r>
    </w:p>
    <w:p>
      <w:pPr>
        <w:pStyle w:val="Normal"/>
        <w:jc w:val="both"/>
        <w:rPr>
          <w:b/>
          <w:iCs/>
          <w:sz w:val="21"/>
          <w:szCs w:val="21"/>
        </w:rPr>
      </w:pPr>
      <w:r>
        <w:rPr>
          <w:b/>
          <w:iCs/>
          <w:sz w:val="21"/>
          <w:szCs w:val="21"/>
        </w:rPr>
        <w:t>a. Từ phổ, Đường sức từ của ống dây có dòng điện chạy qua:</w:t>
      </w:r>
    </w:p>
    <w:p>
      <w:pPr>
        <w:pStyle w:val="Normal"/>
        <w:numPr>
          <w:ilvl w:val="0"/>
          <w:numId w:val="9"/>
        </w:numPr>
        <w:jc w:val="both"/>
        <w:rPr>
          <w:sz w:val="21"/>
          <w:szCs w:val="21"/>
        </w:rPr>
      </w:pPr>
      <w:r>
        <w:rPr>
          <w:sz w:val="21"/>
          <w:szCs w:val="21"/>
        </w:rPr>
        <w:t>Từ phổ ở bên ngoài ống dây có dòng điện chạy qua và bên ngoài thanh NC là giống nhau</w:t>
      </w:r>
    </w:p>
    <w:p>
      <w:pPr>
        <w:pStyle w:val="Normal"/>
        <w:numPr>
          <w:ilvl w:val="0"/>
          <w:numId w:val="9"/>
        </w:numPr>
        <w:jc w:val="both"/>
        <w:rPr>
          <w:sz w:val="21"/>
          <w:szCs w:val="21"/>
        </w:rPr>
      </w:pPr>
      <w:r>
        <w:rPr>
          <w:sz w:val="21"/>
          <w:szCs w:val="21"/>
        </w:rPr>
        <w:t>Trong lòng ống dây cũng có các đường mạt sắt được sắp xếp gần như song song với nhau.</w:t>
      </w:r>
    </w:p>
    <w:p>
      <w:pPr>
        <w:pStyle w:val="Normal"/>
        <w:ind w:hanging="284" w:left="284" w:right="0"/>
        <w:jc w:val="both"/>
        <w:rPr/>
      </w:pPr>
      <w:r>
        <w:rPr>
          <w:b/>
          <w:iCs/>
          <w:sz w:val="21"/>
          <w:szCs w:val="21"/>
        </w:rPr>
        <w:t xml:space="preserve">b. Quy tắc nắm tay phải: </w:t>
      </w:r>
      <w:r>
        <w:rPr>
          <w:sz w:val="21"/>
          <w:szCs w:val="21"/>
        </w:rPr>
        <w:t>Nắm bàn tay phải, rồi đặt sao cho bốn ngón tay hướng theo chiều dòng điện chạy qua các vòng dây thì ngón tay cái choãi ra chỉ chiều của ĐST trong lòng ống dây.</w:t>
      </w:r>
    </w:p>
    <w:p>
      <w:pPr>
        <w:pStyle w:val="Normal"/>
        <w:jc w:val="both"/>
        <w:rPr>
          <w:b/>
          <w:bCs/>
          <w:sz w:val="21"/>
          <w:szCs w:val="21"/>
        </w:rPr>
      </w:pPr>
      <w:r>
        <w:rPr>
          <w:b/>
          <w:bCs/>
          <w:sz w:val="21"/>
          <w:szCs w:val="21"/>
        </w:rPr>
        <w:t xml:space="preserve">5. Sự nhiễm từ của sắt, thép – Nam châm điện. </w:t>
      </w:r>
    </w:p>
    <w:p>
      <w:pPr>
        <w:pStyle w:val="Normal"/>
        <w:jc w:val="both"/>
        <w:rPr>
          <w:b/>
          <w:iCs/>
          <w:sz w:val="21"/>
          <w:szCs w:val="21"/>
        </w:rPr>
      </w:pPr>
      <w:r>
        <w:rPr>
          <w:b/>
          <w:iCs/>
          <w:sz w:val="21"/>
          <w:szCs w:val="21"/>
        </w:rPr>
        <w:t>a. Sự nhiễm từ của sắt thép:</w:t>
      </w:r>
    </w:p>
    <w:p>
      <w:pPr>
        <w:pStyle w:val="Normal"/>
        <w:jc w:val="both"/>
        <w:rPr>
          <w:sz w:val="21"/>
          <w:szCs w:val="21"/>
        </w:rPr>
      </w:pPr>
      <w:r>
        <w:rPr>
          <w:sz w:val="21"/>
          <w:szCs w:val="21"/>
        </w:rPr>
        <w:t xml:space="preserve">* Sắt, thép, niken, côban và các vật liệu từ khác đặt trong từ trường, đều bị nhiễm từ. </w:t>
      </w:r>
    </w:p>
    <w:p>
      <w:pPr>
        <w:pStyle w:val="Normal"/>
        <w:jc w:val="both"/>
        <w:rPr>
          <w:sz w:val="21"/>
          <w:szCs w:val="21"/>
        </w:rPr>
      </w:pPr>
      <w:r>
        <w:rPr>
          <w:sz w:val="21"/>
          <w:szCs w:val="21"/>
        </w:rPr>
        <w:t>* Sau bị đã bị nhiễm từ, sắt non không giữ được từ tính lâu dài, còn thép thì giữ được từ tính lâu dài</w:t>
      </w:r>
    </w:p>
    <w:p>
      <w:pPr>
        <w:pStyle w:val="Normal"/>
        <w:jc w:val="both"/>
        <w:rPr>
          <w:b/>
          <w:iCs/>
          <w:sz w:val="21"/>
          <w:szCs w:val="21"/>
        </w:rPr>
      </w:pPr>
      <w:r>
        <w:rPr>
          <w:b/>
          <w:iCs/>
          <w:sz w:val="21"/>
          <w:szCs w:val="21"/>
        </w:rPr>
        <w:t>b. Nam châm điện:</w:t>
      </w:r>
    </w:p>
    <w:p>
      <w:pPr>
        <w:pStyle w:val="Normal"/>
        <w:numPr>
          <w:ilvl w:val="0"/>
          <w:numId w:val="9"/>
        </w:numPr>
        <w:jc w:val="both"/>
        <w:rPr>
          <w:sz w:val="21"/>
          <w:szCs w:val="21"/>
        </w:rPr>
      </w:pPr>
      <w:r>
        <w:rPr>
          <w:sz w:val="21"/>
          <w:szCs w:val="21"/>
        </w:rPr>
        <w:t>Cấu tạo: Cuộn dây dẫn, lõi sắt non</w:t>
      </w:r>
    </w:p>
    <w:p>
      <w:pPr>
        <w:pStyle w:val="Normal"/>
        <w:numPr>
          <w:ilvl w:val="0"/>
          <w:numId w:val="9"/>
        </w:numPr>
        <w:jc w:val="both"/>
        <w:rPr>
          <w:sz w:val="21"/>
          <w:szCs w:val="21"/>
        </w:rPr>
      </w:pPr>
      <w:r>
        <w:rPr>
          <w:sz w:val="21"/>
          <w:szCs w:val="21"/>
        </w:rPr>
        <w:t>Các cách làm tăng lực từ của nam châm điện:</w:t>
      </w:r>
    </w:p>
    <w:p>
      <w:pPr>
        <w:pStyle w:val="Normal"/>
        <w:ind w:firstLine="227" w:right="0"/>
        <w:jc w:val="both"/>
        <w:rPr>
          <w:sz w:val="21"/>
          <w:szCs w:val="21"/>
        </w:rPr>
      </w:pPr>
      <w:r>
        <w:rPr>
          <w:sz w:val="21"/>
          <w:szCs w:val="21"/>
        </w:rPr>
        <w:t>+ Tăng cường độ dòng điện chạy qua các vòng dây</w:t>
      </w:r>
    </w:p>
    <w:p>
      <w:pPr>
        <w:pStyle w:val="Normal"/>
        <w:ind w:firstLine="227" w:right="0"/>
        <w:jc w:val="both"/>
        <w:rPr>
          <w:sz w:val="21"/>
          <w:szCs w:val="21"/>
        </w:rPr>
      </w:pPr>
      <w:r>
        <w:rPr>
          <w:sz w:val="21"/>
          <w:szCs w:val="21"/>
        </w:rPr>
        <w:t>+ Tăng số vòng dây của cuộn dây</w:t>
      </w:r>
    </w:p>
    <w:p>
      <w:pPr>
        <w:pStyle w:val="Normal"/>
        <w:jc w:val="both"/>
        <w:rPr>
          <w:bCs/>
          <w:sz w:val="21"/>
          <w:szCs w:val="21"/>
        </w:rPr>
      </w:pPr>
      <w:r>
        <w:rPr>
          <w:b/>
          <w:bCs/>
          <w:sz w:val="21"/>
          <w:szCs w:val="21"/>
        </w:rPr>
        <w:t xml:space="preserve">6. Ứng dụng của NC điện: </w:t>
      </w:r>
      <w:r>
        <w:rPr>
          <w:bCs/>
          <w:sz w:val="21"/>
          <w:szCs w:val="21"/>
        </w:rPr>
        <w:t>Ampe kế, rơle điện từ, rơle dòng, loa điện (loa điện có cả hai loại nam châm), máy phát điện kĩ thuật, động cơ điện trong kĩ thuật, cần cẩu, thiết bị ghi âm, chuông điện…</w:t>
      </w:r>
    </w:p>
    <w:p>
      <w:pPr>
        <w:pStyle w:val="Normal"/>
        <w:jc w:val="both"/>
        <w:rPr>
          <w:b/>
          <w:i/>
          <w:i/>
          <w:iCs/>
          <w:sz w:val="21"/>
          <w:szCs w:val="21"/>
        </w:rPr>
      </w:pPr>
      <w:r>
        <w:rPr>
          <w:b/>
          <w:i/>
          <w:iCs/>
          <w:sz w:val="21"/>
          <w:szCs w:val="21"/>
        </w:rPr>
        <w:t>a. Loa điện:</w:t>
      </w:r>
    </w:p>
    <w:p>
      <w:pPr>
        <w:pStyle w:val="Normal"/>
        <w:numPr>
          <w:ilvl w:val="0"/>
          <w:numId w:val="9"/>
        </w:numPr>
        <w:jc w:val="both"/>
        <w:rPr>
          <w:sz w:val="21"/>
          <w:szCs w:val="21"/>
        </w:rPr>
      </w:pPr>
      <w:r>
        <w:rPr>
          <w:sz w:val="21"/>
          <w:szCs w:val="21"/>
        </w:rPr>
        <w:t>Cấu tạo: Bộ phận chính của loa điện : Ống dây L, nam châm chữ E, màng loa M. Ống dây có thể dao động dọc theo khe nhỏ giữa hai từ cực của NC</w:t>
      </w:r>
    </w:p>
    <w:p>
      <w:pPr>
        <w:pStyle w:val="Normal"/>
        <w:numPr>
          <w:ilvl w:val="0"/>
          <w:numId w:val="9"/>
        </w:numPr>
        <w:jc w:val="both"/>
        <w:rPr>
          <w:sz w:val="21"/>
          <w:szCs w:val="21"/>
        </w:rPr>
      </w:pPr>
      <w:r>
        <w:rPr>
          <w:sz w:val="21"/>
          <w:szCs w:val="21"/>
        </w:rPr>
        <w:t>Hoạt động: Trong loa điện, khi dòng điện có cường độ thay đổi được truyền từ micrô qua bộ phận tăng âm đến ống dây thì ống dây dao động.Phát ra âm thanh .Biến dao động điện thành âm thanh</w:t>
      </w:r>
    </w:p>
    <w:p>
      <w:pPr>
        <w:pStyle w:val="Normal"/>
        <w:jc w:val="both"/>
        <w:rPr>
          <w:b/>
          <w:i/>
          <w:i/>
          <w:iCs/>
          <w:sz w:val="21"/>
          <w:szCs w:val="21"/>
        </w:rPr>
      </w:pPr>
      <w:r>
        <w:rPr>
          <w:b/>
          <w:i/>
          <w:iCs/>
          <w:sz w:val="21"/>
          <w:szCs w:val="21"/>
        </w:rPr>
        <w:t>b. Rơle điện từ:</w:t>
      </w:r>
    </w:p>
    <w:p>
      <w:pPr>
        <w:pStyle w:val="Normal"/>
        <w:numPr>
          <w:ilvl w:val="0"/>
          <w:numId w:val="30"/>
        </w:numPr>
        <w:jc w:val="both"/>
        <w:rPr>
          <w:sz w:val="21"/>
          <w:szCs w:val="21"/>
        </w:rPr>
      </w:pPr>
      <w:r>
        <w:rPr>
          <w:sz w:val="21"/>
          <w:szCs w:val="21"/>
        </w:rPr>
        <w:t>Rơle điện từ là một thiết bị tự động đóng, ngắt mạch điện, bảo vệ và điều khiển sự làm việc của mạch điện.</w:t>
      </w:r>
    </w:p>
    <w:p>
      <w:pPr>
        <w:pStyle w:val="Normal"/>
        <w:numPr>
          <w:ilvl w:val="0"/>
          <w:numId w:val="30"/>
        </w:numPr>
        <w:jc w:val="both"/>
        <w:rPr>
          <w:sz w:val="21"/>
          <w:szCs w:val="21"/>
        </w:rPr>
      </w:pPr>
      <w:r>
        <w:rPr>
          <w:sz w:val="21"/>
          <w:szCs w:val="21"/>
        </w:rPr>
        <w:t xml:space="preserve">Bộ phận chủ yếu của rơle gồm một nam châm điện) và một thanh sắt non </w:t>
      </w:r>
    </w:p>
    <w:p>
      <w:pPr>
        <w:pStyle w:val="Normal"/>
        <w:jc w:val="both"/>
        <w:rPr>
          <w:b/>
          <w:i/>
          <w:i/>
          <w:sz w:val="21"/>
          <w:szCs w:val="21"/>
        </w:rPr>
      </w:pPr>
      <w:r>
        <w:rPr>
          <w:b/>
          <w:i/>
          <w:sz w:val="21"/>
          <w:szCs w:val="21"/>
        </w:rPr>
        <w:t>c. Rơ le dòng</w:t>
      </w:r>
    </w:p>
    <w:p>
      <w:pPr>
        <w:pStyle w:val="Normal"/>
        <w:numPr>
          <w:ilvl w:val="0"/>
          <w:numId w:val="30"/>
        </w:numPr>
        <w:jc w:val="both"/>
        <w:rPr>
          <w:sz w:val="21"/>
          <w:szCs w:val="21"/>
        </w:rPr>
      </w:pPr>
      <w:r>
        <w:rPr>
          <w:sz w:val="21"/>
          <w:szCs w:val="21"/>
        </w:rPr>
        <w:t>Rơle dòng là một thiết bị tự động ngắt mạch điện bảo vệ động cơ, thường mắc nối tiếp với động cơ.</w:t>
      </w:r>
    </w:p>
    <w:p>
      <w:pPr>
        <w:pStyle w:val="Normal"/>
        <w:jc w:val="both"/>
        <w:rPr>
          <w:b/>
          <w:bCs/>
          <w:sz w:val="21"/>
          <w:szCs w:val="21"/>
        </w:rPr>
      </w:pPr>
      <w:r>
        <w:rPr>
          <w:b/>
          <w:bCs/>
          <w:sz w:val="21"/>
          <w:szCs w:val="21"/>
        </w:rPr>
        <w:t>7. Lực điện từ.</w:t>
      </w:r>
    </w:p>
    <w:p>
      <w:pPr>
        <w:pStyle w:val="Normal"/>
        <w:jc w:val="both"/>
        <w:rPr>
          <w:b/>
          <w:i/>
          <w:i/>
          <w:iCs/>
          <w:sz w:val="21"/>
          <w:szCs w:val="21"/>
        </w:rPr>
      </w:pPr>
      <w:r>
        <w:rPr>
          <w:b/>
          <w:i/>
          <w:iCs/>
          <w:sz w:val="21"/>
          <w:szCs w:val="21"/>
        </w:rPr>
        <w:t>a. .Tác dụng của từ trường lên dây dẫn có dòng điện:</w:t>
      </w:r>
    </w:p>
    <w:p>
      <w:pPr>
        <w:pStyle w:val="Normal"/>
        <w:numPr>
          <w:ilvl w:val="0"/>
          <w:numId w:val="30"/>
        </w:numPr>
        <w:jc w:val="both"/>
        <w:rPr>
          <w:sz w:val="21"/>
          <w:szCs w:val="21"/>
        </w:rPr>
      </w:pPr>
      <w:r>
        <w:rPr>
          <w:sz w:val="21"/>
          <w:szCs w:val="21"/>
        </w:rPr>
        <w:t xml:space="preserve">Dây dẫn có dòng điện chạy qua đặt trong từ trường, </w:t>
      </w:r>
      <w:r>
        <w:rPr>
          <w:sz w:val="21"/>
          <w:szCs w:val="21"/>
          <w:u w:val="single"/>
        </w:rPr>
        <w:t>không song song</w:t>
      </w:r>
      <w:r>
        <w:rPr>
          <w:sz w:val="21"/>
          <w:szCs w:val="21"/>
        </w:rPr>
        <w:t xml:space="preserve"> với ĐST thì chịu tác dụng của lực điện từ</w:t>
      </w:r>
    </w:p>
    <w:p>
      <w:pPr>
        <w:pStyle w:val="Normal"/>
        <w:jc w:val="both"/>
        <w:rPr>
          <w:b/>
          <w:i/>
          <w:i/>
          <w:iCs/>
          <w:sz w:val="21"/>
          <w:szCs w:val="21"/>
        </w:rPr>
      </w:pPr>
      <w:r>
        <w:rPr>
          <w:b/>
          <w:i/>
          <w:iCs/>
          <w:sz w:val="21"/>
          <w:szCs w:val="21"/>
        </w:rPr>
        <w:t>b. Quy tắc bàn tay trái</w:t>
      </w:r>
    </w:p>
    <w:p>
      <w:pPr>
        <w:pStyle w:val="Normal"/>
        <w:numPr>
          <w:ilvl w:val="0"/>
          <w:numId w:val="30"/>
        </w:numPr>
        <w:jc w:val="both"/>
        <w:rPr>
          <w:sz w:val="21"/>
          <w:szCs w:val="21"/>
        </w:rPr>
      </w:pPr>
      <w:r>
        <w:rPr>
          <w:sz w:val="21"/>
          <w:szCs w:val="21"/>
        </w:rPr>
        <w:t>Đặt bàn tay trái sao cho các ĐST hướng vào lòng bàn tay, chiều từ cổ tay đến tay giữa hướng theo chiều dòng điện thì ngón tay cái choãi ra 90</w:t>
      </w:r>
      <w:r>
        <w:rPr>
          <w:sz w:val="21"/>
          <w:szCs w:val="21"/>
          <w:vertAlign w:val="superscript"/>
        </w:rPr>
        <w:t>0</w:t>
      </w:r>
      <w:r>
        <w:rPr>
          <w:sz w:val="21"/>
          <w:szCs w:val="21"/>
        </w:rPr>
        <w:t xml:space="preserve"> chỉ chiều của lực điện từ.</w:t>
      </w:r>
    </w:p>
    <w:p>
      <w:pPr>
        <w:pStyle w:val="Normal"/>
        <w:jc w:val="both"/>
        <w:rPr>
          <w:b/>
          <w:bCs/>
          <w:sz w:val="21"/>
          <w:szCs w:val="21"/>
        </w:rPr>
      </w:pPr>
      <w:r>
        <w:rPr>
          <w:b/>
          <w:bCs/>
          <w:sz w:val="21"/>
          <w:szCs w:val="21"/>
        </w:rPr>
        <w:t>8: Động cơ điện 1 chiều.</w:t>
      </w:r>
    </w:p>
    <w:p>
      <w:pPr>
        <w:pStyle w:val="Normal"/>
        <w:jc w:val="both"/>
        <w:rPr/>
      </w:pPr>
      <w:r>
        <w:rPr>
          <w:b/>
          <w:i/>
          <w:iCs/>
          <w:sz w:val="21"/>
          <w:szCs w:val="21"/>
        </w:rPr>
        <w:t>a. Cấu tạo động cơ điện một chiều đơn giản</w:t>
      </w:r>
    </w:p>
    <w:p>
      <w:pPr>
        <w:pStyle w:val="Normal"/>
        <w:numPr>
          <w:ilvl w:val="0"/>
          <w:numId w:val="30"/>
        </w:numPr>
        <w:jc w:val="both"/>
        <w:rPr>
          <w:sz w:val="21"/>
          <w:szCs w:val="21"/>
        </w:rPr>
      </w:pPr>
      <w:r>
        <w:rPr>
          <w:sz w:val="21"/>
          <w:szCs w:val="21"/>
        </w:rPr>
        <w:t>ĐCĐ có hai bộ phận chính là NC tạo ra từ trường (Bộ phận đứng yên – Stato) và khung dây dẫn cho dòng điện chạy qua (Bộ phận quay – Rôto)</w:t>
      </w:r>
    </w:p>
    <w:p>
      <w:pPr>
        <w:pStyle w:val="Normal"/>
        <w:numPr>
          <w:ilvl w:val="0"/>
          <w:numId w:val="30"/>
        </w:numPr>
        <w:jc w:val="both"/>
        <w:rPr>
          <w:sz w:val="21"/>
          <w:szCs w:val="21"/>
        </w:rPr>
      </w:pPr>
      <w:r>
        <w:rPr>
          <w:sz w:val="21"/>
          <w:szCs w:val="21"/>
        </w:rPr>
        <w:t>Chuyển hóa năng lượng: Điện năng -&gt; cơ năng.</w:t>
      </w:r>
    </w:p>
    <w:p>
      <w:pPr>
        <w:pStyle w:val="Normal"/>
        <w:jc w:val="both"/>
        <w:rPr>
          <w:b/>
          <w:i/>
          <w:i/>
          <w:iCs/>
          <w:sz w:val="21"/>
          <w:szCs w:val="21"/>
        </w:rPr>
      </w:pPr>
      <w:r>
        <w:rPr>
          <w:b/>
          <w:i/>
          <w:iCs/>
          <w:sz w:val="21"/>
          <w:szCs w:val="21"/>
        </w:rPr>
        <w:t>b. Động cơ điện một chiều trong KT:</w:t>
      </w:r>
    </w:p>
    <w:p>
      <w:pPr>
        <w:pStyle w:val="Normal"/>
        <w:numPr>
          <w:ilvl w:val="0"/>
          <w:numId w:val="30"/>
        </w:numPr>
        <w:jc w:val="both"/>
        <w:rPr>
          <w:sz w:val="21"/>
          <w:szCs w:val="21"/>
        </w:rPr>
      </w:pPr>
      <w:r>
        <w:rPr>
          <w:sz w:val="21"/>
          <w:szCs w:val="21"/>
        </w:rPr>
        <w:t>Trong ĐCĐ kĩ thuật, bộ phận tạo ra từ trường là NC điện (Stato)</w:t>
      </w:r>
    </w:p>
    <w:p>
      <w:pPr>
        <w:pStyle w:val="Normal"/>
        <w:numPr>
          <w:ilvl w:val="0"/>
          <w:numId w:val="30"/>
        </w:numPr>
        <w:jc w:val="both"/>
        <w:rPr>
          <w:sz w:val="21"/>
          <w:szCs w:val="21"/>
        </w:rPr>
      </w:pPr>
      <w:r>
        <w:rPr>
          <w:sz w:val="21"/>
          <w:szCs w:val="21"/>
        </w:rPr>
        <w:t>Bộ phận quay (Rôto) của ĐCĐ kĩ thuật gồm nhiều cuộn dây đặt lệch nhau và song song với trục của một khối trụ làm bằng các lá thép kĩ thuật ghép lại.</w:t>
      </w:r>
    </w:p>
    <w:p>
      <w:pPr>
        <w:pStyle w:val="Normal"/>
        <w:jc w:val="both"/>
        <w:rPr>
          <w:b/>
          <w:bCs/>
          <w:sz w:val="21"/>
          <w:szCs w:val="21"/>
        </w:rPr>
      </w:pPr>
      <w:r>
        <w:rPr>
          <w:b/>
          <w:bCs/>
          <w:sz w:val="21"/>
          <w:szCs w:val="21"/>
        </w:rPr>
        <w:t>9: Hiện tượng cảm ứng điện từ:</w:t>
      </w:r>
    </w:p>
    <w:p>
      <w:pPr>
        <w:pStyle w:val="Normal"/>
        <w:jc w:val="both"/>
        <w:rPr>
          <w:b/>
          <w:i/>
          <w:i/>
          <w:iCs/>
          <w:sz w:val="21"/>
          <w:szCs w:val="21"/>
        </w:rPr>
      </w:pPr>
      <w:r>
        <w:rPr>
          <w:b/>
          <w:i/>
          <w:iCs/>
          <w:sz w:val="21"/>
          <w:szCs w:val="21"/>
        </w:rPr>
        <w:t xml:space="preserve">a. Cấu tạo và hoạt động của đinamô ở xe đạp </w:t>
      </w:r>
    </w:p>
    <w:p>
      <w:pPr>
        <w:pStyle w:val="Normal"/>
        <w:numPr>
          <w:ilvl w:val="0"/>
          <w:numId w:val="30"/>
        </w:numPr>
        <w:jc w:val="both"/>
        <w:rPr>
          <w:sz w:val="21"/>
          <w:szCs w:val="21"/>
        </w:rPr>
      </w:pPr>
      <w:r>
        <w:rPr>
          <w:sz w:val="21"/>
          <w:szCs w:val="21"/>
        </w:rPr>
        <w:t>Cấu tao: Nam châm và cuộn dây dẫn</w:t>
      </w:r>
    </w:p>
    <w:p>
      <w:pPr>
        <w:pStyle w:val="Normal"/>
        <w:numPr>
          <w:ilvl w:val="0"/>
          <w:numId w:val="30"/>
        </w:numPr>
        <w:jc w:val="both"/>
        <w:rPr>
          <w:sz w:val="21"/>
          <w:szCs w:val="21"/>
        </w:rPr>
      </w:pPr>
      <w:r>
        <w:rPr>
          <w:sz w:val="21"/>
          <w:szCs w:val="21"/>
        </w:rPr>
        <w:t>Hoạt động: Khi núm quay thì nam châm quay theo, xuất hiện dòng điện trong cuộn dây làm đèn sáng</w:t>
      </w:r>
    </w:p>
    <w:p>
      <w:pPr>
        <w:pStyle w:val="Normal"/>
        <w:jc w:val="both"/>
        <w:rPr>
          <w:b/>
          <w:i/>
          <w:i/>
          <w:iCs/>
          <w:sz w:val="21"/>
          <w:szCs w:val="21"/>
        </w:rPr>
      </w:pPr>
      <w:r>
        <w:rPr>
          <w:b/>
          <w:i/>
          <w:iCs/>
          <w:sz w:val="21"/>
          <w:szCs w:val="21"/>
        </w:rPr>
        <w:t xml:space="preserve">b. Dùng NC để tạo ra dòng điện: </w:t>
      </w:r>
    </w:p>
    <w:p>
      <w:pPr>
        <w:pStyle w:val="Normal"/>
        <w:numPr>
          <w:ilvl w:val="0"/>
          <w:numId w:val="22"/>
        </w:numPr>
        <w:jc w:val="both"/>
        <w:rPr>
          <w:sz w:val="21"/>
          <w:szCs w:val="21"/>
        </w:rPr>
      </w:pPr>
      <w:r>
        <w:rPr>
          <w:sz w:val="21"/>
          <w:szCs w:val="21"/>
        </w:rPr>
        <w:t>Dùng  NC vĩnh cửu: Dòng điện xuất hiện trong cuộn dây dẫn kín khi ta đưa một cực của nam châm lại gần hay ra xa một đầu cuộn dây đó hoặc ngược lại</w:t>
      </w:r>
    </w:p>
    <w:p>
      <w:pPr>
        <w:pStyle w:val="Normal"/>
        <w:numPr>
          <w:ilvl w:val="0"/>
          <w:numId w:val="22"/>
        </w:numPr>
        <w:jc w:val="both"/>
        <w:rPr>
          <w:i/>
          <w:i/>
          <w:iCs/>
          <w:sz w:val="21"/>
          <w:szCs w:val="21"/>
        </w:rPr>
      </w:pPr>
      <w:r>
        <w:rPr>
          <w:sz w:val="21"/>
          <w:szCs w:val="21"/>
        </w:rPr>
        <w:t>Dùng  NC điện: Dòng điện xuất hiện ở cuộn dây dẫn kín trong thời gian đóng hoặc ngắt mạch điện của NC điện, nghĩa là trong thời gian dòng điện của NC điện biến thiên.</w:t>
      </w:r>
    </w:p>
    <w:p>
      <w:pPr>
        <w:pStyle w:val="Normal"/>
        <w:jc w:val="both"/>
        <w:rPr>
          <w:b/>
          <w:i/>
          <w:i/>
          <w:iCs/>
          <w:sz w:val="21"/>
          <w:szCs w:val="21"/>
        </w:rPr>
      </w:pPr>
      <w:r>
        <w:rPr>
          <w:b/>
          <w:i/>
          <w:iCs/>
          <w:sz w:val="21"/>
          <w:szCs w:val="21"/>
        </w:rPr>
        <w:t>c. Hiện tượng cảm ứng điện từ:</w:t>
      </w:r>
    </w:p>
    <w:p>
      <w:pPr>
        <w:pStyle w:val="Normal"/>
        <w:numPr>
          <w:ilvl w:val="0"/>
          <w:numId w:val="22"/>
        </w:numPr>
        <w:jc w:val="both"/>
        <w:rPr>
          <w:sz w:val="21"/>
          <w:szCs w:val="21"/>
        </w:rPr>
      </w:pPr>
      <w:r>
        <w:rPr>
          <w:sz w:val="21"/>
          <w:szCs w:val="21"/>
        </w:rPr>
        <w:t xml:space="preserve">Khi số đường sức từ xuyên qua tiết diện S của cuộn dây </w:t>
      </w:r>
      <w:r>
        <w:rPr>
          <w:b/>
          <w:i/>
          <w:sz w:val="21"/>
          <w:szCs w:val="21"/>
        </w:rPr>
        <w:t>biến thiên</w:t>
      </w:r>
      <w:r>
        <w:rPr>
          <w:sz w:val="21"/>
          <w:szCs w:val="21"/>
        </w:rPr>
        <w:t>, trong cuộn dây xuất hiện dòng điện. Dòng điện đó gọi là dòng điện cảm ứng. Hiện tượng xuất hiện dòng điện cảm ứng gọi là hiện tượng cảm ứng điện từ</w:t>
      </w:r>
    </w:p>
    <w:p>
      <w:pPr>
        <w:pStyle w:val="Normal"/>
        <w:numPr>
          <w:ilvl w:val="0"/>
          <w:numId w:val="22"/>
        </w:numPr>
        <w:jc w:val="both"/>
        <w:rPr>
          <w:b/>
          <w:bCs/>
          <w:sz w:val="21"/>
          <w:szCs w:val="21"/>
        </w:rPr>
      </w:pPr>
      <w:r>
        <w:rPr>
          <w:sz w:val="21"/>
          <w:szCs w:val="21"/>
        </w:rPr>
        <w:t>Có thể dùng 2 đèn LED mắc song song ngược chiều vào 2 đầu cuộn dây để phát hiện sự đổi chiều của dòng điện cảm ứng, vì đèn LED chỉ sáng khi dòng điện chạy qua đèn theo 2 chiều xác định.</w:t>
      </w:r>
    </w:p>
    <w:p>
      <w:pPr>
        <w:pStyle w:val="Normal"/>
        <w:jc w:val="both"/>
        <w:rPr>
          <w:b/>
          <w:bCs/>
          <w:sz w:val="21"/>
          <w:szCs w:val="21"/>
        </w:rPr>
      </w:pPr>
      <w:r>
        <w:rPr>
          <w:b/>
          <w:bCs/>
          <w:sz w:val="21"/>
          <w:szCs w:val="21"/>
        </w:rPr>
        <w:t>10- Dòng điện xoay chiều:</w:t>
      </w:r>
    </w:p>
    <w:p>
      <w:pPr>
        <w:pStyle w:val="Normal"/>
        <w:numPr>
          <w:ilvl w:val="0"/>
          <w:numId w:val="35"/>
        </w:numPr>
        <w:jc w:val="both"/>
        <w:rPr>
          <w:sz w:val="21"/>
          <w:szCs w:val="21"/>
        </w:rPr>
      </w:pPr>
      <w:r>
        <w:rPr>
          <w:sz w:val="21"/>
          <w:szCs w:val="21"/>
        </w:rPr>
        <w:t>Dòng điện cảm ứng trong cuộn dây dẫn kín đổi chiều khi số đường sức từ xuyên qua tiết diện S của cuộn dây đang tăng mà chuyển sang giảm hoặc ngược lại đang giảm chuyển sang tăng. Dòng điện luân phiên đổi chiều gọi là dòng điện xoay chiều.</w:t>
      </w:r>
    </w:p>
    <w:p>
      <w:pPr>
        <w:pStyle w:val="Normal"/>
        <w:numPr>
          <w:ilvl w:val="0"/>
          <w:numId w:val="35"/>
        </w:numPr>
        <w:jc w:val="both"/>
        <w:rPr>
          <w:sz w:val="21"/>
          <w:szCs w:val="21"/>
        </w:rPr>
      </w:pPr>
      <w:r>
        <w:rPr>
          <w:sz w:val="21"/>
          <w:szCs w:val="21"/>
        </w:rPr>
        <w:t>Khi cho cuộn dây dẫn kín quay trong từ trường của nam châm hay cho nam châm quay trước cuộn dây dẫn thì trong cuộn dây xuất hiện dòng điện cảm ứng xoay chiều</w:t>
      </w:r>
    </w:p>
    <w:p>
      <w:pPr>
        <w:pStyle w:val="Normal"/>
        <w:tabs>
          <w:tab w:val="clear" w:pos="720"/>
          <w:tab w:val="left" w:pos="780" w:leader="none"/>
        </w:tabs>
        <w:jc w:val="both"/>
        <w:rPr>
          <w:b/>
          <w:bCs/>
          <w:sz w:val="21"/>
          <w:szCs w:val="21"/>
        </w:rPr>
      </w:pPr>
      <w:r>
        <w:rPr>
          <w:b/>
          <w:bCs/>
          <w:sz w:val="21"/>
          <w:szCs w:val="21"/>
        </w:rPr>
        <w:t>11 Máy phát điện xoay chiều:</w:t>
      </w:r>
    </w:p>
    <w:p>
      <w:pPr>
        <w:pStyle w:val="Normal"/>
        <w:numPr>
          <w:ilvl w:val="0"/>
          <w:numId w:val="38"/>
        </w:numPr>
        <w:jc w:val="both"/>
        <w:rPr>
          <w:sz w:val="21"/>
          <w:szCs w:val="21"/>
        </w:rPr>
      </w:pPr>
      <w:r>
        <w:rPr>
          <w:sz w:val="21"/>
          <w:szCs w:val="21"/>
        </w:rPr>
        <w:t>Máy phát điện xoay chiều có hai bộ phận chính là nam châm và cuộn dây dẫn. Một trong hai bộ phận đó đứng yên gọi là stato, bộ phận còn lại quay gọi là rôto.</w:t>
      </w:r>
    </w:p>
    <w:p>
      <w:pPr>
        <w:pStyle w:val="Normal"/>
        <w:numPr>
          <w:ilvl w:val="0"/>
          <w:numId w:val="38"/>
        </w:numPr>
        <w:jc w:val="both"/>
        <w:rPr>
          <w:sz w:val="21"/>
          <w:szCs w:val="21"/>
        </w:rPr>
      </w:pPr>
      <w:r>
        <w:rPr>
          <w:sz w:val="21"/>
          <w:szCs w:val="21"/>
        </w:rPr>
        <w:t>Có hai loại máy phát điện xoay chiều:</w:t>
      </w:r>
    </w:p>
    <w:p>
      <w:pPr>
        <w:pStyle w:val="Normal"/>
        <w:numPr>
          <w:ilvl w:val="1"/>
          <w:numId w:val="32"/>
        </w:numPr>
        <w:jc w:val="both"/>
        <w:rPr>
          <w:sz w:val="21"/>
          <w:szCs w:val="21"/>
        </w:rPr>
      </w:pPr>
      <w:r>
        <w:rPr>
          <w:sz w:val="21"/>
          <w:szCs w:val="21"/>
        </w:rPr>
        <w:t>Loại 1: Khung dây quay (Rôto) thì có thêm bộ góp (hai vành khuyên nối với hai đầu dây, hai vành khuyên tì lên hai thanh quét, khi khung dây quay thì vành khuyên quay còn thanh quét đứng yên). Loại này chỉ khác động cơ điện một chiều ở bộ góp (cổ góp). Ở máy phát điện một chiều là hai bán khuyên tì lên hai thanh quét.</w:t>
      </w:r>
    </w:p>
    <w:p>
      <w:pPr>
        <w:pStyle w:val="Normal"/>
        <w:numPr>
          <w:ilvl w:val="1"/>
          <w:numId w:val="32"/>
        </w:numPr>
        <w:jc w:val="both"/>
        <w:rPr>
          <w:sz w:val="21"/>
          <w:szCs w:val="21"/>
        </w:rPr>
      </w:pPr>
      <w:r>
        <w:rPr>
          <w:sz w:val="21"/>
          <w:szCs w:val="21"/>
        </w:rPr>
        <w:t>Loại 2: Nam châm quay (nam châm này là nam châm điện)_Rôto</w:t>
      </w:r>
    </w:p>
    <w:p>
      <w:pPr>
        <w:pStyle w:val="Normal"/>
        <w:numPr>
          <w:ilvl w:val="0"/>
          <w:numId w:val="38"/>
        </w:numPr>
        <w:jc w:val="both"/>
        <w:rPr>
          <w:sz w:val="21"/>
          <w:szCs w:val="21"/>
        </w:rPr>
      </w:pPr>
      <w:r>
        <w:rPr>
          <w:sz w:val="21"/>
          <w:szCs w:val="21"/>
        </w:rPr>
        <w:t>Khi rôto của máy phát điện xoay chiều quay được 1vòng thì dòng điện do máy sinh ra đổi chiều 2 lần. Dòng điện không thay đổi khi đổi chiều quay của rôto.</w:t>
      </w:r>
    </w:p>
    <w:p>
      <w:pPr>
        <w:pStyle w:val="Normal"/>
        <w:numPr>
          <w:ilvl w:val="0"/>
          <w:numId w:val="38"/>
        </w:numPr>
        <w:jc w:val="both"/>
        <w:rPr>
          <w:sz w:val="21"/>
          <w:szCs w:val="21"/>
        </w:rPr>
      </w:pPr>
      <w:r>
        <w:rPr>
          <w:sz w:val="21"/>
          <w:szCs w:val="21"/>
        </w:rPr>
        <w:t>Máy phát điện quay càng nhanh thì HĐT ở 2 đầu cuộn dây của máy càng lớn. Tần số quay của máy phát điện ở nước ta là 50Hz.</w:t>
      </w:r>
    </w:p>
    <w:p>
      <w:pPr>
        <w:pStyle w:val="Normal"/>
        <w:jc w:val="both"/>
        <w:rPr>
          <w:b/>
          <w:bCs/>
          <w:sz w:val="21"/>
          <w:szCs w:val="21"/>
        </w:rPr>
      </w:pPr>
      <w:r>
        <w:rPr>
          <w:b/>
          <w:bCs/>
          <w:sz w:val="21"/>
          <w:szCs w:val="21"/>
        </w:rPr>
        <w:t>12-Các tác dụng của dòng điện xoay chiều – Đo cường độ dòng điện và hiệu điện thế xoay chiều.</w:t>
      </w:r>
    </w:p>
    <w:p>
      <w:pPr>
        <w:pStyle w:val="Normal"/>
        <w:numPr>
          <w:ilvl w:val="0"/>
          <w:numId w:val="27"/>
        </w:numPr>
        <w:jc w:val="both"/>
        <w:rPr>
          <w:sz w:val="21"/>
          <w:szCs w:val="21"/>
        </w:rPr>
      </w:pPr>
      <w:r>
        <w:rPr>
          <w:sz w:val="21"/>
          <w:szCs w:val="21"/>
        </w:rPr>
        <w:t>Dòng điện xoay chiều có tác dụng như dòng điện một chiều: tác dụng nhiệt, tác dụng phát sáng, tác dụng từ …</w:t>
      </w:r>
    </w:p>
    <w:p>
      <w:pPr>
        <w:pStyle w:val="Normal"/>
        <w:numPr>
          <w:ilvl w:val="0"/>
          <w:numId w:val="27"/>
        </w:numPr>
        <w:jc w:val="both"/>
        <w:rPr>
          <w:sz w:val="21"/>
          <w:szCs w:val="21"/>
        </w:rPr>
      </w:pPr>
      <w:r>
        <w:rPr>
          <w:sz w:val="21"/>
          <w:szCs w:val="21"/>
        </w:rPr>
        <w:t>Lực điện từ (tác dụng từ) đổi chiều khi dòng điện đổi chiều.</w:t>
      </w:r>
    </w:p>
    <w:p>
      <w:pPr>
        <w:pStyle w:val="Normal"/>
        <w:numPr>
          <w:ilvl w:val="0"/>
          <w:numId w:val="27"/>
        </w:numPr>
        <w:jc w:val="both"/>
        <w:rPr>
          <w:sz w:val="21"/>
          <w:szCs w:val="21"/>
        </w:rPr>
      </w:pPr>
      <w:r>
        <w:rPr>
          <w:sz w:val="21"/>
          <w:szCs w:val="21"/>
        </w:rPr>
        <w:t xml:space="preserve">Dùng ampe kế và vôn kế xoay chiều có kí hiệu AC (hay ~) để đo giá trị hiệu dụng của CĐDĐ và HĐT xoay chiều. Khi mắc ampe kế và vôn kế xoay chiều vào mạch điện xoay chiều </w:t>
      </w:r>
      <w:r>
        <w:rPr>
          <w:sz w:val="21"/>
          <w:szCs w:val="21"/>
          <w:u w:val="single"/>
        </w:rPr>
        <w:t>không cần phân biệt</w:t>
      </w:r>
      <w:r>
        <w:rPr>
          <w:sz w:val="21"/>
          <w:szCs w:val="21"/>
        </w:rPr>
        <w:t xml:space="preserve"> chốt (+) hay (-)..</w:t>
      </w:r>
    </w:p>
    <w:p>
      <w:pPr>
        <w:pStyle w:val="Normal"/>
        <w:numPr>
          <w:ilvl w:val="0"/>
          <w:numId w:val="27"/>
        </w:numPr>
        <w:jc w:val="both"/>
        <w:rPr>
          <w:sz w:val="21"/>
          <w:szCs w:val="21"/>
        </w:rPr>
      </w:pPr>
      <w:r>
        <w:rPr>
          <w:sz w:val="21"/>
          <w:szCs w:val="21"/>
        </w:rPr>
        <w:t>Các công thức của dòng điện một chiều có thể áp dụng cho các giá trị hiệu dụng của cường độ và HĐT của dòng điện xoay chiều</w:t>
      </w:r>
    </w:p>
    <w:p>
      <w:pPr>
        <w:pStyle w:val="Normal"/>
        <w:jc w:val="both"/>
        <w:rPr/>
      </w:pPr>
      <w:r>
        <w:rPr>
          <w:b/>
          <w:bCs/>
          <w:sz w:val="21"/>
          <w:szCs w:val="21"/>
        </w:rPr>
        <w:t>13-Truyền tải điện năng đi xa:</w:t>
      </w:r>
    </w:p>
    <w:p>
      <w:pPr>
        <w:pStyle w:val="Normal"/>
        <w:numPr>
          <w:ilvl w:val="0"/>
          <w:numId w:val="27"/>
        </w:numPr>
        <w:jc w:val="both"/>
        <w:rPr>
          <w:sz w:val="21"/>
          <w:szCs w:val="21"/>
        </w:rPr>
      </w:pPr>
      <w:r>
        <w:rPr>
          <w:sz w:val="21"/>
          <w:szCs w:val="21"/>
        </w:rPr>
        <w:t>Khi truyền tải điện năng đi xa bằng đường dây dẫn sẽ có một phần điện năng hao phí do hiện tượng tỏa nhiệt trên đường dây.</w:t>
      </w:r>
    </w:p>
    <w:p>
      <w:pPr>
        <w:pStyle w:val="Normal"/>
        <w:numPr>
          <w:ilvl w:val="0"/>
          <w:numId w:val="27"/>
        </w:numPr>
        <w:jc w:val="both"/>
        <w:rPr>
          <w:sz w:val="21"/>
          <w:szCs w:val="21"/>
        </w:rPr>
      </w:pPr>
      <w:r>
        <w:rPr>
          <w:sz w:val="21"/>
          <w:szCs w:val="21"/>
        </w:rPr>
        <w:t>Công suất hao phí do tỏa nhiệt trên đường dây dẫn tỉ lệ nghịch với bình phương hiệu điện thế đặt vào hai đầu dây dẫn</w:t>
      </w:r>
    </w:p>
    <w:p>
      <w:pPr>
        <w:pStyle w:val="Normal"/>
        <w:ind w:firstLine="663" w:left="777" w:right="0"/>
        <w:jc w:val="both"/>
        <w:rPr/>
      </w:pPr>
      <w:r>
        <w:rPr>
          <w:sz w:val="21"/>
          <w:szCs w:val="21"/>
        </w:rPr>
        <w:object w:dxaOrig="920" w:dyaOrig="6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52.4pt;height:35.95pt" filled="f" o:ole="">
            <v:imagedata r:id="rId53" o:title=""/>
          </v:shape>
          <o:OLEObject Type="Embed" ProgID="" ShapeID="ole_rId52" DrawAspect="Content" ObjectID="_1791155999" r:id="rId52"/>
        </w:object>
      </w:r>
      <w:r>
        <w:rPr>
          <w:sz w:val="21"/>
          <w:szCs w:val="21"/>
        </w:rPr>
        <w:t xml:space="preserve"> </w:t>
      </w:r>
    </w:p>
    <w:p>
      <w:pPr>
        <w:pStyle w:val="Normal"/>
        <w:numPr>
          <w:ilvl w:val="0"/>
          <w:numId w:val="27"/>
        </w:numPr>
        <w:jc w:val="both"/>
        <w:rPr>
          <w:sz w:val="21"/>
          <w:szCs w:val="21"/>
        </w:rPr>
      </w:pPr>
      <w:r>
        <w:rPr>
          <w:sz w:val="21"/>
          <w:szCs w:val="21"/>
        </w:rPr>
        <w:t>Để giảm hao phí trên đường dây truyền tải điện năng đi xa ta có các phương án sau:</w:t>
      </w:r>
    </w:p>
    <w:p>
      <w:pPr>
        <w:pStyle w:val="Normal"/>
        <w:ind w:left="720" w:right="0"/>
        <w:jc w:val="both"/>
        <w:rPr>
          <w:sz w:val="21"/>
          <w:szCs w:val="21"/>
        </w:rPr>
      </w:pPr>
      <w:r>
        <w:rPr>
          <w:sz w:val="21"/>
          <w:szCs w:val="21"/>
        </w:rPr>
        <w:t>+ Tăng tiết diện dây dẫn (tốn kém)</w:t>
      </w:r>
    </w:p>
    <w:p>
      <w:pPr>
        <w:pStyle w:val="Normal"/>
        <w:ind w:left="720" w:right="0"/>
        <w:jc w:val="both"/>
        <w:rPr>
          <w:sz w:val="21"/>
          <w:szCs w:val="21"/>
        </w:rPr>
      </w:pPr>
      <w:r>
        <w:rPr>
          <w:sz w:val="21"/>
          <w:szCs w:val="21"/>
        </w:rPr>
        <w:t>+ Chọn dây có điện trở suất nhỏ (tốn kém)</w:t>
      </w:r>
    </w:p>
    <w:p>
      <w:pPr>
        <w:pStyle w:val="Normal"/>
        <w:ind w:left="720" w:right="0"/>
        <w:jc w:val="both"/>
        <w:rPr>
          <w:sz w:val="21"/>
          <w:szCs w:val="21"/>
        </w:rPr>
      </w:pPr>
      <w:r>
        <w:rPr>
          <w:sz w:val="21"/>
          <w:szCs w:val="21"/>
        </w:rPr>
        <w:t>+ Tăng hiệu điện thế (thường dùng)</w:t>
      </w:r>
    </w:p>
    <w:p>
      <w:pPr>
        <w:pStyle w:val="Normal"/>
        <w:numPr>
          <w:ilvl w:val="0"/>
          <w:numId w:val="27"/>
        </w:numPr>
        <w:jc w:val="both"/>
        <w:rPr>
          <w:sz w:val="21"/>
          <w:szCs w:val="21"/>
        </w:rPr>
      </w:pPr>
      <w:r>
        <w:rPr>
          <w:sz w:val="21"/>
          <w:szCs w:val="21"/>
        </w:rPr>
        <w:t>Khi truyền tải điện năng đi xa phương án làm giảm hao phí hữu hiệu nhất là tăng hiệu điện thế đặt vào hai đầu dây dẫn bằng các máy biến thế.</w:t>
      </w:r>
    </w:p>
    <w:p>
      <w:pPr>
        <w:pStyle w:val="Normal"/>
        <w:jc w:val="both"/>
        <w:rPr>
          <w:b/>
          <w:bCs/>
          <w:sz w:val="21"/>
          <w:szCs w:val="21"/>
        </w:rPr>
      </w:pPr>
      <w:r>
        <w:rPr>
          <w:b/>
          <w:bCs/>
          <w:sz w:val="21"/>
          <w:szCs w:val="21"/>
        </w:rPr>
        <w:t>14.  Máy biến thế</w:t>
      </w:r>
    </w:p>
    <w:p>
      <w:pPr>
        <w:pStyle w:val="Normal"/>
        <w:numPr>
          <w:ilvl w:val="0"/>
          <w:numId w:val="27"/>
        </w:numPr>
        <w:jc w:val="both"/>
        <w:rPr>
          <w:sz w:val="21"/>
          <w:szCs w:val="21"/>
        </w:rPr>
      </w:pPr>
      <w:r>
        <w:rPr>
          <w:sz w:val="21"/>
          <w:szCs w:val="21"/>
        </w:rPr>
        <w:t>Khi đặt một hiệu điện thế xoay chiều vào hai đầu cuộn dây sơ cấp của một máy biến thế thì ở hai đầu của cuộn dây thứ cấp xuất hiện một hiệu điện thế xoay chiều.</w:t>
      </w:r>
    </w:p>
    <w:p>
      <w:pPr>
        <w:pStyle w:val="Normal"/>
        <w:numPr>
          <w:ilvl w:val="0"/>
          <w:numId w:val="27"/>
        </w:numPr>
        <w:jc w:val="both"/>
        <w:rPr>
          <w:sz w:val="21"/>
          <w:szCs w:val="21"/>
        </w:rPr>
      </w:pPr>
      <w:r>
        <w:rPr>
          <w:sz w:val="21"/>
          <w:szCs w:val="21"/>
        </w:rPr>
        <w:t>Không thể dùng dòng điện một chiều không đổi (dòng điện một chiều) để chạy máy biến thế được.</w:t>
      </w:r>
    </w:p>
    <w:p>
      <w:pPr>
        <w:pStyle w:val="Normal"/>
        <w:numPr>
          <w:ilvl w:val="0"/>
          <w:numId w:val="27"/>
        </w:numPr>
        <w:jc w:val="both"/>
        <w:rPr>
          <w:sz w:val="21"/>
          <w:szCs w:val="21"/>
        </w:rPr>
      </w:pPr>
      <w:r>
        <w:rPr>
          <w:sz w:val="21"/>
          <w:szCs w:val="21"/>
        </w:rPr>
        <w:t xml:space="preserve">Tỉ số hiệu điện thế ở hai đầu các cuộn dây của máy biến thế bằng tỉ số giữa số vòng của các cuộn dây đó.    </w:t>
      </w:r>
      <w:r>
        <w:rPr>
          <w:sz w:val="21"/>
          <w:szCs w:val="21"/>
        </w:rPr>
        <w:object w:dxaOrig="720" w:dyaOrig="5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1pt;height:31.25pt" filled="f" o:ole="">
            <v:imagedata r:id="rId55" o:title=""/>
          </v:shape>
          <o:OLEObject Type="Embed" ProgID="" ShapeID="ole_rId54" DrawAspect="Content" ObjectID="_549898236" r:id="rId54"/>
        </w:object>
      </w:r>
    </w:p>
    <w:p>
      <w:pPr>
        <w:pStyle w:val="Normal"/>
        <w:numPr>
          <w:ilvl w:val="0"/>
          <w:numId w:val="27"/>
        </w:numPr>
        <w:jc w:val="both"/>
        <w:rPr>
          <w:sz w:val="21"/>
          <w:szCs w:val="21"/>
        </w:rPr>
      </w:pPr>
      <w:r>
        <w:rPr>
          <w:sz w:val="21"/>
          <w:szCs w:val="21"/>
        </w:rPr>
        <w:t>Nếu số vòng dây ở cuộn sơ cấp (đầu vào) lớn hơn số vòng dây ở cuộn thứ cấp (đầu ra) máy gọi là máy hạ thế. Nếu số vòng dây ở cuộn sơ cấp nhỏ hơn số vòng dây ở cuộn thứ cấp thì gọi là máy tăng thế.</w:t>
      </w:r>
    </w:p>
    <w:p>
      <w:pPr>
        <w:pStyle w:val="Normal"/>
        <w:numPr>
          <w:ilvl w:val="0"/>
          <w:numId w:val="27"/>
        </w:numPr>
        <w:jc w:val="both"/>
        <w:rPr>
          <w:b/>
          <w:bCs/>
          <w:sz w:val="21"/>
          <w:szCs w:val="21"/>
        </w:rPr>
      </w:pPr>
      <w:r>
        <w:rPr>
          <w:sz w:val="21"/>
          <w:szCs w:val="21"/>
        </w:rPr>
        <w:t>Ở 2 đầu đường dây tải điện về phía nhà máy điện đặt máy tăng thế để giảm hao phí về nhiệt trên đường dây tải, ở nơi tiêu thụ đặt máy hạ thế xuống bằng HĐT định mức của các dụng cụ tiệu thụ điện</w:t>
      </w:r>
    </w:p>
    <w:p>
      <w:pPr>
        <w:pStyle w:val="Normal"/>
        <w:jc w:val="center"/>
        <w:rPr>
          <w:b/>
          <w:bCs/>
          <w:color w:val="00B0F0"/>
          <w:sz w:val="21"/>
          <w:szCs w:val="21"/>
        </w:rPr>
      </w:pPr>
      <w:r>
        <w:rPr>
          <w:b/>
          <w:bCs/>
          <w:color w:val="00B0F0"/>
          <w:sz w:val="21"/>
          <w:szCs w:val="21"/>
        </w:rPr>
      </w:r>
    </w:p>
    <w:p>
      <w:pPr>
        <w:pStyle w:val="Normal"/>
        <w:jc w:val="center"/>
        <w:rPr>
          <w:b/>
          <w:bCs/>
          <w:color w:val="00B0F0"/>
          <w:sz w:val="21"/>
          <w:szCs w:val="21"/>
        </w:rPr>
      </w:pPr>
      <w:r>
        <w:rPr>
          <w:b/>
          <w:bCs/>
          <w:color w:val="00B0F0"/>
          <w:sz w:val="21"/>
          <w:szCs w:val="21"/>
        </w:rPr>
        <w:t>CHƯƠNG III: QUANG HỌC</w:t>
      </w:r>
    </w:p>
    <w:p>
      <w:pPr>
        <w:pStyle w:val="Normal"/>
        <w:spacing w:before="120" w:after="0"/>
        <w:jc w:val="both"/>
        <w:rPr>
          <w:sz w:val="21"/>
          <w:szCs w:val="21"/>
        </w:rPr>
      </w:pPr>
      <w:r>
        <w:rPr>
          <w:b/>
          <w:bCs/>
          <w:sz w:val="21"/>
          <w:szCs w:val="21"/>
        </w:rPr>
        <w:t>1- Hiện tượng khúc xạ ánh sáng.</w:t>
      </w:r>
    </w:p>
    <w:p>
      <w:pPr>
        <w:pStyle w:val="Normal"/>
        <w:numPr>
          <w:ilvl w:val="0"/>
          <w:numId w:val="27"/>
        </w:numPr>
        <w:jc w:val="both"/>
        <w:rPr>
          <w:sz w:val="21"/>
          <w:szCs w:val="21"/>
        </w:rPr>
      </w:pPr>
      <w:r>
        <w:rPr>
          <w:sz w:val="21"/>
          <w:szCs w:val="21"/>
        </w:rPr>
        <w:t>Hiện tượng khúc xạ là hiện tượng tia sáng truyền từ môi trường trong suốt này sang môi trường trong suốt khác bị gãy khúc tại mặt phân cách giữa hai môi trường.</w:t>
      </w:r>
    </w:p>
    <w:p>
      <w:pPr>
        <w:pStyle w:val="Normal"/>
        <w:ind w:left="57" w:right="0"/>
        <w:jc w:val="both"/>
        <w:rPr>
          <w:sz w:val="21"/>
          <w:szCs w:val="21"/>
        </w:rPr>
      </w:pPr>
      <w:r>
        <w:drawing>
          <wp:anchor behindDoc="0" distT="0" distB="0" distL="114935" distR="114935" simplePos="0" locked="0" layoutInCell="0" allowOverlap="1" relativeHeight="49">
            <wp:simplePos x="0" y="0"/>
            <wp:positionH relativeFrom="column">
              <wp:posOffset>13335</wp:posOffset>
            </wp:positionH>
            <wp:positionV relativeFrom="paragraph">
              <wp:posOffset>89535</wp:posOffset>
            </wp:positionV>
            <wp:extent cx="1033780" cy="1068070"/>
            <wp:effectExtent l="0" t="0" r="0" b="0"/>
            <wp:wrapSquare wrapText="bothSides"/>
            <wp:docPr id="1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descr=""/>
                    <pic:cNvPicPr>
                      <a:picLocks noChangeAspect="1" noChangeArrowheads="1"/>
                    </pic:cNvPicPr>
                  </pic:nvPicPr>
                  <pic:blipFill>
                    <a:blip r:embed="rId56"/>
                    <a:srcRect l="-15" t="-14" r="-15" b="-14"/>
                    <a:stretch>
                      <a:fillRect/>
                    </a:stretch>
                  </pic:blipFill>
                  <pic:spPr bwMode="auto">
                    <a:xfrm>
                      <a:off x="0" y="0"/>
                      <a:ext cx="1033780" cy="1068070"/>
                    </a:xfrm>
                    <a:prstGeom prst="rect">
                      <a:avLst/>
                    </a:prstGeom>
                  </pic:spPr>
                </pic:pic>
              </a:graphicData>
            </a:graphic>
          </wp:anchor>
        </w:drawing>
      </w:r>
      <w:r>
        <w:rPr>
          <w:sz w:val="21"/>
          <w:szCs w:val="21"/>
        </w:rPr>
        <w:t>Trong hình vẽ:</w:t>
      </w:r>
    </w:p>
    <w:p>
      <w:pPr>
        <w:pStyle w:val="Normal"/>
        <w:numPr>
          <w:ilvl w:val="0"/>
          <w:numId w:val="27"/>
        </w:numPr>
        <w:jc w:val="both"/>
        <w:rPr>
          <w:sz w:val="21"/>
          <w:szCs w:val="21"/>
        </w:rPr>
      </w:pPr>
      <w:r>
        <w:rPr>
          <w:sz w:val="21"/>
          <w:szCs w:val="21"/>
        </w:rPr>
        <w:t>SI là tia tới</w:t>
      </w:r>
    </w:p>
    <w:p>
      <w:pPr>
        <w:pStyle w:val="Normal"/>
        <w:numPr>
          <w:ilvl w:val="0"/>
          <w:numId w:val="27"/>
        </w:numPr>
        <w:jc w:val="both"/>
        <w:rPr>
          <w:sz w:val="21"/>
          <w:szCs w:val="21"/>
        </w:rPr>
      </w:pPr>
      <w:r>
        <w:rPr>
          <w:sz w:val="21"/>
          <w:szCs w:val="21"/>
        </w:rPr>
        <w:t>IK là tia khúc xạ</w:t>
      </w:r>
    </w:p>
    <w:p>
      <w:pPr>
        <w:pStyle w:val="Normal"/>
        <w:numPr>
          <w:ilvl w:val="0"/>
          <w:numId w:val="27"/>
        </w:numPr>
        <w:jc w:val="both"/>
        <w:rPr>
          <w:sz w:val="21"/>
          <w:szCs w:val="21"/>
        </w:rPr>
      </w:pPr>
      <w:r>
        <w:rPr>
          <w:sz w:val="21"/>
          <w:szCs w:val="21"/>
        </w:rPr>
        <w:t>PQ là mặt phân cách</w:t>
      </w:r>
    </w:p>
    <w:p>
      <w:pPr>
        <w:pStyle w:val="Normal"/>
        <w:numPr>
          <w:ilvl w:val="0"/>
          <w:numId w:val="27"/>
        </w:numPr>
        <w:jc w:val="both"/>
        <w:rPr>
          <w:sz w:val="21"/>
          <w:szCs w:val="21"/>
        </w:rPr>
      </w:pPr>
      <w:r>
        <w:rPr>
          <w:sz w:val="21"/>
          <w:szCs w:val="21"/>
        </w:rPr>
        <w:t>NN’ là pháp tuyến</w:t>
      </w:r>
    </w:p>
    <w:p>
      <w:pPr>
        <w:pStyle w:val="Normal"/>
        <w:numPr>
          <w:ilvl w:val="0"/>
          <w:numId w:val="27"/>
        </w:numPr>
        <w:jc w:val="both"/>
        <w:rPr>
          <w:sz w:val="21"/>
          <w:szCs w:val="21"/>
        </w:rPr>
      </w:pPr>
      <w:r>
        <w:rPr>
          <w:sz w:val="21"/>
          <w:szCs w:val="21"/>
        </w:rPr>
        <w:object w:dxaOrig="460" w:dyaOrig="36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23pt;height:18pt" filled="f" o:ole="">
            <v:imagedata r:id="rId58" o:title=""/>
          </v:shape>
          <o:OLEObject Type="Embed" ProgID="" ShapeID="ole_rId57" DrawAspect="Content" ObjectID="_671064632" r:id="rId57"/>
        </w:object>
      </w:r>
      <w:r>
        <w:rPr>
          <w:sz w:val="21"/>
          <w:szCs w:val="21"/>
        </w:rPr>
        <w:t>=i là góc tới</w:t>
      </w:r>
    </w:p>
    <w:p>
      <w:pPr>
        <w:pStyle w:val="Normal"/>
        <w:numPr>
          <w:ilvl w:val="0"/>
          <w:numId w:val="27"/>
        </w:numPr>
        <w:jc w:val="both"/>
        <w:rPr>
          <w:sz w:val="21"/>
          <w:szCs w:val="21"/>
        </w:rPr>
      </w:pPr>
      <w:r>
        <w:rPr>
          <w:sz w:val="21"/>
          <w:szCs w:val="21"/>
        </w:rPr>
        <w:object w:dxaOrig="560" w:dyaOrig="36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28pt;height:18pt" filled="f" o:ole="">
            <v:imagedata r:id="rId60" o:title=""/>
          </v:shape>
          <o:OLEObject Type="Embed" ProgID="" ShapeID="ole_rId59" DrawAspect="Content" ObjectID="_881963650" r:id="rId59"/>
        </w:object>
      </w:r>
      <w:r>
        <w:rPr>
          <w:sz w:val="21"/>
          <w:szCs w:val="21"/>
        </w:rPr>
        <w:t>=r là góc khúc xạ</w:t>
      </w:r>
    </w:p>
    <w:p>
      <w:pPr>
        <w:pStyle w:val="Normal"/>
        <w:numPr>
          <w:ilvl w:val="0"/>
          <w:numId w:val="27"/>
        </w:numPr>
        <w:jc w:val="both"/>
        <w:rPr>
          <w:sz w:val="21"/>
          <w:szCs w:val="21"/>
        </w:rPr>
      </w:pPr>
      <w:r>
        <w:rPr>
          <w:sz w:val="21"/>
          <w:szCs w:val="21"/>
        </w:rPr>
        <w:t>Khi tia sáng truyền từ không khí sang các môi trường trong suốt rắn, lỏng khác nhau thì góc khúc xạ nhỏ hơn góc tới. Ngược lại, khi tia sáng truyền từ các môi trường trong suốt khác sang không khí thì góc khúc xạ lớn hơn góc tới.</w:t>
      </w:r>
    </w:p>
    <w:p>
      <w:pPr>
        <w:pStyle w:val="Normal"/>
        <w:numPr>
          <w:ilvl w:val="0"/>
          <w:numId w:val="27"/>
        </w:numPr>
        <w:jc w:val="both"/>
        <w:rPr>
          <w:sz w:val="21"/>
          <w:szCs w:val="21"/>
        </w:rPr>
      </w:pPr>
      <w:r>
        <w:rPr>
          <w:sz w:val="21"/>
          <w:szCs w:val="21"/>
        </w:rPr>
        <w:t>Khi tăng (hoặc giảm) góc tới thì góc khúc xạ cũng tăng (hoặc giảm).</w:t>
      </w:r>
    </w:p>
    <w:p>
      <w:pPr>
        <w:pStyle w:val="Normal"/>
        <w:numPr>
          <w:ilvl w:val="0"/>
          <w:numId w:val="27"/>
        </w:numPr>
        <w:jc w:val="both"/>
        <w:rPr>
          <w:sz w:val="21"/>
          <w:szCs w:val="21"/>
        </w:rPr>
      </w:pPr>
      <w:r>
        <w:rPr>
          <w:sz w:val="21"/>
          <w:szCs w:val="21"/>
        </w:rPr>
        <w:t>Góc tới 0</w:t>
      </w:r>
      <w:r>
        <w:rPr>
          <w:sz w:val="21"/>
          <w:szCs w:val="21"/>
          <w:vertAlign w:val="superscript"/>
        </w:rPr>
        <w:t>o</w:t>
      </w:r>
      <w:r>
        <w:rPr>
          <w:sz w:val="21"/>
          <w:szCs w:val="21"/>
        </w:rPr>
        <w:t xml:space="preserve"> (tia sáng vuông góc với mặt phân cách) thì tia sáng không bị khúc xạ.</w:t>
      </w:r>
    </w:p>
    <w:p>
      <w:pPr>
        <w:pStyle w:val="Normal"/>
        <w:numPr>
          <w:ilvl w:val="0"/>
          <w:numId w:val="27"/>
        </w:numPr>
        <w:jc w:val="both"/>
        <w:rPr>
          <w:sz w:val="21"/>
          <w:szCs w:val="21"/>
        </w:rPr>
      </w:pPr>
      <w:r>
        <w:rPr>
          <w:sz w:val="21"/>
          <w:szCs w:val="21"/>
        </w:rPr>
        <w:t>Khi một tia sáng truyền từ nước sang không khí nếu góc tới i lớn hơn 48</w:t>
      </w:r>
      <w:r>
        <w:rPr>
          <w:sz w:val="21"/>
          <w:szCs w:val="21"/>
          <w:vertAlign w:val="superscript"/>
        </w:rPr>
        <w:t>0</w:t>
      </w:r>
      <w:r>
        <w:rPr>
          <w:sz w:val="21"/>
          <w:szCs w:val="21"/>
        </w:rPr>
        <w:t>30’ thì có hiện tượng phản xạ toàn phần.</w:t>
      </w:r>
    </w:p>
    <w:p>
      <w:pPr>
        <w:pStyle w:val="Normal"/>
        <w:jc w:val="both"/>
        <w:rPr>
          <w:sz w:val="21"/>
          <w:szCs w:val="21"/>
        </w:rPr>
      </w:pPr>
      <w:r>
        <w:rPr>
          <w:sz w:val="21"/>
          <w:szCs w:val="21"/>
        </w:rPr>
      </w:r>
    </w:p>
    <w:p>
      <w:pPr>
        <w:pStyle w:val="Normal"/>
        <w:jc w:val="both"/>
        <w:rPr>
          <w:b/>
          <w:bCs/>
          <w:sz w:val="21"/>
          <w:szCs w:val="21"/>
        </w:rPr>
      </w:pPr>
      <w:r>
        <w:rPr>
          <w:b/>
          <w:bCs/>
          <w:sz w:val="21"/>
          <w:szCs w:val="21"/>
        </w:rPr>
        <w:t>2- Thấu kính hội tụ:</w:t>
      </w:r>
    </w:p>
    <w:p>
      <w:pPr>
        <w:pStyle w:val="Normal"/>
        <w:jc w:val="both"/>
        <w:rPr/>
      </w:pPr>
      <w:r>
        <w:rPr>
          <w:b/>
          <w:bCs/>
          <w:i/>
          <w:iCs/>
          <w:sz w:val="21"/>
          <w:szCs w:val="21"/>
        </w:rPr>
        <w:t>a) Đặc điểm của thấu kính hội tụ:</w:t>
      </w:r>
    </w:p>
    <w:p>
      <w:pPr>
        <w:pStyle w:val="Normal"/>
        <w:numPr>
          <w:ilvl w:val="0"/>
          <w:numId w:val="27"/>
        </w:numPr>
        <w:jc w:val="both"/>
        <w:rPr>
          <w:sz w:val="21"/>
          <w:szCs w:val="21"/>
        </w:rPr>
      </w:pPr>
      <w:r>
        <w:rPr>
          <w:sz w:val="21"/>
          <w:szCs w:val="21"/>
        </w:rPr>
        <w:t xml:space="preserve">Thấu kính hội tụ có phần rìa mỏng hơn phần giữa. </w:t>
      </w:r>
      <w:r>
        <w:rPr>
          <w:sz w:val="21"/>
          <w:szCs w:val="21"/>
        </w:rPr>
        <w:drawing>
          <wp:inline distT="0" distB="0" distL="0" distR="0">
            <wp:extent cx="452120" cy="269875"/>
            <wp:effectExtent l="0" t="0" r="0" b="0"/>
            <wp:docPr id="1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8" descr=""/>
                    <pic:cNvPicPr>
                      <a:picLocks noChangeAspect="1" noChangeArrowheads="1"/>
                    </pic:cNvPicPr>
                  </pic:nvPicPr>
                  <pic:blipFill>
                    <a:blip r:embed="rId61"/>
                    <a:srcRect l="-33" t="-55" r="-33" b="-55"/>
                    <a:stretch>
                      <a:fillRect/>
                    </a:stretch>
                  </pic:blipFill>
                  <pic:spPr bwMode="auto">
                    <a:xfrm>
                      <a:off x="0" y="0"/>
                      <a:ext cx="452120" cy="269875"/>
                    </a:xfrm>
                    <a:prstGeom prst="rect">
                      <a:avLst/>
                    </a:prstGeom>
                  </pic:spPr>
                </pic:pic>
              </a:graphicData>
            </a:graphic>
          </wp:inline>
        </w:drawing>
      </w:r>
      <w:r>
        <w:rPr>
          <w:sz w:val="21"/>
          <w:szCs w:val="21"/>
        </w:rPr>
        <w:t xml:space="preserve"> kí hiệu trong hình vẽ: </w:t>
      </w:r>
      <w:r>
        <w:rPr>
          <w:sz w:val="21"/>
          <w:szCs w:val="21"/>
          <w:lang w:val="en-US" w:eastAsia="en-US"/>
        </w:rPr>
        <mc:AlternateContent>
          <mc:Choice Requires="wps">
            <w:drawing>
              <wp:inline distT="0" distB="0" distL="0" distR="0">
                <wp:extent cx="0" cy="242570"/>
                <wp:effectExtent l="0" t="0" r="0" b="0"/>
                <wp:docPr id="20" name=""/>
                <a:graphic xmlns:a="http://schemas.openxmlformats.org/drawingml/2006/main">
                  <a:graphicData uri="http://schemas.microsoft.com/office/word/2010/wordprocessingShape">
                    <wps:wsp>
                      <wps:cNvSpPr/>
                      <wps:spPr>
                        <a:xfrm>
                          <a:off x="0" y="0"/>
                          <a:ext cx="0" cy="242640"/>
                        </a:xfrm>
                        <a:prstGeom prst="line">
                          <a:avLst/>
                        </a:prstGeom>
                        <a:ln w="9360">
                          <a:solidFill>
                            <a:srgbClr val="000000"/>
                          </a:solidFill>
                          <a:miter/>
                          <a:headEnd len="med" type="arrow" w="med"/>
                          <a:tailEnd len="med" type="arrow" w="med"/>
                        </a:ln>
                      </wps:spPr>
                      <wps:style>
                        <a:lnRef idx="0"/>
                        <a:fillRef idx="0"/>
                        <a:effectRef idx="0"/>
                        <a:fontRef idx="minor"/>
                      </wps:style>
                      <wps:bodyPr/>
                    </wps:wsp>
                  </a:graphicData>
                </a:graphic>
              </wp:inline>
            </w:drawing>
          </mc:Choice>
          <mc:Fallback>
            <w:pict>
              <v:line id="shape_0" from="0pt,0pt" to="0pt,19.05pt" stroked="t" o:allowincell="f" style="position:absolute;mso-position-horizontal:center">
                <v:stroke color="black" weight="9360" startarrow="open" endarrow="open" startarrowwidth="medium" startarrowlength="medium" endarrowwidth="medium" endarrowlength="medium" joinstyle="miter" endcap="flat"/>
                <v:fill o:detectmouseclick="t" on="false"/>
                <w10:wrap type="square"/>
              </v:line>
            </w:pict>
          </mc:Fallback>
        </mc:AlternateContent>
      </w:r>
    </w:p>
    <w:p>
      <w:pPr>
        <w:pStyle w:val="Normal"/>
        <w:numPr>
          <w:ilvl w:val="0"/>
          <w:numId w:val="27"/>
        </w:numPr>
        <w:jc w:val="both"/>
        <w:rPr>
          <w:sz w:val="21"/>
          <w:szCs w:val="21"/>
        </w:rPr>
      </w:pPr>
      <w:r>
        <w:rPr>
          <w:sz w:val="21"/>
          <w:szCs w:val="21"/>
        </w:rPr>
        <w:t>Một chùm tia tới song song với trục chính của thấu kính hội tụ cho chùm tia ló hội tụ tại tiêu điểm của thấu kính.</w:t>
      </w:r>
    </w:p>
    <w:p>
      <w:pPr>
        <w:pStyle w:val="Normal"/>
        <w:numPr>
          <w:ilvl w:val="0"/>
          <w:numId w:val="27"/>
        </w:numPr>
        <w:jc w:val="both"/>
        <w:rPr>
          <w:sz w:val="21"/>
          <w:szCs w:val="21"/>
        </w:rPr>
      </w:pPr>
      <w:r>
        <w:rPr>
          <w:sz w:val="21"/>
          <w:szCs w:val="21"/>
        </w:rPr>
        <w:t>Dùng thấu kính hội tụ quan sát dòng chữ thấy lớn hơn so với khi nhìn bình thường.</w:t>
      </w:r>
    </w:p>
    <w:p>
      <w:pPr>
        <w:pStyle w:val="Normal"/>
        <w:numPr>
          <w:ilvl w:val="0"/>
          <w:numId w:val="27"/>
        </w:numPr>
        <w:jc w:val="both"/>
        <w:rPr>
          <w:sz w:val="21"/>
          <w:szCs w:val="21"/>
        </w:rPr>
      </w:pPr>
      <w:r>
        <w:drawing>
          <wp:anchor behindDoc="0" distT="0" distB="0" distL="114935" distR="114935" simplePos="0" locked="0" layoutInCell="0" allowOverlap="1" relativeHeight="50">
            <wp:simplePos x="0" y="0"/>
            <wp:positionH relativeFrom="column">
              <wp:posOffset>-4445</wp:posOffset>
            </wp:positionH>
            <wp:positionV relativeFrom="paragraph">
              <wp:posOffset>-5715</wp:posOffset>
            </wp:positionV>
            <wp:extent cx="1256030" cy="477520"/>
            <wp:effectExtent l="0" t="0" r="0" b="0"/>
            <wp:wrapSquare wrapText="bothSides"/>
            <wp:docPr id="2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 descr=""/>
                    <pic:cNvPicPr>
                      <a:picLocks noChangeAspect="1" noChangeArrowheads="1"/>
                    </pic:cNvPicPr>
                  </pic:nvPicPr>
                  <pic:blipFill>
                    <a:blip r:embed="rId62"/>
                    <a:srcRect l="-16" t="-42" r="-16" b="-42"/>
                    <a:stretch>
                      <a:fillRect/>
                    </a:stretch>
                  </pic:blipFill>
                  <pic:spPr bwMode="auto">
                    <a:xfrm>
                      <a:off x="0" y="0"/>
                      <a:ext cx="1256030" cy="477520"/>
                    </a:xfrm>
                    <a:prstGeom prst="rect">
                      <a:avLst/>
                    </a:prstGeom>
                  </pic:spPr>
                </pic:pic>
              </a:graphicData>
            </a:graphic>
          </wp:anchor>
        </w:drawing>
      </w:r>
      <w:r>
        <w:rPr>
          <w:sz w:val="21"/>
          <w:szCs w:val="21"/>
        </w:rPr>
        <w:t xml:space="preserve">Trong đó: </w:t>
        <w:tab/>
      </w:r>
      <w:r>
        <w:rPr>
          <w:rFonts w:eastAsia="Symbol" w:cs="Symbol" w:ascii="Symbol" w:hAnsi="Symbol"/>
          <w:sz w:val="21"/>
          <w:szCs w:val="21"/>
        </w:rPr>
        <w:sym w:font="Symbol" w:char="f044"/>
      </w:r>
      <w:r>
        <w:rPr>
          <w:sz w:val="21"/>
          <w:szCs w:val="21"/>
        </w:rPr>
        <w:t xml:space="preserve"> là trục chính</w:t>
      </w:r>
    </w:p>
    <w:p>
      <w:pPr>
        <w:pStyle w:val="Normal"/>
        <w:jc w:val="both"/>
        <w:rPr>
          <w:sz w:val="21"/>
          <w:szCs w:val="21"/>
        </w:rPr>
      </w:pPr>
      <w:r>
        <w:rPr>
          <w:sz w:val="21"/>
          <w:szCs w:val="21"/>
        </w:rPr>
        <w:tab/>
        <w:tab/>
        <w:t>F, F’ là hai tiêu điểm</w:t>
      </w:r>
    </w:p>
    <w:p>
      <w:pPr>
        <w:pStyle w:val="Normal"/>
        <w:jc w:val="both"/>
        <w:rPr>
          <w:sz w:val="21"/>
          <w:szCs w:val="21"/>
        </w:rPr>
      </w:pPr>
      <w:r>
        <w:rPr>
          <w:sz w:val="21"/>
          <w:szCs w:val="21"/>
        </w:rPr>
        <w:tab/>
        <w:tab/>
        <w:t>O là quang tâm</w:t>
      </w:r>
    </w:p>
    <w:p>
      <w:pPr>
        <w:pStyle w:val="Normal"/>
        <w:jc w:val="both"/>
        <w:rPr>
          <w:sz w:val="21"/>
          <w:szCs w:val="21"/>
        </w:rPr>
      </w:pPr>
      <w:r>
        <w:rPr>
          <w:sz w:val="21"/>
          <w:szCs w:val="21"/>
        </w:rPr>
        <w:tab/>
        <w:tab/>
        <w:t>OF=OF’ = f gọi là tiêu cự của thấu kính</w:t>
      </w:r>
    </w:p>
    <w:p>
      <w:pPr>
        <w:pStyle w:val="Normal"/>
        <w:jc w:val="both"/>
        <w:rPr>
          <w:sz w:val="21"/>
          <w:szCs w:val="21"/>
        </w:rPr>
      </w:pPr>
      <w:r>
        <w:drawing>
          <wp:anchor behindDoc="0" distT="0" distB="0" distL="114935" distR="114935" simplePos="0" locked="0" layoutInCell="0" allowOverlap="1" relativeHeight="51">
            <wp:simplePos x="0" y="0"/>
            <wp:positionH relativeFrom="column">
              <wp:posOffset>40005</wp:posOffset>
            </wp:positionH>
            <wp:positionV relativeFrom="paragraph">
              <wp:posOffset>150495</wp:posOffset>
            </wp:positionV>
            <wp:extent cx="1052195" cy="511175"/>
            <wp:effectExtent l="0" t="0" r="0" b="0"/>
            <wp:wrapSquare wrapText="bothSides"/>
            <wp:docPr id="2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 descr=""/>
                    <pic:cNvPicPr>
                      <a:picLocks noChangeAspect="1" noChangeArrowheads="1"/>
                    </pic:cNvPicPr>
                  </pic:nvPicPr>
                  <pic:blipFill>
                    <a:blip r:embed="rId63"/>
                    <a:srcRect l="-14" t="-29" r="-14" b="-29"/>
                    <a:stretch>
                      <a:fillRect/>
                    </a:stretch>
                  </pic:blipFill>
                  <pic:spPr bwMode="auto">
                    <a:xfrm>
                      <a:off x="0" y="0"/>
                      <a:ext cx="1052195" cy="511175"/>
                    </a:xfrm>
                    <a:prstGeom prst="rect">
                      <a:avLst/>
                    </a:prstGeom>
                  </pic:spPr>
                </pic:pic>
              </a:graphicData>
            </a:graphic>
          </wp:anchor>
        </w:drawing>
      </w:r>
      <w:r>
        <w:rPr>
          <w:b/>
          <w:bCs/>
          <w:i/>
          <w:iCs/>
          <w:sz w:val="21"/>
          <w:szCs w:val="21"/>
        </w:rPr>
        <w:t>b) Đường truyền của ba tia sáng đặc biệt qua thấu kính hội tụ:</w:t>
      </w:r>
    </w:p>
    <w:p>
      <w:pPr>
        <w:pStyle w:val="Normal"/>
        <w:rPr>
          <w:sz w:val="21"/>
          <w:szCs w:val="21"/>
        </w:rPr>
      </w:pPr>
      <w:r>
        <w:rPr>
          <w:sz w:val="21"/>
          <w:szCs w:val="21"/>
        </w:rPr>
        <w:t>(1): Tia tới đi qua quang tâm thì tia ló tiếp tục đi thẳng (không bị khúc xạ) theo phương của tia tới.</w:t>
      </w:r>
    </w:p>
    <w:p>
      <w:pPr>
        <w:pStyle w:val="Normal"/>
        <w:rPr>
          <w:sz w:val="21"/>
          <w:szCs w:val="21"/>
        </w:rPr>
      </w:pPr>
      <w:r>
        <w:rPr>
          <w:sz w:val="21"/>
          <w:szCs w:val="21"/>
        </w:rPr>
        <w:t>(2): Tia tới song song với trục chính thì tia ló đi qua tiêu điểm.</w:t>
      </w:r>
    </w:p>
    <w:p>
      <w:pPr>
        <w:pStyle w:val="Normal"/>
        <w:rPr>
          <w:sz w:val="21"/>
          <w:szCs w:val="21"/>
        </w:rPr>
      </w:pPr>
      <w:r>
        <w:rPr>
          <w:sz w:val="21"/>
          <w:szCs w:val="21"/>
        </w:rPr>
        <w:t>(3): Tia tới đi qua tiêu điểm thì tia ló song song với trục chính.</w:t>
      </w:r>
    </w:p>
    <w:p>
      <w:pPr>
        <w:pStyle w:val="Normal"/>
        <w:ind w:firstLine="260" w:right="0"/>
        <w:jc w:val="both"/>
        <w:rPr>
          <w:b/>
          <w:bCs/>
          <w:i/>
          <w:i/>
          <w:iCs/>
          <w:sz w:val="21"/>
          <w:szCs w:val="21"/>
        </w:rPr>
      </w:pPr>
      <w:r>
        <w:rPr>
          <w:b/>
          <w:bCs/>
          <w:i/>
          <w:iCs/>
          <w:sz w:val="21"/>
          <w:szCs w:val="21"/>
        </w:rPr>
      </w:r>
    </w:p>
    <w:p>
      <w:pPr>
        <w:pStyle w:val="Normal"/>
        <w:jc w:val="both"/>
        <w:rPr>
          <w:b/>
          <w:bCs/>
          <w:i/>
          <w:i/>
          <w:iCs/>
          <w:sz w:val="21"/>
          <w:szCs w:val="21"/>
        </w:rPr>
      </w:pPr>
      <w:r>
        <w:rPr>
          <w:b/>
          <w:bCs/>
          <w:i/>
          <w:iCs/>
          <w:sz w:val="21"/>
          <w:szCs w:val="21"/>
        </w:rPr>
        <w:t>c) Ảnh của vật tạo bởi thấu kính hội tụ:</w:t>
      </w:r>
    </w:p>
    <w:p>
      <w:pPr>
        <w:pStyle w:val="Normal"/>
        <w:numPr>
          <w:ilvl w:val="0"/>
          <w:numId w:val="36"/>
        </w:numPr>
        <w:jc w:val="both"/>
        <w:rPr>
          <w:sz w:val="21"/>
          <w:szCs w:val="21"/>
        </w:rPr>
      </w:pPr>
      <w:r>
        <w:rPr>
          <w:sz w:val="21"/>
          <w:szCs w:val="21"/>
        </w:rPr>
        <w:t>Nếu d&lt;f cho ảnh ảo, cùng chiều với vật và lớn hơn vật</w:t>
      </w:r>
    </w:p>
    <w:p>
      <w:pPr>
        <w:pStyle w:val="Normal"/>
        <w:numPr>
          <w:ilvl w:val="0"/>
          <w:numId w:val="36"/>
        </w:numPr>
        <w:jc w:val="both"/>
        <w:rPr>
          <w:sz w:val="21"/>
          <w:szCs w:val="21"/>
        </w:rPr>
      </w:pPr>
      <w:r>
        <w:rPr>
          <w:sz w:val="21"/>
          <w:szCs w:val="21"/>
        </w:rPr>
        <w:t>Nếu d=f không cho ảnh</w:t>
      </w:r>
    </w:p>
    <w:p>
      <w:pPr>
        <w:pStyle w:val="Normal"/>
        <w:numPr>
          <w:ilvl w:val="0"/>
          <w:numId w:val="36"/>
        </w:numPr>
        <w:jc w:val="both"/>
        <w:rPr>
          <w:sz w:val="21"/>
          <w:szCs w:val="21"/>
        </w:rPr>
      </w:pPr>
      <w:r>
        <w:rPr>
          <w:sz w:val="21"/>
          <w:szCs w:val="21"/>
        </w:rPr>
        <w:t>Nêu f&lt;d&lt;2f cho ảnh thật ngược chiều với vật và lớn hơn vật</w:t>
      </w:r>
    </w:p>
    <w:p>
      <w:pPr>
        <w:pStyle w:val="Normal"/>
        <w:numPr>
          <w:ilvl w:val="0"/>
          <w:numId w:val="36"/>
        </w:numPr>
        <w:jc w:val="both"/>
        <w:rPr>
          <w:sz w:val="21"/>
          <w:szCs w:val="21"/>
        </w:rPr>
      </w:pPr>
      <w:r>
        <w:rPr>
          <w:sz w:val="21"/>
          <w:szCs w:val="21"/>
        </w:rPr>
        <w:t>Nếu d=2f cho ảnh thật ngược chiều với vật và bằng vật</w:t>
      </w:r>
    </w:p>
    <w:p>
      <w:pPr>
        <w:pStyle w:val="Normal"/>
        <w:numPr>
          <w:ilvl w:val="0"/>
          <w:numId w:val="36"/>
        </w:numPr>
        <w:jc w:val="both"/>
        <w:rPr>
          <w:sz w:val="21"/>
          <w:szCs w:val="21"/>
        </w:rPr>
      </w:pPr>
      <w:r>
        <w:rPr>
          <w:sz w:val="21"/>
          <w:szCs w:val="21"/>
        </w:rPr>
        <w:t>Nếu d&gt;2f cho ảnh thật ngược chiều với vật và nhỏ hơn vật.</w:t>
      </w:r>
    </w:p>
    <w:p>
      <w:pPr>
        <w:pStyle w:val="Normal"/>
        <w:jc w:val="both"/>
        <w:rPr>
          <w:b/>
          <w:bCs/>
          <w:i/>
          <w:i/>
          <w:iCs/>
          <w:sz w:val="21"/>
          <w:szCs w:val="21"/>
        </w:rPr>
      </w:pPr>
      <w:r>
        <w:rPr>
          <w:b/>
          <w:bCs/>
          <w:i/>
          <w:iCs/>
          <w:sz w:val="21"/>
          <w:szCs w:val="21"/>
        </w:rPr>
        <w:t>d) Dựng ảnh tạo bởi thấu kính hội tụ:</w:t>
      </w:r>
    </w:p>
    <w:p>
      <w:pPr>
        <w:pStyle w:val="Normal"/>
        <w:numPr>
          <w:ilvl w:val="0"/>
          <w:numId w:val="26"/>
        </w:numPr>
        <w:jc w:val="both"/>
        <w:rPr>
          <w:sz w:val="21"/>
          <w:szCs w:val="21"/>
        </w:rPr>
      </w:pPr>
      <w:r>
        <w:rPr>
          <w:sz w:val="21"/>
          <w:szCs w:val="21"/>
        </w:rPr>
        <w:t>Muốn dựng ảnh A’B’ của AB qua thấu kính (AB vuông góc với trục chính, A nằm trên trục chính), chỉ cần dựng ảnh B’ của B bằng cách vẽ đường truyền của hai trong ba tia sáng đặc biệt, sau đó từ B’ hạ vuông góc xuống trục chính là ta có ảnh A’ của A.</w:t>
      </w:r>
    </w:p>
    <w:p>
      <w:pPr>
        <w:pStyle w:val="Normal"/>
        <w:jc w:val="both"/>
        <w:rPr>
          <w:b/>
          <w:i/>
          <w:i/>
          <w:sz w:val="21"/>
          <w:szCs w:val="21"/>
        </w:rPr>
      </w:pPr>
      <w:r>
        <w:rPr>
          <w:b/>
          <w:i/>
          <w:sz w:val="21"/>
          <w:szCs w:val="21"/>
        </w:rPr>
        <w:t>e) Công thức của thấu kính hội tụ</w:t>
      </w:r>
    </w:p>
    <w:p>
      <w:pPr>
        <w:pStyle w:val="Normal"/>
        <w:numPr>
          <w:ilvl w:val="0"/>
          <w:numId w:val="36"/>
        </w:numPr>
        <w:jc w:val="both"/>
        <w:rPr>
          <w:sz w:val="21"/>
          <w:szCs w:val="21"/>
        </w:rPr>
      </w:pPr>
      <w:r>
        <w:rPr>
          <w:sz w:val="21"/>
          <w:szCs w:val="21"/>
        </w:rPr>
        <w:t xml:space="preserve">Tỉ lệ chiều cao vật và ảnh: </w:t>
      </w:r>
      <w:r>
        <w:rPr>
          <w:sz w:val="21"/>
          <w:szCs w:val="21"/>
        </w:rPr>
        <w:object w:dxaOrig="520" w:dyaOrig="49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6pt;height:24.95pt" filled="f" o:ole="">
            <v:imagedata r:id="rId65" o:title=""/>
          </v:shape>
          <o:OLEObject Type="Embed" ProgID="" ShapeID="ole_rId64" DrawAspect="Content" ObjectID="_1676047810" r:id="rId64"/>
        </w:object>
      </w:r>
    </w:p>
    <w:p>
      <w:pPr>
        <w:pStyle w:val="Normal"/>
        <w:numPr>
          <w:ilvl w:val="0"/>
          <w:numId w:val="36"/>
        </w:numPr>
        <w:jc w:val="both"/>
        <w:rPr>
          <w:sz w:val="21"/>
          <w:szCs w:val="21"/>
        </w:rPr>
      </w:pPr>
      <w:r>
        <w:rPr>
          <w:sz w:val="21"/>
          <w:szCs w:val="21"/>
        </w:rPr>
        <w:t xml:space="preserve">Quan hệ giữa d, d’ và f: </w:t>
      </w:r>
      <w:r>
        <w:rPr>
          <w:sz w:val="21"/>
          <w:szCs w:val="21"/>
        </w:rPr>
        <w:object w:dxaOrig="700" w:dyaOrig="499">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35pt;height:24.95pt" filled="f" o:ole="">
            <v:imagedata r:id="rId67" o:title=""/>
          </v:shape>
          <o:OLEObject Type="Embed" ProgID="" ShapeID="ole_rId66" DrawAspect="Content" ObjectID="_1767071041" r:id="rId66"/>
        </w:object>
      </w:r>
      <w:r>
        <w:rPr>
          <w:sz w:val="21"/>
          <w:szCs w:val="21"/>
        </w:rPr>
        <w:t xml:space="preserve"> nếu là ảnh ảo thì </w:t>
      </w:r>
      <w:r>
        <w:rPr>
          <w:sz w:val="21"/>
          <w:szCs w:val="21"/>
        </w:rPr>
        <w:object w:dxaOrig="700" w:dyaOrig="49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35pt;height:24.95pt" filled="f" o:ole="">
            <v:imagedata r:id="rId69" o:title=""/>
          </v:shape>
          <o:OLEObject Type="Embed" ProgID="" ShapeID="ole_rId68" DrawAspect="Content" ObjectID="_1489953687" r:id="rId68"/>
        </w:object>
      </w:r>
    </w:p>
    <w:p>
      <w:pPr>
        <w:pStyle w:val="Normal"/>
        <w:numPr>
          <w:ilvl w:val="0"/>
          <w:numId w:val="36"/>
        </w:numPr>
        <w:jc w:val="both"/>
        <w:rPr>
          <w:sz w:val="21"/>
          <w:szCs w:val="21"/>
        </w:rPr>
      </w:pPr>
      <w:r>
        <w:rPr>
          <w:sz w:val="21"/>
          <w:szCs w:val="21"/>
        </w:rPr>
        <w:t>Trong đó:</w:t>
        <w:tab/>
        <w:t>d là khoảng cách từ vật đến thấu kính</w:t>
      </w:r>
    </w:p>
    <w:p>
      <w:pPr>
        <w:pStyle w:val="Normal"/>
        <w:ind w:left="1440" w:right="0"/>
        <w:jc w:val="both"/>
        <w:rPr>
          <w:sz w:val="21"/>
          <w:szCs w:val="21"/>
        </w:rPr>
      </w:pPr>
      <w:r>
        <w:rPr>
          <w:sz w:val="21"/>
          <w:szCs w:val="21"/>
        </w:rPr>
        <w:t>d’ là khoảng cách từ ảnh đến thấu kính</w:t>
      </w:r>
    </w:p>
    <w:p>
      <w:pPr>
        <w:pStyle w:val="Normal"/>
        <w:ind w:left="1440" w:right="0"/>
        <w:jc w:val="both"/>
        <w:rPr>
          <w:sz w:val="21"/>
          <w:szCs w:val="21"/>
        </w:rPr>
      </w:pPr>
      <w:r>
        <w:rPr>
          <w:sz w:val="21"/>
          <w:szCs w:val="21"/>
        </w:rPr>
        <w:t>f là tiêu cự của thấu kính</w:t>
      </w:r>
    </w:p>
    <w:p>
      <w:pPr>
        <w:pStyle w:val="Normal"/>
        <w:ind w:left="1440" w:right="0"/>
        <w:jc w:val="both"/>
        <w:rPr>
          <w:sz w:val="21"/>
          <w:szCs w:val="21"/>
        </w:rPr>
      </w:pPr>
      <w:r>
        <w:rPr>
          <w:sz w:val="21"/>
          <w:szCs w:val="21"/>
        </w:rPr>
        <w:t>h là chiều cao của vật</w:t>
      </w:r>
    </w:p>
    <w:p>
      <w:pPr>
        <w:pStyle w:val="Normal"/>
        <w:ind w:left="1440" w:right="0"/>
        <w:jc w:val="both"/>
        <w:rPr>
          <w:sz w:val="21"/>
          <w:szCs w:val="21"/>
        </w:rPr>
      </w:pPr>
      <w:r>
        <w:rPr>
          <w:sz w:val="21"/>
          <w:szCs w:val="21"/>
        </w:rPr>
        <w:t>h’ là chiều cao của ảnh</w:t>
      </w:r>
    </w:p>
    <w:p>
      <w:pPr>
        <w:pStyle w:val="Normal"/>
        <w:rPr>
          <w:sz w:val="21"/>
          <w:szCs w:val="21"/>
        </w:rPr>
      </w:pPr>
      <w:r>
        <w:rPr>
          <w:b/>
          <w:bCs/>
          <w:sz w:val="21"/>
          <w:szCs w:val="21"/>
        </w:rPr>
        <w:t>3- Thấu kính phân kì:</w:t>
      </w:r>
    </w:p>
    <w:p>
      <w:pPr>
        <w:pStyle w:val="Normal"/>
        <w:rPr>
          <w:b/>
          <w:bCs/>
          <w:i/>
          <w:i/>
          <w:iCs/>
          <w:sz w:val="21"/>
          <w:szCs w:val="21"/>
        </w:rPr>
      </w:pPr>
      <w:r>
        <w:rPr>
          <w:b/>
          <w:bCs/>
          <w:i/>
          <w:iCs/>
          <w:sz w:val="21"/>
          <w:szCs w:val="21"/>
        </w:rPr>
        <w:t>a) Đặc điểm của thấu kính phân kì:</w:t>
      </w:r>
    </w:p>
    <w:p>
      <w:pPr>
        <w:pStyle w:val="Normal"/>
        <w:numPr>
          <w:ilvl w:val="0"/>
          <w:numId w:val="8"/>
        </w:numPr>
        <w:jc w:val="both"/>
        <w:rPr>
          <w:sz w:val="21"/>
          <w:szCs w:val="21"/>
        </w:rPr>
      </w:pPr>
      <w:r>
        <w:rPr>
          <w:sz w:val="21"/>
          <w:szCs w:val="21"/>
        </w:rPr>
        <w:t xml:space="preserve">Thấu kính phân kì có phần rìa dày hơn phần giữa </w:t>
      </w:r>
      <w:r>
        <w:rPr>
          <w:sz w:val="21"/>
          <w:szCs w:val="21"/>
        </w:rPr>
        <w:drawing>
          <wp:inline distT="0" distB="0" distL="0" distR="0">
            <wp:extent cx="556895" cy="403225"/>
            <wp:effectExtent l="0" t="0" r="0" b="0"/>
            <wp:docPr id="2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 descr=""/>
                    <pic:cNvPicPr>
                      <a:picLocks noChangeAspect="1" noChangeArrowheads="1"/>
                    </pic:cNvPicPr>
                  </pic:nvPicPr>
                  <pic:blipFill>
                    <a:blip r:embed="rId70"/>
                    <a:srcRect l="-24" t="-33" r="-24" b="-33"/>
                    <a:stretch>
                      <a:fillRect/>
                    </a:stretch>
                  </pic:blipFill>
                  <pic:spPr bwMode="auto">
                    <a:xfrm>
                      <a:off x="0" y="0"/>
                      <a:ext cx="556895" cy="403225"/>
                    </a:xfrm>
                    <a:prstGeom prst="rect">
                      <a:avLst/>
                    </a:prstGeom>
                  </pic:spPr>
                </pic:pic>
              </a:graphicData>
            </a:graphic>
          </wp:inline>
        </w:drawing>
      </w:r>
      <w:r>
        <w:rPr>
          <w:sz w:val="21"/>
          <w:szCs w:val="21"/>
        </w:rPr>
        <w:t xml:space="preserve"> kí hiệu trong vẽ hình: </w:t>
      </w:r>
      <w:r>
        <w:rPr>
          <w:sz w:val="21"/>
          <w:szCs w:val="21"/>
          <w:lang w:val="en-US" w:eastAsia="en-US"/>
        </w:rPr>
        <mc:AlternateContent>
          <mc:Choice Requires="wpg">
            <w:drawing>
              <wp:inline distT="0" distB="0" distL="0" distR="0">
                <wp:extent cx="50165" cy="251460"/>
                <wp:effectExtent l="0" t="0" r="0" b="0"/>
                <wp:docPr id="24" name=""/>
                <a:graphic xmlns:a="http://schemas.openxmlformats.org/drawingml/2006/main">
                  <a:graphicData uri="http://schemas.microsoft.com/office/word/2010/wordprocessingGroup">
                    <wpg:wgp>
                      <wpg:cNvGrpSpPr/>
                      <wpg:grpSpPr>
                        <a:xfrm>
                          <a:off x="0" y="0"/>
                          <a:ext cx="50040" cy="251640"/>
                          <a:chOff x="0" y="0"/>
                          <a:chExt cx="50040" cy="251640"/>
                        </a:xfrm>
                      </wpg:grpSpPr>
                      <wps:wsp>
                        <wps:cNvSpPr/>
                        <wps:spPr>
                          <a:xfrm>
                            <a:off x="25560" y="25560"/>
                            <a:ext cx="0" cy="205920"/>
                          </a:xfrm>
                          <a:prstGeom prst="line">
                            <a:avLst/>
                          </a:prstGeom>
                          <a:ln w="19080">
                            <a:solidFill>
                              <a:srgbClr val="000000"/>
                            </a:solidFill>
                            <a:miter/>
                          </a:ln>
                        </wps:spPr>
                        <wps:style>
                          <a:lnRef idx="0"/>
                          <a:fillRef idx="0"/>
                          <a:effectRef idx="0"/>
                          <a:fontRef idx="minor"/>
                        </wps:style>
                        <wps:bodyPr/>
                      </wps:wsp>
                      <wps:wsp>
                        <wps:cNvSpPr/>
                        <wps:spPr>
                          <a:xfrm flipH="1" flipV="1">
                            <a:off x="0" y="0"/>
                            <a:ext cx="24840" cy="24840"/>
                          </a:xfrm>
                          <a:prstGeom prst="line">
                            <a:avLst/>
                          </a:prstGeom>
                          <a:ln w="19080">
                            <a:solidFill>
                              <a:srgbClr val="000000"/>
                            </a:solidFill>
                            <a:miter/>
                          </a:ln>
                        </wps:spPr>
                        <wps:style>
                          <a:lnRef idx="0"/>
                          <a:fillRef idx="0"/>
                          <a:effectRef idx="0"/>
                          <a:fontRef idx="minor"/>
                        </wps:style>
                        <wps:bodyPr/>
                      </wps:wsp>
                      <wps:wsp>
                        <wps:cNvSpPr/>
                        <wps:spPr>
                          <a:xfrm flipV="1">
                            <a:off x="25560" y="0"/>
                            <a:ext cx="24840" cy="24840"/>
                          </a:xfrm>
                          <a:prstGeom prst="line">
                            <a:avLst/>
                          </a:prstGeom>
                          <a:ln w="19080">
                            <a:solidFill>
                              <a:srgbClr val="000000"/>
                            </a:solidFill>
                            <a:miter/>
                          </a:ln>
                        </wps:spPr>
                        <wps:style>
                          <a:lnRef idx="0"/>
                          <a:fillRef idx="0"/>
                          <a:effectRef idx="0"/>
                          <a:fontRef idx="minor"/>
                        </wps:style>
                        <wps:bodyPr/>
                      </wps:wsp>
                      <wps:wsp>
                        <wps:cNvSpPr/>
                        <wps:spPr>
                          <a:xfrm flipV="1">
                            <a:off x="720" y="226800"/>
                            <a:ext cx="24840" cy="24840"/>
                          </a:xfrm>
                          <a:prstGeom prst="line">
                            <a:avLst/>
                          </a:prstGeom>
                          <a:ln w="19080">
                            <a:solidFill>
                              <a:srgbClr val="000000"/>
                            </a:solidFill>
                            <a:miter/>
                          </a:ln>
                        </wps:spPr>
                        <wps:style>
                          <a:lnRef idx="0"/>
                          <a:fillRef idx="0"/>
                          <a:effectRef idx="0"/>
                          <a:fontRef idx="minor"/>
                        </wps:style>
                        <wps:bodyPr/>
                      </wps:wsp>
                      <wps:wsp>
                        <wps:cNvSpPr/>
                        <wps:spPr>
                          <a:xfrm flipH="1" flipV="1">
                            <a:off x="24840" y="226800"/>
                            <a:ext cx="24840" cy="24840"/>
                          </a:xfrm>
                          <a:prstGeom prst="line">
                            <a:avLst/>
                          </a:prstGeom>
                          <a:ln w="1908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0.05pt;width:3.9pt;height:19.75pt" coordorigin="0,1" coordsize="78,395">
                <v:line id="shape_0" from="40,41" to="40,364" stroked="t" o:allowincell="f" style="position:absolute;mso-position-horizontal:center">
                  <v:stroke color="black" weight="19080" joinstyle="miter" endcap="flat"/>
                  <v:fill o:detectmouseclick="t" on="false"/>
                  <w10:wrap type="square"/>
                </v:line>
                <v:line id="shape_0" from="0,1" to="38,39" stroked="t" o:allowincell="f" style="position:absolute;flip:xy;mso-position-horizontal:center">
                  <v:stroke color="black" weight="19080" joinstyle="miter" endcap="flat"/>
                  <v:fill o:detectmouseclick="t" on="false"/>
                  <w10:wrap type="square"/>
                </v:line>
                <v:line id="shape_0" from="40,1" to="78,39" stroked="t" o:allowincell="f" style="position:absolute;flip:y;mso-position-horizontal:center">
                  <v:stroke color="black" weight="19080" joinstyle="miter" endcap="flat"/>
                  <v:fill o:detectmouseclick="t" on="false"/>
                  <w10:wrap type="square"/>
                </v:line>
                <v:line id="shape_0" from="1,358" to="39,396" stroked="t" o:allowincell="f" style="position:absolute;flip:y;mso-position-horizontal:center">
                  <v:stroke color="black" weight="19080" joinstyle="miter" endcap="flat"/>
                  <v:fill o:detectmouseclick="t" on="false"/>
                  <w10:wrap type="square"/>
                </v:line>
                <v:line id="shape_0" from="39,358" to="77,396" stroked="t" o:allowincell="f" style="position:absolute;flip:xy;mso-position-horizontal:center">
                  <v:stroke color="black" weight="19080" joinstyle="miter" endcap="flat"/>
                  <v:fill o:detectmouseclick="t" on="false"/>
                  <w10:wrap type="square"/>
                </v:line>
              </v:group>
            </w:pict>
          </mc:Fallback>
        </mc:AlternateContent>
      </w:r>
    </w:p>
    <w:p>
      <w:pPr>
        <w:pStyle w:val="Normal"/>
        <w:numPr>
          <w:ilvl w:val="0"/>
          <w:numId w:val="8"/>
        </w:numPr>
        <w:jc w:val="both"/>
        <w:rPr>
          <w:sz w:val="21"/>
          <w:szCs w:val="21"/>
        </w:rPr>
      </w:pPr>
      <w:r>
        <w:rPr>
          <w:sz w:val="21"/>
          <w:szCs w:val="21"/>
        </w:rPr>
        <w:t>Chùm tia tới song song với trục chính của thấu kính phân kì cho chùm tia ló phân kì.</w:t>
      </w:r>
    </w:p>
    <w:p>
      <w:pPr>
        <w:pStyle w:val="Normal"/>
        <w:numPr>
          <w:ilvl w:val="0"/>
          <w:numId w:val="27"/>
        </w:numPr>
        <w:jc w:val="both"/>
        <w:rPr>
          <w:sz w:val="21"/>
          <w:szCs w:val="21"/>
        </w:rPr>
      </w:pPr>
      <w:r>
        <w:drawing>
          <wp:anchor behindDoc="0" distT="0" distB="0" distL="114935" distR="114935" simplePos="0" locked="0" layoutInCell="0" allowOverlap="1" relativeHeight="52">
            <wp:simplePos x="0" y="0"/>
            <wp:positionH relativeFrom="column">
              <wp:posOffset>5715</wp:posOffset>
            </wp:positionH>
            <wp:positionV relativeFrom="paragraph">
              <wp:posOffset>106680</wp:posOffset>
            </wp:positionV>
            <wp:extent cx="1313180" cy="572770"/>
            <wp:effectExtent l="0" t="0" r="0" b="0"/>
            <wp:wrapSquare wrapText="bothSides"/>
            <wp:docPr id="2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 descr=""/>
                    <pic:cNvPicPr>
                      <a:picLocks noChangeAspect="1" noChangeArrowheads="1"/>
                    </pic:cNvPicPr>
                  </pic:nvPicPr>
                  <pic:blipFill>
                    <a:blip r:embed="rId71"/>
                    <a:srcRect l="-16" t="-36" r="-16" b="-36"/>
                    <a:stretch>
                      <a:fillRect/>
                    </a:stretch>
                  </pic:blipFill>
                  <pic:spPr bwMode="auto">
                    <a:xfrm>
                      <a:off x="0" y="0"/>
                      <a:ext cx="1313180" cy="572770"/>
                    </a:xfrm>
                    <a:prstGeom prst="rect">
                      <a:avLst/>
                    </a:prstGeom>
                  </pic:spPr>
                </pic:pic>
              </a:graphicData>
            </a:graphic>
          </wp:anchor>
        </w:drawing>
      </w:r>
      <w:r>
        <w:rPr>
          <w:sz w:val="21"/>
          <w:szCs w:val="21"/>
        </w:rPr>
        <w:t>Dùng thấu kính phân kì quan sát dòng chữ thấy nhỏ hơn so với khi nhìn bình thường.</w:t>
      </w:r>
    </w:p>
    <w:p>
      <w:pPr>
        <w:pStyle w:val="Normal"/>
        <w:numPr>
          <w:ilvl w:val="0"/>
          <w:numId w:val="27"/>
        </w:numPr>
        <w:jc w:val="both"/>
        <w:rPr>
          <w:sz w:val="21"/>
          <w:szCs w:val="21"/>
        </w:rPr>
      </w:pPr>
      <w:r>
        <w:rPr>
          <w:sz w:val="21"/>
          <w:szCs w:val="21"/>
        </w:rPr>
        <w:t xml:space="preserve">Trong đó: </w:t>
        <w:tab/>
      </w:r>
      <w:r>
        <w:rPr>
          <w:rFonts w:eastAsia="Symbol" w:cs="Symbol" w:ascii="Symbol" w:hAnsi="Symbol"/>
          <w:sz w:val="21"/>
          <w:szCs w:val="21"/>
        </w:rPr>
        <w:sym w:font="Symbol" w:char="f044"/>
      </w:r>
      <w:r>
        <w:rPr>
          <w:sz w:val="21"/>
          <w:szCs w:val="21"/>
        </w:rPr>
        <w:t xml:space="preserve"> là trục chính</w:t>
      </w:r>
    </w:p>
    <w:p>
      <w:pPr>
        <w:pStyle w:val="Normal"/>
        <w:jc w:val="both"/>
        <w:rPr>
          <w:sz w:val="21"/>
          <w:szCs w:val="21"/>
        </w:rPr>
      </w:pPr>
      <w:r>
        <w:rPr>
          <w:sz w:val="21"/>
          <w:szCs w:val="21"/>
        </w:rPr>
        <w:tab/>
        <w:tab/>
        <w:t>F, F’ là hai tiêu điểm</w:t>
      </w:r>
    </w:p>
    <w:p>
      <w:pPr>
        <w:pStyle w:val="Normal"/>
        <w:jc w:val="both"/>
        <w:rPr>
          <w:sz w:val="21"/>
          <w:szCs w:val="21"/>
        </w:rPr>
      </w:pPr>
      <w:r>
        <w:rPr>
          <w:sz w:val="21"/>
          <w:szCs w:val="21"/>
        </w:rPr>
        <w:tab/>
        <w:tab/>
        <w:t>O là quang tâm</w:t>
      </w:r>
    </w:p>
    <w:p>
      <w:pPr>
        <w:pStyle w:val="Normal"/>
        <w:jc w:val="both"/>
        <w:rPr>
          <w:sz w:val="21"/>
          <w:szCs w:val="21"/>
        </w:rPr>
      </w:pPr>
      <w:r>
        <w:rPr>
          <w:sz w:val="21"/>
          <w:szCs w:val="21"/>
        </w:rPr>
        <w:tab/>
        <w:tab/>
        <w:t>OF=OF’ = f gọi là tiêu cự của thấu kính</w:t>
      </w:r>
    </w:p>
    <w:p>
      <w:pPr>
        <w:pStyle w:val="Normal"/>
        <w:rPr>
          <w:b/>
          <w:bCs/>
          <w:i/>
          <w:i/>
          <w:iCs/>
          <w:sz w:val="21"/>
          <w:szCs w:val="21"/>
        </w:rPr>
      </w:pPr>
      <w:r>
        <w:rPr>
          <w:b/>
          <w:bCs/>
          <w:i/>
          <w:iCs/>
          <w:sz w:val="21"/>
          <w:szCs w:val="21"/>
        </w:rPr>
        <w:t>b) Đường truyền của hai tia sáng đặc biệt qua thấu kính phân kì:</w:t>
      </w:r>
    </w:p>
    <w:p>
      <w:pPr>
        <w:pStyle w:val="Normal"/>
        <w:spacing w:before="60" w:after="0"/>
        <w:jc w:val="both"/>
        <w:rPr>
          <w:sz w:val="21"/>
          <w:szCs w:val="21"/>
        </w:rPr>
      </w:pPr>
      <w:r>
        <w:drawing>
          <wp:anchor behindDoc="0" distT="0" distB="0" distL="114935" distR="114935" simplePos="0" locked="0" layoutInCell="0" allowOverlap="1" relativeHeight="53">
            <wp:simplePos x="0" y="0"/>
            <wp:positionH relativeFrom="column">
              <wp:posOffset>-3810</wp:posOffset>
            </wp:positionH>
            <wp:positionV relativeFrom="paragraph">
              <wp:posOffset>32385</wp:posOffset>
            </wp:positionV>
            <wp:extent cx="1228725" cy="655955"/>
            <wp:effectExtent l="0" t="0" r="0" b="0"/>
            <wp:wrapSquare wrapText="bothSides"/>
            <wp:docPr id="2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 descr=""/>
                    <pic:cNvPicPr>
                      <a:picLocks noChangeAspect="1" noChangeArrowheads="1"/>
                    </pic:cNvPicPr>
                  </pic:nvPicPr>
                  <pic:blipFill>
                    <a:blip r:embed="rId72"/>
                    <a:srcRect l="-15" t="-28" r="-15" b="-28"/>
                    <a:stretch>
                      <a:fillRect/>
                    </a:stretch>
                  </pic:blipFill>
                  <pic:spPr bwMode="auto">
                    <a:xfrm>
                      <a:off x="0" y="0"/>
                      <a:ext cx="1228725" cy="655955"/>
                    </a:xfrm>
                    <a:prstGeom prst="rect">
                      <a:avLst/>
                    </a:prstGeom>
                  </pic:spPr>
                </pic:pic>
              </a:graphicData>
            </a:graphic>
          </wp:anchor>
        </w:drawing>
      </w:r>
      <w:r>
        <w:rPr>
          <w:sz w:val="21"/>
          <w:szCs w:val="21"/>
        </w:rPr>
        <w:t>(1): Tia tới song song với trục chính thì tia ló kéo dài đi qua tiêu điểm.</w:t>
      </w:r>
    </w:p>
    <w:p>
      <w:pPr>
        <w:pStyle w:val="Normal"/>
        <w:spacing w:before="60" w:after="0"/>
        <w:jc w:val="both"/>
        <w:rPr>
          <w:sz w:val="21"/>
          <w:szCs w:val="21"/>
        </w:rPr>
      </w:pPr>
      <w:r>
        <w:rPr>
          <w:sz w:val="21"/>
          <w:szCs w:val="21"/>
        </w:rPr>
        <w:t>(2): Tia tới đến quang tâm thì tia ló tiếp tục truyền thẳng theo phương của tia tới.</w:t>
      </w:r>
    </w:p>
    <w:p>
      <w:pPr>
        <w:pStyle w:val="Normal"/>
        <w:rPr>
          <w:sz w:val="21"/>
          <w:szCs w:val="21"/>
        </w:rPr>
      </w:pPr>
      <w:r>
        <w:rPr>
          <w:sz w:val="21"/>
          <w:szCs w:val="21"/>
        </w:rPr>
        <w:t>(3): Tia tới đi qua tiêu điểm thì tia ló song song với trục chính (tia này đặc biệt khác với thấu kính hội tụ)</w:t>
      </w:r>
    </w:p>
    <w:p>
      <w:pPr>
        <w:pStyle w:val="Normal"/>
        <w:spacing w:before="60" w:after="0"/>
        <w:jc w:val="both"/>
        <w:rPr>
          <w:sz w:val="21"/>
          <w:szCs w:val="21"/>
        </w:rPr>
      </w:pPr>
      <w:r>
        <w:rPr>
          <w:sz w:val="21"/>
          <w:szCs w:val="21"/>
        </w:rPr>
      </w:r>
    </w:p>
    <w:p>
      <w:pPr>
        <w:pStyle w:val="Normal"/>
        <w:rPr>
          <w:b/>
          <w:bCs/>
          <w:i/>
          <w:i/>
          <w:iCs/>
          <w:sz w:val="21"/>
          <w:szCs w:val="21"/>
        </w:rPr>
      </w:pPr>
      <w:r>
        <w:rPr>
          <w:b/>
          <w:bCs/>
          <w:i/>
          <w:iCs/>
          <w:sz w:val="21"/>
          <w:szCs w:val="21"/>
        </w:rPr>
        <w:t>c) Ảnh của vật tạo bởi thấu kính phân kì:</w:t>
      </w:r>
    </w:p>
    <w:p>
      <w:pPr>
        <w:pStyle w:val="Normal"/>
        <w:numPr>
          <w:ilvl w:val="0"/>
          <w:numId w:val="33"/>
        </w:numPr>
        <w:jc w:val="both"/>
        <w:rPr>
          <w:sz w:val="21"/>
          <w:szCs w:val="21"/>
        </w:rPr>
      </w:pPr>
      <w:r>
        <w:rPr>
          <w:sz w:val="21"/>
          <w:szCs w:val="21"/>
        </w:rPr>
        <w:t>Vật sáng đặt ở mọi vị trí trước thấu kính phân kì luôn cho ảnh ảo, cùng chiều, nhỏ hơn vật và luôn nằm trong khoảng tiêu cự của thấu kính.</w:t>
      </w:r>
    </w:p>
    <w:p>
      <w:pPr>
        <w:pStyle w:val="Normal"/>
        <w:numPr>
          <w:ilvl w:val="0"/>
          <w:numId w:val="33"/>
        </w:numPr>
        <w:jc w:val="both"/>
        <w:rPr>
          <w:sz w:val="21"/>
          <w:szCs w:val="21"/>
        </w:rPr>
      </w:pPr>
      <w:r>
        <w:rPr>
          <w:sz w:val="21"/>
          <w:szCs w:val="21"/>
        </w:rPr>
        <w:t>Vật đặt rất xa thấu kính, ảnh ảo của vật có vị trí cách thấu kính một khoảng bằng tiêu cự.</w:t>
      </w:r>
    </w:p>
    <w:p>
      <w:pPr>
        <w:pStyle w:val="Normal"/>
        <w:numPr>
          <w:ilvl w:val="0"/>
          <w:numId w:val="33"/>
        </w:numPr>
        <w:jc w:val="both"/>
        <w:rPr>
          <w:sz w:val="21"/>
          <w:szCs w:val="21"/>
        </w:rPr>
      </w:pPr>
      <w:r>
        <w:rPr>
          <w:sz w:val="21"/>
          <w:szCs w:val="21"/>
        </w:rPr>
        <w:t>Nếu đưa vật ra xa thấu kính nhưng theo phương song song với trục chính thì ảnh nhỏ dần và xa thấu kính dần.</w:t>
      </w:r>
    </w:p>
    <w:p>
      <w:pPr>
        <w:pStyle w:val="Normal"/>
        <w:numPr>
          <w:ilvl w:val="0"/>
          <w:numId w:val="33"/>
        </w:numPr>
        <w:jc w:val="both"/>
        <w:rPr>
          <w:sz w:val="21"/>
          <w:szCs w:val="21"/>
        </w:rPr>
      </w:pPr>
      <w:r>
        <w:rPr>
          <w:sz w:val="21"/>
          <w:szCs w:val="21"/>
        </w:rPr>
        <w:t>Vật đặt sát thấu kính cho ảnh ảo bằng vật.</w:t>
      </w:r>
    </w:p>
    <w:p>
      <w:pPr>
        <w:pStyle w:val="Normal"/>
        <w:rPr/>
      </w:pPr>
      <w:r>
        <w:rPr>
          <w:b/>
          <w:bCs/>
          <w:i/>
          <w:iCs/>
          <w:sz w:val="21"/>
          <w:szCs w:val="21"/>
        </w:rPr>
        <w:t>d) Dựng ảnh tạo bởi thấu kính phân kì:</w:t>
      </w:r>
      <w:r>
        <w:rPr>
          <w:i/>
          <w:iCs/>
          <w:sz w:val="21"/>
          <w:szCs w:val="21"/>
        </w:rPr>
        <w:t>Tương tự như dựng ảnh tạo bởi thấu kính hội tụ.</w:t>
      </w:r>
    </w:p>
    <w:p>
      <w:pPr>
        <w:pStyle w:val="Normal"/>
        <w:jc w:val="both"/>
        <w:rPr>
          <w:b/>
          <w:i/>
          <w:i/>
          <w:sz w:val="21"/>
          <w:szCs w:val="21"/>
        </w:rPr>
      </w:pPr>
      <w:r>
        <w:rPr>
          <w:b/>
          <w:i/>
          <w:sz w:val="21"/>
          <w:szCs w:val="21"/>
        </w:rPr>
        <w:t>e) Công thức của thấu kính phân kì</w:t>
      </w:r>
    </w:p>
    <w:p>
      <w:pPr>
        <w:pStyle w:val="Normal"/>
        <w:numPr>
          <w:ilvl w:val="0"/>
          <w:numId w:val="36"/>
        </w:numPr>
        <w:jc w:val="both"/>
        <w:rPr>
          <w:sz w:val="21"/>
          <w:szCs w:val="21"/>
        </w:rPr>
      </w:pPr>
      <w:r>
        <w:rPr>
          <w:sz w:val="21"/>
          <w:szCs w:val="21"/>
        </w:rPr>
        <w:t xml:space="preserve">Tỉ lệ chiều cao vật và ảnh: </w:t>
      </w:r>
      <w:r>
        <w:rPr>
          <w:sz w:val="21"/>
          <w:szCs w:val="21"/>
        </w:rPr>
        <w:object w:dxaOrig="520" w:dyaOrig="499">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26pt;height:24.95pt" filled="f" o:ole="">
            <v:imagedata r:id="rId74" o:title=""/>
          </v:shape>
          <o:OLEObject Type="Embed" ProgID="" ShapeID="ole_rId73" DrawAspect="Content" ObjectID="_1889975494" r:id="rId73"/>
        </w:object>
      </w:r>
    </w:p>
    <w:p>
      <w:pPr>
        <w:pStyle w:val="Normal"/>
        <w:numPr>
          <w:ilvl w:val="0"/>
          <w:numId w:val="36"/>
        </w:numPr>
        <w:jc w:val="both"/>
        <w:rPr>
          <w:sz w:val="21"/>
          <w:szCs w:val="21"/>
        </w:rPr>
      </w:pPr>
      <w:r>
        <w:rPr>
          <w:sz w:val="21"/>
          <w:szCs w:val="21"/>
        </w:rPr>
        <w:t xml:space="preserve">Quan hệ giữa d, d’ và f: </w:t>
      </w:r>
      <w:r>
        <w:rPr>
          <w:sz w:val="21"/>
          <w:szCs w:val="21"/>
        </w:rPr>
        <w:object w:dxaOrig="900" w:dyaOrig="499">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45pt;height:24.95pt" filled="f" o:ole="">
            <v:imagedata r:id="rId76" o:title=""/>
          </v:shape>
          <o:OLEObject Type="Embed" ProgID="" ShapeID="ole_rId75" DrawAspect="Content" ObjectID="_909480856" r:id="rId75"/>
        </w:object>
      </w:r>
    </w:p>
    <w:p>
      <w:pPr>
        <w:pStyle w:val="Normal"/>
        <w:numPr>
          <w:ilvl w:val="0"/>
          <w:numId w:val="36"/>
        </w:numPr>
        <w:jc w:val="both"/>
        <w:rPr>
          <w:sz w:val="21"/>
          <w:szCs w:val="21"/>
        </w:rPr>
      </w:pPr>
      <w:r>
        <w:rPr>
          <w:sz w:val="21"/>
          <w:szCs w:val="21"/>
        </w:rPr>
        <w:t>Trong đó:</w:t>
        <w:tab/>
        <w:t>d là khoảng cách từ vật đến thấu kính</w:t>
      </w:r>
    </w:p>
    <w:p>
      <w:pPr>
        <w:pStyle w:val="Normal"/>
        <w:ind w:left="1440" w:right="0"/>
        <w:jc w:val="both"/>
        <w:rPr>
          <w:sz w:val="21"/>
          <w:szCs w:val="21"/>
        </w:rPr>
      </w:pPr>
      <w:r>
        <w:rPr>
          <w:sz w:val="21"/>
          <w:szCs w:val="21"/>
        </w:rPr>
        <w:t>d’ là khoảng cách từ ảnh đến thấu kính</w:t>
      </w:r>
    </w:p>
    <w:p>
      <w:pPr>
        <w:pStyle w:val="Normal"/>
        <w:ind w:left="1440" w:right="0"/>
        <w:jc w:val="both"/>
        <w:rPr>
          <w:sz w:val="21"/>
          <w:szCs w:val="21"/>
        </w:rPr>
      </w:pPr>
      <w:r>
        <w:rPr>
          <w:sz w:val="21"/>
          <w:szCs w:val="21"/>
        </w:rPr>
        <w:t>f là tiêu cự của thấu kính</w:t>
      </w:r>
    </w:p>
    <w:p>
      <w:pPr>
        <w:pStyle w:val="Normal"/>
        <w:ind w:left="1440" w:right="0"/>
        <w:jc w:val="both"/>
        <w:rPr>
          <w:sz w:val="21"/>
          <w:szCs w:val="21"/>
        </w:rPr>
      </w:pPr>
      <w:r>
        <w:rPr>
          <w:sz w:val="21"/>
          <w:szCs w:val="21"/>
        </w:rPr>
        <w:t>h là chiều cao của vật</w:t>
      </w:r>
    </w:p>
    <w:p>
      <w:pPr>
        <w:pStyle w:val="Normal"/>
        <w:ind w:left="1440" w:right="0"/>
        <w:jc w:val="both"/>
        <w:rPr>
          <w:sz w:val="21"/>
          <w:szCs w:val="21"/>
        </w:rPr>
      </w:pPr>
      <w:r>
        <w:rPr>
          <w:sz w:val="21"/>
          <w:szCs w:val="21"/>
        </w:rPr>
        <w:t>h’ là chiều cao của ảnh</w:t>
      </w:r>
    </w:p>
    <w:p>
      <w:pPr>
        <w:pStyle w:val="Normal"/>
        <w:jc w:val="both"/>
        <w:rPr/>
      </w:pPr>
      <w:r>
        <w:rPr>
          <w:b/>
          <w:bCs/>
          <w:sz w:val="21"/>
          <w:szCs w:val="21"/>
        </w:rPr>
        <w:t>4- Máy ảnh</w:t>
      </w:r>
    </w:p>
    <w:p>
      <w:pPr>
        <w:pStyle w:val="Normal"/>
        <w:jc w:val="both"/>
        <w:rPr/>
      </w:pPr>
      <w:r>
        <w:rPr>
          <w:sz w:val="21"/>
          <w:szCs w:val="21"/>
        </w:rPr>
        <w:t xml:space="preserve">* </w:t>
      </w:r>
      <w:r>
        <w:rPr>
          <w:b/>
          <w:sz w:val="21"/>
          <w:szCs w:val="21"/>
        </w:rPr>
        <w:t>Cấu tạo</w:t>
      </w:r>
      <w:r>
        <w:rPr>
          <w:sz w:val="21"/>
          <w:szCs w:val="21"/>
        </w:rPr>
        <w:t xml:space="preserve">: </w:t>
      </w:r>
    </w:p>
    <w:p>
      <w:pPr>
        <w:pStyle w:val="Normal"/>
        <w:numPr>
          <w:ilvl w:val="0"/>
          <w:numId w:val="36"/>
        </w:numPr>
        <w:jc w:val="both"/>
        <w:rPr>
          <w:sz w:val="21"/>
          <w:szCs w:val="21"/>
        </w:rPr>
      </w:pPr>
      <w:r>
        <w:rPr>
          <w:sz w:val="21"/>
          <w:szCs w:val="21"/>
        </w:rPr>
        <w:t>Gồm hai bộ phận chính: vật kính, buồng tối. Ngoài ra trong máy ảnh còn có cửa điều chỉnh độ sáng và cửa sập, chỗ đặt phim.</w:t>
      </w:r>
    </w:p>
    <w:p>
      <w:pPr>
        <w:pStyle w:val="Normal"/>
        <w:numPr>
          <w:ilvl w:val="0"/>
          <w:numId w:val="36"/>
        </w:numPr>
        <w:jc w:val="both"/>
        <w:rPr>
          <w:sz w:val="21"/>
          <w:szCs w:val="21"/>
        </w:rPr>
      </w:pPr>
      <w:r>
        <w:rPr>
          <w:sz w:val="21"/>
          <w:szCs w:val="21"/>
        </w:rPr>
        <w:t>Vật kính của máy ảnh là một thấu kính hội tụ.</w:t>
      </w:r>
    </w:p>
    <w:p>
      <w:pPr>
        <w:pStyle w:val="Normal"/>
        <w:jc w:val="both"/>
        <w:rPr>
          <w:sz w:val="21"/>
          <w:szCs w:val="21"/>
        </w:rPr>
      </w:pPr>
      <w:r>
        <w:rPr>
          <w:sz w:val="21"/>
          <w:szCs w:val="21"/>
        </w:rPr>
        <w:t xml:space="preserve">* </w:t>
      </w:r>
      <w:r>
        <w:rPr>
          <w:b/>
          <w:sz w:val="21"/>
          <w:szCs w:val="21"/>
        </w:rPr>
        <w:t>Sự tạo ảnh trên phim</w:t>
      </w:r>
      <w:r>
        <w:rPr>
          <w:sz w:val="21"/>
          <w:szCs w:val="21"/>
        </w:rPr>
        <w:t xml:space="preserve">: </w:t>
      </w:r>
    </w:p>
    <w:p>
      <w:pPr>
        <w:pStyle w:val="Normal"/>
        <w:numPr>
          <w:ilvl w:val="0"/>
          <w:numId w:val="36"/>
        </w:numPr>
        <w:jc w:val="both"/>
        <w:rPr>
          <w:sz w:val="21"/>
          <w:szCs w:val="21"/>
        </w:rPr>
      </w:pPr>
      <w:r>
        <w:rPr>
          <w:sz w:val="21"/>
          <w:szCs w:val="21"/>
        </w:rPr>
        <w:t>Ảnh trên phim của máy ảnh là ảnh thật, nhỏ hơn vật và ngược chiều với vật.</w:t>
      </w:r>
    </w:p>
    <w:p>
      <w:pPr>
        <w:pStyle w:val="Normal"/>
        <w:numPr>
          <w:ilvl w:val="0"/>
          <w:numId w:val="36"/>
        </w:numPr>
        <w:jc w:val="both"/>
        <w:rPr>
          <w:sz w:val="21"/>
          <w:szCs w:val="21"/>
        </w:rPr>
      </w:pPr>
      <w:r>
        <w:rPr>
          <w:sz w:val="21"/>
          <w:szCs w:val="21"/>
        </w:rPr>
        <w:t>Để điều chỉnh ảnh rõ nét trên phim người thợ ảnh điều chỉnh khoảng cách từ vật kính đến phim. Vật càng gần ống kính thì ảnh trên phim càng to</w:t>
      </w:r>
    </w:p>
    <w:p>
      <w:pPr>
        <w:pStyle w:val="Normal"/>
        <w:numPr>
          <w:ilvl w:val="0"/>
          <w:numId w:val="36"/>
        </w:numPr>
        <w:jc w:val="both"/>
        <w:rPr>
          <w:sz w:val="21"/>
          <w:szCs w:val="21"/>
        </w:rPr>
      </w:pPr>
      <w:r>
        <w:drawing>
          <wp:anchor behindDoc="0" distT="0" distB="0" distL="114935" distR="114935" simplePos="0" locked="0" layoutInCell="0" allowOverlap="1" relativeHeight="54">
            <wp:simplePos x="0" y="0"/>
            <wp:positionH relativeFrom="column">
              <wp:posOffset>5500370</wp:posOffset>
            </wp:positionH>
            <wp:positionV relativeFrom="paragraph">
              <wp:posOffset>7620</wp:posOffset>
            </wp:positionV>
            <wp:extent cx="1521460" cy="475615"/>
            <wp:effectExtent l="0" t="0" r="0" b="0"/>
            <wp:wrapSquare wrapText="bothSides"/>
            <wp:docPr id="2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 descr=""/>
                    <pic:cNvPicPr>
                      <a:picLocks noChangeAspect="1" noChangeArrowheads="1"/>
                    </pic:cNvPicPr>
                  </pic:nvPicPr>
                  <pic:blipFill>
                    <a:blip r:embed="rId77"/>
                    <a:srcRect l="-15" t="-48" r="-15" b="-48"/>
                    <a:stretch>
                      <a:fillRect/>
                    </a:stretch>
                  </pic:blipFill>
                  <pic:spPr bwMode="auto">
                    <a:xfrm>
                      <a:off x="0" y="0"/>
                      <a:ext cx="1521460" cy="475615"/>
                    </a:xfrm>
                    <a:prstGeom prst="rect">
                      <a:avLst/>
                    </a:prstGeom>
                  </pic:spPr>
                </pic:pic>
              </a:graphicData>
            </a:graphic>
          </wp:anchor>
        </w:drawing>
      </w:r>
      <w:r>
        <w:rPr>
          <w:sz w:val="21"/>
          <w:szCs w:val="21"/>
        </w:rPr>
        <w:t>Công thức:</w:t>
      </w:r>
      <w:r>
        <w:rPr>
          <w:sz w:val="21"/>
          <w:szCs w:val="21"/>
        </w:rPr>
        <w:object w:dxaOrig="520" w:dyaOrig="499">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26pt;height:24.95pt" filled="f" o:ole="">
            <v:imagedata r:id="rId79" o:title=""/>
          </v:shape>
          <o:OLEObject Type="Embed" ProgID="" ShapeID="ole_rId78" DrawAspect="Content" ObjectID="_383767194" r:id="rId78"/>
        </w:object>
      </w:r>
      <w:r>
        <w:rPr>
          <w:sz w:val="21"/>
          <w:szCs w:val="21"/>
        </w:rPr>
        <w:t xml:space="preserve">      Trong đó:</w:t>
        <w:tab/>
        <w:t>d là khoảng cách từ vật đến vật kính</w:t>
      </w:r>
    </w:p>
    <w:p>
      <w:pPr>
        <w:pStyle w:val="Normal"/>
        <w:ind w:firstLine="720" w:left="2160" w:right="0"/>
        <w:jc w:val="both"/>
        <w:rPr>
          <w:sz w:val="21"/>
          <w:szCs w:val="21"/>
        </w:rPr>
      </w:pPr>
      <w:r>
        <w:rPr>
          <w:sz w:val="21"/>
          <w:szCs w:val="21"/>
        </w:rPr>
        <w:t>d’ là khoảng cách từ phim đến vật kính</w:t>
      </w:r>
    </w:p>
    <w:p>
      <w:pPr>
        <w:pStyle w:val="Normal"/>
        <w:ind w:firstLine="720" w:left="2160" w:right="0"/>
        <w:jc w:val="both"/>
        <w:rPr>
          <w:sz w:val="21"/>
          <w:szCs w:val="21"/>
        </w:rPr>
      </w:pPr>
      <w:r>
        <w:rPr>
          <w:sz w:val="21"/>
          <w:szCs w:val="21"/>
        </w:rPr>
        <w:t>h là chiều cao của vật</w:t>
      </w:r>
    </w:p>
    <w:p>
      <w:pPr>
        <w:pStyle w:val="Normal"/>
        <w:ind w:firstLine="720" w:left="2160" w:right="0"/>
        <w:jc w:val="both"/>
        <w:rPr>
          <w:sz w:val="21"/>
          <w:szCs w:val="21"/>
        </w:rPr>
      </w:pPr>
      <w:r>
        <w:rPr>
          <w:sz w:val="21"/>
          <w:szCs w:val="21"/>
        </w:rPr>
        <w:t>h’ là chiều cao của ảnh trên phim</w:t>
      </w:r>
    </w:p>
    <w:p>
      <w:pPr>
        <w:pStyle w:val="Normal"/>
        <w:jc w:val="both"/>
        <w:rPr/>
      </w:pPr>
      <w:r>
        <w:rPr>
          <w:b/>
          <w:bCs/>
          <w:sz w:val="21"/>
          <w:szCs w:val="21"/>
        </w:rPr>
        <w:t>5- Mắt:</w:t>
      </w:r>
    </w:p>
    <w:p>
      <w:pPr>
        <w:pStyle w:val="Normal"/>
        <w:jc w:val="both"/>
        <w:rPr/>
      </w:pPr>
      <w:r>
        <w:rPr>
          <w:sz w:val="21"/>
          <w:szCs w:val="21"/>
        </w:rPr>
        <w:t xml:space="preserve">* </w:t>
      </w:r>
      <w:r>
        <w:rPr>
          <w:b/>
          <w:sz w:val="21"/>
          <w:szCs w:val="21"/>
        </w:rPr>
        <w:t>Cấu tạo:</w:t>
      </w:r>
    </w:p>
    <w:p>
      <w:pPr>
        <w:pStyle w:val="Normal"/>
        <w:numPr>
          <w:ilvl w:val="0"/>
          <w:numId w:val="2"/>
        </w:numPr>
        <w:jc w:val="both"/>
        <w:rPr>
          <w:sz w:val="21"/>
          <w:szCs w:val="21"/>
        </w:rPr>
      </w:pPr>
      <w:r>
        <w:rPr>
          <w:sz w:val="21"/>
          <w:szCs w:val="21"/>
        </w:rPr>
        <w:t>Hai bộ phận quan trọng nhất của mắt là : thể thủy tinh và màng lưới (còn gọi là võng mạc).</w:t>
      </w:r>
    </w:p>
    <w:p>
      <w:pPr>
        <w:pStyle w:val="Normal"/>
        <w:numPr>
          <w:ilvl w:val="0"/>
          <w:numId w:val="2"/>
        </w:numPr>
        <w:jc w:val="both"/>
        <w:rPr>
          <w:sz w:val="21"/>
          <w:szCs w:val="21"/>
        </w:rPr>
      </w:pPr>
      <w:r>
        <w:rPr>
          <w:sz w:val="21"/>
          <w:szCs w:val="21"/>
        </w:rPr>
        <w:t>Thủy tinh thể đóng vai trò như vật kính trong máy ảnh nhưng có tiêu cự thay đổi được, còn màng lưới như phim nhưng khoảng cách từ màng lưới đến thể thủy tinh không thay đổi được.</w:t>
      </w:r>
    </w:p>
    <w:p>
      <w:pPr>
        <w:pStyle w:val="Normal"/>
        <w:jc w:val="both"/>
        <w:rPr>
          <w:sz w:val="21"/>
          <w:szCs w:val="21"/>
        </w:rPr>
      </w:pPr>
      <w:r>
        <w:rPr>
          <w:sz w:val="21"/>
          <w:szCs w:val="21"/>
        </w:rPr>
        <w:t xml:space="preserve">* </w:t>
      </w:r>
      <w:r>
        <w:rPr>
          <w:b/>
          <w:sz w:val="21"/>
          <w:szCs w:val="21"/>
        </w:rPr>
        <w:t>Sự tạo ảnh trên màng lưới:</w:t>
      </w:r>
      <w:r>
        <w:rPr>
          <w:sz w:val="21"/>
          <w:szCs w:val="21"/>
        </w:rPr>
        <w:t xml:space="preserve"> </w:t>
      </w:r>
    </w:p>
    <w:p>
      <w:pPr>
        <w:pStyle w:val="Normal"/>
        <w:numPr>
          <w:ilvl w:val="0"/>
          <w:numId w:val="2"/>
        </w:numPr>
        <w:jc w:val="both"/>
        <w:rPr>
          <w:sz w:val="21"/>
          <w:szCs w:val="21"/>
        </w:rPr>
      </w:pPr>
      <w:r>
        <w:rPr>
          <w:sz w:val="21"/>
          <w:szCs w:val="21"/>
        </w:rPr>
        <w:t>Để nhìn rõ các vật ở các vị trí xa gần khác nhau thì mắt phải điều tiết để ảnh hiện rõ trên màng lưới bằng cách co giãn thể thủy tinh (thay đổi tiêu cự của thể thủy tinh)</w:t>
      </w:r>
    </w:p>
    <w:p>
      <w:pPr>
        <w:pStyle w:val="Normal"/>
        <w:numPr>
          <w:ilvl w:val="0"/>
          <w:numId w:val="2"/>
        </w:numPr>
        <w:jc w:val="both"/>
        <w:rPr>
          <w:sz w:val="21"/>
          <w:szCs w:val="21"/>
        </w:rPr>
      </w:pPr>
      <w:r>
        <w:rPr>
          <w:sz w:val="21"/>
          <w:szCs w:val="21"/>
        </w:rPr>
        <w:t>Ảnh của vật mà ta nhìn hiện trên màng lưới có đặc điểm là ảnh thật, ngược chiều và nhỏ hơn vật.</w:t>
      </w:r>
    </w:p>
    <w:p>
      <w:pPr>
        <w:pStyle w:val="Normal"/>
        <w:numPr>
          <w:ilvl w:val="0"/>
          <w:numId w:val="2"/>
        </w:numPr>
        <w:jc w:val="both"/>
        <w:rPr>
          <w:sz w:val="21"/>
          <w:szCs w:val="21"/>
        </w:rPr>
      </w:pPr>
      <w:r>
        <w:rPr>
          <w:sz w:val="21"/>
          <w:szCs w:val="21"/>
        </w:rPr>
        <w:t>Điểm xa nhất mà mắt có thể nhìn rõ được khi không điều tiết gọi là điểm cực viễn (kí hiệu C</w:t>
      </w:r>
      <w:r>
        <w:rPr>
          <w:sz w:val="21"/>
          <w:szCs w:val="21"/>
          <w:vertAlign w:val="subscript"/>
        </w:rPr>
        <w:t>V</w:t>
      </w:r>
      <w:r>
        <w:rPr>
          <w:sz w:val="21"/>
          <w:szCs w:val="21"/>
        </w:rPr>
        <w:t>)</w:t>
      </w:r>
      <w:r>
        <w:rPr>
          <w:sz w:val="21"/>
          <w:szCs w:val="21"/>
          <w:vertAlign w:val="subscript"/>
        </w:rPr>
        <w:t xml:space="preserve">, </w:t>
      </w:r>
      <w:r>
        <w:rPr>
          <w:sz w:val="21"/>
          <w:szCs w:val="21"/>
        </w:rPr>
        <w:t>khoảng cách từ điểm Cv đến mắt là khoảng cực viễn. Khi nhìn vật ở điểm cực viễn thì tiêu cự của thể thủy tinh nằm trên màng lưới, lúc này thể thủy tinh có tiêu cự dài nhất.</w:t>
      </w:r>
    </w:p>
    <w:p>
      <w:pPr>
        <w:pStyle w:val="Normal"/>
        <w:numPr>
          <w:ilvl w:val="0"/>
          <w:numId w:val="2"/>
        </w:numPr>
        <w:jc w:val="both"/>
        <w:rPr>
          <w:sz w:val="21"/>
          <w:szCs w:val="21"/>
        </w:rPr>
      </w:pPr>
      <w:r>
        <w:drawing>
          <wp:anchor behindDoc="0" distT="0" distB="0" distL="114935" distR="114935" simplePos="0" locked="0" layoutInCell="0" allowOverlap="1" relativeHeight="55">
            <wp:simplePos x="0" y="0"/>
            <wp:positionH relativeFrom="column">
              <wp:posOffset>5893435</wp:posOffset>
            </wp:positionH>
            <wp:positionV relativeFrom="paragraph">
              <wp:posOffset>120650</wp:posOffset>
            </wp:positionV>
            <wp:extent cx="1127760" cy="368935"/>
            <wp:effectExtent l="0" t="0" r="0" b="0"/>
            <wp:wrapSquare wrapText="bothSides"/>
            <wp:docPr id="2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 descr=""/>
                    <pic:cNvPicPr>
                      <a:picLocks noChangeAspect="1" noChangeArrowheads="1"/>
                    </pic:cNvPicPr>
                  </pic:nvPicPr>
                  <pic:blipFill>
                    <a:blip r:embed="rId80"/>
                    <a:srcRect l="-15" t="-46" r="-15" b="-46"/>
                    <a:stretch>
                      <a:fillRect/>
                    </a:stretch>
                  </pic:blipFill>
                  <pic:spPr bwMode="auto">
                    <a:xfrm>
                      <a:off x="0" y="0"/>
                      <a:ext cx="1127760" cy="368935"/>
                    </a:xfrm>
                    <a:prstGeom prst="rect">
                      <a:avLst/>
                    </a:prstGeom>
                  </pic:spPr>
                </pic:pic>
              </a:graphicData>
            </a:graphic>
          </wp:anchor>
        </w:drawing>
      </w:r>
      <w:r>
        <w:rPr>
          <w:sz w:val="21"/>
          <w:szCs w:val="21"/>
        </w:rPr>
        <w:t>Điểm gần nhất mà mắt có thể nhìn thấy được gọi là điểm cực cận (kí hiệu C</w:t>
      </w:r>
      <w:r>
        <w:rPr>
          <w:sz w:val="21"/>
          <w:szCs w:val="21"/>
          <w:vertAlign w:val="subscript"/>
        </w:rPr>
        <w:t>C</w:t>
      </w:r>
      <w:r>
        <w:rPr>
          <w:sz w:val="21"/>
          <w:szCs w:val="21"/>
        </w:rPr>
        <w:t>), khoảng cách từ điểm Cc đến mắt là khoảng cực cận. Khi nhìn vật ở điểm cực cận mắt phải điều tiết lớn nhất (thể thủy tinh phồng lớn nhất và có tiêu cự ngắn nhất)</w:t>
      </w:r>
    </w:p>
    <w:p>
      <w:pPr>
        <w:pStyle w:val="Normal"/>
        <w:numPr>
          <w:ilvl w:val="0"/>
          <w:numId w:val="2"/>
        </w:numPr>
        <w:jc w:val="both"/>
        <w:rPr>
          <w:sz w:val="21"/>
          <w:szCs w:val="21"/>
        </w:rPr>
      </w:pPr>
      <w:r>
        <w:rPr>
          <w:sz w:val="21"/>
          <w:szCs w:val="21"/>
        </w:rPr>
        <w:t>Mắt nhìn rõ vật nếu vật ở trong khoảng từ điểm Cc đến điểm Cv.</w:t>
      </w:r>
    </w:p>
    <w:p>
      <w:pPr>
        <w:pStyle w:val="Normal"/>
        <w:jc w:val="both"/>
        <w:rPr>
          <w:b/>
          <w:bCs/>
          <w:iCs/>
          <w:sz w:val="21"/>
          <w:szCs w:val="21"/>
        </w:rPr>
      </w:pPr>
      <w:r>
        <w:rPr>
          <w:b/>
          <w:bCs/>
          <w:iCs/>
          <w:sz w:val="21"/>
          <w:szCs w:val="21"/>
        </w:rPr>
        <w:t>* Mắt cận thị:</w:t>
      </w:r>
    </w:p>
    <w:p>
      <w:pPr>
        <w:pStyle w:val="Normal"/>
        <w:numPr>
          <w:ilvl w:val="0"/>
          <w:numId w:val="3"/>
        </w:numPr>
        <w:jc w:val="both"/>
        <w:rPr>
          <w:sz w:val="21"/>
          <w:szCs w:val="21"/>
        </w:rPr>
      </w:pPr>
      <w:r>
        <w:rPr>
          <w:sz w:val="21"/>
          <w:szCs w:val="21"/>
        </w:rPr>
        <w:t>Mắt cận thị là mắt có thể nhìn rõ những vật ở gần, nhưng không nhìn rõ những vật ở xa.</w:t>
      </w:r>
    </w:p>
    <w:p>
      <w:pPr>
        <w:pStyle w:val="Normal"/>
        <w:numPr>
          <w:ilvl w:val="0"/>
          <w:numId w:val="3"/>
        </w:numPr>
        <w:jc w:val="both"/>
        <w:rPr>
          <w:sz w:val="21"/>
          <w:szCs w:val="21"/>
        </w:rPr>
      </w:pPr>
      <w:r>
        <w:rPr>
          <w:sz w:val="21"/>
          <w:szCs w:val="21"/>
        </w:rPr>
        <w:t>Kính cận là kính phân kì. Mắt cận phải đeo kính phân kì để nhìn rõ những vật ở xa. Kính cận thị thích hợp có tiêu điểm F trùng với điểm cực viễn (C</w:t>
      </w:r>
      <w:r>
        <w:rPr>
          <w:sz w:val="21"/>
          <w:szCs w:val="21"/>
          <w:vertAlign w:val="subscript"/>
        </w:rPr>
        <w:t>V</w:t>
      </w:r>
      <w:r>
        <w:rPr>
          <w:sz w:val="21"/>
          <w:szCs w:val="21"/>
        </w:rPr>
        <w:t>) của mắt (tiêu cự của kính bằng khoảng cực viễn)</w:t>
      </w:r>
    </w:p>
    <w:p>
      <w:pPr>
        <w:pStyle w:val="Normal"/>
        <w:numPr>
          <w:ilvl w:val="0"/>
          <w:numId w:val="3"/>
        </w:numPr>
        <w:jc w:val="both"/>
        <w:rPr>
          <w:sz w:val="21"/>
          <w:szCs w:val="21"/>
        </w:rPr>
      </w:pPr>
      <w:r>
        <w:rPr>
          <w:sz w:val="21"/>
          <w:szCs w:val="21"/>
        </w:rPr>
        <w:t>Mắt bị cận khi không phải điều tiết tiêu điểm của thể thủy tinh nằm trước màng lưới, điểm cực cận (Cc) và điểm cực viễn (Cv) của mắt cận gần hơn điểm cực cận và điểm cực viễn của mắt người bình thường.</w:t>
      </w:r>
    </w:p>
    <w:p>
      <w:pPr>
        <w:pStyle w:val="Normal"/>
        <w:jc w:val="both"/>
        <w:rPr/>
      </w:pPr>
      <w:r>
        <w:rPr>
          <w:b/>
          <w:bCs/>
          <w:iCs/>
          <w:sz w:val="21"/>
          <w:szCs w:val="21"/>
        </w:rPr>
        <w:t>* Mắt lão:</w:t>
      </w:r>
    </w:p>
    <w:p>
      <w:pPr>
        <w:pStyle w:val="Normal"/>
        <w:numPr>
          <w:ilvl w:val="0"/>
          <w:numId w:val="10"/>
        </w:numPr>
        <w:jc w:val="both"/>
        <w:rPr>
          <w:sz w:val="21"/>
          <w:szCs w:val="21"/>
        </w:rPr>
      </w:pPr>
      <w:r>
        <w:rPr>
          <w:sz w:val="21"/>
          <w:szCs w:val="21"/>
        </w:rPr>
        <w:t>Mắt lão nhìn rõ những vật ở xa, nhưng không nhìn rõ những vật ở gần.</w:t>
      </w:r>
    </w:p>
    <w:p>
      <w:pPr>
        <w:pStyle w:val="Normal"/>
        <w:numPr>
          <w:ilvl w:val="0"/>
          <w:numId w:val="10"/>
        </w:numPr>
        <w:jc w:val="both"/>
        <w:rPr>
          <w:sz w:val="21"/>
          <w:szCs w:val="21"/>
        </w:rPr>
      </w:pPr>
      <w:r>
        <w:rPr>
          <w:sz w:val="21"/>
          <w:szCs w:val="21"/>
        </w:rPr>
        <w:t>Kính lão là kính hội tụ. Mắt lão phải đeo kính hội tụ để nhìn rõ những vật ở gần.</w:t>
      </w:r>
    </w:p>
    <w:p>
      <w:pPr>
        <w:pStyle w:val="Normal"/>
        <w:numPr>
          <w:ilvl w:val="0"/>
          <w:numId w:val="10"/>
        </w:numPr>
        <w:jc w:val="both"/>
        <w:rPr>
          <w:sz w:val="21"/>
          <w:szCs w:val="21"/>
        </w:rPr>
      </w:pPr>
      <w:r>
        <w:rPr>
          <w:sz w:val="21"/>
          <w:szCs w:val="21"/>
        </w:rPr>
        <w:t>Mắt lão khi không điều tiết tiêu điểm của thể thủy tinh nằm trên màng lưới, điểm cực viễn của mắt lão như người bình thường.</w:t>
      </w:r>
    </w:p>
    <w:p>
      <w:pPr>
        <w:pStyle w:val="Normal"/>
        <w:jc w:val="both"/>
        <w:rPr/>
      </w:pPr>
      <w:r>
        <w:rPr>
          <w:b/>
          <w:bCs/>
          <w:sz w:val="21"/>
          <w:szCs w:val="21"/>
        </w:rPr>
        <w:t>6- Kính lúp:</w:t>
      </w:r>
    </w:p>
    <w:p>
      <w:pPr>
        <w:pStyle w:val="Normal"/>
        <w:numPr>
          <w:ilvl w:val="0"/>
          <w:numId w:val="13"/>
        </w:numPr>
        <w:jc w:val="both"/>
        <w:rPr>
          <w:sz w:val="21"/>
          <w:szCs w:val="21"/>
        </w:rPr>
      </w:pPr>
      <w:r>
        <w:rPr>
          <w:sz w:val="21"/>
          <w:szCs w:val="21"/>
        </w:rPr>
        <w:t>Kính lúp là thấu kính hội tụ có tiêu cự ngắn. Người ta dùng kính lúp để quan sát các vật nhỏ.</w:t>
      </w:r>
    </w:p>
    <w:p>
      <w:pPr>
        <w:pStyle w:val="Normal"/>
        <w:numPr>
          <w:ilvl w:val="0"/>
          <w:numId w:val="13"/>
        </w:numPr>
        <w:jc w:val="both"/>
        <w:rPr>
          <w:sz w:val="21"/>
          <w:szCs w:val="21"/>
        </w:rPr>
      </w:pPr>
      <w:r>
        <w:rPr>
          <w:sz w:val="21"/>
          <w:szCs w:val="21"/>
        </w:rPr>
        <w:t>Mỗi kính lúp có độ bội giác (kí hiệu G) được ghi trên vành kính bằng các con số như 2x, 3x, 5x … kính lúp có độ bội giác càng lớn thì quan sát ảnh càng lớn.</w:t>
      </w:r>
    </w:p>
    <w:p>
      <w:pPr>
        <w:pStyle w:val="Normal"/>
        <w:numPr>
          <w:ilvl w:val="0"/>
          <w:numId w:val="13"/>
        </w:numPr>
        <w:jc w:val="both"/>
        <w:rPr>
          <w:sz w:val="21"/>
          <w:szCs w:val="21"/>
        </w:rPr>
      </w:pPr>
      <w:r>
        <w:rPr>
          <w:sz w:val="21"/>
          <w:szCs w:val="21"/>
        </w:rPr>
        <w:t xml:space="preserve">Giữa độ bội giác và tiêu cự f (đo bằng cm) có hệ thức: </w:t>
      </w:r>
      <w:r>
        <w:rPr>
          <w:sz w:val="21"/>
          <w:szCs w:val="21"/>
        </w:rPr>
        <w:object w:dxaOrig="460" w:dyaOrig="42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23pt;height:21pt" filled="f" o:ole="">
            <v:imagedata r:id="rId82" o:title=""/>
          </v:shape>
          <o:OLEObject Type="Embed" ProgID="" ShapeID="ole_rId81" DrawAspect="Content" ObjectID="_1646444031" r:id="rId81"/>
        </w:object>
      </w:r>
    </w:p>
    <w:p>
      <w:pPr>
        <w:pStyle w:val="Normal"/>
        <w:numPr>
          <w:ilvl w:val="0"/>
          <w:numId w:val="13"/>
        </w:numPr>
        <w:jc w:val="both"/>
        <w:rPr>
          <w:rFonts w:ascii="Arial" w:hAnsi="Arial" w:cs="Arial"/>
          <w:b/>
          <w:bCs/>
          <w:i/>
          <w:i/>
          <w:iCs/>
          <w:sz w:val="21"/>
          <w:szCs w:val="21"/>
        </w:rPr>
      </w:pPr>
      <w:r>
        <w:rPr>
          <w:sz w:val="21"/>
          <w:szCs w:val="21"/>
        </w:rPr>
        <w:t>Vật cần quan sát phải đặt trong khoảng tiêu cự của kính. Mắt nhìn thấy ảnh ảo cùng chiều lớn hơn vật.</w:t>
      </w:r>
    </w:p>
    <w:p>
      <w:pPr>
        <w:pStyle w:val="Normal"/>
        <w:jc w:val="both"/>
        <w:rPr/>
      </w:pPr>
      <w:r>
        <w:rPr>
          <w:b/>
          <w:bCs/>
          <w:sz w:val="21"/>
          <w:szCs w:val="21"/>
        </w:rPr>
        <w:t>7- Ánh sáng trắng và ánh sáng màu:</w:t>
      </w:r>
    </w:p>
    <w:p>
      <w:pPr>
        <w:pStyle w:val="Normal"/>
        <w:numPr>
          <w:ilvl w:val="0"/>
          <w:numId w:val="37"/>
        </w:numPr>
        <w:jc w:val="both"/>
        <w:rPr>
          <w:sz w:val="21"/>
          <w:szCs w:val="21"/>
        </w:rPr>
      </w:pPr>
      <w:r>
        <w:rPr>
          <w:sz w:val="21"/>
          <w:szCs w:val="21"/>
        </w:rPr>
        <w:t>Nguồn sáng trắng: Ánh sáng Mặt trời (trừ lúc bình minh và hoàng hôn) và các đèn dây tóc nóng sáng (đèn pin, đèn pha ô tô…).</w:t>
      </w:r>
    </w:p>
    <w:p>
      <w:pPr>
        <w:pStyle w:val="Normal"/>
        <w:numPr>
          <w:ilvl w:val="0"/>
          <w:numId w:val="37"/>
        </w:numPr>
        <w:jc w:val="both"/>
        <w:rPr>
          <w:sz w:val="21"/>
          <w:szCs w:val="21"/>
        </w:rPr>
      </w:pPr>
      <w:r>
        <w:rPr>
          <w:sz w:val="21"/>
          <w:szCs w:val="21"/>
        </w:rPr>
        <w:t>Nguồn sáng màu:Có một số nguồn sáng phát ra trực tiếp ánh sáng màu (đèn LED, đèn Laze, đèn ống quảng cáo). Cũng có thể tạo ra ánh sáng màu bằng cách chiếu chùm sáng trắng qua tấm lọc màu.</w:t>
      </w:r>
    </w:p>
    <w:p>
      <w:pPr>
        <w:pStyle w:val="Normal"/>
        <w:numPr>
          <w:ilvl w:val="0"/>
          <w:numId w:val="37"/>
        </w:numPr>
        <w:jc w:val="both"/>
        <w:rPr>
          <w:sz w:val="21"/>
          <w:szCs w:val="21"/>
        </w:rPr>
      </w:pPr>
      <w:r>
        <w:rPr>
          <w:sz w:val="21"/>
          <w:szCs w:val="21"/>
        </w:rPr>
        <w:t>Tấm lọc màu: Trong suốt (rắn, lỏng, màng mỏng) có màu. Tấm lọc màu nào thì cho màu đó đi qua và hấp thụ nhiều ánh sáng màu khác.</w:t>
      </w:r>
    </w:p>
    <w:p>
      <w:pPr>
        <w:pStyle w:val="Normal"/>
        <w:jc w:val="both"/>
        <w:rPr>
          <w:b/>
          <w:bCs/>
          <w:sz w:val="21"/>
          <w:szCs w:val="21"/>
        </w:rPr>
      </w:pPr>
      <w:r>
        <w:rPr>
          <w:b/>
          <w:bCs/>
          <w:sz w:val="21"/>
          <w:szCs w:val="21"/>
        </w:rPr>
        <w:t>2- Sự phân tích ánh sáng trắng:</w:t>
      </w:r>
    </w:p>
    <w:p>
      <w:pPr>
        <w:pStyle w:val="Normal"/>
        <w:numPr>
          <w:ilvl w:val="0"/>
          <w:numId w:val="16"/>
        </w:numPr>
        <w:jc w:val="both"/>
        <w:rPr>
          <w:sz w:val="21"/>
          <w:szCs w:val="21"/>
        </w:rPr>
      </w:pPr>
      <w:r>
        <w:rPr>
          <w:sz w:val="21"/>
          <w:szCs w:val="21"/>
        </w:rPr>
        <w:t>Có thể phân tích một chùm sáng trắng thành những chùm sáng màu khác nhau bằng cách cho chùm sáng trắng đi qua một lăng kính hoặc phản xạ trên mặt ghi của một dĩa CD.</w:t>
      </w:r>
    </w:p>
    <w:p>
      <w:pPr>
        <w:pStyle w:val="Normal"/>
        <w:numPr>
          <w:ilvl w:val="0"/>
          <w:numId w:val="16"/>
        </w:numPr>
        <w:jc w:val="both"/>
        <w:rPr>
          <w:sz w:val="21"/>
          <w:szCs w:val="21"/>
        </w:rPr>
      </w:pPr>
      <w:r>
        <w:rPr>
          <w:sz w:val="21"/>
          <w:szCs w:val="21"/>
        </w:rPr>
        <w:t>Lăng kính là một khối trong suốt hình lăng trụ tam giác. Chiếu ánh sáng từ nguồn sáng trắng qua lăng kính ta thu được một dải ánh sáng màu xếp liền nhau</w:t>
      </w:r>
      <w:r>
        <w:rPr>
          <w:b/>
          <w:i/>
          <w:sz w:val="21"/>
          <w:szCs w:val="21"/>
        </w:rPr>
        <w:t>: Đỏ - da cam – vàng - lục – lam – chàm - tím</w:t>
      </w:r>
      <w:r>
        <w:rPr>
          <w:sz w:val="21"/>
          <w:szCs w:val="21"/>
        </w:rPr>
        <w:t>. (tuân theo định luật khúc xạ).</w:t>
      </w:r>
    </w:p>
    <w:p>
      <w:pPr>
        <w:pStyle w:val="Normal"/>
        <w:numPr>
          <w:ilvl w:val="0"/>
          <w:numId w:val="16"/>
        </w:numPr>
        <w:jc w:val="both"/>
        <w:rPr>
          <w:sz w:val="21"/>
          <w:szCs w:val="21"/>
        </w:rPr>
      </w:pPr>
      <w:r>
        <w:rPr>
          <w:sz w:val="21"/>
          <w:szCs w:val="21"/>
        </w:rPr>
        <w:t>Trong chùm sáng trắng có chứa nhiều chùm sáng màu khác nhau.</w:t>
      </w:r>
    </w:p>
    <w:p>
      <w:pPr>
        <w:pStyle w:val="Normal"/>
        <w:numPr>
          <w:ilvl w:val="0"/>
          <w:numId w:val="16"/>
        </w:numPr>
        <w:jc w:val="both"/>
        <w:rPr>
          <w:sz w:val="21"/>
          <w:szCs w:val="21"/>
        </w:rPr>
      </w:pPr>
      <w:r>
        <w:rPr>
          <w:sz w:val="21"/>
          <w:szCs w:val="21"/>
        </w:rPr>
        <w:t>Hiện tượng cầu vồng, ánh sáng màu trên váng dầu, bong bóng xà phòng cũng là hiện tượng phân tích ánh sáng.</w:t>
      </w:r>
    </w:p>
    <w:p>
      <w:pPr>
        <w:pStyle w:val="Normal"/>
        <w:jc w:val="both"/>
        <w:rPr/>
      </w:pPr>
      <w:r>
        <w:rPr>
          <w:sz w:val="21"/>
          <w:szCs w:val="21"/>
        </w:rPr>
        <w:t xml:space="preserve">* </w:t>
      </w:r>
      <w:r>
        <w:rPr>
          <w:b/>
          <w:sz w:val="21"/>
          <w:szCs w:val="21"/>
        </w:rPr>
        <w:t>Chú ý:</w:t>
      </w:r>
      <w:r>
        <w:rPr>
          <w:sz w:val="21"/>
          <w:szCs w:val="21"/>
        </w:rPr>
        <w:t xml:space="preserve"> Nếu sau lăng kính chỉ có một màu duy nhất thì chùm sáng chiếu vào lăng kính là chùm sáng đơn sắc.</w:t>
      </w:r>
    </w:p>
    <w:p>
      <w:pPr>
        <w:pStyle w:val="Normal"/>
        <w:jc w:val="both"/>
        <w:rPr>
          <w:b/>
          <w:bCs/>
          <w:sz w:val="21"/>
          <w:szCs w:val="21"/>
        </w:rPr>
      </w:pPr>
      <w:r>
        <w:rPr>
          <w:b/>
          <w:bCs/>
          <w:sz w:val="21"/>
          <w:szCs w:val="21"/>
        </w:rPr>
        <w:t>3- Sự trộn các ánh sáng màu:</w:t>
      </w:r>
    </w:p>
    <w:p>
      <w:pPr>
        <w:pStyle w:val="Normal"/>
        <w:numPr>
          <w:ilvl w:val="0"/>
          <w:numId w:val="16"/>
        </w:numPr>
        <w:jc w:val="both"/>
        <w:rPr>
          <w:color w:val="FF0000"/>
          <w:sz w:val="21"/>
          <w:szCs w:val="21"/>
        </w:rPr>
      </w:pPr>
      <w:r>
        <w:rPr>
          <w:sz w:val="21"/>
          <w:szCs w:val="21"/>
        </w:rPr>
        <w:t>Khi chiếu 2 hay nhiều màu vào cùng một chỗ trên màn trắng thì ở chỗ màn trắng đó là màu ta thu được khi trộn.</w:t>
      </w:r>
    </w:p>
    <w:p>
      <w:pPr>
        <w:pStyle w:val="Normal"/>
        <w:numPr>
          <w:ilvl w:val="0"/>
          <w:numId w:val="16"/>
        </w:numPr>
        <w:jc w:val="both"/>
        <w:rPr>
          <w:color w:val="FF0000"/>
          <w:sz w:val="21"/>
          <w:szCs w:val="21"/>
        </w:rPr>
      </w:pPr>
      <w:r>
        <w:rPr>
          <w:sz w:val="21"/>
          <w:szCs w:val="21"/>
        </w:rPr>
        <w:t>Trộn hai ánh sáng màu với nhau ta thu được ánh sáng màu khác.</w:t>
      </w:r>
    </w:p>
    <w:p>
      <w:pPr>
        <w:pStyle w:val="Normal"/>
        <w:numPr>
          <w:ilvl w:val="0"/>
          <w:numId w:val="16"/>
        </w:numPr>
        <w:jc w:val="both"/>
        <w:rPr>
          <w:sz w:val="21"/>
          <w:szCs w:val="21"/>
        </w:rPr>
      </w:pPr>
      <w:r>
        <w:rPr>
          <w:sz w:val="21"/>
          <w:szCs w:val="21"/>
        </w:rPr>
        <w:t>Có nhiều ánh sáng màu với nhau để được màu mới.</w:t>
      </w:r>
    </w:p>
    <w:p>
      <w:pPr>
        <w:pStyle w:val="Normal"/>
        <w:numPr>
          <w:ilvl w:val="0"/>
          <w:numId w:val="16"/>
        </w:numPr>
        <w:jc w:val="both"/>
        <w:rPr>
          <w:sz w:val="21"/>
          <w:szCs w:val="21"/>
        </w:rPr>
      </w:pPr>
      <w:r>
        <w:rPr>
          <w:sz w:val="21"/>
          <w:szCs w:val="21"/>
        </w:rPr>
        <w:t>Đặc biệt, có thể trộn các ánh sáng đỏ, xanh lục và xanh lam với nhau để được ánh sáng trắng. Ba màu đó là ba màu cơ bản của ánh sáng.</w:t>
      </w:r>
    </w:p>
    <w:p>
      <w:pPr>
        <w:pStyle w:val="Normal"/>
        <w:numPr>
          <w:ilvl w:val="1"/>
          <w:numId w:val="28"/>
        </w:numPr>
        <w:tabs>
          <w:tab w:val="clear" w:pos="720"/>
          <w:tab w:val="left" w:pos="567" w:leader="none"/>
        </w:tabs>
        <w:ind w:firstLine="24" w:left="260" w:right="0"/>
        <w:jc w:val="both"/>
        <w:rPr>
          <w:sz w:val="21"/>
          <w:szCs w:val="21"/>
        </w:rPr>
      </w:pPr>
      <w:r>
        <w:rPr>
          <w:sz w:val="21"/>
          <w:szCs w:val="21"/>
        </w:rPr>
        <w:t>Khi trộn các ánh sáng đỏ với ánh sáng xanh lục ta được màu vàng.</w:t>
      </w:r>
    </w:p>
    <w:p>
      <w:pPr>
        <w:pStyle w:val="Normal"/>
        <w:numPr>
          <w:ilvl w:val="1"/>
          <w:numId w:val="28"/>
        </w:numPr>
        <w:tabs>
          <w:tab w:val="clear" w:pos="720"/>
          <w:tab w:val="left" w:pos="567" w:leader="none"/>
        </w:tabs>
        <w:ind w:firstLine="24" w:left="260" w:right="0"/>
        <w:jc w:val="both"/>
        <w:rPr>
          <w:sz w:val="21"/>
          <w:szCs w:val="21"/>
        </w:rPr>
      </w:pPr>
      <w:r>
        <w:rPr>
          <w:sz w:val="21"/>
          <w:szCs w:val="21"/>
        </w:rPr>
        <w:t>Khi trộn ánh sáng đỏ với ánh sáng xanh lam ta được màu đỏ đen sậm.</w:t>
      </w:r>
    </w:p>
    <w:p>
      <w:pPr>
        <w:pStyle w:val="Normal"/>
        <w:numPr>
          <w:ilvl w:val="1"/>
          <w:numId w:val="28"/>
        </w:numPr>
        <w:tabs>
          <w:tab w:val="clear" w:pos="720"/>
          <w:tab w:val="left" w:pos="567" w:leader="none"/>
        </w:tabs>
        <w:ind w:firstLine="24" w:left="260" w:right="0"/>
        <w:jc w:val="both"/>
        <w:rPr>
          <w:sz w:val="21"/>
          <w:szCs w:val="21"/>
        </w:rPr>
      </w:pPr>
      <w:r>
        <w:rPr>
          <w:sz w:val="21"/>
          <w:szCs w:val="21"/>
        </w:rPr>
        <w:t>Khi trộn các ánh sáng xanh lục với ánh sáng xanh lam ta được màu xanh hòa bình thẫm.</w:t>
      </w:r>
    </w:p>
    <w:p>
      <w:pPr>
        <w:pStyle w:val="Normal"/>
        <w:numPr>
          <w:ilvl w:val="1"/>
          <w:numId w:val="28"/>
        </w:numPr>
        <w:tabs>
          <w:tab w:val="clear" w:pos="720"/>
          <w:tab w:val="left" w:pos="567" w:leader="none"/>
        </w:tabs>
        <w:ind w:firstLine="24" w:left="260" w:right="0"/>
        <w:jc w:val="both"/>
        <w:rPr>
          <w:sz w:val="21"/>
          <w:szCs w:val="21"/>
        </w:rPr>
      </w:pPr>
      <w:r>
        <w:rPr>
          <w:sz w:val="21"/>
          <w:szCs w:val="21"/>
        </w:rPr>
        <w:t>Khi trộn các ánh sáng có màu từ đỏ đến tím lại với nhau ta cũng được ánh sáng trắng.</w:t>
      </w:r>
    </w:p>
    <w:p>
      <w:pPr>
        <w:pStyle w:val="Normal"/>
        <w:jc w:val="both"/>
        <w:rPr>
          <w:b/>
          <w:bCs/>
          <w:sz w:val="21"/>
          <w:szCs w:val="21"/>
        </w:rPr>
      </w:pPr>
      <w:r>
        <w:rPr>
          <w:b/>
          <w:bCs/>
          <w:sz w:val="21"/>
          <w:szCs w:val="21"/>
        </w:rPr>
        <w:t>4- Màu sắc các vật dưới ánh sáng trắng và dưới ánh sáng màu:</w:t>
      </w:r>
    </w:p>
    <w:p>
      <w:pPr>
        <w:pStyle w:val="Normal"/>
        <w:numPr>
          <w:ilvl w:val="0"/>
          <w:numId w:val="6"/>
        </w:numPr>
        <w:jc w:val="both"/>
        <w:rPr>
          <w:sz w:val="21"/>
          <w:szCs w:val="21"/>
        </w:rPr>
      </w:pPr>
      <w:r>
        <w:rPr>
          <w:sz w:val="21"/>
          <w:szCs w:val="21"/>
        </w:rPr>
        <w:t>Khi nhìn một vật có màu nào thì có ánh sáng màu đó từ vật đến mắt ta.</w:t>
      </w:r>
    </w:p>
    <w:p>
      <w:pPr>
        <w:pStyle w:val="Normal"/>
        <w:numPr>
          <w:ilvl w:val="0"/>
          <w:numId w:val="6"/>
        </w:numPr>
        <w:jc w:val="both"/>
        <w:rPr>
          <w:sz w:val="21"/>
          <w:szCs w:val="21"/>
        </w:rPr>
      </w:pPr>
      <w:r>
        <w:rPr>
          <w:sz w:val="21"/>
          <w:szCs w:val="21"/>
        </w:rPr>
        <w:t>Vật có màu trắng có khả năng tán xạ tất cả các ánh sáng màu.</w:t>
      </w:r>
    </w:p>
    <w:p>
      <w:pPr>
        <w:pStyle w:val="Normal"/>
        <w:numPr>
          <w:ilvl w:val="0"/>
          <w:numId w:val="6"/>
        </w:numPr>
        <w:jc w:val="both"/>
        <w:rPr>
          <w:sz w:val="21"/>
          <w:szCs w:val="21"/>
        </w:rPr>
      </w:pPr>
      <w:r>
        <w:rPr>
          <w:sz w:val="21"/>
          <w:szCs w:val="21"/>
        </w:rPr>
        <w:t>Vật có màu nào thì tán xạ mạnh ánh sáng màu đó, nhưng tán xạ kém ánh sáng các màu khác.</w:t>
      </w:r>
    </w:p>
    <w:p>
      <w:pPr>
        <w:pStyle w:val="Normal"/>
        <w:numPr>
          <w:ilvl w:val="0"/>
          <w:numId w:val="6"/>
        </w:numPr>
        <w:jc w:val="both"/>
        <w:rPr>
          <w:sz w:val="21"/>
          <w:szCs w:val="21"/>
        </w:rPr>
      </w:pPr>
      <w:r>
        <w:rPr>
          <w:sz w:val="21"/>
          <w:szCs w:val="21"/>
        </w:rPr>
        <w:t>Vật màu đen không có khả năng tán xạ bất kì ánh sáng màu nào.</w:t>
      </w:r>
    </w:p>
    <w:p>
      <w:pPr>
        <w:pStyle w:val="Normal"/>
        <w:jc w:val="both"/>
        <w:rPr>
          <w:b/>
          <w:bCs/>
          <w:sz w:val="21"/>
          <w:szCs w:val="21"/>
        </w:rPr>
      </w:pPr>
      <w:r>
        <w:rPr>
          <w:b/>
          <w:bCs/>
          <w:sz w:val="21"/>
          <w:szCs w:val="21"/>
        </w:rPr>
        <w:t>5- Tác dụng của ánh sáng:</w:t>
      </w:r>
    </w:p>
    <w:p>
      <w:pPr>
        <w:pStyle w:val="Normal"/>
        <w:numPr>
          <w:ilvl w:val="0"/>
          <w:numId w:val="34"/>
        </w:numPr>
        <w:jc w:val="both"/>
        <w:rPr>
          <w:sz w:val="21"/>
          <w:szCs w:val="21"/>
        </w:rPr>
      </w:pPr>
      <w:r>
        <w:rPr>
          <w:sz w:val="21"/>
          <w:szCs w:val="21"/>
        </w:rPr>
        <w:t>Ánh sáng có các tác dụng nhiệt, tác dụng sinh học và tác dụng quang điện. Điều đó chứng tỏ ánh sáng có năng lượng.</w:t>
      </w:r>
    </w:p>
    <w:p>
      <w:pPr>
        <w:pStyle w:val="Normal"/>
        <w:numPr>
          <w:ilvl w:val="0"/>
          <w:numId w:val="34"/>
        </w:numPr>
        <w:jc w:val="both"/>
        <w:rPr>
          <w:sz w:val="21"/>
          <w:szCs w:val="21"/>
        </w:rPr>
      </w:pPr>
      <w:r>
        <w:rPr>
          <w:sz w:val="21"/>
          <w:szCs w:val="21"/>
        </w:rPr>
        <w:t>Trong các tác dụng trên, năng lượng áng sáng được biến đổi thành các năng lượng khác nhau.</w:t>
      </w:r>
    </w:p>
    <w:p>
      <w:pPr>
        <w:pStyle w:val="Normal"/>
        <w:numPr>
          <w:ilvl w:val="0"/>
          <w:numId w:val="34"/>
        </w:numPr>
        <w:jc w:val="both"/>
        <w:rPr>
          <w:sz w:val="21"/>
          <w:szCs w:val="21"/>
        </w:rPr>
      </w:pPr>
      <w:r>
        <w:rPr>
          <w:sz w:val="21"/>
          <w:szCs w:val="21"/>
        </w:rPr>
        <w:t>Ánh sáng có tác dụng sinh học. Con người, các động vật và các loại cây xanh cần phải có ánh sáng để duy trì sự sống.</w:t>
      </w:r>
    </w:p>
    <w:p>
      <w:pPr>
        <w:pStyle w:val="Normal"/>
        <w:numPr>
          <w:ilvl w:val="0"/>
          <w:numId w:val="34"/>
        </w:numPr>
        <w:jc w:val="both"/>
        <w:rPr>
          <w:sz w:val="21"/>
          <w:szCs w:val="21"/>
        </w:rPr>
      </w:pPr>
      <w:r>
        <w:rPr>
          <w:sz w:val="21"/>
          <w:szCs w:val="21"/>
        </w:rPr>
        <w:t>Ánh sáng có tác dụng quang điện. Ánh sáng chiếu vào pin quang điện làm cho pin phát ra được dòng điện.</w:t>
      </w:r>
    </w:p>
    <w:p>
      <w:pPr>
        <w:pStyle w:val="Normal"/>
        <w:numPr>
          <w:ilvl w:val="0"/>
          <w:numId w:val="34"/>
        </w:numPr>
        <w:jc w:val="both"/>
        <w:rPr>
          <w:sz w:val="21"/>
          <w:szCs w:val="21"/>
        </w:rPr>
      </w:pPr>
      <w:r>
        <w:rPr>
          <w:sz w:val="21"/>
          <w:szCs w:val="21"/>
        </w:rPr>
        <w:t xml:space="preserve">Ánh sáng mang năng lượng. </w:t>
      </w:r>
    </w:p>
    <w:p>
      <w:pPr>
        <w:pStyle w:val="Normal"/>
        <w:numPr>
          <w:ilvl w:val="0"/>
          <w:numId w:val="34"/>
        </w:numPr>
        <w:jc w:val="both"/>
        <w:rPr>
          <w:sz w:val="21"/>
          <w:szCs w:val="21"/>
        </w:rPr>
      </w:pPr>
      <w:r>
        <w:rPr>
          <w:sz w:val="21"/>
          <w:szCs w:val="21"/>
        </w:rPr>
        <w:t>Trong các tác dụng nêu trên, quang năng đã chuyển hoá thành các dạng năng lượng khác như: nhiệt năng, điện năng và năng lượng cần thiết cho sự sống.</w:t>
      </w:r>
    </w:p>
    <w:p>
      <w:pPr>
        <w:pStyle w:val="Normal"/>
        <w:jc w:val="center"/>
        <w:rPr>
          <w:b/>
          <w:bCs/>
          <w:sz w:val="21"/>
          <w:szCs w:val="21"/>
        </w:rPr>
      </w:pPr>
      <w:r>
        <w:rPr>
          <w:b/>
          <w:bCs/>
          <w:sz w:val="21"/>
          <w:szCs w:val="21"/>
        </w:rPr>
      </w:r>
    </w:p>
    <w:p>
      <w:pPr>
        <w:pStyle w:val="Normal"/>
        <w:jc w:val="center"/>
        <w:rPr/>
      </w:pPr>
      <w:r>
        <w:rPr>
          <w:b/>
          <w:bCs/>
          <w:color w:val="00B0F0"/>
          <w:sz w:val="21"/>
          <w:szCs w:val="21"/>
        </w:rPr>
        <w:t>CHƯƠNG IV: SỰ BẢO TOÀN VÀ CHUYỂN HÓA NĂNG LƯỢNG</w:t>
      </w:r>
    </w:p>
    <w:p>
      <w:pPr>
        <w:pStyle w:val="Normal"/>
        <w:jc w:val="center"/>
        <w:rPr>
          <w:b/>
          <w:bCs/>
          <w:color w:val="00B0F0"/>
          <w:sz w:val="21"/>
          <w:szCs w:val="21"/>
          <w:u w:val="single"/>
        </w:rPr>
      </w:pPr>
      <w:r>
        <w:rPr>
          <w:b/>
          <w:bCs/>
          <w:color w:val="00B0F0"/>
          <w:sz w:val="21"/>
          <w:szCs w:val="21"/>
          <w:u w:val="single"/>
        </w:rPr>
      </w:r>
    </w:p>
    <w:p>
      <w:pPr>
        <w:pStyle w:val="Normal"/>
        <w:jc w:val="both"/>
        <w:rPr/>
      </w:pPr>
      <w:r>
        <w:rPr>
          <w:b/>
          <w:sz w:val="21"/>
          <w:szCs w:val="21"/>
        </w:rPr>
        <w:t xml:space="preserve">1. Sự chuyển hóa năng lượng: </w:t>
      </w:r>
    </w:p>
    <w:p>
      <w:pPr>
        <w:pStyle w:val="Normal"/>
        <w:numPr>
          <w:ilvl w:val="0"/>
          <w:numId w:val="34"/>
        </w:numPr>
        <w:jc w:val="both"/>
        <w:rPr>
          <w:sz w:val="21"/>
          <w:szCs w:val="21"/>
        </w:rPr>
      </w:pPr>
      <w:r>
        <w:rPr>
          <w:sz w:val="21"/>
          <w:szCs w:val="21"/>
        </w:rPr>
        <w:t>Ta nhận biết được 1 vật có năng lượng khi vật đó có khả năng thực hiện công (cơ năng) hay làm nóng các vật khác ( nhiệt năng)</w:t>
      </w:r>
    </w:p>
    <w:p>
      <w:pPr>
        <w:pStyle w:val="Normal"/>
        <w:numPr>
          <w:ilvl w:val="0"/>
          <w:numId w:val="34"/>
        </w:numPr>
        <w:jc w:val="both"/>
        <w:rPr>
          <w:sz w:val="21"/>
          <w:szCs w:val="21"/>
        </w:rPr>
      </w:pPr>
      <w:r>
        <w:rPr>
          <w:sz w:val="21"/>
          <w:szCs w:val="21"/>
        </w:rPr>
        <w:t>Ta nhận biết được hoá năng, điện năng, quang năng khi chúng chuyển hoá thành cơ năng hay nhiệt năng.</w:t>
      </w:r>
    </w:p>
    <w:p>
      <w:pPr>
        <w:pStyle w:val="Normal"/>
        <w:numPr>
          <w:ilvl w:val="0"/>
          <w:numId w:val="34"/>
        </w:numPr>
        <w:jc w:val="both"/>
        <w:rPr>
          <w:sz w:val="21"/>
          <w:szCs w:val="21"/>
        </w:rPr>
      </w:pPr>
      <w:r>
        <w:rPr>
          <w:sz w:val="21"/>
          <w:szCs w:val="21"/>
        </w:rPr>
        <w:t>Nói chung mọi quá trình biến đổi trong tự nhiên đều kèm theo sự chuyển hóa năng lượng từ dạng này sang dạng khác hay truyền từ vật này sang vật khác.</w:t>
      </w:r>
    </w:p>
    <w:p>
      <w:pPr>
        <w:pStyle w:val="Normal"/>
        <w:numPr>
          <w:ilvl w:val="0"/>
          <w:numId w:val="34"/>
        </w:numPr>
        <w:jc w:val="both"/>
        <w:rPr>
          <w:sz w:val="21"/>
          <w:szCs w:val="21"/>
        </w:rPr>
      </w:pPr>
      <w:r>
        <w:rPr>
          <w:sz w:val="21"/>
          <w:szCs w:val="21"/>
        </w:rPr>
        <w:t>Cơ năng của một vật là tổng động năng và thế năng của nó. Thế năng hấp dẫn của vật có khối lượng càng lớn và ở càng cao. Động năng của vật càng lớn khi vật có khối lượng càng lớn và chuyển động càng nhanh.</w:t>
      </w:r>
    </w:p>
    <w:p>
      <w:pPr>
        <w:pStyle w:val="Normal"/>
        <w:jc w:val="both"/>
        <w:rPr>
          <w:sz w:val="21"/>
          <w:szCs w:val="21"/>
        </w:rPr>
      </w:pPr>
      <w:r>
        <w:rPr>
          <w:b/>
          <w:sz w:val="21"/>
          <w:szCs w:val="21"/>
        </w:rPr>
        <w:t>2. Định luật bảo toàn năng lượng</w:t>
      </w:r>
      <w:r>
        <w:rPr>
          <w:sz w:val="21"/>
          <w:szCs w:val="21"/>
        </w:rPr>
        <w:t xml:space="preserve">: </w:t>
      </w:r>
    </w:p>
    <w:p>
      <w:pPr>
        <w:pStyle w:val="Normal"/>
        <w:numPr>
          <w:ilvl w:val="0"/>
          <w:numId w:val="24"/>
        </w:numPr>
        <w:jc w:val="both"/>
        <w:rPr>
          <w:sz w:val="21"/>
          <w:szCs w:val="21"/>
        </w:rPr>
      </w:pPr>
      <w:r>
        <w:rPr>
          <w:sz w:val="21"/>
          <w:szCs w:val="21"/>
        </w:rPr>
        <w:t>Năng lượng không tự nhiên sinh ra hoặc tự nhiên mất đi mà chỉ biến đổi từ dạng này qua dạng khác hoặc truyền từ vật này sang vật khác. Định luật này dùng cho mọi lĩnh vực của tự nhiên.</w:t>
      </w:r>
    </w:p>
    <w:p>
      <w:pPr>
        <w:pStyle w:val="Normal"/>
        <w:jc w:val="both"/>
        <w:rPr>
          <w:b/>
          <w:sz w:val="21"/>
          <w:szCs w:val="21"/>
        </w:rPr>
      </w:pPr>
      <w:r>
        <w:rPr>
          <w:b/>
          <w:sz w:val="21"/>
          <w:szCs w:val="21"/>
        </w:rPr>
        <w:t>3. Sự chuyển hóa năng lượng trong các  nhà máy phát điện</w:t>
      </w:r>
    </w:p>
    <w:p>
      <w:pPr>
        <w:pStyle w:val="Normal"/>
        <w:numPr>
          <w:ilvl w:val="0"/>
          <w:numId w:val="24"/>
        </w:numPr>
        <w:jc w:val="both"/>
        <w:rPr>
          <w:sz w:val="21"/>
          <w:szCs w:val="21"/>
        </w:rPr>
      </w:pPr>
      <w:r>
        <w:rPr>
          <w:sz w:val="21"/>
          <w:szCs w:val="21"/>
        </w:rPr>
        <w:t>Nhiệt điện: năng lượng của nhiên liệu bị đốt cháy được chuyển hóa thành cơ năng rồi thành điện năng.</w:t>
      </w:r>
    </w:p>
    <w:p>
      <w:pPr>
        <w:pStyle w:val="Normal"/>
        <w:numPr>
          <w:ilvl w:val="0"/>
          <w:numId w:val="24"/>
        </w:numPr>
        <w:jc w:val="both"/>
        <w:rPr>
          <w:sz w:val="21"/>
          <w:szCs w:val="21"/>
        </w:rPr>
      </w:pPr>
      <w:r>
        <w:rPr>
          <w:sz w:val="21"/>
          <w:szCs w:val="21"/>
        </w:rPr>
        <w:t>Thủy điện: thế năng của nước trên hồ chứa được biến đổi thành động năng rồi thành điện năng.</w:t>
      </w:r>
    </w:p>
    <w:p>
      <w:pPr>
        <w:pStyle w:val="Normal"/>
        <w:numPr>
          <w:ilvl w:val="0"/>
          <w:numId w:val="24"/>
        </w:numPr>
        <w:jc w:val="both"/>
        <w:rPr>
          <w:sz w:val="21"/>
          <w:szCs w:val="21"/>
        </w:rPr>
      </w:pPr>
      <w:r>
        <w:rPr>
          <w:sz w:val="21"/>
          <w:szCs w:val="21"/>
        </w:rPr>
        <w:t>Điện gió: động năng của gió được biến đổi thành điện năng.</w:t>
      </w:r>
    </w:p>
    <w:p>
      <w:pPr>
        <w:pStyle w:val="Normal"/>
        <w:numPr>
          <w:ilvl w:val="0"/>
          <w:numId w:val="24"/>
        </w:numPr>
        <w:jc w:val="both"/>
        <w:rPr>
          <w:sz w:val="21"/>
          <w:szCs w:val="21"/>
        </w:rPr>
      </w:pPr>
      <w:r>
        <w:rPr>
          <w:sz w:val="21"/>
          <w:szCs w:val="21"/>
        </w:rPr>
        <w:t>Pin mặt trời: biến đổi trực tiếp quang năng thành điện năng.</w:t>
      </w:r>
    </w:p>
    <w:p>
      <w:pPr>
        <w:pStyle w:val="Normal"/>
        <w:numPr>
          <w:ilvl w:val="0"/>
          <w:numId w:val="24"/>
        </w:numPr>
        <w:jc w:val="both"/>
        <w:rPr>
          <w:sz w:val="21"/>
          <w:szCs w:val="21"/>
        </w:rPr>
      </w:pPr>
      <w:r>
        <w:rPr>
          <w:sz w:val="21"/>
          <w:szCs w:val="21"/>
        </w:rPr>
        <w:t>Điện hạt nhân:  năng lượng hạt nhân được biến đổi thành nhiệt năng rồi thành cơ năng cuối cùng thành điện năng.</w:t>
      </w:r>
    </w:p>
    <w:p>
      <w:pPr>
        <w:pStyle w:val="Normal"/>
        <w:ind w:firstLine="227" w:right="0"/>
        <w:jc w:val="both"/>
        <w:rPr>
          <w:sz w:val="21"/>
          <w:szCs w:val="21"/>
        </w:rPr>
      </w:pPr>
      <w:r>
        <w:rPr>
          <w:b/>
          <w:i/>
          <w:sz w:val="21"/>
          <w:szCs w:val="21"/>
        </w:rPr>
        <w:t>Trong nhà máy nhiệt điện, thủy điện, điện hạt nhân, đều có máy phát điện trong đó cơ năng được chuyển hóa thành điện năng.</w:t>
      </w:r>
    </w:p>
    <w:p>
      <w:pPr>
        <w:pStyle w:val="Normal"/>
        <w:jc w:val="both"/>
        <w:rPr>
          <w:b/>
          <w:sz w:val="21"/>
          <w:szCs w:val="21"/>
        </w:rPr>
      </w:pPr>
      <w:r>
        <w:rPr>
          <w:b/>
          <w:sz w:val="21"/>
          <w:szCs w:val="21"/>
        </w:rPr>
        <w:t>4. Sự chuyển hóa năng lượng trong các dụng cụ tiêu thụ điện:</w:t>
      </w:r>
    </w:p>
    <w:p>
      <w:pPr>
        <w:pStyle w:val="Normal"/>
        <w:numPr>
          <w:ilvl w:val="0"/>
          <w:numId w:val="24"/>
        </w:numPr>
        <w:jc w:val="both"/>
        <w:rPr>
          <w:sz w:val="21"/>
          <w:szCs w:val="21"/>
        </w:rPr>
      </w:pPr>
      <w:r>
        <w:rPr>
          <w:sz w:val="21"/>
          <w:szCs w:val="21"/>
        </w:rPr>
        <w:t>Trong các dụng cụ tiêu thụ điện, điện năng được chuyển hóa thành các dạng năng lượng thường dùng như cơ năng, nhiệt năng, quang năng.</w:t>
      </w:r>
    </w:p>
    <w:sectPr>
      <w:headerReference w:type="default" r:id="rId83"/>
      <w:footerReference w:type="default" r:id="rId84"/>
      <w:type w:val="nextPage"/>
      <w:pgSz w:w="12240" w:h="15840"/>
      <w:pgMar w:left="567" w:right="567" w:gutter="0" w:header="340" w:top="810"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1"/>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1108"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10</w:t>
    </w:r>
    <w:r>
      <w:rPr>
        <w:sz w:val="24"/>
        <w:szCs w:val="24"/>
      </w:rPr>
      <w:fldChar w:fldCharType="end"/>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227"/>
        </w:tabs>
        <w:ind w:left="227" w:hanging="170"/>
      </w:pPr>
      <w:rPr>
        <w:rFonts w:ascii="Times New Roman" w:hAnsi="Times New Roman" w:cs="Times New Roman" w:hint="default"/>
      </w:rPr>
    </w:lvl>
  </w:abstractNum>
  <w:abstractNum w:abstractNumId="3">
    <w:lvl w:ilvl="0">
      <w:numFmt w:val="bullet"/>
      <w:lvlText w:val="-"/>
      <w:lvlJc w:val="left"/>
      <w:pPr>
        <w:tabs>
          <w:tab w:val="num" w:pos="227"/>
        </w:tabs>
        <w:ind w:left="227" w:hanging="170"/>
      </w:pPr>
      <w:rPr>
        <w:rFonts w:ascii="Times New Roman" w:hAnsi="Times New Roman" w:cs="Times New Roman" w:hint="default"/>
      </w:rPr>
    </w:lvl>
  </w:abstractNum>
  <w:abstractNum w:abstractNumId="4">
    <w:lvl w:ilvl="0">
      <w:numFmt w:val="bullet"/>
      <w:lvlText w:val="-"/>
      <w:lvlJc w:val="left"/>
      <w:pPr>
        <w:tabs>
          <w:tab w:val="num" w:pos="227"/>
        </w:tabs>
        <w:ind w:left="227" w:hanging="170"/>
      </w:pPr>
      <w:rPr>
        <w:rFonts w:ascii="Times New Roman" w:hAnsi="Times New Roman" w:cs="Times New Roman" w:hint="default"/>
      </w:rPr>
    </w:lvl>
  </w:abstractNum>
  <w:abstractNum w:abstractNumId="5">
    <w:lvl w:ilvl="0">
      <w:numFmt w:val="bullet"/>
      <w:lvlText w:val="-"/>
      <w:lvlJc w:val="left"/>
      <w:pPr>
        <w:tabs>
          <w:tab w:val="num" w:pos="227"/>
        </w:tabs>
        <w:ind w:left="227" w:hanging="170"/>
      </w:pPr>
      <w:rPr>
        <w:rFonts w:ascii="Times New Roman" w:hAnsi="Times New Roman" w:cs="Times New Roman" w:hint="default"/>
      </w:rPr>
    </w:lvl>
  </w:abstractNum>
  <w:abstractNum w:abstractNumId="6">
    <w:lvl w:ilvl="0">
      <w:numFmt w:val="bullet"/>
      <w:lvlText w:val="-"/>
      <w:lvlJc w:val="left"/>
      <w:pPr>
        <w:tabs>
          <w:tab w:val="num" w:pos="227"/>
        </w:tabs>
        <w:ind w:left="227" w:hanging="170"/>
      </w:pPr>
      <w:rPr>
        <w:rFonts w:ascii="Times New Roman" w:hAnsi="Times New Roman" w:cs="Times New Roman" w:hint="default"/>
      </w:rPr>
    </w:lvl>
  </w:abstractNum>
  <w:abstractNum w:abstractNumId="7">
    <w:lvl w:ilvl="0">
      <w:numFmt w:val="bullet"/>
      <w:lvlText w:val="-"/>
      <w:lvlJc w:val="left"/>
      <w:pPr>
        <w:tabs>
          <w:tab w:val="num" w:pos="227"/>
        </w:tabs>
        <w:ind w:left="227" w:hanging="170"/>
      </w:pPr>
      <w:rPr>
        <w:rFonts w:ascii="Times New Roman" w:hAnsi="Times New Roman" w:cs="Times New Roman" w:hint="default"/>
      </w:rPr>
    </w:lvl>
  </w:abstractNum>
  <w:abstractNum w:abstractNumId="8">
    <w:lvl w:ilvl="0">
      <w:numFmt w:val="bullet"/>
      <w:lvlText w:val="-"/>
      <w:lvlJc w:val="left"/>
      <w:pPr>
        <w:tabs>
          <w:tab w:val="num" w:pos="227"/>
        </w:tabs>
        <w:ind w:left="227" w:hanging="170"/>
      </w:pPr>
      <w:rPr>
        <w:rFonts w:ascii="Times New Roman" w:hAnsi="Times New Roman" w:cs="Times New Roman" w:hint="default"/>
      </w:rPr>
    </w:lvl>
  </w:abstractNum>
  <w:abstractNum w:abstractNumId="9">
    <w:lvl w:ilvl="0">
      <w:numFmt w:val="bullet"/>
      <w:lvlText w:val="-"/>
      <w:lvlJc w:val="left"/>
      <w:pPr>
        <w:tabs>
          <w:tab w:val="num" w:pos="227"/>
        </w:tabs>
        <w:ind w:left="227" w:hanging="170"/>
      </w:pPr>
      <w:rPr>
        <w:rFonts w:ascii="Times New Roman" w:hAnsi="Times New Roman" w:cs="Times New Roman" w:hint="default"/>
      </w:rPr>
    </w:lvl>
  </w:abstractNum>
  <w:abstractNum w:abstractNumId="10">
    <w:lvl w:ilvl="0">
      <w:numFmt w:val="bullet"/>
      <w:lvlText w:val="-"/>
      <w:lvlJc w:val="left"/>
      <w:pPr>
        <w:tabs>
          <w:tab w:val="num" w:pos="227"/>
        </w:tabs>
        <w:ind w:left="227" w:hanging="170"/>
      </w:pPr>
      <w:rPr>
        <w:rFonts w:ascii="Times New Roman" w:hAnsi="Times New Roman" w:cs="Times New Roman" w:hint="default"/>
      </w:rPr>
    </w:lvl>
  </w:abstractNum>
  <w:abstractNum w:abstractNumId="11">
    <w:lvl w:ilvl="0">
      <w:numFmt w:val="bullet"/>
      <w:lvlText w:val="-"/>
      <w:lvlJc w:val="left"/>
      <w:pPr>
        <w:tabs>
          <w:tab w:val="num" w:pos="227"/>
        </w:tabs>
        <w:ind w:left="227" w:hanging="170"/>
      </w:pPr>
      <w:rPr>
        <w:rFonts w:ascii="Times New Roman" w:hAnsi="Times New Roman" w:cs="Times New Roman" w:hint="default"/>
      </w:rPr>
    </w:lvl>
  </w:abstractNum>
  <w:abstractNum w:abstractNumId="12">
    <w:lvl w:ilvl="0">
      <w:numFmt w:val="bullet"/>
      <w:lvlText w:val="-"/>
      <w:lvlJc w:val="left"/>
      <w:pPr>
        <w:tabs>
          <w:tab w:val="num" w:pos="227"/>
        </w:tabs>
        <w:ind w:left="227" w:hanging="170"/>
      </w:pPr>
      <w:rPr>
        <w:rFonts w:ascii="Times New Roman" w:hAnsi="Times New Roman" w:cs="Times New Roman" w:hint="default"/>
      </w:rPr>
    </w:lvl>
  </w:abstractNum>
  <w:abstractNum w:abstractNumId="13">
    <w:lvl w:ilvl="0">
      <w:numFmt w:val="bullet"/>
      <w:lvlText w:val="-"/>
      <w:lvlJc w:val="left"/>
      <w:pPr>
        <w:tabs>
          <w:tab w:val="num" w:pos="227"/>
        </w:tabs>
        <w:ind w:left="227" w:hanging="170"/>
      </w:pPr>
      <w:rPr>
        <w:rFonts w:ascii="Times New Roman" w:hAnsi="Times New Roman" w:cs="Times New Roman" w:hint="default"/>
      </w:rPr>
    </w:lvl>
  </w:abstractNum>
  <w:abstractNum w:abstractNumId="14">
    <w:lvl w:ilvl="0">
      <w:numFmt w:val="bullet"/>
      <w:lvlText w:val="-"/>
      <w:lvlJc w:val="left"/>
      <w:pPr>
        <w:tabs>
          <w:tab w:val="num" w:pos="227"/>
        </w:tabs>
        <w:ind w:left="227" w:hanging="170"/>
      </w:pPr>
      <w:rPr>
        <w:rFonts w:ascii="Times New Roman" w:hAnsi="Times New Roman" w:cs="Times New Roman" w:hint="default"/>
      </w:rPr>
    </w:lvl>
  </w:abstractNum>
  <w:abstractNum w:abstractNumId="15">
    <w:lvl w:ilvl="0">
      <w:numFmt w:val="bullet"/>
      <w:lvlText w:val="-"/>
      <w:lvlJc w:val="left"/>
      <w:pPr>
        <w:tabs>
          <w:tab w:val="num" w:pos="227"/>
        </w:tabs>
        <w:ind w:left="227" w:hanging="170"/>
      </w:pPr>
      <w:rPr>
        <w:rFonts w:ascii="Times New Roman" w:hAnsi="Times New Roman" w:cs="Times New Roman" w:hint="default"/>
      </w:rPr>
    </w:lvl>
  </w:abstractNum>
  <w:abstractNum w:abstractNumId="16">
    <w:lvl w:ilvl="0">
      <w:numFmt w:val="bullet"/>
      <w:lvlText w:val="-"/>
      <w:lvlJc w:val="left"/>
      <w:pPr>
        <w:tabs>
          <w:tab w:val="num" w:pos="227"/>
        </w:tabs>
        <w:ind w:left="227" w:hanging="170"/>
      </w:pPr>
      <w:rPr>
        <w:rFonts w:ascii="Times New Roman" w:hAnsi="Times New Roman" w:cs="Times New Roman" w:hint="default"/>
      </w:rPr>
    </w:lvl>
  </w:abstractNum>
  <w:abstractNum w:abstractNumId="17">
    <w:lvl w:ilvl="0">
      <w:numFmt w:val="bullet"/>
      <w:lvlText w:val="-"/>
      <w:lvlJc w:val="left"/>
      <w:pPr>
        <w:tabs>
          <w:tab w:val="num" w:pos="227"/>
        </w:tabs>
        <w:ind w:left="227" w:hanging="170"/>
      </w:pPr>
      <w:rPr>
        <w:rFonts w:ascii="Times New Roman" w:hAnsi="Times New Roman" w:cs="Times New Roman" w:hint="default"/>
      </w:rPr>
    </w:lvl>
  </w:abstractNum>
  <w:abstractNum w:abstractNumId="18">
    <w:lvl w:ilvl="0">
      <w:start w:val="1"/>
      <w:numFmt w:val="bullet"/>
      <w:lvlText w:val=""/>
      <w:lvlJc w:val="left"/>
      <w:pPr>
        <w:tabs>
          <w:tab w:val="num" w:pos="720"/>
        </w:tabs>
        <w:ind w:left="720" w:hanging="360"/>
      </w:pPr>
      <w:rPr>
        <w:rFonts w:ascii="Wingdings" w:hAnsi="Wingdings" w:cs="Wingdings" w:hint="default"/>
      </w:rPr>
    </w:lvl>
  </w:abstractNum>
  <w:abstractNum w:abstractNumId="19">
    <w:lvl w:ilvl="0">
      <w:numFmt w:val="bullet"/>
      <w:lvlText w:val="-"/>
      <w:lvlJc w:val="left"/>
      <w:pPr>
        <w:tabs>
          <w:tab w:val="num" w:pos="227"/>
        </w:tabs>
        <w:ind w:left="227" w:hanging="170"/>
      </w:pPr>
      <w:rPr>
        <w:rFonts w:ascii="Times New Roman" w:hAnsi="Times New Roman" w:cs="Times New Roman" w:hint="default"/>
      </w:rPr>
    </w:lvl>
  </w:abstractNum>
  <w:abstractNum w:abstractNumId="20">
    <w:lvl w:ilvl="0">
      <w:numFmt w:val="bullet"/>
      <w:lvlText w:val="-"/>
      <w:lvlJc w:val="left"/>
      <w:pPr>
        <w:tabs>
          <w:tab w:val="num" w:pos="227"/>
        </w:tabs>
        <w:ind w:left="227" w:hanging="170"/>
      </w:pPr>
      <w:rPr>
        <w:rFonts w:ascii="Times New Roman" w:hAnsi="Times New Roman" w:cs="Times New Roman" w:hint="default"/>
      </w:rPr>
    </w:lvl>
  </w:abstractNum>
  <w:abstractNum w:abstractNumId="21">
    <w:lvl w:ilvl="0">
      <w:numFmt w:val="bullet"/>
      <w:lvlText w:val="-"/>
      <w:lvlJc w:val="left"/>
      <w:pPr>
        <w:tabs>
          <w:tab w:val="num" w:pos="227"/>
        </w:tabs>
        <w:ind w:left="227" w:hanging="170"/>
      </w:pPr>
      <w:rPr>
        <w:rFonts w:ascii="Times New Roman" w:hAnsi="Times New Roman" w:cs="Times New Roman" w:hint="default"/>
      </w:rPr>
    </w:lvl>
  </w:abstractNum>
  <w:abstractNum w:abstractNumId="22">
    <w:lvl w:ilvl="0">
      <w:numFmt w:val="bullet"/>
      <w:lvlText w:val="-"/>
      <w:lvlJc w:val="left"/>
      <w:pPr>
        <w:tabs>
          <w:tab w:val="num" w:pos="227"/>
        </w:tabs>
        <w:ind w:left="227" w:hanging="170"/>
      </w:pPr>
      <w:rPr>
        <w:rFonts w:ascii="Times New Roman" w:hAnsi="Times New Roman" w:cs="Times New Roman" w:hint="default"/>
      </w:rPr>
    </w:lvl>
  </w:abstractNum>
  <w:abstractNum w:abstractNumId="23">
    <w:lvl w:ilvl="0">
      <w:numFmt w:val="bullet"/>
      <w:lvlText w:val="-"/>
      <w:lvlJc w:val="left"/>
      <w:pPr>
        <w:tabs>
          <w:tab w:val="num" w:pos="227"/>
        </w:tabs>
        <w:ind w:left="227" w:hanging="170"/>
      </w:pPr>
      <w:rPr>
        <w:rFonts w:ascii="Times New Roman" w:hAnsi="Times New Roman" w:cs="Times New Roman" w:hint="default"/>
      </w:rPr>
    </w:lvl>
  </w:abstractNum>
  <w:abstractNum w:abstractNumId="24">
    <w:lvl w:ilvl="0">
      <w:numFmt w:val="bullet"/>
      <w:lvlText w:val="-"/>
      <w:lvlJc w:val="left"/>
      <w:pPr>
        <w:tabs>
          <w:tab w:val="num" w:pos="227"/>
        </w:tabs>
        <w:ind w:left="227" w:hanging="170"/>
      </w:pPr>
      <w:rPr>
        <w:rFonts w:ascii="Times New Roman" w:hAnsi="Times New Roman" w:cs="Times New Roman" w:hint="default"/>
      </w:rPr>
    </w:lvl>
  </w:abstractNum>
  <w:abstractNum w:abstractNumId="25">
    <w:lvl w:ilvl="0">
      <w:numFmt w:val="bullet"/>
      <w:lvlText w:val="-"/>
      <w:lvlJc w:val="left"/>
      <w:pPr>
        <w:tabs>
          <w:tab w:val="num" w:pos="720"/>
        </w:tabs>
        <w:ind w:left="720" w:hanging="360"/>
      </w:pPr>
      <w:rPr>
        <w:rFonts w:ascii="Times New Roman" w:hAnsi="Times New Roman" w:cs="Times New Roman" w:hint="default"/>
      </w:rPr>
    </w:lvl>
  </w:abstractNum>
  <w:abstractNum w:abstractNumId="26">
    <w:lvl w:ilvl="0">
      <w:numFmt w:val="bullet"/>
      <w:lvlText w:val="-"/>
      <w:lvlJc w:val="left"/>
      <w:pPr>
        <w:tabs>
          <w:tab w:val="num" w:pos="227"/>
        </w:tabs>
        <w:ind w:left="227" w:hanging="170"/>
      </w:pPr>
      <w:rPr>
        <w:rFonts w:ascii="Times New Roman" w:hAnsi="Times New Roman" w:cs="Times New Roman" w:hint="default"/>
      </w:rPr>
    </w:lvl>
  </w:abstractNum>
  <w:abstractNum w:abstractNumId="27">
    <w:lvl w:ilvl="0">
      <w:numFmt w:val="bullet"/>
      <w:lvlText w:val="-"/>
      <w:lvlJc w:val="left"/>
      <w:pPr>
        <w:tabs>
          <w:tab w:val="num" w:pos="227"/>
        </w:tabs>
        <w:ind w:left="227" w:hanging="170"/>
      </w:pPr>
      <w:rPr>
        <w:rFonts w:ascii="Times New Roman" w:hAnsi="Times New Roman" w:cs="Times New Roman" w:hint="default"/>
      </w:rPr>
    </w:lvl>
  </w:abstractNum>
  <w:abstractNum w:abstractNumId="28">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9">
    <w:lvl w:ilvl="0">
      <w:numFmt w:val="bullet"/>
      <w:lvlText w:val="-"/>
      <w:lvlJc w:val="left"/>
      <w:pPr>
        <w:tabs>
          <w:tab w:val="num" w:pos="227"/>
        </w:tabs>
        <w:ind w:left="227" w:hanging="170"/>
      </w:pPr>
      <w:rPr>
        <w:rFonts w:ascii="Times New Roman" w:hAnsi="Times New Roman" w:cs="Times New Roman" w:hint="default"/>
      </w:rPr>
    </w:lvl>
  </w:abstractNum>
  <w:abstractNum w:abstractNumId="30">
    <w:lvl w:ilvl="0">
      <w:numFmt w:val="bullet"/>
      <w:lvlText w:val="-"/>
      <w:lvlJc w:val="left"/>
      <w:pPr>
        <w:tabs>
          <w:tab w:val="num" w:pos="227"/>
        </w:tabs>
        <w:ind w:left="227" w:hanging="170"/>
      </w:pPr>
      <w:rPr>
        <w:rFonts w:ascii="Times New Roman" w:hAnsi="Times New Roman" w:cs="Times New Roman" w:hint="default"/>
      </w:rPr>
    </w:lvl>
  </w:abstractNum>
  <w:abstractNum w:abstractNumId="31">
    <w:lvl w:ilvl="0">
      <w:numFmt w:val="bullet"/>
      <w:lvlText w:val="-"/>
      <w:lvlJc w:val="left"/>
      <w:pPr>
        <w:tabs>
          <w:tab w:val="num" w:pos="227"/>
        </w:tabs>
        <w:ind w:left="227" w:hanging="170"/>
      </w:pPr>
      <w:rPr>
        <w:rFonts w:ascii="Times New Roman" w:hAnsi="Times New Roman" w:cs="Times New Roman" w:hint="default"/>
      </w:rPr>
    </w:lvl>
  </w:abstractNum>
  <w:abstractNum w:abstractNumId="32">
    <w:lvl w:ilvl="0">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720"/>
        </w:tabs>
        <w:ind w:left="720" w:hanging="363"/>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lvl w:ilvl="0">
      <w:numFmt w:val="bullet"/>
      <w:lvlText w:val="-"/>
      <w:lvlJc w:val="left"/>
      <w:pPr>
        <w:tabs>
          <w:tab w:val="num" w:pos="227"/>
        </w:tabs>
        <w:ind w:left="227" w:hanging="170"/>
      </w:pPr>
      <w:rPr>
        <w:rFonts w:ascii="Times New Roman" w:hAnsi="Times New Roman" w:cs="Times New Roman" w:hint="default"/>
      </w:rPr>
    </w:lvl>
  </w:abstractNum>
  <w:abstractNum w:abstractNumId="34">
    <w:lvl w:ilvl="0">
      <w:numFmt w:val="bullet"/>
      <w:lvlText w:val="-"/>
      <w:lvlJc w:val="left"/>
      <w:pPr>
        <w:tabs>
          <w:tab w:val="num" w:pos="227"/>
        </w:tabs>
        <w:ind w:left="227" w:hanging="170"/>
      </w:pPr>
      <w:rPr>
        <w:rFonts w:ascii="Times New Roman" w:hAnsi="Times New Roman" w:cs="Times New Roman" w:hint="default"/>
      </w:rPr>
    </w:lvl>
  </w:abstractNum>
  <w:abstractNum w:abstractNumId="35">
    <w:lvl w:ilvl="0">
      <w:numFmt w:val="bullet"/>
      <w:lvlText w:val="-"/>
      <w:lvlJc w:val="left"/>
      <w:pPr>
        <w:tabs>
          <w:tab w:val="num" w:pos="227"/>
        </w:tabs>
        <w:ind w:left="227" w:hanging="170"/>
      </w:pPr>
      <w:rPr>
        <w:rFonts w:ascii="Times New Roman" w:hAnsi="Times New Roman" w:cs="Times New Roman" w:hint="default"/>
      </w:rPr>
    </w:lvl>
  </w:abstractNum>
  <w:abstractNum w:abstractNumId="36">
    <w:lvl w:ilvl="0">
      <w:numFmt w:val="bullet"/>
      <w:lvlText w:val="-"/>
      <w:lvlJc w:val="left"/>
      <w:pPr>
        <w:tabs>
          <w:tab w:val="num" w:pos="227"/>
        </w:tabs>
        <w:ind w:left="227" w:hanging="170"/>
      </w:pPr>
      <w:rPr>
        <w:rFonts w:ascii="Times New Roman" w:hAnsi="Times New Roman" w:cs="Times New Roman" w:hint="default"/>
      </w:rPr>
    </w:lvl>
  </w:abstractNum>
  <w:abstractNum w:abstractNumId="37">
    <w:lvl w:ilvl="0">
      <w:numFmt w:val="bullet"/>
      <w:lvlText w:val="-"/>
      <w:lvlJc w:val="left"/>
      <w:pPr>
        <w:tabs>
          <w:tab w:val="num" w:pos="227"/>
        </w:tabs>
        <w:ind w:left="227" w:hanging="170"/>
      </w:pPr>
      <w:rPr>
        <w:rFonts w:ascii="Times New Roman" w:hAnsi="Times New Roman" w:cs="Times New Roman" w:hint="default"/>
      </w:rPr>
    </w:lvl>
  </w:abstractNum>
  <w:abstractNum w:abstractNumId="38">
    <w:lvl w:ilvl="0">
      <w:numFmt w:val="bullet"/>
      <w:lvlText w:val="-"/>
      <w:lvlJc w:val="left"/>
      <w:pPr>
        <w:tabs>
          <w:tab w:val="num" w:pos="227"/>
        </w:tabs>
        <w:ind w:left="227" w:hanging="17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widowControl w:val="false"/>
      <w:numPr>
        <w:ilvl w:val="1"/>
        <w:numId w:val="1"/>
      </w:numPr>
      <w:jc w:val="both"/>
      <w:outlineLvl w:val="1"/>
    </w:pPr>
    <w:rPr>
      <w:rFonts w:eastAsia="SimSun;宋体"/>
      <w:b/>
      <w:bCs/>
      <w:i/>
      <w:iCs/>
      <w:kern w:val="2"/>
      <w:sz w:val="21"/>
      <w:lang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cs="Times New Roman"/>
    </w:rPr>
  </w:style>
  <w:style w:type="character" w:styleId="WW8Num6z1">
    <w:name w:val="WW8Num6z1"/>
    <w:qFormat/>
    <w:rPr>
      <w:rFonts w:ascii="Courier New" w:hAnsi="Courier New" w:cs="Courier New"/>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Courier New" w:hAnsi="Courier New" w:cs="Courier New"/>
    </w:rPr>
  </w:style>
  <w:style w:type="character" w:styleId="WW8Num15z1">
    <w:name w:val="WW8Num15z1"/>
    <w:qFormat/>
    <w:rPr>
      <w:rFonts w:ascii="Times New Roman" w:hAnsi="Times New Roman" w:cs="Times New Roman"/>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Times New Roman" w:hAnsi="Times New Roman" w:cs="Times New Roman"/>
    </w:rPr>
  </w:style>
  <w:style w:type="character" w:styleId="WW8Num20z4">
    <w:name w:val="WW8Num20z4"/>
    <w:qFormat/>
    <w:rPr>
      <w:rFonts w:ascii="Courier New" w:hAnsi="Courier New" w:cs="Courier New"/>
    </w:rPr>
  </w:style>
  <w:style w:type="character" w:styleId="WW8Num21z0">
    <w:name w:val="WW8Num21z0"/>
    <w:qFormat/>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Times New Roman" w:hAnsi="Times New Roman"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Times New Roman" w:hAnsi="Times New Roman" w:eastAsia="Times New Roman" w:cs="Times New Roman"/>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30z0">
    <w:name w:val="WW8Num30z0"/>
    <w:qFormat/>
    <w:rPr>
      <w:rFonts w:ascii="Times New Roman" w:hAnsi="Times New Roman"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Courier New" w:hAnsi="Courier New" w:cs="Courier New"/>
    </w:rPr>
  </w:style>
  <w:style w:type="character" w:styleId="WW8Num31z2">
    <w:name w:val="WW8Num31z2"/>
    <w:qFormat/>
    <w:rPr>
      <w:rFonts w:ascii="Times New Roman" w:hAnsi="Times New Roman" w:cs="Times New Roman"/>
    </w:rPr>
  </w:style>
  <w:style w:type="character" w:styleId="WW8Num32z0">
    <w:name w:val="WW8Num32z0"/>
    <w:qFormat/>
    <w:rPr>
      <w:rFonts w:ascii="Times New Roman" w:hAnsi="Times New Roman" w:eastAsia="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Times New Roman" w:hAnsi="Times New Roman" w:cs="Times New Roman"/>
    </w:rPr>
  </w:style>
  <w:style w:type="character" w:styleId="WW8Num33z1">
    <w:name w:val="WW8Num33z1"/>
    <w:qFormat/>
    <w:rPr>
      <w:rFonts w:ascii="Courier New" w:hAnsi="Courier New" w:cs="Courier New"/>
    </w:rPr>
  </w:style>
  <w:style w:type="character" w:styleId="WW8Num34z0">
    <w:name w:val="WW8Num34z0"/>
    <w:qFormat/>
    <w:rPr>
      <w:rFonts w:ascii="Times New Roman" w:hAnsi="Times New Roman"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Times New Roman" w:hAnsi="Times New Roman" w:cs="Times New Roman"/>
    </w:rPr>
  </w:style>
  <w:style w:type="character" w:styleId="WW8Num35z1">
    <w:name w:val="WW8Num35z1"/>
    <w:qFormat/>
    <w:rPr>
      <w:rFonts w:ascii="Courier New" w:hAnsi="Courier New" w:cs="Courier New"/>
    </w:rPr>
  </w:style>
  <w:style w:type="character" w:styleId="WW8Num36z0">
    <w:name w:val="WW8Num36z0"/>
    <w:qFormat/>
    <w:rPr>
      <w:rFonts w:ascii="Times New Roman" w:hAnsi="Times New Roman"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Times New Roman" w:hAnsi="Times New Roman"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Times New Roman" w:hAnsi="Times New Roman" w:cs="Times New Roman"/>
    </w:rPr>
  </w:style>
  <w:style w:type="character" w:styleId="WW8Num38z1">
    <w:name w:val="WW8Num38z1"/>
    <w:qFormat/>
    <w:rPr>
      <w:rFonts w:ascii="Courier New" w:hAnsi="Courier New" w:cs="Courier New"/>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Times New Roman" w:hAnsi="Times New Roman" w:eastAsia="Times New Roman" w:cs="Times New Roman"/>
    </w:rPr>
  </w:style>
  <w:style w:type="character" w:styleId="WW8Num40z1">
    <w:name w:val="WW8Num40z1"/>
    <w:qFormat/>
    <w:rPr>
      <w:rFonts w:ascii="Symbol" w:hAnsi="Symbol" w:cs="Symbol"/>
    </w:rPr>
  </w:style>
  <w:style w:type="character" w:styleId="WW8Num40z2">
    <w:name w:val="WW8Num40z2"/>
    <w:qFormat/>
    <w:rPr>
      <w:rFonts w:ascii="Wingdings" w:hAnsi="Wingdings" w:cs="Wingdings"/>
    </w:rPr>
  </w:style>
  <w:style w:type="character" w:styleId="WW8Num40z4">
    <w:name w:val="WW8Num40z4"/>
    <w:qFormat/>
    <w:rPr>
      <w:rFonts w:ascii="Courier New" w:hAnsi="Courier New" w:cs="Courier New"/>
    </w:rPr>
  </w:style>
  <w:style w:type="character" w:styleId="WW8Num41z0">
    <w:name w:val="WW8Num41z0"/>
    <w:qFormat/>
    <w:rPr>
      <w:rFonts w:ascii="Times New Roman" w:hAnsi="Times New Roman" w:eastAsia="Times New Roman"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Times New Roman" w:hAnsi="Times New Roman"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Times New Roman" w:hAnsi="Times New Roman" w:cs="Times New Roman"/>
    </w:rPr>
  </w:style>
  <w:style w:type="character" w:styleId="WW8Num43z1">
    <w:name w:val="WW8Num43z1"/>
    <w:qFormat/>
    <w:rPr>
      <w:rFonts w:ascii="Courier New" w:hAnsi="Courier New" w:cs="Courier New"/>
    </w:rPr>
  </w:style>
  <w:style w:type="character" w:styleId="WW8Num44z0">
    <w:name w:val="WW8Num44z0"/>
    <w:qFormat/>
    <w:rPr>
      <w:rFonts w:ascii="Times New Roman" w:hAnsi="Times New Roman"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Times New Roman" w:hAnsi="Times New Roman" w:eastAsia="Times New Roman" w:cs="Times New Roman"/>
    </w:rPr>
  </w:style>
  <w:style w:type="character" w:styleId="WW8Num45z1">
    <w:name w:val="WW8Num45z1"/>
    <w:qFormat/>
    <w:rPr>
      <w:rFonts w:ascii="Symbol" w:hAnsi="Symbol" w:cs="Symbol"/>
    </w:rPr>
  </w:style>
  <w:style w:type="character" w:styleId="WW8Num45z2">
    <w:name w:val="WW8Num45z2"/>
    <w:qFormat/>
    <w:rPr>
      <w:rFonts w:ascii="Wingdings" w:hAnsi="Wingdings" w:cs="Wingdings"/>
    </w:rPr>
  </w:style>
  <w:style w:type="character" w:styleId="WW8Num45z4">
    <w:name w:val="WW8Num45z4"/>
    <w:qFormat/>
    <w:rPr>
      <w:rFonts w:ascii="Courier New" w:hAnsi="Courier New" w:cs="Courier New"/>
    </w:rPr>
  </w:style>
  <w:style w:type="character" w:styleId="WW8Num46z0">
    <w:name w:val="WW8Num46z0"/>
    <w:qFormat/>
    <w:rPr>
      <w:rFonts w:ascii="Times New Roman" w:hAnsi="Times New Roman" w:eastAsia="Times New Roman"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Times New Roman" w:hAnsi="Times New Roman" w:eastAsia="Times New Roman" w:cs="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shorttext">
    <w:name w:val="short_text"/>
    <w:basedOn w:val="DefaultParagraphFont"/>
    <w:qFormat/>
    <w:rPr/>
  </w:style>
  <w:style w:type="character" w:styleId="hps">
    <w:name w:val="hps"/>
    <w:basedOn w:val="DefaultParagraphFont"/>
    <w:qFormat/>
    <w:rPr/>
  </w:style>
  <w:style w:type="character" w:styleId="Hyperlink">
    <w:name w:val="Hyperlink"/>
    <w:rPr>
      <w:color w:val="0000FF"/>
      <w:u w:val="single"/>
    </w:rPr>
  </w:style>
  <w:style w:type="character" w:styleId="HeaderChar">
    <w:name w:val="Header Char"/>
    <w:qFormat/>
    <w:rPr>
      <w:sz w:val="26"/>
      <w:szCs w:val="26"/>
    </w:rPr>
  </w:style>
  <w:style w:type="character" w:styleId="FooterChar">
    <w:name w:val="Footer Char"/>
    <w:qFormat/>
    <w:rPr>
      <w:sz w:val="26"/>
      <w:szCs w:val="26"/>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sz w:val="26"/>
      <w:szCs w:val="26"/>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6"/>
    </w:rPr>
  </w:style>
  <w:style w:type="paragraph" w:styleId="Footer">
    <w:name w:val="Footer"/>
    <w:basedOn w:val="Normal"/>
    <w:pPr>
      <w:tabs>
        <w:tab w:val="clear" w:pos="720"/>
        <w:tab w:val="center" w:pos="4320" w:leader="none"/>
        <w:tab w:val="right" w:pos="8640" w:leader="none"/>
      </w:tabs>
    </w:pPr>
    <w:rPr>
      <w:sz w:val="26"/>
      <w:szCs w:val="26"/>
    </w:rPr>
  </w:style>
  <w:style w:type="paragraph" w:styleId="ListParagraph">
    <w:name w:val="List Paragraph"/>
    <w:basedOn w:val="Normal"/>
    <w:qFormat/>
    <w:pPr>
      <w:spacing w:lineRule="auto" w:line="276" w:before="0" w:after="200"/>
      <w:ind w:hanging="0" w:left="720" w:right="0"/>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media/image28.png" Type="http://schemas.openxmlformats.org/officeDocument/2006/relationships/image"/><Relationship Id="rId57" Target="embeddings/oleObject28.bin" Type="http://schemas.openxmlformats.org/officeDocument/2006/relationships/oleObject"/><Relationship Id="rId58" Target="media/image29.wmf" Type="http://schemas.openxmlformats.org/officeDocument/2006/relationships/image"/><Relationship Id="rId59" Target="embeddings/oleObject29.bin" Type="http://schemas.openxmlformats.org/officeDocument/2006/relationships/oleObject"/><Relationship Id="rId6" Target="embeddings/oleObject3.bin" Type="http://schemas.openxmlformats.org/officeDocument/2006/relationships/oleObject"/><Relationship Id="rId60" Target="media/image30.wmf" Type="http://schemas.openxmlformats.org/officeDocument/2006/relationships/image"/><Relationship Id="rId61" Target="media/image31.png" Type="http://schemas.openxmlformats.org/officeDocument/2006/relationships/image"/><Relationship Id="rId62" Target="media/image32.png" Type="http://schemas.openxmlformats.org/officeDocument/2006/relationships/image"/><Relationship Id="rId63" Target="media/image33.png" Type="http://schemas.openxmlformats.org/officeDocument/2006/relationships/image"/><Relationship Id="rId64" Target="embeddings/oleObject30.bin" Type="http://schemas.openxmlformats.org/officeDocument/2006/relationships/oleObject"/><Relationship Id="rId65" Target="media/image34.wmf" Type="http://schemas.openxmlformats.org/officeDocument/2006/relationships/image"/><Relationship Id="rId66" Target="embeddings/oleObject31.bin" Type="http://schemas.openxmlformats.org/officeDocument/2006/relationships/oleObject"/><Relationship Id="rId67" Target="media/image35.wmf" Type="http://schemas.openxmlformats.org/officeDocument/2006/relationships/image"/><Relationship Id="rId68" Target="embeddings/oleObject32.bin" Type="http://schemas.openxmlformats.org/officeDocument/2006/relationships/oleObject"/><Relationship Id="rId69" Target="media/image36.wmf" Type="http://schemas.openxmlformats.org/officeDocument/2006/relationships/image"/><Relationship Id="rId7" Target="media/image3.wmf" Type="http://schemas.openxmlformats.org/officeDocument/2006/relationships/image"/><Relationship Id="rId70" Target="media/image37.png" Type="http://schemas.openxmlformats.org/officeDocument/2006/relationships/image"/><Relationship Id="rId71" Target="media/image38.png" Type="http://schemas.openxmlformats.org/officeDocument/2006/relationships/image"/><Relationship Id="rId72" Target="media/image39.png"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40.wmf" Type="http://schemas.openxmlformats.org/officeDocument/2006/relationships/image"/><Relationship Id="rId77" Target="media/image41.png" Type="http://schemas.openxmlformats.org/officeDocument/2006/relationships/image"/><Relationship Id="rId78" Target="embeddings/oleObject35.bin" Type="http://schemas.openxmlformats.org/officeDocument/2006/relationships/oleObject"/><Relationship Id="rId79" Target="media/image34.wmf" Type="http://schemas.openxmlformats.org/officeDocument/2006/relationships/image"/><Relationship Id="rId8" Target="embeddings/oleObject4.bin" Type="http://schemas.openxmlformats.org/officeDocument/2006/relationships/oleObject"/><Relationship Id="rId80" Target="media/image42.png" Type="http://schemas.openxmlformats.org/officeDocument/2006/relationships/image"/><Relationship Id="rId81" Target="embeddings/oleObject36.bin" Type="http://schemas.openxmlformats.org/officeDocument/2006/relationships/oleObject"/><Relationship Id="rId82" Target="media/image43.wmf" Type="http://schemas.openxmlformats.org/officeDocument/2006/relationships/image"/><Relationship Id="rId83" Target="header1.xml" Type="http://schemas.openxmlformats.org/officeDocument/2006/relationships/header"/><Relationship Id="rId84" Target="footer1.xml" Type="http://schemas.openxmlformats.org/officeDocument/2006/relationships/footer"/><Relationship Id="rId85" Target="numbering.xml" Type="http://schemas.openxmlformats.org/officeDocument/2006/relationships/numbering"/><Relationship Id="rId86" Target="fontTable.xml" Type="http://schemas.openxmlformats.org/officeDocument/2006/relationships/fontTable"/><Relationship Id="rId87" Target="settings.xml" Type="http://schemas.openxmlformats.org/officeDocument/2006/relationships/settings"/><Relationship Id="rId88" Target="theme/theme1.xml" Type="http://schemas.openxmlformats.org/officeDocument/2006/relationships/theme"/><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2020-04-04T13:38:00Z</dcterms:created>
  <dc:creator>tailieu123.edu.vn</dc:creator>
  <dc:description>Tóm tắt các kiến thức vật lý 9 cả năm gồm 4 chương được soạn dưới dạng file word và PDF gồm 9 trang. Các bạn xem và tải về ở dưới.</dc:description>
  <dc:language>en-US</dc:language>
  <dcterms:modified xsi:type="dcterms:W3CDTF">2020-04-04T13:44:00Z</dcterms:modified>
  <cp:revision>1</cp:revision>
  <dc:title>Tóm Tắt Các Kiến Thức Vật Lý 9 Cả Năm</dc:title>
</cp:coreProperties>
</file>