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3"/>
        <w:gridCol w:w="6348"/>
      </w:tblGrid>
      <w:tr>
        <w:trPr>
          <w:trHeight w:val="1622" w:hRule="atLeast"/>
        </w:trPr>
        <w:tc>
          <w:tcPr>
            <w:tcW w:w="4223" w:type="dxa"/>
            <w:tcBorders/>
          </w:tcPr>
          <w:p>
            <w:pPr>
              <w:pStyle w:val="Normal"/>
              <w:spacing w:before="60" w:after="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609600</wp:posOffset>
                      </wp:positionH>
                      <wp:positionV relativeFrom="paragraph">
                        <wp:posOffset>457200</wp:posOffset>
                      </wp:positionV>
                      <wp:extent cx="10668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6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8pt,36pt" to="131.95pt,36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SỞ GIÁO DỤC VÀ ĐÀO TẠO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0" allowOverlap="1" relativeHeight="2">
                      <wp:simplePos x="0" y="0"/>
                      <wp:positionH relativeFrom="margin">
                        <wp:posOffset>452755</wp:posOffset>
                      </wp:positionH>
                      <wp:positionV relativeFrom="paragraph">
                        <wp:posOffset>567055</wp:posOffset>
                      </wp:positionV>
                      <wp:extent cx="1513840" cy="310515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44.65pt;mso-position-vertical-relative:text;margin-left:35.65pt;mso-position-horizontal-relative:margin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>
                <w:b/>
              </w:rPr>
              <w:t xml:space="preserve">              </w:t>
            </w:r>
            <w:r>
              <w:rPr>
                <w:b/>
              </w:rPr>
              <w:t>QUẢNG NAM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>
                <w:sz w:val="22"/>
              </w:rPr>
            </w:pPr>
            <w:r>
              <w:rPr/>
              <w:tab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/>
            </w:pPr>
            <w:r>
              <w:rPr/>
              <w:t xml:space="preserve">         </w:t>
            </w:r>
            <w:r>
              <w:rPr/>
              <w:t>(</w:t>
            </w:r>
            <w:r>
              <w:rPr>
                <w:i/>
              </w:rPr>
              <w:t>Đề gồm có 04 trang</w:t>
            </w:r>
            <w:r>
              <w:rPr/>
              <w:t>)</w:t>
            </w:r>
          </w:p>
        </w:tc>
        <w:tc>
          <w:tcPr>
            <w:tcW w:w="634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KIỂM TRA HỌC KỲ II NĂM HỌC 2018-2019</w:t>
            </w:r>
          </w:p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Môn: Lịch sử – Lớp 12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/>
              <w:t xml:space="preserve">Thời gian: 45 phút (không kể thời gian giao đề)  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                                      </w:t>
            </w:r>
          </w:p>
          <w:p>
            <w:pPr>
              <w:pStyle w:val="Normal"/>
              <w:spacing w:before="60" w:after="0"/>
              <w:ind w:left="4534" w:right="0"/>
              <w:rPr/>
            </w:pPr>
            <w:r>
              <w:rPr>
                <w:b/>
              </w:rPr>
              <w:t xml:space="preserve">MÃ ĐỀ 603                                                                   </w:t>
            </w:r>
          </w:p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ind w:right="422"/>
        <w:jc w:val="both"/>
        <w:rPr>
          <w:b/>
          <w:sz w:val="4"/>
        </w:rPr>
      </w:pPr>
      <w:r>
        <w:rPr>
          <w:b/>
          <w:sz w:val="4"/>
        </w:rPr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</w:rPr>
        <w:t>Câu 1.</w:t>
      </w:r>
      <w:r>
        <w:rPr>
          <w:lang w:val="vi-VN"/>
        </w:rPr>
        <w:t xml:space="preserve"> Từ ngày 24 đến ngày 25 </w:t>
      </w:r>
      <w:r>
        <w:rPr/>
        <w:t>-</w:t>
      </w:r>
      <w:r>
        <w:rPr>
          <w:lang w:val="vi-VN"/>
        </w:rPr>
        <w:t xml:space="preserve"> 4 </w:t>
      </w:r>
      <w:r>
        <w:rPr/>
        <w:t>-</w:t>
      </w:r>
      <w:r>
        <w:rPr>
          <w:lang w:val="vi-VN"/>
        </w:rPr>
        <w:t xml:space="preserve"> 1970, Hội nghị cấp cao ba nước Đông Dương họp đã 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biểu thị quyết tâm đoàn kết chiến đấu chống Mĩ.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xây dựng căn cứ địa kháng chiến của Đông Dương.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bắt tay nhau cùng kháng chiến chống đế quốc - phát xít.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vạch trần âm mưu "Đông Dương hóa chiến tranh" của Mĩ.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2.</w:t>
      </w:r>
      <w:r>
        <w:rPr>
          <w:lang w:val="vi-VN"/>
        </w:rPr>
        <w:t xml:space="preserve"> Phong trào "Đồng khởi" (1959 - 1960) nổ ra trong hoàn cảnh. 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Ngô Đình Diệm vừa lên nắm chính quyền ở Sài Gòn.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chính quyền tay sai Ngô Đình Diệm đã suy yếu. 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cách mạng miền Nam gặp muôn vàn khó khăn, tổn thất.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có sự chỉ đạo của Đảng trong Đại hội đại biểu toàn quốc lần III.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pacing w:val="6"/>
          <w:sz w:val="22"/>
          <w:szCs w:val="22"/>
          <w:lang w:val="vi-VN"/>
        </w:rPr>
        <w:t>Câu 3.</w:t>
      </w:r>
      <w:r>
        <w:rPr>
          <w:spacing w:val="6"/>
          <w:sz w:val="22"/>
          <w:szCs w:val="22"/>
          <w:lang w:val="vi-VN"/>
        </w:rPr>
        <w:t xml:space="preserve"> </w:t>
      </w:r>
      <w:r>
        <w:rPr>
          <w:spacing w:val="6"/>
          <w:lang w:val="vi-VN"/>
        </w:rPr>
        <w:t xml:space="preserve">Nhiệm vụ của cách mạng miền Bắc Việt Nam sau Hiệp định Giơnevơ năm 1954 về Đông Dương là 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đấu tranh đòi Mĩ thi hành Hiệp định Giơnevơ.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thực hiện tổng tuyển cử thống nhất đất nước.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tiến hành cách mạng xã hội chủ nghĩa.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chiến đấu chống chiến tranh phá hoại của Mĩ.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4.</w:t>
      </w:r>
      <w:r>
        <w:rPr>
          <w:lang w:val="vi-VN"/>
        </w:rPr>
        <w:t xml:space="preserve"> Nhận định nào thể hiện điểm giống nhau về ý nghĩa của chiến thắng Ấp Bắc (1 - 1963) và chiến thắng Vạn Tường (8 - 1965) của quân dân miền Nam Việt Nam?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Thể hiện sức mạnh đoàn kết toàn dân tộc có thể đánh thắng kẻ thù mạnh.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Hai chiến thắng trên đều chống một chiến lược chiến tranh của Mĩ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Chứng tỏ khả năng ta có thể đánh bại chiến lược chiến tranh của Mĩ.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Thể hiện tinh thần chiến đấu của nhân dân trong chống Mĩ, cứu nước.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5.</w:t>
      </w:r>
      <w:r>
        <w:rPr>
          <w:lang w:val="vi-VN"/>
        </w:rPr>
        <w:t xml:space="preserve"> Nội dung nào </w:t>
      </w:r>
      <w:r>
        <w:rPr>
          <w:b/>
          <w:bCs/>
          <w:lang w:val="vi-VN"/>
        </w:rPr>
        <w:t xml:space="preserve">không </w:t>
      </w:r>
      <w:r>
        <w:rPr>
          <w:lang w:val="vi-VN"/>
        </w:rPr>
        <w:t>phải ý nghĩa của chiến thắng Đường 14 - Phước Long (6 - 1 - 1975)?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Cho thấy sự lớn mạnh và khả năng thắng lớn của quân ta.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Củng cố quyết tâm của Đảng trong việc đề ra kế hoạch giải phóng miền Nam.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Làm thất bại hoàn toàn chiến lược "Việt Nam hóa chiến tranh" của Mĩ.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Chứng tỏ sự suy yếu và bất lực của quân đội Sài Gòn.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6.</w:t>
      </w:r>
      <w:r>
        <w:rPr>
          <w:lang w:val="sv-SE"/>
        </w:rPr>
        <w:t xml:space="preserve"> </w:t>
      </w:r>
      <w:r>
        <w:rPr>
          <w:lang w:val="vi-VN"/>
        </w:rPr>
        <w:t>Với Hiệp định Pari (1973) về Việt Nam, quân đội nào rút khỏi nước ta?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Quân đội Sài Gòn và quân đội Mĩ.</w:t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Quân Mĩ, đồng minh Mĩ, quân đội tay sai.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Đồng minh của Mĩ và quân đội tay sai.</w:t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Quân Mĩ và quân các nước đồng minh Mĩ.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7.</w:t>
      </w:r>
      <w:r>
        <w:rPr>
          <w:lang w:val="vi-VN"/>
        </w:rPr>
        <w:t xml:space="preserve"> Nguyên nhân cơ bản nhất quyết định đến thắng lợi của ta </w:t>
      </w:r>
      <w:r>
        <w:rPr>
          <w:lang w:val="sv-SE"/>
        </w:rPr>
        <w:t xml:space="preserve">trong </w:t>
      </w:r>
      <w:r>
        <w:rPr>
          <w:lang w:val="vi-VN"/>
        </w:rPr>
        <w:t xml:space="preserve">cuộc kháng chiến chống Mĩ, cứu nước </w:t>
      </w:r>
      <w:r>
        <w:rPr>
          <w:lang w:val="sv-SE"/>
        </w:rPr>
        <w:t xml:space="preserve">(1954 - 1975) </w:t>
      </w:r>
      <w:r>
        <w:rPr>
          <w:lang w:val="vi-VN"/>
        </w:rPr>
        <w:t>là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truyền thống yêu nước, đoàn kết của nhân nhân ta.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sự lãnh đạo đúng đắn, sáng suốt của Đảng.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có hậu phương miền Bắc không ngừng lớn mạnh.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tinh thần chiến đấu dũng cảm của quân dân miền Nam.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8.</w:t>
      </w:r>
      <w:r>
        <w:rPr>
          <w:lang w:val="vi-VN"/>
        </w:rPr>
        <w:t xml:space="preserve"> Thắng lợi của chiến dịch Tây Nguyên (3 - 1975) có ý nghĩa </w:t>
      </w:r>
      <w:r>
        <w:rPr>
          <w:lang w:val="sv-SE"/>
        </w:rPr>
        <w:t>ch</w:t>
      </w:r>
      <w:r>
        <w:rPr>
          <w:lang w:val="vi-VN"/>
        </w:rPr>
        <w:t>uyển cuộc kháng chiến chống Mỹ, cứu nước của nhân dân ta từ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tiến công chiến lược thành tổng khởi nghĩa trên toàn miền Nam.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khởi nghĩa từng phần thành tổng khởi nghĩa trên toàn miền Nam.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tiến công chiến lược thành tổng tiến công chiến lược trên toàn miền Nam.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tiến công thành tổng tiến công giải phóng miền Nam trong hai năm (1975 - 1976).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9.</w:t>
      </w:r>
      <w:r>
        <w:rPr>
          <w:lang w:val="vi-VN"/>
        </w:rPr>
        <w:t xml:space="preserve"> </w:t>
      </w:r>
      <w:r>
        <w:rPr>
          <w:lang w:val="sv-SE"/>
        </w:rPr>
        <w:t xml:space="preserve">Trong chủ trương, kế hoạch giải phóng miền Nam Việt Nam, Bộ chính trị nhấn mạnh sự cần thiết tranh thủ 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sv-SE"/>
        </w:rPr>
        <w:tab/>
      </w:r>
      <w:r>
        <w:rPr>
          <w:b/>
          <w:bCs/>
          <w:sz w:val="22"/>
          <w:szCs w:val="22"/>
          <w:lang w:val="sv-SE"/>
        </w:rPr>
        <w:t>A.</w:t>
      </w:r>
      <w:r>
        <w:rPr>
          <w:lang w:val="sv-SE"/>
        </w:rPr>
        <w:t xml:space="preserve"> sự đoàn kết ba nước Đông Dương.</w:t>
        <w:tab/>
      </w:r>
      <w:r>
        <w:rPr>
          <w:b/>
          <w:bCs/>
          <w:sz w:val="22"/>
          <w:szCs w:val="22"/>
          <w:lang w:val="sv-SE"/>
        </w:rPr>
        <w:t>B.</w:t>
      </w:r>
      <w:r>
        <w:rPr>
          <w:lang w:val="sv-SE"/>
        </w:rPr>
        <w:t xml:space="preserve"> thời cơ đánh thắng nhanh.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sv-SE"/>
        </w:rPr>
        <w:tab/>
      </w:r>
      <w:r>
        <w:rPr>
          <w:b/>
          <w:bCs/>
          <w:sz w:val="22"/>
          <w:szCs w:val="22"/>
          <w:lang w:val="sv-SE"/>
        </w:rPr>
        <w:t>C.</w:t>
      </w:r>
      <w:r>
        <w:rPr>
          <w:lang w:val="sv-SE"/>
        </w:rPr>
        <w:t xml:space="preserve"> thời gian chuẩn bị lực lượng.</w:t>
        <w:tab/>
      </w:r>
      <w:r>
        <w:rPr>
          <w:b/>
          <w:bCs/>
          <w:sz w:val="22"/>
          <w:szCs w:val="22"/>
          <w:lang w:val="sv-SE"/>
        </w:rPr>
        <w:t>D.</w:t>
      </w:r>
      <w:r>
        <w:rPr>
          <w:lang w:val="sv-SE"/>
        </w:rPr>
        <w:t xml:space="preserve"> sự ủng hộ của quốc tế.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sv-SE"/>
        </w:rPr>
        <w:t xml:space="preserve"> </w:t>
      </w:r>
      <w:r>
        <w:rPr>
          <w:b/>
          <w:bCs/>
          <w:sz w:val="22"/>
          <w:szCs w:val="22"/>
          <w:lang w:val="sv-SE"/>
        </w:rPr>
        <w:t>Câu 10.</w:t>
      </w:r>
      <w:r>
        <w:rPr>
          <w:lang w:val="vi-VN"/>
        </w:rPr>
        <w:t xml:space="preserve"> Cách mạng dân tộc dân chủ nhân dân ở miền Nam Việt Nam có vai trò như thế nào đối với sự nghiệp giải phóng miền Nam?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Quyết định trực tiếp.</w:t>
        <w:tab/>
      </w:r>
      <w:r>
        <w:rPr/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Hậu phương lớn.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/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Quan trọng nhất.</w:t>
        <w:tab/>
      </w:r>
      <w:r>
        <w:rPr/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Quyết định nhất.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11.</w:t>
      </w:r>
      <w:r>
        <w:rPr>
          <w:lang w:val="pl-PL"/>
        </w:rPr>
        <w:t xml:space="preserve"> </w:t>
      </w:r>
      <w:r>
        <w:rPr>
          <w:lang w:val="vi-VN"/>
        </w:rPr>
        <w:t>Với kết quả kì</w:t>
      </w:r>
      <w:r>
        <w:rPr>
          <w:lang w:val="pl-PL"/>
        </w:rPr>
        <w:t xml:space="preserve"> họp thứ nhất Quốc hội khóa VI (</w:t>
      </w:r>
      <w:r>
        <w:rPr>
          <w:lang w:val="vi-VN"/>
        </w:rPr>
        <w:t xml:space="preserve">từ ngày 24 - 6 đến ngày 3 - 7 - 1976) của nước Việt Nam thống nhất </w:t>
      </w:r>
      <w:r>
        <w:rPr>
          <w:lang w:val="pl-PL"/>
        </w:rPr>
        <w:t>đã đánh dấu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pl-PL"/>
        </w:rPr>
        <w:tab/>
      </w:r>
      <w:r>
        <w:rPr>
          <w:b/>
          <w:bCs/>
          <w:sz w:val="22"/>
          <w:szCs w:val="22"/>
          <w:lang w:val="pl-PL"/>
        </w:rPr>
        <w:t>A.</w:t>
      </w:r>
      <w:r>
        <w:rPr>
          <w:lang w:val="pl-PL"/>
        </w:rPr>
        <w:t xml:space="preserve"> sự hoàn chỉnh chuyển hướng chỉ đạo chiến lược của Đảng.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pl-PL"/>
        </w:rPr>
        <w:tab/>
      </w:r>
      <w:r>
        <w:rPr>
          <w:b/>
          <w:bCs/>
          <w:sz w:val="22"/>
          <w:szCs w:val="22"/>
          <w:lang w:val="pl-PL"/>
        </w:rPr>
        <w:t>B.</w:t>
      </w:r>
      <w:r>
        <w:rPr>
          <w:lang w:val="pl-PL"/>
        </w:rPr>
        <w:t xml:space="preserve"> cách mạng miền Nam tiến những bước dài và vững mạnh.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pl-PL"/>
        </w:rPr>
        <w:tab/>
      </w:r>
      <w:r>
        <w:rPr>
          <w:b/>
          <w:bCs/>
          <w:sz w:val="22"/>
          <w:szCs w:val="22"/>
          <w:lang w:val="pl-PL"/>
        </w:rPr>
        <w:t>C.</w:t>
      </w:r>
      <w:r>
        <w:rPr>
          <w:lang w:val="pl-PL"/>
        </w:rPr>
        <w:t xml:space="preserve"> sự nghiệp củng cố và xây dựng đất nước đã hoàn chỉnh.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pl-PL"/>
        </w:rPr>
        <w:tab/>
      </w:r>
      <w:r>
        <w:rPr>
          <w:b/>
          <w:bCs/>
          <w:sz w:val="22"/>
          <w:szCs w:val="22"/>
          <w:lang w:val="pl-PL"/>
        </w:rPr>
        <w:t>D.</w:t>
      </w:r>
      <w:r>
        <w:rPr>
          <w:lang w:val="pl-PL"/>
        </w:rPr>
        <w:t xml:space="preserve"> việc thống nhất đất nước về mặt nhà nước đã hoàn thành.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pl-PL"/>
        </w:rPr>
        <w:t xml:space="preserve"> </w:t>
      </w:r>
      <w:r>
        <w:rPr>
          <w:b/>
          <w:bCs/>
          <w:sz w:val="22"/>
          <w:szCs w:val="22"/>
          <w:lang w:val="pl-PL"/>
        </w:rPr>
        <w:t>Câu 12.</w:t>
      </w:r>
      <w:r>
        <w:rPr>
          <w:lang w:val="vi-VN"/>
        </w:rPr>
        <w:t xml:space="preserve"> Lực lượng nào đã đập tan cuộc hành quân xâm lược Campuchia của 10 vạn quân Mĩ và quân đội Sài Gòn (Từ ngày 30 </w:t>
      </w:r>
      <w:r>
        <w:rPr>
          <w:lang w:val="pl-PL"/>
        </w:rPr>
        <w:t>-</w:t>
      </w:r>
      <w:r>
        <w:rPr>
          <w:lang w:val="vi-VN"/>
        </w:rPr>
        <w:t xml:space="preserve"> 4 đến ngày 30 </w:t>
      </w:r>
      <w:r>
        <w:rPr>
          <w:lang w:val="pl-PL"/>
        </w:rPr>
        <w:t>-</w:t>
      </w:r>
      <w:r>
        <w:rPr>
          <w:lang w:val="vi-VN"/>
        </w:rPr>
        <w:t xml:space="preserve"> 6 </w:t>
      </w:r>
      <w:r>
        <w:rPr>
          <w:lang w:val="pl-PL"/>
        </w:rPr>
        <w:t>-</w:t>
      </w:r>
      <w:r>
        <w:rPr>
          <w:lang w:val="vi-VN"/>
        </w:rPr>
        <w:t xml:space="preserve"> 1970)?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Quân đội Việt Nam và quân dân Campuchia.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/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Quân dân Lào và quân đội Việt Nam.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Quân đội Việt Nam, Lào và Campuchia.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/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Quân dân Lào và quân dân Campuchia.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13.</w:t>
      </w:r>
      <w:r>
        <w:rPr>
          <w:lang w:val="vi-VN"/>
        </w:rPr>
        <w:t xml:space="preserve"> </w:t>
      </w:r>
      <w:r>
        <w:rPr>
          <w:lang w:val="sv-SE"/>
        </w:rPr>
        <w:t xml:space="preserve">Trận quyết định thắng lợi của ta </w:t>
      </w:r>
      <w:r>
        <w:rPr>
          <w:lang w:val="vi-VN"/>
        </w:rPr>
        <w:t xml:space="preserve">trong cuộc Tổng tiến công và nổi dậy Xuân 1975 </w:t>
      </w:r>
      <w:r>
        <w:rPr>
          <w:lang w:val="sv-SE"/>
        </w:rPr>
        <w:t>là chiến dịch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>
          <w:lang w:val="sv-SE"/>
        </w:rPr>
      </w:pPr>
      <w:r>
        <w:rPr>
          <w:lang w:val="sv-SE"/>
        </w:rPr>
        <w:tab/>
      </w:r>
      <w:r>
        <w:rPr>
          <w:b/>
          <w:bCs/>
          <w:sz w:val="22"/>
          <w:szCs w:val="22"/>
          <w:lang w:val="sv-SE"/>
        </w:rPr>
        <w:t>A.</w:t>
      </w:r>
      <w:r>
        <w:rPr>
          <w:lang w:val="sv-SE"/>
        </w:rPr>
        <w:t xml:space="preserve"> Đường 14 - Phước Long.</w:t>
        <w:tab/>
      </w:r>
      <w:r>
        <w:rPr>
          <w:b/>
          <w:bCs/>
          <w:sz w:val="22"/>
          <w:szCs w:val="22"/>
          <w:lang w:val="sv-SE"/>
        </w:rPr>
        <w:t>B.</w:t>
      </w:r>
      <w:r>
        <w:rPr>
          <w:lang w:val="sv-SE"/>
        </w:rPr>
        <w:t xml:space="preserve"> Hồ Chí Minh.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sv-SE"/>
        </w:rPr>
        <w:tab/>
      </w:r>
      <w:r>
        <w:rPr>
          <w:b/>
          <w:bCs/>
          <w:sz w:val="22"/>
          <w:szCs w:val="22"/>
          <w:lang w:val="sv-SE"/>
        </w:rPr>
        <w:t>C.</w:t>
      </w:r>
      <w:r>
        <w:rPr>
          <w:lang w:val="sv-SE"/>
        </w:rPr>
        <w:t xml:space="preserve"> Tây Nguyên. </w:t>
        <w:tab/>
        <w:tab/>
      </w:r>
      <w:r>
        <w:rPr>
          <w:b/>
          <w:bCs/>
          <w:sz w:val="22"/>
          <w:szCs w:val="22"/>
          <w:lang w:val="sv-SE"/>
        </w:rPr>
        <w:t>D.</w:t>
      </w:r>
      <w:r>
        <w:rPr>
          <w:lang w:val="sv-SE"/>
        </w:rPr>
        <w:t xml:space="preserve"> Huế - Đà Nẵng.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sv-SE"/>
        </w:rPr>
        <w:t xml:space="preserve"> </w:t>
      </w:r>
      <w:r>
        <w:rPr>
          <w:b/>
          <w:bCs/>
          <w:sz w:val="22"/>
          <w:szCs w:val="22"/>
          <w:lang w:val="sv-SE"/>
        </w:rPr>
        <w:t>Câu 14.</w:t>
      </w:r>
      <w:r>
        <w:rPr>
          <w:lang w:val="sv-SE"/>
        </w:rPr>
        <w:t xml:space="preserve"> Nội dung nào </w:t>
      </w:r>
      <w:r>
        <w:rPr>
          <w:b/>
          <w:bCs/>
          <w:lang w:val="sv-SE"/>
        </w:rPr>
        <w:t>không</w:t>
      </w:r>
      <w:r>
        <w:rPr>
          <w:lang w:val="sv-SE"/>
        </w:rPr>
        <w:t xml:space="preserve"> phản ánh đúng ý nghĩa cuộc Tổng tiến công và nổi dậy Xuân Mậu Thân 1968 của quân và dân ta?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sv-SE"/>
        </w:rPr>
        <w:tab/>
      </w:r>
      <w:r>
        <w:rPr>
          <w:b/>
          <w:bCs/>
          <w:sz w:val="22"/>
          <w:szCs w:val="22"/>
          <w:lang w:val="sv-SE"/>
        </w:rPr>
        <w:t>A.</w:t>
      </w:r>
      <w:r>
        <w:rPr>
          <w:lang w:val="sv-SE"/>
        </w:rPr>
        <w:t xml:space="preserve"> Mĩ phải đến Hội nghị Pari để đàm phán với ta về chấm dứt chiến tranh.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sv-SE"/>
        </w:rPr>
        <w:tab/>
      </w:r>
      <w:r>
        <w:rPr>
          <w:b/>
          <w:bCs/>
          <w:sz w:val="22"/>
          <w:szCs w:val="22"/>
          <w:lang w:val="sv-SE"/>
        </w:rPr>
        <w:t>B.</w:t>
      </w:r>
      <w:r>
        <w:rPr>
          <w:lang w:val="sv-SE"/>
        </w:rPr>
        <w:t xml:space="preserve"> Quân và dân miền Nam có khả năng đánh bại "Chiến tranh đặc biệt".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sv-SE"/>
        </w:rPr>
        <w:tab/>
      </w:r>
      <w:r>
        <w:rPr>
          <w:b/>
          <w:bCs/>
          <w:sz w:val="22"/>
          <w:szCs w:val="22"/>
          <w:lang w:val="sv-SE"/>
        </w:rPr>
        <w:t>C.</w:t>
      </w:r>
      <w:r>
        <w:rPr>
          <w:lang w:val="sv-SE"/>
        </w:rPr>
        <w:t xml:space="preserve"> Buộc Mĩ phải tuyên bố "phi Mĩ hóa" chiến tranh xâm lược.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sv-SE"/>
        </w:rPr>
        <w:tab/>
      </w:r>
      <w:r>
        <w:rPr>
          <w:b/>
          <w:bCs/>
          <w:sz w:val="22"/>
          <w:szCs w:val="22"/>
          <w:lang w:val="sv-SE"/>
        </w:rPr>
        <w:t>D.</w:t>
      </w:r>
      <w:r>
        <w:rPr>
          <w:lang w:val="sv-SE"/>
        </w:rPr>
        <w:t xml:space="preserve"> Buộc Mĩ chấm dứt không điều kiện chiến tranh phá hoại miền Bắc.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sv-SE"/>
        </w:rPr>
        <w:t xml:space="preserve"> </w:t>
      </w:r>
      <w:r>
        <w:rPr>
          <w:b/>
          <w:bCs/>
          <w:sz w:val="22"/>
          <w:szCs w:val="22"/>
          <w:lang w:val="sv-SE"/>
        </w:rPr>
        <w:t>Câu 15.</w:t>
      </w:r>
      <w:r>
        <w:rPr>
          <w:lang w:val="vi-VN"/>
        </w:rPr>
        <w:t xml:space="preserve">Thắng lợi nào dưới đây </w:t>
      </w:r>
      <w:r>
        <w:rPr>
          <w:b/>
          <w:bCs/>
          <w:lang w:val="vi-VN"/>
        </w:rPr>
        <w:t>không</w:t>
      </w:r>
      <w:r>
        <w:rPr>
          <w:lang w:val="vi-VN"/>
        </w:rPr>
        <w:t xml:space="preserve"> góp phần làm phá sản hoàn toàn chiến lược "Chiến tranh đặc biệt" của Mĩ ở miền Nam Việt Nam?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Đồng Xoài.</w:t>
        <w:tab/>
      </w:r>
      <w:r>
        <w:rPr/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An Lão.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/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Ba Gia.</w:t>
        <w:tab/>
      </w:r>
      <w:r>
        <w:rPr/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Vạn Tường.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16.</w:t>
      </w:r>
      <w:r>
        <w:rPr>
          <w:lang w:val="vi-VN"/>
        </w:rPr>
        <w:t xml:space="preserve"> Điểm mới về thủ đoạn của Mĩ trong chiến lược "Việt Nam hóa chiến tranh" và "Đông Dương hóa chiến tranh" (1969 - 1973) so với "Chiến tranh đặc biệt" (1961 - 1965) là gì?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Thực hiện âm mưu dùng người Việt Nam đánh người Việt Nam.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Quân đội Sài Gòn được sử dụng như lực lượng xung kích ở Đông Dương.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Tiến hành bằng quân đội tay sai, dưới sự chỉ huy của hệ thống cố vấn Mĩ.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Tăng cường cố vấn quân sự, phương tiện chiến tranh hiện đại của Mĩ.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17.</w:t>
      </w:r>
      <w:r>
        <w:rPr>
          <w:lang w:val="vi-VN"/>
        </w:rPr>
        <w:t xml:space="preserve"> Từ năm 1961 - 1965, Mĩ đã thực hiện chiến lược chiến tranh nào ở miền Nam Việt Nam?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"Chiến tranh đặc biệt".</w:t>
        <w:tab/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</w:rPr>
        <w:tab/>
        <w:t>B.</w:t>
      </w:r>
      <w:r>
        <w:rPr/>
        <w:t xml:space="preserve"> "Việt Nam hoá chiến tranh".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/>
        <w:tab/>
      </w:r>
      <w:r>
        <w:rPr>
          <w:b/>
          <w:bCs/>
          <w:sz w:val="22"/>
          <w:szCs w:val="22"/>
        </w:rPr>
        <w:t>C.</w:t>
      </w:r>
      <w:r>
        <w:rPr/>
        <w:t xml:space="preserve"> "Chiến tranh cục bộ".</w:t>
        <w:tab/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</w:rPr>
        <w:tab/>
        <w:t>D.</w:t>
      </w:r>
      <w:r>
        <w:rPr/>
        <w:t xml:space="preserve"> "Chiến tranh đơn phương".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Câu 18.</w:t>
      </w:r>
      <w:r>
        <w:rPr>
          <w:lang w:val="vi-VN"/>
        </w:rPr>
        <w:t xml:space="preserve"> "Điện Biên Phủ trên không" là trận quyết định của ta, buộc Mĩ phải 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cam kết không dính líu quân sự ở miền Nam Việt Nam.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cam kết tôn trọng độc lập chủ quyền của Việt Nam.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rút hết quân đội của mình và quân các nước đồng minh.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kí Hiệp định Pari về chấm dứt chiến tranh ở Việt Nam.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19.</w:t>
      </w:r>
      <w:r>
        <w:rPr>
          <w:lang w:val="vi-VN"/>
        </w:rPr>
        <w:t xml:space="preserve"> Lực lượng giữ vai trò quan trọng trong chiến lược "Việt Nam hóa chiến tranh" (1969 - 1973) của Mĩ ở miền Nam Việt Nam là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quân một số nước đồng minh Mĩ.</w:t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quân viễn chinh Mĩ.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quân đội Sài Gòn.</w:t>
        <w:tab/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quân Mĩ và quân đồng minh Mĩ.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20.</w:t>
      </w:r>
      <w:r>
        <w:rPr>
          <w:lang w:val="vi-VN"/>
        </w:rPr>
        <w:t xml:space="preserve"> Từ ngày 2 - 7 - 1976, Quốc hội khóa VI của nước Việt Nam thống nhất đã quyết định lấy tên nước là 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Cộng hoà xã hội chủ nghĩa Việt Nam.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Cộng hòa Dân chủ nhân dân Việt Nam.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Cộng hòa Dân chủ Việt Nam.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/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Việt Nam Dân chủ Cộng hòa.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21.</w:t>
      </w:r>
      <w:r>
        <w:rPr>
          <w:lang w:val="vi-VN"/>
        </w:rPr>
        <w:t xml:space="preserve"> Ý nghĩa nào dưới đây </w:t>
      </w:r>
      <w:r>
        <w:rPr>
          <w:b/>
          <w:bCs/>
          <w:lang w:val="vi-VN"/>
        </w:rPr>
        <w:t>không</w:t>
      </w:r>
      <w:r>
        <w:rPr>
          <w:lang w:val="vi-VN"/>
        </w:rPr>
        <w:t xml:space="preserve"> phải là thắng lợi của cuộc Tiến công chiến lược 1972 của nhân dân Việt Nam? 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Mĩ thừa nhận sự thất bại của chiến lược "Viêt Nam hóa chiến tranh".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Buộc Mĩ tuyên bố "Mĩ hóa" trở lại chiến tranh xâm lược.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Giáng đòn nặng nề vào chiến lược "Việt Nam hóa chiến tranh".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Mĩ chấp nhận đến đàm phán ở Pari để bàn về chấm dứt chiến tranh. 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22.</w:t>
      </w:r>
      <w:r>
        <w:rPr>
          <w:lang w:val="vi-VN"/>
        </w:rPr>
        <w:t xml:space="preserve"> </w:t>
      </w:r>
      <w:r>
        <w:rPr>
          <w:lang w:val="sv-SE"/>
        </w:rPr>
        <w:t xml:space="preserve">Chủ trương, kế hoạch giải phóng miền Nam Việt Nam của Bộ Chính trị Trung ương Đảng thể hiện </w:t>
      </w:r>
      <w:r>
        <w:rPr>
          <w:lang w:val="vi-VN"/>
        </w:rPr>
        <w:t xml:space="preserve">tính đúng đắn và linh hoạt ở </w:t>
      </w:r>
      <w:r>
        <w:rPr>
          <w:lang w:val="sv-SE"/>
        </w:rPr>
        <w:t>nội dung nào?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sv-SE"/>
        </w:rPr>
        <w:tab/>
      </w:r>
      <w:r>
        <w:rPr>
          <w:b/>
          <w:bCs/>
          <w:sz w:val="22"/>
          <w:szCs w:val="22"/>
          <w:lang w:val="sv-SE"/>
        </w:rPr>
        <w:t>A.</w:t>
      </w:r>
      <w:r>
        <w:rPr>
          <w:lang w:val="sv-SE"/>
        </w:rPr>
        <w:t xml:space="preserve"> Xây dựng kế hoạch, chuẩn bị tiến công quân địch trên quy mô rộng lớn.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sv-SE"/>
        </w:rPr>
        <w:tab/>
      </w:r>
      <w:r>
        <w:rPr>
          <w:b/>
          <w:bCs/>
          <w:sz w:val="22"/>
          <w:szCs w:val="22"/>
          <w:lang w:val="sv-SE"/>
        </w:rPr>
        <w:t>B.</w:t>
      </w:r>
      <w:r>
        <w:rPr>
          <w:lang w:val="sv-SE"/>
        </w:rPr>
        <w:t xml:space="preserve"> Giải phóng miền Nam trong hai năm (1975 - 1976).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sv-SE"/>
        </w:rPr>
        <w:tab/>
      </w:r>
      <w:r>
        <w:rPr>
          <w:b/>
          <w:bCs/>
          <w:sz w:val="22"/>
          <w:szCs w:val="22"/>
          <w:lang w:val="sv-SE"/>
        </w:rPr>
        <w:t>C.</w:t>
      </w:r>
      <w:r>
        <w:rPr>
          <w:lang w:val="sv-SE"/>
        </w:rPr>
        <w:t xml:space="preserve"> Tranh thủ thời cơ, đánh thắng nhanh để đỡ thiệt hại về người và của.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sv-SE"/>
        </w:rPr>
        <w:tab/>
      </w:r>
      <w:r>
        <w:rPr>
          <w:b/>
          <w:bCs/>
          <w:sz w:val="22"/>
          <w:szCs w:val="22"/>
          <w:lang w:val="sv-SE"/>
        </w:rPr>
        <w:t>D.</w:t>
      </w:r>
      <w:r>
        <w:rPr>
          <w:lang w:val="sv-SE"/>
        </w:rPr>
        <w:t xml:space="preserve"> Lập tức giải phóng miền Nam trong đầu năm 1975.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sv-SE"/>
        </w:rPr>
        <w:t xml:space="preserve"> </w:t>
      </w:r>
      <w:r>
        <w:rPr>
          <w:b/>
          <w:bCs/>
          <w:sz w:val="22"/>
          <w:szCs w:val="22"/>
          <w:lang w:val="sv-SE"/>
        </w:rPr>
        <w:t>Câu 23.</w:t>
      </w:r>
      <w:r>
        <w:rPr>
          <w:lang w:val="vi-VN"/>
        </w:rPr>
        <w:t xml:space="preserve"> Vì sao nói với Hiệp định Pari năm 1973 về Việt Nam "Mĩ cút nhưng ngụy chưa nhào"?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Mĩ thành lập Bộ chỉ huy quân sự ở miền Nam.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Mĩ vẫn giữ lại hai vạn cố vấn quân sự ở miền Nam.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Chính quyền Sài Gòn vẫn có thể tự đứng vững.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Chính quyền Việt Nam Cộng hòa vẫn còn tồn tại. 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24.</w:t>
      </w:r>
      <w:r>
        <w:rPr>
          <w:lang w:val="vi-VN"/>
        </w:rPr>
        <w:t xml:space="preserve"> Ý nghĩa bao quát nhất của cuộc kháng chiến chống Mĩ, cứu nước (1954 - 1975) đối với dân tộc ta là 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hoàn thành cuộc cách mạng dân tộc dân chủ nhân dân ở miền Nam.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chấm dứt ách thống trị của chủ nghĩa thực dân, đế quốc.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đất nước độc lập, thống nhất, đi lên chủ nghĩa xã hội.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kết thúc 30 năm chiến tranh giải phóng dân tộc, bảo vệ Tổ quốc.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25.</w:t>
      </w:r>
      <w:r>
        <w:rPr>
          <w:lang w:val="vi-VN"/>
        </w:rPr>
        <w:t xml:space="preserve"> </w:t>
      </w:r>
      <w:r>
        <w:rPr>
          <w:lang w:val="pl-PL"/>
        </w:rPr>
        <w:t xml:space="preserve">Quyết định Quốc ca nước ta là bài </w:t>
      </w:r>
      <w:r>
        <w:rPr>
          <w:i/>
          <w:iCs/>
          <w:lang w:val="pl-PL"/>
        </w:rPr>
        <w:t>Tiến quân ca</w:t>
      </w:r>
      <w:r>
        <w:rPr>
          <w:lang w:val="pl-PL"/>
        </w:rPr>
        <w:t xml:space="preserve"> chính thức được thông qua tại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pl-PL"/>
        </w:rPr>
        <w:tab/>
      </w:r>
      <w:r>
        <w:rPr>
          <w:b/>
          <w:bCs/>
          <w:sz w:val="22"/>
          <w:szCs w:val="22"/>
          <w:lang w:val="pl-PL"/>
        </w:rPr>
        <w:t>A.</w:t>
      </w:r>
      <w:r>
        <w:rPr>
          <w:lang w:val="pl-PL"/>
        </w:rPr>
        <w:t xml:space="preserve"> kì họp lần thứ nhất của Quốc hội khóa I.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pl-PL"/>
        </w:rPr>
        <w:tab/>
      </w:r>
      <w:r>
        <w:rPr>
          <w:b/>
          <w:bCs/>
          <w:sz w:val="22"/>
          <w:szCs w:val="22"/>
          <w:lang w:val="pl-PL"/>
        </w:rPr>
        <w:t>B.</w:t>
      </w:r>
      <w:r>
        <w:rPr>
          <w:lang w:val="pl-PL"/>
        </w:rPr>
        <w:t xml:space="preserve"> kì họp lần thứ nhất Quốc hội khóa VI.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pl-PL"/>
        </w:rPr>
        <w:tab/>
      </w:r>
      <w:r>
        <w:rPr>
          <w:b/>
          <w:bCs/>
          <w:sz w:val="22"/>
          <w:szCs w:val="22"/>
          <w:lang w:val="pl-PL"/>
        </w:rPr>
        <w:t>C.</w:t>
      </w:r>
      <w:r>
        <w:rPr>
          <w:lang w:val="pl-PL"/>
        </w:rPr>
        <w:t xml:space="preserve"> Hội nghị hiệp thương của đại biểu hai miền.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pl-PL"/>
        </w:rPr>
        <w:tab/>
      </w:r>
      <w:r>
        <w:rPr>
          <w:b/>
          <w:bCs/>
          <w:sz w:val="22"/>
          <w:szCs w:val="22"/>
          <w:lang w:val="pl-PL"/>
        </w:rPr>
        <w:t>D.</w:t>
      </w:r>
      <w:r>
        <w:rPr>
          <w:lang w:val="pl-PL"/>
        </w:rPr>
        <w:t xml:space="preserve"> Hội nghị lần thứ 24 Ban Chấp hành Trung ương Đảng.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>
          <w:lang w:val="vi-VN"/>
        </w:rPr>
      </w:pPr>
      <w:r>
        <w:rPr>
          <w:b/>
          <w:bCs/>
          <w:sz w:val="22"/>
          <w:szCs w:val="22"/>
          <w:lang w:val="pl-PL"/>
        </w:rPr>
        <w:t xml:space="preserve"> </w:t>
      </w:r>
      <w:r>
        <w:rPr>
          <w:b/>
          <w:bCs/>
          <w:sz w:val="22"/>
          <w:szCs w:val="22"/>
          <w:lang w:val="pl-PL"/>
        </w:rPr>
        <w:t>Câu 26.</w:t>
      </w:r>
      <w:r>
        <w:rPr>
          <w:lang w:val="vi-VN"/>
        </w:rPr>
        <w:t xml:space="preserve"> Âm mưu của Mĩ khi tiến hành chiến tranh phá hoại miền Bắc Việt Nam lần thứ nhất 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>(1965 - 1968)</w:t>
      </w:r>
      <w:r>
        <w:rPr/>
        <w:t xml:space="preserve"> là gì</w:t>
      </w:r>
      <w:r>
        <w:rPr>
          <w:lang w:val="vi-VN"/>
        </w:rPr>
        <w:t>?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Uy hiếp tinh thần, làm lung lay ý chí chống Mĩ của nhân dân ta ở hai miền đất nước.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Ngăn chặn nguồn chi viện từ miền Bắc Việt Nam sang các nước Lào và Campuchia. 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Trả đũa việc Quân giải phóng miền Nam Việt Nam tiến công doanh trại của Mĩ ở Plâyku.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Phá tiềm lực quốc phòng, công cuộc xây dựng chủ nghĩa xã hội ở hai miền Bắc - Nam.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27.</w:t>
      </w:r>
      <w:r>
        <w:rPr>
          <w:lang w:val="vi-VN"/>
        </w:rPr>
        <w:t xml:space="preserve"> Hoàn thành thống nhất đất nước về mặt nhà nước ở Việt Nam sau năm 1975 là 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một trong những việc làm thường xuyên.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nhiệm vụ cấp thiết, hàng đầu.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để nhanh chóng khắc phục hậu quả chiến tranh.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/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để ổn định tình hình ở miền Nam.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28.</w:t>
      </w:r>
      <w:r>
        <w:rPr>
          <w:lang w:val="vi-VN"/>
        </w:rPr>
        <w:t xml:space="preserve"> Một trong những chiến thắng của quân dân miền Nam Việt Nam trong cuộc chiến đấu chống chiến lược "Chiến tranh cục bộ" (1965 - 1968) của Mĩ là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>
          <w:lang w:val="de-DE"/>
        </w:rPr>
      </w:pPr>
      <w:r>
        <w:rPr>
          <w:lang w:val="vi-VN"/>
        </w:rPr>
        <w:tab/>
      </w:r>
      <w:r>
        <w:rPr>
          <w:b/>
          <w:bCs/>
          <w:sz w:val="22"/>
          <w:szCs w:val="22"/>
          <w:lang w:val="de-DE"/>
        </w:rPr>
        <w:t>A.</w:t>
      </w:r>
      <w:r>
        <w:rPr>
          <w:lang w:val="de-DE"/>
        </w:rPr>
        <w:t xml:space="preserve"> An Lão (Bình Định).</w:t>
        <w:tab/>
        <w:tab/>
      </w:r>
      <w:r>
        <w:rPr>
          <w:b/>
          <w:bCs/>
          <w:sz w:val="22"/>
          <w:szCs w:val="22"/>
          <w:lang w:val="de-DE"/>
        </w:rPr>
        <w:t>B.</w:t>
      </w:r>
      <w:r>
        <w:rPr>
          <w:lang w:val="de-DE"/>
        </w:rPr>
        <w:t xml:space="preserve"> Đồng Xoài (Bình Phước).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de-DE"/>
        </w:rPr>
        <w:tab/>
      </w:r>
      <w:r>
        <w:rPr>
          <w:b/>
          <w:bCs/>
          <w:sz w:val="22"/>
          <w:szCs w:val="22"/>
          <w:lang w:val="de-DE"/>
        </w:rPr>
        <w:t>C.</w:t>
      </w:r>
      <w:r>
        <w:rPr>
          <w:lang w:val="de-DE"/>
        </w:rPr>
        <w:t xml:space="preserve"> Ba Gia (Quảng Ngãi).</w:t>
        <w:tab/>
      </w:r>
      <w:r>
        <w:rPr>
          <w:b/>
          <w:bCs/>
          <w:sz w:val="22"/>
          <w:szCs w:val="22"/>
          <w:lang w:val="de-DE"/>
        </w:rPr>
        <w:t>D.</w:t>
      </w:r>
      <w:r>
        <w:rPr>
          <w:lang w:val="de-DE"/>
        </w:rPr>
        <w:t xml:space="preserve"> Vạn Tường (Quảng Ngãi).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de-DE"/>
        </w:rPr>
        <w:t xml:space="preserve"> </w:t>
      </w:r>
      <w:r>
        <w:rPr>
          <w:b/>
          <w:bCs/>
          <w:sz w:val="22"/>
          <w:szCs w:val="22"/>
          <w:lang w:val="de-DE"/>
        </w:rPr>
        <w:t>Câu 29.</w:t>
      </w:r>
      <w:r>
        <w:rPr>
          <w:lang w:val="vi-VN"/>
        </w:rPr>
        <w:t xml:space="preserve"> Thủ đoạn của Mĩ trong việc thực hiện chiến lược "Chiến tranh cục bộ" (1965 - 1968) ở miền Nam Việt Nam là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mở cuộc hành quân vào Vạn Tường (Quảng Ngãi).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thỏa hiệp với Trung Quốc, hòa hoãn với Liên Xô.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đề ra kế hoạch quân sự "Xtalây - Taylo".</w:t>
        <w:tab/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/>
        <w:tab/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tiến hành dồn dân lập "ấp chiến lược".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b/>
          <w:bCs/>
          <w:sz w:val="22"/>
          <w:szCs w:val="22"/>
          <w:lang w:val="vi-VN"/>
        </w:rPr>
        <w:t xml:space="preserve"> </w:t>
      </w:r>
      <w:r>
        <w:rPr>
          <w:b/>
          <w:bCs/>
          <w:sz w:val="22"/>
          <w:szCs w:val="22"/>
          <w:lang w:val="vi-VN"/>
        </w:rPr>
        <w:t>Câu 30.</w:t>
      </w:r>
      <w:r>
        <w:rPr>
          <w:lang w:val="vi-VN"/>
        </w:rPr>
        <w:t xml:space="preserve"> Trong quá trình thực hiện chiến lược "Việt Nam hóa chiến tranh" và "Đông Dương hóa chiến tranh" (1969 - 1973), thủ đoạn nào của Mĩ gây bất lợi cho cuộc kháng chiến của nhân dân ta? 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A.</w:t>
      </w:r>
      <w:r>
        <w:rPr>
          <w:lang w:val="vi-VN"/>
        </w:rPr>
        <w:t xml:space="preserve"> Tăng nhanh lực lượng quân viễn chinh Mĩ ở Đông Dương.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B.</w:t>
      </w:r>
      <w:r>
        <w:rPr>
          <w:lang w:val="vi-VN"/>
        </w:rPr>
        <w:t xml:space="preserve"> Thỏa hiệp với Trung Quốc, hòa hoãn với Liên Xô.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/>
      </w:pPr>
      <w:r>
        <w:rPr>
          <w:lang w:val="vi-VN"/>
        </w:rPr>
        <w:tab/>
      </w:r>
      <w:r>
        <w:rPr>
          <w:b/>
          <w:bCs/>
          <w:sz w:val="22"/>
          <w:szCs w:val="22"/>
          <w:lang w:val="vi-VN"/>
        </w:rPr>
        <w:t>C.</w:t>
      </w:r>
      <w:r>
        <w:rPr>
          <w:lang w:val="vi-VN"/>
        </w:rPr>
        <w:t xml:space="preserve"> Tiến hành dồn dân lập "ấp chiến lược" ở miền Nam.</w:t>
      </w:r>
    </w:p>
    <w:p>
      <w:pPr>
        <w:pStyle w:val="Normal"/>
        <w:ind w:right="422"/>
        <w:jc w:val="both"/>
        <w:rPr>
          <w:b/>
          <w:lang w:val="vi-VN"/>
        </w:rPr>
      </w:pPr>
      <w:r>
        <w:rPr>
          <w:lang w:val="vi-VN"/>
        </w:rPr>
        <w:t xml:space="preserve">      </w:t>
      </w:r>
      <w:r>
        <w:rPr>
          <w:b/>
          <w:bCs/>
          <w:sz w:val="22"/>
          <w:szCs w:val="22"/>
          <w:lang w:val="vi-VN"/>
        </w:rPr>
        <w:t>D.</w:t>
      </w:r>
      <w:r>
        <w:rPr>
          <w:lang w:val="vi-VN"/>
        </w:rPr>
        <w:t xml:space="preserve"> Dùng người Việt Nam đánh người Việt Nam.</w:t>
      </w:r>
    </w:p>
    <w:p>
      <w:pPr>
        <w:pStyle w:val="Normal"/>
        <w:ind w:right="422"/>
        <w:jc w:val="both"/>
        <w:rPr>
          <w:b/>
          <w:lang w:val="vi-VN"/>
        </w:rPr>
      </w:pPr>
      <w:r>
        <w:rPr>
          <w:b/>
          <w:lang w:val="vi-VN"/>
        </w:rPr>
      </w:r>
    </w:p>
    <w:p>
      <w:pPr>
        <w:pStyle w:val="Normal"/>
        <w:ind w:right="422"/>
        <w:jc w:val="both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lang w:val="fr-FR"/>
        </w:rPr>
        <w:t xml:space="preserve">----------------------------------- </w:t>
      </w:r>
      <w:r>
        <w:rPr>
          <w:b/>
          <w:bCs/>
          <w:lang w:val="fr-FR"/>
        </w:rPr>
        <w:t>HẾT</w:t>
      </w:r>
      <w:r>
        <w:rPr>
          <w:lang w:val="fr-FR"/>
        </w:rPr>
        <w:t xml:space="preserve"> -----------------------------------</w:t>
      </w:r>
    </w:p>
    <w:p>
      <w:pPr>
        <w:pStyle w:val="Normal"/>
        <w:ind w:right="422"/>
        <w:rPr>
          <w:lang w:val="it-IT"/>
        </w:rPr>
      </w:pPr>
      <w:r>
        <w:rPr>
          <w:lang w:val="it-IT"/>
        </w:rPr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jc w:val="center"/>
        <w:textAlignment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Đáp án mã đề: 603</w:t>
      </w:r>
    </w:p>
    <w:p>
      <w:pPr>
        <w:pStyle w:val="Normal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textAlignment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01. A; 02. C; 03. C; 04. C; 05. C; 06. D; 07. B; 08. C; 09. B; 10. A; 11. D; 12. A; 13. B; 14. B; 15. D; 16. B; 17. A; 18. D; 19. C; 20. A; 21. D; 22. C; 23. D; 24. C; 25. B; 26. A; 27. B; 28. D; 29. A; 30. B; </w:t>
      </w:r>
    </w:p>
    <w:p>
      <w:pPr>
        <w:pStyle w:val="Normal"/>
        <w:ind w:right="422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</w:r>
    </w:p>
    <w:p>
      <w:pPr>
        <w:pStyle w:val="Normal"/>
        <w:ind w:right="422"/>
        <w:jc w:val="both"/>
        <w:rPr>
          <w:b/>
          <w:lang w:val="it-IT"/>
        </w:rPr>
      </w:pPr>
      <w:r>
        <w:rPr>
          <w:b/>
          <w:lang w:val="it-IT"/>
        </w:rPr>
      </w:r>
    </w:p>
    <w:sectPr>
      <w:headerReference w:type="default" r:id="rId2"/>
      <w:footerReference w:type="default" r:id="rId3"/>
      <w:type w:val="nextPage"/>
      <w:pgSz w:w="11906" w:h="16838"/>
      <w:pgMar w:left="567" w:right="567" w:gutter="0" w:header="284" w:top="851" w:footer="227" w:bottom="851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VNI-Times">
    <w:charset w:val="00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VnArial">
    <w:charset w:val="00"/>
    <w:family w:val="auto"/>
    <w:pitch w:val="variable"/>
  </w:font>
  <w:font w:name=".VnTime">
    <w:charset w:val="0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773" w:leader="none"/>
      </w:tabs>
      <w:rPr>
        <w:rFonts w:ascii="Times New Roman" w:hAnsi="Times New Roman" w:cs="Times New Roman"/>
      </w:rPr>
    </w:pPr>
    <w:r>
      <w:rPr>
        <w:rFonts w:cs="Times New Roman" w:ascii="Times New Roman" w:hAnsi="Times New Roman"/>
        <w:b/>
        <w:color w:val="00B0F0"/>
        <w:lang w:val="nl-NL"/>
      </w:rPr>
      <w:t xml:space="preserve">                                                                   </w:t>
    </w:r>
    <w:r>
      <w:rPr>
        <w:rFonts w:cs="Times New Roman" w:ascii="Times New Roman" w:hAnsi="Times New Roman"/>
        <w:b/>
        <w:color w:val="00B0F0"/>
        <w:lang w:val="nl-NL"/>
      </w:rPr>
      <w:t/>
    </w:r>
    <w:r>
      <w:rPr>
        <w:rFonts w:cs="Times New Roman" w:ascii="Times New Roman" w:hAnsi="Times New Roman"/>
        <w:b/>
        <w:color w:val="FF0000"/>
        <w:lang w:val="nl-NL"/>
      </w:rPr>
      <w:t/>
    </w:r>
    <w:r>
      <w:rPr>
        <w:rFonts w:cs="Times New Roman" w:ascii="Times New Roman" w:hAnsi="Times New Roman"/>
      </w:rPr>
      <w:tab/>
      <w:t xml:space="preserve">Trang </w:t>
    </w: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4</w:t>
    </w:r>
    <w:r>
      <w:rPr>
        <w:rFonts w:cs="Times New Roman" w:ascii="Times New Roman" w:hAnsi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6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8z0">
    <w:name w:val="WW8Num18z0"/>
    <w:qFormat/>
    <w:rPr>
      <w:b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eastAsia="Times New Roman" w:cs="Times New Roman"/>
      <w:color w:val="FF0000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eastAsia="Times New Roman" w:cs="Times New Roman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b/>
      <w:color w:val="0000CC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Symbol" w:hAnsi="Symbol" w:eastAsia="Times New Roman" w:cs="Times New Roman"/>
      <w:color w:val="FF0000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eastAsia="Times New Roman" w:cs="Times New Roman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1">
    <w:name w:val="WW8Num38z1"/>
    <w:qFormat/>
    <w:rPr>
      <w:b/>
    </w:rPr>
  </w:style>
  <w:style w:type="character" w:styleId="WW8Num40z0">
    <w:name w:val="WW8Num40z0"/>
    <w:qFormat/>
    <w:rPr/>
  </w:style>
  <w:style w:type="character" w:styleId="WW8Num41z0">
    <w:name w:val="WW8Num41z0"/>
    <w:qFormat/>
    <w:rPr>
      <w:b/>
      <w:i/>
    </w:rPr>
  </w:style>
  <w:style w:type="character" w:styleId="WW8Num42z0">
    <w:name w:val="WW8Num42z0"/>
    <w:qFormat/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qFormat/>
    <w:rPr>
      <w:sz w:val="16"/>
      <w:szCs w:val="16"/>
    </w:rPr>
  </w:style>
  <w:style w:type="character" w:styleId="ff4">
    <w:name w:val="ff4"/>
    <w:basedOn w:val="DefaultParagraphFont"/>
    <w:qFormat/>
    <w:rPr/>
  </w:style>
  <w:style w:type="character" w:styleId="PageNumber">
    <w:name w:val="Page Number"/>
    <w:basedOn w:val="DefaultParagraphFont"/>
    <w:rPr/>
  </w:style>
  <w:style w:type="character" w:styleId="ListParagraphChar">
    <w:name w:val="List Paragraph Char"/>
    <w:qFormat/>
    <w:rPr>
      <w:sz w:val="24"/>
      <w:szCs w:val="22"/>
    </w:rPr>
  </w:style>
  <w:style w:type="character" w:styleId="Strong">
    <w:name w:val="Strong"/>
    <w:qFormat/>
    <w:rPr>
      <w:b/>
      <w:bCs/>
    </w:rPr>
  </w:style>
  <w:style w:type="character" w:styleId="FooterChar">
    <w:name w:val="Footer Char"/>
    <w:qFormat/>
    <w:rPr>
      <w:rFonts w:ascii="VNI-Times" w:hAnsi="VNI-Times" w:cs="VNI-Times"/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/>
    <w:rPr>
      <w:rFonts w:ascii="VnArial" w:hAnsi="VnArial" w:cs="VnArial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next w:val="Normal"/>
    <w:qFormat/>
    <w:pPr/>
    <w:rPr>
      <w:b/>
      <w:bCs/>
      <w:sz w:val="20"/>
      <w:szCs w:val="20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VNI-Times" w:hAnsi="VNI-Times" w:cs="VNI-Times"/>
      <w:sz w:val="24"/>
      <w:szCs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.VnTime" w:hAnsi=".VnTime" w:cs=".VnTime"/>
      <w:sz w:val="24"/>
      <w:szCs w:val="24"/>
    </w:rPr>
  </w:style>
  <w:style w:type="paragraph" w:styleId="BodyTextIndent">
    <w:name w:val="Body Text Indent"/>
    <w:basedOn w:val="Normal"/>
    <w:pPr>
      <w:tabs>
        <w:tab w:val="clear" w:pos="720"/>
        <w:tab w:val="left" w:pos="187" w:leader="none"/>
        <w:tab w:val="left" w:pos="374" w:leader="none"/>
      </w:tabs>
      <w:ind w:hanging="0" w:left="720" w:right="0"/>
      <w:jc w:val="both"/>
    </w:pPr>
    <w:rPr/>
  </w:style>
  <w:style w:type="paragraph" w:styleId="1">
    <w:name w:val="1"/>
    <w:basedOn w:val="Normal"/>
    <w:qFormat/>
    <w:pPr>
      <w:spacing w:lineRule="exact" w:line="240" w:before="0" w:after="160"/>
      <w:ind w:firstLine="567" w:left="0" w:right="0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  <w:contextualSpacing/>
    </w:pPr>
    <w:rPr>
      <w:sz w:val="24"/>
      <w:szCs w:val="22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2020-01-05T22:09:00Z</dcterms:created>
  <dc:creator>tailieu123.edu.vn</dc:creator>
  <dc:language>en-US</dc:language>
  <dcterms:modified xsi:type="dcterms:W3CDTF">2020-01-05T22:09:00Z</dcterms:modified>
  <cp:revision>1</cp:revision>
  <dc:title>Đề Thi Học Kỳ 2 Lịch Sử 12 Quảng Nam 2018-2019 Có Đáp Án</dc:title>
</cp:coreProperties>
</file>