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png" PartName="/word/media/image12.png"/>
  <Override ContentType="image/png" PartName="/word/media/image13.png"/>
  <Override ContentType="image/x-wmf" PartName="/word/media/image14.wmf"/>
  <Override ContentType="image/x-wmf" PartName="/word/media/image15.wmf"/>
  <Override ContentType="image/x-wmf" PartName="/word/media/image16.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0" w:type="dxa"/>
        <w:jc w:val="center"/>
        <w:tblInd w:w="0" w:type="dxa"/>
        <w:tblLayout w:type="fixed"/>
        <w:tblCellMar>
          <w:top w:w="0" w:type="dxa"/>
          <w:left w:w="108" w:type="dxa"/>
          <w:bottom w:w="0" w:type="dxa"/>
          <w:right w:w="108" w:type="dxa"/>
        </w:tblCellMar>
      </w:tblPr>
      <w:tblGrid>
        <w:gridCol w:w="3964"/>
        <w:gridCol w:w="6096"/>
      </w:tblGrid>
      <w:tr>
        <w:trPr/>
        <w:tc>
          <w:tcPr>
            <w:tcW w:w="3964" w:type="dxa"/>
            <w:tcBorders/>
          </w:tcPr>
          <w:p>
            <w:pPr>
              <w:pStyle w:val="Normal"/>
              <w:jc w:val="center"/>
              <w:rPr/>
            </w:pPr>
            <w:r>
              <w:rPr/>
              <w:t>SỞ GD&amp;ĐT VĨNH PHÚC</w:t>
            </w:r>
          </w:p>
          <w:p>
            <w:pPr>
              <w:pStyle w:val="Normal"/>
              <w:jc w:val="center"/>
              <w:rPr>
                <w:b/>
                <w:bCs/>
                <w:u w:val="single"/>
              </w:rPr>
            </w:pPr>
            <w:r>
              <w:rPr>
                <w:b/>
                <w:bCs/>
              </w:rPr>
              <w:t>TRƯỜNG THPT ĐỒNG ĐẬU</w:t>
            </w:r>
          </w:p>
          <w:p>
            <w:pPr>
              <w:pStyle w:val="Normal"/>
              <w:jc w:val="center"/>
              <w:rPr>
                <w:b/>
                <w:sz w:val="28"/>
                <w:szCs w:val="26"/>
              </w:rPr>
            </w:pPr>
            <w:r>
              <w:rPr>
                <w:b/>
                <w:sz w:val="28"/>
                <w:szCs w:val="26"/>
              </w:rPr>
              <w:t>-------------------------------</w:t>
            </w:r>
          </w:p>
        </w:tc>
        <w:tc>
          <w:tcPr>
            <w:tcW w:w="6096" w:type="dxa"/>
            <w:tcBorders/>
          </w:tcPr>
          <w:p>
            <w:pPr>
              <w:pStyle w:val="Normal"/>
              <w:jc w:val="center"/>
              <w:rPr>
                <w:b/>
                <w:sz w:val="28"/>
                <w:szCs w:val="26"/>
              </w:rPr>
            </w:pPr>
            <w:r>
              <w:rPr>
                <w:b/>
                <w:sz w:val="28"/>
                <w:szCs w:val="26"/>
              </w:rPr>
              <w:t>KỲ KSCL THI THPTQG NĂM 2020 LẦN 2</w:t>
            </w:r>
          </w:p>
          <w:p>
            <w:pPr>
              <w:pStyle w:val="Normal"/>
              <w:jc w:val="center"/>
              <w:rPr>
                <w:b/>
                <w:sz w:val="28"/>
                <w:szCs w:val="26"/>
              </w:rPr>
            </w:pPr>
            <w:r>
              <w:rPr>
                <w:b/>
                <w:sz w:val="28"/>
                <w:szCs w:val="26"/>
              </w:rPr>
              <w:t>Đề thi môn: Sinh học</w:t>
            </w:r>
          </w:p>
          <w:p>
            <w:pPr>
              <w:pStyle w:val="Normal"/>
              <w:jc w:val="center"/>
              <w:rPr>
                <w:i/>
                <w:i/>
                <w:sz w:val="26"/>
                <w:szCs w:val="26"/>
              </w:rPr>
            </w:pPr>
            <w:r>
              <w:rPr>
                <w:i/>
                <w:sz w:val="26"/>
                <w:szCs w:val="26"/>
              </w:rPr>
              <w:t>Thời gian làm bài: 50 phút, không kể thời gian phát đề.</w:t>
            </w:r>
          </w:p>
          <w:p>
            <w:pPr>
              <w:pStyle w:val="Normal"/>
              <w:jc w:val="center"/>
              <w:rPr>
                <w:i/>
                <w:i/>
                <w:sz w:val="26"/>
                <w:szCs w:val="26"/>
              </w:rPr>
            </w:pPr>
            <w:r>
              <w:rPr>
                <w:i/>
                <w:sz w:val="26"/>
                <w:szCs w:val="26"/>
              </w:rPr>
              <w:t>Đề thi gồm: 04 trang.</w:t>
            </w:r>
          </w:p>
          <w:p>
            <w:pPr>
              <w:pStyle w:val="Normal"/>
              <w:jc w:val="center"/>
              <w:rPr>
                <w:b/>
                <w:sz w:val="26"/>
                <w:szCs w:val="26"/>
              </w:rPr>
            </w:pPr>
            <w:r>
              <w:rPr>
                <w:i/>
                <w:sz w:val="26"/>
                <w:szCs w:val="26"/>
              </w:rPr>
              <w:t>--------------------------------------</w:t>
            </w:r>
          </w:p>
        </w:tc>
      </w:tr>
    </w:tbl>
    <w:p>
      <w:pPr>
        <w:pStyle w:val="Normal"/>
        <w:rPr>
          <w:vanish/>
        </w:rPr>
      </w:pPr>
      <w:r>
        <w:rPr>
          <w:vanish/>
        </w:rPr>
      </w:r>
    </w:p>
    <w:tbl>
      <w:tblPr>
        <w:tblW w:w="10085" w:type="dxa"/>
        <w:jc w:val="left"/>
        <w:tblInd w:w="0" w:type="dxa"/>
        <w:tblLayout w:type="fixed"/>
        <w:tblCellMar>
          <w:top w:w="0" w:type="dxa"/>
          <w:left w:w="108" w:type="dxa"/>
          <w:bottom w:w="0" w:type="dxa"/>
          <w:right w:w="108" w:type="dxa"/>
        </w:tblCellMar>
      </w:tblPr>
      <w:tblGrid>
        <w:gridCol w:w="8330"/>
        <w:gridCol w:w="1755"/>
      </w:tblGrid>
      <w:tr>
        <w:trPr>
          <w:trHeight w:val="454" w:hRule="atLeast"/>
        </w:trPr>
        <w:tc>
          <w:tcPr>
            <w:tcW w:w="8330" w:type="dxa"/>
            <w:tcBorders>
              <w:right w:val="single" w:sz="12" w:space="0" w:color="000000"/>
            </w:tcBorders>
          </w:tcPr>
          <w:p>
            <w:pPr>
              <w:pStyle w:val="Normal"/>
              <w:rPr>
                <w:sz w:val="26"/>
                <w:szCs w:val="26"/>
              </w:rPr>
            </w:pPr>
            <w:r>
              <w:rPr>
                <w:sz w:val="26"/>
                <w:szCs w:val="26"/>
              </w:rPr>
              <w:t xml:space="preserve"> </w:t>
            </w:r>
          </w:p>
        </w:tc>
        <w:tc>
          <w:tcPr>
            <w:tcW w:w="1755"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pPr>
            <w:r>
              <w:rPr>
                <w:b/>
                <w:bCs/>
              </w:rPr>
              <w:t>Mã đề thi 202</w:t>
            </w:r>
          </w:p>
        </w:tc>
      </w:tr>
    </w:tbl>
    <w:p>
      <w:pPr>
        <w:pStyle w:val="Normal"/>
        <w:rPr/>
      </w:pPr>
      <w:r>
        <w:rPr>
          <w:sz w:val="26"/>
          <w:szCs w:val="26"/>
        </w:rPr>
        <w:t>Họ và tên thí sinh:..................................................................... SBD: .............................</w:t>
      </w:r>
    </w:p>
    <w:p>
      <w:pPr>
        <w:pStyle w:val="Normal"/>
        <w:rPr/>
      </w:pPr>
      <w:r>
        <w:rPr/>
      </w:r>
    </w:p>
    <w:p>
      <w:pPr>
        <w:pStyle w:val="Normal"/>
        <w:spacing w:before="60" w:after="0"/>
        <w:jc w:val="both"/>
        <w:rPr>
          <w:bCs/>
          <w:sz w:val="25"/>
          <w:szCs w:val="25"/>
          <w:lang w:val="nb-NO"/>
        </w:rPr>
      </w:pPr>
      <w:r>
        <w:rPr>
          <w:b/>
          <w:bCs/>
          <w:color w:val="0000FF"/>
          <w:szCs w:val="25"/>
          <w:lang w:val="nb-NO"/>
        </w:rPr>
        <w:t>Câu 81:</w:t>
      </w:r>
      <w:r>
        <w:rPr>
          <w:bCs/>
          <w:sz w:val="25"/>
          <w:szCs w:val="25"/>
          <w:lang w:val="nb-NO"/>
        </w:rPr>
        <w:t xml:space="preserve"> Trong trường hợp trội lặn hoàn toàn thì phép lai nào sau đây cho F</w:t>
      </w:r>
      <w:r>
        <w:rPr>
          <w:bCs/>
          <w:sz w:val="25"/>
          <w:szCs w:val="25"/>
          <w:vertAlign w:val="subscript"/>
          <w:lang w:val="nb-NO"/>
        </w:rPr>
        <w:t>1</w:t>
      </w:r>
      <w:r>
        <w:rPr>
          <w:bCs/>
          <w:sz w:val="25"/>
          <w:szCs w:val="25"/>
          <w:lang w:val="nb-NO"/>
        </w:rPr>
        <w:t xml:space="preserve"> có 4 kiểu hình phân li theo tỷ lệ 1 : 1 : 1 : 1?</w:t>
      </w:r>
    </w:p>
    <w:p>
      <w:pPr>
        <w:pStyle w:val="Normal"/>
        <w:tabs>
          <w:tab w:val="clear" w:pos="720"/>
          <w:tab w:val="left" w:pos="2708" w:leader="none"/>
          <w:tab w:val="left" w:pos="5138" w:leader="none"/>
          <w:tab w:val="left" w:pos="7569" w:leader="none"/>
        </w:tabs>
        <w:ind w:firstLine="283" w:right="0"/>
        <w:rPr/>
      </w:pPr>
      <w:r>
        <w:rPr>
          <w:b/>
          <w:color w:val="3366FF"/>
          <w:szCs w:val="25"/>
          <w:lang w:val="nb-NO"/>
        </w:rPr>
        <w:t xml:space="preserve">A. </w:t>
      </w:r>
      <w:r>
        <w:rPr>
          <w:sz w:val="25"/>
          <w:szCs w:val="25"/>
          <w:lang w:val="nb-NO"/>
        </w:rPr>
        <w:t>Aabb x aaBb.</w:t>
      </w:r>
      <w:r>
        <w:rPr/>
        <w:tab/>
      </w:r>
      <w:r>
        <w:rPr>
          <w:b/>
          <w:color w:val="3366FF"/>
          <w:szCs w:val="25"/>
          <w:lang w:val="nb-NO"/>
        </w:rPr>
        <w:t xml:space="preserve">B. </w:t>
      </w:r>
      <w:r>
        <w:rPr>
          <w:sz w:val="25"/>
          <w:szCs w:val="25"/>
          <w:lang w:val="nb-NO"/>
        </w:rPr>
        <w:t>AaBb x AaBb.</w:t>
      </w:r>
      <w:r>
        <w:rPr/>
        <w:tab/>
      </w:r>
      <w:r>
        <w:rPr>
          <w:b/>
          <w:color w:val="3366FF"/>
          <w:szCs w:val="25"/>
          <w:lang w:val="nb-NO"/>
        </w:rPr>
        <w:t xml:space="preserve">C. </w:t>
      </w:r>
      <w:r>
        <w:rPr>
          <w:sz w:val="25"/>
          <w:szCs w:val="25"/>
          <w:lang w:val="nb-NO"/>
        </w:rPr>
        <w:t>AaBB x AaBb.</w:t>
      </w:r>
      <w:r>
        <w:rPr/>
        <w:tab/>
      </w:r>
      <w:r>
        <w:rPr>
          <w:b/>
          <w:color w:val="3366FF"/>
          <w:szCs w:val="25"/>
          <w:lang w:val="nb-NO"/>
        </w:rPr>
        <w:t xml:space="preserve">D. </w:t>
      </w:r>
      <w:r>
        <w:rPr>
          <w:sz w:val="25"/>
          <w:szCs w:val="25"/>
          <w:lang w:val="nb-NO"/>
        </w:rPr>
        <w:t>AaBB x AABb.</w:t>
      </w:r>
    </w:p>
    <w:p>
      <w:pPr>
        <w:pStyle w:val="Normal"/>
        <w:spacing w:before="60" w:after="0"/>
        <w:jc w:val="both"/>
        <w:rPr/>
      </w:pPr>
      <w:r>
        <w:rPr>
          <w:b/>
          <w:color w:val="0000FF"/>
          <w:szCs w:val="25"/>
          <w:lang w:val="fr-FR"/>
        </w:rPr>
        <w:t>Câu 82:</w:t>
      </w:r>
      <w:r>
        <w:rPr>
          <w:sz w:val="25"/>
          <w:szCs w:val="25"/>
          <w:lang w:val="fr-FR"/>
        </w:rPr>
        <w:t xml:space="preserve"> Ở sinh vật nhân thực, axit amin Mêtiônin được mã hóa bởi mã bộ ba</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5’AUA3’.</w:t>
      </w:r>
      <w:r>
        <w:rPr/>
        <w:tab/>
      </w:r>
      <w:r>
        <w:rPr>
          <w:b/>
          <w:color w:val="3366FF"/>
          <w:szCs w:val="25"/>
          <w:lang w:val="fr-FR"/>
        </w:rPr>
        <w:t xml:space="preserve">B. </w:t>
      </w:r>
      <w:r>
        <w:rPr>
          <w:sz w:val="25"/>
          <w:szCs w:val="25"/>
          <w:lang w:val="fr-FR"/>
        </w:rPr>
        <w:t>5’AUX3’.</w:t>
      </w:r>
      <w:r>
        <w:rPr/>
        <w:tab/>
      </w:r>
      <w:r>
        <w:rPr>
          <w:b/>
          <w:color w:val="3366FF"/>
          <w:szCs w:val="25"/>
          <w:lang w:val="fr-FR"/>
        </w:rPr>
        <w:t xml:space="preserve">C. </w:t>
      </w:r>
      <w:r>
        <w:rPr>
          <w:sz w:val="25"/>
          <w:szCs w:val="25"/>
          <w:lang w:val="fr-FR"/>
        </w:rPr>
        <w:t>5’AUU3’.</w:t>
      </w:r>
      <w:r>
        <w:rPr/>
        <w:tab/>
      </w:r>
      <w:r>
        <w:rPr>
          <w:b/>
          <w:color w:val="3366FF"/>
          <w:szCs w:val="25"/>
          <w:lang w:val="fr-FR"/>
        </w:rPr>
        <w:t xml:space="preserve">D. </w:t>
      </w:r>
      <w:r>
        <w:rPr>
          <w:sz w:val="25"/>
          <w:szCs w:val="25"/>
          <w:lang w:val="fr-FR"/>
        </w:rPr>
        <w:t>5’AUG3’.</w:t>
      </w:r>
    </w:p>
    <w:p>
      <w:pPr>
        <w:pStyle w:val="Normal"/>
        <w:spacing w:before="60" w:after="0"/>
        <w:jc w:val="both"/>
        <w:rPr/>
      </w:pPr>
      <w:r>
        <w:rPr>
          <w:b/>
          <w:color w:val="0000FF"/>
          <w:szCs w:val="25"/>
        </w:rPr>
        <w:t>Câu 83:</w:t>
      </w:r>
      <w:r>
        <w:rPr>
          <w:sz w:val="25"/>
          <w:szCs w:val="25"/>
        </w:rPr>
        <w:t xml:space="preserve"> Ở một quần thể thực vật giao phấn ngẫu nhiên, alen quy định thân cao trội hoàn toàn so với alen quy định thân thấp. Ở thế hệ xuất phát (P), số cây thân thấp chiếm tỉ lệ 10%. Ở F1, số cây thân thấp chiếm tỉ lệ 9%. Biết rằng quần thể không chịu tác động của các nhân tố tiến hóa. Theo lí thuyết, trong tổng số cây thân cao ở P, số cây có kiểu gen dị hợp tử chiếm tỉ lệ</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762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41" t="-130" r="-541" b="-130"/>
                    <a:stretch>
                      <a:fillRect/>
                    </a:stretch>
                  </pic:blipFill>
                  <pic:spPr bwMode="auto">
                    <a:xfrm>
                      <a:off x="0" y="0"/>
                      <a:ext cx="66675" cy="276225"/>
                    </a:xfrm>
                    <a:prstGeom prst="rect">
                      <a:avLst/>
                    </a:prstGeom>
                  </pic:spPr>
                </pic:pic>
              </a:graphicData>
            </a:graphic>
          </wp:inline>
        </w:drawing>
      </w:r>
      <w:r>
        <w:rPr>
          <w:position w:val="-14"/>
        </w:rPr>
      </w:r>
      <w:r>
        <w:rPr>
          <w:position w:val="-14"/>
        </w:rPr>
        <w:fldChar w:fldCharType="end"/>
      </w:r>
      <w:r>
        <w:rPr/>
        <w:tab/>
      </w:r>
      <w:r>
        <w:rPr>
          <w:b/>
          <w:color w:val="3366FF"/>
          <w:szCs w:val="25"/>
        </w:rPr>
        <w:t xml:space="preserve">B.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66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41" t="-135" r="-541" b="-135"/>
                    <a:stretch>
                      <a:fillRect/>
                    </a:stretch>
                  </pic:blipFill>
                  <pic:spPr bwMode="auto">
                    <a:xfrm>
                      <a:off x="0" y="0"/>
                      <a:ext cx="66675" cy="266700"/>
                    </a:xfrm>
                    <a:prstGeom prst="rect">
                      <a:avLst/>
                    </a:prstGeom>
                  </pic:spPr>
                </pic:pic>
              </a:graphicData>
            </a:graphic>
          </wp:inline>
        </w:drawing>
      </w:r>
      <w:r>
        <w:rPr>
          <w:position w:val="-14"/>
        </w:rPr>
      </w:r>
      <w:r>
        <w:rPr>
          <w:position w:val="-14"/>
        </w:rPr>
        <w:fldChar w:fldCharType="end"/>
      </w:r>
      <w:r>
        <w:rPr/>
        <w:tab/>
      </w:r>
      <w:r>
        <w:rPr>
          <w:b/>
          <w:color w:val="3366FF"/>
          <w:szCs w:val="25"/>
        </w:rPr>
        <w:t xml:space="preserve">C.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667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541" t="-135" r="-541" b="-135"/>
                    <a:stretch>
                      <a:fillRect/>
                    </a:stretch>
                  </pic:blipFill>
                  <pic:spPr bwMode="auto">
                    <a:xfrm>
                      <a:off x="0" y="0"/>
                      <a:ext cx="66675" cy="266700"/>
                    </a:xfrm>
                    <a:prstGeom prst="rect">
                      <a:avLst/>
                    </a:prstGeom>
                  </pic:spPr>
                </pic:pic>
              </a:graphicData>
            </a:graphic>
          </wp:inline>
        </w:drawing>
      </w:r>
      <w:r>
        <w:rPr>
          <w:position w:val="-14"/>
        </w:rPr>
      </w:r>
      <w:r>
        <w:rPr>
          <w:position w:val="-14"/>
        </w:rPr>
        <w:fldChar w:fldCharType="end"/>
      </w:r>
      <w:r>
        <w:rPr/>
        <w:tab/>
      </w:r>
      <w:r>
        <w:rPr>
          <w:b/>
          <w:color w:val="3366FF"/>
          <w:szCs w:val="25"/>
        </w:rPr>
        <w:t xml:space="preserve">D.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667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541" t="-135" r="-541" b="-135"/>
                    <a:stretch>
                      <a:fillRect/>
                    </a:stretch>
                  </pic:blipFill>
                  <pic:spPr bwMode="auto">
                    <a:xfrm>
                      <a:off x="0" y="0"/>
                      <a:ext cx="66675" cy="266700"/>
                    </a:xfrm>
                    <a:prstGeom prst="rect">
                      <a:avLst/>
                    </a:prstGeom>
                  </pic:spPr>
                </pic:pic>
              </a:graphicData>
            </a:graphic>
          </wp:inline>
        </w:drawing>
      </w:r>
      <w:r/>
      <w:r>
        <w:rPr>
          <w:position w:val="-14"/>
        </w:rPr>
        <w:fldChar w:fldCharType="end"/>
      </w:r>
      <w:r>
        <w:rPr>
          <w:position w:val="-14"/>
        </w:rPr>
      </w:r>
    </w:p>
    <w:p>
      <w:pPr>
        <w:pStyle w:val="Normal"/>
        <w:spacing w:before="60" w:after="0"/>
        <w:jc w:val="both"/>
        <w:rPr/>
      </w:pPr>
      <w:r>
        <w:rPr>
          <w:b/>
          <w:color w:val="0000FF"/>
          <w:szCs w:val="25"/>
          <w:lang w:val="it-IT"/>
        </w:rPr>
        <w:t>Câu 84:</w:t>
      </w:r>
      <w:r>
        <w:rPr>
          <w:sz w:val="25"/>
          <w:szCs w:val="25"/>
          <w:lang w:val="it-IT"/>
        </w:rPr>
        <w:t xml:space="preserve"> Một loài thực vật lưỡng bội có 7 nhóm gen liên kết. Do đột biến, ở một quần thể thuộc loài này đã xuất hiện hai thể đột biến khác nhau là thể một và thể tam bội. Số lượng nhiễm sắc thể có trong một tế bào sinh dưỡng của thể một và thể tam bội này lần lượt là</w:t>
      </w:r>
    </w:p>
    <w:p>
      <w:pPr>
        <w:pStyle w:val="Normal"/>
        <w:tabs>
          <w:tab w:val="clear" w:pos="720"/>
          <w:tab w:val="left" w:pos="2708" w:leader="none"/>
          <w:tab w:val="left" w:pos="5138" w:leader="none"/>
          <w:tab w:val="left" w:pos="7569" w:leader="none"/>
        </w:tabs>
        <w:ind w:firstLine="283" w:right="0"/>
        <w:rPr/>
      </w:pPr>
      <w:r>
        <w:rPr>
          <w:b/>
          <w:color w:val="3366FF"/>
          <w:szCs w:val="25"/>
          <w:lang w:val="it-IT"/>
        </w:rPr>
        <w:t xml:space="preserve">A. </w:t>
      </w:r>
      <w:r>
        <w:rPr>
          <w:sz w:val="25"/>
          <w:szCs w:val="25"/>
          <w:lang w:val="it-IT"/>
        </w:rPr>
        <w:t>7 và 14.</w:t>
      </w:r>
      <w:r>
        <w:rPr/>
        <w:tab/>
      </w:r>
      <w:r>
        <w:rPr>
          <w:b/>
          <w:color w:val="3366FF"/>
          <w:szCs w:val="25"/>
          <w:lang w:val="it-IT"/>
        </w:rPr>
        <w:t xml:space="preserve">B. </w:t>
      </w:r>
      <w:r>
        <w:rPr>
          <w:sz w:val="25"/>
          <w:szCs w:val="25"/>
          <w:lang w:val="it-IT"/>
        </w:rPr>
        <w:t>13 và 21.</w:t>
      </w:r>
      <w:r>
        <w:rPr/>
        <w:tab/>
      </w:r>
      <w:r>
        <w:rPr>
          <w:b/>
          <w:color w:val="3366FF"/>
          <w:szCs w:val="25"/>
          <w:lang w:val="it-IT"/>
        </w:rPr>
        <w:t xml:space="preserve">C. </w:t>
      </w:r>
      <w:r>
        <w:rPr>
          <w:sz w:val="25"/>
          <w:szCs w:val="25"/>
          <w:lang w:val="it-IT"/>
        </w:rPr>
        <w:t>7 và 21.</w:t>
      </w:r>
      <w:r>
        <w:rPr/>
        <w:tab/>
      </w:r>
      <w:r>
        <w:rPr>
          <w:b/>
          <w:color w:val="3366FF"/>
          <w:szCs w:val="25"/>
          <w:lang w:val="it-IT"/>
        </w:rPr>
        <w:t xml:space="preserve">D. </w:t>
      </w:r>
      <w:r>
        <w:rPr>
          <w:sz w:val="25"/>
          <w:szCs w:val="25"/>
          <w:lang w:val="it-IT"/>
        </w:rPr>
        <w:t>14 và 42.</w:t>
      </w:r>
    </w:p>
    <w:p>
      <w:pPr>
        <w:pStyle w:val="Normal"/>
        <w:jc w:val="both"/>
        <w:rPr>
          <w:sz w:val="25"/>
          <w:szCs w:val="25"/>
        </w:rPr>
      </w:pPr>
      <w:r>
        <w:rPr>
          <w:b/>
          <w:color w:val="0000FF"/>
          <w:szCs w:val="25"/>
        </w:rPr>
        <w:t>Câu 85:</w:t>
      </w:r>
      <w:r>
        <w:rPr>
          <w:sz w:val="25"/>
          <w:szCs w:val="25"/>
        </w:rPr>
        <w:t xml:space="preserve"> Ở một loài thực vật, alen A quy định thân cao trội hoàn toàn so với alen a quy đinh thân thấp; alen B quy định hoa đỏ trội hoàn toàn so với alen b quy đinh hoa trắng. Hai cặp gen này phân li độc lập. Biết rằng không xảy ra đột biến. Theo lí thuyết, có bao nhiêu phát biểu sau đây đúng?</w:t>
      </w:r>
    </w:p>
    <w:p>
      <w:pPr>
        <w:pStyle w:val="Normal"/>
        <w:ind w:firstLine="283" w:right="0"/>
        <w:jc w:val="both"/>
        <w:rPr>
          <w:sz w:val="25"/>
          <w:szCs w:val="25"/>
        </w:rPr>
      </w:pPr>
      <w:r>
        <w:rPr>
          <w:sz w:val="25"/>
          <w:szCs w:val="25"/>
        </w:rPr>
        <w:t>I. Ở loài này có tối đa 4 loại kiểu gen quy định kiểu hình thân cao, hoa đỏ.</w:t>
      </w:r>
    </w:p>
    <w:p>
      <w:pPr>
        <w:pStyle w:val="Normal"/>
        <w:ind w:firstLine="283" w:right="0"/>
        <w:jc w:val="both"/>
        <w:rPr>
          <w:sz w:val="25"/>
          <w:szCs w:val="25"/>
        </w:rPr>
      </w:pPr>
      <w:r>
        <w:rPr>
          <w:sz w:val="25"/>
          <w:szCs w:val="25"/>
        </w:rPr>
        <w:t>II. Cho một cây thân cao, hoa trắng tự thụ phấn, có thể thu được đời con có số cây thân cao, hoa trắng chiếm 75%.</w:t>
      </w:r>
    </w:p>
    <w:p>
      <w:pPr>
        <w:pStyle w:val="Normal"/>
        <w:ind w:firstLine="283" w:right="0"/>
        <w:jc w:val="both"/>
        <w:rPr>
          <w:sz w:val="25"/>
          <w:szCs w:val="25"/>
        </w:rPr>
      </w:pPr>
      <w:r>
        <w:rPr>
          <w:sz w:val="25"/>
          <w:szCs w:val="25"/>
        </w:rPr>
        <w:t>III. Cho một cây thân cao, hoa đỏ tự thụ phấn, nếu thu được đời con có 4 loại kiểu hình thì số cây thân cao, hoa trắng ở đời con chiếm 18,75%.</w:t>
      </w:r>
    </w:p>
    <w:p>
      <w:pPr>
        <w:pStyle w:val="Normal"/>
        <w:spacing w:before="60" w:after="0"/>
        <w:ind w:firstLine="283" w:right="0"/>
        <w:jc w:val="both"/>
        <w:rPr>
          <w:sz w:val="25"/>
          <w:szCs w:val="25"/>
        </w:rPr>
      </w:pPr>
      <w:r>
        <w:rPr>
          <w:sz w:val="25"/>
          <w:szCs w:val="25"/>
        </w:rPr>
        <w:t>IV. Cho một cây thân cao, hoa đỏ giao phấn với cây có kiểu gen đồng hợp tử lặn, có thể thu được đời con có 2 loại kiểu hình.</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1.</w:t>
      </w:r>
      <w:r>
        <w:rPr/>
        <w:tab/>
      </w:r>
      <w:r>
        <w:rPr>
          <w:b/>
          <w:color w:val="3366FF"/>
          <w:szCs w:val="25"/>
        </w:rPr>
        <w:t xml:space="preserve">B. </w:t>
      </w:r>
      <w:r>
        <w:rPr>
          <w:sz w:val="25"/>
          <w:szCs w:val="25"/>
        </w:rPr>
        <w:t>3.</w:t>
      </w:r>
      <w:r>
        <w:rPr/>
        <w:tab/>
      </w:r>
      <w:r>
        <w:rPr>
          <w:b/>
          <w:color w:val="3366FF"/>
          <w:szCs w:val="25"/>
        </w:rPr>
        <w:t xml:space="preserve">C. </w:t>
      </w:r>
      <w:r>
        <w:rPr>
          <w:sz w:val="25"/>
          <w:szCs w:val="25"/>
        </w:rPr>
        <w:t>4.</w:t>
      </w:r>
      <w:r>
        <w:rPr/>
        <w:tab/>
      </w:r>
      <w:r>
        <w:rPr>
          <w:b/>
          <w:color w:val="3366FF"/>
          <w:szCs w:val="25"/>
        </w:rPr>
        <w:t xml:space="preserve">D. </w:t>
      </w:r>
      <w:r>
        <w:rPr>
          <w:sz w:val="25"/>
          <w:szCs w:val="25"/>
        </w:rPr>
        <w:t>2.</w:t>
      </w:r>
    </w:p>
    <w:p>
      <w:pPr>
        <w:pStyle w:val="Normal"/>
        <w:spacing w:before="60" w:after="0"/>
        <w:jc w:val="both"/>
        <w:rPr/>
      </w:pPr>
      <w:r>
        <w:rPr>
          <w:b/>
          <w:color w:val="0000FF"/>
          <w:szCs w:val="25"/>
          <w:lang w:val="de-DE"/>
        </w:rPr>
        <w:t>Câu 86:</w:t>
      </w:r>
      <w:r>
        <w:rPr>
          <w:sz w:val="25"/>
          <w:szCs w:val="25"/>
          <w:lang w:val="de-DE"/>
        </w:rPr>
        <w:t xml:space="preserve"> Ở một loài thực vật, cho hai cây thuần chủng đều có hoa màu trắng lai với nhau, thu được F1 100%  cây hoa màu đỏ. </w:t>
      </w:r>
      <w:r>
        <w:rPr>
          <w:sz w:val="25"/>
          <w:szCs w:val="25"/>
          <w:lang w:val="nl-NL"/>
        </w:rPr>
        <w:t>Cho F</w:t>
      </w:r>
      <w:r>
        <w:rPr>
          <w:sz w:val="25"/>
          <w:szCs w:val="25"/>
          <w:vertAlign w:val="subscript"/>
          <w:lang w:val="nl-NL"/>
        </w:rPr>
        <w:t>1</w:t>
      </w:r>
      <w:r>
        <w:rPr>
          <w:sz w:val="25"/>
          <w:szCs w:val="25"/>
          <w:lang w:val="nl-NL"/>
        </w:rPr>
        <w:t xml:space="preserve"> lai với cây có kiểu gen đồng hợp lặn, F</w:t>
      </w:r>
      <w:r>
        <w:rPr>
          <w:sz w:val="25"/>
          <w:szCs w:val="25"/>
          <w:vertAlign w:val="subscript"/>
          <w:lang w:val="nl-NL"/>
        </w:rPr>
        <w:t>2</w:t>
      </w:r>
      <w:r>
        <w:rPr>
          <w:sz w:val="25"/>
          <w:szCs w:val="25"/>
          <w:lang w:val="nl-NL"/>
        </w:rPr>
        <w:t xml:space="preserve"> phân li theo tỉ lệ 3 cây hoa màu trắng : 1 cây hoa màu đỏ. Màu sắc hoa di truyền theo quy luật</w:t>
      </w:r>
    </w:p>
    <w:p>
      <w:pPr>
        <w:pStyle w:val="Normal"/>
        <w:tabs>
          <w:tab w:val="clear" w:pos="720"/>
          <w:tab w:val="left" w:pos="5136" w:leader="none"/>
        </w:tabs>
        <w:ind w:firstLine="283" w:right="0"/>
        <w:rPr/>
      </w:pPr>
      <w:r>
        <w:rPr>
          <w:b/>
          <w:color w:val="3366FF"/>
          <w:szCs w:val="25"/>
          <w:lang w:val="nl-NL"/>
        </w:rPr>
        <w:t xml:space="preserve">A. </w:t>
      </w:r>
      <w:r>
        <w:rPr>
          <w:sz w:val="25"/>
          <w:szCs w:val="25"/>
          <w:lang w:val="nl-NL"/>
        </w:rPr>
        <w:t>phân li.</w:t>
      </w:r>
      <w:r>
        <w:rPr/>
        <w:tab/>
      </w:r>
      <w:r>
        <w:rPr>
          <w:b/>
          <w:color w:val="3366FF"/>
          <w:szCs w:val="25"/>
          <w:lang w:val="nl-NL"/>
        </w:rPr>
        <w:t xml:space="preserve">B. </w:t>
      </w:r>
      <w:r>
        <w:rPr>
          <w:sz w:val="25"/>
          <w:szCs w:val="25"/>
          <w:lang w:val="nl-NL"/>
        </w:rPr>
        <w:t>tương tác bổ sung.</w:t>
      </w:r>
    </w:p>
    <w:p>
      <w:pPr>
        <w:pStyle w:val="Normal"/>
        <w:tabs>
          <w:tab w:val="clear" w:pos="720"/>
          <w:tab w:val="left" w:pos="5136" w:leader="none"/>
        </w:tabs>
        <w:ind w:firstLine="283" w:right="0"/>
        <w:rPr/>
      </w:pPr>
      <w:r>
        <w:rPr>
          <w:b/>
          <w:color w:val="3366FF"/>
          <w:szCs w:val="25"/>
          <w:lang w:val="nl-NL"/>
        </w:rPr>
        <w:t xml:space="preserve">C. </w:t>
      </w:r>
      <w:r>
        <w:rPr>
          <w:sz w:val="25"/>
          <w:szCs w:val="25"/>
          <w:lang w:val="nl-NL"/>
        </w:rPr>
        <w:t>tương tác cộng gộp.</w:t>
      </w:r>
      <w:r>
        <w:rPr/>
        <w:tab/>
      </w:r>
      <w:r>
        <w:rPr>
          <w:b/>
          <w:color w:val="3366FF"/>
          <w:szCs w:val="25"/>
          <w:lang w:val="nl-NL"/>
        </w:rPr>
        <w:t xml:space="preserve">D. </w:t>
      </w:r>
      <w:r>
        <w:rPr>
          <w:sz w:val="25"/>
          <w:szCs w:val="25"/>
          <w:lang w:val="nl-NL"/>
        </w:rPr>
        <w:t>di truyền ngoài nhân.</w:t>
      </w:r>
    </w:p>
    <w:p>
      <w:pPr>
        <w:pStyle w:val="Normal"/>
        <w:spacing w:before="60" w:after="0"/>
        <w:jc w:val="both"/>
        <w:rPr/>
      </w:pPr>
      <w:r>
        <w:rPr>
          <w:b/>
          <w:color w:val="0000FF"/>
          <w:szCs w:val="25"/>
        </w:rPr>
        <w:t>Câu 87:</w:t>
      </w:r>
      <w:r>
        <w:rPr>
          <w:sz w:val="25"/>
          <w:szCs w:val="25"/>
        </w:rPr>
        <w:t xml:space="preserve"> Một quần thể ngẫu phối, alen A quy định lông dài trội hoàn toàn so với alen a quy định lông ngắn; Alen B quy định lông đen trội không hoàn toàn so với alen b quy định lông vàng, kiểu gen Bb cho kiểu hình lông nâu. Hai cặp gen này nằm trên 2 cặp NST thường. Thế hệ xuất phát của quần thể này có tần số alen A là 0,2 và tần số alen B là 0,6. Khi quần thể đạt trạng thái cân bằng di truyền, phát biểu nào sau đây </w:t>
      </w:r>
      <w:r>
        <w:rPr>
          <w:b/>
          <w:i/>
          <w:sz w:val="25"/>
          <w:szCs w:val="25"/>
        </w:rPr>
        <w:t>không đúng</w:t>
      </w:r>
      <w:r>
        <w:rPr>
          <w:sz w:val="25"/>
          <w:szCs w:val="25"/>
        </w:rPr>
        <w:t xml:space="preserve"> về quần thể này?</w:t>
      </w:r>
    </w:p>
    <w:p>
      <w:pPr>
        <w:pStyle w:val="Normal"/>
        <w:ind w:firstLine="283" w:right="0"/>
        <w:rPr/>
      </w:pPr>
      <w:r>
        <w:rPr>
          <w:b/>
          <w:color w:val="3366FF"/>
          <w:szCs w:val="25"/>
        </w:rPr>
        <w:t xml:space="preserve">A. </w:t>
      </w:r>
      <w:r>
        <w:rPr>
          <w:sz w:val="25"/>
          <w:szCs w:val="25"/>
        </w:rPr>
        <w:t>Tần số kiểu gen AaBb là 0,1536.</w:t>
      </w:r>
    </w:p>
    <w:p>
      <w:pPr>
        <w:pStyle w:val="Normal"/>
        <w:ind w:firstLine="283" w:right="0"/>
        <w:rPr/>
      </w:pPr>
      <w:r>
        <w:rPr>
          <w:b/>
          <w:color w:val="3366FF"/>
          <w:szCs w:val="25"/>
        </w:rPr>
        <w:t xml:space="preserve">B. </w:t>
      </w:r>
      <w:r>
        <w:rPr>
          <w:sz w:val="25"/>
          <w:szCs w:val="25"/>
        </w:rPr>
        <w:t>Tần số kiểu hình lông dài, màu đen trong quần thể là 0,3024.</w:t>
      </w:r>
    </w:p>
    <w:p>
      <w:pPr>
        <w:pStyle w:val="Normal"/>
        <w:ind w:firstLine="283" w:right="0"/>
        <w:rPr/>
      </w:pPr>
      <w:r>
        <w:rPr>
          <w:b/>
          <w:color w:val="3366FF"/>
          <w:szCs w:val="25"/>
        </w:rPr>
        <w:t xml:space="preserve">C. </w:t>
      </w:r>
      <w:r>
        <w:rPr>
          <w:sz w:val="25"/>
          <w:szCs w:val="25"/>
        </w:rPr>
        <w:t>Số cá thể lông ngắn, màu nâu chiếm tỉ lệ lớn nhất trong quần thể.</w:t>
      </w:r>
    </w:p>
    <w:p>
      <w:pPr>
        <w:pStyle w:val="Normal"/>
        <w:ind w:firstLine="283" w:right="0"/>
        <w:rPr/>
      </w:pPr>
      <w:r>
        <w:rPr>
          <w:b/>
          <w:color w:val="3366FF"/>
          <w:szCs w:val="25"/>
        </w:rPr>
        <w:t xml:space="preserve">D. </w:t>
      </w:r>
      <w:r>
        <w:rPr>
          <w:sz w:val="25"/>
          <w:szCs w:val="25"/>
        </w:rPr>
        <w:t>Quần thể có 9 loại kiểu gen và 6 loại kiểu hình.</w:t>
      </w:r>
    </w:p>
    <w:p>
      <w:pPr>
        <w:pStyle w:val="Normal"/>
        <w:spacing w:before="60" w:after="0"/>
        <w:jc w:val="both"/>
        <w:rPr/>
      </w:pPr>
      <w:r>
        <w:rPr>
          <w:b/>
          <w:color w:val="0000FF"/>
          <w:szCs w:val="25"/>
          <w:lang w:val="it-IT" w:eastAsia="en-US"/>
        </w:rPr>
        <w:t>Câu 88:</w:t>
      </w:r>
      <w:r>
        <w:rPr>
          <w:sz w:val="25"/>
          <w:szCs w:val="25"/>
          <w:lang w:val="it-IT" w:eastAsia="en-US"/>
        </w:rPr>
        <w:t xml:space="preserve"> Những loại enzim nào sau đây được sử dụng trong kĩ thuật tạo ADN tái tổ hợp?</w:t>
      </w:r>
    </w:p>
    <w:p>
      <w:pPr>
        <w:pStyle w:val="Normal"/>
        <w:ind w:firstLine="283" w:right="0"/>
        <w:rPr/>
      </w:pPr>
      <w:r>
        <w:rPr>
          <w:b/>
          <w:color w:val="3366FF"/>
          <w:szCs w:val="25"/>
          <w:lang w:val="it-IT" w:eastAsia="en-US"/>
        </w:rPr>
        <w:t xml:space="preserve">A. </w:t>
      </w:r>
      <w:r>
        <w:rPr>
          <w:sz w:val="25"/>
          <w:szCs w:val="25"/>
          <w:lang w:val="it-IT" w:eastAsia="en-US"/>
        </w:rPr>
        <w:t xml:space="preserve">Restrictaza và ligaza. </w:t>
        <w:tab/>
        <w:tab/>
        <w:tab/>
        <w:tab/>
      </w:r>
      <w:r>
        <w:rPr>
          <w:b/>
          <w:sz w:val="25"/>
          <w:szCs w:val="25"/>
          <w:lang w:val="it-IT" w:eastAsia="en-US"/>
        </w:rPr>
        <w:t>C.</w:t>
      </w:r>
      <w:r>
        <w:rPr>
          <w:sz w:val="25"/>
          <w:szCs w:val="25"/>
          <w:lang w:val="it-IT" w:eastAsia="en-US"/>
        </w:rPr>
        <w:t xml:space="preserve"> ARN-pôlimeraza và restrictaza.</w:t>
      </w:r>
    </w:p>
    <w:p>
      <w:pPr>
        <w:pStyle w:val="Normal"/>
        <w:ind w:firstLine="283" w:right="0"/>
        <w:rPr/>
      </w:pPr>
      <w:r>
        <w:rPr>
          <w:b/>
          <w:color w:val="3366FF"/>
          <w:szCs w:val="25"/>
          <w:lang w:val="it-IT" w:eastAsia="en-US"/>
        </w:rPr>
        <w:t xml:space="preserve">B. </w:t>
      </w:r>
      <w:r>
        <w:rPr>
          <w:sz w:val="25"/>
          <w:szCs w:val="25"/>
          <w:lang w:val="it-IT" w:eastAsia="en-US"/>
        </w:rPr>
        <w:t>ADN-pôlimeraza và ligaza.</w:t>
        <w:tab/>
        <w:tab/>
        <w:tab/>
      </w:r>
      <w:r>
        <w:rPr>
          <w:b/>
          <w:sz w:val="25"/>
          <w:szCs w:val="25"/>
          <w:lang w:val="it-IT" w:eastAsia="en-US"/>
        </w:rPr>
        <w:t>D.</w:t>
      </w:r>
      <w:r>
        <w:rPr>
          <w:sz w:val="25"/>
          <w:szCs w:val="25"/>
          <w:lang w:val="it-IT" w:eastAsia="en-US"/>
        </w:rPr>
        <w:t xml:space="preserve"> Amilaza và ligaza.</w:t>
      </w:r>
    </w:p>
    <w:p>
      <w:pPr>
        <w:pStyle w:val="Normal"/>
        <w:spacing w:before="60" w:after="0"/>
        <w:jc w:val="both"/>
        <w:rPr/>
      </w:pPr>
      <w:r>
        <w:rPr>
          <w:b/>
          <w:color w:val="0000FF"/>
          <w:szCs w:val="25"/>
        </w:rPr>
        <w:t>Câu 89:</w:t>
      </w:r>
      <w:r>
        <w:rPr>
          <w:sz w:val="25"/>
          <w:szCs w:val="25"/>
        </w:rPr>
        <w:t xml:space="preserve"> Ý nào dưới đây </w:t>
      </w:r>
      <w:r>
        <w:rPr>
          <w:b/>
          <w:i/>
          <w:sz w:val="25"/>
          <w:szCs w:val="25"/>
        </w:rPr>
        <w:t>không đúng</w:t>
      </w:r>
      <w:r>
        <w:rPr>
          <w:sz w:val="25"/>
          <w:szCs w:val="25"/>
        </w:rPr>
        <w:t xml:space="preserve"> với sự tiêu hóa thức ăn trong các bộ phận của ống tiêu hóa ở người?</w:t>
      </w:r>
    </w:p>
    <w:p>
      <w:pPr>
        <w:pStyle w:val="Normal"/>
        <w:tabs>
          <w:tab w:val="clear" w:pos="720"/>
          <w:tab w:val="left" w:pos="5136" w:leader="none"/>
        </w:tabs>
        <w:ind w:firstLine="283" w:right="0"/>
        <w:rPr/>
      </w:pPr>
      <w:r>
        <w:rPr>
          <w:b/>
          <w:color w:val="3366FF"/>
          <w:szCs w:val="25"/>
        </w:rPr>
        <w:t xml:space="preserve">A. </w:t>
      </w:r>
      <w:r>
        <w:rPr>
          <w:sz w:val="25"/>
          <w:szCs w:val="25"/>
        </w:rPr>
        <w:t>Ở ruột non có sự tiêu hóa cơ học và hóa học.</w:t>
      </w:r>
      <w:r>
        <w:rPr/>
        <w:tab/>
      </w:r>
      <w:r>
        <w:rPr>
          <w:b/>
          <w:color w:val="3366FF"/>
          <w:szCs w:val="25"/>
        </w:rPr>
        <w:t xml:space="preserve">B. </w:t>
      </w:r>
      <w:r>
        <w:rPr>
          <w:sz w:val="25"/>
          <w:szCs w:val="25"/>
        </w:rPr>
        <w:t>Ở miệng có sự tiêu hóa cơ học và hóa học.</w:t>
      </w:r>
    </w:p>
    <w:p>
      <w:pPr>
        <w:pStyle w:val="Normal"/>
        <w:tabs>
          <w:tab w:val="clear" w:pos="720"/>
          <w:tab w:val="left" w:pos="5136" w:leader="none"/>
        </w:tabs>
        <w:ind w:firstLine="283" w:right="0"/>
        <w:rPr/>
      </w:pPr>
      <w:r>
        <w:rPr>
          <w:b/>
          <w:color w:val="3366FF"/>
          <w:szCs w:val="25"/>
        </w:rPr>
        <w:t xml:space="preserve">C. </w:t>
      </w:r>
      <w:r>
        <w:rPr>
          <w:sz w:val="25"/>
          <w:szCs w:val="25"/>
        </w:rPr>
        <w:t>Ở dạ dày có sự tiêu hóa cơ học và hóa học.</w:t>
      </w:r>
      <w:r>
        <w:rPr/>
        <w:tab/>
      </w:r>
      <w:r>
        <w:rPr>
          <w:b/>
          <w:color w:val="3366FF"/>
          <w:szCs w:val="25"/>
        </w:rPr>
        <w:t xml:space="preserve">D. </w:t>
      </w:r>
      <w:r>
        <w:rPr>
          <w:sz w:val="25"/>
          <w:szCs w:val="25"/>
        </w:rPr>
        <w:t>Ở ruột già có sự tiêu hóa cơ học và hóa học.</w:t>
      </w:r>
    </w:p>
    <w:p>
      <w:pPr>
        <w:pStyle w:val="Normal"/>
        <w:spacing w:before="60" w:after="0"/>
        <w:jc w:val="both"/>
        <w:rPr/>
      </w:pPr>
      <w:r>
        <w:rPr>
          <w:b/>
          <w:color w:val="0000FF"/>
          <w:szCs w:val="25"/>
          <w:lang w:val="fr-FR"/>
        </w:rPr>
        <w:t>Câu 90:</w:t>
      </w:r>
      <w:r>
        <w:rPr>
          <w:sz w:val="25"/>
          <w:szCs w:val="25"/>
          <w:lang w:val="fr-FR"/>
        </w:rPr>
        <w:t xml:space="preserve"> Trong quá trình nhân đôi ADN, </w:t>
      </w:r>
      <w:r>
        <w:rPr>
          <w:b/>
          <w:i/>
          <w:sz w:val="25"/>
          <w:szCs w:val="25"/>
          <w:lang w:val="fr-FR"/>
        </w:rPr>
        <w:t xml:space="preserve">không </w:t>
      </w:r>
      <w:r>
        <w:rPr>
          <w:sz w:val="25"/>
          <w:szCs w:val="25"/>
          <w:lang w:val="fr-FR"/>
        </w:rPr>
        <w:t>có sự tham gia của enzim:</w:t>
      </w:r>
    </w:p>
    <w:p>
      <w:pPr>
        <w:pStyle w:val="Normal"/>
        <w:tabs>
          <w:tab w:val="clear" w:pos="720"/>
          <w:tab w:val="left" w:pos="2708" w:leader="none"/>
          <w:tab w:val="left" w:pos="5138" w:leader="none"/>
          <w:tab w:val="left" w:pos="7569" w:leader="none"/>
        </w:tabs>
        <w:ind w:firstLine="283" w:right="0"/>
        <w:rPr/>
      </w:pPr>
      <w:r>
        <w:rPr>
          <w:b/>
          <w:color w:val="3366FF"/>
          <w:szCs w:val="25"/>
          <w:lang w:val="fr-FR"/>
        </w:rPr>
        <w:t xml:space="preserve">A. </w:t>
      </w:r>
      <w:r>
        <w:rPr>
          <w:sz w:val="25"/>
          <w:szCs w:val="25"/>
          <w:lang w:val="fr-FR"/>
        </w:rPr>
        <w:t>Restrictaza.</w:t>
      </w:r>
      <w:r>
        <w:rPr/>
        <w:tab/>
      </w:r>
      <w:r>
        <w:rPr>
          <w:b/>
          <w:color w:val="3366FF"/>
          <w:szCs w:val="25"/>
          <w:lang w:val="fr-FR"/>
        </w:rPr>
        <w:t xml:space="preserve">B. </w:t>
      </w:r>
      <w:r>
        <w:rPr>
          <w:sz w:val="25"/>
          <w:szCs w:val="25"/>
          <w:lang w:val="fr-FR"/>
        </w:rPr>
        <w:t>ligaza.</w:t>
      </w:r>
      <w:r>
        <w:rPr/>
        <w:tab/>
      </w:r>
      <w:r>
        <w:rPr>
          <w:b/>
          <w:color w:val="3366FF"/>
          <w:szCs w:val="25"/>
          <w:lang w:val="fr-FR"/>
        </w:rPr>
        <w:t xml:space="preserve">C. </w:t>
      </w:r>
      <w:r>
        <w:rPr>
          <w:sz w:val="25"/>
          <w:szCs w:val="25"/>
          <w:lang w:val="fr-FR"/>
        </w:rPr>
        <w:t>ADN polimeraza.</w:t>
      </w:r>
      <w:r>
        <w:rPr/>
        <w:tab/>
      </w:r>
      <w:r>
        <w:rPr>
          <w:b/>
          <w:color w:val="3366FF"/>
          <w:szCs w:val="25"/>
          <w:lang w:val="fr-FR"/>
        </w:rPr>
        <w:t xml:space="preserve">D. </w:t>
      </w:r>
      <w:r>
        <w:rPr>
          <w:sz w:val="25"/>
          <w:szCs w:val="25"/>
          <w:lang w:val="fr-FR"/>
        </w:rPr>
        <w:t>ARN polimeraza.</w:t>
      </w:r>
    </w:p>
    <w:p>
      <w:pPr>
        <w:pStyle w:val="Normal"/>
        <w:spacing w:before="60" w:after="0"/>
        <w:jc w:val="both"/>
        <w:rPr/>
      </w:pPr>
      <w:r>
        <w:rPr>
          <w:b/>
          <w:color w:val="0000FF"/>
          <w:szCs w:val="25"/>
        </w:rPr>
        <w:t>Câu 91:</w:t>
      </w:r>
      <w:r>
        <w:rPr>
          <w:sz w:val="25"/>
          <w:szCs w:val="25"/>
        </w:rPr>
        <w:t xml:space="preserve"> Bệnh, hội chứng nào sau đây ở người là hậu quả của đột biến cấu trúc nhiễm sắc thể?</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Bệnh ung thư máu.</w:t>
      </w:r>
      <w:r>
        <w:rPr/>
        <w:tab/>
      </w:r>
      <w:r>
        <w:rPr>
          <w:b/>
          <w:color w:val="3366FF"/>
          <w:szCs w:val="25"/>
        </w:rPr>
        <w:t xml:space="preserve">B. </w:t>
      </w:r>
      <w:r>
        <w:rPr>
          <w:sz w:val="25"/>
          <w:szCs w:val="25"/>
        </w:rPr>
        <w:t>Bệnh bạch tạng.</w:t>
      </w:r>
      <w:r>
        <w:rPr/>
        <w:tab/>
      </w:r>
      <w:r>
        <w:rPr>
          <w:b/>
          <w:color w:val="3366FF"/>
          <w:szCs w:val="25"/>
        </w:rPr>
        <w:t xml:space="preserve">C. </w:t>
      </w:r>
      <w:r>
        <w:rPr>
          <w:sz w:val="25"/>
          <w:szCs w:val="25"/>
        </w:rPr>
        <w:t>Hội chứng Đao.</w:t>
      </w:r>
      <w:r>
        <w:rPr/>
        <w:tab/>
      </w:r>
      <w:r>
        <w:rPr>
          <w:b/>
          <w:color w:val="3366FF"/>
          <w:szCs w:val="25"/>
        </w:rPr>
        <w:t xml:space="preserve">D. </w:t>
      </w:r>
      <w:r>
        <w:rPr>
          <w:sz w:val="25"/>
          <w:szCs w:val="25"/>
        </w:rPr>
        <w:t>Hội chứng Tơcnơ.</w:t>
      </w:r>
    </w:p>
    <w:p>
      <w:pPr>
        <w:pStyle w:val="Normal"/>
        <w:tabs>
          <w:tab w:val="clear" w:pos="720"/>
          <w:tab w:val="left" w:pos="240" w:leader="none"/>
          <w:tab w:val="left" w:pos="2520" w:leader="none"/>
          <w:tab w:val="left" w:pos="4920" w:leader="none"/>
          <w:tab w:val="left" w:pos="7440" w:leader="none"/>
        </w:tabs>
        <w:jc w:val="both"/>
        <w:rPr>
          <w:sz w:val="25"/>
          <w:szCs w:val="25"/>
        </w:rPr>
      </w:pPr>
      <w:r>
        <w:rPr>
          <w:b/>
          <w:color w:val="0000FF"/>
          <w:szCs w:val="25"/>
        </w:rPr>
        <w:t>Câu 92:</w:t>
      </w:r>
      <w:r>
        <w:rPr>
          <w:sz w:val="25"/>
          <w:szCs w:val="25"/>
        </w:rPr>
        <w:t xml:space="preserve"> Cho biết mỗi gen quy định một tính trạng, các alen trội là trội hoàn toàn, quá trình giảm phân không xảy ra đột biến nhưng xảy ra hoán vị gen ở hai giới với tần số như nhau. Tiến hành phép lai P: </w:t>
      </w:r>
      <w:r>
        <w:rPr>
          <w:sz w:val="25"/>
          <w:szCs w:val="25"/>
        </w:rPr>
        <w:object w:dxaOrig="405" w:dyaOrig="76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0.25pt;height:38.25pt" filled="f" o:ole="">
            <v:imagedata r:id="rId7" o:title=""/>
          </v:shape>
          <o:OLEObject Type="Embed" ProgID="" ShapeID="ole_rId6" DrawAspect="Content" ObjectID="_1484539419" r:id="rId6"/>
        </w:object>
      </w:r>
      <w:r>
        <w:rPr>
          <w:sz w:val="25"/>
          <w:szCs w:val="25"/>
        </w:rPr>
        <w:object w:dxaOrig="375" w:dyaOrig="28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8.75pt;height:14.25pt" filled="f" o:ole="">
            <v:imagedata r:id="rId9" o:title=""/>
          </v:shape>
          <o:OLEObject Type="Embed" ProgID="" ShapeID="ole_rId8" DrawAspect="Content" ObjectID="_761346775" r:id="rId8"/>
        </w:object>
      </w:r>
      <w:r>
        <w:rPr>
          <w:sz w:val="25"/>
          <w:szCs w:val="25"/>
        </w:rPr>
        <w:object w:dxaOrig="180" w:dyaOrig="19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pt;height:9.75pt" filled="f" o:ole="">
            <v:imagedata r:id="rId11" o:title=""/>
          </v:shape>
          <o:OLEObject Type="Embed" ProgID="" ShapeID="ole_rId10" DrawAspect="Content" ObjectID="_247949471" r:id="rId10"/>
        </w:object>
      </w:r>
      <w:r>
        <w:rPr>
          <w:sz w:val="25"/>
          <w:szCs w:val="25"/>
        </w:rPr>
        <w:object w:dxaOrig="405" w:dyaOrig="76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0.25pt;height:38.25pt" filled="f" o:ole="">
            <v:imagedata r:id="rId13" o:title=""/>
          </v:shape>
          <o:OLEObject Type="Embed" ProgID="" ShapeID="ole_rId12" DrawAspect="Content" ObjectID="_801152570" r:id="rId12"/>
        </w:object>
      </w:r>
      <w:r>
        <w:rPr>
          <w:sz w:val="25"/>
          <w:szCs w:val="25"/>
        </w:rPr>
        <w:object w:dxaOrig="375" w:dyaOrig="28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8.75pt;height:14.25pt" filled="f" o:ole="">
            <v:imagedata r:id="rId15" o:title=""/>
          </v:shape>
          <o:OLEObject Type="Embed" ProgID="" ShapeID="ole_rId14" DrawAspect="Content" ObjectID="_935182521" r:id="rId14"/>
        </w:object>
      </w:r>
      <w:r>
        <w:rPr>
          <w:sz w:val="25"/>
          <w:szCs w:val="25"/>
        </w:rPr>
        <w:t>; Trong tổng số cá thể thu được ở F</w:t>
      </w:r>
      <w:r>
        <w:rPr>
          <w:sz w:val="25"/>
          <w:szCs w:val="25"/>
          <w:vertAlign w:val="subscript"/>
        </w:rPr>
        <w:t>1</w:t>
      </w:r>
      <w:r>
        <w:rPr>
          <w:sz w:val="25"/>
          <w:szCs w:val="25"/>
        </w:rPr>
        <w:t>, số cá thể có kiểu hình trội về ba tính trạng trên chiếm tỉ lệ 50,73%. Theo lí thuyết, có bao nhiêu phát biểu sau đúng?</w:t>
      </w:r>
    </w:p>
    <w:p>
      <w:pPr>
        <w:pStyle w:val="Normal"/>
        <w:tabs>
          <w:tab w:val="clear" w:pos="720"/>
          <w:tab w:val="left" w:pos="240" w:leader="none"/>
          <w:tab w:val="left" w:pos="2520" w:leader="none"/>
          <w:tab w:val="left" w:pos="4920" w:leader="none"/>
          <w:tab w:val="left" w:pos="7440" w:leader="none"/>
        </w:tabs>
        <w:ind w:firstLine="283" w:right="0"/>
        <w:jc w:val="both"/>
        <w:rPr/>
      </w:pPr>
      <w:r>
        <w:rPr>
          <w:sz w:val="25"/>
          <w:szCs w:val="25"/>
        </w:rPr>
        <w:t>(1) F</w:t>
      </w:r>
      <w:r>
        <w:rPr>
          <w:sz w:val="25"/>
          <w:szCs w:val="25"/>
          <w:vertAlign w:val="subscript"/>
        </w:rPr>
        <w:t xml:space="preserve">1 </w:t>
      </w:r>
      <w:r>
        <w:rPr>
          <w:sz w:val="25"/>
          <w:szCs w:val="25"/>
        </w:rPr>
        <w:t>có tối đa 30 loại kiểu gen.</w:t>
      </w:r>
    </w:p>
    <w:p>
      <w:pPr>
        <w:pStyle w:val="Normal"/>
        <w:tabs>
          <w:tab w:val="clear" w:pos="720"/>
          <w:tab w:val="left" w:pos="240" w:leader="none"/>
          <w:tab w:val="left" w:pos="2520" w:leader="none"/>
          <w:tab w:val="left" w:pos="4920" w:leader="none"/>
          <w:tab w:val="left" w:pos="7440" w:leader="none"/>
        </w:tabs>
        <w:ind w:firstLine="283" w:right="0"/>
        <w:jc w:val="both"/>
        <w:rPr>
          <w:sz w:val="25"/>
          <w:szCs w:val="25"/>
        </w:rPr>
      </w:pPr>
      <w:r>
        <w:rPr>
          <w:sz w:val="25"/>
          <w:szCs w:val="25"/>
        </w:rPr>
        <w:t>(2) Khoảng cách giữa hai gen A và B là 16 cM.</w:t>
      </w:r>
    </w:p>
    <w:p>
      <w:pPr>
        <w:pStyle w:val="Normal"/>
        <w:tabs>
          <w:tab w:val="clear" w:pos="720"/>
          <w:tab w:val="left" w:pos="240" w:leader="none"/>
          <w:tab w:val="left" w:pos="2520" w:leader="none"/>
          <w:tab w:val="left" w:pos="4920" w:leader="none"/>
          <w:tab w:val="left" w:pos="7440" w:leader="none"/>
        </w:tabs>
        <w:ind w:firstLine="283" w:right="0"/>
        <w:jc w:val="both"/>
        <w:rPr/>
      </w:pPr>
      <w:r>
        <w:rPr>
          <w:sz w:val="25"/>
          <w:szCs w:val="25"/>
        </w:rPr>
        <w:t>(3) Tỷ lệ cá thể mang kiểu hình lặn về 3 tính trạng ở F</w:t>
      </w:r>
      <w:r>
        <w:rPr>
          <w:sz w:val="25"/>
          <w:szCs w:val="25"/>
          <w:vertAlign w:val="subscript"/>
        </w:rPr>
        <w:t xml:space="preserve">1 </w:t>
      </w:r>
      <w:r>
        <w:rPr>
          <w:sz w:val="25"/>
          <w:szCs w:val="25"/>
        </w:rPr>
        <w:t xml:space="preserve">là 14,4%. </w:t>
      </w:r>
    </w:p>
    <w:p>
      <w:pPr>
        <w:pStyle w:val="Normal"/>
        <w:spacing w:before="60" w:after="0"/>
        <w:ind w:firstLine="283" w:right="0"/>
        <w:jc w:val="both"/>
        <w:rPr/>
      </w:pPr>
      <w:r>
        <w:rPr>
          <w:sz w:val="25"/>
          <w:szCs w:val="25"/>
        </w:rPr>
        <w:t>(4) Số cá thể F</w:t>
      </w:r>
      <w:r>
        <w:rPr>
          <w:sz w:val="25"/>
          <w:szCs w:val="25"/>
          <w:vertAlign w:val="subscript"/>
        </w:rPr>
        <w:t>1</w:t>
      </w:r>
      <w:r>
        <w:rPr>
          <w:sz w:val="25"/>
          <w:szCs w:val="25"/>
        </w:rPr>
        <w:t xml:space="preserve"> có kiểu hình lặn về một trong ba tính trạng trên chiếm tỉ lệ 27,95%.</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4.</w:t>
      </w:r>
      <w:r>
        <w:rPr/>
        <w:tab/>
      </w:r>
      <w:r>
        <w:rPr>
          <w:b/>
          <w:color w:val="3366FF"/>
          <w:szCs w:val="25"/>
        </w:rPr>
        <w:t xml:space="preserve">B. </w:t>
      </w:r>
      <w:r>
        <w:rPr>
          <w:sz w:val="25"/>
          <w:szCs w:val="25"/>
        </w:rPr>
        <w:t>3.</w:t>
      </w:r>
      <w:r>
        <w:rPr/>
        <w:tab/>
      </w:r>
      <w:r>
        <w:rPr>
          <w:b/>
          <w:color w:val="3366FF"/>
          <w:szCs w:val="25"/>
        </w:rPr>
        <w:t xml:space="preserve">C. </w:t>
      </w:r>
      <w:r>
        <w:rPr>
          <w:sz w:val="25"/>
          <w:szCs w:val="25"/>
        </w:rPr>
        <w:t>1.</w:t>
      </w:r>
      <w:r>
        <w:rPr/>
        <w:tab/>
      </w:r>
      <w:r>
        <w:rPr>
          <w:b/>
          <w:color w:val="3366FF"/>
          <w:szCs w:val="25"/>
        </w:rPr>
        <w:t xml:space="preserve">D. </w:t>
      </w:r>
      <w:r>
        <w:rPr>
          <w:sz w:val="25"/>
          <w:szCs w:val="25"/>
        </w:rPr>
        <w:t>2.</w:t>
      </w:r>
    </w:p>
    <w:p>
      <w:pPr>
        <w:pStyle w:val="Normal"/>
        <w:spacing w:before="60" w:after="0"/>
        <w:jc w:val="both"/>
        <w:rPr/>
      </w:pPr>
      <w:r>
        <w:rPr>
          <w:b/>
          <w:color w:val="0000FF"/>
          <w:szCs w:val="25"/>
          <w:lang w:val="pt-BR"/>
        </w:rPr>
        <w:t>Câu 93:</w:t>
      </w:r>
      <w:r>
        <w:rPr>
          <w:rFonts w:cs="Arial"/>
          <w:sz w:val="25"/>
          <w:szCs w:val="25"/>
          <w:lang w:val="pt-BR"/>
        </w:rPr>
        <w:t xml:space="preserve"> Bào quan thực hiện chức năng hô hấp ở thực vật là:</w:t>
      </w:r>
    </w:p>
    <w:p>
      <w:pPr>
        <w:pStyle w:val="Normal"/>
        <w:tabs>
          <w:tab w:val="clear" w:pos="720"/>
          <w:tab w:val="left" w:pos="2708" w:leader="none"/>
          <w:tab w:val="left" w:pos="5138" w:leader="none"/>
          <w:tab w:val="left" w:pos="7569" w:leader="none"/>
        </w:tabs>
        <w:ind w:firstLine="283" w:right="0"/>
        <w:rPr/>
      </w:pPr>
      <w:r>
        <w:rPr>
          <w:rFonts w:cs="Arial"/>
          <w:b/>
          <w:color w:val="3366FF"/>
          <w:szCs w:val="25"/>
          <w:lang w:val="pt-BR"/>
        </w:rPr>
        <w:t xml:space="preserve">A. </w:t>
      </w:r>
      <w:r>
        <w:rPr>
          <w:rFonts w:cs="Arial"/>
          <w:sz w:val="25"/>
          <w:szCs w:val="25"/>
          <w:lang w:val="pt-BR"/>
        </w:rPr>
        <w:t>Bộ máy gôngi.</w:t>
      </w:r>
      <w:r>
        <w:rPr/>
        <w:tab/>
      </w:r>
      <w:r>
        <w:rPr>
          <w:rFonts w:cs="Arial"/>
          <w:b/>
          <w:color w:val="3366FF"/>
          <w:szCs w:val="25"/>
          <w:lang w:val="pt-BR"/>
        </w:rPr>
        <w:t xml:space="preserve">B. </w:t>
      </w:r>
      <w:r>
        <w:rPr>
          <w:rFonts w:cs="Arial"/>
          <w:sz w:val="25"/>
          <w:szCs w:val="25"/>
          <w:lang w:val="pt-BR"/>
        </w:rPr>
        <w:t>Ti thể.</w:t>
      </w:r>
      <w:r>
        <w:rPr/>
        <w:tab/>
      </w:r>
      <w:r>
        <w:rPr>
          <w:rFonts w:cs="Arial"/>
          <w:b/>
          <w:color w:val="3366FF"/>
          <w:szCs w:val="25"/>
          <w:lang w:val="pt-BR"/>
        </w:rPr>
        <w:t xml:space="preserve">C. </w:t>
      </w:r>
      <w:r>
        <w:rPr>
          <w:rFonts w:cs="Arial"/>
          <w:sz w:val="25"/>
          <w:szCs w:val="25"/>
          <w:lang w:val="pt-BR"/>
        </w:rPr>
        <w:t>Lục lạp.</w:t>
      </w:r>
      <w:r>
        <w:rPr/>
        <w:tab/>
      </w:r>
      <w:r>
        <w:rPr>
          <w:rFonts w:cs="Arial"/>
          <w:b/>
          <w:color w:val="3366FF"/>
          <w:szCs w:val="25"/>
          <w:lang w:val="pt-BR"/>
        </w:rPr>
        <w:t xml:space="preserve">D. </w:t>
      </w:r>
      <w:r>
        <w:rPr>
          <w:rFonts w:cs="Arial"/>
          <w:sz w:val="25"/>
          <w:szCs w:val="25"/>
          <w:lang w:val="pt-BR"/>
        </w:rPr>
        <w:t>Không bào.</w:t>
      </w:r>
    </w:p>
    <w:p>
      <w:pPr>
        <w:pStyle w:val="Normal"/>
        <w:spacing w:before="60" w:after="0"/>
        <w:jc w:val="both"/>
        <w:rPr>
          <w:sz w:val="25"/>
          <w:szCs w:val="25"/>
          <w:lang w:val="pt-BR"/>
        </w:rPr>
      </w:pPr>
      <w:r>
        <w:rPr>
          <w:b/>
          <w:color w:val="0000FF"/>
          <w:szCs w:val="25"/>
        </w:rPr>
        <w:t>Câu 94:</w:t>
      </w:r>
      <w:r>
        <w:rPr>
          <w:sz w:val="25"/>
          <w:szCs w:val="25"/>
        </w:rPr>
        <w:t xml:space="preserve"> Điều hòa hoạt động gen ở tế bào nhân sơ xảy ra chủ yếu ở mức độ</w:t>
      </w:r>
    </w:p>
    <w:p>
      <w:pPr>
        <w:pStyle w:val="Normal"/>
        <w:tabs>
          <w:tab w:val="clear" w:pos="720"/>
          <w:tab w:val="left" w:pos="2708" w:leader="none"/>
          <w:tab w:val="left" w:pos="5138" w:leader="none"/>
          <w:tab w:val="left" w:pos="7569" w:leader="none"/>
        </w:tabs>
        <w:ind w:firstLine="283" w:right="0"/>
        <w:rPr/>
      </w:pPr>
      <w:r>
        <w:rPr>
          <w:b/>
          <w:color w:val="3366FF"/>
          <w:szCs w:val="25"/>
          <w:lang w:val="pt-BR"/>
        </w:rPr>
        <w:t xml:space="preserve">A. </w:t>
      </w:r>
      <w:r>
        <w:rPr>
          <w:sz w:val="25"/>
          <w:szCs w:val="25"/>
          <w:lang w:val="pt-BR"/>
        </w:rPr>
        <w:t>dịch mã.</w:t>
      </w:r>
      <w:r>
        <w:rPr/>
        <w:tab/>
      </w:r>
      <w:r>
        <w:rPr>
          <w:b/>
          <w:color w:val="3366FF"/>
          <w:szCs w:val="25"/>
          <w:lang w:val="pt-BR"/>
        </w:rPr>
        <w:t xml:space="preserve">B. </w:t>
      </w:r>
      <w:r>
        <w:rPr>
          <w:sz w:val="25"/>
          <w:szCs w:val="25"/>
          <w:lang w:val="pt-BR"/>
        </w:rPr>
        <w:t>sau dịch mã.</w:t>
      </w:r>
      <w:r>
        <w:rPr/>
        <w:tab/>
      </w:r>
      <w:r>
        <w:rPr>
          <w:b/>
          <w:color w:val="3366FF"/>
          <w:szCs w:val="25"/>
          <w:lang w:val="pt-BR"/>
        </w:rPr>
        <w:t xml:space="preserve">C. </w:t>
      </w:r>
      <w:r>
        <w:rPr>
          <w:sz w:val="25"/>
          <w:szCs w:val="25"/>
          <w:lang w:val="pt-BR"/>
        </w:rPr>
        <w:t>phiên mã.</w:t>
      </w:r>
      <w:r>
        <w:rPr/>
        <w:tab/>
      </w:r>
      <w:r>
        <w:rPr>
          <w:b/>
          <w:color w:val="3366FF"/>
          <w:szCs w:val="25"/>
          <w:lang w:val="pt-BR"/>
        </w:rPr>
        <w:t xml:space="preserve">D. </w:t>
      </w:r>
      <w:r>
        <w:rPr>
          <w:sz w:val="25"/>
          <w:szCs w:val="25"/>
          <w:lang w:val="pt-BR"/>
        </w:rPr>
        <w:t>trước phiên mã.</w:t>
      </w:r>
    </w:p>
    <w:p>
      <w:pPr>
        <w:pStyle w:val="Normal"/>
        <w:spacing w:before="60" w:after="0"/>
        <w:jc w:val="both"/>
        <w:rPr/>
      </w:pPr>
      <w:r>
        <w:rPr>
          <w:b/>
          <w:color w:val="0000FF"/>
          <w:szCs w:val="25"/>
        </w:rPr>
        <w:t>Câu 95:</w:t>
      </w:r>
      <w:r>
        <w:rPr>
          <w:sz w:val="25"/>
          <w:szCs w:val="25"/>
        </w:rPr>
        <w:t xml:space="preserve"> Một quần thể ban đầu có cấu trúc di truyền là: 0,7AA : 0,2Aa : 0,1aa. Sau một thế hệ ngẫu phối, người ta</w:t>
      </w:r>
      <w:r>
        <w:rPr>
          <w:b/>
          <w:sz w:val="25"/>
          <w:szCs w:val="25"/>
        </w:rPr>
        <w:t xml:space="preserve"> </w:t>
      </w:r>
      <w:r>
        <w:rPr>
          <w:sz w:val="25"/>
          <w:szCs w:val="25"/>
        </w:rPr>
        <w:t>thu được ở đời con 4000 cá thể. Tính theo lí thuyết, số cá thể có kiểu gen dị hợp ở đời con là</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2720.</w:t>
      </w:r>
      <w:r>
        <w:rPr/>
        <w:tab/>
      </w:r>
      <w:r>
        <w:rPr>
          <w:b/>
          <w:color w:val="3366FF"/>
          <w:szCs w:val="25"/>
        </w:rPr>
        <w:t xml:space="preserve">B. </w:t>
      </w:r>
      <w:r>
        <w:rPr>
          <w:sz w:val="25"/>
          <w:szCs w:val="25"/>
        </w:rPr>
        <w:t>2560.</w:t>
      </w:r>
      <w:r>
        <w:rPr/>
        <w:tab/>
      </w:r>
      <w:r>
        <w:rPr>
          <w:b/>
          <w:color w:val="3366FF"/>
          <w:szCs w:val="25"/>
        </w:rPr>
        <w:t xml:space="preserve">C. </w:t>
      </w:r>
      <w:r>
        <w:rPr>
          <w:sz w:val="25"/>
          <w:szCs w:val="25"/>
        </w:rPr>
        <w:t>160.</w:t>
      </w:r>
      <w:r>
        <w:rPr/>
        <w:tab/>
      </w:r>
      <w:r>
        <w:rPr>
          <w:b/>
          <w:color w:val="3366FF"/>
          <w:szCs w:val="25"/>
        </w:rPr>
        <w:t xml:space="preserve">D. </w:t>
      </w:r>
      <w:r>
        <w:rPr>
          <w:sz w:val="25"/>
          <w:szCs w:val="25"/>
        </w:rPr>
        <w:t>1280.</w:t>
      </w:r>
    </w:p>
    <w:p>
      <w:pPr>
        <w:pStyle w:val="Normal"/>
        <w:spacing w:before="60" w:after="0"/>
        <w:jc w:val="both"/>
        <w:rPr/>
      </w:pPr>
      <w:r>
        <w:rPr>
          <w:b/>
          <w:color w:val="0000FF"/>
          <w:szCs w:val="25"/>
        </w:rPr>
        <w:t>Câu 96:</w:t>
      </w:r>
      <w:r>
        <w:rPr>
          <w:sz w:val="25"/>
          <w:szCs w:val="25"/>
        </w:rPr>
        <w:t xml:space="preserve"> Rễ cây trên cạn hấp thụ nước và các ion khoáng chủ yếu qua</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miền chóp rễ.</w:t>
      </w:r>
      <w:r>
        <w:rPr/>
        <w:tab/>
      </w:r>
      <w:r>
        <w:rPr>
          <w:b/>
          <w:color w:val="3366FF"/>
          <w:szCs w:val="25"/>
        </w:rPr>
        <w:t xml:space="preserve">B. </w:t>
      </w:r>
      <w:r>
        <w:rPr>
          <w:sz w:val="25"/>
          <w:szCs w:val="25"/>
        </w:rPr>
        <w:t>miền lông hút.</w:t>
      </w:r>
      <w:r>
        <w:rPr/>
        <w:tab/>
      </w:r>
      <w:r>
        <w:rPr>
          <w:b/>
          <w:color w:val="3366FF"/>
          <w:szCs w:val="25"/>
        </w:rPr>
        <w:t xml:space="preserve">C. </w:t>
      </w:r>
      <w:r>
        <w:rPr>
          <w:sz w:val="25"/>
          <w:szCs w:val="25"/>
        </w:rPr>
        <w:t>miền trưởng thành.</w:t>
      </w:r>
      <w:r>
        <w:rPr/>
        <w:tab/>
      </w:r>
      <w:r>
        <w:rPr>
          <w:b/>
          <w:color w:val="3366FF"/>
          <w:szCs w:val="25"/>
        </w:rPr>
        <w:t xml:space="preserve">D. </w:t>
      </w:r>
      <w:r>
        <w:rPr>
          <w:sz w:val="25"/>
          <w:szCs w:val="25"/>
        </w:rPr>
        <w:t>miền sinh trưởng.</w:t>
      </w:r>
    </w:p>
    <w:p>
      <w:pPr>
        <w:pStyle w:val="Normal"/>
        <w:spacing w:before="60" w:after="0"/>
        <w:jc w:val="both"/>
        <w:rPr/>
      </w:pPr>
      <w:r>
        <w:rPr>
          <w:b/>
          <w:color w:val="0000FF"/>
          <w:szCs w:val="25"/>
        </w:rPr>
        <w:t>Câu 97:</w:t>
      </w:r>
      <w:r>
        <w:rPr>
          <w:sz w:val="25"/>
          <w:szCs w:val="25"/>
        </w:rPr>
        <w:t xml:space="preserve"> Thành tựu nào sau đây là ứng dụng của công nghệ tế bào?</w:t>
      </w:r>
    </w:p>
    <w:p>
      <w:pPr>
        <w:pStyle w:val="Normal"/>
        <w:ind w:firstLine="283" w:right="0"/>
        <w:rPr/>
      </w:pPr>
      <w:r>
        <w:rPr>
          <w:b/>
          <w:color w:val="3366FF"/>
          <w:szCs w:val="25"/>
        </w:rPr>
        <w:t xml:space="preserve">A. </w:t>
      </w:r>
      <w:r>
        <w:rPr>
          <w:sz w:val="25"/>
          <w:szCs w:val="25"/>
        </w:rPr>
        <w:t xml:space="preserve">Tạo ra giống </w:t>
      </w:r>
      <w:r>
        <w:rPr>
          <w:sz w:val="25"/>
          <w:szCs w:val="25"/>
          <w:lang w:val="it-IT"/>
        </w:rPr>
        <w:t>dâu tằm tam bội</w:t>
      </w:r>
      <w:r>
        <w:rPr>
          <w:sz w:val="25"/>
          <w:szCs w:val="25"/>
        </w:rPr>
        <w:t xml:space="preserve"> có năng suất lá cao</w:t>
      </w:r>
      <w:r>
        <w:rPr>
          <w:sz w:val="25"/>
          <w:szCs w:val="25"/>
          <w:lang w:val="it-IT"/>
        </w:rPr>
        <w:t>.</w:t>
      </w:r>
    </w:p>
    <w:p>
      <w:pPr>
        <w:pStyle w:val="Normal"/>
        <w:ind w:firstLine="283" w:right="0"/>
        <w:rPr/>
      </w:pPr>
      <w:r>
        <w:rPr>
          <w:b/>
          <w:color w:val="3366FF"/>
          <w:szCs w:val="25"/>
        </w:rPr>
        <w:t xml:space="preserve">B. </w:t>
      </w:r>
      <w:r>
        <w:rPr>
          <w:sz w:val="25"/>
          <w:szCs w:val="25"/>
        </w:rPr>
        <w:t>Tạo ra giống dê sản xuất tơ nhện trong sữa.</w:t>
      </w:r>
    </w:p>
    <w:p>
      <w:pPr>
        <w:pStyle w:val="Normal"/>
        <w:ind w:firstLine="283" w:right="0"/>
        <w:rPr/>
      </w:pPr>
      <w:r>
        <w:rPr>
          <w:b/>
          <w:color w:val="3366FF"/>
          <w:szCs w:val="25"/>
        </w:rPr>
        <w:t xml:space="preserve">C. </w:t>
      </w:r>
      <w:r>
        <w:rPr>
          <w:sz w:val="25"/>
          <w:szCs w:val="25"/>
        </w:rPr>
        <w:t xml:space="preserve">Tạo ra giống lúa "gạo vàng" có khả năng tổng hợp </w:t>
      </w:r>
      <w:r>
        <w:rPr>
          <w:rFonts w:eastAsia="Symbol" w:cs="Symbol" w:ascii="Symbol" w:hAnsi="Symbol"/>
          <w:sz w:val="25"/>
        </w:rPr>
        <w:sym w:font="Symbol" w:char="f062"/>
      </w:r>
      <w:r>
        <w:rPr>
          <w:sz w:val="25"/>
          <w:szCs w:val="25"/>
        </w:rPr>
        <w:t>-carôten trong hạt.</w:t>
      </w:r>
    </w:p>
    <w:p>
      <w:pPr>
        <w:pStyle w:val="Normal"/>
        <w:ind w:firstLine="283" w:right="0"/>
        <w:rPr/>
      </w:pPr>
      <w:r>
        <w:rPr>
          <w:b/>
          <w:color w:val="3366FF"/>
          <w:szCs w:val="25"/>
        </w:rPr>
        <w:t xml:space="preserve">D. </w:t>
      </w:r>
      <w:r>
        <w:rPr>
          <w:color w:val="000000"/>
          <w:sz w:val="25"/>
          <w:szCs w:val="25"/>
        </w:rPr>
        <w:t>Tạo giống pomato từ khoai tây và cà chua</w:t>
      </w:r>
      <w:r>
        <w:rPr>
          <w:sz w:val="25"/>
          <w:szCs w:val="25"/>
        </w:rPr>
        <w:t>.</w:t>
      </w:r>
    </w:p>
    <w:p>
      <w:pPr>
        <w:pStyle w:val="Normal"/>
        <w:spacing w:before="60" w:after="0"/>
        <w:jc w:val="both"/>
        <w:rPr/>
      </w:pPr>
      <w:r>
        <w:rPr>
          <w:b/>
          <w:color w:val="0000FF"/>
          <w:szCs w:val="25"/>
        </w:rPr>
        <w:t>Câu 98:</w:t>
      </w:r>
      <w:r>
        <w:rPr>
          <w:sz w:val="25"/>
          <w:szCs w:val="25"/>
        </w:rPr>
        <w:t xml:space="preserve"> Trong quá trình phiên mã, nucleôtit loại Ađênin liên kết bổ sung với nuclêôtit loại nào sau đây?</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Uraxin.</w:t>
      </w:r>
      <w:r>
        <w:rPr/>
        <w:tab/>
      </w:r>
      <w:r>
        <w:rPr>
          <w:b/>
          <w:color w:val="3366FF"/>
          <w:szCs w:val="25"/>
        </w:rPr>
        <w:t xml:space="preserve">B. </w:t>
      </w:r>
      <w:r>
        <w:rPr>
          <w:sz w:val="25"/>
          <w:szCs w:val="25"/>
        </w:rPr>
        <w:t>Timin.</w:t>
      </w:r>
      <w:r>
        <w:rPr/>
        <w:tab/>
      </w:r>
      <w:r>
        <w:rPr>
          <w:b/>
          <w:color w:val="3366FF"/>
          <w:szCs w:val="25"/>
        </w:rPr>
        <w:t xml:space="preserve">C. </w:t>
      </w:r>
      <w:r>
        <w:rPr>
          <w:sz w:val="25"/>
          <w:szCs w:val="25"/>
        </w:rPr>
        <w:t>Guanin.</w:t>
      </w:r>
      <w:r>
        <w:rPr/>
        <w:tab/>
      </w:r>
      <w:r>
        <w:rPr>
          <w:b/>
          <w:color w:val="3366FF"/>
          <w:szCs w:val="25"/>
        </w:rPr>
        <w:t xml:space="preserve">D. </w:t>
      </w:r>
      <w:r>
        <w:rPr>
          <w:sz w:val="25"/>
          <w:szCs w:val="25"/>
        </w:rPr>
        <w:t>Xitozin.</w:t>
      </w:r>
    </w:p>
    <w:p>
      <w:pPr>
        <w:pStyle w:val="Normal"/>
        <w:spacing w:before="60" w:after="0"/>
        <w:jc w:val="both"/>
        <w:rPr/>
      </w:pPr>
      <w:r>
        <w:rPr>
          <w:b/>
          <w:color w:val="0000FF"/>
          <w:szCs w:val="25"/>
          <w:lang w:val="sv-SE"/>
        </w:rPr>
        <w:t>Câu 99:</w:t>
      </w:r>
      <w:r>
        <w:rPr>
          <w:sz w:val="25"/>
          <w:szCs w:val="25"/>
          <w:lang w:val="sv-SE"/>
        </w:rPr>
        <w:t xml:space="preserve"> Loại axit nuclêic được dùng làm khuôn cho quá trình dịch mã ở ribôxôm là</w:t>
      </w:r>
    </w:p>
    <w:p>
      <w:pPr>
        <w:pStyle w:val="Normal"/>
        <w:tabs>
          <w:tab w:val="clear" w:pos="720"/>
          <w:tab w:val="left" w:pos="2708" w:leader="none"/>
          <w:tab w:val="left" w:pos="5138" w:leader="none"/>
          <w:tab w:val="left" w:pos="7569" w:leader="none"/>
        </w:tabs>
        <w:ind w:firstLine="283" w:right="0"/>
        <w:rPr/>
      </w:pPr>
      <w:r>
        <w:rPr>
          <w:b/>
          <w:color w:val="3366FF"/>
          <w:szCs w:val="25"/>
          <w:lang w:val="sv-SE"/>
        </w:rPr>
        <w:t xml:space="preserve">A. </w:t>
      </w:r>
      <w:r>
        <w:rPr>
          <w:sz w:val="25"/>
          <w:szCs w:val="25"/>
          <w:lang w:val="sv-SE"/>
        </w:rPr>
        <w:t>ADN.</w:t>
      </w:r>
      <w:r>
        <w:rPr/>
        <w:tab/>
      </w:r>
      <w:r>
        <w:rPr>
          <w:b/>
          <w:color w:val="3366FF"/>
          <w:szCs w:val="25"/>
          <w:lang w:val="sv-SE"/>
        </w:rPr>
        <w:t xml:space="preserve">B. </w:t>
      </w:r>
      <w:r>
        <w:rPr>
          <w:sz w:val="25"/>
          <w:szCs w:val="25"/>
          <w:lang w:val="sv-SE"/>
        </w:rPr>
        <w:t>rARN.</w:t>
      </w:r>
      <w:r>
        <w:rPr/>
        <w:tab/>
      </w:r>
      <w:r>
        <w:rPr>
          <w:b/>
          <w:color w:val="3366FF"/>
          <w:szCs w:val="25"/>
          <w:lang w:val="sv-SE"/>
        </w:rPr>
        <w:t xml:space="preserve">C. </w:t>
      </w:r>
      <w:r>
        <w:rPr>
          <w:sz w:val="25"/>
          <w:szCs w:val="25"/>
          <w:lang w:val="sv-SE"/>
        </w:rPr>
        <w:t>mARN.</w:t>
      </w:r>
      <w:r>
        <w:rPr/>
        <w:tab/>
      </w:r>
      <w:r>
        <w:rPr>
          <w:b/>
          <w:color w:val="3366FF"/>
          <w:szCs w:val="25"/>
          <w:lang w:val="sv-SE"/>
        </w:rPr>
        <w:t xml:space="preserve">D. </w:t>
      </w:r>
      <w:r>
        <w:rPr>
          <w:sz w:val="25"/>
          <w:szCs w:val="25"/>
          <w:lang w:val="sv-SE"/>
        </w:rPr>
        <w:t>tARN.</w:t>
      </w:r>
    </w:p>
    <w:p>
      <w:pPr>
        <w:pStyle w:val="Normal"/>
        <w:jc w:val="both"/>
        <w:rPr>
          <w:sz w:val="25"/>
          <w:szCs w:val="25"/>
        </w:rPr>
      </w:pPr>
      <w:r>
        <w:rPr>
          <w:b/>
          <w:color w:val="0000FF"/>
          <w:szCs w:val="25"/>
        </w:rPr>
        <w:t>Câu 100:</w:t>
      </w:r>
      <w:r>
        <w:rPr>
          <w:sz w:val="25"/>
          <w:szCs w:val="25"/>
        </w:rPr>
        <w:t xml:space="preserve"> Theo định luật Hacđi - Vanbec, có bao nhiêu quần thể sinh vật ngẫu phối sau đây đang ở trạng thái cân bằng di truyền?  </w:t>
      </w:r>
    </w:p>
    <w:p>
      <w:pPr>
        <w:pStyle w:val="Normal"/>
        <w:ind w:firstLine="283" w:right="0"/>
        <w:jc w:val="both"/>
        <w:rPr/>
      </w:pPr>
      <w:r>
        <w:rPr>
          <w:sz w:val="25"/>
          <w:szCs w:val="25"/>
        </w:rPr>
        <w:t xml:space="preserve"> </w:t>
      </w:r>
      <w:r>
        <w:rPr>
          <w:sz w:val="25"/>
          <w:szCs w:val="25"/>
        </w:rPr>
        <w:t xml:space="preserve">(I) 100% Aa.  </w:t>
        <w:tab/>
        <w:tab/>
        <w:tab/>
        <w:tab/>
        <w:tab/>
        <w:tab/>
        <w:t>(IV) 0,5 AA : 0,25 Aa : 0,5 aa.</w:t>
      </w:r>
    </w:p>
    <w:p>
      <w:pPr>
        <w:pStyle w:val="Normal"/>
        <w:ind w:firstLine="283" w:right="0"/>
        <w:jc w:val="both"/>
        <w:rPr/>
      </w:pPr>
      <w:r>
        <w:rPr>
          <w:sz w:val="25"/>
          <w:szCs w:val="25"/>
        </w:rPr>
        <w:t xml:space="preserve">(II) 0,64 AA : 0,32 Aa : 0,04 aa.    </w:t>
        <w:tab/>
        <w:t xml:space="preserve">    </w:t>
        <w:tab/>
        <w:tab/>
        <w:t>(V) 0,49 AA : 0,42 Aa : 0,09 aa.</w:t>
      </w:r>
    </w:p>
    <w:p>
      <w:pPr>
        <w:pStyle w:val="Normal"/>
        <w:spacing w:before="60" w:after="0"/>
        <w:ind w:firstLine="283" w:right="0"/>
        <w:jc w:val="both"/>
        <w:rPr>
          <w:sz w:val="25"/>
          <w:szCs w:val="25"/>
        </w:rPr>
      </w:pPr>
      <w:r>
        <w:rPr>
          <w:sz w:val="25"/>
          <w:szCs w:val="25"/>
        </w:rPr>
        <w:t>(III) 0,6 AA : 0,2 Aa : 0,2 aa.</w:t>
        <w:tab/>
        <w:t xml:space="preserve">      </w:t>
        <w:tab/>
        <w:tab/>
        <w:tab/>
        <w:t>(VI) 100% aa.</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2.</w:t>
      </w:r>
      <w:r>
        <w:rPr/>
        <w:tab/>
      </w:r>
      <w:r>
        <w:rPr>
          <w:b/>
          <w:color w:val="3366FF"/>
          <w:szCs w:val="25"/>
        </w:rPr>
        <w:t xml:space="preserve">B. </w:t>
      </w:r>
      <w:r>
        <w:rPr>
          <w:sz w:val="25"/>
          <w:szCs w:val="25"/>
        </w:rPr>
        <w:t>4.</w:t>
      </w:r>
      <w:r>
        <w:rPr/>
        <w:tab/>
      </w:r>
      <w:r>
        <w:rPr>
          <w:b/>
          <w:color w:val="3366FF"/>
          <w:szCs w:val="25"/>
        </w:rPr>
        <w:t xml:space="preserve">C. </w:t>
      </w:r>
      <w:r>
        <w:rPr>
          <w:sz w:val="25"/>
          <w:szCs w:val="25"/>
        </w:rPr>
        <w:t>3.</w:t>
      </w:r>
      <w:r>
        <w:rPr/>
        <w:tab/>
      </w:r>
      <w:r>
        <w:rPr>
          <w:b/>
          <w:color w:val="3366FF"/>
          <w:szCs w:val="25"/>
        </w:rPr>
        <w:t xml:space="preserve">D. </w:t>
      </w:r>
      <w:r>
        <w:rPr>
          <w:sz w:val="25"/>
          <w:szCs w:val="25"/>
        </w:rPr>
        <w:t>5.</w:t>
      </w:r>
    </w:p>
    <w:p>
      <w:pPr>
        <w:pStyle w:val="Normal"/>
        <w:spacing w:before="60" w:after="0"/>
        <w:jc w:val="both"/>
        <w:rPr/>
      </w:pPr>
      <w:r>
        <w:rPr>
          <w:b/>
          <w:color w:val="0000FF"/>
          <w:szCs w:val="25"/>
          <w:lang w:val="it-IT"/>
        </w:rPr>
        <w:t>Câu 101:</w:t>
      </w:r>
      <w:r>
        <w:rPr>
          <w:sz w:val="25"/>
          <w:szCs w:val="25"/>
          <w:lang w:val="it-IT"/>
        </w:rPr>
        <w:t xml:space="preserve"> Ở người, bệnh máu khó đông là do đột biến gen lặn nằm trên nhiễm sắc thể giới tính X, không có alen tương ứng trên Y gây nên. Nếu mẹ bình thường, bố bị bệnh máu khó đông thì con trai bị bệnh máu khó đông của họ đã nhận gen gây bệnh từ</w:t>
      </w:r>
    </w:p>
    <w:p>
      <w:pPr>
        <w:pStyle w:val="Normal"/>
        <w:tabs>
          <w:tab w:val="clear" w:pos="720"/>
          <w:tab w:val="left" w:pos="2708" w:leader="none"/>
          <w:tab w:val="left" w:pos="5138" w:leader="none"/>
          <w:tab w:val="left" w:pos="7569" w:leader="none"/>
        </w:tabs>
        <w:ind w:firstLine="283" w:right="0"/>
        <w:rPr/>
      </w:pPr>
      <w:r>
        <w:rPr>
          <w:b/>
          <w:color w:val="3366FF"/>
          <w:szCs w:val="25"/>
          <w:lang w:val="it-IT"/>
        </w:rPr>
        <w:t xml:space="preserve">A. </w:t>
      </w:r>
      <w:r>
        <w:rPr>
          <w:sz w:val="25"/>
          <w:szCs w:val="25"/>
          <w:lang w:val="it-IT"/>
        </w:rPr>
        <w:t>bà nội.</w:t>
      </w:r>
      <w:r>
        <w:rPr/>
        <w:tab/>
      </w:r>
      <w:r>
        <w:rPr>
          <w:b/>
          <w:color w:val="3366FF"/>
          <w:szCs w:val="25"/>
          <w:lang w:val="it-IT"/>
        </w:rPr>
        <w:t xml:space="preserve">B. </w:t>
      </w:r>
      <w:r>
        <w:rPr>
          <w:sz w:val="25"/>
          <w:szCs w:val="25"/>
          <w:lang w:val="it-IT"/>
        </w:rPr>
        <w:t>bố.</w:t>
      </w:r>
      <w:r>
        <w:rPr/>
        <w:tab/>
      </w:r>
      <w:r>
        <w:rPr>
          <w:b/>
          <w:color w:val="3366FF"/>
          <w:szCs w:val="25"/>
          <w:lang w:val="it-IT"/>
        </w:rPr>
        <w:t xml:space="preserve">C. </w:t>
      </w:r>
      <w:r>
        <w:rPr>
          <w:sz w:val="25"/>
          <w:szCs w:val="25"/>
          <w:lang w:val="it-IT"/>
        </w:rPr>
        <w:t>ông nội.</w:t>
      </w:r>
      <w:r>
        <w:rPr/>
        <w:tab/>
      </w:r>
      <w:r>
        <w:rPr>
          <w:b/>
          <w:color w:val="3366FF"/>
          <w:szCs w:val="25"/>
          <w:lang w:val="it-IT"/>
        </w:rPr>
        <w:t xml:space="preserve">D. </w:t>
      </w:r>
      <w:r>
        <w:rPr>
          <w:sz w:val="25"/>
          <w:szCs w:val="25"/>
          <w:lang w:val="it-IT"/>
        </w:rPr>
        <w:t>mẹ.</w:t>
      </w:r>
    </w:p>
    <w:p>
      <w:pPr>
        <w:pStyle w:val="Normal"/>
        <w:spacing w:before="60" w:after="0"/>
        <w:jc w:val="both"/>
        <w:rPr/>
      </w:pPr>
      <w:r>
        <w:rPr>
          <w:b/>
          <w:color w:val="0000FF"/>
          <w:szCs w:val="25"/>
        </w:rPr>
        <w:t>Câu 102:</w:t>
      </w:r>
      <w:r>
        <w:rPr>
          <w:sz w:val="25"/>
          <w:szCs w:val="25"/>
        </w:rPr>
        <w:t xml:space="preserve"> Pha sáng của quá trình quang hợp ở thực vật diễn ra ở</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màng tilacôit.</w:t>
      </w:r>
      <w:r>
        <w:rPr/>
        <w:tab/>
      </w:r>
      <w:r>
        <w:rPr>
          <w:b/>
          <w:color w:val="3366FF"/>
          <w:szCs w:val="25"/>
        </w:rPr>
        <w:t xml:space="preserve">B. </w:t>
      </w:r>
      <w:r>
        <w:rPr>
          <w:sz w:val="25"/>
          <w:szCs w:val="25"/>
        </w:rPr>
        <w:t>chất nền ti thể.</w:t>
      </w:r>
      <w:r>
        <w:rPr/>
        <w:tab/>
      </w:r>
      <w:r>
        <w:rPr>
          <w:b/>
          <w:color w:val="3366FF"/>
          <w:szCs w:val="25"/>
        </w:rPr>
        <w:t xml:space="preserve">C. </w:t>
      </w:r>
      <w:r>
        <w:rPr>
          <w:sz w:val="25"/>
          <w:szCs w:val="25"/>
        </w:rPr>
        <w:t>chất nền lục lạp.</w:t>
      </w:r>
      <w:r>
        <w:rPr/>
        <w:tab/>
      </w:r>
      <w:r>
        <w:rPr>
          <w:b/>
          <w:color w:val="3366FF"/>
          <w:szCs w:val="25"/>
        </w:rPr>
        <w:t xml:space="preserve">D. </w:t>
      </w:r>
      <w:r>
        <w:rPr>
          <w:sz w:val="25"/>
          <w:szCs w:val="25"/>
        </w:rPr>
        <w:t>màng trong ti thể.</w:t>
      </w:r>
    </w:p>
    <w:p>
      <w:pPr>
        <w:pStyle w:val="Normal"/>
        <w:spacing w:before="60" w:after="0"/>
        <w:jc w:val="both"/>
        <w:rPr/>
      </w:pPr>
      <w:r>
        <w:rPr>
          <w:b/>
          <w:color w:val="0000FF"/>
          <w:szCs w:val="25"/>
        </w:rPr>
        <w:t>Câu 103:</w:t>
      </w:r>
      <w:r>
        <w:rPr>
          <w:sz w:val="25"/>
          <w:szCs w:val="25"/>
        </w:rPr>
        <w:t xml:space="preserve"> Ở một loài sinh vật, hai cặp gen A,a và B,b cùng nằm trên một cặp nhiễm sắc thể và cách nhau 20cM. Hai cặp gen D,d và E, e cùng nằm trên một cặp nhiễm sắc thể khác và cách nhau 10cM. Cho phép lai: </w:t>
      </w:r>
      <w:r>
        <w:rPr>
          <w:sz w:val="25"/>
          <w:szCs w:val="25"/>
        </w:rPr>
        <w:object w:dxaOrig="405" w:dyaOrig="7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0.25pt;height:38.25pt" filled="f" o:ole="">
            <v:imagedata r:id="rId17" o:title=""/>
          </v:shape>
          <o:OLEObject Type="Embed" ProgID="" ShapeID="ole_rId16" DrawAspect="Content" ObjectID="_1719159028" r:id="rId16"/>
        </w:object>
      </w:r>
      <w:r>
        <w:rPr>
          <w:sz w:val="25"/>
          <w:szCs w:val="25"/>
        </w:rPr>
        <w:object w:dxaOrig="375" w:dyaOrig="76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75pt;height:38.25pt" filled="f" o:ole="">
            <v:imagedata r:id="rId19" o:title=""/>
          </v:shape>
          <o:OLEObject Type="Embed" ProgID="" ShapeID="ole_rId18" DrawAspect="Content" ObjectID="_740002317" r:id="rId18"/>
        </w:object>
      </w:r>
      <w:r>
        <w:rPr>
          <w:sz w:val="25"/>
          <w:szCs w:val="25"/>
        </w:rPr>
        <w:object w:dxaOrig="180" w:dyaOrig="19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9pt;height:9.75pt" filled="f" o:ole="">
            <v:imagedata r:id="rId21" o:title=""/>
          </v:shape>
          <o:OLEObject Type="Embed" ProgID="" ShapeID="ole_rId20" DrawAspect="Content" ObjectID="_731001638" r:id="rId20"/>
        </w:object>
      </w:r>
      <w:r>
        <w:rPr>
          <w:sz w:val="25"/>
          <w:szCs w:val="25"/>
        </w:rPr>
        <w:object w:dxaOrig="405" w:dyaOrig="76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0.25pt;height:38.25pt" filled="f" o:ole="">
            <v:imagedata r:id="rId23" o:title=""/>
          </v:shape>
          <o:OLEObject Type="Embed" ProgID="" ShapeID="ole_rId22" DrawAspect="Content" ObjectID="_934355500" r:id="rId22"/>
        </w:object>
      </w:r>
      <w:r>
        <w:rPr>
          <w:sz w:val="25"/>
          <w:szCs w:val="25"/>
        </w:rPr>
        <w:object w:dxaOrig="360" w:dyaOrig="76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8pt;height:38.25pt" filled="f" o:ole="">
            <v:imagedata r:id="rId25" o:title=""/>
          </v:shape>
          <o:OLEObject Type="Embed" ProgID="" ShapeID="ole_rId24" DrawAspect="Content" ObjectID="_172262486" r:id="rId24"/>
        </w:object>
      </w:r>
      <w:r>
        <w:rPr>
          <w:sz w:val="25"/>
          <w:szCs w:val="25"/>
        </w:rPr>
        <w:t>. Biết rằng không phát sinh đột biến mới và hoán vị gen xảy ra ở cả hai giới với tần số bằng nhau. Theo lí thuyết, trong tổng số cá thể thu được ở đời con, số cá thể có kiểu gen đồng hợp lặn về tất cả các gen trên chiếm tỉ lệ</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2%.</w:t>
      </w:r>
      <w:r>
        <w:rPr/>
        <w:tab/>
      </w:r>
      <w:r>
        <w:rPr>
          <w:b/>
          <w:color w:val="3366FF"/>
          <w:szCs w:val="25"/>
        </w:rPr>
        <w:t xml:space="preserve">B. </w:t>
      </w:r>
      <w:r>
        <w:rPr>
          <w:sz w:val="25"/>
          <w:szCs w:val="25"/>
        </w:rPr>
        <w:t>0,8%.</w:t>
      </w:r>
      <w:r>
        <w:rPr/>
        <w:tab/>
      </w:r>
      <w:r>
        <w:rPr>
          <w:b/>
          <w:color w:val="3366FF"/>
          <w:szCs w:val="25"/>
        </w:rPr>
        <w:t xml:space="preserve">C. </w:t>
      </w:r>
      <w:r>
        <w:rPr>
          <w:sz w:val="25"/>
          <w:szCs w:val="25"/>
        </w:rPr>
        <w:t>8%.</w:t>
      </w:r>
      <w:r>
        <w:rPr/>
        <w:tab/>
      </w:r>
      <w:r>
        <w:rPr>
          <w:b/>
          <w:color w:val="3366FF"/>
          <w:szCs w:val="25"/>
        </w:rPr>
        <w:t xml:space="preserve">D. </w:t>
      </w:r>
      <w:r>
        <w:rPr>
          <w:sz w:val="25"/>
          <w:szCs w:val="25"/>
        </w:rPr>
        <w:t>7,2%.</w:t>
      </w:r>
    </w:p>
    <w:p>
      <w:pPr>
        <w:pStyle w:val="Normal"/>
        <w:spacing w:before="60" w:after="0"/>
        <w:jc w:val="both"/>
        <w:rPr/>
      </w:pPr>
      <w:r>
        <w:rPr>
          <w:b/>
          <w:color w:val="0000FF"/>
          <w:szCs w:val="25"/>
        </w:rPr>
        <w:t>Câu 104:</w:t>
      </w:r>
      <w:r>
        <w:rPr>
          <w:sz w:val="25"/>
          <w:szCs w:val="25"/>
        </w:rPr>
        <w:t xml:space="preserve"> Ơstrôgen được sản sinh ở</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tuyến giáp.</w:t>
      </w:r>
      <w:r>
        <w:rPr/>
        <w:tab/>
      </w:r>
      <w:r>
        <w:rPr>
          <w:b/>
          <w:color w:val="3366FF"/>
          <w:szCs w:val="25"/>
        </w:rPr>
        <w:t xml:space="preserve">B. </w:t>
      </w:r>
      <w:r>
        <w:rPr>
          <w:sz w:val="25"/>
          <w:szCs w:val="25"/>
        </w:rPr>
        <w:t>tinh hoàn.</w:t>
      </w:r>
      <w:r>
        <w:rPr/>
        <w:tab/>
      </w:r>
      <w:r>
        <w:rPr>
          <w:b/>
          <w:color w:val="3366FF"/>
          <w:szCs w:val="25"/>
        </w:rPr>
        <w:t xml:space="preserve">C. </w:t>
      </w:r>
      <w:r>
        <w:rPr>
          <w:sz w:val="25"/>
          <w:szCs w:val="25"/>
        </w:rPr>
        <w:t>tuyến yên.</w:t>
      </w:r>
      <w:r>
        <w:rPr/>
        <w:tab/>
      </w:r>
      <w:r>
        <w:rPr>
          <w:b/>
          <w:color w:val="3366FF"/>
          <w:szCs w:val="25"/>
        </w:rPr>
        <w:t xml:space="preserve">D. </w:t>
      </w:r>
      <w:r>
        <w:rPr>
          <w:sz w:val="25"/>
          <w:szCs w:val="25"/>
        </w:rPr>
        <w:t>buồng trứng.</w:t>
      </w:r>
    </w:p>
    <w:p>
      <w:pPr>
        <w:pStyle w:val="Normal"/>
        <w:spacing w:before="60" w:after="0"/>
        <w:jc w:val="both"/>
        <w:rPr/>
      </w:pPr>
      <w:r>
        <w:rPr>
          <w:b/>
          <w:color w:val="0000FF"/>
          <w:szCs w:val="25"/>
          <w:lang w:val="de-DE"/>
        </w:rPr>
        <w:t>Câu 105:</w:t>
      </w:r>
      <w:r>
        <w:rPr>
          <w:sz w:val="25"/>
          <w:szCs w:val="25"/>
          <w:lang w:val="de-DE"/>
        </w:rPr>
        <w:t xml:space="preserve"> Một cá thể có kiểu gen </w:t>
      </w:r>
      <w:r>
        <w:rPr>
          <w:sz w:val="25"/>
          <w:szCs w:val="25"/>
        </w:rPr>
        <w:object w:dxaOrig="840" w:dyaOrig="61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2pt;height:30.75pt" filled="f" o:ole="">
            <v:imagedata r:id="rId27" o:title=""/>
          </v:shape>
          <o:OLEObject Type="Embed" ProgID="" ShapeID="ole_rId26" DrawAspect="Content" ObjectID="_1063498931" r:id="rId26"/>
        </w:object>
      </w:r>
      <w:r>
        <w:rPr>
          <w:sz w:val="25"/>
          <w:szCs w:val="25"/>
          <w:lang w:val="de-DE"/>
        </w:rPr>
        <w:t xml:space="preserve">, biết khoảng cách giữa gen A và gen B là 30cM. Các tế bào sinh tinh của cá thể trên giảm phân bình thường hình thành giao tử, theo lý thuyết, trong số các loại giao tử được tạo ra loại giao tử </w:t>
      </w:r>
      <w:r>
        <w:rPr>
          <w:sz w:val="25"/>
          <w:szCs w:val="25"/>
          <w:u w:val="single"/>
          <w:lang w:val="de-DE"/>
        </w:rPr>
        <w:t>ab</w:t>
      </w:r>
      <w:r>
        <w:rPr>
          <w:sz w:val="25"/>
          <w:szCs w:val="25"/>
          <w:lang w:val="de-DE"/>
        </w:rPr>
        <w:t xml:space="preserve"> </w:t>
      </w:r>
      <w:r>
        <w:rPr>
          <w:sz w:val="25"/>
          <w:szCs w:val="25"/>
          <w:u w:val="single"/>
          <w:lang w:val="de-DE"/>
        </w:rPr>
        <w:t xml:space="preserve">DE </w:t>
      </w:r>
      <w:r>
        <w:rPr>
          <w:sz w:val="25"/>
          <w:szCs w:val="25"/>
          <w:lang w:val="de-DE"/>
        </w:rPr>
        <w:t>chiếm tỉ lệ</w:t>
      </w:r>
    </w:p>
    <w:p>
      <w:pPr>
        <w:pStyle w:val="Normal"/>
        <w:tabs>
          <w:tab w:val="clear" w:pos="720"/>
          <w:tab w:val="left" w:pos="2708" w:leader="none"/>
          <w:tab w:val="left" w:pos="5138" w:leader="none"/>
          <w:tab w:val="left" w:pos="7569" w:leader="none"/>
        </w:tabs>
        <w:ind w:firstLine="283" w:right="0"/>
        <w:rPr/>
      </w:pPr>
      <w:r>
        <w:rPr>
          <w:b/>
          <w:color w:val="3366FF"/>
          <w:szCs w:val="25"/>
          <w:lang w:val="de-DE"/>
        </w:rPr>
        <w:t xml:space="preserve">A. </w:t>
      </w:r>
      <w:r>
        <w:rPr>
          <w:sz w:val="25"/>
          <w:szCs w:val="25"/>
          <w:lang w:val="de-DE"/>
        </w:rPr>
        <w:t>30%.</w:t>
      </w:r>
      <w:r>
        <w:rPr/>
        <w:tab/>
      </w:r>
      <w:r>
        <w:rPr>
          <w:b/>
          <w:color w:val="3366FF"/>
          <w:szCs w:val="25"/>
          <w:lang w:val="de-DE"/>
        </w:rPr>
        <w:t xml:space="preserve">B. </w:t>
      </w:r>
      <w:r>
        <w:rPr>
          <w:sz w:val="25"/>
          <w:szCs w:val="25"/>
          <w:lang w:val="de-DE"/>
        </w:rPr>
        <w:t>15%.</w:t>
      </w:r>
      <w:r>
        <w:rPr/>
        <w:tab/>
      </w:r>
      <w:r>
        <w:rPr>
          <w:b/>
          <w:color w:val="3366FF"/>
          <w:szCs w:val="25"/>
          <w:lang w:val="de-DE"/>
        </w:rPr>
        <w:t xml:space="preserve">C. </w:t>
      </w:r>
      <w:r>
        <w:rPr>
          <w:sz w:val="25"/>
          <w:szCs w:val="25"/>
          <w:lang w:val="de-DE"/>
        </w:rPr>
        <w:t>35%.</w:t>
      </w:r>
      <w:r>
        <w:rPr/>
        <w:tab/>
      </w:r>
      <w:r>
        <w:rPr>
          <w:b/>
          <w:color w:val="3366FF"/>
          <w:szCs w:val="25"/>
          <w:lang w:val="de-DE"/>
        </w:rPr>
        <w:t xml:space="preserve">D. </w:t>
      </w:r>
      <w:r>
        <w:rPr>
          <w:sz w:val="25"/>
          <w:szCs w:val="25"/>
          <w:lang w:val="de-DE"/>
        </w:rPr>
        <w:t>40%.</w:t>
      </w:r>
    </w:p>
    <w:p>
      <w:pPr>
        <w:pStyle w:val="Normal"/>
        <w:jc w:val="both"/>
        <w:rPr/>
      </w:pPr>
      <w:r>
        <w:rPr>
          <w:b/>
          <w:color w:val="0000FF"/>
          <w:szCs w:val="25"/>
        </w:rPr>
        <w:t>Câu 106:</w:t>
      </w:r>
      <w:r>
        <w:rPr>
          <w:sz w:val="25"/>
          <w:szCs w:val="25"/>
        </w:rPr>
        <w:t xml:space="preserve"> Khi nói về đột biến gen, trong các phát biểu sau, có bao nhiêu phát biểu đúng? </w:t>
      </w:r>
    </w:p>
    <w:p>
      <w:pPr>
        <w:pStyle w:val="Normal"/>
        <w:ind w:firstLine="283" w:right="0"/>
        <w:jc w:val="both"/>
        <w:rPr>
          <w:sz w:val="25"/>
          <w:szCs w:val="25"/>
        </w:rPr>
      </w:pPr>
      <w:r>
        <w:rPr>
          <w:sz w:val="25"/>
          <w:szCs w:val="25"/>
        </w:rPr>
        <w:t xml:space="preserve">I. Đột biến thay thế một cặp nuclêôtit luôn dẫn đến kết thúc sớm quá trình dịch mã. </w:t>
      </w:r>
    </w:p>
    <w:p>
      <w:pPr>
        <w:pStyle w:val="Normal"/>
        <w:ind w:firstLine="283" w:right="0"/>
        <w:jc w:val="both"/>
        <w:rPr>
          <w:sz w:val="25"/>
          <w:szCs w:val="25"/>
        </w:rPr>
      </w:pPr>
      <w:r>
        <w:rPr>
          <w:sz w:val="25"/>
          <w:szCs w:val="25"/>
        </w:rPr>
        <w:t xml:space="preserve">II. Đột biến gen tạo ra các alen mới làm phong phú vốn gen của quần thể. </w:t>
      </w:r>
    </w:p>
    <w:p>
      <w:pPr>
        <w:pStyle w:val="Normal"/>
        <w:ind w:firstLine="283" w:right="0"/>
        <w:jc w:val="both"/>
        <w:rPr>
          <w:sz w:val="25"/>
          <w:szCs w:val="25"/>
        </w:rPr>
      </w:pPr>
      <w:r>
        <w:rPr>
          <w:sz w:val="25"/>
          <w:szCs w:val="25"/>
        </w:rPr>
        <w:t xml:space="preserve">III. Đột biến điểm là dạng đột biến gen liên quan đến một cặp nuclêôtit. </w:t>
      </w:r>
    </w:p>
    <w:p>
      <w:pPr>
        <w:pStyle w:val="Normal"/>
        <w:spacing w:before="60" w:after="0"/>
        <w:ind w:firstLine="283" w:right="0"/>
        <w:jc w:val="both"/>
        <w:rPr>
          <w:sz w:val="25"/>
          <w:szCs w:val="25"/>
        </w:rPr>
      </w:pPr>
      <w:r>
        <w:rPr>
          <w:sz w:val="25"/>
          <w:szCs w:val="25"/>
        </w:rPr>
        <w:t>IV. Đột biến gen có thể gây hại nhưng cũng có thể vô hại hoặc có lợi cho thể đột biến.</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2.</w:t>
      </w:r>
      <w:r>
        <w:rPr/>
        <w:tab/>
      </w:r>
      <w:r>
        <w:rPr>
          <w:b/>
          <w:color w:val="3366FF"/>
          <w:szCs w:val="25"/>
        </w:rPr>
        <w:t xml:space="preserve">B. </w:t>
      </w:r>
      <w:r>
        <w:rPr>
          <w:sz w:val="25"/>
          <w:szCs w:val="25"/>
        </w:rPr>
        <w:t>4.</w:t>
      </w:r>
      <w:r>
        <w:rPr/>
        <w:tab/>
      </w:r>
      <w:r>
        <w:rPr>
          <w:b/>
          <w:color w:val="3366FF"/>
          <w:szCs w:val="25"/>
        </w:rPr>
        <w:t xml:space="preserve">C. </w:t>
      </w:r>
      <w:r>
        <w:rPr>
          <w:sz w:val="25"/>
          <w:szCs w:val="25"/>
        </w:rPr>
        <w:t>3.</w:t>
      </w:r>
      <w:r>
        <w:rPr/>
        <w:tab/>
      </w:r>
      <w:r>
        <w:rPr>
          <w:b/>
          <w:color w:val="3366FF"/>
          <w:szCs w:val="25"/>
        </w:rPr>
        <w:t xml:space="preserve">D. </w:t>
      </w:r>
      <w:r>
        <w:rPr>
          <w:sz w:val="25"/>
          <w:szCs w:val="25"/>
        </w:rPr>
        <w:t>1.</w:t>
      </w:r>
    </w:p>
    <w:p>
      <w:pPr>
        <w:pStyle w:val="Normal"/>
        <w:spacing w:before="60" w:after="0"/>
        <w:jc w:val="both"/>
        <w:rPr/>
      </w:pPr>
      <w:r>
        <w:rPr>
          <w:b/>
          <w:color w:val="0000FF"/>
          <w:szCs w:val="25"/>
          <w:lang w:val="it-IT"/>
        </w:rPr>
        <w:t>Câu 107:</w:t>
      </w:r>
      <w:r>
        <w:rPr>
          <w:sz w:val="25"/>
          <w:szCs w:val="25"/>
          <w:lang w:val="it-IT"/>
        </w:rPr>
        <w:t xml:space="preserve"> Cơ thể có kiểu gen AABb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161925" cy="2667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8"/>
                    <a:srcRect l="-223" t="-135" r="-223" b="-135"/>
                    <a:stretch>
                      <a:fillRect/>
                    </a:stretch>
                  </pic:blipFill>
                  <pic:spPr bwMode="auto">
                    <a:xfrm>
                      <a:off x="0" y="0"/>
                      <a:ext cx="161925" cy="266700"/>
                    </a:xfrm>
                    <a:prstGeom prst="rect">
                      <a:avLst/>
                    </a:prstGeom>
                  </pic:spPr>
                </pic:pic>
              </a:graphicData>
            </a:graphic>
          </wp:inline>
        </w:drawing>
      </w:r>
      <w:r>
        <w:rPr>
          <w:position w:val="-14"/>
        </w:rPr>
      </w:r>
      <w:r>
        <w:rPr>
          <w:position w:val="-14"/>
        </w:rPr>
        <w:fldChar w:fldCharType="end"/>
      </w:r>
      <w:r>
        <w:rPr>
          <w:sz w:val="25"/>
          <w:szCs w:val="25"/>
          <w:lang w:val="it-IT"/>
        </w:rPr>
        <w:t xml:space="preserve"> giảm phân tạo ra 8 loại giao tử, trong đó loại giao tử Ab</w:t>
      </w:r>
      <w:r>
        <w:rPr>
          <w:sz w:val="25"/>
          <w:szCs w:val="25"/>
          <w:u w:val="single"/>
          <w:lang w:val="it-IT"/>
        </w:rPr>
        <w:t xml:space="preserve">De </w:t>
      </w:r>
      <w:r>
        <w:rPr>
          <w:sz w:val="25"/>
          <w:szCs w:val="25"/>
          <w:lang w:val="it-IT"/>
        </w:rPr>
        <w:t>chiếm tỉ lệ 10%. Biết rằng không có đột biến, tần số hoán vị gen là</w:t>
      </w:r>
    </w:p>
    <w:p>
      <w:pPr>
        <w:pStyle w:val="Normal"/>
        <w:tabs>
          <w:tab w:val="clear" w:pos="720"/>
          <w:tab w:val="left" w:pos="2708" w:leader="none"/>
          <w:tab w:val="left" w:pos="5138" w:leader="none"/>
          <w:tab w:val="left" w:pos="7569" w:leader="none"/>
        </w:tabs>
        <w:ind w:firstLine="283" w:right="0"/>
        <w:rPr/>
      </w:pPr>
      <w:r>
        <w:rPr>
          <w:b/>
          <w:color w:val="3366FF"/>
          <w:szCs w:val="25"/>
          <w:lang w:val="it-IT"/>
        </w:rPr>
        <w:t xml:space="preserve">A. </w:t>
      </w:r>
      <w:r>
        <w:rPr>
          <w:sz w:val="25"/>
          <w:szCs w:val="25"/>
          <w:lang w:val="it-IT"/>
        </w:rPr>
        <w:t>24%.</w:t>
      </w:r>
      <w:r>
        <w:rPr/>
        <w:tab/>
      </w:r>
      <w:r>
        <w:rPr>
          <w:b/>
          <w:color w:val="3366FF"/>
          <w:szCs w:val="25"/>
          <w:lang w:val="it-IT"/>
        </w:rPr>
        <w:t xml:space="preserve">B. </w:t>
      </w:r>
      <w:r>
        <w:rPr>
          <w:sz w:val="25"/>
          <w:szCs w:val="25"/>
          <w:lang w:val="it-IT"/>
        </w:rPr>
        <w:t>36%.</w:t>
      </w:r>
      <w:r>
        <w:rPr/>
        <w:tab/>
      </w:r>
      <w:r>
        <w:rPr>
          <w:b/>
          <w:color w:val="3366FF"/>
          <w:szCs w:val="25"/>
          <w:lang w:val="it-IT"/>
        </w:rPr>
        <w:t xml:space="preserve">C. </w:t>
      </w:r>
      <w:r>
        <w:rPr>
          <w:sz w:val="25"/>
          <w:szCs w:val="25"/>
          <w:lang w:val="it-IT"/>
        </w:rPr>
        <w:t>18%.</w:t>
      </w:r>
      <w:r>
        <w:rPr/>
        <w:tab/>
      </w:r>
      <w:r>
        <w:rPr>
          <w:b/>
          <w:color w:val="3366FF"/>
          <w:szCs w:val="25"/>
          <w:lang w:val="it-IT"/>
        </w:rPr>
        <w:t xml:space="preserve">D. </w:t>
      </w:r>
      <w:r>
        <w:rPr>
          <w:sz w:val="25"/>
          <w:szCs w:val="25"/>
          <w:lang w:val="it-IT"/>
        </w:rPr>
        <w:t>40%.</w:t>
      </w:r>
    </w:p>
    <w:p>
      <w:pPr>
        <w:pStyle w:val="Normal"/>
        <w:spacing w:before="60" w:after="0"/>
        <w:jc w:val="both"/>
        <w:rPr/>
      </w:pPr>
      <w:r>
        <w:rPr>
          <w:b/>
          <w:color w:val="0000FF"/>
          <w:szCs w:val="25"/>
          <w:lang w:val="fr-FR"/>
        </w:rPr>
        <w:t>Câu 108:</w:t>
      </w:r>
      <w:r>
        <w:rPr>
          <w:sz w:val="25"/>
          <w:szCs w:val="25"/>
          <w:lang w:val="fr-FR"/>
        </w:rPr>
        <w:t xml:space="preserve"> Điều nào sau đây </w:t>
      </w:r>
      <w:r>
        <w:rPr>
          <w:b/>
          <w:i/>
          <w:sz w:val="25"/>
          <w:szCs w:val="25"/>
          <w:lang w:val="fr-FR"/>
        </w:rPr>
        <w:t>không đúng</w:t>
      </w:r>
      <w:r>
        <w:rPr>
          <w:sz w:val="25"/>
          <w:szCs w:val="25"/>
          <w:lang w:val="fr-FR"/>
        </w:rPr>
        <w:t xml:space="preserve"> khi nói về cấu trúc của gen?</w:t>
      </w:r>
    </w:p>
    <w:p>
      <w:pPr>
        <w:pStyle w:val="Normal"/>
        <w:ind w:firstLine="283" w:right="0"/>
        <w:rPr/>
      </w:pPr>
      <w:r>
        <w:rPr>
          <w:b/>
          <w:color w:val="3366FF"/>
          <w:szCs w:val="25"/>
          <w:lang w:val="fr-FR"/>
        </w:rPr>
        <w:t xml:space="preserve">A. </w:t>
      </w:r>
      <w:r>
        <w:rPr>
          <w:sz w:val="25"/>
          <w:szCs w:val="25"/>
          <w:lang w:val="fr-FR"/>
        </w:rPr>
        <w:t>Vùng kết thúc nằm ở đầu 3’của mạch mã gốc của gen, mang tín hiệu kết thúc phiên mã.</w:t>
      </w:r>
    </w:p>
    <w:p>
      <w:pPr>
        <w:pStyle w:val="Normal"/>
        <w:ind w:firstLine="283" w:right="0"/>
        <w:rPr/>
      </w:pPr>
      <w:r>
        <w:rPr>
          <w:b/>
          <w:color w:val="3366FF"/>
          <w:szCs w:val="25"/>
          <w:lang w:val="fr-FR"/>
        </w:rPr>
        <w:t xml:space="preserve">B. </w:t>
      </w:r>
      <w:r>
        <w:rPr>
          <w:sz w:val="25"/>
          <w:szCs w:val="25"/>
          <w:lang w:val="fr-FR"/>
        </w:rPr>
        <w:t>Gen phân mảnh có vùng mã hóa không liên tục, xen kẽ các đoạn êxon là các đoạn intron.</w:t>
      </w:r>
    </w:p>
    <w:p>
      <w:pPr>
        <w:pStyle w:val="Normal"/>
        <w:ind w:firstLine="283" w:right="0"/>
        <w:rPr/>
      </w:pPr>
      <w:r>
        <w:rPr>
          <w:b/>
          <w:color w:val="3366FF"/>
          <w:szCs w:val="25"/>
          <w:lang w:val="fr-FR"/>
        </w:rPr>
        <w:t xml:space="preserve">C. </w:t>
      </w:r>
      <w:r>
        <w:rPr>
          <w:sz w:val="25"/>
          <w:szCs w:val="25"/>
          <w:lang w:val="fr-FR"/>
        </w:rPr>
        <w:t>Vùng điều hòa nằm ở đầu 3’của mạch mã gốc của gen, mang tín hiệu khởi động phiên mã.</w:t>
      </w:r>
    </w:p>
    <w:p>
      <w:pPr>
        <w:pStyle w:val="Normal"/>
        <w:ind w:firstLine="283" w:right="0"/>
        <w:rPr/>
      </w:pPr>
      <w:r>
        <w:rPr>
          <w:b/>
          <w:color w:val="3366FF"/>
          <w:szCs w:val="25"/>
          <w:lang w:val="fr-FR"/>
        </w:rPr>
        <w:t xml:space="preserve">D. </w:t>
      </w:r>
      <w:r>
        <w:rPr>
          <w:sz w:val="25"/>
          <w:szCs w:val="25"/>
          <w:lang w:val="fr-FR"/>
        </w:rPr>
        <w:t>Vùng mã hóa ở giữa vùng điều hòa và vùng kết thúc, mang thông tin mã hóa axit amin.</w:t>
      </w:r>
    </w:p>
    <w:p>
      <w:pPr>
        <w:pStyle w:val="Normal"/>
        <w:spacing w:before="60" w:after="0"/>
        <w:jc w:val="both"/>
        <w:rPr/>
      </w:pPr>
      <w:r>
        <w:rPr>
          <w:b/>
          <w:color w:val="0000FF"/>
          <w:szCs w:val="25"/>
          <w:lang w:val="pt-BR"/>
        </w:rPr>
        <w:t>Câu 109:</w:t>
      </w:r>
      <w:r>
        <w:rPr>
          <w:sz w:val="25"/>
          <w:szCs w:val="25"/>
          <w:lang w:val="pt-BR"/>
        </w:rPr>
        <w:t xml:space="preserve"> Chọn trình tự nuclêôtit thích hợp của ARN được tổng hợp từ 1 gen, biết gen đó có đoạn mạch bổ sung với mạch gốc là: 5’AGXTTAGXA3’</w:t>
      </w:r>
    </w:p>
    <w:p>
      <w:pPr>
        <w:pStyle w:val="Normal"/>
        <w:tabs>
          <w:tab w:val="clear" w:pos="720"/>
          <w:tab w:val="left" w:pos="5136" w:leader="none"/>
        </w:tabs>
        <w:ind w:firstLine="283" w:right="0"/>
        <w:rPr/>
      </w:pPr>
      <w:r>
        <w:rPr>
          <w:b/>
          <w:color w:val="3366FF"/>
          <w:szCs w:val="25"/>
          <w:lang w:val="pt-BR"/>
        </w:rPr>
        <w:t xml:space="preserve">A. </w:t>
      </w:r>
      <w:r>
        <w:rPr>
          <w:sz w:val="25"/>
          <w:szCs w:val="25"/>
          <w:lang w:val="pt-BR"/>
        </w:rPr>
        <w:t>3’UXGAAUXGU5’.</w:t>
      </w:r>
      <w:r>
        <w:rPr/>
        <w:tab/>
      </w:r>
      <w:r>
        <w:rPr>
          <w:b/>
          <w:color w:val="3366FF"/>
          <w:szCs w:val="25"/>
          <w:lang w:val="pt-BR"/>
        </w:rPr>
        <w:t xml:space="preserve">B. </w:t>
      </w:r>
      <w:r>
        <w:rPr>
          <w:sz w:val="25"/>
          <w:szCs w:val="25"/>
          <w:lang w:val="pt-BR"/>
        </w:rPr>
        <w:t>5’AGXTTAGXA3’.</w:t>
      </w:r>
    </w:p>
    <w:p>
      <w:pPr>
        <w:pStyle w:val="Normal"/>
        <w:tabs>
          <w:tab w:val="clear" w:pos="720"/>
          <w:tab w:val="left" w:pos="5136" w:leader="none"/>
        </w:tabs>
        <w:ind w:firstLine="283" w:right="0"/>
        <w:rPr/>
      </w:pPr>
      <w:r>
        <w:rPr>
          <w:b/>
          <w:color w:val="3366FF"/>
          <w:szCs w:val="25"/>
          <w:lang w:val="pt-BR"/>
        </w:rPr>
        <w:t xml:space="preserve">C. </w:t>
      </w:r>
      <w:r>
        <w:rPr>
          <w:sz w:val="25"/>
          <w:szCs w:val="25"/>
          <w:lang w:val="pt-BR"/>
        </w:rPr>
        <w:t>5’AGXUUAGXA3’.</w:t>
      </w:r>
      <w:r>
        <w:rPr/>
        <w:tab/>
      </w:r>
      <w:r>
        <w:rPr>
          <w:b/>
          <w:color w:val="3366FF"/>
          <w:szCs w:val="25"/>
          <w:lang w:val="pt-BR"/>
        </w:rPr>
        <w:t xml:space="preserve">D. </w:t>
      </w:r>
      <w:r>
        <w:rPr>
          <w:sz w:val="25"/>
          <w:szCs w:val="25"/>
          <w:lang w:val="pt-BR"/>
        </w:rPr>
        <w:t>3’TXGAATXGT5’.</w:t>
      </w:r>
    </w:p>
    <w:p>
      <w:pPr>
        <w:pStyle w:val="Normal"/>
        <w:spacing w:before="60" w:after="0"/>
        <w:jc w:val="both"/>
        <w:rPr>
          <w:color w:val="000000"/>
          <w:sz w:val="25"/>
          <w:szCs w:val="25"/>
        </w:rPr>
      </w:pPr>
      <w:r>
        <w:rPr>
          <w:b/>
          <w:color w:val="0000FF"/>
          <w:szCs w:val="25"/>
        </w:rPr>
        <w:t>Câu 110:</w:t>
      </w:r>
      <w:r>
        <w:rPr>
          <w:color w:val="000000"/>
          <w:sz w:val="25"/>
          <w:szCs w:val="25"/>
        </w:rPr>
        <w:t xml:space="preserve"> Gen B trội hoàn toàn so với gen b. Biết rằng không có đột biến xảy ra, phép lai nào sau đây cho tỉ lệ kiểu gen khác tỉ lệ kiểu hình?</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color w:val="000000"/>
          <w:sz w:val="25"/>
          <w:szCs w:val="25"/>
        </w:rPr>
        <w:t>BB x bb.</w:t>
      </w:r>
      <w:r>
        <w:rPr/>
        <w:tab/>
      </w:r>
      <w:r>
        <w:rPr>
          <w:b/>
          <w:color w:val="3366FF"/>
          <w:szCs w:val="25"/>
        </w:rPr>
        <w:t xml:space="preserve">B. </w:t>
      </w:r>
      <w:r>
        <w:rPr>
          <w:color w:val="000000"/>
          <w:sz w:val="25"/>
          <w:szCs w:val="25"/>
        </w:rPr>
        <w:t>Bb x Bb.</w:t>
      </w:r>
      <w:r>
        <w:rPr/>
        <w:tab/>
      </w:r>
      <w:r>
        <w:rPr>
          <w:b/>
          <w:color w:val="3366FF"/>
          <w:szCs w:val="25"/>
        </w:rPr>
        <w:t xml:space="preserve">C. </w:t>
      </w:r>
      <w:r>
        <w:rPr>
          <w:color w:val="000000"/>
          <w:sz w:val="25"/>
          <w:szCs w:val="25"/>
        </w:rPr>
        <w:t>BB x BB.</w:t>
      </w:r>
      <w:r>
        <w:rPr/>
        <w:tab/>
      </w:r>
      <w:r>
        <w:rPr>
          <w:b/>
          <w:color w:val="3366FF"/>
          <w:szCs w:val="25"/>
        </w:rPr>
        <w:t xml:space="preserve">D. </w:t>
      </w:r>
      <w:r>
        <w:rPr>
          <w:color w:val="000000"/>
          <w:sz w:val="25"/>
          <w:szCs w:val="25"/>
        </w:rPr>
        <w:t>Bb x bb.</w:t>
      </w:r>
    </w:p>
    <w:p>
      <w:pPr>
        <w:pStyle w:val="Normal"/>
        <w:spacing w:before="60" w:after="0"/>
        <w:jc w:val="both"/>
        <w:rPr/>
      </w:pPr>
      <w:r>
        <w:rPr>
          <w:b/>
          <w:color w:val="0000FF"/>
          <w:szCs w:val="25"/>
          <w:lang w:val="it-IT"/>
        </w:rPr>
        <w:t>Câu 111:</w:t>
      </w:r>
      <w:r>
        <w:rPr>
          <w:sz w:val="25"/>
          <w:szCs w:val="25"/>
          <w:lang w:val="it-IT"/>
        </w:rPr>
        <w:t xml:space="preserve"> Phát biểu nào sau đây </w:t>
      </w:r>
      <w:r>
        <w:rPr>
          <w:b/>
          <w:i/>
          <w:sz w:val="25"/>
          <w:szCs w:val="25"/>
          <w:lang w:val="it-IT"/>
        </w:rPr>
        <w:t>không đúng</w:t>
      </w:r>
      <w:r>
        <w:rPr>
          <w:sz w:val="25"/>
          <w:szCs w:val="25"/>
          <w:lang w:val="it-IT"/>
        </w:rPr>
        <w:t xml:space="preserve"> về nhiễm sắc thể ở sinh vật nhân thực?</w:t>
      </w:r>
    </w:p>
    <w:p>
      <w:pPr>
        <w:pStyle w:val="Normal"/>
        <w:ind w:firstLine="283" w:right="0"/>
        <w:rPr/>
      </w:pPr>
      <w:r>
        <w:rPr>
          <w:b/>
          <w:color w:val="3366FF"/>
          <w:szCs w:val="25"/>
          <w:lang w:val="it-IT"/>
        </w:rPr>
        <w:t xml:space="preserve">A. </w:t>
      </w:r>
      <w:r>
        <w:rPr>
          <w:sz w:val="25"/>
          <w:szCs w:val="25"/>
          <w:lang w:val="it-IT"/>
        </w:rPr>
        <w:t>Trên một nhiễm sắc thể có nhiều trình tự khởi đầu nhân đôi.</w:t>
      </w:r>
    </w:p>
    <w:p>
      <w:pPr>
        <w:pStyle w:val="Normal"/>
        <w:ind w:firstLine="283" w:right="0"/>
        <w:rPr/>
      </w:pPr>
      <w:r>
        <w:rPr>
          <w:b/>
          <w:color w:val="3366FF"/>
          <w:szCs w:val="25"/>
          <w:lang w:val="it-IT"/>
        </w:rPr>
        <w:t xml:space="preserve">B. </w:t>
      </w:r>
      <w:r>
        <w:rPr>
          <w:sz w:val="25"/>
          <w:szCs w:val="25"/>
          <w:lang w:val="it-IT"/>
        </w:rPr>
        <w:t>Trên nhiễm sắc thể có tâm động là vị trí để liên kết với thoi phân bào.</w:t>
      </w:r>
    </w:p>
    <w:p>
      <w:pPr>
        <w:pStyle w:val="Normal"/>
        <w:ind w:firstLine="283" w:right="0"/>
        <w:rPr/>
      </w:pPr>
      <w:r>
        <w:rPr>
          <w:b/>
          <w:color w:val="3366FF"/>
          <w:szCs w:val="25"/>
          <w:lang w:val="it-IT"/>
        </w:rPr>
        <w:t xml:space="preserve">C. </w:t>
      </w:r>
      <w:r>
        <w:rPr>
          <w:sz w:val="25"/>
          <w:szCs w:val="25"/>
          <w:lang w:val="it-IT"/>
        </w:rPr>
        <w:t>Vùng đầu mút của nhiễm sắc thể có tác dụng bảo vệ nhiễm sắc thể</w:t>
      </w:r>
    </w:p>
    <w:p>
      <w:pPr>
        <w:pStyle w:val="Normal"/>
        <w:ind w:firstLine="283" w:right="0"/>
        <w:rPr/>
      </w:pPr>
      <w:r>
        <w:rPr>
          <w:b/>
          <w:color w:val="3366FF"/>
          <w:szCs w:val="25"/>
          <w:lang w:val="it-IT"/>
        </w:rPr>
        <w:t xml:space="preserve">D. </w:t>
      </w:r>
      <w:r>
        <w:rPr>
          <w:sz w:val="25"/>
          <w:szCs w:val="25"/>
          <w:lang w:val="it-IT"/>
        </w:rPr>
        <w:t>Nhiễm sắc thể được cấu tạo từ ARN và prôtêin loại histôn.</w:t>
      </w:r>
    </w:p>
    <w:p>
      <w:pPr>
        <w:pStyle w:val="Normal"/>
        <w:spacing w:before="60" w:after="0"/>
        <w:jc w:val="both"/>
        <w:rPr/>
      </w:pPr>
      <w:r>
        <w:rPr>
          <w:b/>
          <w:color w:val="0000FF"/>
          <w:szCs w:val="25"/>
          <w:lang w:val="it-IT" w:eastAsia="en-US"/>
        </w:rPr>
        <w:t>Câu 112:</w:t>
      </w:r>
      <w:r>
        <w:rPr>
          <w:sz w:val="25"/>
          <w:szCs w:val="25"/>
          <w:lang w:val="it-IT" w:eastAsia="en-US"/>
        </w:rPr>
        <w:t xml:space="preserve"> Trong chọn giống, người ta ít sử dụng phương pháp gây đột biến bằng các tác nhân vật lý, hoá học đối với:</w:t>
      </w:r>
    </w:p>
    <w:p>
      <w:pPr>
        <w:pStyle w:val="Normal"/>
        <w:ind w:firstLine="283" w:right="0"/>
        <w:rPr/>
      </w:pPr>
      <w:r>
        <w:rPr>
          <w:b/>
          <w:color w:val="3366FF"/>
          <w:szCs w:val="25"/>
          <w:lang w:val="it-IT" w:eastAsia="en-US"/>
        </w:rPr>
        <w:t xml:space="preserve">A. </w:t>
      </w:r>
      <w:r>
        <w:rPr>
          <w:sz w:val="25"/>
          <w:szCs w:val="25"/>
          <w:lang w:val="it-IT" w:eastAsia="en-US"/>
        </w:rPr>
        <w:t>vật nuôi.</w:t>
        <w:tab/>
        <w:tab/>
        <w:tab/>
        <w:tab/>
        <w:tab/>
        <w:t xml:space="preserve">           </w:t>
      </w:r>
      <w:r>
        <w:rPr>
          <w:b/>
          <w:sz w:val="25"/>
          <w:szCs w:val="25"/>
          <w:lang w:val="it-IT" w:eastAsia="en-US"/>
        </w:rPr>
        <w:t>C.</w:t>
      </w:r>
      <w:r>
        <w:rPr>
          <w:sz w:val="25"/>
          <w:szCs w:val="25"/>
          <w:lang w:val="it-IT" w:eastAsia="en-US"/>
        </w:rPr>
        <w:t xml:space="preserve"> vi sinh vật, cây trồng.</w:t>
      </w:r>
    </w:p>
    <w:p>
      <w:pPr>
        <w:pStyle w:val="Normal"/>
        <w:ind w:firstLine="283" w:right="0"/>
        <w:rPr/>
      </w:pPr>
      <w:r>
        <w:rPr>
          <w:b/>
          <w:color w:val="3366FF"/>
          <w:szCs w:val="25"/>
          <w:lang w:val="it-IT" w:eastAsia="en-US"/>
        </w:rPr>
        <w:t xml:space="preserve">B. </w:t>
      </w:r>
      <w:r>
        <w:rPr>
          <w:sz w:val="25"/>
          <w:szCs w:val="25"/>
          <w:lang w:val="it-IT" w:eastAsia="en-US"/>
        </w:rPr>
        <w:t>vật nuôi, cây trồng.</w:t>
        <w:tab/>
        <w:tab/>
        <w:t xml:space="preserve">                                  </w:t>
      </w:r>
      <w:r>
        <w:rPr>
          <w:b/>
          <w:sz w:val="25"/>
          <w:szCs w:val="25"/>
          <w:lang w:val="it-IT" w:eastAsia="en-US"/>
        </w:rPr>
        <w:t>D.</w:t>
      </w:r>
      <w:r>
        <w:rPr>
          <w:sz w:val="25"/>
          <w:szCs w:val="25"/>
          <w:lang w:val="it-IT" w:eastAsia="en-US"/>
        </w:rPr>
        <w:t xml:space="preserve"> vi sinh vật, vật nuôi.</w:t>
      </w:r>
    </w:p>
    <w:p>
      <w:pPr>
        <w:pStyle w:val="Normal"/>
        <w:spacing w:before="60" w:after="0"/>
        <w:jc w:val="both"/>
        <w:rPr/>
      </w:pPr>
      <w:r>
        <w:rPr>
          <w:b/>
          <w:color w:val="0000FF"/>
          <w:szCs w:val="25"/>
          <w:lang w:val="de-DE"/>
        </w:rPr>
        <w:t>Câu 113:</w:t>
      </w:r>
      <w:r>
        <w:rPr>
          <w:sz w:val="25"/>
          <w:szCs w:val="25"/>
          <w:lang w:val="de-DE"/>
        </w:rPr>
        <w:t xml:space="preserve"> Ở người, alen B quy định mắt nhìn màu bình thường là trội hoàn toàn so với alen b gây bệnh  màu đỏ - xanh lục, gen này nằm trên nhiễm sắc thể giới tính X, không có alen tương ứng trên Y. Một cặp vợ chồng sinh được một con gái bị mù màu và một con trai mắt nhìn màu bình thường. Biết rằng không có đột biến mới xảy ra, kiểu gen của cặp vợ chồng này là</w:t>
      </w:r>
    </w:p>
    <w:p>
      <w:pPr>
        <w:pStyle w:val="Normal"/>
        <w:tabs>
          <w:tab w:val="clear" w:pos="720"/>
          <w:tab w:val="left" w:pos="2708" w:leader="none"/>
          <w:tab w:val="left" w:pos="5138" w:leader="none"/>
          <w:tab w:val="left" w:pos="7569" w:leader="none"/>
        </w:tabs>
        <w:ind w:firstLine="283" w:right="0"/>
        <w:rPr/>
      </w:pPr>
      <w:r>
        <w:rPr>
          <w:b/>
          <w:color w:val="3366FF"/>
          <w:szCs w:val="25"/>
          <w:lang w:val="de-DE"/>
        </w:rPr>
        <w:t xml:space="preserve">A. </w:t>
      </w:r>
      <w:r>
        <w:rPr>
          <w:sz w:val="25"/>
          <w:szCs w:val="25"/>
          <w:lang w:val="de-DE"/>
        </w:rPr>
        <w:t>X</w:t>
      </w:r>
      <w:r>
        <w:rPr>
          <w:sz w:val="25"/>
          <w:szCs w:val="25"/>
          <w:vertAlign w:val="superscript"/>
          <w:lang w:val="de-DE"/>
        </w:rPr>
        <w:t>b</w:t>
      </w:r>
      <w:r>
        <w:rPr>
          <w:sz w:val="25"/>
          <w:szCs w:val="25"/>
          <w:lang w:val="de-DE"/>
        </w:rPr>
        <w:t>X</w:t>
      </w:r>
      <w:r>
        <w:rPr>
          <w:sz w:val="25"/>
          <w:szCs w:val="25"/>
          <w:vertAlign w:val="superscript"/>
          <w:lang w:val="de-DE"/>
        </w:rPr>
        <w:t>b</w:t>
      </w:r>
      <w:r>
        <w:rPr>
          <w:sz w:val="25"/>
          <w:szCs w:val="25"/>
          <w:lang w:val="de-DE"/>
        </w:rPr>
        <w:t xml:space="preserve"> × X</w:t>
      </w:r>
      <w:r>
        <w:rPr>
          <w:sz w:val="25"/>
          <w:szCs w:val="25"/>
          <w:vertAlign w:val="superscript"/>
          <w:lang w:val="de-DE"/>
        </w:rPr>
        <w:t>B</w:t>
      </w:r>
      <w:r>
        <w:rPr>
          <w:sz w:val="25"/>
          <w:szCs w:val="25"/>
          <w:lang w:val="de-DE"/>
        </w:rPr>
        <w:t>Y.</w:t>
      </w:r>
      <w:r>
        <w:rPr/>
        <w:tab/>
      </w:r>
      <w:r>
        <w:rPr>
          <w:b/>
          <w:color w:val="3366FF"/>
          <w:szCs w:val="25"/>
          <w:lang w:val="de-DE"/>
        </w:rPr>
        <w:t xml:space="preserve">B. </w:t>
      </w:r>
      <w:r>
        <w:rPr>
          <w:sz w:val="25"/>
          <w:szCs w:val="25"/>
          <w:lang w:val="de-DE"/>
        </w:rPr>
        <w:t>X</w:t>
      </w:r>
      <w:r>
        <w:rPr>
          <w:sz w:val="25"/>
          <w:szCs w:val="25"/>
          <w:vertAlign w:val="superscript"/>
          <w:lang w:val="de-DE"/>
        </w:rPr>
        <w:t>B</w:t>
      </w:r>
      <w:r>
        <w:rPr>
          <w:sz w:val="25"/>
          <w:szCs w:val="25"/>
          <w:lang w:val="de-DE"/>
        </w:rPr>
        <w:t>X</w:t>
      </w:r>
      <w:r>
        <w:rPr>
          <w:sz w:val="25"/>
          <w:szCs w:val="25"/>
          <w:vertAlign w:val="superscript"/>
          <w:lang w:val="de-DE"/>
        </w:rPr>
        <w:t>b</w:t>
      </w:r>
      <w:r>
        <w:rPr>
          <w:sz w:val="25"/>
          <w:szCs w:val="25"/>
          <w:lang w:val="de-DE"/>
        </w:rPr>
        <w:t xml:space="preserve"> × X</w:t>
      </w:r>
      <w:r>
        <w:rPr>
          <w:sz w:val="25"/>
          <w:szCs w:val="25"/>
          <w:vertAlign w:val="superscript"/>
          <w:lang w:val="de-DE"/>
        </w:rPr>
        <w:t>b</w:t>
      </w:r>
      <w:r>
        <w:rPr>
          <w:sz w:val="25"/>
          <w:szCs w:val="25"/>
          <w:lang w:val="de-DE"/>
        </w:rPr>
        <w:t>Y.</w:t>
      </w:r>
      <w:r>
        <w:rPr/>
        <w:tab/>
      </w:r>
      <w:r>
        <w:rPr>
          <w:b/>
          <w:color w:val="3366FF"/>
          <w:szCs w:val="25"/>
          <w:lang w:val="de-DE"/>
        </w:rPr>
        <w:t xml:space="preserve">C. </w:t>
      </w:r>
      <w:r>
        <w:rPr>
          <w:sz w:val="25"/>
          <w:szCs w:val="25"/>
          <w:lang w:val="de-DE"/>
        </w:rPr>
        <w:t>X</w:t>
      </w:r>
      <w:r>
        <w:rPr>
          <w:sz w:val="25"/>
          <w:szCs w:val="25"/>
          <w:vertAlign w:val="superscript"/>
          <w:lang w:val="de-DE"/>
        </w:rPr>
        <w:t>B</w:t>
      </w:r>
      <w:r>
        <w:rPr>
          <w:sz w:val="25"/>
          <w:szCs w:val="25"/>
          <w:lang w:val="de-DE"/>
        </w:rPr>
        <w:t>X</w:t>
      </w:r>
      <w:r>
        <w:rPr>
          <w:sz w:val="25"/>
          <w:szCs w:val="25"/>
          <w:vertAlign w:val="superscript"/>
          <w:lang w:val="de-DE"/>
        </w:rPr>
        <w:t>B</w:t>
      </w:r>
      <w:r>
        <w:rPr>
          <w:sz w:val="25"/>
          <w:szCs w:val="25"/>
          <w:lang w:val="de-DE"/>
        </w:rPr>
        <w:t xml:space="preserve"> × X</w:t>
      </w:r>
      <w:r>
        <w:rPr>
          <w:sz w:val="25"/>
          <w:szCs w:val="25"/>
          <w:vertAlign w:val="superscript"/>
          <w:lang w:val="de-DE"/>
        </w:rPr>
        <w:t>b</w:t>
      </w:r>
      <w:r>
        <w:rPr>
          <w:sz w:val="25"/>
          <w:szCs w:val="25"/>
          <w:lang w:val="de-DE"/>
        </w:rPr>
        <w:t>Y.</w:t>
      </w:r>
      <w:r>
        <w:rPr/>
        <w:tab/>
      </w:r>
      <w:r>
        <w:rPr>
          <w:b/>
          <w:color w:val="3366FF"/>
          <w:szCs w:val="25"/>
          <w:lang w:val="de-DE"/>
        </w:rPr>
        <w:t xml:space="preserve">D. </w:t>
      </w:r>
      <w:r>
        <w:rPr>
          <w:sz w:val="25"/>
          <w:szCs w:val="25"/>
          <w:lang w:val="de-DE"/>
        </w:rPr>
        <w:t>X</w:t>
      </w:r>
      <w:r>
        <w:rPr>
          <w:sz w:val="25"/>
          <w:szCs w:val="25"/>
          <w:vertAlign w:val="superscript"/>
          <w:lang w:val="de-DE"/>
        </w:rPr>
        <w:t>B</w:t>
      </w:r>
      <w:r>
        <w:rPr>
          <w:sz w:val="25"/>
          <w:szCs w:val="25"/>
          <w:lang w:val="de-DE"/>
        </w:rPr>
        <w:t>X</w:t>
      </w:r>
      <w:r>
        <w:rPr>
          <w:sz w:val="25"/>
          <w:szCs w:val="25"/>
          <w:vertAlign w:val="superscript"/>
          <w:lang w:val="de-DE"/>
        </w:rPr>
        <w:t>b</w:t>
      </w:r>
      <w:r>
        <w:rPr>
          <w:sz w:val="25"/>
          <w:szCs w:val="25"/>
          <w:lang w:val="de-DE"/>
        </w:rPr>
        <w:t xml:space="preserve"> × X</w:t>
      </w:r>
      <w:r>
        <w:rPr>
          <w:sz w:val="25"/>
          <w:szCs w:val="25"/>
          <w:vertAlign w:val="superscript"/>
          <w:lang w:val="de-DE"/>
        </w:rPr>
        <w:t>B</w:t>
      </w:r>
      <w:r>
        <w:rPr>
          <w:sz w:val="25"/>
          <w:szCs w:val="25"/>
          <w:lang w:val="de-DE"/>
        </w:rPr>
        <w:t>Y.</w:t>
      </w:r>
    </w:p>
    <w:p>
      <w:pPr>
        <w:pStyle w:val="Normal"/>
        <w:spacing w:before="60" w:after="0"/>
        <w:jc w:val="both"/>
        <w:rPr>
          <w:rFonts w:cs="Arial"/>
          <w:b/>
          <w:sz w:val="25"/>
          <w:szCs w:val="25"/>
        </w:rPr>
      </w:pPr>
      <w:r>
        <w:rPr>
          <w:b/>
          <w:color w:val="0000FF"/>
          <w:szCs w:val="25"/>
        </w:rPr>
        <w:t>Câu 114:</w:t>
      </w:r>
      <w:r>
        <w:rPr>
          <w:sz w:val="25"/>
          <w:szCs w:val="25"/>
        </w:rPr>
        <w:t xml:space="preserve"> Khi nói về quần thể ngẫu phối, phát biểu nào sau đây </w:t>
      </w:r>
      <w:r>
        <w:rPr>
          <w:b/>
          <w:i/>
          <w:sz w:val="25"/>
          <w:szCs w:val="25"/>
        </w:rPr>
        <w:t>không đúng</w:t>
      </w:r>
      <w:r>
        <w:rPr>
          <w:sz w:val="25"/>
          <w:szCs w:val="25"/>
        </w:rPr>
        <w:t>?</w:t>
      </w:r>
    </w:p>
    <w:p>
      <w:pPr>
        <w:pStyle w:val="Normal"/>
        <w:ind w:firstLine="283" w:right="0"/>
        <w:rPr/>
      </w:pPr>
      <w:r>
        <w:rPr>
          <w:rFonts w:cs="Arial"/>
          <w:b/>
          <w:color w:val="3366FF"/>
          <w:szCs w:val="25"/>
        </w:rPr>
        <w:t xml:space="preserve">A. </w:t>
      </w:r>
      <w:r>
        <w:rPr>
          <w:rFonts w:cs="Arial"/>
          <w:sz w:val="25"/>
          <w:szCs w:val="25"/>
        </w:rPr>
        <w:t>Quá trình ngẫu phối không làm thay đổi tần số alen của quần thể.</w:t>
      </w:r>
    </w:p>
    <w:p>
      <w:pPr>
        <w:pStyle w:val="Normal"/>
        <w:ind w:firstLine="283" w:right="0"/>
        <w:rPr/>
      </w:pPr>
      <w:r>
        <w:rPr>
          <w:rFonts w:cs="Arial"/>
          <w:b/>
          <w:color w:val="3366FF"/>
          <w:szCs w:val="25"/>
        </w:rPr>
        <w:t xml:space="preserve">B. </w:t>
      </w:r>
      <w:r>
        <w:rPr>
          <w:rFonts w:cs="Arial"/>
          <w:sz w:val="25"/>
          <w:szCs w:val="25"/>
        </w:rPr>
        <w:t>Quá trình ngẫu phối tạo ra nhiều biến dị tổ hợp.</w:t>
      </w:r>
    </w:p>
    <w:p>
      <w:pPr>
        <w:pStyle w:val="Normal"/>
        <w:ind w:firstLine="283" w:right="0"/>
        <w:rPr/>
      </w:pPr>
      <w:r>
        <w:rPr>
          <w:rFonts w:cs="Arial"/>
          <w:b/>
          <w:color w:val="3366FF"/>
          <w:szCs w:val="25"/>
        </w:rPr>
        <w:t xml:space="preserve">C. </w:t>
      </w:r>
      <w:r>
        <w:rPr>
          <w:rFonts w:cs="Arial"/>
          <w:sz w:val="25"/>
          <w:szCs w:val="25"/>
        </w:rPr>
        <w:t>Quá trình ngẫu phối làm cho tần số kiểu gen dị hợp giảm dần qua các thế hệ.</w:t>
      </w:r>
    </w:p>
    <w:p>
      <w:pPr>
        <w:pStyle w:val="Normal"/>
        <w:ind w:firstLine="283" w:right="0"/>
        <w:rPr/>
      </w:pPr>
      <w:r>
        <w:rPr>
          <w:b/>
          <w:color w:val="3366FF"/>
          <w:szCs w:val="25"/>
        </w:rPr>
        <w:t xml:space="preserve">D. </w:t>
      </w:r>
      <w:r>
        <w:rPr>
          <w:sz w:val="25"/>
          <w:szCs w:val="25"/>
        </w:rPr>
        <w:t>Quá trình ngẫu phối làm cho quần thể đa hình về kiểu gen và kiểu hình.</w:t>
      </w:r>
    </w:p>
    <w:p>
      <w:pPr>
        <w:pStyle w:val="Normal"/>
        <w:spacing w:before="60" w:after="0"/>
        <w:jc w:val="both"/>
        <w:rPr/>
      </w:pPr>
      <w:r>
        <w:rPr>
          <w:b/>
          <w:bCs/>
          <w:color w:val="0000FF"/>
          <w:szCs w:val="25"/>
          <w:lang w:val="nl-NL"/>
        </w:rPr>
        <w:t>Câu 115:</w:t>
      </w:r>
      <w:r>
        <w:rPr>
          <w:rFonts w:cs="TimesNewRoman;Times New Roman" w:ascii="TimesNewRoman;Times New Roman" w:hAnsi="TimesNewRoman;Times New Roman"/>
          <w:bCs/>
          <w:sz w:val="25"/>
          <w:szCs w:val="25"/>
          <w:lang w:val="nl-NL"/>
        </w:rPr>
        <w:t xml:space="preserve"> Cơ chế xác định giới tính XX, XO thường gặp ở:</w:t>
      </w:r>
    </w:p>
    <w:p>
      <w:pPr>
        <w:pStyle w:val="Normal"/>
        <w:tabs>
          <w:tab w:val="clear" w:pos="720"/>
          <w:tab w:val="left" w:pos="2708" w:leader="none"/>
          <w:tab w:val="left" w:pos="5138" w:leader="none"/>
          <w:tab w:val="left" w:pos="7569" w:leader="none"/>
        </w:tabs>
        <w:ind w:firstLine="283" w:right="0"/>
        <w:rPr/>
      </w:pPr>
      <w:r>
        <w:rPr>
          <w:rFonts w:cs="TimesNewRoman;Times New Roman" w:ascii="TimesNewRoman;Times New Roman" w:hAnsi="TimesNewRoman;Times New Roman"/>
          <w:b/>
          <w:bCs/>
          <w:color w:val="3366FF"/>
          <w:szCs w:val="25"/>
          <w:lang w:val="nl-NL"/>
        </w:rPr>
        <w:t xml:space="preserve">A. </w:t>
      </w:r>
      <w:r>
        <w:rPr>
          <w:rFonts w:cs="TimesNewRoman;Times New Roman" w:ascii="TimesNewRoman;Times New Roman" w:hAnsi="TimesNewRoman;Times New Roman"/>
          <w:bCs/>
          <w:sz w:val="25"/>
          <w:szCs w:val="25"/>
          <w:lang w:val="nl-NL"/>
        </w:rPr>
        <w:t>Châu chấu.</w:t>
      </w:r>
      <w:r>
        <w:rPr/>
        <w:tab/>
      </w:r>
      <w:r>
        <w:rPr>
          <w:b/>
          <w:color w:val="3366FF"/>
          <w:szCs w:val="25"/>
          <w:lang w:val="nl-NL"/>
        </w:rPr>
        <w:t xml:space="preserve">B. </w:t>
      </w:r>
      <w:r>
        <w:rPr>
          <w:color w:val="000000"/>
          <w:sz w:val="25"/>
          <w:szCs w:val="25"/>
          <w:lang w:val="nl-NL"/>
        </w:rPr>
        <w:t>Chim.</w:t>
      </w:r>
      <w:r>
        <w:rPr/>
        <w:tab/>
      </w:r>
      <w:r>
        <w:rPr>
          <w:rFonts w:cs="TimesNewRoman;Times New Roman" w:ascii="TimesNewRoman;Times New Roman" w:hAnsi="TimesNewRoman;Times New Roman"/>
          <w:b/>
          <w:bCs/>
          <w:color w:val="3366FF"/>
          <w:szCs w:val="25"/>
          <w:lang w:val="nl-NL"/>
        </w:rPr>
        <w:t xml:space="preserve">C. </w:t>
      </w:r>
      <w:r>
        <w:rPr>
          <w:rFonts w:cs="TimesNewRoman;Times New Roman" w:ascii="TimesNewRoman;Times New Roman" w:hAnsi="TimesNewRoman;Times New Roman"/>
          <w:bCs/>
          <w:color w:val="000000"/>
          <w:sz w:val="25"/>
          <w:szCs w:val="25"/>
          <w:lang w:val="nl-NL"/>
        </w:rPr>
        <w:t>Động vật có vú.</w:t>
      </w:r>
      <w:r>
        <w:rPr/>
        <w:tab/>
      </w:r>
      <w:r>
        <w:rPr>
          <w:rFonts w:cs="TimesNewRoman;Times New Roman" w:ascii="TimesNewRoman;Times New Roman" w:hAnsi="TimesNewRoman;Times New Roman"/>
          <w:b/>
          <w:bCs/>
          <w:color w:val="3366FF"/>
          <w:szCs w:val="25"/>
          <w:lang w:val="nl-NL"/>
        </w:rPr>
        <w:t xml:space="preserve">D. </w:t>
      </w:r>
      <w:r>
        <w:rPr>
          <w:rFonts w:cs="TimesNewRoman;Times New Roman" w:ascii="TimesNewRoman;Times New Roman" w:hAnsi="TimesNewRoman;Times New Roman"/>
          <w:bCs/>
          <w:color w:val="000000"/>
          <w:sz w:val="25"/>
          <w:szCs w:val="25"/>
          <w:lang w:val="nl-NL"/>
        </w:rPr>
        <w:t>Ruồi giấm.</w:t>
      </w:r>
    </w:p>
    <w:p>
      <w:pPr>
        <w:pStyle w:val="Normal"/>
        <w:jc w:val="both"/>
        <w:rPr/>
      </w:pPr>
      <w:r>
        <w:rPr>
          <w:rStyle w:val="fontstyle21"/>
          <w:b/>
          <w:sz w:val="25"/>
          <w:szCs w:val="25"/>
        </w:rPr>
        <w:t>Câu 116:</w:t>
      </w:r>
      <w:r>
        <w:rPr>
          <w:rStyle w:val="fontstyle21"/>
          <w:sz w:val="25"/>
          <w:szCs w:val="25"/>
        </w:rPr>
        <w:t xml:space="preserve"> Bộ nhiễm sắc thể (NST) của một loài thực vật hạt kín có 6 cặp NST kí hiệu là I, II, III, IV, V, VI. Khảo sát một quần thể của loài này người ta phát hiện có 4 thể đột biến kí hiệu là A, B, C, D. </w:t>
      </w:r>
      <w:r>
        <w:rPr/>
        <w:t>Phân tích tế bào của bốn thể đột biến trên người ta thu được kết quả như sau:</w:t>
      </w:r>
    </w:p>
    <w:tbl>
      <w:tblPr>
        <w:tblW w:w="9576" w:type="dxa"/>
        <w:jc w:val="left"/>
        <w:tblInd w:w="113" w:type="dxa"/>
        <w:tblLayout w:type="fixed"/>
        <w:tblCellMar>
          <w:top w:w="0" w:type="dxa"/>
          <w:left w:w="108" w:type="dxa"/>
          <w:bottom w:w="0" w:type="dxa"/>
          <w:right w:w="108" w:type="dxa"/>
        </w:tblCellMar>
      </w:tblPr>
      <w:tblGrid>
        <w:gridCol w:w="1368"/>
        <w:gridCol w:w="1368"/>
        <w:gridCol w:w="1368"/>
        <w:gridCol w:w="1368"/>
        <w:gridCol w:w="1368"/>
        <w:gridCol w:w="1368"/>
        <w:gridCol w:w="1368"/>
      </w:tblGrid>
      <w:tr>
        <w:trPr/>
        <w:tc>
          <w:tcPr>
            <w:tcW w:w="136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Thể đột biến</w:t>
            </w:r>
          </w:p>
        </w:tc>
        <w:tc>
          <w:tcPr>
            <w:tcW w:w="8208" w:type="dxa"/>
            <w:gridSpan w:val="6"/>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Số lượng NST đếm được ở từng cặp</w:t>
            </w:r>
          </w:p>
        </w:tc>
      </w:tr>
      <w:tr>
        <w:trPr/>
        <w:tc>
          <w:tcPr>
            <w:tcW w:w="13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I</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II</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III</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IV</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V</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VI</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A</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B</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C</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D</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r>
    </w:tbl>
    <w:p>
      <w:pPr>
        <w:pStyle w:val="Normal"/>
        <w:spacing w:before="60" w:after="0"/>
        <w:ind w:firstLine="283" w:right="0"/>
        <w:rPr>
          <w:color w:val="000000"/>
          <w:sz w:val="25"/>
          <w:szCs w:val="25"/>
        </w:rPr>
      </w:pPr>
      <w:r>
        <w:rPr>
          <w:color w:val="000000"/>
          <w:sz w:val="25"/>
          <w:szCs w:val="25"/>
        </w:rPr>
        <w:t>Trong số các kết luận dưới đây, có bao nhiêu kết luận đúng?</w:t>
        <w:br/>
        <w:t>(1) Thể đột biến A liên quan đến tất cả các cặp NST tương đồng.</w:t>
        <w:br/>
        <w:t>(2) Thể đột biến B có thể phát sinh trong nguyên phân hoặc trong giảm phân ở một số cặp NST.</w:t>
        <w:br/>
        <w:t>(3) Thể đột biến C: trong tế bào của cơ thể có 16 NST và liên quan đến cặp NST số I và III.</w:t>
        <w:br/>
        <w:t>(4) Thể đột biến D là thể tam bội.</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color w:val="000000"/>
          <w:sz w:val="25"/>
          <w:szCs w:val="25"/>
        </w:rPr>
        <w:t>3.</w:t>
      </w:r>
      <w:r>
        <w:rPr/>
        <w:tab/>
      </w:r>
      <w:r>
        <w:rPr>
          <w:b/>
          <w:color w:val="3366FF"/>
          <w:szCs w:val="25"/>
        </w:rPr>
        <w:t xml:space="preserve">B. </w:t>
      </w:r>
      <w:r>
        <w:rPr>
          <w:color w:val="000000"/>
          <w:sz w:val="25"/>
          <w:szCs w:val="25"/>
        </w:rPr>
        <w:t>1.</w:t>
      </w:r>
      <w:r>
        <w:rPr/>
        <w:tab/>
      </w:r>
      <w:r>
        <w:rPr>
          <w:b/>
          <w:color w:val="3366FF"/>
          <w:szCs w:val="25"/>
        </w:rPr>
        <w:t xml:space="preserve">C. </w:t>
      </w:r>
      <w:r>
        <w:rPr>
          <w:color w:val="000000"/>
          <w:sz w:val="25"/>
          <w:szCs w:val="25"/>
        </w:rPr>
        <w:t>2.</w:t>
      </w:r>
      <w:r>
        <w:rPr/>
        <w:tab/>
      </w:r>
      <w:r>
        <w:rPr>
          <w:b/>
          <w:color w:val="3366FF"/>
          <w:szCs w:val="25"/>
        </w:rPr>
        <w:t xml:space="preserve">D. </w:t>
      </w:r>
      <w:r>
        <w:rPr>
          <w:color w:val="000000"/>
          <w:sz w:val="25"/>
          <w:szCs w:val="25"/>
        </w:rPr>
        <w:t>4.</w:t>
      </w:r>
    </w:p>
    <w:p>
      <w:pPr>
        <w:pStyle w:val="Normal"/>
        <w:spacing w:before="60" w:after="0"/>
        <w:jc w:val="both"/>
        <w:rPr/>
      </w:pPr>
      <w:r>
        <w:rPr>
          <w:b/>
          <w:bCs/>
          <w:color w:val="0000FF"/>
          <w:szCs w:val="25"/>
          <w:lang w:val="nl-NL"/>
        </w:rPr>
        <w:t>Câu 117:</w:t>
      </w:r>
      <w:r>
        <w:rPr>
          <w:bCs/>
          <w:color w:val="000000"/>
          <w:sz w:val="25"/>
          <w:szCs w:val="25"/>
          <w:lang w:val="nl-NL"/>
        </w:rPr>
        <w:t xml:space="preserve"> Những tính trạng có mức phản ứng rộng thường là:</w:t>
      </w:r>
    </w:p>
    <w:p>
      <w:pPr>
        <w:pStyle w:val="Normal"/>
        <w:tabs>
          <w:tab w:val="clear" w:pos="720"/>
          <w:tab w:val="left" w:pos="5136" w:leader="none"/>
        </w:tabs>
        <w:ind w:firstLine="283" w:right="0"/>
        <w:rPr/>
      </w:pPr>
      <w:r>
        <w:rPr>
          <w:b/>
          <w:bCs/>
          <w:color w:val="3366FF"/>
          <w:szCs w:val="25"/>
          <w:lang w:val="nl-NL"/>
        </w:rPr>
        <w:t xml:space="preserve">A. </w:t>
      </w:r>
      <w:r>
        <w:rPr>
          <w:bCs/>
          <w:color w:val="000000"/>
          <w:sz w:val="25"/>
          <w:szCs w:val="25"/>
          <w:lang w:val="nl-NL"/>
        </w:rPr>
        <w:t>Những tính trạng chất lượng.</w:t>
      </w:r>
      <w:r>
        <w:rPr/>
        <w:tab/>
      </w:r>
      <w:r>
        <w:rPr>
          <w:b/>
          <w:bCs/>
          <w:color w:val="3366FF"/>
          <w:szCs w:val="25"/>
          <w:lang w:val="nl-NL"/>
        </w:rPr>
        <w:t xml:space="preserve">B. </w:t>
      </w:r>
      <w:r>
        <w:rPr>
          <w:bCs/>
          <w:color w:val="000000"/>
          <w:sz w:val="25"/>
          <w:szCs w:val="25"/>
          <w:lang w:val="nl-NL"/>
        </w:rPr>
        <w:t>Những tính trạng giới tính.</w:t>
      </w:r>
    </w:p>
    <w:p>
      <w:pPr>
        <w:pStyle w:val="Normal"/>
        <w:tabs>
          <w:tab w:val="clear" w:pos="720"/>
          <w:tab w:val="left" w:pos="5136" w:leader="none"/>
        </w:tabs>
        <w:ind w:firstLine="283" w:right="0"/>
        <w:rPr/>
      </w:pPr>
      <w:r>
        <w:rPr>
          <w:b/>
          <w:color w:val="3366FF"/>
          <w:szCs w:val="25"/>
          <w:lang w:val="nl-NL"/>
        </w:rPr>
        <w:t xml:space="preserve">C. </w:t>
      </w:r>
      <w:r>
        <w:rPr>
          <w:color w:val="000000"/>
          <w:sz w:val="25"/>
          <w:szCs w:val="25"/>
          <w:lang w:val="nl-NL"/>
        </w:rPr>
        <w:t>Những tính trạng liên kết giới tính.</w:t>
      </w:r>
      <w:r>
        <w:rPr/>
        <w:tab/>
      </w:r>
      <w:r>
        <w:rPr>
          <w:b/>
          <w:color w:val="3366FF"/>
          <w:szCs w:val="25"/>
          <w:lang w:val="nl-NL"/>
        </w:rPr>
        <w:t xml:space="preserve">D. </w:t>
      </w:r>
      <w:r>
        <w:rPr>
          <w:sz w:val="25"/>
          <w:szCs w:val="25"/>
          <w:lang w:val="nl-NL"/>
        </w:rPr>
        <w:t>Những tính trạng số lượng.</w:t>
      </w:r>
    </w:p>
    <w:p>
      <w:pPr>
        <w:pStyle w:val="Normal"/>
        <w:spacing w:before="60" w:after="0"/>
        <w:jc w:val="both"/>
        <w:rPr/>
      </w:pPr>
      <w:r>
        <w:rPr>
          <w:b/>
          <w:color w:val="0000FF"/>
          <w:szCs w:val="25"/>
        </w:rPr>
        <w:t>Câu 118:</w:t>
      </w:r>
      <w:r>
        <w:rPr>
          <w:sz w:val="25"/>
          <w:szCs w:val="25"/>
        </w:rPr>
        <w:t xml:space="preserve"> Hai tế bào sinh tinh đều có kiểu gen </w:t>
      </w:r>
      <w:r>
        <w:rPr>
          <w:sz w:val="25"/>
          <w:szCs w:val="25"/>
          <w:lang w:val="en-US" w:eastAsia="en-US"/>
        </w:rPr>
        <w:drawing>
          <wp:inline distT="0" distB="0" distL="0" distR="0">
            <wp:extent cx="933450" cy="238125"/>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29"/>
                    <a:srcRect l="-39" t="-151" r="-39" b="-151"/>
                    <a:stretch>
                      <a:fillRect/>
                    </a:stretch>
                  </pic:blipFill>
                  <pic:spPr bwMode="auto">
                    <a:xfrm>
                      <a:off x="0" y="0"/>
                      <a:ext cx="933450" cy="238125"/>
                    </a:xfrm>
                    <a:prstGeom prst="rect">
                      <a:avLst/>
                    </a:prstGeom>
                  </pic:spPr>
                </pic:pic>
              </a:graphicData>
            </a:graphic>
          </wp:inline>
        </w:drawing>
      </w:r>
      <w:r>
        <w:rPr>
          <w:sz w:val="25"/>
          <w:szCs w:val="25"/>
        </w:rPr>
        <w:t>giảm phân bình thường nhưng xảy ra hoán vị gen ở một trong hai tế bào. Theo lí thuyết, số loại giao tử tối đa được tạo ra là</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6.</w:t>
      </w:r>
      <w:r>
        <w:rPr/>
        <w:tab/>
      </w:r>
      <w:r>
        <w:rPr>
          <w:b/>
          <w:color w:val="3366FF"/>
          <w:szCs w:val="25"/>
        </w:rPr>
        <w:t xml:space="preserve">B. </w:t>
      </w:r>
      <w:r>
        <w:rPr>
          <w:sz w:val="25"/>
          <w:szCs w:val="25"/>
        </w:rPr>
        <w:t>4.</w:t>
      </w:r>
      <w:r>
        <w:rPr/>
        <w:tab/>
      </w:r>
      <w:r>
        <w:rPr>
          <w:b/>
          <w:color w:val="3366FF"/>
          <w:szCs w:val="25"/>
        </w:rPr>
        <w:t xml:space="preserve">C. </w:t>
      </w:r>
      <w:r>
        <w:rPr>
          <w:sz w:val="25"/>
          <w:szCs w:val="25"/>
        </w:rPr>
        <w:t>16.</w:t>
      </w:r>
      <w:r>
        <w:rPr/>
        <w:tab/>
      </w:r>
      <w:r>
        <w:rPr>
          <w:b/>
          <w:color w:val="3366FF"/>
          <w:szCs w:val="25"/>
        </w:rPr>
        <w:t xml:space="preserve">D. </w:t>
      </w:r>
      <w:r>
        <w:rPr>
          <w:sz w:val="25"/>
          <w:szCs w:val="25"/>
        </w:rPr>
        <w:t>8.</w:t>
      </w:r>
    </w:p>
    <w:p>
      <w:pPr>
        <w:pStyle w:val="Normal"/>
        <w:spacing w:before="60" w:after="0"/>
        <w:jc w:val="both"/>
        <w:rPr/>
      </w:pPr>
      <w:r>
        <w:rPr>
          <w:b/>
          <w:color w:val="0000FF"/>
          <w:szCs w:val="25"/>
          <w:lang w:val="nl-NL"/>
        </w:rPr>
        <w:t>Câu 119:</w:t>
      </w:r>
      <w:r>
        <w:rPr>
          <w:sz w:val="25"/>
          <w:szCs w:val="25"/>
          <w:lang w:val="nl-NL"/>
        </w:rPr>
        <w:t xml:space="preserve"> Trong trường hợp mỗi gen quy định một tính trạng và tính trạng trội là trội hoàn toàn, cơ thể có kiểu gen AaBbDDee tự thụ phấn sẽ cho đời con có số lượng kiểu hình và kiểu gen tối đa là:</w:t>
      </w:r>
    </w:p>
    <w:p>
      <w:pPr>
        <w:pStyle w:val="Normal"/>
        <w:tabs>
          <w:tab w:val="clear" w:pos="720"/>
          <w:tab w:val="left" w:pos="5136" w:leader="none"/>
        </w:tabs>
        <w:ind w:firstLine="283" w:right="0"/>
        <w:rPr/>
      </w:pPr>
      <w:r>
        <w:rPr>
          <w:b/>
          <w:color w:val="3366FF"/>
          <w:szCs w:val="25"/>
          <w:lang w:val="nl-NL"/>
        </w:rPr>
        <w:t xml:space="preserve">A. </w:t>
      </w:r>
      <w:r>
        <w:rPr>
          <w:sz w:val="25"/>
          <w:szCs w:val="25"/>
          <w:lang w:val="nl-NL"/>
        </w:rPr>
        <w:t>8 kiểu hình, 27 kiểu gen.</w:t>
      </w:r>
      <w:r>
        <w:rPr/>
        <w:tab/>
      </w:r>
      <w:r>
        <w:rPr>
          <w:b/>
          <w:color w:val="3366FF"/>
          <w:szCs w:val="25"/>
          <w:lang w:val="nl-NL"/>
        </w:rPr>
        <w:t xml:space="preserve">B. </w:t>
      </w:r>
      <w:r>
        <w:rPr>
          <w:sz w:val="25"/>
          <w:szCs w:val="25"/>
          <w:lang w:val="nl-NL"/>
        </w:rPr>
        <w:t>4 kiểu hình, 9 kiểu gen.</w:t>
      </w:r>
    </w:p>
    <w:p>
      <w:pPr>
        <w:pStyle w:val="Normal"/>
        <w:tabs>
          <w:tab w:val="clear" w:pos="720"/>
          <w:tab w:val="left" w:pos="5136" w:leader="none"/>
        </w:tabs>
        <w:ind w:firstLine="283" w:right="0"/>
        <w:rPr/>
      </w:pPr>
      <w:r>
        <w:rPr>
          <w:b/>
          <w:color w:val="3366FF"/>
          <w:szCs w:val="25"/>
          <w:lang w:val="nl-NL"/>
        </w:rPr>
        <w:t xml:space="preserve">C. </w:t>
      </w:r>
      <w:r>
        <w:rPr>
          <w:sz w:val="25"/>
          <w:szCs w:val="25"/>
          <w:lang w:val="nl-NL"/>
        </w:rPr>
        <w:t>8 kiểu hình, 12 kiểu gen.</w:t>
      </w:r>
      <w:r>
        <w:rPr/>
        <w:tab/>
      </w:r>
      <w:r>
        <w:rPr>
          <w:b/>
          <w:color w:val="3366FF"/>
          <w:szCs w:val="25"/>
          <w:lang w:val="nl-NL"/>
        </w:rPr>
        <w:t xml:space="preserve">D. </w:t>
      </w:r>
      <w:r>
        <w:rPr>
          <w:sz w:val="25"/>
          <w:szCs w:val="25"/>
          <w:lang w:val="nl-NL"/>
        </w:rPr>
        <w:t>4 kiểu hình, 12 kiểu gen.</w:t>
      </w:r>
    </w:p>
    <w:p>
      <w:pPr>
        <w:pStyle w:val="Normal"/>
        <w:spacing w:before="60" w:after="0"/>
        <w:jc w:val="both"/>
        <w:rPr/>
      </w:pPr>
      <w:r>
        <w:rPr>
          <w:b/>
          <w:color w:val="0000FF"/>
          <w:szCs w:val="25"/>
        </w:rPr>
        <w:t>Câu 120:</w:t>
      </w:r>
      <w:r>
        <w:rPr>
          <w:sz w:val="25"/>
          <w:szCs w:val="25"/>
        </w:rPr>
        <w:t xml:space="preserve"> Ở ruồi giấm, alen A quy định thân xám trội hoàn toàn so với alen a quy định thân  đen; alen B quy định cánh dài trội hoàn toàn so với alen b quy định cánh cụt; alen D quy định mắt đỏ trội hoàn toàn so với alen d quy định mắt trắng. Thực hiện phép lai P: </w:t>
      </w:r>
      <w:r>
        <w:rPr>
          <w:sz w:val="25"/>
          <w:szCs w:val="25"/>
        </w:rPr>
        <w:object w:dxaOrig="405" w:dyaOrig="67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0.25pt;height:33.75pt" filled="f" o:ole="">
            <v:imagedata r:id="rId31" o:title=""/>
          </v:shape>
          <o:OLEObject Type="Embed" ProgID="" ShapeID="ole_rId30" DrawAspect="Content" ObjectID="_1257867275" r:id="rId30"/>
        </w:object>
      </w:r>
      <w:r>
        <w:rPr>
          <w:sz w:val="25"/>
          <w:szCs w:val="25"/>
        </w:rPr>
        <w:object w:dxaOrig="915"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5.75pt;height:18pt" filled="f" o:ole="">
            <v:imagedata r:id="rId33" o:title=""/>
          </v:shape>
          <o:OLEObject Type="Embed" ProgID="" ShapeID="ole_rId32" DrawAspect="Content" ObjectID="_346356153" r:id="rId32"/>
        </w:object>
      </w:r>
      <w:r>
        <w:rPr>
          <w:sz w:val="25"/>
          <w:szCs w:val="25"/>
        </w:rPr>
        <w:t xml:space="preserve"> </w:t>
      </w:r>
      <w:r>
        <w:rPr>
          <w:sz w:val="25"/>
          <w:szCs w:val="25"/>
        </w:rPr>
        <w:object w:dxaOrig="405" w:dyaOrig="67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0.25pt;height:33.75pt" filled="f" o:ole="">
            <v:imagedata r:id="rId35" o:title=""/>
          </v:shape>
          <o:OLEObject Type="Embed" ProgID="" ShapeID="ole_rId34" DrawAspect="Content" ObjectID="_1935292098" r:id="rId34"/>
        </w:object>
      </w:r>
      <w:r>
        <w:rPr>
          <w:sz w:val="25"/>
          <w:szCs w:val="25"/>
        </w:rPr>
        <w:object w:dxaOrig="555" w:dyaOrig="3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7.75pt;height:15pt" filled="f" o:ole="">
            <v:imagedata r:id="rId37" o:title=""/>
          </v:shape>
          <o:OLEObject Type="Embed" ProgID="" ShapeID="ole_rId36" DrawAspect="Content" ObjectID="_727857391" r:id="rId36"/>
        </w:object>
      </w:r>
      <w:r>
        <w:rPr>
          <w:sz w:val="25"/>
          <w:szCs w:val="25"/>
        </w:rPr>
        <w:t xml:space="preserve"> thu được F</w:t>
      </w:r>
      <w:r>
        <w:rPr>
          <w:sz w:val="25"/>
          <w:szCs w:val="25"/>
          <w:vertAlign w:val="subscript"/>
        </w:rPr>
        <w:t>1</w:t>
      </w:r>
      <w:r>
        <w:rPr>
          <w:sz w:val="25"/>
          <w:szCs w:val="25"/>
        </w:rPr>
        <w:t>. Trong tổng số các ruồi ở F</w:t>
      </w:r>
      <w:r>
        <w:rPr>
          <w:sz w:val="25"/>
          <w:szCs w:val="25"/>
          <w:vertAlign w:val="subscript"/>
        </w:rPr>
        <w:t>1</w:t>
      </w:r>
      <w:r>
        <w:rPr>
          <w:sz w:val="25"/>
          <w:szCs w:val="25"/>
        </w:rPr>
        <w:t>, ruồi thân xám, cánh dài, mắt đỏ chiếm tỉ lệ là 52,5%. Biết rằng không xảy ra đột biến, theo lí thuyết, ở F</w:t>
      </w:r>
      <w:r>
        <w:rPr>
          <w:sz w:val="25"/>
          <w:szCs w:val="25"/>
          <w:vertAlign w:val="subscript"/>
        </w:rPr>
        <w:t>1</w:t>
      </w:r>
      <w:r>
        <w:rPr>
          <w:sz w:val="25"/>
          <w:szCs w:val="25"/>
        </w:rPr>
        <w:t xml:space="preserve"> tỉ lệ ruồi đực thân xám, cánh cụt, mắt đỏ là</w:t>
      </w:r>
    </w:p>
    <w:p>
      <w:pPr>
        <w:pStyle w:val="Normal"/>
        <w:tabs>
          <w:tab w:val="clear" w:pos="720"/>
          <w:tab w:val="left" w:pos="2708" w:leader="none"/>
          <w:tab w:val="left" w:pos="5138" w:leader="none"/>
          <w:tab w:val="left" w:pos="7569" w:leader="none"/>
        </w:tabs>
        <w:ind w:firstLine="283" w:right="0"/>
        <w:rPr/>
      </w:pPr>
      <w:r>
        <w:rPr>
          <w:b/>
          <w:color w:val="3366FF"/>
          <w:szCs w:val="25"/>
        </w:rPr>
        <w:t xml:space="preserve">A. </w:t>
      </w:r>
      <w:r>
        <w:rPr>
          <w:sz w:val="25"/>
          <w:szCs w:val="25"/>
        </w:rPr>
        <w:t>3,75%.</w:t>
      </w:r>
      <w:r>
        <w:rPr/>
        <w:tab/>
      </w:r>
      <w:r>
        <w:rPr>
          <w:b/>
          <w:color w:val="3366FF"/>
          <w:szCs w:val="25"/>
        </w:rPr>
        <w:t xml:space="preserve">B. </w:t>
      </w:r>
      <w:r>
        <w:rPr>
          <w:sz w:val="25"/>
          <w:szCs w:val="25"/>
        </w:rPr>
        <w:t>7,5%.</w:t>
      </w:r>
      <w:r>
        <w:rPr/>
        <w:tab/>
      </w:r>
      <w:r>
        <w:rPr>
          <w:b/>
          <w:color w:val="3366FF"/>
          <w:szCs w:val="25"/>
        </w:rPr>
        <w:t xml:space="preserve">C. </w:t>
      </w:r>
      <w:r>
        <w:rPr>
          <w:sz w:val="25"/>
          <w:szCs w:val="25"/>
        </w:rPr>
        <w:t>2,5%.</w:t>
      </w:r>
      <w:r>
        <w:rPr/>
        <w:tab/>
      </w:r>
      <w:r>
        <w:rPr>
          <w:b/>
          <w:color w:val="3366FF"/>
          <w:szCs w:val="25"/>
        </w:rPr>
        <w:t xml:space="preserve">D. </w:t>
      </w:r>
      <w:r>
        <w:rPr>
          <w:sz w:val="25"/>
          <w:szCs w:val="25"/>
        </w:rPr>
        <w:t>1,25%.</w:t>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i/>
          <w:i/>
          <w:sz w:val="25"/>
          <w:szCs w:val="25"/>
        </w:rPr>
      </w:pPr>
      <w:r>
        <w:rPr>
          <w:i/>
          <w:sz w:val="25"/>
          <w:szCs w:val="25"/>
        </w:rPr>
        <w:t>(Thí sinh không được sử dụng tài liệu. Cán bộ coi thi không giải thích gì thêm)</w:t>
      </w:r>
    </w:p>
    <w:p>
      <w:pPr>
        <w:pStyle w:val="Normal"/>
        <w:jc w:val="center"/>
        <w:rPr>
          <w:i/>
          <w:i/>
          <w:sz w:val="25"/>
          <w:szCs w:val="25"/>
        </w:rPr>
      </w:pPr>
      <w:r>
        <w:rPr>
          <w:i/>
          <w:sz w:val="25"/>
          <w:szCs w:val="25"/>
        </w:rPr>
      </w:r>
    </w:p>
    <w:p>
      <w:pPr>
        <w:pStyle w:val="Normal"/>
        <w:jc w:val="center"/>
        <w:rPr>
          <w:i/>
          <w:i/>
          <w:sz w:val="25"/>
          <w:szCs w:val="25"/>
        </w:rPr>
      </w:pPr>
      <w:r>
        <w:rPr>
          <w:i/>
          <w:sz w:val="25"/>
          <w:szCs w:val="25"/>
        </w:rPr>
      </w:r>
    </w:p>
    <w:p>
      <w:pPr>
        <w:pStyle w:val="Normal"/>
        <w:jc w:val="center"/>
        <w:rPr>
          <w:i/>
          <w:i/>
          <w:sz w:val="25"/>
          <w:szCs w:val="25"/>
        </w:rPr>
      </w:pPr>
      <w:r>
        <w:rPr>
          <w:i/>
          <w:sz w:val="25"/>
          <w:szCs w:val="25"/>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ĐÁP ÁN</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r>
    </w:p>
    <w:tbl>
      <w:tblPr>
        <w:tblW w:w="7881" w:type="dxa"/>
        <w:jc w:val="center"/>
        <w:tblInd w:w="0" w:type="dxa"/>
        <w:tblLayout w:type="fixed"/>
        <w:tblCellMar>
          <w:top w:w="0" w:type="dxa"/>
          <w:left w:w="108" w:type="dxa"/>
          <w:bottom w:w="0" w:type="dxa"/>
          <w:right w:w="108" w:type="dxa"/>
        </w:tblCellMar>
      </w:tblPr>
      <w:tblGrid>
        <w:gridCol w:w="985"/>
        <w:gridCol w:w="985"/>
        <w:gridCol w:w="985"/>
        <w:gridCol w:w="985"/>
        <w:gridCol w:w="985"/>
        <w:gridCol w:w="985"/>
        <w:gridCol w:w="985"/>
        <w:gridCol w:w="986"/>
      </w:tblGrid>
      <w:tr>
        <w:trPr/>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6"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111</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112</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113</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114</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115</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116</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117</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118</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89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119</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90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100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110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120</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0"/>
                <w:szCs w:val="20"/>
              </w:rPr>
            </w:pPr>
            <w:r>
              <w:rPr>
                <w:b/>
                <w:color w:val="FF0000"/>
                <w:sz w:val="20"/>
                <w:szCs w:val="20"/>
              </w:rPr>
              <w:t>D</w:t>
            </w:r>
          </w:p>
        </w:tc>
      </w:tr>
    </w:tbl>
    <w:p>
      <w:pPr>
        <w:pStyle w:val="Normal"/>
        <w:jc w:val="center"/>
        <w:rPr>
          <w:i/>
          <w:i/>
          <w:sz w:val="25"/>
          <w:szCs w:val="25"/>
        </w:rPr>
      </w:pPr>
      <w:r>
        <w:rPr>
          <w:i/>
          <w:sz w:val="25"/>
          <w:szCs w:val="25"/>
        </w:rPr>
      </w:r>
    </w:p>
    <w:p>
      <w:pPr>
        <w:pStyle w:val="Normal"/>
        <w:rPr>
          <w:i/>
          <w:i/>
          <w:sz w:val="25"/>
          <w:szCs w:val="25"/>
        </w:rPr>
      </w:pPr>
      <w:r>
        <w:rPr>
          <w:i/>
          <w:sz w:val="25"/>
          <w:szCs w:val="25"/>
        </w:rPr>
      </w:r>
    </w:p>
    <w:p>
      <w:pPr>
        <w:pStyle w:val="Normal"/>
        <w:rPr/>
      </w:pPr>
      <w:r>
        <w:rPr/>
      </w:r>
    </w:p>
    <w:p>
      <w:pPr>
        <w:pStyle w:val="Normal"/>
        <w:rPr/>
      </w:pPr>
      <w:r>
        <w:rPr/>
      </w:r>
    </w:p>
    <w:p>
      <w:pPr>
        <w:pStyle w:val="Normal"/>
        <w:rPr/>
      </w:pPr>
      <w:r>
        <w:rPr/>
      </w:r>
    </w:p>
    <w:p>
      <w:pPr>
        <w:pStyle w:val="Normal"/>
        <w:ind w:firstLine="283" w:right="0"/>
        <w:jc w:val="both"/>
        <w:rPr/>
      </w:pPr>
      <w:r>
        <w:rPr/>
      </w:r>
    </w:p>
    <w:sectPr>
      <w:headerReference w:type="default" r:id="rId38"/>
      <w:footerReference w:type="default" r:id="rId39"/>
      <w:type w:val="nextPage"/>
      <w:pgSz w:w="11906" w:h="16838"/>
      <w:pgMar w:left="1134" w:right="851" w:gutter="0" w:header="284" w:top="851" w:footer="252"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NewRomanPSMT">
    <w:altName w:val="PMingLiU"/>
    <w:charset w:val="88"/>
    <w:family w:val="auto"/>
    <w:pitch w:val="default"/>
  </w:font>
  <w:font w:name="Tahoma">
    <w:charset w:val="00"/>
    <w:family w:val="swiss"/>
    <w:pitch w:val="variable"/>
  </w:font>
  <w:font w:name="Liberation Sans">
    <w:altName w:val="Arial"/>
    <w:charset w:val="01"/>
    <w:family w:val="swiss"/>
    <w:pitch w:val="variable"/>
  </w:font>
  <w:font w:name="TimesNewRoman">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5</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ntstyle21">
    <w:name w:val="fontstyle21"/>
    <w:qFormat/>
    <w:rPr>
      <w:rFonts w:ascii="TimesNewRomanPSMT;PMingLiU" w:hAnsi="TimesNewRomanPSMT;PMingLiU" w:eastAsia="TimesNewRomanPSMT;PMingLiU"/>
      <w:color w:val="000000"/>
      <w:sz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media/image7.wmf" Type="http://schemas.openxmlformats.org/officeDocument/2006/relationships/image"/><Relationship Id="rId12" Target="embeddings/oleObject4.bin" Type="http://schemas.openxmlformats.org/officeDocument/2006/relationships/oleObject"/><Relationship Id="rId13" Target="media/image8.wmf" Type="http://schemas.openxmlformats.org/officeDocument/2006/relationships/image"/><Relationship Id="rId14" Target="embeddings/oleObject5.bin" Type="http://schemas.openxmlformats.org/officeDocument/2006/relationships/oleObject"/><Relationship Id="rId15" Target="media/image6.wmf" Type="http://schemas.openxmlformats.org/officeDocument/2006/relationships/image"/><Relationship Id="rId16" Target="embeddings/oleObject6.bin" Type="http://schemas.openxmlformats.org/officeDocument/2006/relationships/oleObject"/><Relationship Id="rId17" Target="media/image8.wmf" Type="http://schemas.openxmlformats.org/officeDocument/2006/relationships/image"/><Relationship Id="rId18" Target="embeddings/oleObject7.bin" Type="http://schemas.openxmlformats.org/officeDocument/2006/relationships/oleObject"/><Relationship Id="rId19" Target="media/image9.wmf" Type="http://schemas.openxmlformats.org/officeDocument/2006/relationships/image"/><Relationship Id="rId2" Target="media/image1.png" Type="http://schemas.openxmlformats.org/officeDocument/2006/relationships/image"/><Relationship Id="rId20" Target="embeddings/oleObject8.bin" Type="http://schemas.openxmlformats.org/officeDocument/2006/relationships/oleObject"/><Relationship Id="rId21" Target="media/image7.wmf" Type="http://schemas.openxmlformats.org/officeDocument/2006/relationships/image"/><Relationship Id="rId22" Target="embeddings/oleObject9.bin" Type="http://schemas.openxmlformats.org/officeDocument/2006/relationships/oleObject"/><Relationship Id="rId23" Target="media/image8.wmf" Type="http://schemas.openxmlformats.org/officeDocument/2006/relationships/image"/><Relationship Id="rId24" Target="embeddings/oleObject10.bin" Type="http://schemas.openxmlformats.org/officeDocument/2006/relationships/oleObject"/><Relationship Id="rId25" Target="media/image10.wmf" Type="http://schemas.openxmlformats.org/officeDocument/2006/relationships/image"/><Relationship Id="rId26" Target="embeddings/oleObject11.bin" Type="http://schemas.openxmlformats.org/officeDocument/2006/relationships/oleObject"/><Relationship Id="rId27" Target="media/image11.wmf" Type="http://schemas.openxmlformats.org/officeDocument/2006/relationships/image"/><Relationship Id="rId28" Target="media/image12.png" Type="http://schemas.openxmlformats.org/officeDocument/2006/relationships/image"/><Relationship Id="rId29" Target="media/image13.png" Type="http://schemas.openxmlformats.org/officeDocument/2006/relationships/image"/><Relationship Id="rId3" Target="media/image2.png" Type="http://schemas.openxmlformats.org/officeDocument/2006/relationships/image"/><Relationship Id="rId30" Target="embeddings/oleObject12.bin" Type="http://schemas.openxmlformats.org/officeDocument/2006/relationships/oleObject"/><Relationship Id="rId31" Target="media/image14.wmf" Type="http://schemas.openxmlformats.org/officeDocument/2006/relationships/image"/><Relationship Id="rId32" Target="embeddings/oleObject13.bin" Type="http://schemas.openxmlformats.org/officeDocument/2006/relationships/oleObject"/><Relationship Id="rId33" Target="media/image15.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header1.xml" Type="http://schemas.openxmlformats.org/officeDocument/2006/relationships/header"/><Relationship Id="rId39" Target="footer1.xml" Type="http://schemas.openxmlformats.org/officeDocument/2006/relationships/footer"/><Relationship Id="rId4" Target="media/image3.png" Type="http://schemas.openxmlformats.org/officeDocument/2006/relationships/image"/><Relationship Id="rId40" Target="fontTable.xml" Type="http://schemas.openxmlformats.org/officeDocument/2006/relationships/fontTable"/><Relationship Id="rId41" Target="settings.xml" Type="http://schemas.openxmlformats.org/officeDocument/2006/relationships/settings"/><Relationship Id="rId42" Target="theme/theme1.xml" Type="http://schemas.openxmlformats.org/officeDocument/2006/relationships/theme"/><Relationship Id="rId5" Target="media/image4.png" Type="http://schemas.openxmlformats.org/officeDocument/2006/relationships/image"/><Relationship Id="rId6" Target="embeddings/oleObject1.bin" Type="http://schemas.openxmlformats.org/officeDocument/2006/relationships/oleObject"/><Relationship Id="rId7" Target="media/image5.wmf" Type="http://schemas.openxmlformats.org/officeDocument/2006/relationships/image"/><Relationship Id="rId8" Target="embeddings/oleObject2.bin" Type="http://schemas.openxmlformats.org/officeDocument/2006/relationships/oleObject"/><Relationship Id="rId9" Target="media/image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2020-01-13T10:25:00Z</dcterms:created>
  <dc:creator>tailieu123.edu.vn</dc:creator>
  <dc:language>en-US</dc:language>
  <dcterms:modified xsi:type="dcterms:W3CDTF">2020-01-13T10:27:00Z</dcterms:modified>
  <cp:revision>1</cp:revision>
  <dc:title>Đề Thi Thử THPT Quốc Gia Môn Sinh 2020 Trường Đồng Đậu Lần 2</dc:title>
</cp:coreProperties>
</file>