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57" w:type="dxa"/>
        <w:jc w:val="left"/>
        <w:tblInd w:w="0" w:type="dxa"/>
        <w:tblLayout w:type="fixed"/>
        <w:tblCellMar>
          <w:top w:w="0" w:type="dxa"/>
          <w:left w:w="108" w:type="dxa"/>
          <w:bottom w:w="0" w:type="dxa"/>
          <w:right w:w="108" w:type="dxa"/>
        </w:tblCellMar>
      </w:tblPr>
      <w:tblGrid>
        <w:gridCol w:w="4928"/>
        <w:gridCol w:w="5129"/>
      </w:tblGrid>
      <w:tr>
        <w:trPr/>
        <w:tc>
          <w:tcPr>
            <w:tcW w:w="4928" w:type="dxa"/>
            <w:tcBorders/>
          </w:tcPr>
          <w:p>
            <w:pPr>
              <w:pStyle w:val="Normal"/>
              <w:spacing w:lineRule="atLeast" w:line="240"/>
              <w:jc w:val="center"/>
              <w:rPr>
                <w:b/>
                <w:sz w:val="26"/>
                <w:szCs w:val="26"/>
              </w:rPr>
            </w:pPr>
            <w:r>
              <w:rPr>
                <w:b/>
                <w:sz w:val="26"/>
                <w:szCs w:val="26"/>
              </w:rPr>
              <w:t>SỞ GD&amp;DT VĨNH PHÚC</w:t>
            </w:r>
          </w:p>
          <w:p>
            <w:pPr>
              <w:pStyle w:val="Normal"/>
              <w:spacing w:lineRule="atLeast" w:line="240"/>
              <w:jc w:val="center"/>
              <w:rPr>
                <w:b/>
                <w:sz w:val="26"/>
                <w:szCs w:val="26"/>
              </w:rPr>
            </w:pPr>
            <w:r>
              <w:rPr>
                <w:b/>
                <w:sz w:val="26"/>
                <w:szCs w:val="26"/>
              </w:rPr>
              <w:t>TRƯỜNG THPT NGUYỄN VIẾT XUÂN</w:t>
            </w:r>
          </w:p>
          <w:p>
            <w:pPr>
              <w:pStyle w:val="Normal"/>
              <w:spacing w:lineRule="atLeast" w:line="240"/>
              <w:jc w:val="both"/>
              <w:rPr>
                <w:b/>
                <w:sz w:val="26"/>
                <w:szCs w:val="26"/>
              </w:rPr>
            </w:pPr>
            <w:r>
              <w:rPr>
                <w:b/>
                <w:sz w:val="26"/>
                <w:szCs w:val="26"/>
              </w:rPr>
              <mc:AlternateContent>
                <mc:Choice Requires="wps">
                  <w:drawing>
                    <wp:anchor behindDoc="0" distT="0" distB="0" distL="114935" distR="114935" simplePos="0" locked="0" layoutInCell="1" allowOverlap="1" relativeHeight="2">
                      <wp:simplePos x="0" y="0"/>
                      <wp:positionH relativeFrom="column">
                        <wp:posOffset>737235</wp:posOffset>
                      </wp:positionH>
                      <wp:positionV relativeFrom="paragraph">
                        <wp:posOffset>30480</wp:posOffset>
                      </wp:positionV>
                      <wp:extent cx="1295400" cy="0"/>
                      <wp:effectExtent l="0" t="5080" r="0" b="5080"/>
                      <wp:wrapNone/>
                      <wp:docPr id="1" name="Straight Connector 6"/>
                      <a:graphic xmlns:a="http://schemas.openxmlformats.org/drawingml/2006/main">
                        <a:graphicData uri="http://schemas.microsoft.com/office/word/2010/wordprocessingShape">
                          <wps:wsp>
                            <wps:cNvSpPr/>
                            <wps:spPr>
                              <a:xfrm>
                                <a:off x="0" y="0"/>
                                <a:ext cx="1295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8.05pt,2.4pt" to="160pt,2.4pt" ID="Straight Connector 6" stroked="t" o:allowincell="t" style="position:absolute">
                      <v:stroke color="black" weight="9360" joinstyle="miter" endcap="flat"/>
                      <v:fill o:detectmouseclick="t" on="false"/>
                      <w10:wrap type="none"/>
                    </v:line>
                  </w:pict>
                </mc:Fallback>
              </mc:AlternateContent>
            </w:r>
          </w:p>
          <w:p>
            <w:pPr>
              <w:pStyle w:val="Normal"/>
              <w:spacing w:lineRule="atLeast" w:line="240"/>
              <w:jc w:val="center"/>
              <w:rPr>
                <w:sz w:val="26"/>
                <w:szCs w:val="26"/>
              </w:rPr>
            </w:pPr>
            <w:r>
              <w:rPr>
                <w:sz w:val="26"/>
                <w:szCs w:val="26"/>
              </w:rPr>
              <w:t>MÃ ĐỀ: 102</w:t>
            </w:r>
          </w:p>
          <w:p>
            <w:pPr>
              <w:pStyle w:val="Normal"/>
              <w:spacing w:lineRule="atLeast" w:line="240"/>
              <w:jc w:val="center"/>
              <w:rPr/>
            </w:pPr>
            <w:r>
              <w:rPr>
                <w:i/>
                <w:sz w:val="26"/>
                <w:szCs w:val="26"/>
              </w:rPr>
              <w:t>(Đề thi gồm 04 trang)</w:t>
            </w:r>
          </w:p>
        </w:tc>
        <w:tc>
          <w:tcPr>
            <w:tcW w:w="5129" w:type="dxa"/>
            <w:tcBorders/>
          </w:tcPr>
          <w:p>
            <w:pPr>
              <w:pStyle w:val="Normal"/>
              <w:jc w:val="center"/>
              <w:rPr>
                <w:b/>
                <w:bCs/>
                <w:sz w:val="22"/>
                <w:szCs w:val="22"/>
              </w:rPr>
            </w:pPr>
            <w:r>
              <w:rPr>
                <w:b/>
                <w:bCs/>
                <w:sz w:val="22"/>
                <w:szCs w:val="22"/>
              </w:rPr>
              <w:t xml:space="preserve">ĐỀ THI THỬ THPT QG LẦN 1 </w:t>
            </w:r>
          </w:p>
          <w:p>
            <w:pPr>
              <w:pStyle w:val="Normal"/>
              <w:jc w:val="center"/>
              <w:rPr>
                <w:b/>
                <w:sz w:val="26"/>
                <w:szCs w:val="26"/>
              </w:rPr>
            </w:pPr>
            <w:r>
              <w:rPr>
                <w:b/>
                <w:sz w:val="26"/>
                <w:szCs w:val="26"/>
              </w:rPr>
              <w:t>Năm học 2019 – 2020</w:t>
            </w:r>
          </w:p>
          <w:p>
            <w:pPr>
              <w:pStyle w:val="Normal"/>
              <w:spacing w:lineRule="atLeast" w:line="240"/>
              <w:jc w:val="center"/>
              <w:rPr/>
            </w:pPr>
            <w:r>
              <w:rPr>
                <w:b/>
                <w:sz w:val="26"/>
                <w:szCs w:val="26"/>
              </w:rPr>
              <w:t>Môn: SINH – 12</w:t>
            </w:r>
          </w:p>
          <w:p>
            <w:pPr>
              <w:pStyle w:val="Normal"/>
              <w:spacing w:lineRule="atLeast" w:line="240"/>
              <w:jc w:val="center"/>
              <w:rPr>
                <w:i/>
                <w:i/>
                <w:sz w:val="26"/>
                <w:szCs w:val="26"/>
              </w:rPr>
            </w:pPr>
            <w:r>
              <w:rPr>
                <w:i/>
                <w:sz w:val="26"/>
                <w:szCs w:val="26"/>
              </w:rPr>
              <w:t>Thời gian làm bài: 50 phút</w:t>
            </w:r>
          </w:p>
          <w:p>
            <w:pPr>
              <w:pStyle w:val="Normal"/>
              <w:spacing w:lineRule="atLeast" w:line="240"/>
              <w:jc w:val="center"/>
              <w:rPr>
                <w:sz w:val="26"/>
                <w:szCs w:val="26"/>
              </w:rPr>
            </w:pPr>
            <w:r>
              <w:rPr>
                <w:i/>
                <w:sz w:val="26"/>
                <w:szCs w:val="26"/>
              </w:rPr>
              <w:t>(không kể thời gian giao đề)</w:t>
            </w:r>
          </w:p>
        </w:tc>
      </w:tr>
    </w:tbl>
    <w:p>
      <w:pPr>
        <w:pStyle w:val="Normal"/>
        <w:rPr/>
      </w:pPr>
      <w:r>
        <w:rPr/>
      </w:r>
    </w:p>
    <w:p>
      <w:pPr>
        <w:pStyle w:val="Normal"/>
        <w:spacing w:before="60" w:after="0"/>
        <w:jc w:val="both"/>
        <w:rPr/>
      </w:pPr>
      <w:r>
        <w:rPr>
          <w:b/>
          <w:color w:val="0000FF"/>
        </w:rPr>
        <w:t>Câu 81:</w:t>
      </w:r>
      <w:r>
        <w:rPr/>
        <w:t xml:space="preserve"> Trong điều kiện phòng thí nghiệm, người ta sử dụng 3 loại nuclêôtit cấu tạo nên ARN để tổng hợp một</w:t>
      </w:r>
      <w:r>
        <w:rPr>
          <w:spacing w:val="-12"/>
        </w:rPr>
        <w:t xml:space="preserve"> </w:t>
      </w:r>
      <w:r>
        <w:rPr/>
        <w:t>phân</w:t>
      </w:r>
      <w:r>
        <w:rPr>
          <w:spacing w:val="-12"/>
        </w:rPr>
        <w:t xml:space="preserve"> </w:t>
      </w:r>
      <w:r>
        <w:rPr/>
        <w:t>tử</w:t>
      </w:r>
      <w:r>
        <w:rPr>
          <w:spacing w:val="-11"/>
        </w:rPr>
        <w:t xml:space="preserve"> </w:t>
      </w:r>
      <w:r>
        <w:rPr/>
        <w:t>mARN</w:t>
      </w:r>
      <w:r>
        <w:rPr>
          <w:spacing w:val="-13"/>
        </w:rPr>
        <w:t xml:space="preserve"> </w:t>
      </w:r>
      <w:r>
        <w:rPr/>
        <w:t>nhân</w:t>
      </w:r>
      <w:r>
        <w:rPr>
          <w:spacing w:val="-8"/>
        </w:rPr>
        <w:t xml:space="preserve"> </w:t>
      </w:r>
      <w:r>
        <w:rPr/>
        <w:t>tạo.</w:t>
      </w:r>
      <w:r>
        <w:rPr>
          <w:spacing w:val="-12"/>
        </w:rPr>
        <w:t xml:space="preserve"> </w:t>
      </w:r>
      <w:r>
        <w:rPr/>
        <w:t>Phân</w:t>
      </w:r>
      <w:r>
        <w:rPr>
          <w:spacing w:val="-12"/>
        </w:rPr>
        <w:t xml:space="preserve"> </w:t>
      </w:r>
      <w:r>
        <w:rPr/>
        <w:t>tử</w:t>
      </w:r>
      <w:r>
        <w:rPr>
          <w:spacing w:val="-11"/>
        </w:rPr>
        <w:t xml:space="preserve"> </w:t>
      </w:r>
      <w:r>
        <w:rPr/>
        <w:t>mARN</w:t>
      </w:r>
      <w:r>
        <w:rPr>
          <w:spacing w:val="-13"/>
        </w:rPr>
        <w:t xml:space="preserve"> </w:t>
      </w:r>
      <w:r>
        <w:rPr/>
        <w:t>này</w:t>
      </w:r>
      <w:r>
        <w:rPr>
          <w:spacing w:val="-15"/>
        </w:rPr>
        <w:t xml:space="preserve"> </w:t>
      </w:r>
      <w:r>
        <w:rPr/>
        <w:t>chỉ</w:t>
      </w:r>
      <w:r>
        <w:rPr>
          <w:spacing w:val="-11"/>
        </w:rPr>
        <w:t xml:space="preserve"> </w:t>
      </w:r>
      <w:r>
        <w:rPr/>
        <w:t>có</w:t>
      </w:r>
      <w:r>
        <w:rPr>
          <w:spacing w:val="-12"/>
        </w:rPr>
        <w:t xml:space="preserve"> </w:t>
      </w:r>
      <w:r>
        <w:rPr/>
        <w:t>thể</w:t>
      </w:r>
      <w:r>
        <w:rPr>
          <w:spacing w:val="-13"/>
        </w:rPr>
        <w:t xml:space="preserve"> </w:t>
      </w:r>
      <w:r>
        <w:rPr/>
        <w:t>thực</w:t>
      </w:r>
      <w:r>
        <w:rPr>
          <w:spacing w:val="-10"/>
        </w:rPr>
        <w:t xml:space="preserve"> </w:t>
      </w:r>
      <w:r>
        <w:rPr/>
        <w:t>hiện</w:t>
      </w:r>
      <w:r>
        <w:rPr>
          <w:spacing w:val="-13"/>
        </w:rPr>
        <w:t xml:space="preserve"> </w:t>
      </w:r>
      <w:r>
        <w:rPr/>
        <w:t>được</w:t>
      </w:r>
      <w:r>
        <w:rPr>
          <w:spacing w:val="-13"/>
        </w:rPr>
        <w:t xml:space="preserve"> </w:t>
      </w:r>
      <w:r>
        <w:rPr/>
        <w:t>quá</w:t>
      </w:r>
      <w:r>
        <w:rPr>
          <w:spacing w:val="-12"/>
        </w:rPr>
        <w:t xml:space="preserve"> </w:t>
      </w:r>
      <w:r>
        <w:rPr/>
        <w:t>trình</w:t>
      </w:r>
      <w:r>
        <w:rPr>
          <w:spacing w:val="-12"/>
        </w:rPr>
        <w:t xml:space="preserve"> </w:t>
      </w:r>
      <w:r>
        <w:rPr/>
        <w:t>tổng</w:t>
      </w:r>
      <w:r>
        <w:rPr>
          <w:spacing w:val="-14"/>
        </w:rPr>
        <w:t xml:space="preserve"> </w:t>
      </w:r>
      <w:r>
        <w:rPr/>
        <w:t>hợp</w:t>
      </w:r>
      <w:r>
        <w:rPr>
          <w:spacing w:val="-12"/>
        </w:rPr>
        <w:t xml:space="preserve"> </w:t>
      </w:r>
      <w:r>
        <w:rPr/>
        <w:t>chuỗi</w:t>
      </w:r>
      <w:r>
        <w:rPr>
          <w:spacing w:val="-12"/>
        </w:rPr>
        <w:t xml:space="preserve"> </w:t>
      </w:r>
      <w:r>
        <w:rPr/>
        <w:t>pôlipeptit khi 3 loại nuclêôtit được sử dụng</w:t>
      </w:r>
      <w:r>
        <w:rPr>
          <w:spacing w:val="-6"/>
        </w:rPr>
        <w:t xml:space="preserve"> </w:t>
      </w:r>
      <w:r>
        <w:rPr/>
        <w:t>là</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ba loại G,</w:t>
      </w:r>
      <w:r>
        <w:rPr>
          <w:spacing w:val="-4"/>
        </w:rPr>
        <w:t xml:space="preserve"> </w:t>
      </w:r>
      <w:r>
        <w:rPr/>
        <w:t>A,</w:t>
      </w:r>
      <w:r>
        <w:rPr>
          <w:spacing w:val="-1"/>
        </w:rPr>
        <w:t xml:space="preserve"> </w:t>
      </w:r>
      <w:r>
        <w:rPr/>
        <w:t>U.</w:t>
        <w:tab/>
      </w:r>
      <w:r>
        <w:rPr>
          <w:b/>
          <w:color w:val="3366FF"/>
        </w:rPr>
        <w:t xml:space="preserve">B. </w:t>
      </w:r>
      <w:r>
        <w:rPr/>
        <w:t>ba loại U,</w:t>
      </w:r>
      <w:r>
        <w:rPr>
          <w:spacing w:val="-5"/>
        </w:rPr>
        <w:t xml:space="preserve"> </w:t>
      </w:r>
      <w:r>
        <w:rPr/>
        <w:t>G, X.</w:t>
        <w:tab/>
      </w:r>
      <w:r>
        <w:rPr>
          <w:b/>
          <w:color w:val="3366FF"/>
        </w:rPr>
        <w:t xml:space="preserve">C. </w:t>
      </w:r>
      <w:r>
        <w:rPr/>
        <w:t>ba loại A,</w:t>
      </w:r>
      <w:r>
        <w:rPr>
          <w:spacing w:val="-4"/>
        </w:rPr>
        <w:t xml:space="preserve"> </w:t>
      </w:r>
      <w:r>
        <w:rPr/>
        <w:t>G, X.</w:t>
        <w:tab/>
      </w:r>
      <w:r>
        <w:rPr>
          <w:b/>
          <w:color w:val="3366FF"/>
        </w:rPr>
        <w:t xml:space="preserve">D. </w:t>
      </w:r>
      <w:r>
        <w:rPr/>
        <w:t>ba loại U, A,</w:t>
      </w:r>
      <w:r>
        <w:rPr>
          <w:spacing w:val="-1"/>
        </w:rPr>
        <w:t xml:space="preserve"> </w:t>
      </w:r>
      <w:r>
        <w:rPr/>
        <w:t>X.</w:t>
      </w:r>
    </w:p>
    <w:p>
      <w:pPr>
        <w:pStyle w:val="Normal"/>
        <w:spacing w:before="60" w:after="0"/>
        <w:jc w:val="both"/>
        <w:rPr/>
      </w:pPr>
      <w:r>
        <w:rPr>
          <w:b/>
          <w:color w:val="0000FF"/>
          <w:lang w:val="de-DE"/>
        </w:rPr>
        <w:t>Câu 82:</w:t>
      </w:r>
      <w:r>
        <w:rPr>
          <w:lang w:val="de-DE"/>
        </w:rPr>
        <w:t xml:space="preserve"> Gen không phân mảnh có</w:t>
      </w:r>
    </w:p>
    <w:p>
      <w:pPr>
        <w:pStyle w:val="Normal"/>
        <w:tabs>
          <w:tab w:val="clear" w:pos="720"/>
          <w:tab w:val="left" w:pos="5136" w:leader="none"/>
        </w:tabs>
        <w:ind w:firstLine="283" w:right="0"/>
        <w:rPr/>
      </w:pPr>
      <w:r>
        <w:rPr>
          <w:b/>
          <w:color w:val="3366FF"/>
          <w:lang w:val="pt-BR"/>
        </w:rPr>
        <w:t xml:space="preserve">A. </w:t>
      </w:r>
      <w:r>
        <w:rPr>
          <w:lang w:val="pt-BR"/>
        </w:rPr>
        <w:t>các đoạn intrôn.</w:t>
      </w:r>
      <w:r>
        <w:rPr/>
        <w:tab/>
      </w:r>
      <w:r>
        <w:rPr>
          <w:b/>
          <w:color w:val="3366FF"/>
          <w:lang w:val="pt-BR"/>
        </w:rPr>
        <w:t xml:space="preserve">B. </w:t>
      </w:r>
      <w:r>
        <w:rPr>
          <w:lang w:val="pt-BR"/>
        </w:rPr>
        <w:t>cả exôn và intrôn.</w:t>
      </w:r>
    </w:p>
    <w:p>
      <w:pPr>
        <w:pStyle w:val="Normal"/>
        <w:tabs>
          <w:tab w:val="clear" w:pos="720"/>
          <w:tab w:val="left" w:pos="5136" w:leader="none"/>
        </w:tabs>
        <w:ind w:firstLine="283" w:right="0"/>
        <w:rPr/>
      </w:pPr>
      <w:r>
        <w:rPr>
          <w:b/>
          <w:color w:val="3366FF"/>
          <w:lang w:val="it-IT"/>
        </w:rPr>
        <w:t xml:space="preserve">C. </w:t>
      </w:r>
      <w:r>
        <w:rPr>
          <w:lang w:val="it-IT"/>
        </w:rPr>
        <w:t>vùng mã hoá không liên tục.</w:t>
      </w:r>
      <w:r>
        <w:rPr/>
        <w:tab/>
      </w:r>
      <w:r>
        <w:rPr>
          <w:b/>
          <w:color w:val="3366FF"/>
          <w:lang w:val="it-IT"/>
        </w:rPr>
        <w:t xml:space="preserve">D. </w:t>
      </w:r>
      <w:r>
        <w:rPr>
          <w:lang w:val="it-IT"/>
        </w:rPr>
        <w:t>vùng mã hoá liên tục.</w:t>
      </w:r>
    </w:p>
    <w:p>
      <w:pPr>
        <w:pStyle w:val="Normal"/>
        <w:spacing w:before="60" w:after="0"/>
        <w:jc w:val="both"/>
        <w:rPr/>
      </w:pPr>
      <w:r>
        <w:rPr>
          <w:b/>
          <w:bCs/>
          <w:color w:val="0000FF"/>
        </w:rPr>
        <w:t>Câu 83:</w:t>
      </w:r>
      <w:r>
        <w:rPr>
          <w:bCs/>
        </w:rPr>
        <w:t xml:space="preserve"> Ở thực vật, hooc môn có vai trò thúc quả chóng chín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xitôkinin.</w:t>
        <w:tab/>
      </w:r>
      <w:r>
        <w:rPr>
          <w:b/>
          <w:color w:val="3366FF"/>
        </w:rPr>
        <w:t xml:space="preserve">B. </w:t>
      </w:r>
      <w:r>
        <w:rPr/>
        <w:t>axit abxixic.</w:t>
        <w:tab/>
      </w:r>
      <w:r>
        <w:rPr>
          <w:b/>
          <w:color w:val="3366FF"/>
        </w:rPr>
        <w:t xml:space="preserve">C. </w:t>
      </w:r>
      <w:r>
        <w:rPr/>
        <w:t>êtilen.</w:t>
        <w:tab/>
      </w:r>
      <w:r>
        <w:rPr>
          <w:b/>
          <w:color w:val="3366FF"/>
        </w:rPr>
        <w:t xml:space="preserve">D. </w:t>
      </w:r>
      <w:r>
        <w:rPr/>
        <w:t>auxin.</w:t>
      </w:r>
    </w:p>
    <w:p>
      <w:pPr>
        <w:pStyle w:val="BodyText"/>
        <w:ind w:left="0" w:right="0"/>
        <w:jc w:val="both"/>
        <w:rPr/>
      </w:pPr>
      <w:r>
        <w:rPr>
          <w:b/>
          <w:color w:val="0000FF"/>
        </w:rPr>
        <w:t>Câu 84:</w:t>
      </w:r>
      <w:r>
        <w:rPr/>
        <w:t xml:space="preserve"> Trong quá trình nhân đôi ADN, các enzim tham gia gồm:</w:t>
      </w:r>
    </w:p>
    <w:p>
      <w:pPr>
        <w:pStyle w:val="BodyText"/>
        <w:tabs>
          <w:tab w:val="clear" w:pos="720"/>
          <w:tab w:val="left" w:pos="3271" w:leader="none"/>
          <w:tab w:val="left" w:pos="5129" w:leader="none"/>
        </w:tabs>
        <w:ind w:firstLine="283" w:left="0" w:right="0"/>
        <w:jc w:val="both"/>
        <w:rPr/>
      </w:pPr>
      <w:r>
        <w:rPr/>
        <w:t>(1) enzim</w:t>
      </w:r>
      <w:r>
        <w:rPr>
          <w:spacing w:val="-3"/>
        </w:rPr>
        <w:t xml:space="preserve"> </w:t>
      </w:r>
      <w:r>
        <w:rPr/>
        <w:t>ADN</w:t>
      </w:r>
      <w:r>
        <w:rPr>
          <w:spacing w:val="-1"/>
        </w:rPr>
        <w:t xml:space="preserve"> </w:t>
      </w:r>
      <w:r>
        <w:rPr/>
        <w:t>pôlimeraza.</w:t>
        <w:tab/>
        <w:t>(2)</w:t>
      </w:r>
      <w:r>
        <w:rPr>
          <w:spacing w:val="-1"/>
        </w:rPr>
        <w:t xml:space="preserve"> </w:t>
      </w:r>
      <w:r>
        <w:rPr/>
        <w:t>enzim</w:t>
      </w:r>
      <w:r>
        <w:rPr>
          <w:spacing w:val="-1"/>
        </w:rPr>
        <w:t xml:space="preserve"> </w:t>
      </w:r>
      <w:r>
        <w:rPr/>
        <w:t>ligaza.</w:t>
        <w:tab/>
      </w:r>
    </w:p>
    <w:p>
      <w:pPr>
        <w:pStyle w:val="BodyText"/>
        <w:tabs>
          <w:tab w:val="clear" w:pos="720"/>
          <w:tab w:val="left" w:pos="3271" w:leader="none"/>
          <w:tab w:val="left" w:pos="5129" w:leader="none"/>
        </w:tabs>
        <w:ind w:firstLine="283" w:left="0" w:right="0"/>
        <w:jc w:val="both"/>
        <w:rPr/>
      </w:pPr>
      <w:r>
        <w:rPr/>
        <w:t>(3) các enzim tháo</w:t>
      </w:r>
      <w:r>
        <w:rPr>
          <w:spacing w:val="-3"/>
        </w:rPr>
        <w:t xml:space="preserve"> </w:t>
      </w:r>
      <w:r>
        <w:rPr/>
        <w:t xml:space="preserve">xoắn. (4) enzim ARN pôlimeraza tổng hợp đoạn mồi. </w:t>
      </w:r>
    </w:p>
    <w:p>
      <w:pPr>
        <w:pStyle w:val="Normal"/>
        <w:spacing w:before="60" w:after="0"/>
        <w:ind w:firstLine="283" w:right="0"/>
        <w:jc w:val="both"/>
        <w:rPr/>
      </w:pPr>
      <w:r>
        <w:rPr/>
        <w:t>Trình tự hoạt động của các enzim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(3); (4);</w:t>
      </w:r>
      <w:r>
        <w:rPr>
          <w:spacing w:val="-3"/>
        </w:rPr>
        <w:t xml:space="preserve"> </w:t>
      </w:r>
      <w:r>
        <w:rPr/>
        <w:t>(1); (2).</w:t>
        <w:tab/>
      </w:r>
      <w:r>
        <w:rPr>
          <w:b/>
          <w:color w:val="3366FF"/>
        </w:rPr>
        <w:t xml:space="preserve">B. </w:t>
      </w:r>
      <w:r>
        <w:rPr/>
        <w:t>(3); (2); (1);</w:t>
      </w:r>
      <w:r>
        <w:rPr>
          <w:spacing w:val="-1"/>
        </w:rPr>
        <w:t xml:space="preserve"> </w:t>
      </w:r>
      <w:r>
        <w:rPr/>
        <w:t>(4).</w:t>
        <w:tab/>
      </w:r>
      <w:r>
        <w:rPr>
          <w:b/>
          <w:color w:val="3366FF"/>
        </w:rPr>
        <w:t xml:space="preserve">C. </w:t>
      </w:r>
      <w:r>
        <w:rPr/>
        <w:t>(2); (3);</w:t>
      </w:r>
      <w:r>
        <w:rPr>
          <w:spacing w:val="-2"/>
        </w:rPr>
        <w:t xml:space="preserve"> </w:t>
      </w:r>
      <w:r>
        <w:rPr/>
        <w:t>(1); (4).</w:t>
        <w:tab/>
      </w:r>
      <w:r>
        <w:rPr>
          <w:b/>
          <w:color w:val="3366FF"/>
        </w:rPr>
        <w:t xml:space="preserve">D. </w:t>
      </w:r>
      <w:r>
        <w:rPr/>
        <w:t>(4); (3);</w:t>
      </w:r>
      <w:r>
        <w:rPr>
          <w:spacing w:val="-2"/>
        </w:rPr>
        <w:t xml:space="preserve"> </w:t>
      </w:r>
      <w:r>
        <w:rPr/>
        <w:t>(2); (1).</w:t>
      </w:r>
    </w:p>
    <w:p>
      <w:pPr>
        <w:pStyle w:val="Normal"/>
        <w:spacing w:before="60" w:after="0"/>
        <w:jc w:val="both"/>
        <w:rPr/>
      </w:pPr>
      <w:r>
        <w:rPr>
          <w:b/>
          <w:color w:val="0000FF"/>
        </w:rPr>
        <w:t>Câu 85:</w:t>
      </w:r>
      <w:r>
        <w:rPr/>
        <w:t xml:space="preserve"> Thể vàng sản sinh ra hoocmôn:</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LH.</w:t>
        <w:tab/>
      </w:r>
      <w:r>
        <w:rPr>
          <w:b/>
          <w:color w:val="3366FF"/>
        </w:rPr>
        <w:t xml:space="preserve">B. </w:t>
      </w:r>
      <w:r>
        <w:rPr/>
        <w:t>FSH.</w:t>
        <w:tab/>
      </w:r>
      <w:r>
        <w:rPr>
          <w:b/>
          <w:color w:val="3366FF"/>
        </w:rPr>
        <w:t xml:space="preserve">C. </w:t>
      </w:r>
      <w:r>
        <w:rPr/>
        <w:t>Prôgestêrôn.</w:t>
        <w:tab/>
      </w:r>
      <w:r>
        <w:rPr>
          <w:b/>
          <w:color w:val="3366FF"/>
        </w:rPr>
        <w:t xml:space="preserve">D. </w:t>
      </w:r>
      <w:r>
        <w:rPr/>
        <w:t>GnRH.</w:t>
      </w:r>
    </w:p>
    <w:p>
      <w:pPr>
        <w:pStyle w:val="BodyText"/>
        <w:ind w:left="0" w:right="0"/>
        <w:jc w:val="both"/>
        <w:rPr/>
      </w:pPr>
      <w:r>
        <w:rPr>
          <w:b/>
          <w:color w:val="0000FF"/>
        </w:rPr>
        <w:t>Câu 86:</w:t>
      </w:r>
      <w:r>
        <w:rPr/>
        <w:t xml:space="preserve"> Trong các thành phần dưới đây, có bao nhiêu thành phần tham gia trực tiếp vào quá trình phiên mã các gen cấu trúc ở sinh vật nhân sơ?</w:t>
      </w:r>
    </w:p>
    <w:p>
      <w:pPr>
        <w:pStyle w:val="ListParagraph"/>
        <w:numPr>
          <w:ilvl w:val="1"/>
          <w:numId w:val="1"/>
        </w:numPr>
        <w:tabs>
          <w:tab w:val="clear" w:pos="720"/>
          <w:tab w:val="left" w:pos="662" w:leader="none"/>
          <w:tab w:val="left" w:pos="3728" w:leader="none"/>
        </w:tabs>
        <w:spacing w:before="0" w:after="0"/>
        <w:ind w:firstLine="283" w:left="0" w:right="0"/>
        <w:jc w:val="both"/>
        <w:rPr>
          <w:sz w:val="24"/>
          <w:szCs w:val="24"/>
        </w:rPr>
      </w:pPr>
      <w:r>
        <w:rPr>
          <w:sz w:val="24"/>
          <w:szCs w:val="24"/>
        </w:rPr>
        <w:t>Gen.   2. Nuclêôtit.</w:t>
      </w:r>
      <w:r>
        <w:rPr>
          <w:spacing w:val="57"/>
          <w:sz w:val="24"/>
          <w:szCs w:val="24"/>
        </w:rPr>
        <w:t xml:space="preserve"> </w:t>
        <w:tab/>
      </w:r>
      <w:r>
        <w:rPr>
          <w:sz w:val="24"/>
          <w:szCs w:val="24"/>
        </w:rPr>
        <w:t>3.</w:t>
      </w:r>
      <w:r>
        <w:rPr>
          <w:spacing w:val="1"/>
          <w:sz w:val="24"/>
          <w:szCs w:val="24"/>
        </w:rPr>
        <w:t xml:space="preserve"> </w:t>
      </w:r>
      <w:r>
        <w:rPr>
          <w:sz w:val="24"/>
          <w:szCs w:val="24"/>
        </w:rPr>
        <w:t>tARN.</w:t>
        <w:tab/>
        <w:tab/>
        <w:t>4. Ribôxôm.</w:t>
      </w:r>
    </w:p>
    <w:p>
      <w:pPr>
        <w:pStyle w:val="Normal"/>
        <w:spacing w:before="60" w:after="0"/>
        <w:ind w:firstLine="283" w:right="0"/>
        <w:jc w:val="both"/>
        <w:rPr/>
      </w:pPr>
      <w:r>
        <w:rPr/>
        <w:t>5. Enzim</w:t>
      </w:r>
      <w:r>
        <w:rPr>
          <w:spacing w:val="-2"/>
        </w:rPr>
        <w:t xml:space="preserve"> </w:t>
      </w:r>
      <w:r>
        <w:rPr/>
        <w:t>ARN</w:t>
      </w:r>
      <w:r>
        <w:rPr>
          <w:spacing w:val="-1"/>
        </w:rPr>
        <w:t xml:space="preserve"> </w:t>
      </w:r>
      <w:r>
        <w:rPr/>
        <w:t>pôlimeraza.</w:t>
        <w:tab/>
        <w:tab/>
        <w:t>6.</w:t>
      </w:r>
      <w:r>
        <w:rPr>
          <w:spacing w:val="-1"/>
        </w:rPr>
        <w:t xml:space="preserve"> </w:t>
      </w:r>
      <w:r>
        <w:rPr/>
        <w:t>rARN.</w:t>
        <w:tab/>
        <w:t>7.ARN mồi.</w:t>
        <w:tab/>
        <w:t>8. Okazaki.</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1.</w:t>
        <w:tab/>
      </w:r>
      <w:r>
        <w:rPr>
          <w:b/>
          <w:color w:val="3366FF"/>
        </w:rPr>
        <w:t xml:space="preserve">B. </w:t>
      </w:r>
      <w:r>
        <w:rPr/>
        <w:t>3.</w:t>
        <w:tab/>
      </w:r>
      <w:r>
        <w:rPr>
          <w:b/>
          <w:color w:val="3366FF"/>
        </w:rPr>
        <w:t xml:space="preserve">C. </w:t>
      </w:r>
      <w:r>
        <w:rPr/>
        <w:t>2.</w:t>
        <w:tab/>
      </w:r>
      <w:r>
        <w:rPr>
          <w:b/>
          <w:color w:val="3366FF"/>
        </w:rPr>
        <w:t xml:space="preserve">D. </w:t>
      </w:r>
      <w:r>
        <w:rPr/>
        <w:t>4.</w:t>
      </w:r>
    </w:p>
    <w:p>
      <w:pPr>
        <w:pStyle w:val="Normal"/>
        <w:spacing w:before="60" w:after="0"/>
        <w:jc w:val="both"/>
        <w:rPr/>
      </w:pPr>
      <w:r>
        <w:rPr>
          <w:b/>
          <w:color w:val="0000FF"/>
        </w:rPr>
        <w:t>Câu 87:</w:t>
      </w:r>
      <w:r>
        <w:rPr/>
        <w:t xml:space="preserve"> Trong quá trình nhân đôi ADN ở vi khuẩn </w:t>
      </w:r>
      <w:r>
        <w:rPr>
          <w:i/>
        </w:rPr>
        <w:t>E.coli</w:t>
      </w:r>
      <w:r>
        <w:rPr/>
        <w:t>, xét trên toàn bộ phân tử ADN</w:t>
      </w:r>
    </w:p>
    <w:p>
      <w:pPr>
        <w:pStyle w:val="Normal"/>
        <w:ind w:firstLine="283" w:right="0"/>
        <w:rPr/>
      </w:pPr>
      <w:r>
        <w:rPr>
          <w:b/>
          <w:color w:val="3366FF"/>
        </w:rPr>
        <w:t xml:space="preserve">A. </w:t>
      </w:r>
      <w:r>
        <w:rPr/>
        <w:t>Hai mạch mới được tổng hợp gián</w:t>
      </w:r>
      <w:r>
        <w:rPr>
          <w:spacing w:val="-3"/>
        </w:rPr>
        <w:t xml:space="preserve"> </w:t>
      </w:r>
      <w:r>
        <w:rPr/>
        <w:t>đoạn.</w:t>
      </w:r>
    </w:p>
    <w:p>
      <w:pPr>
        <w:pStyle w:val="Normal"/>
        <w:ind w:firstLine="283" w:right="0"/>
        <w:rPr/>
      </w:pPr>
      <w:r>
        <w:rPr>
          <w:b/>
          <w:color w:val="3366FF"/>
        </w:rPr>
        <w:t xml:space="preserve">B. </w:t>
      </w:r>
      <w:r>
        <w:rPr/>
        <w:t>Mạch</w:t>
      </w:r>
      <w:r>
        <w:rPr>
          <w:spacing w:val="-9"/>
        </w:rPr>
        <w:t xml:space="preserve"> </w:t>
      </w:r>
      <w:r>
        <w:rPr>
          <w:spacing w:val="-3"/>
        </w:rPr>
        <w:t>mã</w:t>
      </w:r>
      <w:r>
        <w:rPr>
          <w:spacing w:val="-6"/>
        </w:rPr>
        <w:t xml:space="preserve"> </w:t>
      </w:r>
      <w:r>
        <w:rPr>
          <w:spacing w:val="-4"/>
        </w:rPr>
        <w:t>gốc</w:t>
      </w:r>
      <w:r>
        <w:rPr>
          <w:spacing w:val="-9"/>
        </w:rPr>
        <w:t xml:space="preserve"> </w:t>
      </w:r>
      <w:r>
        <w:rPr>
          <w:spacing w:val="-4"/>
        </w:rPr>
        <w:t>được</w:t>
      </w:r>
      <w:r>
        <w:rPr>
          <w:spacing w:val="-9"/>
        </w:rPr>
        <w:t xml:space="preserve"> </w:t>
      </w:r>
      <w:r>
        <w:rPr>
          <w:spacing w:val="-4"/>
        </w:rPr>
        <w:t>tổng</w:t>
      </w:r>
      <w:r>
        <w:rPr>
          <w:spacing w:val="-10"/>
        </w:rPr>
        <w:t xml:space="preserve"> </w:t>
      </w:r>
      <w:r>
        <w:rPr>
          <w:spacing w:val="-3"/>
        </w:rPr>
        <w:t>hợp</w:t>
      </w:r>
      <w:r>
        <w:rPr>
          <w:spacing w:val="-10"/>
        </w:rPr>
        <w:t xml:space="preserve"> </w:t>
      </w:r>
      <w:r>
        <w:rPr>
          <w:spacing w:val="-4"/>
        </w:rPr>
        <w:t>liên</w:t>
      </w:r>
      <w:r>
        <w:rPr>
          <w:spacing w:val="-8"/>
        </w:rPr>
        <w:t xml:space="preserve"> </w:t>
      </w:r>
      <w:r>
        <w:rPr/>
        <w:t>tục,</w:t>
      </w:r>
      <w:r>
        <w:rPr>
          <w:spacing w:val="-8"/>
        </w:rPr>
        <w:t xml:space="preserve"> </w:t>
      </w:r>
      <w:r>
        <w:rPr>
          <w:spacing w:val="-3"/>
        </w:rPr>
        <w:t>mạch</w:t>
      </w:r>
      <w:r>
        <w:rPr>
          <w:spacing w:val="-8"/>
        </w:rPr>
        <w:t xml:space="preserve"> </w:t>
      </w:r>
      <w:r>
        <w:rPr>
          <w:spacing w:val="-3"/>
        </w:rPr>
        <w:t>bổ</w:t>
      </w:r>
      <w:r>
        <w:rPr>
          <w:spacing w:val="-8"/>
        </w:rPr>
        <w:t xml:space="preserve"> </w:t>
      </w:r>
      <w:r>
        <w:rPr>
          <w:spacing w:val="-3"/>
        </w:rPr>
        <w:t>sung</w:t>
      </w:r>
      <w:r>
        <w:rPr>
          <w:spacing w:val="-12"/>
        </w:rPr>
        <w:t xml:space="preserve"> </w:t>
      </w:r>
      <w:r>
        <w:rPr>
          <w:spacing w:val="-3"/>
        </w:rPr>
        <w:t>được</w:t>
      </w:r>
      <w:r>
        <w:rPr>
          <w:spacing w:val="-11"/>
        </w:rPr>
        <w:t xml:space="preserve"> </w:t>
      </w:r>
      <w:r>
        <w:rPr>
          <w:spacing w:val="-3"/>
        </w:rPr>
        <w:t>tổng</w:t>
      </w:r>
      <w:r>
        <w:rPr>
          <w:spacing w:val="-10"/>
        </w:rPr>
        <w:t xml:space="preserve"> </w:t>
      </w:r>
      <w:r>
        <w:rPr>
          <w:spacing w:val="-3"/>
        </w:rPr>
        <w:t>hợp</w:t>
      </w:r>
      <w:r>
        <w:rPr>
          <w:spacing w:val="-8"/>
        </w:rPr>
        <w:t xml:space="preserve"> </w:t>
      </w:r>
      <w:r>
        <w:rPr/>
        <w:t>gián</w:t>
      </w:r>
      <w:r>
        <w:rPr>
          <w:spacing w:val="-8"/>
        </w:rPr>
        <w:t xml:space="preserve"> </w:t>
      </w:r>
      <w:r>
        <w:rPr>
          <w:spacing w:val="-3"/>
        </w:rPr>
        <w:t>đoạn.</w:t>
      </w:r>
    </w:p>
    <w:p>
      <w:pPr>
        <w:pStyle w:val="Normal"/>
        <w:ind w:firstLine="283" w:right="0"/>
        <w:rPr/>
      </w:pPr>
      <w:r>
        <w:rPr>
          <w:b/>
          <w:color w:val="3366FF"/>
        </w:rPr>
        <w:t xml:space="preserve">C. </w:t>
      </w:r>
      <w:r>
        <w:rPr/>
        <w:t>Theo chiều tháo xoắn, mạch 3’ → 5’ được tổng hợp liên tục, mạch 5’ → 3’ được tổng hợp gián</w:t>
      </w:r>
      <w:r>
        <w:rPr>
          <w:spacing w:val="-4"/>
        </w:rPr>
        <w:t xml:space="preserve"> </w:t>
      </w:r>
      <w:r>
        <w:rPr/>
        <w:t>đoạn.</w:t>
      </w:r>
    </w:p>
    <w:p>
      <w:pPr>
        <w:pStyle w:val="Normal"/>
        <w:ind w:firstLine="283" w:right="0"/>
        <w:rPr/>
      </w:pPr>
      <w:r>
        <w:rPr>
          <w:b/>
          <w:color w:val="3366FF"/>
        </w:rPr>
        <w:t xml:space="preserve">D. </w:t>
      </w:r>
      <w:r>
        <w:rPr/>
        <w:t>Hai mạch mới được tổng hợp liên</w:t>
      </w:r>
      <w:r>
        <w:rPr>
          <w:spacing w:val="-5"/>
        </w:rPr>
        <w:t xml:space="preserve"> </w:t>
      </w:r>
      <w:r>
        <w:rPr/>
        <w:t>tục.</w:t>
      </w:r>
    </w:p>
    <w:p>
      <w:pPr>
        <w:pStyle w:val="Normal"/>
        <w:tabs>
          <w:tab w:val="clear" w:pos="720"/>
          <w:tab w:val="left" w:pos="2826" w:leader="none"/>
          <w:tab w:val="left" w:pos="4970" w:leader="none"/>
          <w:tab w:val="left" w:pos="6792" w:leader="none"/>
        </w:tabs>
        <w:jc w:val="both"/>
        <w:rPr/>
      </w:pPr>
      <w:r>
        <w:rPr>
          <w:b/>
          <w:color w:val="0000FF"/>
        </w:rPr>
        <w:t>Câu 88:</w:t>
      </w:r>
      <w:r>
        <w:rPr/>
        <w:t xml:space="preserve"> Cho dữ kiện về các diễn biến trong quá trình dịch mã ở sinh vật nhân sơ như sau:</w:t>
      </w:r>
    </w:p>
    <w:p>
      <w:pPr>
        <w:pStyle w:val="ListParagraph"/>
        <w:numPr>
          <w:ilvl w:val="1"/>
          <w:numId w:val="2"/>
        </w:numPr>
        <w:tabs>
          <w:tab w:val="clear" w:pos="720"/>
          <w:tab w:val="left" w:pos="775" w:leader="none"/>
        </w:tabs>
        <w:spacing w:before="0" w:after="0"/>
        <w:ind w:firstLine="283" w:left="0" w:right="0"/>
        <w:jc w:val="both"/>
        <w:rPr>
          <w:sz w:val="24"/>
          <w:szCs w:val="24"/>
        </w:rPr>
      </w:pPr>
      <w:r>
        <w:rPr>
          <w:sz w:val="24"/>
          <w:szCs w:val="24"/>
        </w:rPr>
        <w:t>Sự hình thành liên kết peptit giữa axit amin mở đầu với axit amin thứ</w:t>
      </w:r>
      <w:r>
        <w:rPr>
          <w:spacing w:val="-5"/>
          <w:sz w:val="24"/>
          <w:szCs w:val="24"/>
        </w:rPr>
        <w:t xml:space="preserve"> </w:t>
      </w:r>
      <w:r>
        <w:rPr>
          <w:sz w:val="24"/>
          <w:szCs w:val="24"/>
        </w:rPr>
        <w:t>nhất.</w:t>
      </w:r>
    </w:p>
    <w:p>
      <w:pPr>
        <w:pStyle w:val="ListParagraph"/>
        <w:numPr>
          <w:ilvl w:val="1"/>
          <w:numId w:val="2"/>
        </w:numPr>
        <w:tabs>
          <w:tab w:val="clear" w:pos="720"/>
          <w:tab w:val="left" w:pos="775" w:leader="none"/>
        </w:tabs>
        <w:spacing w:before="0" w:after="0"/>
        <w:ind w:firstLine="283" w:left="0" w:right="0"/>
        <w:jc w:val="both"/>
        <w:rPr>
          <w:sz w:val="24"/>
          <w:szCs w:val="24"/>
        </w:rPr>
      </w:pPr>
      <w:r>
        <w:rPr>
          <w:sz w:val="24"/>
          <w:szCs w:val="24"/>
        </w:rPr>
        <w:t>Hạt bé của ribôxôm gắn với mARN tại mã mở</w:t>
      </w:r>
      <w:r>
        <w:rPr>
          <w:spacing w:val="-7"/>
          <w:sz w:val="24"/>
          <w:szCs w:val="24"/>
        </w:rPr>
        <w:t xml:space="preserve"> </w:t>
      </w:r>
      <w:r>
        <w:rPr>
          <w:sz w:val="24"/>
          <w:szCs w:val="24"/>
        </w:rPr>
        <w:t>đầu</w:t>
      </w:r>
    </w:p>
    <w:p>
      <w:pPr>
        <w:pStyle w:val="ListParagraph"/>
        <w:numPr>
          <w:ilvl w:val="1"/>
          <w:numId w:val="2"/>
        </w:numPr>
        <w:tabs>
          <w:tab w:val="clear" w:pos="720"/>
          <w:tab w:val="left" w:pos="775" w:leader="none"/>
        </w:tabs>
        <w:spacing w:before="0" w:after="0"/>
        <w:ind w:firstLine="283" w:left="0" w:right="0"/>
        <w:jc w:val="both"/>
        <w:rPr>
          <w:sz w:val="24"/>
          <w:szCs w:val="24"/>
        </w:rPr>
      </w:pPr>
      <w:r>
        <w:rPr>
          <w:sz w:val="24"/>
          <w:szCs w:val="24"/>
        </w:rPr>
        <w:t>tARN có anticodon là 3</w:t>
      </w:r>
      <w:r>
        <w:rPr>
          <w:position w:val="9"/>
          <w:sz w:val="24"/>
          <w:szCs w:val="24"/>
        </w:rPr>
        <w:t xml:space="preserve">' </w:t>
      </w:r>
      <w:r>
        <w:rPr>
          <w:sz w:val="24"/>
          <w:szCs w:val="24"/>
        </w:rPr>
        <w:t>UAX 5</w:t>
      </w:r>
      <w:r>
        <w:rPr>
          <w:position w:val="9"/>
          <w:sz w:val="24"/>
          <w:szCs w:val="24"/>
        </w:rPr>
        <w:t xml:space="preserve">'  </w:t>
      </w:r>
      <w:r>
        <w:rPr>
          <w:sz w:val="24"/>
          <w:szCs w:val="24"/>
        </w:rPr>
        <w:t>rời khỏi</w:t>
      </w:r>
      <w:r>
        <w:rPr>
          <w:spacing w:val="-23"/>
          <w:sz w:val="24"/>
          <w:szCs w:val="24"/>
        </w:rPr>
        <w:t xml:space="preserve"> </w:t>
      </w:r>
      <w:r>
        <w:rPr>
          <w:sz w:val="24"/>
          <w:szCs w:val="24"/>
        </w:rPr>
        <w:t>ribôxôm.</w:t>
      </w:r>
    </w:p>
    <w:p>
      <w:pPr>
        <w:pStyle w:val="ListParagraph"/>
        <w:numPr>
          <w:ilvl w:val="1"/>
          <w:numId w:val="2"/>
        </w:numPr>
        <w:tabs>
          <w:tab w:val="clear" w:pos="720"/>
          <w:tab w:val="left" w:pos="775" w:leader="none"/>
        </w:tabs>
        <w:spacing w:before="0" w:after="0"/>
        <w:ind w:firstLine="283" w:left="0" w:right="0"/>
        <w:jc w:val="both"/>
        <w:rPr>
          <w:sz w:val="24"/>
          <w:szCs w:val="24"/>
        </w:rPr>
      </w:pPr>
      <w:r>
        <w:rPr>
          <w:sz w:val="24"/>
          <w:szCs w:val="24"/>
        </w:rPr>
        <w:t>Hạt lớn của ribôxôm gắn với hạt bé.</w:t>
      </w:r>
    </w:p>
    <w:p>
      <w:pPr>
        <w:pStyle w:val="ListParagraph"/>
        <w:numPr>
          <w:ilvl w:val="1"/>
          <w:numId w:val="2"/>
        </w:numPr>
        <w:tabs>
          <w:tab w:val="clear" w:pos="720"/>
          <w:tab w:val="left" w:pos="775" w:leader="none"/>
        </w:tabs>
        <w:spacing w:before="0" w:after="0"/>
        <w:ind w:firstLine="283" w:left="0" w:right="0"/>
        <w:jc w:val="both"/>
        <w:rPr>
          <w:sz w:val="24"/>
          <w:szCs w:val="24"/>
        </w:rPr>
      </w:pPr>
      <w:r>
        <w:rPr>
          <w:sz w:val="24"/>
          <w:szCs w:val="24"/>
        </w:rPr>
        <w:t>Phức hợp [fMet-tARN] đi vào vị trí mã mở</w:t>
      </w:r>
      <w:r>
        <w:rPr>
          <w:spacing w:val="-4"/>
          <w:sz w:val="24"/>
          <w:szCs w:val="24"/>
        </w:rPr>
        <w:t xml:space="preserve"> </w:t>
      </w:r>
      <w:r>
        <w:rPr>
          <w:sz w:val="24"/>
          <w:szCs w:val="24"/>
        </w:rPr>
        <w:t>đầu.</w:t>
      </w:r>
    </w:p>
    <w:p>
      <w:pPr>
        <w:pStyle w:val="ListParagraph"/>
        <w:numPr>
          <w:ilvl w:val="1"/>
          <w:numId w:val="2"/>
        </w:numPr>
        <w:tabs>
          <w:tab w:val="clear" w:pos="720"/>
          <w:tab w:val="left" w:pos="775" w:leader="none"/>
        </w:tabs>
        <w:spacing w:before="0" w:after="0"/>
        <w:ind w:firstLine="283" w:left="0" w:right="0"/>
        <w:jc w:val="both"/>
        <w:rPr>
          <w:sz w:val="24"/>
          <w:szCs w:val="24"/>
        </w:rPr>
      </w:pPr>
      <w:r>
        <w:rPr>
          <w:position w:val="2"/>
          <w:sz w:val="24"/>
          <w:szCs w:val="24"/>
        </w:rPr>
        <w:t>Phức hợp [aa</w:t>
      </w:r>
      <w:r>
        <w:rPr>
          <w:sz w:val="24"/>
          <w:szCs w:val="24"/>
        </w:rPr>
        <w:t>2</w:t>
      </w:r>
      <w:r>
        <w:rPr>
          <w:position w:val="2"/>
          <w:sz w:val="24"/>
          <w:szCs w:val="24"/>
        </w:rPr>
        <w:t>-tARN] đi vào</w:t>
      </w:r>
      <w:r>
        <w:rPr>
          <w:spacing w:val="-5"/>
          <w:position w:val="2"/>
          <w:sz w:val="24"/>
          <w:szCs w:val="24"/>
        </w:rPr>
        <w:t xml:space="preserve"> </w:t>
      </w:r>
      <w:r>
        <w:rPr>
          <w:position w:val="2"/>
          <w:sz w:val="24"/>
          <w:szCs w:val="24"/>
        </w:rPr>
        <w:t>ribôxôm.</w:t>
      </w:r>
    </w:p>
    <w:p>
      <w:pPr>
        <w:pStyle w:val="ListParagraph"/>
        <w:numPr>
          <w:ilvl w:val="1"/>
          <w:numId w:val="2"/>
        </w:numPr>
        <w:tabs>
          <w:tab w:val="clear" w:pos="720"/>
          <w:tab w:val="left" w:pos="775" w:leader="none"/>
        </w:tabs>
        <w:spacing w:before="0" w:after="0"/>
        <w:ind w:firstLine="283" w:left="0" w:right="0"/>
        <w:jc w:val="both"/>
        <w:rPr>
          <w:sz w:val="24"/>
          <w:szCs w:val="24"/>
        </w:rPr>
      </w:pPr>
      <w:r>
        <w:rPr>
          <w:sz w:val="24"/>
          <w:szCs w:val="24"/>
        </w:rPr>
        <w:t>Hạt lớn và hạt bé của ribôxôm tách nhau</w:t>
      </w:r>
      <w:r>
        <w:rPr>
          <w:spacing w:val="-3"/>
          <w:sz w:val="24"/>
          <w:szCs w:val="24"/>
        </w:rPr>
        <w:t xml:space="preserve"> </w:t>
      </w:r>
      <w:r>
        <w:rPr>
          <w:sz w:val="24"/>
          <w:szCs w:val="24"/>
        </w:rPr>
        <w:t>ra.</w:t>
      </w:r>
    </w:p>
    <w:p>
      <w:pPr>
        <w:pStyle w:val="ListParagraph"/>
        <w:numPr>
          <w:ilvl w:val="1"/>
          <w:numId w:val="2"/>
        </w:numPr>
        <w:tabs>
          <w:tab w:val="clear" w:pos="720"/>
          <w:tab w:val="left" w:pos="775" w:leader="none"/>
        </w:tabs>
        <w:spacing w:before="0" w:after="0"/>
        <w:ind w:firstLine="283" w:left="0" w:right="0"/>
        <w:jc w:val="both"/>
        <w:rPr>
          <w:sz w:val="24"/>
          <w:szCs w:val="24"/>
        </w:rPr>
      </w:pPr>
      <w:r>
        <w:rPr>
          <w:position w:val="2"/>
          <w:sz w:val="24"/>
          <w:szCs w:val="24"/>
        </w:rPr>
        <w:t>Hình thành liên kết peptit giữa aa</w:t>
      </w:r>
      <w:r>
        <w:rPr>
          <w:sz w:val="24"/>
          <w:szCs w:val="24"/>
        </w:rPr>
        <w:t xml:space="preserve">1 </w:t>
      </w:r>
      <w:r>
        <w:rPr>
          <w:position w:val="2"/>
          <w:sz w:val="24"/>
          <w:szCs w:val="24"/>
        </w:rPr>
        <w:t>và</w:t>
      </w:r>
      <w:r>
        <w:rPr>
          <w:spacing w:val="-21"/>
          <w:position w:val="2"/>
          <w:sz w:val="24"/>
          <w:szCs w:val="24"/>
        </w:rPr>
        <w:t xml:space="preserve"> </w:t>
      </w:r>
      <w:r>
        <w:rPr>
          <w:position w:val="2"/>
          <w:sz w:val="24"/>
          <w:szCs w:val="24"/>
        </w:rPr>
        <w:t>aa</w:t>
      </w:r>
      <w:r>
        <w:rPr>
          <w:sz w:val="24"/>
          <w:szCs w:val="24"/>
        </w:rPr>
        <w:t>2</w:t>
      </w:r>
      <w:r>
        <w:rPr>
          <w:position w:val="2"/>
          <w:sz w:val="24"/>
          <w:szCs w:val="24"/>
        </w:rPr>
        <w:t>.</w:t>
      </w:r>
    </w:p>
    <w:p>
      <w:pPr>
        <w:pStyle w:val="ListParagraph"/>
        <w:tabs>
          <w:tab w:val="clear" w:pos="720"/>
          <w:tab w:val="left" w:pos="775" w:leader="none"/>
          <w:tab w:val="left" w:pos="2093" w:leader="none"/>
          <w:tab w:val="left" w:pos="4414" w:leader="none"/>
          <w:tab w:val="left" w:pos="6567" w:leader="none"/>
        </w:tabs>
        <w:spacing w:before="0" w:after="0"/>
        <w:ind w:firstLine="283" w:left="0" w:right="1501"/>
        <w:jc w:val="both"/>
        <w:rPr/>
      </w:pPr>
      <w:r>
        <w:rPr>
          <w:position w:val="2"/>
          <w:sz w:val="24"/>
          <w:szCs w:val="24"/>
        </w:rPr>
        <w:t>(9) Phức hợp [aa</w:t>
      </w:r>
      <w:r>
        <w:rPr>
          <w:sz w:val="24"/>
          <w:szCs w:val="24"/>
        </w:rPr>
        <w:t>1</w:t>
      </w:r>
      <w:r>
        <w:rPr>
          <w:position w:val="2"/>
          <w:sz w:val="24"/>
          <w:szCs w:val="24"/>
        </w:rPr>
        <w:t>-tARN] đi vào ribôxôm.</w:t>
      </w:r>
      <w:r>
        <w:rPr>
          <w:sz w:val="24"/>
          <w:szCs w:val="24"/>
        </w:rPr>
        <w:t xml:space="preserve"> </w:t>
      </w:r>
    </w:p>
    <w:p>
      <w:pPr>
        <w:pStyle w:val="Normal"/>
        <w:spacing w:before="60" w:after="0"/>
        <w:ind w:firstLine="283" w:right="0"/>
        <w:jc w:val="both"/>
        <w:rPr>
          <w:bCs/>
        </w:rPr>
      </w:pPr>
      <w:r>
        <w:rPr>
          <w:bCs/>
        </w:rPr>
        <w:t>Trình tự nào sau đây đúng?</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2,5,4,9,1,3,6,8,7.</w:t>
        <w:tab/>
      </w:r>
      <w:r>
        <w:rPr>
          <w:b/>
          <w:color w:val="3366FF"/>
        </w:rPr>
        <w:t xml:space="preserve">B. </w:t>
      </w:r>
      <w:r>
        <w:rPr/>
        <w:t>2,4,5,1,3,6,7,8.</w:t>
        <w:tab/>
      </w:r>
      <w:r>
        <w:rPr>
          <w:b/>
          <w:color w:val="3366FF"/>
        </w:rPr>
        <w:t xml:space="preserve">C. </w:t>
      </w:r>
      <w:r>
        <w:rPr/>
        <w:t>2,4,1,5,3,6,8,7.</w:t>
        <w:tab/>
      </w:r>
      <w:r>
        <w:rPr>
          <w:b/>
          <w:color w:val="3366FF"/>
        </w:rPr>
        <w:t xml:space="preserve">D. </w:t>
      </w:r>
      <w:r>
        <w:rPr/>
        <w:t>2,5,1,4,6,3,7,8.</w:t>
      </w:r>
    </w:p>
    <w:p>
      <w:pPr>
        <w:pStyle w:val="Normal"/>
        <w:jc w:val="both"/>
        <w:rPr/>
      </w:pPr>
      <w:r>
        <w:rPr>
          <w:b/>
          <w:color w:val="0000FF"/>
        </w:rPr>
        <w:t>Câu 89:</w:t>
      </w:r>
      <w:r>
        <w:rPr/>
        <w:t xml:space="preserve"> Một học sinh đã chỉ ra các hậu quả khi bón liều lượng phân bón hóa học cao quá mức cần thiết cho cây như sau:</w:t>
      </w:r>
    </w:p>
    <w:p>
      <w:pPr>
        <w:pStyle w:val="Normal"/>
        <w:ind w:firstLine="283" w:right="0"/>
        <w:jc w:val="both"/>
        <w:rPr/>
      </w:pPr>
      <w:r>
        <w:rPr/>
        <w:t>1. Gây độc hại đối với cây.</w:t>
      </w:r>
    </w:p>
    <w:p>
      <w:pPr>
        <w:pStyle w:val="Normal"/>
        <w:ind w:firstLine="283" w:right="0"/>
        <w:jc w:val="both"/>
        <w:rPr/>
      </w:pPr>
      <w:r>
        <w:rPr/>
        <w:t>2. Gây ô nhiễm môi trường.</w:t>
      </w:r>
    </w:p>
    <w:p>
      <w:pPr>
        <w:pStyle w:val="Normal"/>
        <w:ind w:firstLine="283" w:right="0"/>
        <w:jc w:val="both"/>
        <w:rPr/>
      </w:pPr>
      <w:r>
        <w:rPr/>
        <w:t>3. Làm đất đai phì nhiêu nhưng cây không hấp thụ được hết.</w:t>
      </w:r>
    </w:p>
    <w:p>
      <w:pPr>
        <w:pStyle w:val="Normal"/>
        <w:ind w:firstLine="283" w:right="0"/>
        <w:jc w:val="both"/>
        <w:rPr/>
      </w:pPr>
      <w:r>
        <w:rPr/>
        <w:t>4. Dư lượng phân bón sẽ làm xấu lí tính của đất, giết chết các vi sinh vật có lợi.</w:t>
      </w:r>
    </w:p>
    <w:p>
      <w:pPr>
        <w:pStyle w:val="Normal"/>
        <w:spacing w:before="60" w:after="0"/>
        <w:ind w:firstLine="283" w:right="0"/>
        <w:jc w:val="both"/>
        <w:rPr/>
      </w:pPr>
      <w:r>
        <w:rPr/>
        <w:t>Tổ hợp ý đúng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1, 2, 3.</w:t>
        <w:tab/>
      </w:r>
      <w:r>
        <w:rPr>
          <w:b/>
          <w:color w:val="3366FF"/>
        </w:rPr>
        <w:t xml:space="preserve">B. </w:t>
      </w:r>
      <w:r>
        <w:rPr/>
        <w:t>1, 2.</w:t>
        <w:tab/>
      </w:r>
      <w:r>
        <w:rPr>
          <w:b/>
          <w:color w:val="3366FF"/>
        </w:rPr>
        <w:t xml:space="preserve">C. </w:t>
      </w:r>
      <w:r>
        <w:rPr/>
        <w:t>1, 2, 4.</w:t>
        <w:tab/>
      </w:r>
      <w:r>
        <w:rPr>
          <w:b/>
          <w:color w:val="3366FF"/>
        </w:rPr>
        <w:t xml:space="preserve">D. </w:t>
      </w:r>
      <w:r>
        <w:rPr/>
        <w:t>1, 2, 3, 4.</w:t>
      </w:r>
    </w:p>
    <w:p>
      <w:pPr>
        <w:pStyle w:val="Normal"/>
        <w:spacing w:before="60" w:after="0"/>
        <w:jc w:val="both"/>
        <w:rPr/>
      </w:pPr>
      <w:r>
        <w:rPr>
          <w:b/>
          <w:color w:val="0000FF"/>
          <w:lang w:val="de-DE"/>
        </w:rPr>
        <w:t>Câu 90:</w:t>
      </w:r>
      <w:r>
        <w:rPr>
          <w:lang w:val="de-DE"/>
        </w:rPr>
        <w:t xml:space="preserve"> Mỗi gen mã hoá protein điển hình gồm các vùng theo trình tự là</w:t>
      </w:r>
    </w:p>
    <w:p>
      <w:pPr>
        <w:pStyle w:val="Normal"/>
        <w:ind w:firstLine="283" w:right="0"/>
        <w:rPr/>
      </w:pPr>
      <w:r>
        <w:rPr>
          <w:b/>
          <w:color w:val="3366FF"/>
          <w:lang w:val="de-DE"/>
        </w:rPr>
        <w:t xml:space="preserve">A. </w:t>
      </w:r>
      <w:r>
        <w:rPr>
          <w:lang w:val="de-DE"/>
        </w:rPr>
        <w:t xml:space="preserve">vùng </w:t>
      </w:r>
      <w:r>
        <w:rPr>
          <w:lang w:val="it-IT"/>
        </w:rPr>
        <w:t xml:space="preserve">điều hoà, </w:t>
      </w:r>
      <w:r>
        <w:rPr>
          <w:lang w:val="de-DE"/>
        </w:rPr>
        <w:t xml:space="preserve">vùng </w:t>
      </w:r>
      <w:r>
        <w:rPr>
          <w:lang w:val="it-IT"/>
        </w:rPr>
        <w:t xml:space="preserve">vận hành, </w:t>
      </w:r>
      <w:r>
        <w:rPr>
          <w:lang w:val="de-DE"/>
        </w:rPr>
        <w:t xml:space="preserve">vùng </w:t>
      </w:r>
      <w:r>
        <w:rPr>
          <w:lang w:val="it-IT"/>
        </w:rPr>
        <w:t>mã hoá.</w:t>
      </w:r>
    </w:p>
    <w:p>
      <w:pPr>
        <w:pStyle w:val="Normal"/>
        <w:ind w:firstLine="283" w:right="0"/>
        <w:rPr/>
      </w:pPr>
      <w:r>
        <w:rPr>
          <w:b/>
          <w:color w:val="3366FF"/>
          <w:lang w:val="de-DE"/>
        </w:rPr>
        <w:t xml:space="preserve">B. </w:t>
      </w:r>
      <w:r>
        <w:rPr>
          <w:lang w:val="de-DE"/>
        </w:rPr>
        <w:t>vùng vận hành, vùng mã hoá, vùng kết thúc.</w:t>
      </w:r>
    </w:p>
    <w:p>
      <w:pPr>
        <w:pStyle w:val="Normal"/>
        <w:ind w:firstLine="283" w:right="0"/>
        <w:rPr/>
      </w:pPr>
      <w:r>
        <w:rPr>
          <w:b/>
          <w:color w:val="3366FF"/>
          <w:lang w:val="de-DE"/>
        </w:rPr>
        <w:t xml:space="preserve">C. </w:t>
      </w:r>
      <w:r>
        <w:rPr>
          <w:lang w:val="de-DE"/>
        </w:rPr>
        <w:t xml:space="preserve">vùng </w:t>
      </w:r>
      <w:r>
        <w:rPr>
          <w:lang w:val="it-IT"/>
        </w:rPr>
        <w:t xml:space="preserve">điều hoà, </w:t>
      </w:r>
      <w:r>
        <w:rPr>
          <w:lang w:val="de-DE"/>
        </w:rPr>
        <w:t xml:space="preserve">vùng </w:t>
      </w:r>
      <w:r>
        <w:rPr>
          <w:lang w:val="it-IT"/>
        </w:rPr>
        <w:t xml:space="preserve">vận hành, </w:t>
      </w:r>
      <w:r>
        <w:rPr>
          <w:lang w:val="de-DE"/>
        </w:rPr>
        <w:t xml:space="preserve">vùng </w:t>
      </w:r>
      <w:r>
        <w:rPr>
          <w:lang w:val="it-IT"/>
        </w:rPr>
        <w:t>kết thúc.</w:t>
      </w:r>
    </w:p>
    <w:p>
      <w:pPr>
        <w:pStyle w:val="Normal"/>
        <w:ind w:firstLine="283" w:right="0"/>
        <w:rPr/>
      </w:pPr>
      <w:r>
        <w:rPr>
          <w:b/>
          <w:color w:val="3366FF"/>
          <w:lang w:val="de-DE"/>
        </w:rPr>
        <w:t xml:space="preserve">D. </w:t>
      </w:r>
      <w:r>
        <w:rPr>
          <w:lang w:val="de-DE"/>
        </w:rPr>
        <w:t xml:space="preserve">vùng </w:t>
      </w:r>
      <w:r>
        <w:rPr>
          <w:lang w:val="it-IT"/>
        </w:rPr>
        <w:t xml:space="preserve">điều hoà, </w:t>
      </w:r>
      <w:r>
        <w:rPr>
          <w:lang w:val="de-DE"/>
        </w:rPr>
        <w:t xml:space="preserve">vùng </w:t>
      </w:r>
      <w:r>
        <w:rPr>
          <w:lang w:val="it-IT"/>
        </w:rPr>
        <w:t xml:space="preserve">mã hoá, </w:t>
      </w:r>
      <w:r>
        <w:rPr>
          <w:lang w:val="de-DE"/>
        </w:rPr>
        <w:t xml:space="preserve">vùng </w:t>
      </w:r>
      <w:r>
        <w:rPr>
          <w:lang w:val="it-IT"/>
        </w:rPr>
        <w:t>kết thúc.</w:t>
      </w:r>
    </w:p>
    <w:p>
      <w:pPr>
        <w:pStyle w:val="Normal"/>
        <w:spacing w:before="60" w:after="0"/>
        <w:jc w:val="both"/>
        <w:rPr>
          <w:b/>
        </w:rPr>
      </w:pPr>
      <w:r>
        <w:rPr>
          <w:b/>
          <w:color w:val="0000FF"/>
        </w:rPr>
        <w:t>Câu 91:</w:t>
      </w:r>
      <w:r>
        <w:rPr/>
        <w:t xml:space="preserve"> Phát biểu nào sau đây </w:t>
      </w:r>
      <w:r>
        <w:rPr>
          <w:b/>
        </w:rPr>
        <w:t>đúng</w:t>
      </w:r>
      <w:r>
        <w:rPr/>
        <w:t>?</w:t>
      </w:r>
    </w:p>
    <w:p>
      <w:pPr>
        <w:pStyle w:val="Normal"/>
        <w:ind w:firstLine="283" w:right="0"/>
        <w:rPr/>
      </w:pPr>
      <w:r>
        <w:rPr>
          <w:b/>
          <w:color w:val="3366FF"/>
        </w:rPr>
        <w:t xml:space="preserve">A. </w:t>
      </w:r>
      <w:r>
        <w:rPr/>
        <w:t>Ở</w:t>
      </w:r>
      <w:r>
        <w:rPr>
          <w:spacing w:val="-8"/>
        </w:rPr>
        <w:t xml:space="preserve"> </w:t>
      </w:r>
      <w:r>
        <w:rPr/>
        <w:t>sinh</w:t>
      </w:r>
      <w:r>
        <w:rPr>
          <w:spacing w:val="-6"/>
        </w:rPr>
        <w:t xml:space="preserve"> </w:t>
      </w:r>
      <w:r>
        <w:rPr/>
        <w:t>vật</w:t>
      </w:r>
      <w:r>
        <w:rPr>
          <w:spacing w:val="-7"/>
        </w:rPr>
        <w:t xml:space="preserve"> </w:t>
      </w:r>
      <w:r>
        <w:rPr/>
        <w:t>nhân</w:t>
      </w:r>
      <w:r>
        <w:rPr>
          <w:spacing w:val="-4"/>
        </w:rPr>
        <w:t xml:space="preserve"> </w:t>
      </w:r>
      <w:r>
        <w:rPr/>
        <w:t>chuẩn,</w:t>
      </w:r>
      <w:r>
        <w:rPr>
          <w:spacing w:val="-5"/>
        </w:rPr>
        <w:t xml:space="preserve"> </w:t>
      </w:r>
      <w:r>
        <w:rPr/>
        <w:t>axit</w:t>
      </w:r>
      <w:r>
        <w:rPr>
          <w:spacing w:val="-6"/>
        </w:rPr>
        <w:t xml:space="preserve"> </w:t>
      </w:r>
      <w:r>
        <w:rPr/>
        <w:t>amin</w:t>
      </w:r>
      <w:r>
        <w:rPr>
          <w:spacing w:val="-7"/>
        </w:rPr>
        <w:t xml:space="preserve"> </w:t>
      </w:r>
      <w:r>
        <w:rPr/>
        <w:t>mở</w:t>
      </w:r>
      <w:r>
        <w:rPr>
          <w:spacing w:val="-6"/>
        </w:rPr>
        <w:t xml:space="preserve"> </w:t>
      </w:r>
      <w:r>
        <w:rPr/>
        <w:t>đầu</w:t>
      </w:r>
      <w:r>
        <w:rPr>
          <w:spacing w:val="-5"/>
        </w:rPr>
        <w:t xml:space="preserve"> </w:t>
      </w:r>
      <w:r>
        <w:rPr>
          <w:spacing w:val="-3"/>
        </w:rPr>
        <w:t>chuỗi</w:t>
      </w:r>
      <w:r>
        <w:rPr>
          <w:spacing w:val="-6"/>
        </w:rPr>
        <w:t xml:space="preserve"> </w:t>
      </w:r>
      <w:r>
        <w:rPr/>
        <w:t>pôlipeptit</w:t>
      </w:r>
      <w:r>
        <w:rPr>
          <w:spacing w:val="-6"/>
        </w:rPr>
        <w:t xml:space="preserve"> </w:t>
      </w:r>
      <w:r>
        <w:rPr/>
        <w:t>sẽ</w:t>
      </w:r>
      <w:r>
        <w:rPr>
          <w:spacing w:val="-8"/>
        </w:rPr>
        <w:t xml:space="preserve"> </w:t>
      </w:r>
      <w:r>
        <w:rPr/>
        <w:t>được</w:t>
      </w:r>
      <w:r>
        <w:rPr>
          <w:spacing w:val="-7"/>
        </w:rPr>
        <w:t xml:space="preserve"> </w:t>
      </w:r>
      <w:r>
        <w:rPr/>
        <w:t>tổng</w:t>
      </w:r>
      <w:r>
        <w:rPr>
          <w:spacing w:val="-7"/>
        </w:rPr>
        <w:t xml:space="preserve"> </w:t>
      </w:r>
      <w:r>
        <w:rPr/>
        <w:t>hợp</w:t>
      </w:r>
      <w:r>
        <w:rPr>
          <w:spacing w:val="-6"/>
        </w:rPr>
        <w:t xml:space="preserve"> </w:t>
      </w:r>
      <w:r>
        <w:rPr/>
        <w:t>là</w:t>
      </w:r>
      <w:r>
        <w:rPr>
          <w:spacing w:val="-5"/>
        </w:rPr>
        <w:t xml:space="preserve"> </w:t>
      </w:r>
      <w:r>
        <w:rPr>
          <w:spacing w:val="-3"/>
        </w:rPr>
        <w:t>metiônin.</w:t>
      </w:r>
    </w:p>
    <w:p>
      <w:pPr>
        <w:pStyle w:val="Normal"/>
        <w:ind w:firstLine="283" w:right="0"/>
        <w:rPr/>
      </w:pPr>
      <w:r>
        <w:rPr>
          <w:b/>
          <w:color w:val="3366FF"/>
          <w:position w:val="2"/>
        </w:rPr>
        <w:t xml:space="preserve">B. </w:t>
      </w:r>
      <w:r>
        <w:rPr>
          <w:position w:val="2"/>
        </w:rPr>
        <w:t>Trong</w:t>
      </w:r>
      <w:r>
        <w:rPr>
          <w:spacing w:val="-7"/>
          <w:position w:val="2"/>
        </w:rPr>
        <w:t xml:space="preserve"> </w:t>
      </w:r>
      <w:r>
        <w:rPr>
          <w:spacing w:val="-3"/>
          <w:position w:val="2"/>
        </w:rPr>
        <w:t>phân</w:t>
      </w:r>
      <w:r>
        <w:rPr>
          <w:spacing w:val="-4"/>
          <w:position w:val="2"/>
        </w:rPr>
        <w:t xml:space="preserve"> </w:t>
      </w:r>
      <w:r>
        <w:rPr>
          <w:position w:val="2"/>
        </w:rPr>
        <w:t>tử</w:t>
      </w:r>
      <w:r>
        <w:rPr>
          <w:spacing w:val="-4"/>
          <w:position w:val="2"/>
        </w:rPr>
        <w:t xml:space="preserve"> </w:t>
      </w:r>
      <w:r>
        <w:rPr>
          <w:position w:val="2"/>
        </w:rPr>
        <w:t>ARN</w:t>
      </w:r>
      <w:r>
        <w:rPr>
          <w:spacing w:val="-7"/>
          <w:position w:val="2"/>
        </w:rPr>
        <w:t xml:space="preserve"> </w:t>
      </w:r>
      <w:r>
        <w:rPr>
          <w:position w:val="2"/>
        </w:rPr>
        <w:t>có</w:t>
      </w:r>
      <w:r>
        <w:rPr>
          <w:spacing w:val="-6"/>
          <w:position w:val="2"/>
        </w:rPr>
        <w:t xml:space="preserve"> </w:t>
      </w:r>
      <w:r>
        <w:rPr>
          <w:position w:val="2"/>
        </w:rPr>
        <w:t>chứa</w:t>
      </w:r>
      <w:r>
        <w:rPr>
          <w:spacing w:val="-5"/>
          <w:position w:val="2"/>
        </w:rPr>
        <w:t xml:space="preserve"> </w:t>
      </w:r>
      <w:r>
        <w:rPr>
          <w:position w:val="2"/>
        </w:rPr>
        <w:t>gốc</w:t>
      </w:r>
      <w:r>
        <w:rPr>
          <w:spacing w:val="-7"/>
          <w:position w:val="2"/>
        </w:rPr>
        <w:t xml:space="preserve"> </w:t>
      </w:r>
      <w:r>
        <w:rPr>
          <w:position w:val="2"/>
        </w:rPr>
        <w:t>đường</w:t>
      </w:r>
      <w:r>
        <w:rPr>
          <w:spacing w:val="-9"/>
          <w:position w:val="2"/>
        </w:rPr>
        <w:t xml:space="preserve"> </w:t>
      </w:r>
      <w:r>
        <w:rPr>
          <w:position w:val="2"/>
        </w:rPr>
        <w:t>C</w:t>
      </w:r>
      <w:r>
        <w:rPr/>
        <w:t>5</w:t>
      </w:r>
      <w:r>
        <w:rPr>
          <w:position w:val="2"/>
        </w:rPr>
        <w:t>H</w:t>
      </w:r>
      <w:r>
        <w:rPr/>
        <w:t>10</w:t>
      </w:r>
      <w:r>
        <w:rPr>
          <w:position w:val="2"/>
        </w:rPr>
        <w:t>O</w:t>
      </w:r>
      <w:r>
        <w:rPr/>
        <w:t>5</w:t>
      </w:r>
      <w:r>
        <w:rPr>
          <w:spacing w:val="14"/>
        </w:rPr>
        <w:t xml:space="preserve"> </w:t>
      </w:r>
      <w:r>
        <w:rPr>
          <w:position w:val="2"/>
        </w:rPr>
        <w:t>và</w:t>
      </w:r>
      <w:r>
        <w:rPr>
          <w:spacing w:val="-7"/>
          <w:position w:val="2"/>
        </w:rPr>
        <w:t xml:space="preserve"> </w:t>
      </w:r>
      <w:r>
        <w:rPr>
          <w:position w:val="2"/>
        </w:rPr>
        <w:t>các</w:t>
      </w:r>
      <w:r>
        <w:rPr>
          <w:spacing w:val="-7"/>
          <w:position w:val="2"/>
        </w:rPr>
        <w:t xml:space="preserve"> </w:t>
      </w:r>
      <w:r>
        <w:rPr>
          <w:position w:val="2"/>
        </w:rPr>
        <w:t>bazơ</w:t>
      </w:r>
      <w:r>
        <w:rPr>
          <w:spacing w:val="-6"/>
          <w:position w:val="2"/>
        </w:rPr>
        <w:t xml:space="preserve"> </w:t>
      </w:r>
      <w:r>
        <w:rPr>
          <w:position w:val="2"/>
        </w:rPr>
        <w:t>nitric</w:t>
      </w:r>
      <w:r>
        <w:rPr>
          <w:spacing w:val="-5"/>
          <w:position w:val="2"/>
        </w:rPr>
        <w:t xml:space="preserve"> </w:t>
      </w:r>
      <w:r>
        <w:rPr>
          <w:position w:val="2"/>
        </w:rPr>
        <w:t>A,</w:t>
      </w:r>
      <w:r>
        <w:rPr>
          <w:spacing w:val="-6"/>
          <w:position w:val="2"/>
        </w:rPr>
        <w:t xml:space="preserve"> </w:t>
      </w:r>
      <w:r>
        <w:rPr>
          <w:position w:val="2"/>
        </w:rPr>
        <w:t>T,</w:t>
      </w:r>
      <w:r>
        <w:rPr>
          <w:spacing w:val="-6"/>
          <w:position w:val="2"/>
        </w:rPr>
        <w:t xml:space="preserve"> </w:t>
      </w:r>
      <w:r>
        <w:rPr>
          <w:position w:val="2"/>
        </w:rPr>
        <w:t>G,</w:t>
      </w:r>
      <w:r>
        <w:rPr>
          <w:spacing w:val="-7"/>
          <w:position w:val="2"/>
        </w:rPr>
        <w:t xml:space="preserve"> </w:t>
      </w:r>
      <w:r>
        <w:rPr>
          <w:position w:val="2"/>
        </w:rPr>
        <w:t>X.</w:t>
      </w:r>
    </w:p>
    <w:p>
      <w:pPr>
        <w:pStyle w:val="Normal"/>
        <w:ind w:firstLine="283" w:right="0"/>
        <w:rPr/>
      </w:pPr>
      <w:r>
        <w:rPr>
          <w:b/>
          <w:color w:val="3366FF"/>
          <w:spacing w:val="-3"/>
        </w:rPr>
        <w:t xml:space="preserve">C. </w:t>
      </w:r>
      <w:r>
        <w:rPr>
          <w:spacing w:val="-3"/>
        </w:rPr>
        <w:t>Phân</w:t>
      </w:r>
      <w:r>
        <w:rPr>
          <w:spacing w:val="-6"/>
        </w:rPr>
        <w:t xml:space="preserve"> </w:t>
      </w:r>
      <w:r>
        <w:rPr/>
        <w:t>tử</w:t>
      </w:r>
      <w:r>
        <w:rPr>
          <w:spacing w:val="-7"/>
        </w:rPr>
        <w:t xml:space="preserve"> </w:t>
      </w:r>
      <w:r>
        <w:rPr/>
        <w:t>tARN</w:t>
      </w:r>
      <w:r>
        <w:rPr>
          <w:spacing w:val="-7"/>
        </w:rPr>
        <w:t xml:space="preserve"> </w:t>
      </w:r>
      <w:r>
        <w:rPr/>
        <w:t>và</w:t>
      </w:r>
      <w:r>
        <w:rPr>
          <w:spacing w:val="-7"/>
        </w:rPr>
        <w:t xml:space="preserve"> </w:t>
      </w:r>
      <w:r>
        <w:rPr/>
        <w:t>rARN</w:t>
      </w:r>
      <w:r>
        <w:rPr>
          <w:spacing w:val="-4"/>
        </w:rPr>
        <w:t xml:space="preserve"> </w:t>
      </w:r>
      <w:r>
        <w:rPr/>
        <w:t>có</w:t>
      </w:r>
      <w:r>
        <w:rPr>
          <w:spacing w:val="-6"/>
        </w:rPr>
        <w:t xml:space="preserve"> </w:t>
      </w:r>
      <w:r>
        <w:rPr/>
        <w:t>cấu</w:t>
      </w:r>
      <w:r>
        <w:rPr>
          <w:spacing w:val="-6"/>
        </w:rPr>
        <w:t xml:space="preserve"> </w:t>
      </w:r>
      <w:r>
        <w:rPr/>
        <w:t>trúc</w:t>
      </w:r>
      <w:r>
        <w:rPr>
          <w:spacing w:val="-7"/>
        </w:rPr>
        <w:t xml:space="preserve"> </w:t>
      </w:r>
      <w:r>
        <w:rPr/>
        <w:t>mạch</w:t>
      </w:r>
      <w:r>
        <w:rPr>
          <w:spacing w:val="-4"/>
        </w:rPr>
        <w:t xml:space="preserve"> </w:t>
      </w:r>
      <w:r>
        <w:rPr>
          <w:spacing w:val="-3"/>
        </w:rPr>
        <w:t>đơn,</w:t>
      </w:r>
      <w:r>
        <w:rPr>
          <w:spacing w:val="-6"/>
        </w:rPr>
        <w:t xml:space="preserve"> </w:t>
      </w:r>
      <w:r>
        <w:rPr/>
        <w:t>phân</w:t>
      </w:r>
      <w:r>
        <w:rPr>
          <w:spacing w:val="-6"/>
        </w:rPr>
        <w:t xml:space="preserve"> </w:t>
      </w:r>
      <w:r>
        <w:rPr/>
        <w:t>tử</w:t>
      </w:r>
      <w:r>
        <w:rPr>
          <w:spacing w:val="-7"/>
        </w:rPr>
        <w:t xml:space="preserve"> </w:t>
      </w:r>
      <w:r>
        <w:rPr/>
        <w:t>mARN</w:t>
      </w:r>
      <w:r>
        <w:rPr>
          <w:spacing w:val="-4"/>
        </w:rPr>
        <w:t xml:space="preserve"> </w:t>
      </w:r>
      <w:r>
        <w:rPr/>
        <w:t>có</w:t>
      </w:r>
      <w:r>
        <w:rPr>
          <w:spacing w:val="-4"/>
        </w:rPr>
        <w:t xml:space="preserve"> </w:t>
      </w:r>
      <w:r>
        <w:rPr/>
        <w:t>cấu</w:t>
      </w:r>
      <w:r>
        <w:rPr>
          <w:spacing w:val="-6"/>
        </w:rPr>
        <w:t xml:space="preserve"> </w:t>
      </w:r>
      <w:r>
        <w:rPr/>
        <w:t>trúc</w:t>
      </w:r>
      <w:r>
        <w:rPr>
          <w:spacing w:val="-7"/>
        </w:rPr>
        <w:t xml:space="preserve"> </w:t>
      </w:r>
      <w:r>
        <w:rPr/>
        <w:t>mạch</w:t>
      </w:r>
      <w:r>
        <w:rPr>
          <w:spacing w:val="-4"/>
        </w:rPr>
        <w:t xml:space="preserve"> </w:t>
      </w:r>
      <w:r>
        <w:rPr/>
        <w:t>kép.</w:t>
      </w:r>
    </w:p>
    <w:p>
      <w:pPr>
        <w:pStyle w:val="Normal"/>
        <w:ind w:firstLine="283" w:right="0"/>
        <w:rPr/>
      </w:pPr>
      <w:r>
        <w:rPr>
          <w:b/>
          <w:color w:val="3366FF"/>
        </w:rPr>
        <w:t xml:space="preserve">D. </w:t>
      </w:r>
      <w:r>
        <w:rPr/>
        <w:t>Một</w:t>
      </w:r>
      <w:r>
        <w:rPr>
          <w:spacing w:val="-8"/>
        </w:rPr>
        <w:t xml:space="preserve"> </w:t>
      </w:r>
      <w:r>
        <w:rPr/>
        <w:t>bộ</w:t>
      </w:r>
      <w:r>
        <w:rPr>
          <w:spacing w:val="-5"/>
        </w:rPr>
        <w:t xml:space="preserve"> </w:t>
      </w:r>
      <w:r>
        <w:rPr/>
        <w:t>ba</w:t>
      </w:r>
      <w:r>
        <w:rPr>
          <w:spacing w:val="-10"/>
        </w:rPr>
        <w:t xml:space="preserve"> </w:t>
      </w:r>
      <w:r>
        <w:rPr/>
        <w:t>mã</w:t>
      </w:r>
      <w:r>
        <w:rPr>
          <w:spacing w:val="-6"/>
        </w:rPr>
        <w:t xml:space="preserve"> </w:t>
      </w:r>
      <w:r>
        <w:rPr>
          <w:spacing w:val="-3"/>
        </w:rPr>
        <w:t>di</w:t>
      </w:r>
      <w:r>
        <w:rPr>
          <w:spacing w:val="-6"/>
        </w:rPr>
        <w:t xml:space="preserve"> </w:t>
      </w:r>
      <w:r>
        <w:rPr>
          <w:spacing w:val="-3"/>
        </w:rPr>
        <w:t>truyền</w:t>
      </w:r>
      <w:r>
        <w:rPr>
          <w:spacing w:val="-5"/>
        </w:rPr>
        <w:t xml:space="preserve"> </w:t>
      </w:r>
      <w:r>
        <w:rPr/>
        <w:t>có</w:t>
      </w:r>
      <w:r>
        <w:rPr>
          <w:spacing w:val="-5"/>
        </w:rPr>
        <w:t xml:space="preserve"> </w:t>
      </w:r>
      <w:r>
        <w:rPr/>
        <w:t>thể</w:t>
      </w:r>
      <w:r>
        <w:rPr>
          <w:spacing w:val="-10"/>
        </w:rPr>
        <w:t xml:space="preserve"> </w:t>
      </w:r>
      <w:r>
        <w:rPr/>
        <w:t>mã</w:t>
      </w:r>
      <w:r>
        <w:rPr>
          <w:spacing w:val="-6"/>
        </w:rPr>
        <w:t xml:space="preserve"> </w:t>
      </w:r>
      <w:r>
        <w:rPr/>
        <w:t>hoá</w:t>
      </w:r>
      <w:r>
        <w:rPr>
          <w:spacing w:val="-7"/>
        </w:rPr>
        <w:t xml:space="preserve"> </w:t>
      </w:r>
      <w:r>
        <w:rPr>
          <w:spacing w:val="-3"/>
        </w:rPr>
        <w:t>cho</w:t>
      </w:r>
      <w:r>
        <w:rPr>
          <w:spacing w:val="-8"/>
        </w:rPr>
        <w:t xml:space="preserve"> </w:t>
      </w:r>
      <w:r>
        <w:rPr/>
        <w:t>một</w:t>
      </w:r>
      <w:r>
        <w:rPr>
          <w:spacing w:val="-7"/>
        </w:rPr>
        <w:t xml:space="preserve"> </w:t>
      </w:r>
      <w:r>
        <w:rPr>
          <w:spacing w:val="-3"/>
        </w:rPr>
        <w:t>hoặc</w:t>
      </w:r>
      <w:r>
        <w:rPr>
          <w:spacing w:val="-7"/>
        </w:rPr>
        <w:t xml:space="preserve"> </w:t>
      </w:r>
      <w:r>
        <w:rPr/>
        <w:t>một</w:t>
      </w:r>
      <w:r>
        <w:rPr>
          <w:spacing w:val="-7"/>
        </w:rPr>
        <w:t xml:space="preserve"> </w:t>
      </w:r>
      <w:r>
        <w:rPr/>
        <w:t>số</w:t>
      </w:r>
      <w:r>
        <w:rPr>
          <w:spacing w:val="-6"/>
        </w:rPr>
        <w:t xml:space="preserve"> </w:t>
      </w:r>
      <w:r>
        <w:rPr>
          <w:spacing w:val="-3"/>
        </w:rPr>
        <w:t>axit</w:t>
      </w:r>
      <w:r>
        <w:rPr>
          <w:spacing w:val="-7"/>
        </w:rPr>
        <w:t xml:space="preserve"> </w:t>
      </w:r>
      <w:r>
        <w:rPr>
          <w:spacing w:val="-3"/>
        </w:rPr>
        <w:t>amin.</w:t>
      </w:r>
    </w:p>
    <w:p>
      <w:pPr>
        <w:pStyle w:val="Normal"/>
        <w:spacing w:before="60" w:after="0"/>
        <w:jc w:val="both"/>
        <w:rPr>
          <w:b/>
        </w:rPr>
      </w:pPr>
      <w:r>
        <w:rPr>
          <w:b/>
          <w:bCs/>
          <w:color w:val="0000FF"/>
        </w:rPr>
        <w:t>Câu 92:</w:t>
      </w:r>
      <w:r>
        <w:rPr>
          <w:bCs/>
        </w:rPr>
        <w:t xml:space="preserve"> Những tập tính nào là những tập tính bẩm sinh?</w:t>
      </w:r>
    </w:p>
    <w:p>
      <w:pPr>
        <w:pStyle w:val="Normal"/>
        <w:ind w:firstLine="283" w:right="0"/>
        <w:rPr/>
      </w:pPr>
      <w:r>
        <w:rPr>
          <w:b/>
          <w:color w:val="3366FF"/>
        </w:rPr>
        <w:t xml:space="preserve">A. </w:t>
      </w:r>
      <w:r>
        <w:rPr/>
        <w:t>Ve kêu vào mùa hè, ếch đực kêu vào mùa sinh sản.</w:t>
      </w:r>
    </w:p>
    <w:p>
      <w:pPr>
        <w:pStyle w:val="Normal"/>
        <w:ind w:firstLine="283" w:right="0"/>
        <w:rPr/>
      </w:pPr>
      <w:r>
        <w:rPr>
          <w:b/>
          <w:color w:val="3366FF"/>
        </w:rPr>
        <w:t xml:space="preserve">B. </w:t>
      </w:r>
      <w:r>
        <w:rPr/>
        <w:t>Ve kêu vào mùa hè, chuột nghe mèo kêu thì chạy.</w:t>
      </w:r>
    </w:p>
    <w:p>
      <w:pPr>
        <w:pStyle w:val="Normal"/>
        <w:ind w:firstLine="283" w:right="0"/>
        <w:rPr/>
      </w:pPr>
      <w:r>
        <w:rPr>
          <w:b/>
          <w:color w:val="3366FF"/>
        </w:rPr>
        <w:t xml:space="preserve">C. </w:t>
      </w:r>
      <w:r>
        <w:rPr/>
        <w:t>Người thấy đèn đỏ thì dừng lại, chuột nghe mèo kêu thì chạy.</w:t>
      </w:r>
    </w:p>
    <w:p>
      <w:pPr>
        <w:pStyle w:val="Normal"/>
        <w:ind w:firstLine="283" w:right="0"/>
        <w:rPr/>
      </w:pPr>
      <w:r>
        <w:rPr>
          <w:b/>
          <w:color w:val="3366FF"/>
        </w:rPr>
        <w:t xml:space="preserve">D. </w:t>
      </w:r>
      <w:r>
        <w:rPr/>
        <w:t>Người thấy đèn đỏ thì dừng lại, ếch đực kêu vào mùa sinh sản.</w:t>
      </w:r>
    </w:p>
    <w:p>
      <w:pPr>
        <w:pStyle w:val="Normal"/>
        <w:spacing w:before="60" w:after="0"/>
        <w:jc w:val="both"/>
        <w:rPr/>
      </w:pPr>
      <w:r>
        <w:drawing>
          <wp:anchor behindDoc="0" distT="0" distB="0" distL="0" distR="0" simplePos="0" locked="0" layoutInCell="0" allowOverlap="1" relativeHeight="3">
            <wp:simplePos x="0" y="0"/>
            <wp:positionH relativeFrom="page">
              <wp:posOffset>1152525</wp:posOffset>
            </wp:positionH>
            <wp:positionV relativeFrom="paragraph">
              <wp:posOffset>530860</wp:posOffset>
            </wp:positionV>
            <wp:extent cx="5234940" cy="1550670"/>
            <wp:effectExtent l="0" t="0" r="0" b="0"/>
            <wp:wrapTopAndBottom/>
            <wp:docPr id="2" name="image3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3.jpeg" descr=""/>
                    <pic:cNvPicPr>
                      <a:picLocks noChangeAspect="1" noChangeArrowheads="1"/>
                    </pic:cNvPicPr>
                  </pic:nvPicPr>
                  <pic:blipFill>
                    <a:blip r:embed="rId2"/>
                    <a:srcRect l="-5" t="-19" r="-5" b="-19"/>
                    <a:stretch>
                      <a:fillRect/>
                    </a:stretch>
                  </pic:blipFill>
                  <pic:spPr bwMode="auto">
                    <a:xfrm>
                      <a:off x="0" y="0"/>
                      <a:ext cx="5234940" cy="1550670"/>
                    </a:xfrm>
                    <a:prstGeom prst="rect">
                      <a:avLst/>
                    </a:prstGeom>
                  </pic:spPr>
                </pic:pic>
              </a:graphicData>
            </a:graphic>
          </wp:anchor>
        </w:drawing>
      </w:r>
      <w:r>
        <w:rPr>
          <w:b/>
          <w:color w:val="0000FF"/>
        </w:rPr>
        <w:t>Câu 93:</w:t>
      </w:r>
      <w:r>
        <w:rPr/>
        <w:t xml:space="preserve"> Hãy ảnh dưới đây mô tả giai đoạn nào của quá trình tổng hợp chuỗi pôlipeptit ở sinh vật nhân sơ?</w:t>
      </w:r>
    </w:p>
    <w:p>
      <w:pPr>
        <w:pStyle w:val="Normal"/>
        <w:spacing w:before="60" w:after="0"/>
        <w:jc w:val="both"/>
        <w:rPr/>
      </w:pPr>
      <w:r>
        <w:rPr/>
      </w:r>
    </w:p>
    <w:p>
      <w:pPr>
        <w:pStyle w:val="Normal"/>
        <w:tabs>
          <w:tab w:val="clear" w:pos="720"/>
          <w:tab w:val="left" w:pos="5136" w:leader="none"/>
        </w:tabs>
        <w:ind w:firstLine="283" w:right="0"/>
        <w:rPr/>
      </w:pPr>
      <w:r>
        <w:rPr>
          <w:b/>
          <w:color w:val="3366FF"/>
        </w:rPr>
        <w:t xml:space="preserve">A. </w:t>
      </w:r>
      <w:r>
        <w:rPr/>
        <w:t>Hoạt hóa</w:t>
      </w:r>
      <w:r>
        <w:rPr>
          <w:spacing w:val="-2"/>
        </w:rPr>
        <w:t xml:space="preserve"> </w:t>
      </w:r>
      <w:r>
        <w:rPr/>
        <w:t>axit amin.</w:t>
        <w:tab/>
      </w:r>
      <w:r>
        <w:rPr>
          <w:b/>
          <w:color w:val="3366FF"/>
        </w:rPr>
        <w:t xml:space="preserve">B. </w:t>
      </w:r>
      <w:r>
        <w:rPr/>
        <w:t>Kéo</w:t>
      </w:r>
      <w:r>
        <w:rPr>
          <w:spacing w:val="-1"/>
        </w:rPr>
        <w:t xml:space="preserve"> </w:t>
      </w:r>
      <w:r>
        <w:rPr/>
        <w:t>dài.</w:t>
      </w:r>
    </w:p>
    <w:p>
      <w:pPr>
        <w:pStyle w:val="Normal"/>
        <w:tabs>
          <w:tab w:val="clear" w:pos="720"/>
          <w:tab w:val="left" w:pos="5136" w:leader="none"/>
        </w:tabs>
        <w:ind w:firstLine="283" w:right="0"/>
        <w:rPr/>
      </w:pPr>
      <w:r>
        <w:rPr>
          <w:b/>
          <w:color w:val="3366FF"/>
        </w:rPr>
        <w:t xml:space="preserve">C. </w:t>
      </w:r>
      <w:r>
        <w:rPr/>
        <w:t>Kết thúc.</w:t>
        <w:tab/>
      </w:r>
      <w:r>
        <w:rPr>
          <w:b/>
          <w:color w:val="3366FF"/>
        </w:rPr>
        <w:t xml:space="preserve">D. </w:t>
      </w:r>
      <w:r>
        <w:rPr/>
        <w:t>Mở</w:t>
      </w:r>
      <w:r>
        <w:rPr>
          <w:spacing w:val="-1"/>
        </w:rPr>
        <w:t xml:space="preserve"> </w:t>
      </w:r>
      <w:r>
        <w:rPr/>
        <w:t>đầu.</w:t>
      </w:r>
    </w:p>
    <w:p>
      <w:pPr>
        <w:pStyle w:val="BodyText"/>
        <w:ind w:left="0" w:right="0"/>
        <w:jc w:val="both"/>
        <w:rPr/>
      </w:pPr>
      <w:r>
        <w:rPr>
          <w:b/>
          <w:color w:val="0000FF"/>
        </w:rPr>
        <w:t>Câu 94:</w:t>
      </w:r>
      <w:r>
        <w:rPr/>
        <w:t xml:space="preserve"> Cho 1 mARN sơ khai ở sinh vật nhân thực có trình tự các nucleotit như sau</w:t>
      </w:r>
    </w:p>
    <w:p>
      <w:pPr>
        <w:pStyle w:val="BodyText"/>
        <w:ind w:firstLine="283" w:left="0" w:right="0"/>
        <w:jc w:val="both"/>
        <w:rPr/>
      </w:pPr>
      <w:r>
        <w:rPr/>
        <w:t>5’ …XAGGXAUGUGGXUUGGGUUUAAAUGX…3’.</w:t>
      </w:r>
    </w:p>
    <w:p>
      <w:pPr>
        <w:pStyle w:val="Normal"/>
        <w:spacing w:before="60" w:after="0"/>
        <w:ind w:firstLine="283" w:right="0"/>
        <w:jc w:val="both"/>
        <w:rPr/>
      </w:pPr>
      <w:r>
        <w:rPr/>
        <w:t>Hỏi 5 nuclêôtit đầu tiên của mARN được phiên mã từ vùng nào của gen?</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Các</w:t>
      </w:r>
      <w:r>
        <w:rPr>
          <w:spacing w:val="-2"/>
        </w:rPr>
        <w:t xml:space="preserve"> </w:t>
      </w:r>
      <w:r>
        <w:rPr/>
        <w:t>intron.</w:t>
        <w:tab/>
      </w:r>
      <w:r>
        <w:rPr>
          <w:b/>
          <w:color w:val="3366FF"/>
        </w:rPr>
        <w:t xml:space="preserve">B. </w:t>
      </w:r>
      <w:r>
        <w:rPr/>
        <w:t>Vùng kết</w:t>
      </w:r>
      <w:r>
        <w:rPr>
          <w:spacing w:val="-3"/>
        </w:rPr>
        <w:t xml:space="preserve"> </w:t>
      </w:r>
      <w:r>
        <w:rPr/>
        <w:t>thúc.</w:t>
        <w:tab/>
      </w:r>
      <w:r>
        <w:rPr>
          <w:b/>
          <w:color w:val="3366FF"/>
        </w:rPr>
        <w:t xml:space="preserve">C. </w:t>
      </w:r>
      <w:r>
        <w:rPr/>
        <w:t>Vùng</w:t>
      </w:r>
      <w:r>
        <w:rPr>
          <w:spacing w:val="-3"/>
        </w:rPr>
        <w:t xml:space="preserve"> </w:t>
      </w:r>
      <w:r>
        <w:rPr/>
        <w:t>mã hóa.</w:t>
        <w:tab/>
      </w:r>
      <w:r>
        <w:rPr>
          <w:b/>
          <w:color w:val="3366FF"/>
        </w:rPr>
        <w:t xml:space="preserve">D. </w:t>
      </w:r>
      <w:r>
        <w:rPr/>
        <w:t>Vùng</w:t>
      </w:r>
      <w:r>
        <w:rPr>
          <w:spacing w:val="-3"/>
        </w:rPr>
        <w:t xml:space="preserve"> </w:t>
      </w:r>
      <w:r>
        <w:rPr/>
        <w:t>điều hòa.</w:t>
      </w:r>
    </w:p>
    <w:p>
      <w:pPr>
        <w:pStyle w:val="Normal"/>
        <w:spacing w:before="60" w:after="0"/>
        <w:jc w:val="both"/>
        <w:rPr/>
      </w:pPr>
      <w:r>
        <w:rPr>
          <w:b/>
          <w:color w:val="0000FF"/>
        </w:rPr>
        <w:t>Câu 95:</w:t>
      </w:r>
      <w:r>
        <w:rPr/>
        <w:t xml:space="preserve"> Ở sinh vật nhân thực, trình tự nucleotit trong vùng mã hóa của gen nhưng không mã hóa axit amin được gọi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gen phân mảnh.</w:t>
        <w:tab/>
      </w:r>
      <w:r>
        <w:rPr>
          <w:b/>
          <w:color w:val="3366FF"/>
        </w:rPr>
        <w:t xml:space="preserve">B. </w:t>
      </w:r>
      <w:r>
        <w:rPr/>
        <w:t>vùng vận hành.</w:t>
        <w:tab/>
      </w:r>
      <w:r>
        <w:rPr>
          <w:b/>
          <w:color w:val="3366FF"/>
        </w:rPr>
        <w:t xml:space="preserve">C. </w:t>
      </w:r>
      <w:r>
        <w:rPr/>
        <w:t>đoạn intron.</w:t>
        <w:tab/>
      </w:r>
      <w:r>
        <w:rPr>
          <w:b/>
          <w:color w:val="3366FF"/>
        </w:rPr>
        <w:t xml:space="preserve">D. </w:t>
      </w:r>
      <w:r>
        <w:rPr/>
        <w:t>đoạn êxôn.</w:t>
      </w:r>
    </w:p>
    <w:p>
      <w:pPr>
        <w:pStyle w:val="BodyText"/>
        <w:ind w:left="0" w:right="0"/>
        <w:jc w:val="both"/>
        <w:rPr/>
      </w:pPr>
      <w:r>
        <w:rPr>
          <w:b/>
          <w:color w:val="0000FF"/>
        </w:rPr>
        <w:t>Câu 96:</w:t>
      </w:r>
      <w:r>
        <w:rPr/>
        <w:t xml:space="preserve"> Trong các phát biểu sau, có bao nhiêu phát biểu </w:t>
      </w:r>
      <w:r>
        <w:rPr>
          <w:b/>
        </w:rPr>
        <w:t xml:space="preserve">đúng </w:t>
      </w:r>
      <w:r>
        <w:rPr/>
        <w:t>khi nói về mã di truyền?</w:t>
      </w:r>
    </w:p>
    <w:p>
      <w:pPr>
        <w:pStyle w:val="Normal"/>
        <w:spacing w:before="60" w:after="0"/>
        <w:ind w:firstLine="283" w:right="0"/>
        <w:jc w:val="both"/>
        <w:rPr/>
      </w:pPr>
      <w:r>
        <w:rPr/>
        <w:t>(1) là mã</w:t>
      </w:r>
      <w:r>
        <w:rPr>
          <w:spacing w:val="-3"/>
        </w:rPr>
        <w:t xml:space="preserve"> </w:t>
      </w:r>
      <w:r>
        <w:rPr/>
        <w:t>bộ 3.</w:t>
        <w:tab/>
        <w:t>(2) gồm 62 bộ ba.</w:t>
        <w:tab/>
        <w:t>(3) có 3 mã kết thúc.     (4) mang tính thoái</w:t>
      </w:r>
      <w:r>
        <w:rPr>
          <w:spacing w:val="-6"/>
        </w:rPr>
        <w:t xml:space="preserve"> </w:t>
      </w:r>
      <w:r>
        <w:rPr/>
        <w:t>hóa.</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1.</w:t>
        <w:tab/>
      </w:r>
      <w:r>
        <w:rPr>
          <w:b/>
          <w:color w:val="3366FF"/>
        </w:rPr>
        <w:t xml:space="preserve">B. </w:t>
      </w:r>
      <w:r>
        <w:rPr/>
        <w:t>4.</w:t>
        <w:tab/>
      </w:r>
      <w:r>
        <w:rPr>
          <w:b/>
          <w:color w:val="3366FF"/>
        </w:rPr>
        <w:t xml:space="preserve">C. </w:t>
      </w:r>
      <w:r>
        <w:rPr/>
        <w:t>3.</w:t>
        <w:tab/>
      </w:r>
      <w:r>
        <w:rPr>
          <w:b/>
          <w:color w:val="3366FF"/>
        </w:rPr>
        <w:t xml:space="preserve">D. </w:t>
      </w:r>
      <w:r>
        <w:rPr/>
        <w:t>2.</w:t>
      </w:r>
    </w:p>
    <w:p>
      <w:pPr>
        <w:pStyle w:val="Normal"/>
        <w:spacing w:before="60" w:after="0"/>
        <w:jc w:val="both"/>
        <w:rPr/>
      </w:pPr>
      <w:r>
        <w:rPr>
          <w:b/>
          <w:color w:val="0000FF"/>
          <w:lang w:val="pt-BR"/>
        </w:rPr>
        <w:t>Câu 97:</w:t>
      </w:r>
      <w:r>
        <w:rPr>
          <w:lang w:val="pt-BR"/>
        </w:rPr>
        <w:t xml:space="preserve"> Hình thức sống của virut là :</w:t>
      </w:r>
    </w:p>
    <w:p>
      <w:pPr>
        <w:pStyle w:val="Normal"/>
        <w:tabs>
          <w:tab w:val="clear" w:pos="720"/>
          <w:tab w:val="left" w:pos="5136" w:leader="none"/>
        </w:tabs>
        <w:ind w:firstLine="283" w:right="0"/>
        <w:rPr/>
      </w:pPr>
      <w:r>
        <w:rPr>
          <w:b/>
          <w:color w:val="3366FF"/>
          <w:lang w:val="pt-BR"/>
        </w:rPr>
        <w:t xml:space="preserve">A. </w:t>
      </w:r>
      <w:r>
        <w:rPr>
          <w:lang w:val="pt-BR"/>
        </w:rPr>
        <w:t>Sống hoại sinh</w:t>
      </w:r>
      <w:r>
        <w:rPr/>
        <w:tab/>
      </w:r>
      <w:r>
        <w:rPr>
          <w:b/>
          <w:color w:val="3366FF"/>
          <w:lang w:val="pt-BR"/>
        </w:rPr>
        <w:t xml:space="preserve">B. </w:t>
      </w:r>
      <w:r>
        <w:rPr>
          <w:lang w:val="pt-BR"/>
        </w:rPr>
        <w:t>Sống kí sinh bắt buộc</w:t>
      </w:r>
    </w:p>
    <w:p>
      <w:pPr>
        <w:pStyle w:val="Normal"/>
        <w:tabs>
          <w:tab w:val="clear" w:pos="720"/>
          <w:tab w:val="left" w:pos="5136" w:leader="none"/>
        </w:tabs>
        <w:ind w:firstLine="283" w:right="0"/>
        <w:rPr/>
      </w:pPr>
      <w:r>
        <w:rPr>
          <w:b/>
          <w:color w:val="3366FF"/>
          <w:lang w:val="pt-BR"/>
        </w:rPr>
        <w:t xml:space="preserve">C. </w:t>
      </w:r>
      <w:r>
        <w:rPr>
          <w:lang w:val="pt-BR"/>
        </w:rPr>
        <w:t>Sống cộng sinh</w:t>
      </w:r>
      <w:r>
        <w:rPr/>
        <w:tab/>
      </w:r>
      <w:r>
        <w:rPr>
          <w:b/>
          <w:color w:val="3366FF"/>
          <w:lang w:val="pt-BR"/>
        </w:rPr>
        <w:t xml:space="preserve">D. </w:t>
      </w:r>
      <w:r>
        <w:rPr>
          <w:lang w:val="pt-BR"/>
        </w:rPr>
        <w:t>Sống kí sinh không bắt buộc</w:t>
      </w:r>
    </w:p>
    <w:p>
      <w:pPr>
        <w:pStyle w:val="Normal"/>
        <w:spacing w:before="60" w:after="0"/>
        <w:jc w:val="both"/>
        <w:rPr/>
      </w:pPr>
      <w:r>
        <w:rPr>
          <w:b/>
          <w:color w:val="0000FF"/>
        </w:rPr>
        <w:t>Câu 98:</w:t>
      </w:r>
      <w:r>
        <w:rPr/>
        <w:t xml:space="preserve"> Trong cấu trúc chung của gen cấu trúc, ranh giới giữa vùng điều hòa và vùng mã hóa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bộ ba mã hóa</w:t>
        <w:tab/>
      </w:r>
      <w:r>
        <w:rPr>
          <w:b/>
          <w:color w:val="3366FF"/>
        </w:rPr>
        <w:t xml:space="preserve">B. </w:t>
      </w:r>
      <w:r>
        <w:rPr/>
        <w:t>bộ ba đối mã</w:t>
        <w:tab/>
      </w:r>
      <w:r>
        <w:rPr>
          <w:b/>
          <w:color w:val="3366FF"/>
        </w:rPr>
        <w:t xml:space="preserve">C. </w:t>
      </w:r>
      <w:r>
        <w:rPr/>
        <w:t>bộ ba kết thúc</w:t>
        <w:tab/>
      </w:r>
      <w:r>
        <w:rPr>
          <w:b/>
          <w:color w:val="3366FF"/>
        </w:rPr>
        <w:t xml:space="preserve">D. </w:t>
      </w:r>
      <w:r>
        <w:rPr/>
        <w:t>bộ ba mở đầu</w:t>
      </w:r>
    </w:p>
    <w:p>
      <w:pPr>
        <w:pStyle w:val="Normal"/>
        <w:spacing w:before="60" w:after="0"/>
        <w:jc w:val="both"/>
        <w:rPr/>
      </w:pPr>
      <w:r>
        <w:rPr>
          <w:b/>
          <w:color w:val="0000FF"/>
          <w:lang w:val="pt-BR"/>
        </w:rPr>
        <w:t>Câu 99:</w:t>
      </w:r>
      <w:r>
        <w:rPr>
          <w:lang w:val="pt-BR"/>
        </w:rPr>
        <w:t xml:space="preserve"> Trong số các vitamin A, B, C, D, K, E thì vitamin nào tan trong nước?</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A, B, C, D.</w:t>
      </w:r>
      <w:r>
        <w:rPr/>
        <w:tab/>
      </w:r>
      <w:r>
        <w:rPr>
          <w:b/>
          <w:color w:val="3366FF"/>
          <w:lang w:val="pt-BR"/>
        </w:rPr>
        <w:t xml:space="preserve">B. </w:t>
      </w:r>
      <w:r>
        <w:rPr>
          <w:lang w:val="pt-BR"/>
        </w:rPr>
        <w:t>B, C, D, E.</w:t>
      </w:r>
      <w:r>
        <w:rPr/>
        <w:tab/>
      </w:r>
      <w:r>
        <w:rPr>
          <w:b/>
          <w:color w:val="3366FF"/>
          <w:lang w:val="pt-BR"/>
        </w:rPr>
        <w:t xml:space="preserve">C. </w:t>
      </w:r>
      <w:r>
        <w:rPr>
          <w:lang w:val="pt-BR"/>
        </w:rPr>
        <w:t>B. C.</w:t>
      </w:r>
      <w:r>
        <w:rPr/>
        <w:tab/>
      </w:r>
      <w:r>
        <w:rPr>
          <w:b/>
          <w:color w:val="3366FF"/>
          <w:lang w:val="pt-BR"/>
        </w:rPr>
        <w:t xml:space="preserve">D. </w:t>
      </w:r>
      <w:r>
        <w:rPr>
          <w:lang w:val="pt-BR"/>
        </w:rPr>
        <w:t>A, D, E, K.</w:t>
      </w:r>
    </w:p>
    <w:p>
      <w:pPr>
        <w:pStyle w:val="Normal"/>
        <w:spacing w:before="60" w:after="0"/>
        <w:jc w:val="both"/>
        <w:rPr/>
      </w:pPr>
      <w:r>
        <w:rPr>
          <w:b/>
          <w:color w:val="0000FF"/>
        </w:rPr>
        <w:t>Câu 100:</w:t>
      </w:r>
      <w:r>
        <w:rPr/>
        <w:t xml:space="preserve"> Một trong những điểm giống nhau giữa quá trình nhân đôi ADN và quá trình phiên mã ở sinh vật nhân thực là</w:t>
      </w:r>
    </w:p>
    <w:p>
      <w:pPr>
        <w:pStyle w:val="Normal"/>
        <w:ind w:firstLine="283" w:right="0"/>
        <w:rPr/>
      </w:pPr>
      <w:r>
        <w:rPr>
          <w:b/>
          <w:color w:val="3366FF"/>
        </w:rPr>
        <w:t xml:space="preserve">A. </w:t>
      </w:r>
      <w:r>
        <w:rPr/>
        <w:t>đều diễn ra trên toàn bộ phân tử</w:t>
      </w:r>
      <w:r>
        <w:rPr>
          <w:spacing w:val="-2"/>
        </w:rPr>
        <w:t xml:space="preserve"> </w:t>
      </w:r>
      <w:r>
        <w:rPr/>
        <w:t>ADN.</w:t>
      </w:r>
    </w:p>
    <w:p>
      <w:pPr>
        <w:pStyle w:val="Normal"/>
        <w:ind w:firstLine="283" w:right="0"/>
        <w:rPr/>
      </w:pPr>
      <w:r>
        <w:rPr>
          <w:b/>
          <w:color w:val="3366FF"/>
        </w:rPr>
        <w:t xml:space="preserve">B. </w:t>
      </w:r>
      <w:r>
        <w:rPr/>
        <w:t>đều theo nguyên tắc</w:t>
      </w:r>
      <w:r>
        <w:rPr>
          <w:spacing w:val="-5"/>
        </w:rPr>
        <w:t xml:space="preserve"> </w:t>
      </w:r>
      <w:r>
        <w:rPr/>
        <w:t>bổ sung.</w:t>
      </w:r>
    </w:p>
    <w:p>
      <w:pPr>
        <w:pStyle w:val="Normal"/>
        <w:ind w:firstLine="283" w:right="0"/>
        <w:rPr/>
      </w:pPr>
      <w:r>
        <w:rPr>
          <w:b/>
          <w:color w:val="3366FF"/>
        </w:rPr>
        <w:t xml:space="preserve">C. </w:t>
      </w:r>
      <w:r>
        <w:rPr/>
        <w:t>đều có sự xúc tác của enzim ADN</w:t>
      </w:r>
      <w:r>
        <w:rPr>
          <w:spacing w:val="-4"/>
        </w:rPr>
        <w:t xml:space="preserve"> </w:t>
      </w:r>
      <w:r>
        <w:rPr/>
        <w:t>pôlimeraza.</w:t>
      </w:r>
    </w:p>
    <w:p>
      <w:pPr>
        <w:pStyle w:val="Normal"/>
        <w:ind w:firstLine="283" w:right="0"/>
        <w:rPr/>
      </w:pPr>
      <w:r>
        <w:rPr>
          <w:b/>
          <w:color w:val="3366FF"/>
        </w:rPr>
        <w:t xml:space="preserve">D. </w:t>
      </w:r>
      <w:r>
        <w:rPr/>
        <w:t>đều có sự hình thành các</w:t>
      </w:r>
      <w:r>
        <w:rPr>
          <w:spacing w:val="-2"/>
        </w:rPr>
        <w:t xml:space="preserve"> </w:t>
      </w:r>
      <w:r>
        <w:rPr/>
        <w:t>đoạn Okazaki.</w:t>
      </w:r>
    </w:p>
    <w:p>
      <w:pPr>
        <w:pStyle w:val="Normal"/>
        <w:spacing w:before="60" w:after="0"/>
        <w:jc w:val="both"/>
        <w:rPr/>
      </w:pPr>
      <w:r>
        <w:rPr>
          <w:b/>
          <w:color w:val="0000FF"/>
        </w:rPr>
        <w:t>Câu 101:</w:t>
      </w:r>
      <w:r>
        <w:rPr/>
        <w:t xml:space="preserve"> Một chuỗi pôlinuclêôtit được tổng hợp nhân tạo từ hỗn hợp hai loại nuclêôtit với tỉ lệ là 80% nuclêôtit loại A và 20% nuclêôtit loại U. Giả sử sự kết hợp các nuclêôtit là ngẫu nhiên thì tỉ lệ mã bộ ba AAU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64/125.</w:t>
        <w:tab/>
      </w:r>
      <w:r>
        <w:rPr>
          <w:b/>
          <w:color w:val="3366FF"/>
        </w:rPr>
        <w:t xml:space="preserve">B. </w:t>
      </w:r>
      <w:r>
        <w:rPr/>
        <w:t>16/125.</w:t>
        <w:tab/>
      </w:r>
      <w:r>
        <w:rPr>
          <w:b/>
          <w:color w:val="3366FF"/>
        </w:rPr>
        <w:t xml:space="preserve">C. </w:t>
      </w:r>
      <w:r>
        <w:rPr/>
        <w:t>1/125.</w:t>
        <w:tab/>
      </w:r>
      <w:r>
        <w:rPr>
          <w:b/>
          <w:color w:val="3366FF"/>
        </w:rPr>
        <w:t xml:space="preserve">D. </w:t>
      </w:r>
      <w:r>
        <w:rPr/>
        <w:t>4/125.</w:t>
      </w:r>
    </w:p>
    <w:p>
      <w:pPr>
        <w:pStyle w:val="Normal"/>
        <w:spacing w:before="60" w:after="0"/>
        <w:jc w:val="both"/>
        <w:rPr/>
      </w:pPr>
      <w:r>
        <w:rPr>
          <w:b/>
          <w:color w:val="0000FF"/>
        </w:rPr>
        <w:t>Câu 102:</w:t>
      </w:r>
      <w:r>
        <w:rPr>
          <w:color w:val="000000"/>
        </w:rPr>
        <w:t xml:space="preserve"> Trường hợp nào dưới đây </w:t>
      </w:r>
      <w:r>
        <w:rPr>
          <w:b/>
          <w:bCs/>
          <w:color w:val="000000"/>
        </w:rPr>
        <w:t>không</w:t>
      </w:r>
      <w:r>
        <w:rPr>
          <w:color w:val="000000"/>
        </w:rPr>
        <w:t xml:space="preserve"> thuộc dạng đột biến lệch bội?</w:t>
      </w:r>
    </w:p>
    <w:p>
      <w:pPr>
        <w:pStyle w:val="Normal"/>
        <w:ind w:firstLine="283" w:right="0"/>
        <w:rPr/>
      </w:pPr>
      <w:r>
        <w:rPr>
          <w:b/>
          <w:color w:val="3366FF"/>
        </w:rPr>
        <w:t xml:space="preserve">A. </w:t>
      </w:r>
      <w:r>
        <w:rPr>
          <w:color w:val="000000"/>
        </w:rPr>
        <w:t>Tế bào sinh dưỡng có một cặp NST gồm 4 chiếc</w:t>
      </w:r>
    </w:p>
    <w:p>
      <w:pPr>
        <w:pStyle w:val="Normal"/>
        <w:ind w:firstLine="283" w:right="0"/>
        <w:rPr/>
      </w:pPr>
      <w:r>
        <w:rPr>
          <w:b/>
          <w:color w:val="3366FF"/>
        </w:rPr>
        <w:t xml:space="preserve">B. </w:t>
      </w:r>
      <w:r>
        <w:rPr>
          <w:color w:val="000000"/>
        </w:rPr>
        <w:t>Tế bào sinh dục thừa 1 NST</w:t>
      </w:r>
    </w:p>
    <w:p>
      <w:pPr>
        <w:pStyle w:val="Normal"/>
        <w:ind w:firstLine="283" w:right="0"/>
        <w:rPr/>
      </w:pPr>
      <w:r>
        <w:rPr>
          <w:b/>
          <w:color w:val="3366FF"/>
        </w:rPr>
        <w:t xml:space="preserve">C. </w:t>
      </w:r>
      <w:r>
        <w:rPr>
          <w:color w:val="000000"/>
        </w:rPr>
        <w:t>Trong tế bào sinh dưỡng thì mỗi cặp NST đều chứa 3 chiếc.</w:t>
      </w:r>
    </w:p>
    <w:p>
      <w:pPr>
        <w:pStyle w:val="Normal"/>
        <w:ind w:firstLine="283" w:right="0"/>
        <w:rPr/>
      </w:pPr>
      <w:r>
        <w:rPr>
          <w:b/>
          <w:color w:val="3366FF"/>
        </w:rPr>
        <w:t xml:space="preserve">D. </w:t>
      </w:r>
      <w:r>
        <w:rPr>
          <w:color w:val="000000"/>
        </w:rPr>
        <w:t>Tế bào sinh dưỡng thiếu 1 NST trong bộ NST</w:t>
      </w:r>
    </w:p>
    <w:p>
      <w:pPr>
        <w:pStyle w:val="Normal"/>
        <w:spacing w:before="60" w:after="0"/>
        <w:jc w:val="both"/>
        <w:rPr/>
      </w:pPr>
      <w:r>
        <w:rPr>
          <w:b/>
          <w:color w:val="0000FF"/>
        </w:rPr>
        <w:t>Câu 103:</w:t>
      </w:r>
      <w:r>
        <w:rPr/>
        <w:t xml:space="preserve"> Ở người, một số bệnh di truyền do đột biến lệch bội được phát hiện là</w:t>
      </w:r>
    </w:p>
    <w:p>
      <w:pPr>
        <w:pStyle w:val="Normal"/>
        <w:tabs>
          <w:tab w:val="clear" w:pos="720"/>
          <w:tab w:val="left" w:pos="5136" w:leader="none"/>
        </w:tabs>
        <w:ind w:firstLine="283" w:right="0"/>
        <w:rPr/>
      </w:pPr>
      <w:r>
        <w:rPr>
          <w:b/>
          <w:color w:val="3366FF"/>
        </w:rPr>
        <w:t xml:space="preserve">A. </w:t>
      </w:r>
      <w:r>
        <w:rPr/>
        <w:t>siêu nữ, Tơcnơ, ung thư máu.</w:t>
        <w:tab/>
      </w:r>
      <w:r>
        <w:rPr>
          <w:b/>
          <w:color w:val="3366FF"/>
        </w:rPr>
        <w:t xml:space="preserve">B. </w:t>
      </w:r>
      <w:r>
        <w:rPr/>
        <w:t>Claiphentơ, máu khó đông, Đao.</w:t>
      </w:r>
    </w:p>
    <w:p>
      <w:pPr>
        <w:pStyle w:val="Normal"/>
        <w:tabs>
          <w:tab w:val="clear" w:pos="720"/>
          <w:tab w:val="left" w:pos="5136" w:leader="none"/>
        </w:tabs>
        <w:ind w:firstLine="283" w:right="0"/>
        <w:rPr/>
      </w:pPr>
      <w:r>
        <w:rPr>
          <w:b/>
          <w:color w:val="3366FF"/>
        </w:rPr>
        <w:t xml:space="preserve">C. </w:t>
      </w:r>
      <w:r>
        <w:rPr/>
        <w:t>Claiphentơ, Đao, Tơcnơ.</w:t>
        <w:tab/>
      </w:r>
      <w:r>
        <w:rPr>
          <w:b/>
          <w:color w:val="3366FF"/>
        </w:rPr>
        <w:t xml:space="preserve">D. </w:t>
      </w:r>
      <w:r>
        <w:rPr/>
        <w:t>ung thư máu, Tơcnơ, Claiphentơ.</w:t>
      </w:r>
    </w:p>
    <w:p>
      <w:pPr>
        <w:pStyle w:val="Normal"/>
        <w:spacing w:before="60" w:after="0"/>
        <w:jc w:val="both"/>
        <w:rPr/>
      </w:pPr>
      <w:r>
        <w:rPr>
          <w:b/>
          <w:color w:val="0000FF"/>
        </w:rPr>
        <w:t>Câu 104:</w:t>
      </w:r>
      <w:r>
        <w:rPr/>
        <w:t xml:space="preserve"> Cho hai NST có cấu trúc và trình tự các gen ABCDE*FGH và MNOPQ*R (dấu * biểu hiện cho tâm động). Đột biến tạo ra NST có cấu trúc MNOCDE*FGH và ABPQ*R thuộc đạng dột biến</w:t>
      </w:r>
    </w:p>
    <w:p>
      <w:pPr>
        <w:pStyle w:val="Normal"/>
        <w:tabs>
          <w:tab w:val="clear" w:pos="720"/>
          <w:tab w:val="left" w:pos="5136" w:leader="none"/>
        </w:tabs>
        <w:ind w:firstLine="283" w:right="0"/>
        <w:rPr/>
      </w:pPr>
      <w:r>
        <w:rPr>
          <w:b/>
          <w:color w:val="3366FF"/>
        </w:rPr>
        <w:t xml:space="preserve">A. </w:t>
      </w:r>
      <w:r>
        <w:rPr/>
        <w:t>đảo đoạn có tâm động</w:t>
        <w:tab/>
      </w:r>
      <w:r>
        <w:rPr>
          <w:b/>
          <w:color w:val="3366FF"/>
        </w:rPr>
        <w:t xml:space="preserve">B. </w:t>
      </w:r>
      <w:r>
        <w:rPr/>
        <w:t>chuyển đoạn không tương hỗ</w:t>
      </w:r>
    </w:p>
    <w:p>
      <w:pPr>
        <w:pStyle w:val="Normal"/>
        <w:tabs>
          <w:tab w:val="clear" w:pos="720"/>
          <w:tab w:val="left" w:pos="5136" w:leader="none"/>
        </w:tabs>
        <w:ind w:firstLine="283" w:right="0"/>
        <w:rPr/>
      </w:pPr>
      <w:r>
        <w:rPr>
          <w:b/>
          <w:color w:val="3366FF"/>
        </w:rPr>
        <w:t xml:space="preserve">C. </w:t>
      </w:r>
      <w:r>
        <w:rPr/>
        <w:t>đảo đoạn ngoài tâm động</w:t>
        <w:tab/>
      </w:r>
      <w:r>
        <w:rPr>
          <w:b/>
          <w:color w:val="3366FF"/>
        </w:rPr>
        <w:t xml:space="preserve">D. </w:t>
      </w:r>
      <w:r>
        <w:rPr/>
        <w:t>chuyển đoạn tương hỗ</w:t>
      </w:r>
    </w:p>
    <w:p>
      <w:pPr>
        <w:pStyle w:val="Normal"/>
        <w:spacing w:before="60" w:after="0"/>
        <w:jc w:val="both"/>
        <w:rPr/>
      </w:pPr>
      <w:r>
        <w:rPr>
          <w:b/>
          <w:color w:val="0000FF"/>
        </w:rPr>
        <w:t>Câu 105:</w:t>
      </w:r>
      <w:r>
        <w:rPr/>
        <w:t xml:space="preserve"> Nhiễm sắc thể dài gấp nhiều lần so với đường kính tế bào, nhưng vẫn được xếp gọn trong nhân vì</w:t>
      </w:r>
    </w:p>
    <w:p>
      <w:pPr>
        <w:pStyle w:val="Normal"/>
        <w:tabs>
          <w:tab w:val="clear" w:pos="720"/>
          <w:tab w:val="left" w:pos="5136" w:leader="none"/>
        </w:tabs>
        <w:ind w:firstLine="283" w:right="0"/>
        <w:rPr/>
      </w:pPr>
      <w:r>
        <w:rPr>
          <w:b/>
          <w:color w:val="3366FF"/>
        </w:rPr>
        <w:t xml:space="preserve">A. </w:t>
      </w:r>
      <w:r>
        <w:rPr/>
        <w:t>nó được cắt thành nhiều đoạn.</w:t>
        <w:tab/>
      </w:r>
      <w:r>
        <w:rPr>
          <w:b/>
          <w:color w:val="3366FF"/>
        </w:rPr>
        <w:t xml:space="preserve">B. </w:t>
      </w:r>
      <w:r>
        <w:rPr/>
        <w:t>đường kính của nó rất nhỏ.</w:t>
      </w:r>
    </w:p>
    <w:p>
      <w:pPr>
        <w:pStyle w:val="Normal"/>
        <w:tabs>
          <w:tab w:val="clear" w:pos="720"/>
          <w:tab w:val="left" w:pos="5136" w:leader="none"/>
        </w:tabs>
        <w:ind w:firstLine="283" w:right="0"/>
        <w:rPr/>
      </w:pPr>
      <w:r>
        <w:rPr>
          <w:b/>
          <w:color w:val="3366FF"/>
        </w:rPr>
        <w:t xml:space="preserve">C. </w:t>
      </w:r>
      <w:r>
        <w:rPr/>
        <w:t>nó được dồn nén lai thành nhân con.</w:t>
        <w:tab/>
      </w:r>
      <w:r>
        <w:rPr>
          <w:b/>
          <w:color w:val="3366FF"/>
        </w:rPr>
        <w:t xml:space="preserve">D. </w:t>
      </w:r>
      <w:r>
        <w:rPr/>
        <w:t>nó được đóng xoắn ở nhiều cấp độ.</w:t>
      </w:r>
    </w:p>
    <w:p>
      <w:pPr>
        <w:pStyle w:val="Normal"/>
        <w:spacing w:before="60" w:after="0"/>
        <w:jc w:val="both"/>
        <w:rPr/>
      </w:pPr>
      <w:r>
        <w:rPr>
          <w:b/>
          <w:color w:val="0000FF"/>
          <w:spacing w:val="-3"/>
          <w:lang w:val="es-ES"/>
        </w:rPr>
        <w:t>Câu 106:</w:t>
      </w:r>
      <w:r>
        <w:rPr>
          <w:spacing w:val="-3"/>
          <w:lang w:val="es-ES"/>
        </w:rPr>
        <w:t xml:space="preserve"> Ở một loài thực vật có bộ NST 2n = 20. Giả sử đột biến làm phát sinh thể một ở tất cả các cặp NST. Theo lí thuyêt, có tối đa bao nhiêu dạng thể một khác nhau thuộc loài này?</w:t>
      </w:r>
    </w:p>
    <w:p>
      <w:pPr>
        <w:pStyle w:val="Normal"/>
        <w:tabs>
          <w:tab w:val="clear" w:pos="720"/>
          <w:tab w:val="left" w:pos="2708" w:leader="none"/>
          <w:tab w:val="left" w:pos="5138" w:leader="none"/>
          <w:tab w:val="left" w:pos="7569" w:leader="none"/>
        </w:tabs>
        <w:ind w:firstLine="283" w:right="0"/>
        <w:rPr/>
      </w:pPr>
      <w:r>
        <w:rPr>
          <w:b/>
          <w:color w:val="3366FF"/>
          <w:spacing w:val="-3"/>
          <w:lang w:val="es-ES"/>
        </w:rPr>
        <w:t xml:space="preserve">A. </w:t>
      </w:r>
      <w:r>
        <w:rPr>
          <w:spacing w:val="-3"/>
          <w:lang w:val="es-ES"/>
        </w:rPr>
        <w:t>11</w:t>
      </w:r>
      <w:r>
        <w:rPr/>
        <w:tab/>
      </w:r>
      <w:r>
        <w:rPr>
          <w:b/>
          <w:color w:val="3366FF"/>
          <w:spacing w:val="-3"/>
          <w:lang w:val="es-ES"/>
        </w:rPr>
        <w:t xml:space="preserve">B. </w:t>
      </w:r>
      <w:r>
        <w:rPr>
          <w:spacing w:val="-3"/>
          <w:lang w:val="es-ES"/>
        </w:rPr>
        <w:t>21</w:t>
      </w:r>
      <w:r>
        <w:rPr/>
        <w:tab/>
      </w:r>
      <w:r>
        <w:rPr>
          <w:b/>
          <w:color w:val="3366FF"/>
          <w:spacing w:val="-3"/>
          <w:lang w:val="es-ES"/>
        </w:rPr>
        <w:t xml:space="preserve">C. </w:t>
      </w:r>
      <w:r>
        <w:rPr>
          <w:spacing w:val="-3"/>
          <w:lang w:val="es-ES"/>
        </w:rPr>
        <w:t>19</w:t>
      </w:r>
      <w:r>
        <w:rPr/>
        <w:tab/>
      </w:r>
      <w:r>
        <w:rPr>
          <w:b/>
          <w:color w:val="3366FF"/>
          <w:spacing w:val="-3"/>
          <w:lang w:val="es-ES"/>
        </w:rPr>
        <w:t xml:space="preserve">D. </w:t>
      </w:r>
      <w:r>
        <w:rPr>
          <w:spacing w:val="-3"/>
          <w:lang w:val="es-ES"/>
        </w:rPr>
        <w:t>10</w:t>
      </w:r>
    </w:p>
    <w:p>
      <w:pPr>
        <w:pStyle w:val="BodyText"/>
        <w:ind w:left="0" w:right="2"/>
        <w:jc w:val="both"/>
        <w:rPr/>
      </w:pPr>
      <w:r>
        <w:rPr>
          <w:b/>
          <w:color w:val="0000FF"/>
        </w:rPr>
        <w:t>Câu 107:</w:t>
      </w:r>
      <w:r>
        <w:rPr/>
        <w:t xml:space="preserve"> Một gen rất ngắn được tổng hợp nhân tạo trong ống nghiệm có trình tựnuclêôtit như sau: </w:t>
      </w:r>
    </w:p>
    <w:p>
      <w:pPr>
        <w:pStyle w:val="BodyText"/>
        <w:ind w:firstLine="283" w:left="0" w:right="1101"/>
        <w:jc w:val="both"/>
        <w:rPr/>
      </w:pPr>
      <w:r>
        <w:rPr/>
        <w:t>Mạch I: (1) TAX ATG ATX ATT TXA AXT AAT TTX TAG GTA XAT (2)</w:t>
      </w:r>
    </w:p>
    <w:p>
      <w:pPr>
        <w:pStyle w:val="BodyText"/>
        <w:ind w:firstLine="283" w:left="0" w:right="0"/>
        <w:jc w:val="both"/>
        <w:rPr/>
      </w:pPr>
      <w:r>
        <w:rPr/>
        <w:t>Mạch II: (1) ATG TAX TAG TAA AGT TGA TTA AAG ATX XAT GTA (2)</w:t>
      </w:r>
    </w:p>
    <w:p>
      <w:pPr>
        <w:pStyle w:val="Normal"/>
        <w:spacing w:before="60" w:after="0"/>
        <w:ind w:firstLine="283" w:right="0"/>
        <w:jc w:val="both"/>
        <w:rPr/>
      </w:pPr>
      <w:r>
        <w:rPr/>
        <w:t>Gen</w:t>
      </w:r>
      <w:r>
        <w:rPr>
          <w:spacing w:val="-9"/>
        </w:rPr>
        <w:t xml:space="preserve"> </w:t>
      </w:r>
      <w:r>
        <w:rPr/>
        <w:t>này</w:t>
      </w:r>
      <w:r>
        <w:rPr>
          <w:spacing w:val="-10"/>
        </w:rPr>
        <w:t xml:space="preserve"> </w:t>
      </w:r>
      <w:r>
        <w:rPr/>
        <w:t>dịch</w:t>
      </w:r>
      <w:r>
        <w:rPr>
          <w:spacing w:val="-8"/>
        </w:rPr>
        <w:t xml:space="preserve"> </w:t>
      </w:r>
      <w:r>
        <w:rPr/>
        <w:t>mã</w:t>
      </w:r>
      <w:r>
        <w:rPr>
          <w:spacing w:val="-6"/>
        </w:rPr>
        <w:t xml:space="preserve"> </w:t>
      </w:r>
      <w:r>
        <w:rPr/>
        <w:t>trong</w:t>
      </w:r>
      <w:r>
        <w:rPr>
          <w:spacing w:val="-10"/>
        </w:rPr>
        <w:t xml:space="preserve"> </w:t>
      </w:r>
      <w:r>
        <w:rPr/>
        <w:t>ống</w:t>
      </w:r>
      <w:r>
        <w:rPr>
          <w:spacing w:val="-10"/>
        </w:rPr>
        <w:t xml:space="preserve"> </w:t>
      </w:r>
      <w:r>
        <w:rPr/>
        <w:t>nghiệm</w:t>
      </w:r>
      <w:r>
        <w:rPr>
          <w:spacing w:val="-7"/>
        </w:rPr>
        <w:t xml:space="preserve"> </w:t>
      </w:r>
      <w:r>
        <w:rPr/>
        <w:t>cho</w:t>
      </w:r>
      <w:r>
        <w:rPr>
          <w:spacing w:val="-6"/>
        </w:rPr>
        <w:t xml:space="preserve"> </w:t>
      </w:r>
      <w:r>
        <w:rPr/>
        <w:t>ra</w:t>
      </w:r>
      <w:r>
        <w:rPr>
          <w:spacing w:val="-7"/>
        </w:rPr>
        <w:t xml:space="preserve"> </w:t>
      </w:r>
      <w:r>
        <w:rPr/>
        <w:t>1</w:t>
      </w:r>
      <w:r>
        <w:rPr>
          <w:spacing w:val="-8"/>
        </w:rPr>
        <w:t xml:space="preserve"> </w:t>
      </w:r>
      <w:r>
        <w:rPr/>
        <w:t>phân</w:t>
      </w:r>
      <w:r>
        <w:rPr>
          <w:spacing w:val="-3"/>
        </w:rPr>
        <w:t xml:space="preserve"> </w:t>
      </w:r>
      <w:r>
        <w:rPr/>
        <w:t>tử</w:t>
      </w:r>
      <w:r>
        <w:rPr>
          <w:spacing w:val="-9"/>
        </w:rPr>
        <w:t xml:space="preserve"> </w:t>
      </w:r>
      <w:r>
        <w:rPr/>
        <w:t>prôtêin</w:t>
      </w:r>
      <w:r>
        <w:rPr>
          <w:spacing w:val="-7"/>
        </w:rPr>
        <w:t xml:space="preserve"> </w:t>
      </w:r>
      <w:r>
        <w:rPr/>
        <w:t>chỉ</w:t>
      </w:r>
      <w:r>
        <w:rPr>
          <w:spacing w:val="-3"/>
        </w:rPr>
        <w:t xml:space="preserve"> </w:t>
      </w:r>
      <w:r>
        <w:rPr/>
        <w:t>gồm</w:t>
      </w:r>
      <w:r>
        <w:rPr>
          <w:spacing w:val="-7"/>
        </w:rPr>
        <w:t xml:space="preserve"> </w:t>
      </w:r>
      <w:r>
        <w:rPr/>
        <w:t>5</w:t>
      </w:r>
      <w:r>
        <w:rPr>
          <w:spacing w:val="-5"/>
        </w:rPr>
        <w:t xml:space="preserve"> </w:t>
      </w:r>
      <w:r>
        <w:rPr/>
        <w:t>axit</w:t>
      </w:r>
      <w:r>
        <w:rPr>
          <w:spacing w:val="-9"/>
        </w:rPr>
        <w:t xml:space="preserve"> </w:t>
      </w:r>
      <w:r>
        <w:rPr/>
        <w:t>amin.</w:t>
      </w:r>
      <w:r>
        <w:rPr>
          <w:spacing w:val="-8"/>
        </w:rPr>
        <w:t xml:space="preserve"> </w:t>
      </w:r>
      <w:r>
        <w:rPr/>
        <w:t>Hãy</w:t>
      </w:r>
      <w:r>
        <w:rPr>
          <w:spacing w:val="-10"/>
        </w:rPr>
        <w:t xml:space="preserve"> </w:t>
      </w:r>
      <w:r>
        <w:rPr/>
        <w:t>cho</w:t>
      </w:r>
      <w:r>
        <w:rPr>
          <w:spacing w:val="-8"/>
        </w:rPr>
        <w:t xml:space="preserve"> </w:t>
      </w:r>
      <w:r>
        <w:rPr/>
        <w:t>biết</w:t>
      </w:r>
      <w:r>
        <w:rPr>
          <w:spacing w:val="-8"/>
        </w:rPr>
        <w:t xml:space="preserve"> </w:t>
      </w:r>
      <w:r>
        <w:rPr/>
        <w:t>mạch</w:t>
      </w:r>
      <w:r>
        <w:rPr>
          <w:spacing w:val="-5"/>
        </w:rPr>
        <w:t xml:space="preserve"> </w:t>
      </w:r>
      <w:r>
        <w:rPr/>
        <w:t>nào</w:t>
      </w:r>
      <w:r>
        <w:rPr>
          <w:spacing w:val="-8"/>
        </w:rPr>
        <w:t xml:space="preserve"> </w:t>
      </w:r>
      <w:r>
        <w:rPr/>
        <w:t>được dùng làm khuôn để tổng hợp ra mARN và chiều phiên mã trên</w:t>
      </w:r>
      <w:r>
        <w:rPr>
          <w:spacing w:val="-10"/>
        </w:rPr>
        <w:t xml:space="preserve"> </w:t>
      </w:r>
      <w:r>
        <w:rPr/>
        <w:t>gen?</w:t>
      </w:r>
    </w:p>
    <w:p>
      <w:pPr>
        <w:pStyle w:val="Normal"/>
        <w:ind w:firstLine="283" w:right="0"/>
        <w:rPr/>
      </w:pPr>
      <w:r>
        <w:rPr>
          <w:b/>
          <w:color w:val="3366FF"/>
        </w:rPr>
        <w:t xml:space="preserve">A. </w:t>
      </w:r>
      <w:r>
        <w:rPr/>
        <w:t>Mạch I làm khuôn, chiều phiên mã từ (2) →</w:t>
      </w:r>
      <w:r>
        <w:rPr>
          <w:spacing w:val="-2"/>
        </w:rPr>
        <w:t xml:space="preserve"> </w:t>
      </w:r>
      <w:r>
        <w:rPr/>
        <w:t>(1).</w:t>
      </w:r>
    </w:p>
    <w:p>
      <w:pPr>
        <w:pStyle w:val="Normal"/>
        <w:ind w:firstLine="283" w:right="0"/>
        <w:rPr/>
      </w:pPr>
      <w:r>
        <w:rPr>
          <w:b/>
          <w:color w:val="3366FF"/>
        </w:rPr>
        <w:t xml:space="preserve">B. </w:t>
      </w:r>
      <w:r>
        <w:rPr/>
        <w:t>Mạch II làm khuôn, chiều phiên mã từ (1) →</w:t>
      </w:r>
      <w:r>
        <w:rPr>
          <w:spacing w:val="-4"/>
        </w:rPr>
        <w:t xml:space="preserve"> </w:t>
      </w:r>
      <w:r>
        <w:rPr/>
        <w:t>(2).</w:t>
      </w:r>
    </w:p>
    <w:p>
      <w:pPr>
        <w:pStyle w:val="Normal"/>
        <w:ind w:firstLine="283" w:right="0"/>
        <w:rPr/>
      </w:pPr>
      <w:r>
        <w:rPr>
          <w:b/>
          <w:color w:val="3366FF"/>
        </w:rPr>
        <w:t xml:space="preserve">C. </w:t>
      </w:r>
      <w:r>
        <w:rPr/>
        <w:t>Mạch II làm khuôn, chiều phiên mã từ (2) →</w:t>
      </w:r>
      <w:r>
        <w:rPr>
          <w:spacing w:val="-4"/>
        </w:rPr>
        <w:t xml:space="preserve"> </w:t>
      </w:r>
      <w:r>
        <w:rPr/>
        <w:t>(1).</w:t>
      </w:r>
    </w:p>
    <w:p>
      <w:pPr>
        <w:pStyle w:val="Normal"/>
        <w:ind w:firstLine="283" w:right="0"/>
        <w:rPr/>
      </w:pPr>
      <w:r>
        <w:rPr>
          <w:b/>
          <w:color w:val="3366FF"/>
        </w:rPr>
        <w:t xml:space="preserve">D. </w:t>
      </w:r>
      <w:r>
        <w:rPr/>
        <w:t>Mạch I làm khuôn, chiều phiên mã từ (1) →</w:t>
      </w:r>
      <w:r>
        <w:rPr>
          <w:spacing w:val="-4"/>
        </w:rPr>
        <w:t xml:space="preserve"> </w:t>
      </w:r>
      <w:r>
        <w:rPr/>
        <w:t>(2).</w:t>
      </w:r>
    </w:p>
    <w:p>
      <w:pPr>
        <w:pStyle w:val="Normal"/>
        <w:spacing w:before="60" w:after="0"/>
        <w:jc w:val="both"/>
        <w:rPr/>
      </w:pPr>
      <w:r>
        <w:rPr>
          <w:b/>
          <w:color w:val="0000FF"/>
        </w:rPr>
        <w:t>Câu 108:</w:t>
      </w:r>
      <w:r>
        <w:rPr/>
        <w:t xml:space="preserve"> Đột biến làm tăng cường hàm lượng amylaza ở Đại mạch thuộc dạng</w:t>
      </w:r>
    </w:p>
    <w:p>
      <w:pPr>
        <w:pStyle w:val="Normal"/>
        <w:tabs>
          <w:tab w:val="clear" w:pos="720"/>
          <w:tab w:val="left" w:pos="5136" w:leader="none"/>
        </w:tabs>
        <w:ind w:firstLine="283" w:right="0"/>
        <w:rPr/>
      </w:pPr>
      <w:r>
        <w:rPr>
          <w:b/>
          <w:color w:val="3366FF"/>
        </w:rPr>
        <w:t xml:space="preserve">A. </w:t>
      </w:r>
      <w:r>
        <w:rPr/>
        <w:t>đảo đoạn nhiễm sắc thể.</w:t>
        <w:tab/>
      </w:r>
      <w:r>
        <w:rPr>
          <w:b/>
          <w:color w:val="3366FF"/>
        </w:rPr>
        <w:t xml:space="preserve">B. </w:t>
      </w:r>
      <w:r>
        <w:rPr/>
        <w:t>lặp đoạn nhiễm sắc thể.</w:t>
      </w:r>
    </w:p>
    <w:p>
      <w:pPr>
        <w:pStyle w:val="Normal"/>
        <w:tabs>
          <w:tab w:val="clear" w:pos="720"/>
          <w:tab w:val="left" w:pos="5136" w:leader="none"/>
        </w:tabs>
        <w:ind w:firstLine="283" w:right="0"/>
        <w:rPr/>
      </w:pPr>
      <w:r>
        <w:rPr>
          <w:b/>
          <w:color w:val="3366FF"/>
        </w:rPr>
        <w:t xml:space="preserve">C. </w:t>
      </w:r>
      <w:r>
        <w:rPr/>
        <w:t>chuyển đoạn nhiễm sắc thể.</w:t>
        <w:tab/>
      </w:r>
      <w:r>
        <w:rPr>
          <w:b/>
          <w:color w:val="3366FF"/>
        </w:rPr>
        <w:t xml:space="preserve">D. </w:t>
      </w:r>
      <w:r>
        <w:rPr/>
        <w:t>mất đoạn nhiễm sắc thể.</w:t>
      </w:r>
    </w:p>
    <w:p>
      <w:pPr>
        <w:pStyle w:val="Normal"/>
        <w:spacing w:before="60" w:after="0"/>
        <w:jc w:val="both"/>
        <w:rPr/>
      </w:pPr>
      <w:r>
        <w:rPr>
          <w:b/>
          <w:color w:val="0000FF"/>
        </w:rPr>
        <w:t>Câu 109:</w:t>
      </w:r>
      <w:r>
        <w:rPr/>
        <w:t xml:space="preserve"> Khi nói về đột biến gen, phát biểu nào sau đây </w:t>
      </w:r>
      <w:r>
        <w:rPr>
          <w:b/>
        </w:rPr>
        <w:t>sai?</w:t>
      </w:r>
    </w:p>
    <w:p>
      <w:pPr>
        <w:pStyle w:val="Normal"/>
        <w:ind w:firstLine="283" w:right="0"/>
        <w:rPr/>
      </w:pPr>
      <w:r>
        <w:rPr>
          <w:b/>
          <w:color w:val="3366FF"/>
        </w:rPr>
        <w:t xml:space="preserve">A. </w:t>
      </w:r>
      <w:r>
        <w:rPr/>
        <w:t>Đột biến</w:t>
      </w:r>
      <w:r>
        <w:rPr>
          <w:b/>
        </w:rPr>
        <w:t xml:space="preserve"> </w:t>
      </w:r>
      <w:r>
        <w:rPr/>
        <w:t>gen</w:t>
      </w:r>
      <w:r>
        <w:rPr>
          <w:b/>
        </w:rPr>
        <w:t xml:space="preserve"> </w:t>
      </w:r>
      <w:r>
        <w:rPr/>
        <w:t>có thể gây hại nhưng cũng có thể vô hại hoặc có lợi cho thể đột biến.</w:t>
      </w:r>
    </w:p>
    <w:p>
      <w:pPr>
        <w:pStyle w:val="Normal"/>
        <w:ind w:firstLine="283" w:right="0"/>
        <w:rPr/>
      </w:pPr>
      <w:r>
        <w:rPr>
          <w:b/>
          <w:color w:val="3366FF"/>
        </w:rPr>
        <w:t xml:space="preserve">B. </w:t>
      </w:r>
      <w:r>
        <w:rPr/>
        <w:t>Mức độ gây hại của alen đột biến phụ thuộc vào môi trường và tổ hợp gen.</w:t>
      </w:r>
    </w:p>
    <w:p>
      <w:pPr>
        <w:pStyle w:val="Normal"/>
        <w:ind w:firstLine="283" w:right="0"/>
        <w:rPr/>
      </w:pPr>
      <w:r>
        <w:rPr>
          <w:b/>
          <w:color w:val="3366FF"/>
        </w:rPr>
        <w:t xml:space="preserve">C. </w:t>
      </w:r>
      <w:r>
        <w:rPr/>
        <w:t>Đột biến gen làm thay đổi chức năng của prôtêin thường có hại cho thể đột biến.</w:t>
      </w:r>
    </w:p>
    <w:p>
      <w:pPr>
        <w:pStyle w:val="Normal"/>
        <w:ind w:firstLine="283" w:right="0"/>
        <w:rPr/>
      </w:pPr>
      <w:r>
        <w:rPr>
          <w:b/>
          <w:color w:val="3366FF"/>
        </w:rPr>
        <w:t xml:space="preserve">D. </w:t>
      </w:r>
      <w:r>
        <w:rPr/>
        <w:t>Gen đột biến khi đã phát sinh chắc chắn được biểu hiện ngay ra kiểu hình.</w:t>
      </w:r>
    </w:p>
    <w:p>
      <w:pPr>
        <w:pStyle w:val="BodyText"/>
        <w:ind w:left="0" w:right="0"/>
        <w:jc w:val="both"/>
        <w:rPr/>
      </w:pPr>
      <w:r>
        <w:rPr>
          <w:b/>
          <w:color w:val="0000FF"/>
        </w:rPr>
        <w:t>Câu 110:</w:t>
      </w:r>
      <w:r>
        <w:rPr/>
        <w:t xml:space="preserve"> Ở vi khuẩn E.Coli, giả sử có 5 chủng đột biến như sau:</w:t>
      </w:r>
    </w:p>
    <w:p>
      <w:pPr>
        <w:pStyle w:val="BodyText"/>
        <w:ind w:firstLine="283" w:left="0" w:right="0"/>
        <w:jc w:val="both"/>
        <w:rPr/>
      </w:pPr>
      <w:r>
        <w:rPr>
          <w:bCs/>
        </w:rPr>
        <w:t>Chủng 1.</w:t>
      </w:r>
      <w:r>
        <w:rPr>
          <w:b/>
        </w:rPr>
        <w:t xml:space="preserve"> </w:t>
      </w:r>
      <w:r>
        <w:rPr/>
        <w:t>Đột biến ở vùng khởi động của gen điều hòa R làm cho gen này không phiên mã.</w:t>
      </w:r>
    </w:p>
    <w:p>
      <w:pPr>
        <w:pStyle w:val="BodyText"/>
        <w:ind w:firstLine="283" w:left="0" w:right="0"/>
        <w:jc w:val="both"/>
        <w:rPr/>
      </w:pPr>
      <w:r>
        <w:rPr>
          <w:bCs/>
        </w:rPr>
        <w:t>Chủng 2.</w:t>
      </w:r>
      <w:r>
        <w:rPr>
          <w:b/>
        </w:rPr>
        <w:t xml:space="preserve"> </w:t>
      </w:r>
      <w:r>
        <w:rPr/>
        <w:t>Đột biến ở gen điều hòa R làm cho prôtêin do gen này tổng hợp mất chức năng.</w:t>
      </w:r>
    </w:p>
    <w:p>
      <w:pPr>
        <w:pStyle w:val="BodyText"/>
        <w:ind w:firstLine="283" w:left="0" w:right="0"/>
        <w:jc w:val="both"/>
        <w:rPr/>
      </w:pPr>
      <w:r>
        <w:rPr>
          <w:bCs/>
        </w:rPr>
        <w:t>Chủng 3.</w:t>
      </w:r>
      <w:r>
        <w:rPr>
          <w:b/>
        </w:rPr>
        <w:t xml:space="preserve"> </w:t>
      </w:r>
      <w:r>
        <w:rPr/>
        <w:t xml:space="preserve">Đột biến ở vùng khởi động của opreron Lac làm cho vùng này không thực hiện chức năng. </w:t>
      </w:r>
    </w:p>
    <w:p>
      <w:pPr>
        <w:pStyle w:val="BodyText"/>
        <w:ind w:firstLine="283" w:left="0" w:right="0"/>
        <w:jc w:val="both"/>
        <w:rPr/>
      </w:pPr>
      <w:r>
        <w:rPr>
          <w:bCs/>
        </w:rPr>
        <w:t>Chủng 4.</w:t>
      </w:r>
      <w:r>
        <w:rPr/>
        <w:t xml:space="preserve"> Đột biến ở vùng vận hành của opreron Lac làm cho vùng này không thực hiện chức năng. </w:t>
      </w:r>
    </w:p>
    <w:p>
      <w:pPr>
        <w:pStyle w:val="BodyText"/>
        <w:ind w:firstLine="283" w:left="0" w:right="0"/>
        <w:jc w:val="both"/>
        <w:rPr/>
      </w:pPr>
      <w:r>
        <w:rPr>
          <w:bCs/>
        </w:rPr>
        <w:t>Chủng 5.</w:t>
      </w:r>
      <w:r>
        <w:rPr>
          <w:b/>
        </w:rPr>
        <w:t xml:space="preserve"> </w:t>
      </w:r>
      <w:r>
        <w:rPr/>
        <w:t>Đột biến</w:t>
      </w:r>
      <w:r>
        <w:rPr>
          <w:spacing w:val="-2"/>
        </w:rPr>
        <w:t xml:space="preserve"> </w:t>
      </w:r>
      <w:r>
        <w:rPr/>
        <w:t>ở gen cấu</w:t>
      </w:r>
      <w:r>
        <w:rPr>
          <w:spacing w:val="-3"/>
        </w:rPr>
        <w:t xml:space="preserve"> </w:t>
      </w:r>
      <w:r>
        <w:rPr/>
        <w:t>trúc</w:t>
      </w:r>
      <w:r>
        <w:rPr>
          <w:spacing w:val="-1"/>
        </w:rPr>
        <w:t xml:space="preserve"> </w:t>
      </w:r>
      <w:r>
        <w:rPr/>
        <w:t>Z</w:t>
      </w:r>
      <w:r>
        <w:rPr>
          <w:spacing w:val="-6"/>
        </w:rPr>
        <w:t xml:space="preserve"> </w:t>
      </w:r>
      <w:r>
        <w:rPr/>
        <w:t>làm</w:t>
      </w:r>
      <w:r>
        <w:rPr>
          <w:spacing w:val="-2"/>
        </w:rPr>
        <w:t xml:space="preserve"> </w:t>
      </w:r>
      <w:r>
        <w:rPr/>
        <w:t>cho</w:t>
      </w:r>
      <w:r>
        <w:rPr>
          <w:spacing w:val="-3"/>
        </w:rPr>
        <w:t xml:space="preserve"> </w:t>
      </w:r>
      <w:r>
        <w:rPr/>
        <w:t>prôtêin</w:t>
      </w:r>
      <w:r>
        <w:rPr>
          <w:spacing w:val="-2"/>
        </w:rPr>
        <w:t xml:space="preserve"> </w:t>
      </w:r>
      <w:r>
        <w:rPr/>
        <w:t>do</w:t>
      </w:r>
      <w:r>
        <w:rPr>
          <w:spacing w:val="2"/>
        </w:rPr>
        <w:t xml:space="preserve"> </w:t>
      </w:r>
      <w:r>
        <w:rPr/>
        <w:t>gen</w:t>
      </w:r>
      <w:r>
        <w:rPr>
          <w:spacing w:val="-3"/>
        </w:rPr>
        <w:t xml:space="preserve"> </w:t>
      </w:r>
      <w:r>
        <w:rPr/>
        <w:t>này</w:t>
      </w:r>
      <w:r>
        <w:rPr>
          <w:spacing w:val="-7"/>
        </w:rPr>
        <w:t xml:space="preserve"> </w:t>
      </w:r>
      <w:r>
        <w:rPr/>
        <w:t>quy</w:t>
      </w:r>
      <w:r>
        <w:rPr>
          <w:spacing w:val="-8"/>
        </w:rPr>
        <w:t xml:space="preserve"> </w:t>
      </w:r>
      <w:r>
        <w:rPr/>
        <w:t>định</w:t>
      </w:r>
      <w:r>
        <w:rPr>
          <w:spacing w:val="-3"/>
        </w:rPr>
        <w:t xml:space="preserve"> </w:t>
      </w:r>
      <w:r>
        <w:rPr/>
        <w:t>mất</w:t>
      </w:r>
      <w:r>
        <w:rPr>
          <w:spacing w:val="-2"/>
        </w:rPr>
        <w:t xml:space="preserve"> </w:t>
      </w:r>
      <w:r>
        <w:rPr/>
        <w:t>chức</w:t>
      </w:r>
      <w:r>
        <w:rPr>
          <w:spacing w:val="-4"/>
        </w:rPr>
        <w:t xml:space="preserve"> </w:t>
      </w:r>
      <w:r>
        <w:rPr/>
        <w:t xml:space="preserve">năng. </w:t>
      </w:r>
    </w:p>
    <w:p>
      <w:pPr>
        <w:pStyle w:val="Normal"/>
        <w:spacing w:before="60" w:after="0"/>
        <w:ind w:firstLine="283" w:right="0"/>
        <w:jc w:val="both"/>
        <w:rPr>
          <w:b/>
        </w:rPr>
      </w:pPr>
      <w:r>
        <w:rPr/>
        <w:t>Các</w:t>
      </w:r>
      <w:r>
        <w:rPr>
          <w:spacing w:val="-4"/>
        </w:rPr>
        <w:t xml:space="preserve"> </w:t>
      </w:r>
      <w:r>
        <w:rPr/>
        <w:t>chủng</w:t>
      </w:r>
      <w:r>
        <w:rPr>
          <w:spacing w:val="-5"/>
        </w:rPr>
        <w:t xml:space="preserve"> </w:t>
      </w:r>
      <w:r>
        <w:rPr/>
        <w:t>đột</w:t>
      </w:r>
      <w:r>
        <w:rPr>
          <w:spacing w:val="-2"/>
        </w:rPr>
        <w:t xml:space="preserve"> </w:t>
      </w:r>
      <w:r>
        <w:rPr/>
        <w:t>biến</w:t>
      </w:r>
      <w:r>
        <w:rPr>
          <w:spacing w:val="-3"/>
        </w:rPr>
        <w:t xml:space="preserve"> </w:t>
      </w:r>
      <w:r>
        <w:rPr/>
        <w:t>có</w:t>
      </w:r>
      <w:r>
        <w:rPr>
          <w:spacing w:val="-1"/>
        </w:rPr>
        <w:t xml:space="preserve"> </w:t>
      </w:r>
      <w:r>
        <w:rPr/>
        <w:t>operon Lac luôn hoạt động trong môi trường có hoặc không có lactôzơ</w:t>
      </w:r>
      <w:r>
        <w:rPr>
          <w:spacing w:val="-5"/>
        </w:rPr>
        <w:t xml:space="preserve"> </w:t>
      </w:r>
      <w:r>
        <w:rPr/>
        <w:t>là</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1,</w:t>
      </w:r>
      <w:r>
        <w:rPr>
          <w:spacing w:val="-1"/>
        </w:rPr>
        <w:t xml:space="preserve"> </w:t>
      </w:r>
      <w:r>
        <w:rPr/>
        <w:t>2, 4.</w:t>
        <w:tab/>
      </w:r>
      <w:r>
        <w:rPr>
          <w:b/>
          <w:color w:val="3366FF"/>
        </w:rPr>
        <w:t xml:space="preserve">B. </w:t>
      </w:r>
      <w:r>
        <w:rPr/>
        <w:t>1, 2, 4, 5.</w:t>
        <w:tab/>
      </w:r>
      <w:r>
        <w:rPr>
          <w:b/>
          <w:color w:val="3366FF"/>
        </w:rPr>
        <w:t xml:space="preserve">C. </w:t>
      </w:r>
      <w:r>
        <w:rPr/>
        <w:t>2, 4,</w:t>
      </w:r>
      <w:r>
        <w:rPr>
          <w:spacing w:val="-1"/>
        </w:rPr>
        <w:t xml:space="preserve"> </w:t>
      </w:r>
      <w:r>
        <w:rPr/>
        <w:t>5.</w:t>
        <w:tab/>
      </w:r>
      <w:r>
        <w:rPr>
          <w:b/>
          <w:color w:val="3366FF"/>
        </w:rPr>
        <w:t xml:space="preserve">D. </w:t>
      </w:r>
      <w:r>
        <w:rPr/>
        <w:t>2, 3, 4, 5.</w:t>
      </w:r>
    </w:p>
    <w:p>
      <w:pPr>
        <w:pStyle w:val="Normal"/>
        <w:ind w:right="48"/>
        <w:jc w:val="both"/>
        <w:rPr/>
      </w:pPr>
      <w:r>
        <w:rPr>
          <w:b/>
          <w:color w:val="0000FF"/>
        </w:rPr>
        <w:t>Câu 111:</w:t>
      </w:r>
      <w:r>
        <w:rPr>
          <w:color w:val="000000"/>
        </w:rPr>
        <w:t xml:space="preserve"> Khi xử lí các dạng lưỡng bội có kiểu gen AA, Aa, aa bằng tác nhân consixin, có thể tạo ra được các dạng tứ bội nào sau đây?</w:t>
      </w:r>
    </w:p>
    <w:p>
      <w:pPr>
        <w:pStyle w:val="Normal"/>
        <w:ind w:firstLine="283" w:right="48"/>
        <w:jc w:val="both"/>
        <w:rPr>
          <w:color w:val="000000"/>
        </w:rPr>
      </w:pPr>
      <w:r>
        <w:rPr>
          <w:color w:val="000000"/>
        </w:rPr>
        <w:t>(1) AAAA. (2) AAAa. (3) AAaa. (4) Aaaa. (5) aaaa.</w:t>
      </w:r>
    </w:p>
    <w:p>
      <w:pPr>
        <w:pStyle w:val="Normal"/>
        <w:spacing w:before="60" w:after="0"/>
        <w:ind w:firstLine="283" w:right="0"/>
        <w:jc w:val="both"/>
        <w:rPr>
          <w:color w:val="000000"/>
        </w:rPr>
      </w:pPr>
      <w:r>
        <w:rPr>
          <w:color w:val="000000"/>
        </w:rPr>
        <w:t>Phương án đúng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(1), (3) và (5)</w:t>
      </w:r>
      <w:r>
        <w:rPr/>
        <w:tab/>
      </w:r>
      <w:r>
        <w:rPr>
          <w:b/>
          <w:color w:val="3366FF"/>
        </w:rPr>
        <w:t xml:space="preserve">B. </w:t>
      </w:r>
      <w:r>
        <w:rPr>
          <w:color w:val="000000"/>
        </w:rPr>
        <w:t>(1), (2) và (3)</w:t>
      </w:r>
      <w:r>
        <w:rPr/>
        <w:tab/>
      </w:r>
      <w:r>
        <w:rPr>
          <w:b/>
          <w:color w:val="3366FF"/>
        </w:rPr>
        <w:t xml:space="preserve">C. </w:t>
      </w:r>
      <w:r>
        <w:rPr>
          <w:color w:val="000000"/>
        </w:rPr>
        <w:t>(1), (4) và (5)</w:t>
      </w:r>
      <w:r>
        <w:rPr/>
        <w:tab/>
      </w:r>
      <w:r>
        <w:rPr>
          <w:b/>
          <w:color w:val="3366FF"/>
        </w:rPr>
        <w:t xml:space="preserve">D. </w:t>
      </w:r>
      <w:r>
        <w:rPr>
          <w:color w:val="000000"/>
        </w:rPr>
        <w:t>(1), (2) và (4)</w:t>
      </w:r>
    </w:p>
    <w:p>
      <w:pPr>
        <w:pStyle w:val="Normal"/>
        <w:spacing w:before="60" w:after="0"/>
        <w:jc w:val="both"/>
        <w:rPr/>
      </w:pPr>
      <w:r>
        <w:rPr>
          <w:b/>
          <w:color w:val="0000FF"/>
        </w:rPr>
        <w:t>Câu 112:</w:t>
      </w:r>
      <w:r>
        <w:rPr/>
        <w:t xml:space="preserve"> Trên một chạc chữ Y của đơn vị nhân đôi có 232 đoạn Okazaki. Số đoạn mồi trong đơn vị nhân đôi trên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468.</w:t>
        <w:tab/>
      </w:r>
      <w:r>
        <w:rPr>
          <w:b/>
          <w:color w:val="3366FF"/>
        </w:rPr>
        <w:t xml:space="preserve">B. </w:t>
      </w:r>
      <w:r>
        <w:rPr/>
        <w:t>466.</w:t>
        <w:tab/>
      </w:r>
      <w:r>
        <w:rPr>
          <w:b/>
          <w:color w:val="3366FF"/>
        </w:rPr>
        <w:t xml:space="preserve">C. </w:t>
      </w:r>
      <w:r>
        <w:rPr/>
        <w:t>464.</w:t>
        <w:tab/>
      </w:r>
      <w:r>
        <w:rPr>
          <w:b/>
          <w:color w:val="3366FF"/>
        </w:rPr>
        <w:t xml:space="preserve">D. </w:t>
      </w:r>
      <w:r>
        <w:rPr/>
        <w:t>460.</w:t>
      </w:r>
    </w:p>
    <w:p>
      <w:pPr>
        <w:pStyle w:val="Normal"/>
        <w:spacing w:before="60" w:after="0"/>
        <w:jc w:val="both"/>
        <w:rPr>
          <w:lang w:val="en-GB"/>
        </w:rPr>
      </w:pPr>
      <w:r>
        <w:rPr>
          <w:b/>
          <w:color w:val="0000FF"/>
        </w:rPr>
        <w:t>Câu 113:</w:t>
      </w:r>
      <w:r>
        <w:rPr/>
        <w:t xml:space="preserve"> Khi nói về đột biến đảo đoạn nhiễm sắc thể, phát biểu nào sau đây </w:t>
      </w:r>
      <w:r>
        <w:rPr>
          <w:b/>
          <w:bCs/>
        </w:rPr>
        <w:t>sai</w:t>
      </w:r>
      <w:r>
        <w:rPr/>
        <w:t>?</w:t>
      </w:r>
    </w:p>
    <w:p>
      <w:pPr>
        <w:pStyle w:val="Normal"/>
        <w:ind w:firstLine="283" w:right="0"/>
        <w:rPr/>
      </w:pPr>
      <w:r>
        <w:rPr>
          <w:b/>
          <w:color w:val="3366FF"/>
        </w:rPr>
        <w:t xml:space="preserve">A. </w:t>
      </w:r>
      <w:r>
        <w:rPr/>
        <w:t>Một số thể đột biến mang nhiễm sắc thể bị đảo đoạn có thể làm giảm khả năng sinh sản.</w:t>
      </w:r>
    </w:p>
    <w:p>
      <w:pPr>
        <w:pStyle w:val="Normal"/>
        <w:ind w:firstLine="283" w:right="0"/>
        <w:rPr/>
      </w:pPr>
      <w:r>
        <w:rPr>
          <w:b/>
          <w:color w:val="3366FF"/>
        </w:rPr>
        <w:t xml:space="preserve">B. </w:t>
      </w:r>
      <w:r>
        <w:rPr/>
        <w:t>Đoạn nhiễm sắc thể bị đảo luôn nằm ở đầu mút hay giữa nhiễm sắc thể và không mang tâm động.</w:t>
      </w:r>
    </w:p>
    <w:p>
      <w:pPr>
        <w:pStyle w:val="Normal"/>
        <w:ind w:firstLine="283" w:right="0"/>
        <w:rPr/>
      </w:pPr>
      <w:r>
        <w:rPr>
          <w:b/>
          <w:color w:val="3366FF"/>
        </w:rPr>
        <w:t xml:space="preserve">C. </w:t>
      </w:r>
      <w:r>
        <w:rPr/>
        <w:t>Đảo đoạn nhiễm sắc thể làm thay đổi trình tự phân bố các gen trên nhiễm sắc thể, vì vậy hoạt động của gen có thể bị thay đổi.</w:t>
      </w:r>
    </w:p>
    <w:p>
      <w:pPr>
        <w:pStyle w:val="Normal"/>
        <w:ind w:firstLine="283" w:right="0"/>
        <w:rPr/>
      </w:pPr>
      <w:r>
        <w:rPr>
          <w:b/>
          <w:color w:val="3366FF"/>
        </w:rPr>
        <w:t xml:space="preserve">D. </w:t>
      </w:r>
      <w:r>
        <w:rPr/>
        <w:t>Sự sắp xếp lại các gen do đảo đoạn góp phần tạo ra nguồn nguyên liệu cho quá trình tiến hoá.</w:t>
      </w:r>
    </w:p>
    <w:p>
      <w:pPr>
        <w:pStyle w:val="Normal"/>
        <w:spacing w:before="60" w:after="0"/>
        <w:jc w:val="both"/>
        <w:rPr>
          <w:b/>
        </w:rPr>
      </w:pPr>
      <w:r>
        <w:rPr>
          <w:b/>
          <w:color w:val="0000FF"/>
        </w:rPr>
        <w:t>Câu 114:</w:t>
      </w:r>
      <w:r>
        <w:rPr/>
        <w:t xml:space="preserve"> Alen B dài 221 nm và có 1669 liên kết hiđrô, alen B bị đột biến thành alen b. Từ một tế bào chứa cặp gen Bb qua hai lần nguyên phân bình thường, môi trường nội bào đã cung cấp cho quá trình nhân đôi của cặp gen này 1689 nuclêôtit loại timin và 2211 nuclêôtit loại xitôzin. Dạng đột biến đã xảy ra với alen B là</w:t>
      </w:r>
    </w:p>
    <w:p>
      <w:pPr>
        <w:pStyle w:val="Normal"/>
        <w:ind w:firstLine="283" w:right="0"/>
        <w:rPr/>
      </w:pPr>
      <w:r>
        <w:rPr>
          <w:b/>
          <w:color w:val="3366FF"/>
        </w:rPr>
        <w:t xml:space="preserve">A. </w:t>
      </w:r>
      <w:r>
        <w:rPr/>
        <w:t>mất một cặp G</w:t>
      </w:r>
      <w:r>
        <w:rPr>
          <w:b/>
        </w:rPr>
        <w:t xml:space="preserve"> </w:t>
      </w:r>
      <w:r>
        <w:rPr/>
        <w:t>- X.</w:t>
      </w:r>
    </w:p>
    <w:p>
      <w:pPr>
        <w:pStyle w:val="Normal"/>
        <w:ind w:firstLine="283" w:right="0"/>
        <w:rPr/>
      </w:pPr>
      <w:r>
        <w:rPr>
          <w:b/>
          <w:color w:val="3366FF"/>
        </w:rPr>
        <w:t xml:space="preserve">B. </w:t>
      </w:r>
      <w:r>
        <w:rPr/>
        <w:t>thay thế một cặp A</w:t>
      </w:r>
      <w:r>
        <w:rPr>
          <w:b/>
        </w:rPr>
        <w:t xml:space="preserve"> </w:t>
      </w:r>
      <w:r>
        <w:rPr/>
        <w:t>-</w:t>
      </w:r>
      <w:r>
        <w:rPr>
          <w:b/>
        </w:rPr>
        <w:t xml:space="preserve"> </w:t>
      </w:r>
      <w:r>
        <w:rPr/>
        <w:t>T bằng một cặp G</w:t>
      </w:r>
      <w:r>
        <w:rPr>
          <w:b/>
        </w:rPr>
        <w:t xml:space="preserve"> </w:t>
      </w:r>
      <w:r>
        <w:rPr/>
        <w:t>- X.</w:t>
      </w:r>
    </w:p>
    <w:p>
      <w:pPr>
        <w:pStyle w:val="Normal"/>
        <w:ind w:firstLine="283" w:right="0"/>
        <w:rPr/>
      </w:pPr>
      <w:r>
        <w:rPr>
          <w:b/>
          <w:color w:val="3366FF"/>
        </w:rPr>
        <w:t xml:space="preserve">C. </w:t>
      </w:r>
      <w:r>
        <w:rPr/>
        <w:t>thay thế một cặp G</w:t>
      </w:r>
      <w:r>
        <w:rPr>
          <w:b/>
        </w:rPr>
        <w:t xml:space="preserve"> </w:t>
      </w:r>
      <w:r>
        <w:rPr/>
        <w:t>-</w:t>
      </w:r>
      <w:r>
        <w:rPr>
          <w:b/>
        </w:rPr>
        <w:t xml:space="preserve"> </w:t>
      </w:r>
      <w:r>
        <w:rPr/>
        <w:t>X bằng một cặp A</w:t>
      </w:r>
      <w:r>
        <w:rPr>
          <w:b/>
        </w:rPr>
        <w:t xml:space="preserve"> </w:t>
      </w:r>
      <w:r>
        <w:rPr/>
        <w:t>- T.</w:t>
      </w:r>
    </w:p>
    <w:p>
      <w:pPr>
        <w:pStyle w:val="Normal"/>
        <w:ind w:firstLine="283" w:right="0"/>
        <w:rPr/>
      </w:pPr>
      <w:r>
        <w:rPr>
          <w:b/>
          <w:color w:val="3366FF"/>
        </w:rPr>
        <w:t xml:space="preserve">D. </w:t>
      </w:r>
      <w:r>
        <w:rPr/>
        <w:t>mất một cặp A</w:t>
      </w:r>
      <w:r>
        <w:rPr>
          <w:b/>
        </w:rPr>
        <w:t xml:space="preserve"> </w:t>
      </w:r>
      <w:r>
        <w:rPr/>
        <w:t>- T.</w:t>
      </w:r>
    </w:p>
    <w:p>
      <w:pPr>
        <w:pStyle w:val="BodyText"/>
        <w:ind w:left="0" w:right="0"/>
        <w:jc w:val="both"/>
        <w:rPr/>
      </w:pPr>
      <w:r>
        <w:rPr>
          <w:b/>
          <w:color w:val="0000FF"/>
        </w:rPr>
        <w:t>Câu 115:</w:t>
      </w:r>
      <w:r>
        <w:rPr/>
        <w:t xml:space="preserve"> Giả sử một đoạn mARN có trình tự các nuclêôtit như sau:</w:t>
      </w:r>
    </w:p>
    <w:p>
      <w:pPr>
        <w:pStyle w:val="BodyText"/>
        <w:ind w:firstLine="283" w:left="0" w:right="0"/>
        <w:jc w:val="both"/>
        <w:rPr/>
      </w:pPr>
      <w:r>
        <w:rPr/>
        <w:t>3’ GAU - AUG- XXX - AAA- UAG- GUA - XGA 5’</w:t>
      </w:r>
    </w:p>
    <w:p>
      <w:pPr>
        <w:pStyle w:val="Normal"/>
        <w:spacing w:before="60" w:after="0"/>
        <w:ind w:firstLine="283" w:right="0"/>
        <w:jc w:val="both"/>
        <w:rPr/>
      </w:pPr>
      <w:r>
        <w:rPr/>
        <w:t>Khi được dịch mã thì chuỗi pôlipeptit hoàn chỉnh hình thành gồm bao nhiêu axit amin?</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2.</w:t>
        <w:tab/>
      </w:r>
      <w:r>
        <w:rPr>
          <w:b/>
          <w:color w:val="3366FF"/>
        </w:rPr>
        <w:t xml:space="preserve">B. </w:t>
      </w:r>
      <w:r>
        <w:rPr/>
        <w:t>4</w:t>
        <w:tab/>
      </w:r>
      <w:r>
        <w:rPr>
          <w:b/>
          <w:color w:val="3366FF"/>
        </w:rPr>
        <w:t xml:space="preserve">C. </w:t>
      </w:r>
      <w:r>
        <w:rPr/>
        <w:t>3</w:t>
        <w:tab/>
      </w:r>
      <w:r>
        <w:rPr>
          <w:b/>
          <w:color w:val="3366FF"/>
        </w:rPr>
        <w:t xml:space="preserve">D. </w:t>
      </w:r>
      <w:r>
        <w:rPr/>
        <w:t>5</w:t>
      </w:r>
    </w:p>
    <w:p>
      <w:pPr>
        <w:pStyle w:val="Normal"/>
        <w:spacing w:before="60" w:after="0"/>
        <w:jc w:val="both"/>
        <w:rPr/>
      </w:pPr>
      <w:r>
        <w:rPr>
          <w:b/>
          <w:color w:val="0000FF"/>
        </w:rPr>
        <w:t>Câu 116:</w:t>
      </w:r>
      <w:r>
        <w:rPr/>
        <w:t xml:space="preserve"> Từ 3 loại nuclêôtit là U, G, X có thể tạo ra bao nhiêu mã bộ ba chứa ít nhất một nuclêôtit loại X?</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19.</w:t>
        <w:tab/>
      </w:r>
      <w:r>
        <w:rPr>
          <w:b/>
          <w:color w:val="3366FF"/>
        </w:rPr>
        <w:t xml:space="preserve">B. </w:t>
      </w:r>
      <w:r>
        <w:rPr/>
        <w:t>37.</w:t>
        <w:tab/>
      </w:r>
      <w:r>
        <w:rPr>
          <w:b/>
          <w:color w:val="3366FF"/>
        </w:rPr>
        <w:t xml:space="preserve">C. </w:t>
      </w:r>
      <w:r>
        <w:rPr/>
        <w:t>8.</w:t>
        <w:tab/>
      </w:r>
      <w:r>
        <w:rPr>
          <w:b/>
          <w:color w:val="3366FF"/>
        </w:rPr>
        <w:t xml:space="preserve">D. </w:t>
      </w:r>
      <w:r>
        <w:rPr/>
        <w:t>27.</w:t>
      </w:r>
    </w:p>
    <w:p>
      <w:pPr>
        <w:pStyle w:val="Normal"/>
        <w:spacing w:before="60" w:after="0"/>
        <w:jc w:val="both"/>
        <w:rPr/>
      </w:pPr>
      <w:r>
        <w:rPr>
          <w:b/>
          <w:color w:val="0000FF"/>
        </w:rPr>
        <w:t>Câu 117:</w:t>
      </w:r>
      <w:r>
        <w:rPr/>
        <w:t xml:space="preserve"> Một chủng vi khuẩn </w:t>
      </w:r>
      <w:r>
        <w:rPr>
          <w:i/>
        </w:rPr>
        <w:t xml:space="preserve">E. coli </w:t>
      </w:r>
      <w:r>
        <w:rPr/>
        <w:t>bị đột biến không thể phân giải được đường latose mà chỉ có thể phân giải được các loại đường khác. Nguyên nhân dẫn đến hiện tượng này có thể</w:t>
      </w:r>
      <w:r>
        <w:rPr>
          <w:spacing w:val="-8"/>
        </w:rPr>
        <w:t xml:space="preserve"> </w:t>
      </w:r>
      <w:r>
        <w:rPr/>
        <w:t>là:</w:t>
      </w:r>
    </w:p>
    <w:p>
      <w:pPr>
        <w:pStyle w:val="Normal"/>
        <w:ind w:firstLine="283" w:right="0"/>
        <w:rPr/>
      </w:pPr>
      <w:r>
        <w:rPr>
          <w:b/>
          <w:color w:val="3366FF"/>
        </w:rPr>
        <w:t xml:space="preserve">A. </w:t>
      </w:r>
      <w:r>
        <w:rPr/>
        <w:t>Đột biến gen đã xảy ra ở vùng vận hành của Operon</w:t>
      </w:r>
      <w:r>
        <w:rPr>
          <w:spacing w:val="-10"/>
        </w:rPr>
        <w:t xml:space="preserve"> </w:t>
      </w:r>
      <w:r>
        <w:rPr/>
        <w:t>Lac.</w:t>
      </w:r>
    </w:p>
    <w:p>
      <w:pPr>
        <w:pStyle w:val="Normal"/>
        <w:ind w:firstLine="283" w:right="0"/>
        <w:rPr/>
      </w:pPr>
      <w:r>
        <w:rPr>
          <w:b/>
          <w:color w:val="3366FF"/>
        </w:rPr>
        <w:t xml:space="preserve">B. </w:t>
      </w:r>
      <w:r>
        <w:rPr/>
        <w:t>Đột biến gen đã xảy ra ở vùng mã hóa của một trong các gen của Operon</w:t>
      </w:r>
      <w:r>
        <w:rPr>
          <w:spacing w:val="-13"/>
        </w:rPr>
        <w:t xml:space="preserve"> </w:t>
      </w:r>
      <w:r>
        <w:rPr/>
        <w:t>Lac.</w:t>
      </w:r>
    </w:p>
    <w:p>
      <w:pPr>
        <w:pStyle w:val="Normal"/>
        <w:ind w:firstLine="283" w:right="0"/>
        <w:rPr/>
      </w:pPr>
      <w:r>
        <w:rPr>
          <w:b/>
          <w:color w:val="3366FF"/>
        </w:rPr>
        <w:t xml:space="preserve">C. </w:t>
      </w:r>
      <w:r>
        <w:rPr/>
        <w:t>Đột biến gen đã xảy ra ở vùng khởi động của Operon</w:t>
      </w:r>
      <w:r>
        <w:rPr>
          <w:spacing w:val="-11"/>
        </w:rPr>
        <w:t xml:space="preserve"> </w:t>
      </w:r>
      <w:r>
        <w:rPr/>
        <w:t>Lac.</w:t>
      </w:r>
    </w:p>
    <w:p>
      <w:pPr>
        <w:pStyle w:val="Normal"/>
        <w:ind w:firstLine="283" w:right="0"/>
        <w:rPr/>
      </w:pPr>
      <w:r>
        <w:rPr>
          <w:b/>
          <w:color w:val="3366FF"/>
        </w:rPr>
        <w:t xml:space="preserve">D. </w:t>
      </w:r>
      <w:r>
        <w:rPr/>
        <w:t>Đột biến gen đã xảy ra hoặc ở vùng khởi động hoặc ở vùng mã hóa của gen thuộc Operon</w:t>
      </w:r>
      <w:r>
        <w:rPr>
          <w:spacing w:val="-15"/>
        </w:rPr>
        <w:t xml:space="preserve"> </w:t>
      </w:r>
      <w:r>
        <w:rPr/>
        <w:t>Lac.</w:t>
      </w:r>
    </w:p>
    <w:p>
      <w:pPr>
        <w:pStyle w:val="Normal"/>
        <w:spacing w:before="60" w:after="0"/>
        <w:jc w:val="both"/>
        <w:rPr/>
      </w:pPr>
      <w:r>
        <w:rPr>
          <w:b/>
          <w:color w:val="0000FF"/>
          <w:lang w:val="it-IT"/>
        </w:rPr>
        <w:t>Câu 118:</w:t>
      </w:r>
      <w:r>
        <w:rPr>
          <w:lang w:val="it-IT"/>
        </w:rPr>
        <w:t xml:space="preserve"> Phát biểu nào sau đây </w:t>
      </w:r>
      <w:r>
        <w:rPr>
          <w:b/>
          <w:lang w:val="it-IT"/>
        </w:rPr>
        <w:t>không</w:t>
      </w:r>
      <w:r>
        <w:rPr>
          <w:lang w:val="it-IT"/>
        </w:rPr>
        <w:t xml:space="preserve"> đúng về nhiễm sắc thể ở sinh vật nhân thực?</w:t>
      </w:r>
    </w:p>
    <w:p>
      <w:pPr>
        <w:pStyle w:val="Normal"/>
        <w:ind w:firstLine="283" w:right="0"/>
        <w:rPr/>
      </w:pPr>
      <w:r>
        <w:rPr>
          <w:b/>
          <w:color w:val="3366FF"/>
          <w:lang w:val="it-IT"/>
        </w:rPr>
        <w:t xml:space="preserve">A. </w:t>
      </w:r>
      <w:r>
        <w:rPr>
          <w:lang w:val="it-IT"/>
        </w:rPr>
        <w:t>Trên một nhiễm sắc thể có nhiều trình tự khởi đầu nhân đôi.</w:t>
      </w:r>
    </w:p>
    <w:p>
      <w:pPr>
        <w:pStyle w:val="Normal"/>
        <w:ind w:firstLine="283" w:right="0"/>
        <w:rPr/>
      </w:pPr>
      <w:r>
        <w:rPr>
          <w:b/>
          <w:color w:val="3366FF"/>
          <w:lang w:val="it-IT"/>
        </w:rPr>
        <w:t xml:space="preserve">B. </w:t>
      </w:r>
      <w:r>
        <w:rPr>
          <w:lang w:val="it-IT"/>
        </w:rPr>
        <w:t>Nhiễm sắc thể được cấu tạo từ ARN và prôtêin loại histôn.</w:t>
      </w:r>
    </w:p>
    <w:p>
      <w:pPr>
        <w:pStyle w:val="Normal"/>
        <w:ind w:firstLine="283" w:right="0"/>
        <w:rPr/>
      </w:pPr>
      <w:r>
        <w:rPr>
          <w:b/>
          <w:color w:val="3366FF"/>
          <w:lang w:val="it-IT"/>
        </w:rPr>
        <w:t xml:space="preserve">C. </w:t>
      </w:r>
      <w:r>
        <w:rPr>
          <w:lang w:val="it-IT"/>
        </w:rPr>
        <w:t>Vùng đầu mút của nhiễm sắc thể có tác dụng bảo vệ nhiễm sắc thể.</w:t>
      </w:r>
    </w:p>
    <w:p>
      <w:pPr>
        <w:pStyle w:val="Normal"/>
        <w:ind w:firstLine="283" w:right="0"/>
        <w:rPr/>
      </w:pPr>
      <w:r>
        <w:rPr>
          <w:b/>
          <w:color w:val="3366FF"/>
          <w:lang w:val="it-IT"/>
        </w:rPr>
        <w:t xml:space="preserve">D. </w:t>
      </w:r>
      <w:r>
        <w:rPr>
          <w:lang w:val="it-IT"/>
        </w:rPr>
        <w:t>Trên nhiễm sắc thể có tâm động là vị trí để liên kết với thoi phân bào.</w:t>
      </w:r>
    </w:p>
    <w:p>
      <w:pPr>
        <w:pStyle w:val="Normal"/>
        <w:spacing w:before="60" w:after="0"/>
        <w:jc w:val="both"/>
        <w:rPr/>
      </w:pPr>
      <w:r>
        <w:rPr>
          <w:b/>
          <w:color w:val="0000FF"/>
          <w:position w:val="2"/>
        </w:rPr>
        <w:t>Câu 119:</w:t>
      </w:r>
      <w:r>
        <w:rPr>
          <w:position w:val="2"/>
        </w:rPr>
        <w:t xml:space="preserve"> Một gen mạch kép thẳng của sinh vật nhân sơ có chiều dài 4080 A</w:t>
      </w:r>
      <w:r>
        <w:rPr>
          <w:vertAlign w:val="superscript"/>
        </w:rPr>
        <w:t>0</w:t>
      </w:r>
      <w:r>
        <w:rPr>
          <w:position w:val="2"/>
        </w:rPr>
        <w:t>. Trên mạch 1 của gen có A</w:t>
      </w:r>
      <w:r>
        <w:rPr/>
        <w:t xml:space="preserve">1 </w:t>
      </w:r>
      <w:r>
        <w:rPr>
          <w:position w:val="2"/>
        </w:rPr>
        <w:t>= 260 nuclêôtit, T</w:t>
      </w:r>
      <w:r>
        <w:rPr/>
        <w:t xml:space="preserve">1 </w:t>
      </w:r>
      <w:r>
        <w:rPr>
          <w:position w:val="2"/>
        </w:rPr>
        <w:t xml:space="preserve">= 220 nuclêôtit. Gen này thực hiện nhân đôi một số lần sau khi kết thúc đã tạo ra tất cả 64 </w:t>
      </w:r>
      <w:r>
        <w:rPr/>
        <w:t>chuỗi pôlinuclêôtit. Số nuclêôtit từng loại mà môi trường nội bào cung cấp cho quá trình nhân đôi của gen nói trên là:</w:t>
      </w:r>
    </w:p>
    <w:p>
      <w:pPr>
        <w:pStyle w:val="Normal"/>
        <w:tabs>
          <w:tab w:val="clear" w:pos="720"/>
          <w:tab w:val="left" w:pos="5136" w:leader="none"/>
        </w:tabs>
        <w:ind w:firstLine="283" w:right="0"/>
        <w:rPr/>
      </w:pPr>
      <w:r>
        <w:rPr>
          <w:b/>
          <w:color w:val="3366FF"/>
        </w:rPr>
        <w:t xml:space="preserve">A. </w:t>
      </w:r>
      <w:r>
        <w:rPr/>
        <w:t>A=T=30240;</w:t>
      </w:r>
      <w:r>
        <w:rPr>
          <w:spacing w:val="-1"/>
        </w:rPr>
        <w:t xml:space="preserve"> </w:t>
      </w:r>
      <w:r>
        <w:rPr/>
        <w:t>G=X=45360.</w:t>
        <w:tab/>
      </w:r>
      <w:r>
        <w:rPr>
          <w:b/>
          <w:color w:val="3366FF"/>
        </w:rPr>
        <w:t xml:space="preserve">B. </w:t>
      </w:r>
      <w:r>
        <w:rPr/>
        <w:t>A=T=14880;</w:t>
      </w:r>
      <w:r>
        <w:rPr>
          <w:spacing w:val="-1"/>
        </w:rPr>
        <w:t xml:space="preserve"> </w:t>
      </w:r>
      <w:r>
        <w:rPr/>
        <w:t>G=X=22320.</w:t>
      </w:r>
    </w:p>
    <w:p>
      <w:pPr>
        <w:pStyle w:val="Normal"/>
        <w:tabs>
          <w:tab w:val="clear" w:pos="720"/>
          <w:tab w:val="left" w:pos="5136" w:leader="none"/>
        </w:tabs>
        <w:ind w:firstLine="283" w:right="0"/>
        <w:rPr/>
      </w:pPr>
      <w:r>
        <w:rPr>
          <w:b/>
          <w:color w:val="3366FF"/>
        </w:rPr>
        <w:t xml:space="preserve">C. </w:t>
      </w:r>
      <w:r>
        <w:rPr/>
        <w:t>A=T=29760;</w:t>
      </w:r>
      <w:r>
        <w:rPr>
          <w:spacing w:val="-6"/>
        </w:rPr>
        <w:t xml:space="preserve"> </w:t>
      </w:r>
      <w:r>
        <w:rPr/>
        <w:t>G=X=44640.</w:t>
        <w:tab/>
      </w:r>
      <w:r>
        <w:rPr>
          <w:b/>
          <w:color w:val="3366FF"/>
        </w:rPr>
        <w:t xml:space="preserve">D. </w:t>
      </w:r>
      <w:r>
        <w:rPr/>
        <w:t>A=T=16380;</w:t>
      </w:r>
      <w:r>
        <w:rPr>
          <w:spacing w:val="-5"/>
        </w:rPr>
        <w:t xml:space="preserve"> </w:t>
      </w:r>
      <w:r>
        <w:rPr/>
        <w:t>G=X=13860.</w:t>
      </w:r>
    </w:p>
    <w:p>
      <w:pPr>
        <w:pStyle w:val="Normal"/>
        <w:spacing w:before="60" w:after="0"/>
        <w:jc w:val="both"/>
        <w:rPr>
          <w:lang w:val="en-GB"/>
        </w:rPr>
      </w:pPr>
      <w:r>
        <w:rPr>
          <w:b/>
          <w:color w:val="0000FF"/>
        </w:rPr>
        <w:t>Câu 120:</w:t>
      </w:r>
      <w:r>
        <w:rPr/>
        <w:t xml:space="preserve"> Ở một loài thực vật có bộ nhiễm sắc thể lưỡng bội 2n = 12, trong trường hợp trên mỗi cặp nhiễm sắc thể tương đồng xét một cặp gen dị hợp. Nếu có đột biến lệch bội dạng ba nhiễm (2n +1) xảy ra, thì số kiểu gen dạng ba nhiễm (2n +1) khác nhau được tạo ra tối đa trong quần thể của loài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6.</w:t>
        <w:tab/>
      </w:r>
      <w:r>
        <w:rPr>
          <w:b/>
          <w:color w:val="3366FF"/>
        </w:rPr>
        <w:t xml:space="preserve">B. </w:t>
      </w:r>
      <w:r>
        <w:rPr/>
        <w:t>48.</w:t>
        <w:tab/>
      </w:r>
      <w:r>
        <w:rPr>
          <w:b/>
          <w:color w:val="3366FF"/>
        </w:rPr>
        <w:t xml:space="preserve">C. </w:t>
      </w:r>
      <w:r>
        <w:rPr/>
        <w:t>24.</w:t>
        <w:tab/>
      </w:r>
      <w:r>
        <w:rPr>
          <w:b/>
          <w:color w:val="3366FF"/>
        </w:rPr>
        <w:t xml:space="preserve">D. </w:t>
      </w:r>
      <w:r>
        <w:rPr/>
        <w:t>12.</w:t>
      </w:r>
    </w:p>
    <w:p>
      <w:pPr>
        <w:pStyle w:val="Normal"/>
        <w:ind w:firstLine="283" w:right="0"/>
        <w:jc w:val="both"/>
        <w:rPr/>
      </w:pPr>
      <w:r>
        <w:rPr/>
      </w:r>
    </w:p>
    <w:p>
      <w:pPr>
        <w:pStyle w:val="Normal"/>
        <w:rPr>
          <w:color w:val="FFFFFF"/>
        </w:rPr>
      </w:pPr>
      <w:r>
        <w:rPr>
          <w:color w:val="FFFFFF"/>
        </w:rPr>
        <w:t>-----------------------------------------------</w:t>
      </w:r>
    </w:p>
    <w:p>
      <w:pPr>
        <w:pStyle w:val="Normal"/>
        <w:jc w:val="center"/>
        <w:rPr/>
      </w:pPr>
      <w:r>
        <w:rPr/>
        <w:t>----------- HẾT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b/>
          <w:color w:val="FF0000"/>
        </w:rPr>
        <w:t>ĐÁP ÁN MÃ ĐỀ 102</w:t>
      </w:r>
    </w:p>
    <w:p>
      <w:pPr>
        <w:pStyle w:val="Normal"/>
        <w:jc w:val="center"/>
        <w:rPr>
          <w:b/>
          <w:color w:val="FF0000"/>
        </w:rPr>
      </w:pPr>
      <w:r>
        <w:rPr>
          <w:b/>
          <w:color w:val="FF0000"/>
        </w:rPr>
      </w:r>
    </w:p>
    <w:tbl>
      <w:tblPr>
        <w:tblW w:w="8336" w:type="dxa"/>
        <w:jc w:val="center"/>
        <w:tblInd w:w="0" w:type="dxa"/>
        <w:tblLayout w:type="fixed"/>
        <w:tblCellMar>
          <w:top w:w="0" w:type="dxa"/>
          <w:left w:w="108" w:type="dxa"/>
          <w:bottom w:w="0" w:type="dxa"/>
          <w:right w:w="108" w:type="dxa"/>
        </w:tblCellMar>
      </w:tblPr>
      <w:tblGrid>
        <w:gridCol w:w="1042"/>
        <w:gridCol w:w="1042"/>
        <w:gridCol w:w="1042"/>
        <w:gridCol w:w="1042"/>
        <w:gridCol w:w="1042"/>
        <w:gridCol w:w="1042"/>
        <w:gridCol w:w="1042"/>
        <w:gridCol w:w="1042"/>
      </w:tblGrid>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81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91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101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111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82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92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102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112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83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93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103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113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84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94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104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114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85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95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105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115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86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96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106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116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87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97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107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117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88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98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108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118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89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99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109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119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90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100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110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120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r>
    </w:tbl>
    <w:p>
      <w:pPr>
        <w:pStyle w:val="Normal"/>
        <w:rPr/>
      </w:pPr>
      <w:r>
        <w:rPr/>
      </w:r>
    </w:p>
    <w:p>
      <w:pPr>
        <w:pStyle w:val="Normal"/>
        <w:rPr/>
      </w:pPr>
      <w:r>
        <w:rPr/>
      </w:r>
    </w:p>
    <w:p>
      <w:pPr>
        <w:pStyle w:val="Normal"/>
        <w:ind w:firstLine="283" w:right="0"/>
        <w:jc w:val="both"/>
        <w:rPr/>
      </w:pPr>
      <w:r>
        <w:rPr/>
      </w:r>
    </w:p>
    <w:sectPr>
      <w:headerReference w:type="default" r:id="rId3"/>
      <w:footerReference w:type="default" r:id="rId4"/>
      <w:type w:val="nextPage"/>
      <w:pgSz w:w="11906" w:h="16838"/>
      <w:pgMar w:left="1134" w:right="567" w:gutter="0" w:header="284" w:top="340" w:footer="237"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5</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572" w:hanging="293"/>
      </w:pPr>
      <w:rPr>
        <w:sz w:val="24"/>
        <w:spacing w:val="-1"/>
        <w:b/>
        <w:szCs w:val="24"/>
        <w:bCs/>
        <w:w w:val="99"/>
        <w:rFonts w:ascii="Times New Roman" w:hAnsi="Times New Roman" w:eastAsia="Times New Roman" w:cs="Times New Roman"/>
      </w:rPr>
    </w:lvl>
    <w:lvl w:ilvl="1">
      <w:start w:val="1"/>
      <w:numFmt w:val="decimal"/>
      <w:lvlText w:val="%2."/>
      <w:lvlJc w:val="left"/>
      <w:pPr>
        <w:tabs>
          <w:tab w:val="num" w:pos="0"/>
        </w:tabs>
        <w:ind w:left="661" w:hanging="240"/>
      </w:pPr>
      <w:rPr>
        <w:sz w:val="24"/>
        <w:spacing w:val="-2"/>
        <w:szCs w:val="24"/>
        <w:w w:val="99"/>
        <w:rFonts w:ascii="Times New Roman" w:hAnsi="Times New Roman" w:eastAsia="Times New Roman" w:cs="Times New Roman"/>
      </w:rPr>
    </w:lvl>
    <w:lvl w:ilvl="2">
      <w:start w:val="0"/>
      <w:numFmt w:val="bullet"/>
      <w:lvlText w:val=""/>
      <w:lvlJc w:val="left"/>
      <w:pPr>
        <w:tabs>
          <w:tab w:val="num" w:pos="0"/>
        </w:tabs>
        <w:ind w:left="1805" w:hanging="240"/>
      </w:pPr>
      <w:rPr>
        <w:rFonts w:ascii="Symbol" w:hAnsi="Symbol" w:cs="Symbol" w:hint="default"/>
      </w:rPr>
    </w:lvl>
    <w:lvl w:ilvl="3">
      <w:start w:val="0"/>
      <w:numFmt w:val="bullet"/>
      <w:lvlText w:val=""/>
      <w:lvlJc w:val="left"/>
      <w:pPr>
        <w:tabs>
          <w:tab w:val="num" w:pos="0"/>
        </w:tabs>
        <w:ind w:left="2950" w:hanging="240"/>
      </w:pPr>
      <w:rPr>
        <w:rFonts w:ascii="Symbol" w:hAnsi="Symbol" w:cs="Symbol" w:hint="default"/>
      </w:rPr>
    </w:lvl>
    <w:lvl w:ilvl="4">
      <w:start w:val="0"/>
      <w:numFmt w:val="bullet"/>
      <w:lvlText w:val=""/>
      <w:lvlJc w:val="left"/>
      <w:pPr>
        <w:tabs>
          <w:tab w:val="num" w:pos="0"/>
        </w:tabs>
        <w:ind w:left="4095" w:hanging="240"/>
      </w:pPr>
      <w:rPr>
        <w:rFonts w:ascii="Symbol" w:hAnsi="Symbol" w:cs="Symbol" w:hint="default"/>
      </w:rPr>
    </w:lvl>
    <w:lvl w:ilvl="5">
      <w:start w:val="0"/>
      <w:numFmt w:val="bullet"/>
      <w:lvlText w:val=""/>
      <w:lvlJc w:val="left"/>
      <w:pPr>
        <w:tabs>
          <w:tab w:val="num" w:pos="0"/>
        </w:tabs>
        <w:ind w:left="5240" w:hanging="240"/>
      </w:pPr>
      <w:rPr>
        <w:rFonts w:ascii="Symbol" w:hAnsi="Symbol" w:cs="Symbol" w:hint="default"/>
      </w:rPr>
    </w:lvl>
    <w:lvl w:ilvl="6">
      <w:start w:val="0"/>
      <w:numFmt w:val="bullet"/>
      <w:lvlText w:val=""/>
      <w:lvlJc w:val="left"/>
      <w:pPr>
        <w:tabs>
          <w:tab w:val="num" w:pos="0"/>
        </w:tabs>
        <w:ind w:left="6385" w:hanging="240"/>
      </w:pPr>
      <w:rPr>
        <w:rFonts w:ascii="Symbol" w:hAnsi="Symbol" w:cs="Symbol" w:hint="default"/>
      </w:rPr>
    </w:lvl>
    <w:lvl w:ilvl="7">
      <w:start w:val="0"/>
      <w:numFmt w:val="bullet"/>
      <w:lvlText w:val=""/>
      <w:lvlJc w:val="left"/>
      <w:pPr>
        <w:tabs>
          <w:tab w:val="num" w:pos="0"/>
        </w:tabs>
        <w:ind w:left="7530" w:hanging="240"/>
      </w:pPr>
      <w:rPr>
        <w:rFonts w:ascii="Symbol" w:hAnsi="Symbol" w:cs="Symbol" w:hint="default"/>
      </w:rPr>
    </w:lvl>
    <w:lvl w:ilvl="8">
      <w:start w:val="0"/>
      <w:numFmt w:val="bullet"/>
      <w:lvlText w:val=""/>
      <w:lvlJc w:val="left"/>
      <w:pPr>
        <w:tabs>
          <w:tab w:val="num" w:pos="0"/>
        </w:tabs>
        <w:ind w:left="8676" w:hanging="240"/>
      </w:pPr>
      <w:rPr>
        <w:rFonts w:ascii="Symbol" w:hAnsi="Symbol" w:cs="Symbol" w:hint="default"/>
      </w:rPr>
    </w:lvl>
  </w:abstractNum>
  <w:abstractNum w:abstractNumId="2">
    <w:lvl w:ilvl="0">
      <w:start w:val="1"/>
      <w:numFmt w:val="decimal"/>
      <w:lvlText w:val="(%1)"/>
      <w:lvlJc w:val="left"/>
      <w:pPr>
        <w:tabs>
          <w:tab w:val="num" w:pos="0"/>
        </w:tabs>
        <w:ind w:left="280" w:hanging="356"/>
      </w:pPr>
      <w:rPr>
        <w:sz w:val="24"/>
        <w:szCs w:val="24"/>
        <w:w w:val="99"/>
        <w:rFonts w:ascii="Times New Roman" w:hAnsi="Times New Roman" w:eastAsia="Times New Roman" w:cs="Times New Roman"/>
      </w:rPr>
    </w:lvl>
    <w:lvl w:ilvl="1">
      <w:start w:val="1"/>
      <w:numFmt w:val="decimal"/>
      <w:lvlText w:val="(%2)"/>
      <w:lvlJc w:val="left"/>
      <w:pPr>
        <w:tabs>
          <w:tab w:val="num" w:pos="0"/>
        </w:tabs>
        <w:ind w:left="421" w:hanging="361"/>
      </w:pPr>
      <w:rPr>
        <w:sz w:val="24"/>
        <w:szCs w:val="24"/>
        <w:w w:val="99"/>
        <w:rFonts w:ascii="Times New Roman" w:hAnsi="Times New Roman" w:eastAsia="Times New Roman" w:cs="Times New Roman"/>
      </w:rPr>
    </w:lvl>
    <w:lvl w:ilvl="2">
      <w:start w:val="0"/>
      <w:numFmt w:val="bullet"/>
      <w:lvlText w:val=""/>
      <w:lvlJc w:val="left"/>
      <w:pPr>
        <w:tabs>
          <w:tab w:val="num" w:pos="0"/>
        </w:tabs>
        <w:ind w:left="1591" w:hanging="361"/>
      </w:pPr>
      <w:rPr>
        <w:rFonts w:ascii="Symbol" w:hAnsi="Symbol" w:cs="Symbol" w:hint="default"/>
      </w:rPr>
    </w:lvl>
    <w:lvl w:ilvl="3">
      <w:start w:val="0"/>
      <w:numFmt w:val="bullet"/>
      <w:lvlText w:val=""/>
      <w:lvlJc w:val="left"/>
      <w:pPr>
        <w:tabs>
          <w:tab w:val="num" w:pos="0"/>
        </w:tabs>
        <w:ind w:left="2763" w:hanging="361"/>
      </w:pPr>
      <w:rPr>
        <w:rFonts w:ascii="Symbol" w:hAnsi="Symbol" w:cs="Symbol" w:hint="default"/>
      </w:rPr>
    </w:lvl>
    <w:lvl w:ilvl="4">
      <w:start w:val="0"/>
      <w:numFmt w:val="bullet"/>
      <w:lvlText w:val=""/>
      <w:lvlJc w:val="left"/>
      <w:pPr>
        <w:tabs>
          <w:tab w:val="num" w:pos="0"/>
        </w:tabs>
        <w:ind w:left="3935" w:hanging="361"/>
      </w:pPr>
      <w:rPr>
        <w:rFonts w:ascii="Symbol" w:hAnsi="Symbol" w:cs="Symbol" w:hint="default"/>
      </w:rPr>
    </w:lvl>
    <w:lvl w:ilvl="5">
      <w:start w:val="0"/>
      <w:numFmt w:val="bullet"/>
      <w:lvlText w:val=""/>
      <w:lvlJc w:val="left"/>
      <w:pPr>
        <w:tabs>
          <w:tab w:val="num" w:pos="0"/>
        </w:tabs>
        <w:ind w:left="5107" w:hanging="361"/>
      </w:pPr>
      <w:rPr>
        <w:rFonts w:ascii="Symbol" w:hAnsi="Symbol" w:cs="Symbol" w:hint="default"/>
      </w:rPr>
    </w:lvl>
    <w:lvl w:ilvl="6">
      <w:start w:val="0"/>
      <w:numFmt w:val="bullet"/>
      <w:lvlText w:val=""/>
      <w:lvlJc w:val="left"/>
      <w:pPr>
        <w:tabs>
          <w:tab w:val="num" w:pos="0"/>
        </w:tabs>
        <w:ind w:left="6279" w:hanging="361"/>
      </w:pPr>
      <w:rPr>
        <w:rFonts w:ascii="Symbol" w:hAnsi="Symbol" w:cs="Symbol" w:hint="default"/>
      </w:rPr>
    </w:lvl>
    <w:lvl w:ilvl="7">
      <w:start w:val="0"/>
      <w:numFmt w:val="bullet"/>
      <w:lvlText w:val=""/>
      <w:lvlJc w:val="left"/>
      <w:pPr>
        <w:tabs>
          <w:tab w:val="num" w:pos="0"/>
        </w:tabs>
        <w:ind w:left="7450" w:hanging="361"/>
      </w:pPr>
      <w:rPr>
        <w:rFonts w:ascii="Symbol" w:hAnsi="Symbol" w:cs="Symbol" w:hint="default"/>
      </w:rPr>
    </w:lvl>
    <w:lvl w:ilvl="8">
      <w:start w:val="0"/>
      <w:numFmt w:val="bullet"/>
      <w:lvlText w:val=""/>
      <w:lvlJc w:val="left"/>
      <w:pPr>
        <w:tabs>
          <w:tab w:val="num" w:pos="0"/>
        </w:tabs>
        <w:ind w:left="8622" w:hanging="361"/>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Times New Roman" w:hAnsi="Times New Roman" w:eastAsia="Times New Roman" w:cs="Times New Roman"/>
      <w:b/>
      <w:bCs/>
      <w:spacing w:val="-1"/>
      <w:w w:val="99"/>
      <w:sz w:val="24"/>
      <w:szCs w:val="24"/>
    </w:rPr>
  </w:style>
  <w:style w:type="character" w:styleId="WW8Num1z1">
    <w:name w:val="WW8Num1z1"/>
    <w:qFormat/>
    <w:rPr>
      <w:rFonts w:ascii="Times New Roman" w:hAnsi="Times New Roman" w:eastAsia="Times New Roman" w:cs="Times New Roman"/>
      <w:spacing w:val="-2"/>
      <w:w w:val="99"/>
      <w:sz w:val="24"/>
      <w:szCs w:val="24"/>
    </w:rPr>
  </w:style>
  <w:style w:type="character" w:styleId="WW8Num2z0">
    <w:name w:val="WW8Num2z0"/>
    <w:qFormat/>
    <w:rPr>
      <w:rFonts w:ascii="Times New Roman" w:hAnsi="Times New Roman" w:eastAsia="Times New Roman" w:cs="Times New Roman"/>
      <w:w w:val="99"/>
      <w:sz w:val="24"/>
      <w:szCs w:val="24"/>
    </w:rPr>
  </w:style>
  <w:style w:type="character" w:styleId="DefaultParagraphFont">
    <w:name w:val="Default Paragraph Font"/>
    <w:qFormat/>
    <w:rPr/>
  </w:style>
  <w:style w:type="character" w:styleId="PageNumber">
    <w:name w:val="Page Number"/>
    <w:basedOn w:val="DefaultParagraphFont"/>
    <w:rPr/>
  </w:style>
  <w:style w:type="character" w:styleId="BodyTextChar">
    <w:name w:val="Body Text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widowControl w:val="false"/>
      <w:ind w:hanging="0" w:left="100" w:right="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widowControl w:val="false"/>
      <w:autoSpaceDE w:val="false"/>
      <w:spacing w:before="159" w:after="0"/>
      <w:ind w:hanging="0" w:left="280" w:right="0"/>
    </w:pPr>
    <w:rPr>
      <w:sz w:val="22"/>
      <w:szCs w:val="22"/>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jpeg" Type="http://schemas.openxmlformats.org/officeDocument/2006/relationships/image"/><Relationship Id="rId3" Target="header1.xml" Type="http://schemas.openxmlformats.org/officeDocument/2006/relationships/header"/><Relationship Id="rId4" Target="footer1.xml" Type="http://schemas.openxmlformats.org/officeDocument/2006/relationships/footer"/><Relationship Id="rId5" Target="numbering.xml" Type="http://schemas.openxmlformats.org/officeDocument/2006/relationships/numbering"/><Relationship Id="rId6" Target="fontTable.xml" Type="http://schemas.openxmlformats.org/officeDocument/2006/relationships/fontTable"/><Relationship Id="rId7" Target="settings.xml" Type="http://schemas.openxmlformats.org/officeDocument/2006/relationships/settings"/><Relationship Id="rId8"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2020-01-17T20:25:00Z</dcterms:created>
  <dc:creator>tailieu123.edu.vn</dc:creator>
  <dc:language>en-US</dc:language>
  <dcterms:modified xsi:type="dcterms:W3CDTF">2020-01-17T20:25:00Z</dcterms:modified>
  <cp:revision>1</cp:revision>
  <dc:title>Đề Thi Thử THPT QG Môn Sinh Học 2020 Trường Nguyễn Viết Xuân Lần 1</dc:title>
</cp:coreProperties>
</file>