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jpeg" PartName="/word/media/image112.jpeg"/>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png" PartName="/word/media/image198.png"/>
  <Override ContentType="image/x-wmf" PartName="/word/media/image199.wmf"/>
  <Override ContentType="image/x-wmf" PartName="/word/media/image200.wmf"/>
  <Override ContentType="image/x-wmf" PartName="/word/media/image201.wmf"/>
  <Override ContentType="image/png" PartName="/word/media/image202.png"/>
  <Override ContentType="image/x-wmf" PartName="/word/media/image203.wmf"/>
  <Override ContentType="image/x-wmf" PartName="/word/media/image204.wmf"/>
  <Override ContentType="image/png" PartName="/word/media/image205.png"/>
  <Override ContentType="image/x-wmf" PartName="/word/media/image206.wmf"/>
  <Override ContentType="image/x-wmf" PartName="/word/media/image207.wmf"/>
  <Override ContentType="image/x-wmf" PartName="/word/media/image208.wmf"/>
  <Override ContentType="image/png" PartName="/word/media/image209.png"/>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png" PartName="/word/media/image224.png"/>
  <Override ContentType="image/x-wmf" PartName="/word/media/image225.wmf"/>
  <Override ContentType="image/x-wmf" PartName="/word/media/image226.wmf"/>
  <Override ContentType="image/x-wmf" PartName="/word/media/image227.wmf"/>
  <Override ContentType="image/x-wmf" PartName="/word/media/image228.wmf"/>
  <Override ContentType="image/jpeg" PartName="/word/media/image229.jpeg"/>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jpeg" PartName="/word/media/image244.jpeg"/>
  <Override ContentType="image/png" PartName="/word/media/image245.png"/>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png" PartName="/word/media/image252.png"/>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png" PartName="/word/media/image270.png"/>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png" PartName="/word/media/image278.png"/>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png" PartName="/word/media/image291.png"/>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png" PartName="/word/media/image324.png"/>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20</w:t>
            </w:r>
          </w:p>
          <w:p>
            <w:pPr>
              <w:pStyle w:val="Normal"/>
              <w:jc w:val="both"/>
              <w:rPr>
                <w:b/>
                <w:spacing w:val="10"/>
                <w:sz w:val="26"/>
                <w:szCs w:val="26"/>
                <w:u w:val="single"/>
                <w:lang w:val="nl-NL"/>
              </w:rPr>
            </w:pPr>
            <w:r>
              <w:rPr>
                <w:b/>
                <w:i/>
                <w:sz w:val="26"/>
                <w:szCs w:val="26"/>
                <w:u w:val="single"/>
                <w:lang w:val="nl-NL"/>
              </w:rPr>
              <w:t>Tiết KHGD: 34</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06/01/2018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08/01/2018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LUYỆN TẬP</w:t>
            </w:r>
          </w:p>
          <w:p>
            <w:pPr>
              <w:pStyle w:val="Heading"/>
              <w:spacing w:lineRule="auto" w:line="360"/>
              <w:rPr>
                <w:rFonts w:ascii="Times New Roman" w:hAnsi="Times New Roman" w:cs="Times New Roman"/>
                <w:b/>
                <w:sz w:val="32"/>
                <w:szCs w:val="32"/>
                <w:u w:val="single"/>
                <w:lang w:val="nl-NL" w:eastAsia="en-US"/>
              </w:rPr>
            </w:pPr>
            <w:r>
              <w:rPr>
                <w:rFonts w:cs="Times New Roman" w:ascii="Times New Roman" w:hAnsi="Times New Roman"/>
                <w:b/>
                <w:sz w:val="32"/>
                <w:szCs w:val="32"/>
                <w:lang w:val="nl-NL"/>
              </w:rPr>
              <w:t>VỀ BA TRƯỜNG HỢP BẰNG NHAU CỦA TAM GIÁC</w:t>
            </w:r>
          </w:p>
        </w:tc>
        <w:tc>
          <w:tcPr>
            <w:tcW w:w="93" w:type="dxa"/>
            <w:tcBorders/>
            <w:tcMar>
              <w:left w:w="0" w:type="dxa"/>
              <w:right w:w="0" w:type="dxa"/>
            </w:tcMar>
          </w:tcPr>
          <w:p>
            <w:pPr>
              <w:pStyle w:val="Normal"/>
              <w:snapToGrid w:val="false"/>
              <w:rPr>
                <w:rFonts w:ascii="Times New Roman" w:hAnsi="Times New Roman" w:cs="Times New Roman"/>
                <w:b/>
                <w:sz w:val="32"/>
                <w:szCs w:val="32"/>
                <w:u w:val="single"/>
                <w:lang w:val="nl-NL" w:eastAsia="en-US"/>
              </w:rPr>
            </w:pPr>
            <w:r>
              <w:rPr>
                <w:rFonts w:cs="Times New Roman"/>
                <w:b/>
                <w:sz w:val="32"/>
                <w:szCs w:val="32"/>
                <w:u w:val="single"/>
                <w:lang w:val="nl-NL" w:eastAsia="en-US"/>
              </w:rPr>
            </w:r>
          </w:p>
        </w:tc>
      </w:tr>
    </w:tbl>
    <w:p>
      <w:pPr>
        <w:pStyle w:val="Normal"/>
        <w:jc w:val="both"/>
        <w:rPr>
          <w:b/>
          <w:sz w:val="28"/>
          <w:szCs w:val="28"/>
          <w:lang w:val="nl-NL"/>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jc w:val="both"/>
        <w:rPr/>
      </w:pPr>
      <w:r>
        <w:rPr>
          <w:b/>
          <w:i/>
          <w:sz w:val="28"/>
          <w:szCs w:val="28"/>
          <w:lang w:val="nl-NL"/>
        </w:rPr>
        <w:t>1. Kiến thức</w:t>
      </w:r>
      <w:r>
        <w:rPr>
          <w:sz w:val="28"/>
          <w:szCs w:val="28"/>
          <w:lang w:val="nl-NL"/>
        </w:rPr>
        <w:t xml:space="preserve">: </w:t>
      </w:r>
      <w:r>
        <w:rPr>
          <w:color w:val="000000"/>
          <w:sz w:val="28"/>
          <w:szCs w:val="28"/>
          <w:lang w:val="nl-NL"/>
        </w:rPr>
        <w:t>Củng cố ba trường hợp bằng nhau của hai tam giác.</w:t>
      </w:r>
    </w:p>
    <w:p>
      <w:pPr>
        <w:pStyle w:val="Normal"/>
        <w:jc w:val="both"/>
        <w:rPr/>
      </w:pPr>
      <w:r>
        <w:rPr>
          <w:b/>
          <w:i/>
          <w:sz w:val="28"/>
          <w:szCs w:val="28"/>
          <w:lang w:val="nl-NL"/>
        </w:rPr>
        <w:t>2. Kĩ năng</w:t>
      </w:r>
      <w:r>
        <w:rPr>
          <w:sz w:val="28"/>
          <w:szCs w:val="28"/>
          <w:lang w:val="nl-NL"/>
        </w:rPr>
        <w:t>: Rèn kỹ năng vẽ hình chứng minh, chứng tỏ được rằng 2 tam giác bằng nhau từ đó suy ra được hai cạnh, hai góc tương ứng bằng nhau.</w:t>
      </w:r>
    </w:p>
    <w:p>
      <w:pPr>
        <w:pStyle w:val="Normal"/>
        <w:jc w:val="both"/>
        <w:rPr/>
      </w:pPr>
      <w:r>
        <w:rPr>
          <w:b/>
          <w:i/>
          <w:sz w:val="28"/>
          <w:szCs w:val="28"/>
          <w:lang w:val="nl-NL"/>
        </w:rPr>
        <w:t>3. Thái độ</w:t>
      </w:r>
      <w:r>
        <w:rPr>
          <w:sz w:val="28"/>
          <w:szCs w:val="28"/>
          <w:lang w:val="nl-NL"/>
        </w:rPr>
        <w:t>: Phát huy trí lực của học sinh.</w:t>
      </w:r>
    </w:p>
    <w:p>
      <w:pPr>
        <w:pStyle w:val="Normal"/>
        <w:jc w:val="both"/>
        <w:rPr/>
      </w:pPr>
      <w:r>
        <w:rPr>
          <w:b/>
          <w:i/>
          <w:sz w:val="28"/>
          <w:szCs w:val="28"/>
          <w:lang w:val="nl-NL"/>
        </w:rPr>
        <w:t>4. Xác định nội dung trọng tâm của bài:</w:t>
      </w:r>
      <w:r>
        <w:rPr>
          <w:sz w:val="28"/>
          <w:szCs w:val="28"/>
          <w:lang w:val="nl-NL"/>
        </w:rPr>
        <w:t xml:space="preserve"> Củng cố trường hợp bằng nhau góc cạnh góc, và áp dụng trường hợp nào vào tam giác vuông, củng cố hai trường hợp (c.c.c), (c.g.c).</w:t>
      </w:r>
    </w:p>
    <w:p>
      <w:pPr>
        <w:pStyle w:val="Normal"/>
        <w:jc w:val="both"/>
        <w:rPr>
          <w:b/>
          <w:i/>
          <w:i/>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pPr>
        <w:pStyle w:val="Heading1"/>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 Năng lực chuyên biệt: 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pPr>
      <w:r>
        <w:rPr>
          <w:b/>
          <w:i/>
          <w:sz w:val="28"/>
          <w:szCs w:val="28"/>
          <w:lang w:val="nl-NL"/>
        </w:rPr>
        <w:t>1. Giáo viên:</w:t>
      </w:r>
      <w:r>
        <w:rPr>
          <w:sz w:val="28"/>
          <w:szCs w:val="28"/>
          <w:lang w:val="nl-NL"/>
        </w:rPr>
        <w:t xml:space="preserve"> Thước thẳng, compa, thước đo góc, êke, bảng phụ.</w:t>
      </w:r>
    </w:p>
    <w:p>
      <w:pPr>
        <w:pStyle w:val="Normal"/>
        <w:rPr/>
      </w:pPr>
      <w:r>
        <w:rPr>
          <w:b/>
          <w:i/>
          <w:sz w:val="28"/>
          <w:szCs w:val="28"/>
          <w:lang w:val="nl-NL"/>
        </w:rPr>
        <w:t>2. Học sinh:</w:t>
      </w:r>
      <w:r>
        <w:rPr>
          <w:sz w:val="28"/>
          <w:szCs w:val="28"/>
          <w:lang w:val="nl-NL"/>
        </w:rPr>
        <w:t xml:space="preserve"> Thước thẳng, compa, thước đo góc, Sgk.</w:t>
      </w:r>
    </w:p>
    <w:p>
      <w:pPr>
        <w:pStyle w:val="Normal"/>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859"/>
        <w:gridCol w:w="2149"/>
        <w:gridCol w:w="2092"/>
        <w:gridCol w:w="2266"/>
        <w:gridCol w:w="2059"/>
      </w:tblGrid>
      <w:tr>
        <w:trPr/>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1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2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1. Các trường hợp bằng nhau của tam giác.</w:t>
            </w:r>
          </w:p>
        </w:tc>
        <w:tc>
          <w:tcPr>
            <w:tcW w:w="2149" w:type="dxa"/>
            <w:tcBorders>
              <w:top w:val="single" w:sz="4" w:space="0" w:color="000000"/>
              <w:left w:val="single" w:sz="4" w:space="0" w:color="000000"/>
              <w:bottom w:val="single" w:sz="4" w:space="0" w:color="000000"/>
              <w:right w:val="single" w:sz="4" w:space="0" w:color="000000"/>
            </w:tcBorders>
            <w:vAlign w:val="center"/>
          </w:tcPr>
          <w:p>
            <w:pPr>
              <w:pStyle w:val="Normal"/>
              <w:ind w:firstLine="204" w:right="0"/>
              <w:jc w:val="both"/>
              <w:rPr>
                <w:sz w:val="28"/>
                <w:szCs w:val="28"/>
                <w:lang w:val="nl-NL"/>
              </w:rPr>
            </w:pPr>
            <w:r>
              <w:rPr>
                <w:sz w:val="28"/>
                <w:szCs w:val="28"/>
                <w:lang w:val="nl-NL"/>
              </w:rPr>
              <w:t>Biết các trường hợp bằng nhau của tam giác.</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60"/>
              <w:jc w:val="both"/>
              <w:rPr>
                <w:sz w:val="28"/>
                <w:szCs w:val="28"/>
                <w:lang w:val="nl-NL"/>
              </w:rPr>
            </w:pPr>
            <w:r>
              <w:rPr>
                <w:sz w:val="28"/>
                <w:szCs w:val="28"/>
                <w:lang w:val="nl-NL"/>
              </w:rPr>
            </w:r>
          </w:p>
        </w:tc>
        <w:tc>
          <w:tcPr>
            <w:tcW w:w="226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60"/>
              <w:jc w:val="both"/>
              <w:rPr/>
            </w:pPr>
            <w:r>
              <w:rPr>
                <w:sz w:val="28"/>
                <w:szCs w:val="28"/>
                <w:lang w:val="nl-NL"/>
              </w:rPr>
              <w:t>Vận dụng chứng minh hai tam giác bằng nhau để giải các bài toán liên quan.</w:t>
            </w:r>
          </w:p>
        </w:tc>
        <w:tc>
          <w:tcPr>
            <w:tcW w:w="20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b/>
          <w:sz w:val="20"/>
          <w:szCs w:val="20"/>
          <w:lang w:val="nl-NL"/>
        </w:rPr>
      </w:pPr>
      <w:r>
        <w:rPr>
          <w:b/>
          <w:sz w:val="20"/>
          <w:szCs w:val="20"/>
          <w:lang w:val="nl-NL"/>
        </w:rPr>
      </w:r>
    </w:p>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xml:space="preserve">* Kiểm tra bài cũ:  </w:t>
      </w:r>
      <w:r>
        <w:rPr>
          <w:bCs/>
          <w:sz w:val="28"/>
          <w:szCs w:val="28"/>
          <w:lang w:val="nl-NL"/>
        </w:rPr>
        <w:t>(10')</w:t>
      </w:r>
    </w:p>
    <w:p>
      <w:pPr>
        <w:pStyle w:val="Heading1"/>
        <w:spacing w:before="0" w:after="0"/>
        <w:ind w:hanging="0" w:left="0"/>
        <w:rPr>
          <w:rFonts w:ascii="Times New Roman" w:hAnsi="Times New Roman" w:cs="Times New Roman"/>
          <w:b w:val="false"/>
          <w:bCs w:val="false"/>
          <w:sz w:val="28"/>
          <w:szCs w:val="28"/>
          <w:lang w:val="nl-NL"/>
        </w:rPr>
      </w:pPr>
      <w:r>
        <w:rPr>
          <w:rFonts w:cs="Times New Roman" w:ascii="Times New Roman" w:hAnsi="Times New Roman"/>
          <w:b w:val="false"/>
          <w:sz w:val="28"/>
          <w:szCs w:val="28"/>
          <w:lang w:val="nl-NL"/>
        </w:rPr>
        <w:t>HS</w:t>
      </w:r>
      <w:r>
        <w:rPr>
          <w:rFonts w:cs="Times New Roman" w:ascii="Times New Roman" w:hAnsi="Times New Roman"/>
          <w:b w:val="false"/>
          <w:sz w:val="28"/>
          <w:szCs w:val="28"/>
          <w:vertAlign w:val="subscript"/>
          <w:lang w:val="nl-NL"/>
        </w:rPr>
        <w:t>1</w:t>
      </w:r>
      <w:r>
        <w:rPr>
          <w:rFonts w:cs="Times New Roman" w:ascii="Times New Roman" w:hAnsi="Times New Roman"/>
          <w:b w:val="false"/>
          <w:sz w:val="28"/>
          <w:szCs w:val="28"/>
          <w:lang w:val="nl-NL"/>
        </w:rPr>
        <w:t>: Phát biểu trường hợp bằng nhau g.c.g của tam giác. (5đ)</w:t>
      </w:r>
    </w:p>
    <w:p>
      <w:pPr>
        <w:pStyle w:val="Normal"/>
        <w:jc w:val="both"/>
        <w:rPr/>
      </w:pPr>
      <w:r>
        <w:rPr>
          <w:sz w:val="28"/>
          <w:szCs w:val="28"/>
          <w:lang w:val="nl-NL"/>
        </w:rPr>
        <w:t xml:space="preserve">Phát biểu hệ quả 1, 2 về trường hợp bằng nhau của 2 </w:t>
      </w:r>
      <w:r>
        <w:rPr>
          <w:rFonts w:eastAsia="Symbol" w:cs="Symbol" w:ascii="Symbol" w:hAnsi="Symbol"/>
          <w:sz w:val="28"/>
          <w:szCs w:val="28"/>
          <w:lang w:val="nl-NL"/>
        </w:rPr>
        <w:sym w:font="Symbol" w:char="f044"/>
      </w:r>
      <w:r>
        <w:rPr>
          <w:sz w:val="28"/>
          <w:szCs w:val="28"/>
          <w:lang w:val="nl-NL"/>
        </w:rPr>
        <w:t xml:space="preserve"> vuông. (5đ</w:t>
      </w:r>
      <w:r>
        <w:rPr>
          <w:lang w:val="nl-NL"/>
        </w:rPr>
        <w:t>)</w:t>
      </w:r>
      <w:r>
        <w:rPr>
          <w:i/>
          <w:lang w:val="nl-NL"/>
        </w:rPr>
        <w:t xml:space="preserve">     </w:t>
      </w:r>
    </w:p>
    <w:p>
      <w:pPr>
        <w:pStyle w:val="Normal"/>
        <w:jc w:val="both"/>
        <w:rPr/>
      </w:pPr>
      <w:r>
        <w:rPr>
          <w:sz w:val="28"/>
          <w:szCs w:val="28"/>
          <w:lang w:val="nl-NL"/>
        </w:rPr>
        <w:t>HS</w:t>
      </w:r>
      <w:r>
        <w:rPr>
          <w:sz w:val="28"/>
          <w:szCs w:val="28"/>
          <w:vertAlign w:val="subscript"/>
          <w:lang w:val="nl-NL"/>
        </w:rPr>
        <w:t>2</w:t>
      </w:r>
      <w:r>
        <w:rPr>
          <w:sz w:val="28"/>
          <w:szCs w:val="28"/>
          <w:lang w:val="nl-NL"/>
        </w:rPr>
        <w:t xml:space="preserve">: Bài tập 39.Sgk/124 tập 1. </w:t>
      </w:r>
      <w:r>
        <w:rPr>
          <w:i/>
          <w:lang w:val="nl-NL"/>
        </w:rPr>
        <w:t xml:space="preserve">                                                                             </w:t>
      </w:r>
      <w:r>
        <w:rPr>
          <w:i/>
          <w:iCs/>
          <w:sz w:val="28"/>
          <w:szCs w:val="28"/>
          <w:u w:val="single"/>
          <w:lang w:val="nl-NL"/>
        </w:rPr>
        <w:t>Đáp án</w:t>
      </w:r>
      <w:r>
        <w:rPr>
          <w:sz w:val="28"/>
          <w:szCs w:val="28"/>
          <w:lang w:val="nl-NL"/>
        </w:rPr>
        <w:t xml:space="preserve"> : </w:t>
      </w:r>
      <w:r>
        <w:rPr>
          <w:i/>
          <w:sz w:val="28"/>
          <w:szCs w:val="28"/>
          <w:lang w:val="nl-NL"/>
        </w:rPr>
        <w:t>H.105:</w:t>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AHB = </w:t>
      </w:r>
      <w:r>
        <w:rPr>
          <w:rFonts w:eastAsia="Symbol" w:cs="Symbol" w:ascii="Symbol" w:hAnsi="Symbol"/>
          <w:sz w:val="28"/>
          <w:szCs w:val="28"/>
          <w:lang w:val="nl-NL"/>
        </w:rPr>
        <w:sym w:font="Symbol" w:char="f044"/>
      </w:r>
      <w:r>
        <w:rPr>
          <w:sz w:val="28"/>
          <w:szCs w:val="28"/>
          <w:lang w:val="nl-NL"/>
        </w:rPr>
        <w:t>AHC (c.g.c);  3đ</w:t>
      </w:r>
    </w:p>
    <w:p>
      <w:pPr>
        <w:pStyle w:val="Normal"/>
        <w:jc w:val="both"/>
        <w:rPr/>
      </w:pPr>
      <w:r>
        <w:rPr>
          <w:i/>
          <w:sz w:val="28"/>
          <w:szCs w:val="28"/>
          <w:lang w:val="nl-NL"/>
        </w:rPr>
        <w:t>H.107:</w:t>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ABD = </w:t>
      </w:r>
      <w:r>
        <w:rPr>
          <w:rFonts w:eastAsia="Symbol" w:cs="Symbol" w:ascii="Symbol" w:hAnsi="Symbol"/>
          <w:sz w:val="28"/>
          <w:szCs w:val="28"/>
          <w:lang w:val="nl-NL"/>
        </w:rPr>
        <w:sym w:font="Symbol" w:char="f044"/>
      </w:r>
      <w:r>
        <w:rPr>
          <w:sz w:val="28"/>
          <w:szCs w:val="28"/>
          <w:lang w:val="nl-NL"/>
        </w:rPr>
        <w:t>ACD(ch-gn);                2đ</w:t>
      </w:r>
    </w:p>
    <w:p>
      <w:pPr>
        <w:pStyle w:val="Normal"/>
        <w:tabs>
          <w:tab w:val="clear" w:pos="720"/>
          <w:tab w:val="center" w:pos="4819" w:leader="none"/>
        </w:tabs>
        <w:jc w:val="both"/>
        <w:rPr/>
      </w:pPr>
      <w:r>
        <w:rPr>
          <w:i/>
          <w:sz w:val="28"/>
          <w:szCs w:val="28"/>
          <w:lang w:val="nl-NL"/>
        </w:rPr>
        <w:t>H.106:</w:t>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DKE = </w:t>
      </w:r>
      <w:r>
        <w:rPr>
          <w:rFonts w:eastAsia="Symbol" w:cs="Symbol" w:ascii="Symbol" w:hAnsi="Symbol"/>
          <w:sz w:val="28"/>
          <w:szCs w:val="28"/>
          <w:lang w:val="nl-NL"/>
        </w:rPr>
        <w:sym w:font="Symbol" w:char="f044"/>
      </w:r>
      <w:r>
        <w:rPr>
          <w:sz w:val="28"/>
          <w:szCs w:val="28"/>
          <w:lang w:val="nl-NL"/>
        </w:rPr>
        <w:t>DKF (g.c.g)                   2đ</w:t>
      </w:r>
    </w:p>
    <w:p>
      <w:pPr>
        <w:pStyle w:val="Normal"/>
        <w:jc w:val="both"/>
        <w:rPr>
          <w:sz w:val="28"/>
          <w:szCs w:val="28"/>
          <w:lang w:val="nl-NL"/>
        </w:rPr>
      </w:pPr>
      <w:r>
        <w:rPr>
          <w:i/>
          <w:sz w:val="28"/>
          <w:szCs w:val="28"/>
          <w:lang w:val="nl-NL"/>
        </w:rPr>
        <w:t>H.108:</w:t>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ABD = </w:t>
      </w:r>
      <w:r>
        <w:rPr>
          <w:rFonts w:eastAsia="Symbol" w:cs="Symbol" w:ascii="Symbol" w:hAnsi="Symbol"/>
          <w:sz w:val="28"/>
          <w:szCs w:val="28"/>
          <w:lang w:val="nl-NL"/>
        </w:rPr>
        <w:sym w:font="Symbol" w:char="f044"/>
      </w:r>
      <w:r>
        <w:rPr>
          <w:sz w:val="28"/>
          <w:szCs w:val="28"/>
          <w:lang w:val="nl-NL"/>
        </w:rPr>
        <w:t xml:space="preserve">ACD(ch-gn)                         </w:t>
      </w:r>
    </w:p>
    <w:p>
      <w:pPr>
        <w:pStyle w:val="Normal"/>
        <w:jc w:val="both"/>
        <w:rPr>
          <w:b/>
          <w:i/>
          <w:i/>
          <w:sz w:val="28"/>
          <w:szCs w:val="28"/>
          <w:lang w:val="nl-NL"/>
        </w:rPr>
      </w:pP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BDE = </w:t>
      </w:r>
      <w:r>
        <w:rPr>
          <w:rFonts w:eastAsia="Symbol" w:cs="Symbol" w:ascii="Symbol" w:hAnsi="Symbol"/>
          <w:sz w:val="28"/>
          <w:szCs w:val="28"/>
          <w:lang w:val="nl-NL"/>
        </w:rPr>
        <w:sym w:font="Symbol" w:char="f044"/>
      </w:r>
      <w:r>
        <w:rPr>
          <w:sz w:val="28"/>
          <w:szCs w:val="28"/>
          <w:lang w:val="nl-NL"/>
        </w:rPr>
        <w:t xml:space="preserve">CDH (g.c.g); </w:t>
      </w:r>
      <w:r>
        <w:rPr>
          <w:rFonts w:eastAsia="Symbol" w:cs="Symbol" w:ascii="Symbol" w:hAnsi="Symbol"/>
          <w:sz w:val="28"/>
          <w:szCs w:val="28"/>
          <w:lang w:val="nl-NL"/>
        </w:rPr>
        <w:sym w:font="Symbol" w:char="f044"/>
      </w:r>
      <w:r>
        <w:rPr>
          <w:sz w:val="28"/>
          <w:szCs w:val="28"/>
          <w:lang w:val="nl-NL"/>
        </w:rPr>
        <w:t xml:space="preserve">ABH = </w:t>
      </w:r>
      <w:r>
        <w:rPr>
          <w:rFonts w:eastAsia="Symbol" w:cs="Symbol" w:ascii="Symbol" w:hAnsi="Symbol"/>
          <w:sz w:val="28"/>
          <w:szCs w:val="28"/>
          <w:lang w:val="nl-NL"/>
        </w:rPr>
        <w:sym w:font="Symbol" w:char="f044"/>
      </w:r>
      <w:r>
        <w:rPr>
          <w:sz w:val="28"/>
          <w:szCs w:val="28"/>
          <w:lang w:val="nl-NL"/>
        </w:rPr>
        <w:t xml:space="preserve">ACE (g.c.g) 3đ              </w:t>
      </w:r>
      <w:r>
        <w:rPr>
          <w:b/>
          <w:i/>
          <w:sz w:val="28"/>
          <w:szCs w:val="28"/>
          <w:lang w:val="nl-NL"/>
        </w:rPr>
        <w:t xml:space="preserve"> </w:t>
      </w:r>
      <w:r>
        <w:rPr>
          <w:i/>
          <w:lang w:val="nl-NL"/>
        </w:rPr>
        <w:t>H. 107         H. 108</w:t>
      </w:r>
      <w:r>
        <w:rPr>
          <w:lang w:val="nl-NL"/>
        </w:rPr>
        <w:t xml:space="preserve"> </w:t>
      </w:r>
    </w:p>
    <w:p>
      <w:pPr>
        <w:pStyle w:val="Normal"/>
        <w:jc w:val="both"/>
        <w:rPr>
          <w:b/>
          <w:i/>
          <w:i/>
          <w:sz w:val="20"/>
          <w:szCs w:val="20"/>
          <w:lang w:val="nl-NL"/>
        </w:rPr>
      </w:pPr>
      <w:r>
        <w:rPr>
          <w:b/>
          <w:i/>
          <w:sz w:val="20"/>
          <w:szCs w:val="20"/>
          <w:lang w:val="nl-NL"/>
        </w:rPr>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tbl>
      <w:tblPr>
        <w:tblW w:w="10620" w:type="dxa"/>
        <w:jc w:val="left"/>
        <w:tblInd w:w="108" w:type="dxa"/>
        <w:tblLayout w:type="fixed"/>
        <w:tblCellMar>
          <w:top w:w="0" w:type="dxa"/>
          <w:left w:w="108" w:type="dxa"/>
          <w:bottom w:w="0" w:type="dxa"/>
          <w:right w:w="108" w:type="dxa"/>
        </w:tblCellMar>
      </w:tblPr>
      <w:tblGrid>
        <w:gridCol w:w="7308"/>
        <w:gridCol w:w="3312"/>
      </w:tblGrid>
      <w:tr>
        <w:trPr/>
        <w:tc>
          <w:tcPr>
            <w:tcW w:w="730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 xml:space="preserve">Hoạt động của GV </w:t>
            </w:r>
          </w:p>
        </w:tc>
        <w:tc>
          <w:tcPr>
            <w:tcW w:w="331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 xml:space="preserve">Hoạt động của HS </w:t>
            </w:r>
          </w:p>
        </w:tc>
      </w:tr>
      <w:tr>
        <w:trPr/>
        <w:tc>
          <w:tcPr>
            <w:tcW w:w="7308" w:type="dxa"/>
            <w:tcBorders>
              <w:top w:val="single" w:sz="4" w:space="0" w:color="000000"/>
              <w:left w:val="single" w:sz="4" w:space="0" w:color="000000"/>
              <w:bottom w:val="single" w:sz="4" w:space="0" w:color="000000"/>
              <w:right w:val="single" w:sz="4" w:space="0" w:color="000000"/>
            </w:tcBorders>
          </w:tcPr>
          <w:p>
            <w:pPr>
              <w:pStyle w:val="Normal"/>
              <w:jc w:val="both"/>
              <w:rPr>
                <w:color w:val="FF0000"/>
                <w:sz w:val="28"/>
                <w:szCs w:val="28"/>
                <w:lang w:val="nl-NL"/>
              </w:rPr>
            </w:pPr>
            <w:r>
              <w:rPr>
                <w:sz w:val="28"/>
                <w:szCs w:val="28"/>
                <w:lang w:val="nl-NL"/>
              </w:rPr>
              <w:t>Các em đã biết các trường hợp bằng nhau của hai tam giác. Hôm nay, chúng ta sẽ luyện kĩ năng nhận biết hai tam giác bằng nhau theo ba trường hợp đã học và vận dụng để xác định hai cạnh, hai góc tương ứng bằng nhau.</w:t>
            </w:r>
          </w:p>
        </w:tc>
        <w:tc>
          <w:tcPr>
            <w:tcW w:w="331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HS lắng nghe</w:t>
            </w:r>
          </w:p>
        </w:tc>
      </w:tr>
    </w:tbl>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pt-BR"/>
        </w:rPr>
        <w:t>Vận dụng   (27’)</w:t>
      </w:r>
    </w:p>
    <w:p>
      <w:pPr>
        <w:pStyle w:val="Normal"/>
        <w:jc w:val="both"/>
        <w:rPr/>
      </w:pPr>
      <w:r>
        <w:rPr>
          <w:sz w:val="28"/>
          <w:szCs w:val="28"/>
          <w:lang w:val="pt-BR"/>
        </w:rPr>
        <w:t>(1) Mục tiêu: HS vận dụng kiến thức đã học để giải một số dạng toán cơ bản. HS có kĩ năng vẽ hình, kĩ năng chứng minh và kĩ năng suy luận và phát triển bài toán hình học.</w:t>
      </w:r>
    </w:p>
    <w:p>
      <w:pPr>
        <w:pStyle w:val="Normal"/>
        <w:jc w:val="both"/>
        <w:rPr/>
      </w:pPr>
      <w:r>
        <w:rPr>
          <w:sz w:val="28"/>
          <w:szCs w:val="28"/>
          <w:lang w:val="nl-NL"/>
        </w:rPr>
        <w:t>(2) Phương pháp/Kĩ thuật dạy học: V</w:t>
      </w:r>
      <w:r>
        <w:rPr>
          <w:sz w:val="28"/>
          <w:szCs w:val="28"/>
          <w:lang w:val="vi-VN"/>
        </w:rPr>
        <w:t>ấn đáp gợi mở</w:t>
      </w:r>
      <w:r>
        <w:rPr>
          <w:sz w:val="28"/>
          <w:szCs w:val="28"/>
          <w:lang w:val="nl-NL"/>
        </w:rPr>
        <w:t>,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pPr>
      <w:r>
        <w:rPr>
          <w:sz w:val="28"/>
          <w:szCs w:val="28"/>
          <w:lang w:val="nl-NL"/>
        </w:rPr>
        <w:t>(4) Phương tiện dạy học: Bảng phấn, sgk, thước đo độ, thước thẳng có chia khoảng.</w:t>
      </w:r>
    </w:p>
    <w:p>
      <w:pPr>
        <w:pStyle w:val="Normal"/>
        <w:rPr>
          <w:i/>
          <w:i/>
          <w:sz w:val="28"/>
          <w:szCs w:val="28"/>
          <w:lang w:val="nl-NL"/>
        </w:rPr>
      </w:pPr>
      <w:r>
        <w:rPr>
          <w:i/>
          <w:sz w:val="28"/>
          <w:szCs w:val="28"/>
          <w:lang w:val="nl-NL"/>
        </w:rPr>
        <w:t>(5) Sản phẩm: Lời giải bài 40, 41, 43.Sgk</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67"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rPr/>
            </w:pPr>
            <w:r>
              <mc:AlternateContent>
                <mc:Choice Requires="wpg">
                  <w:drawing>
                    <wp:anchor behindDoc="0" distT="0" distB="0" distL="114935" distR="114935" simplePos="0" locked="0" layoutInCell="1" allowOverlap="1" relativeHeight="126">
                      <wp:simplePos x="0" y="0"/>
                      <wp:positionH relativeFrom="column">
                        <wp:posOffset>684530</wp:posOffset>
                      </wp:positionH>
                      <wp:positionV relativeFrom="paragraph">
                        <wp:posOffset>163195</wp:posOffset>
                      </wp:positionV>
                      <wp:extent cx="1575435" cy="1386205"/>
                      <wp:effectExtent l="0" t="0" r="0" b="0"/>
                      <wp:wrapNone/>
                      <wp:docPr id="1" name=""/>
                      <a:graphic xmlns:a="http://schemas.openxmlformats.org/drawingml/2006/main">
                        <a:graphicData uri="http://schemas.microsoft.com/office/word/2010/wordprocessingGroup">
                          <wpg:wgp>
                            <wpg:cNvGrpSpPr/>
                            <wpg:grpSpPr>
                              <a:xfrm>
                                <a:off x="0" y="0"/>
                                <a:ext cx="1575360" cy="1386360"/>
                                <a:chOff x="0" y="0"/>
                                <a:chExt cx="1575360" cy="1386360"/>
                              </a:xfrm>
                            </wpg:grpSpPr>
                            <pic:pic xmlns:pic="http://schemas.openxmlformats.org/drawingml/2006/picture">
                              <pic:nvPicPr>
                                <pic:cNvPr id="2" name="" descr=""/>
                                <pic:cNvPicPr/>
                              </pic:nvPicPr>
                              <pic:blipFill>
                                <a:blip r:embed="rId2"/>
                                <a:stretch/>
                              </pic:blipFill>
                              <pic:spPr>
                                <a:xfrm>
                                  <a:off x="0" y="0"/>
                                  <a:ext cx="1575360" cy="1386360"/>
                                </a:xfrm>
                                <a:prstGeom prst="rect">
                                  <a:avLst/>
                                </a:prstGeom>
                                <a:ln w="0">
                                  <a:noFill/>
                                </a:ln>
                              </pic:spPr>
                            </pic:pic>
                            <wps:wsp>
                              <wps:cNvSpPr txBox="1"/>
                              <wps:spPr>
                                <a:xfrm>
                                  <a:off x="503640" y="376560"/>
                                  <a:ext cx="330120" cy="228600"/>
                                </a:xfrm>
                                <a:prstGeom prst="rect">
                                  <a:avLst/>
                                </a:prstGeom>
                                <a:noFill/>
                                <a:ln w="0">
                                  <a:noFill/>
                                </a:ln>
                              </wps:spPr>
                              <wps:txbx>
                                <w:txbxContent>
                                  <w:p>
                                    <w:pPr>
                                      <w:overflowPunct w:val="false"/>
                                      <w:bidi w:val="0"/>
                                      <w:jc w:val="center"/>
                                      <w:rPr/>
                                    </w:pPr>
                                    <w:r>
                                      <w:rPr>
                                        <w:kern w:val="2"/>
                                        <w:sz w:val="16"/>
                                        <w:szCs w:val="24"/>
                                        <w:rFonts w:ascii="Times New Roman" w:hAnsi="Times New Roman" w:eastAsia="Times New Roman" w:cs="Times New Roman"/>
                                        <w:color w:val="auto"/>
                                        <w:lang w:val="nl-NL" w:bidi="ar-SA"/>
                                      </w:rPr>
                                      <w:t xml:space="preserve">E </w:t>
                                    </w:r>
                                  </w:p>
                                </w:txbxContent>
                              </wps:txbx>
                              <wps:bodyPr wrap="square" anchor="t">
                                <a:noAutofit/>
                              </wps:bodyPr>
                            </wps:wsp>
                          </wpg:wgp>
                        </a:graphicData>
                      </a:graphic>
                    </wp:anchor>
                  </w:drawing>
                </mc:Choice>
                <mc:Fallback>
                  <w:pict>
                    <v:group id="shape_0" style="position:absolute;margin-left:53.9pt;margin-top:12.85pt;width:124.05pt;height:109.15pt" coordorigin="1078,257" coordsize="2481,2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t" style="position:absolute;left:1078;top:257;width:2480;height:2182;mso-wrap-style:none;v-text-anchor:middle" type="_x0000_t75">
                        <v:imagedata r:id="rId3" o:detectmouseclick="t"/>
                        <v:stroke color="#3465a4" joinstyle="round" endcap="flat"/>
                        <w10:wrap type="none"/>
                      </v:shape>
                      <v:shapetype id="_x0000_t202" coordsize="21600,21600" o:spt="202" path="m,l,21600l21600,21600l21600,xe">
                        <v:stroke joinstyle="miter"/>
                        <v:path gradientshapeok="t" o:connecttype="rect"/>
                      </v:shapetype>
                      <v:shape id="shape_0" stroked="f" o:allowincell="t" style="position:absolute;left:1871;top:850;width:519;height:359;mso-wrap-style:square;v-text-anchor:top" type="_x0000_t202">
                        <v:textbox>
                          <w:txbxContent>
                            <w:p>
                              <w:pPr>
                                <w:overflowPunct w:val="false"/>
                                <w:bidi w:val="0"/>
                                <w:jc w:val="center"/>
                                <w:rPr/>
                              </w:pPr>
                              <w:r>
                                <w:rPr>
                                  <w:kern w:val="2"/>
                                  <w:sz w:val="16"/>
                                  <w:szCs w:val="24"/>
                                  <w:rFonts w:ascii="Times New Roman" w:hAnsi="Times New Roman" w:eastAsia="Times New Roman" w:cs="Times New Roman"/>
                                  <w:color w:val="auto"/>
                                  <w:lang w:val="nl-NL" w:bidi="ar-SA"/>
                                </w:rPr>
                                <w:t xml:space="preserve">E </w:t>
                              </w:r>
                            </w:p>
                          </w:txbxContent>
                        </v:textbox>
                        <v:fill o:detectmouseclick="t" on="false"/>
                        <v:stroke color="#3465a4" joinstyle="round" endcap="flat"/>
                        <w10:wrap type="none"/>
                      </v:shape>
                    </v:group>
                  </w:pict>
                </mc:Fallback>
              </mc:AlternateContent>
            </w:r>
            <w:r>
              <w:rPr>
                <w:b/>
                <w:sz w:val="28"/>
                <w:szCs w:val="28"/>
                <w:lang w:val="nl-NL"/>
              </w:rPr>
              <w:t xml:space="preserve">1. </w:t>
            </w:r>
            <w:r>
              <w:rPr>
                <w:b/>
                <w:sz w:val="28"/>
                <w:szCs w:val="28"/>
                <w:u w:val="single"/>
                <w:lang w:val="nl-NL"/>
              </w:rPr>
              <w:t>Bài 40.Sgk/124</w:t>
            </w:r>
            <w:r>
              <w:rPr>
                <w:sz w:val="28"/>
                <w:szCs w:val="28"/>
                <w:lang w:val="nl-NL"/>
              </w:rPr>
              <w:t xml:space="preserve">  </w: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Heading3"/>
              <w:spacing w:before="0" w:after="0"/>
              <w:ind w:hanging="0" w:left="0"/>
              <w:rPr>
                <w:rFonts w:ascii="Times New Roman" w:hAnsi="Times New Roman" w:cs="Times New Roman"/>
                <w:sz w:val="28"/>
                <w:szCs w:val="28"/>
                <w:lang w:val="nl-NL"/>
              </w:rPr>
            </w:pPr>
            <w:r>
              <w:rPr>
                <w:rFonts w:cs="Times New Roman" w:ascii="Times New Roman" w:hAnsi="Times New Roman"/>
                <w:sz w:val="28"/>
                <w:szCs w:val="28"/>
                <w:lang w:val="nl-NL"/>
              </w:rPr>
            </w:r>
          </w:p>
          <w:p>
            <w:pPr>
              <w:pStyle w:val="Heading3"/>
              <w:spacing w:before="0" w:after="0"/>
              <w:ind w:hanging="0" w:left="0"/>
              <w:rPr>
                <w:rFonts w:ascii="Times New Roman" w:hAnsi="Times New Roman" w:cs="Times New Roman"/>
                <w:sz w:val="28"/>
                <w:szCs w:val="28"/>
                <w:u w:val="none"/>
                <w:lang w:val="nl-NL"/>
              </w:rPr>
            </w:pPr>
            <w:r>
              <w:rPr>
                <w:rFonts w:cs="Times New Roman" w:ascii="Times New Roman" w:hAnsi="Times New Roman"/>
                <w:sz w:val="28"/>
                <w:szCs w:val="28"/>
                <w:lang w:val="nl-NL"/>
              </w:rPr>
              <w:t xml:space="preserve">Giải </w:t>
            </w:r>
          </w:p>
          <w:p>
            <w:pPr>
              <w:pStyle w:val="2"/>
              <w:tabs>
                <w:tab w:val="clear" w:pos="4320"/>
                <w:tab w:val="clear" w:pos="8640"/>
              </w:tabs>
              <w:rPr/>
            </w:pPr>
            <w:r>
              <w:rPr>
                <w:rFonts w:cs="Times New Roman" w:ascii="Times New Roman" w:hAnsi="Times New Roman"/>
                <w:sz w:val="28"/>
                <w:szCs w:val="28"/>
                <w:lang w:val="nl-NL"/>
              </w:rPr>
              <w:t xml:space="preserve">Xét 2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vuông BEM và CFM</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Có BM = CM (gt)</w:t>
            </w:r>
          </w:p>
          <w:p>
            <w:pPr>
              <w:pStyle w:val="Normal"/>
              <w:rPr/>
            </w:pP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M</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M</m:t>
                      </m:r>
                    </m:e>
                  </m:acc>
                </m:e>
                <m:sub>
                  <m:r>
                    <w:rPr>
                      <w:rFonts w:ascii="Cambria Math" w:hAnsi="Cambria Math"/>
                    </w:rPr>
                    <m:t xml:space="preserve">2</m:t>
                  </m:r>
                </m:sub>
              </m:sSub>
            </m:oMath>
            <w:r>
              <w:rPr>
                <w:sz w:val="28"/>
                <w:szCs w:val="28"/>
                <w:lang w:val="nl-NL"/>
              </w:rPr>
              <w:t xml:space="preserve"> </w:t>
            </w:r>
            <w:r>
              <w:rPr>
                <w:sz w:val="28"/>
                <w:szCs w:val="28"/>
                <w:lang w:val="nl-NL"/>
              </w:rPr>
              <w:t>(đđ)</w:t>
            </w:r>
          </w:p>
          <w:p>
            <w:pPr>
              <w:pStyle w:val="Normal"/>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 xml:space="preserve">BEM = </w:t>
            </w:r>
            <w:r>
              <w:rPr>
                <w:rFonts w:eastAsia="Symbol" w:cs="Symbol" w:ascii="Symbol" w:hAnsi="Symbol"/>
                <w:sz w:val="28"/>
                <w:szCs w:val="28"/>
                <w:lang w:val="nl-NL"/>
              </w:rPr>
              <w:sym w:font="Symbol" w:char="f044"/>
            </w:r>
            <w:r>
              <w:rPr>
                <w:sz w:val="28"/>
                <w:szCs w:val="28"/>
                <w:lang w:val="nl-NL"/>
              </w:rPr>
              <w:t>CFM (ch-gn)</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BE = CF (2 cạnh t/ứng)</w:t>
            </w:r>
          </w:p>
          <w:p>
            <w:pPr>
              <w:pStyle w:val="Normal"/>
              <w:rPr/>
            </w:pPr>
            <w:r>
              <w:rPr>
                <w:b/>
                <w:sz w:val="28"/>
                <w:szCs w:val="28"/>
                <w:lang w:val="nl-NL"/>
              </w:rPr>
              <w:t xml:space="preserve">2. </w:t>
            </w:r>
            <w:r>
              <w:rPr>
                <w:b/>
                <w:sz w:val="28"/>
                <w:szCs w:val="28"/>
                <w:u w:val="single"/>
                <w:lang w:val="nl-NL"/>
              </w:rPr>
              <w:t>Bài 41.Sgk/124</w:t>
            </w:r>
            <w:r>
              <w:rPr>
                <w:sz w:val="28"/>
                <w:szCs w:val="28"/>
                <w:lang w:val="nl-NL"/>
              </w:rPr>
              <w:t xml:space="preserve">  </w:t>
            </w:r>
            <w:r>
              <mc:AlternateContent>
                <mc:Choice Requires="wps">
                  <w:drawing>
                    <wp:anchor behindDoc="0" distT="0" distB="0" distL="114935" distR="114935" simplePos="0" locked="0" layoutInCell="1" allowOverlap="1" relativeHeight="639">
                      <wp:simplePos x="0" y="0"/>
                      <wp:positionH relativeFrom="column">
                        <wp:posOffset>320675</wp:posOffset>
                      </wp:positionH>
                      <wp:positionV relativeFrom="paragraph">
                        <wp:posOffset>115570</wp:posOffset>
                      </wp:positionV>
                      <wp:extent cx="1896745" cy="1242060"/>
                      <wp:effectExtent l="0" t="0" r="0" b="0"/>
                      <wp:wrapNone/>
                      <wp:docPr id="3" name="Frame1"/>
                      <a:graphic xmlns:a="http://schemas.openxmlformats.org/drawingml/2006/main">
                        <a:graphicData uri="http://schemas.microsoft.com/office/word/2010/wordprocessingShape">
                          <wps:wsp>
                            <wps:cNvSpPr txBox="1"/>
                            <wps:spPr>
                              <a:xfrm>
                                <a:off x="0" y="0"/>
                                <a:ext cx="1896745" cy="1242060"/>
                              </a:xfrm>
                              <a:prstGeom prst="rect"/>
                              <a:solidFill>
                                <a:srgbClr val="FFFFFF">
                                  <a:alpha val="0"/>
                                </a:srgbClr>
                              </a:solidFill>
                            </wps:spPr>
                            <wps:txbx>
                              <w:txbxContent>
                                <w:p>
                                  <w:pPr>
                                    <w:pStyle w:val="Normal"/>
                                    <w:jc w:val="center"/>
                                    <w:rPr>
                                      <w:lang w:val="nl-NL"/>
                                    </w:rPr>
                                  </w:pPr>
                                  <w:r>
                                    <w:rPr>
                                      <w:lang w:val="nl-NL"/>
                                    </w:rPr>
                                    <w:object w:dxaOrig="3403" w:dyaOrig="2278">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34.2pt;height:89.85pt" filled="f" o:ole="">
                                        <v:imagedata r:id="rId5" o:title=""/>
                                      </v:shape>
                                      <o:OLEObject Type="Embed" ProgID="" ShapeID="ole_rId4" DrawAspect="Content" ObjectID="_521024645" r:id="rId4"/>
                                    </w:object>
                                  </w:r>
                                </w:p>
                              </w:txbxContent>
                            </wps:txbx>
                            <wps:bodyPr anchor="t" lIns="92075" tIns="46355" rIns="92075" bIns="46355">
                              <a:noAutofit/>
                            </wps:bodyPr>
                          </wps:wsp>
                        </a:graphicData>
                      </a:graphic>
                    </wp:anchor>
                  </w:drawing>
                </mc:Choice>
                <mc:Fallback>
                  <w:pict>
                    <v:rect fillcolor="#FFFFFF" style="position:absolute;rotation:-0;width:149.35pt;height:97.8pt;mso-wrap-distance-left:9.05pt;mso-wrap-distance-right:9.05pt;mso-wrap-distance-top:0pt;mso-wrap-distance-bottom:0pt;margin-top:9.1pt;mso-position-vertical-relative:text;margin-left:25.25pt;mso-position-horizontal-relative:text">
                      <v:fill opacity="0f"/>
                      <v:textbox inset="0.100694444444444in,0.0506944444444444in,0.100694444444444in,0.0506944444444444in">
                        <w:txbxContent>
                          <w:p>
                            <w:pPr>
                              <w:pStyle w:val="Normal"/>
                              <w:jc w:val="center"/>
                              <w:rPr>
                                <w:lang w:val="nl-NL"/>
                              </w:rPr>
                            </w:pPr>
                            <w:r>
                              <w:rPr>
                                <w:lang w:val="nl-NL"/>
                              </w:rPr>
                              <w:object w:dxaOrig="3403" w:dyaOrig="2278">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34.2pt;height:89.85pt" filled="f" o:ole="">
                                  <v:imagedata r:id="rId7" o:title=""/>
                                </v:shape>
                                <o:OLEObject Type="Embed" ProgID="" ShapeID="ole_rId6" DrawAspect="Content" ObjectID="_1394599636" r:id="rId6"/>
                              </w:object>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6"/>
                <w:szCs w:val="16"/>
                <w:lang w:val="nl-NL"/>
              </w:rPr>
            </w:pPr>
            <w:r>
              <w:rPr>
                <w:sz w:val="16"/>
                <w:szCs w:val="16"/>
                <w:lang w:val="nl-NL"/>
              </w:rPr>
            </w:r>
          </w:p>
          <w:p>
            <w:pPr>
              <w:pStyle w:val="Normal"/>
              <w:jc w:val="both"/>
              <w:rPr>
                <w:sz w:val="16"/>
                <w:szCs w:val="16"/>
                <w:lang w:val="nl-NL"/>
              </w:rPr>
            </w:pPr>
            <w:r>
              <w:rPr>
                <w:sz w:val="16"/>
                <w:szCs w:val="16"/>
                <w:lang w:val="nl-NL"/>
              </w:rPr>
            </w:r>
          </w:p>
          <w:p>
            <w:pPr>
              <w:pStyle w:val="Heading3"/>
              <w:spacing w:before="0" w:after="0"/>
              <w:ind w:hanging="0" w:left="0"/>
              <w:rPr>
                <w:rFonts w:ascii="Times New Roman" w:hAnsi="Times New Roman" w:cs="Times New Roman"/>
                <w:sz w:val="28"/>
                <w:szCs w:val="28"/>
                <w:lang w:val="nl-NL"/>
              </w:rPr>
            </w:pPr>
            <w:r>
              <w:rPr>
                <w:rFonts w:cs="Times New Roman" w:ascii="Times New Roman" w:hAnsi="Times New Roman"/>
                <w:sz w:val="28"/>
                <w:szCs w:val="28"/>
                <w:lang w:val="nl-NL"/>
              </w:rPr>
              <w:t>Chứng minh</w:t>
            </w:r>
          </w:p>
          <w:p>
            <w:pPr>
              <w:pStyle w:val="Normal"/>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 EIC và </w:t>
            </w:r>
            <w:r>
              <w:rPr>
                <w:rFonts w:eastAsia="Symbol" w:cs="Symbol" w:ascii="Symbol" w:hAnsi="Symbol"/>
                <w:sz w:val="28"/>
                <w:szCs w:val="28"/>
                <w:lang w:val="nl-NL"/>
              </w:rPr>
              <w:sym w:font="Symbol" w:char="f044"/>
            </w:r>
            <w:r>
              <w:rPr>
                <w:sz w:val="28"/>
                <w:szCs w:val="28"/>
                <w:lang w:val="nl-NL"/>
              </w:rPr>
              <w:t>FIC có:</w:t>
            </w:r>
          </w:p>
          <w:p>
            <w:pPr>
              <w:pStyle w:val="Normal"/>
              <w:rPr/>
            </w:pPr>
            <w:r>
              <w:rPr>
                <w:sz w:val="28"/>
                <w:szCs w:val="28"/>
                <w:lang w:val="nl-NL"/>
              </w:rPr>
              <w:t xml:space="preserve">    </w:t>
            </w:r>
            <w:r>
              <w:rPr>
                <w:sz w:val="28"/>
                <w:szCs w:val="28"/>
                <w:lang w:val="nl-NL"/>
              </w:rPr>
              <w:t xml:space="preserve">Ê = </w:t>
            </w:r>
            <w:r>
              <w:rPr>
                <w:sz w:val="28"/>
                <w:szCs w:val="28"/>
                <w:lang w:val="nl-NL"/>
              </w:rPr>
            </w:r>
            <m:oMath xmlns:m="http://schemas.openxmlformats.org/officeDocument/2006/math">
              <m:acc>
                <m:accPr>
                  <m:chr m:val="^"/>
                </m:accPr>
                <m:e>
                  <m:r>
                    <w:rPr>
                      <w:rFonts w:ascii="Cambria Math" w:hAnsi="Cambria Math"/>
                    </w:rPr>
                    <m:t xml:space="preserve">F</m:t>
                  </m:r>
                </m:e>
              </m:acc>
            </m:oMath>
            <w:r>
              <w:rPr>
                <w:sz w:val="28"/>
                <w:szCs w:val="28"/>
                <w:lang w:val="nl-NL"/>
              </w:rPr>
              <w:t xml:space="preserve">= 1v  </w:t>
            </w:r>
          </w:p>
          <w:p>
            <w:pPr>
              <w:pStyle w:val="Normal"/>
              <w:rPr/>
            </w:pPr>
            <w:r>
              <w:rPr>
                <w:sz w:val="28"/>
                <w:szCs w:val="28"/>
                <w:lang w:val="nl-NL"/>
              </w:rPr>
              <w:t xml:space="preserve">  </w:t>
            </w:r>
            <w:r>
              <w:rPr>
                <w:sz w:val="28"/>
                <w:szCs w:val="28"/>
                <w:lang w:val="nl-NL"/>
              </w:rPr>
              <w:t xml:space="preserve">cạnh IC chung; </w:t>
            </w:r>
            <w:r>
              <w:rPr>
                <w:sz w:val="28"/>
                <w:szCs w:val="28"/>
                <w:lang w:val="nl-NL"/>
              </w:rPr>
            </w:r>
            <m:oMath xmlns:m="http://schemas.openxmlformats.org/officeDocument/2006/math">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r>
              <w:rPr>
                <w:sz w:val="28"/>
                <w:szCs w:val="28"/>
                <w:lang w:val="nl-NL"/>
              </w:rPr>
              <w:t>(gt)</w:t>
            </w:r>
          </w:p>
          <w:p>
            <w:pPr>
              <w:pStyle w:val="Normal"/>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 xml:space="preserve"> EIC = </w:t>
            </w:r>
            <w:r>
              <w:rPr>
                <w:rFonts w:eastAsia="Symbol" w:cs="Symbol" w:ascii="Symbol" w:hAnsi="Symbol"/>
                <w:sz w:val="28"/>
                <w:szCs w:val="28"/>
                <w:lang w:val="nl-NL"/>
              </w:rPr>
              <w:sym w:font="Symbol" w:char="f044"/>
            </w:r>
            <w:r>
              <w:rPr>
                <w:sz w:val="28"/>
                <w:szCs w:val="28"/>
                <w:lang w:val="nl-NL"/>
              </w:rPr>
              <w:t xml:space="preserve"> FIC (ch-gn)</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IE = IF</w:t>
              <w:tab/>
              <w:tab/>
              <w:t>(1)</w:t>
            </w:r>
          </w:p>
          <w:p>
            <w:pPr>
              <w:pStyle w:val="Normal"/>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BDI và </w:t>
            </w:r>
            <w:r>
              <w:rPr>
                <w:rFonts w:eastAsia="Symbol" w:cs="Symbol" w:ascii="Symbol" w:hAnsi="Symbol"/>
                <w:sz w:val="28"/>
                <w:szCs w:val="28"/>
                <w:lang w:val="nl-NL"/>
              </w:rPr>
              <w:sym w:font="Symbol" w:char="f044"/>
            </w:r>
            <w:r>
              <w:rPr>
                <w:sz w:val="28"/>
                <w:szCs w:val="28"/>
                <w:lang w:val="nl-NL"/>
              </w:rPr>
              <w:t>BEI</w:t>
            </w:r>
          </w:p>
          <w:p>
            <w:pPr>
              <w:pStyle w:val="Normal"/>
              <w:rPr/>
            </w:pPr>
            <w:r>
              <w:rPr>
                <w:sz w:val="28"/>
                <w:szCs w:val="28"/>
                <w:lang w:val="nl-NL"/>
              </w:rPr>
              <w:t xml:space="preserve">Có </w:t>
            </w:r>
            <w:r>
              <w:rPr>
                <w:sz w:val="28"/>
                <w:szCs w:val="28"/>
                <w:lang w:val="nl-NL"/>
              </w:rPr>
            </w:r>
            <m:oMath xmlns:m="http://schemas.openxmlformats.org/officeDocument/2006/math">
              <m:acc>
                <m:accPr>
                  <m:chr m:val="^"/>
                </m:accPr>
                <m:e>
                  <m:r>
                    <w:rPr>
                      <w:rFonts w:ascii="Cambria Math" w:hAnsi="Cambria Math"/>
                    </w:rPr>
                    <m:t xml:space="preserve">D</m:t>
                  </m:r>
                </m:e>
              </m:acc>
            </m:oMath>
            <w:r>
              <w:rPr>
                <w:sz w:val="28"/>
                <w:szCs w:val="28"/>
                <w:lang w:val="nl-NL"/>
              </w:rPr>
              <w:t xml:space="preserve"> = Ê = 1v</w:t>
            </w:r>
          </w:p>
          <w:p>
            <w:pPr>
              <w:pStyle w:val="Normal"/>
              <w:rPr/>
            </w:pPr>
            <w:r>
              <w:rPr>
                <w:sz w:val="28"/>
                <w:szCs w:val="28"/>
                <w:lang w:val="nl-NL"/>
              </w:rPr>
              <w:t xml:space="preserve">BI cạnh chung;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oMath>
            <w:r>
              <w:rPr>
                <w:sz w:val="28"/>
                <w:szCs w:val="28"/>
                <w:lang w:val="nl-NL"/>
              </w:rPr>
              <w:t xml:space="preserve"> (gt)</w:t>
            </w:r>
          </w:p>
          <w:p>
            <w:pPr>
              <w:pStyle w:val="Normal"/>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 xml:space="preserve">BDI = </w:t>
            </w:r>
            <w:r>
              <w:rPr>
                <w:rFonts w:eastAsia="Symbol" w:cs="Symbol" w:ascii="Symbol" w:hAnsi="Symbol"/>
                <w:sz w:val="28"/>
                <w:szCs w:val="28"/>
                <w:lang w:val="nl-NL"/>
              </w:rPr>
              <w:sym w:font="Symbol" w:char="f044"/>
            </w:r>
            <w:r>
              <w:rPr>
                <w:sz w:val="28"/>
                <w:szCs w:val="28"/>
                <w:lang w:val="nl-NL"/>
              </w:rPr>
              <w:t>BEI (ch-gn)</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 xml:space="preserve">ID = IE </w:t>
              <w:tab/>
              <w:tab/>
              <w:t>(2)</w:t>
            </w:r>
          </w:p>
          <w:p>
            <w:pPr>
              <w:pStyle w:val="Normal"/>
              <w:rPr/>
            </w:pPr>
            <w:r>
              <w:rPr>
                <w:sz w:val="28"/>
                <w:szCs w:val="28"/>
                <w:lang w:val="nl-NL"/>
              </w:rPr>
              <w:t xml:space="preserve">Từ (1) và (2) </w:t>
            </w:r>
            <w:r>
              <w:rPr>
                <w:rFonts w:eastAsia="Symbol" w:cs="Symbol" w:ascii="Symbol" w:hAnsi="Symbol"/>
                <w:sz w:val="28"/>
                <w:szCs w:val="28"/>
                <w:lang w:val="nl-NL"/>
              </w:rPr>
              <w:sym w:font="Symbol" w:char="f0de"/>
            </w:r>
            <w:r>
              <w:rPr>
                <w:sz w:val="28"/>
                <w:szCs w:val="28"/>
                <w:lang w:val="nl-NL"/>
              </w:rPr>
              <w:t xml:space="preserve"> ID = IE = IF</w:t>
            </w:r>
          </w:p>
          <w:p>
            <w:pPr>
              <w:pStyle w:val="Normal"/>
              <w:rPr/>
            </w:pPr>
            <w:r>
              <mc:AlternateContent>
                <mc:Choice Requires="wpg">
                  <w:drawing>
                    <wp:anchor behindDoc="0" distT="0" distB="0" distL="114935" distR="114935" simplePos="0" locked="0" layoutInCell="1" allowOverlap="1" relativeHeight="643">
                      <wp:simplePos x="0" y="0"/>
                      <wp:positionH relativeFrom="column">
                        <wp:posOffset>80010</wp:posOffset>
                      </wp:positionH>
                      <wp:positionV relativeFrom="paragraph">
                        <wp:posOffset>173990</wp:posOffset>
                      </wp:positionV>
                      <wp:extent cx="1659890" cy="1127760"/>
                      <wp:effectExtent l="0" t="0" r="0" b="0"/>
                      <wp:wrapNone/>
                      <wp:docPr id="4" name=""/>
                      <a:graphic xmlns:a="http://schemas.openxmlformats.org/drawingml/2006/main">
                        <a:graphicData uri="http://schemas.microsoft.com/office/word/2010/wordprocessingGroup">
                          <wpg:wgp>
                            <wpg:cNvGrpSpPr/>
                            <wpg:grpSpPr>
                              <a:xfrm>
                                <a:off x="0" y="0"/>
                                <a:ext cx="1659960" cy="1127880"/>
                                <a:chOff x="0" y="0"/>
                                <a:chExt cx="1659960" cy="1127880"/>
                              </a:xfrm>
                            </wpg:grpSpPr>
                            <pic:pic xmlns:pic="http://schemas.openxmlformats.org/drawingml/2006/picture">
                              <pic:nvPicPr>
                                <pic:cNvPr id="5" name="" descr=""/>
                                <pic:cNvPicPr/>
                              </pic:nvPicPr>
                              <pic:blipFill>
                                <a:blip r:embed="rId8"/>
                                <a:stretch/>
                              </pic:blipFill>
                              <pic:spPr>
                                <a:xfrm>
                                  <a:off x="0" y="0"/>
                                  <a:ext cx="1659960" cy="1127880"/>
                                </a:xfrm>
                                <a:prstGeom prst="rect">
                                  <a:avLst/>
                                </a:prstGeom>
                                <a:ln w="0">
                                  <a:noFill/>
                                </a:ln>
                              </pic:spPr>
                            </pic:pic>
                            <wps:wsp>
                              <wps:cNvSpPr txBox="1"/>
                              <wps:spPr>
                                <a:xfrm>
                                  <a:off x="788040" y="255240"/>
                                  <a:ext cx="330120" cy="22788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2</w:t>
                                    </w:r>
                                  </w:p>
                                </w:txbxContent>
                              </wps:txbx>
                              <wps:bodyPr wrap="square" anchor="t">
                                <a:noAutofit/>
                              </wps:bodyPr>
                            </wps:wsp>
                            <wps:wsp>
                              <wps:cNvSpPr txBox="1"/>
                              <wps:spPr>
                                <a:xfrm>
                                  <a:off x="781200" y="617400"/>
                                  <a:ext cx="330120" cy="22788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2</w:t>
                                    </w:r>
                                  </w:p>
                                </w:txbxContent>
                              </wps:txbx>
                              <wps:bodyPr wrap="square" anchor="t">
                                <a:noAutofit/>
                              </wps:bodyPr>
                            </wps:wsp>
                          </wpg:wgp>
                        </a:graphicData>
                      </a:graphic>
                    </wp:anchor>
                  </w:drawing>
                </mc:Choice>
                <mc:Fallback>
                  <w:pict>
                    <v:group id="shape_0" style="position:absolute;margin-left:6.3pt;margin-top:13.7pt;width:130.7pt;height:88.8pt" coordorigin="126,274" coordsize="2614,1776">
                      <v:shape id="shape_0" stroked="f" o:allowincell="t" style="position:absolute;left:126;top:274;width:2613;height:1775;mso-wrap-style:none;v-text-anchor:middle" type="_x0000_t75">
                        <v:imagedata r:id="rId9" o:detectmouseclick="t"/>
                        <v:stroke color="#3465a4" joinstyle="round" endcap="flat"/>
                        <w10:wrap type="none"/>
                      </v:shape>
                      <v:shape id="shape_0" stroked="f" o:allowincell="t" style="position:absolute;left:1367;top:676;width:519;height:358;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shape id="shape_0" stroked="f" o:allowincell="t" style="position:absolute;left:1356;top:1246;width:519;height:358;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group>
                  </w:pict>
                </mc:Fallback>
              </mc:AlternateContent>
            </w:r>
            <w:r>
              <w:rPr>
                <w:b/>
                <w:sz w:val="28"/>
                <w:szCs w:val="28"/>
                <w:lang w:val="nl-NL"/>
              </w:rPr>
              <w:t xml:space="preserve">3. </w:t>
            </w:r>
            <w:r>
              <w:rPr>
                <w:b/>
                <w:sz w:val="28"/>
                <w:szCs w:val="28"/>
                <w:u w:val="single"/>
                <w:lang w:val="nl-NL"/>
              </w:rPr>
              <w:t>Bài 43.Sgk/125</w:t>
            </w:r>
            <w:r>
              <w:rPr>
                <w:sz w:val="28"/>
                <w:szCs w:val="28"/>
                <w:lang w:val="nl-NL"/>
              </w:rPr>
              <w:t xml:space="preserve">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2"/>
              <w:tabs>
                <w:tab w:val="clear" w:pos="4320"/>
                <w:tab w:val="clear" w:pos="8640"/>
              </w:tabs>
              <w:jc w:val="center"/>
              <w:rPr>
                <w:rFonts w:ascii="Times New Roman" w:hAnsi="Times New Roman" w:cs="Times New Roman"/>
                <w:sz w:val="28"/>
                <w:szCs w:val="28"/>
                <w:u w:val="single"/>
                <w:lang w:val="nl-NL"/>
              </w:rPr>
            </w:pPr>
            <w:r>
              <w:rPr>
                <w:rFonts w:cs="Times New Roman" w:ascii="Times New Roman" w:hAnsi="Times New Roman"/>
                <w:sz w:val="28"/>
                <w:szCs w:val="28"/>
                <w:u w:val="single"/>
                <w:lang w:val="nl-NL"/>
              </w:rPr>
            </w:r>
          </w:p>
          <w:p>
            <w:pPr>
              <w:pStyle w:val="2"/>
              <w:tabs>
                <w:tab w:val="clear" w:pos="4320"/>
                <w:tab w:val="clear" w:pos="8640"/>
              </w:tabs>
              <w:jc w:val="center"/>
              <w:rPr>
                <w:rFonts w:ascii="Times New Roman" w:hAnsi="Times New Roman" w:cs="Times New Roman"/>
                <w:sz w:val="28"/>
                <w:szCs w:val="28"/>
                <w:u w:val="single"/>
                <w:lang w:val="nl-NL"/>
              </w:rPr>
            </w:pPr>
            <w:r>
              <w:rPr>
                <w:rFonts w:cs="Times New Roman" w:ascii="Times New Roman" w:hAnsi="Times New Roman"/>
                <w:sz w:val="28"/>
                <w:szCs w:val="28"/>
                <w:u w:val="single"/>
                <w:lang w:val="nl-NL"/>
              </w:rPr>
            </w:r>
          </w:p>
          <w:p>
            <w:pPr>
              <w:pStyle w:val="2"/>
              <w:tabs>
                <w:tab w:val="clear" w:pos="4320"/>
                <w:tab w:val="clear" w:pos="8640"/>
              </w:tabs>
              <w:jc w:val="center"/>
              <w:rPr>
                <w:rFonts w:ascii="Times New Roman" w:hAnsi="Times New Roman" w:cs="Times New Roman"/>
                <w:sz w:val="28"/>
                <w:szCs w:val="28"/>
                <w:u w:val="single"/>
                <w:lang w:val="nl-NL"/>
              </w:rPr>
            </w:pPr>
            <w:r>
              <w:rPr>
                <w:rFonts w:cs="Times New Roman" w:ascii="Times New Roman" w:hAnsi="Times New Roman"/>
                <w:sz w:val="28"/>
                <w:szCs w:val="28"/>
                <w:u w:val="single"/>
                <w:lang w:val="nl-NL"/>
              </w:rPr>
              <w:t>Chứng minh</w:t>
            </w:r>
          </w:p>
          <w:p>
            <w:pPr>
              <w:pStyle w:val="2"/>
              <w:tabs>
                <w:tab w:val="clear" w:pos="4320"/>
                <w:tab w:val="clear" w:pos="8640"/>
              </w:tabs>
              <w:rPr/>
            </w:pPr>
            <w:r>
              <w:rPr>
                <w:rFonts w:cs="Times New Roman" w:ascii="Times New Roman" w:hAnsi="Times New Roman"/>
                <w:sz w:val="28"/>
                <w:szCs w:val="28"/>
                <w:lang w:val="nl-NL"/>
              </w:rPr>
              <w:t xml:space="preserve">a) Xét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OAD và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OCB, có </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ab/>
              <w:t>OA = OC (gt)</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ab/>
              <w:t>Ô: góc chung</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 xml:space="preserve">          </w:t>
            </w:r>
            <w:r>
              <w:rPr>
                <w:rFonts w:cs="Times New Roman" w:ascii="Times New Roman" w:hAnsi="Times New Roman"/>
                <w:sz w:val="28"/>
                <w:szCs w:val="28"/>
                <w:lang w:val="nl-NL"/>
              </w:rPr>
              <w:t>OD = OB (gt)</w:t>
            </w:r>
          </w:p>
          <w:p>
            <w:pPr>
              <w:pStyle w:val="2"/>
              <w:tabs>
                <w:tab w:val="clear" w:pos="4320"/>
                <w:tab w:val="clear" w:pos="8640"/>
              </w:tabs>
              <w:rPr/>
            </w:pPr>
            <w:r>
              <w:rPr>
                <w:rFonts w:cs="Times New Roman" w:ascii="Times New Roman" w:hAnsi="Times New Roman"/>
                <w:sz w:val="28"/>
                <w:szCs w:val="28"/>
                <w:lang w:val="nl-NL"/>
              </w:rPr>
              <w:t xml:space="preserve">Nên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OAD = </w:t>
            </w:r>
            <w:r>
              <w:rPr>
                <w:rFonts w:eastAsia="Symbol" w:cs="Symbol" w:ascii="Symbol" w:hAnsi="Symbol"/>
                <w:sz w:val="28"/>
                <w:szCs w:val="28"/>
                <w:lang w:val="nl-NL"/>
              </w:rPr>
              <w:sym w:font="Symbol" w:char="f044"/>
            </w:r>
            <w:r>
              <w:rPr>
                <w:rFonts w:cs="Times New Roman" w:ascii="Times New Roman" w:hAnsi="Times New Roman"/>
                <w:sz w:val="28"/>
                <w:szCs w:val="28"/>
                <w:lang w:val="nl-NL"/>
              </w:rPr>
              <w:t>OCB (c.g.c)</w:t>
            </w:r>
          </w:p>
          <w:p>
            <w:pPr>
              <w:pStyle w:val="2"/>
              <w:tabs>
                <w:tab w:val="clear" w:pos="4320"/>
                <w:tab w:val="clear" w:pos="8640"/>
              </w:tabs>
              <w:rPr/>
            </w:pP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cs="Times New Roman" w:ascii="Times New Roman" w:hAnsi="Times New Roman"/>
                <w:sz w:val="28"/>
                <w:szCs w:val="28"/>
                <w:lang w:val="nl-NL"/>
              </w:rPr>
              <w:t>AD = BC</w:t>
            </w:r>
          </w:p>
          <w:p>
            <w:pPr>
              <w:pStyle w:val="Header"/>
              <w:tabs>
                <w:tab w:val="clear" w:pos="4320"/>
                <w:tab w:val="clear" w:pos="8640"/>
              </w:tabs>
              <w:rPr/>
            </w:pPr>
            <w:r>
              <w:rPr>
                <w:sz w:val="28"/>
                <w:szCs w:val="28"/>
                <w:lang w:val="nl-NL"/>
              </w:rPr>
              <w:t xml:space="preserve">b) Vì </w:t>
            </w:r>
            <w:r>
              <w:rPr>
                <w:rFonts w:eastAsia="Symbol" w:cs="Symbol" w:ascii="Symbol" w:hAnsi="Symbol"/>
                <w:sz w:val="28"/>
                <w:szCs w:val="28"/>
                <w:lang w:val="nl-NL"/>
              </w:rPr>
              <w:sym w:font="Symbol" w:char="f044"/>
            </w:r>
            <w:r>
              <w:rPr>
                <w:sz w:val="28"/>
                <w:szCs w:val="28"/>
                <w:lang w:val="nl-NL"/>
              </w:rPr>
              <w:t xml:space="preserve">OAD = </w:t>
            </w:r>
            <w:r>
              <w:rPr>
                <w:rFonts w:eastAsia="Symbol" w:cs="Symbol" w:ascii="Symbol" w:hAnsi="Symbol"/>
                <w:sz w:val="28"/>
                <w:szCs w:val="28"/>
                <w:lang w:val="nl-NL"/>
              </w:rPr>
              <w:sym w:font="Symbol" w:char="f044"/>
            </w:r>
            <w:r>
              <w:rPr>
                <w:sz w:val="28"/>
                <w:szCs w:val="28"/>
                <w:lang w:val="nl-NL"/>
              </w:rPr>
              <w:t>OCB</w:t>
            </w:r>
          </w:p>
          <w:p>
            <w:pPr>
              <w:pStyle w:val="Header"/>
              <w:tabs>
                <w:tab w:val="clear" w:pos="4320"/>
                <w:tab w:val="clear" w:pos="8640"/>
              </w:tabs>
              <w:rPr>
                <w:sz w:val="28"/>
                <w:szCs w:val="28"/>
                <w:lang w:val="nl-N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acc>
                <m:accPr>
                  <m:chr m:val="^"/>
                </m:accPr>
                <m:e>
                  <m:r>
                    <w:rPr>
                      <w:rFonts w:ascii="Cambria Math" w:hAnsi="Cambria Math"/>
                    </w:rPr>
                    <m:t xml:space="preserve">D</m:t>
                  </m:r>
                </m:e>
              </m:acc>
              <m:r>
                <w:rPr>
                  <w:rFonts w:ascii="Cambria Math" w:hAnsi="Cambria Math"/>
                </w:rPr>
                <m:t xml:space="preserve">=</m:t>
              </m:r>
              <m:acc>
                <m:accPr>
                  <m:chr m:val="^"/>
                </m:accPr>
                <m:e>
                  <m:r>
                    <w:rPr>
                      <w:rFonts w:ascii="Cambria Math" w:hAnsi="Cambria Math"/>
                    </w:rPr>
                    <m:t xml:space="preserve">B</m:t>
                  </m:r>
                </m:e>
              </m:acc>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p>
          <w:p>
            <w:pPr>
              <w:pStyle w:val="Header"/>
              <w:tabs>
                <w:tab w:val="clear" w:pos="4320"/>
                <w:tab w:val="clear" w:pos="8640"/>
              </w:tabs>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Â</w:t>
            </w:r>
            <w:r>
              <w:rPr>
                <w:sz w:val="28"/>
                <w:szCs w:val="28"/>
                <w:vertAlign w:val="subscript"/>
                <w:lang w:val="nl-NL"/>
              </w:rPr>
              <w:t>2</w:t>
            </w:r>
            <w:r>
              <w:rPr>
                <w:sz w:val="28"/>
                <w:szCs w:val="28"/>
                <w:lang w:val="nl-NL"/>
              </w:rPr>
              <w:t xml:space="preserve"> = </w:t>
            </w:r>
            <w:r>
              <w:rPr>
                <w:sz w:val="28"/>
                <w:szCs w:val="28"/>
                <w:lang w:val="nl-NL"/>
              </w:rPr>
            </w:r>
            <m:oMath xmlns:m="http://schemas.openxmlformats.org/officeDocument/2006/math">
              <m:sSub>
                <m:e>
                  <m:acc>
                    <m:accPr>
                      <m:chr m:val="^"/>
                    </m:accPr>
                    <m:e>
                      <m:r>
                        <w:rPr>
                          <w:rFonts w:ascii="Cambria Math" w:hAnsi="Cambria Math"/>
                        </w:rPr>
                        <m:t xml:space="preserve">C</m:t>
                      </m:r>
                    </m:e>
                  </m:acc>
                </m:e>
                <m:sub>
                  <m:r>
                    <w:rPr>
                      <w:rFonts w:ascii="Cambria Math" w:hAnsi="Cambria Math"/>
                    </w:rPr>
                    <m:t xml:space="preserve">2</m:t>
                  </m:r>
                </m:sub>
              </m:sSub>
            </m:oMath>
            <w:r>
              <w:rPr>
                <w:sz w:val="28"/>
                <w:szCs w:val="28"/>
                <w:lang w:val="nl-NL"/>
              </w:rPr>
              <w:t>(cùng bù Â</w:t>
            </w:r>
            <w:r>
              <w:rPr>
                <w:sz w:val="28"/>
                <w:szCs w:val="28"/>
                <w:vertAlign w:val="subscript"/>
                <w:lang w:val="nl-NL"/>
              </w:rPr>
              <w:t>1,</w:t>
            </w:r>
            <w:r>
              <w:rPr>
                <w:sz w:val="28"/>
                <w:szCs w:val="28"/>
                <w:lang w:val="nl-NL"/>
              </w:rPr>
            </w:r>
            <m:oMath xmlns:m="http://schemas.openxmlformats.org/officeDocument/2006/math">
              <m:acc>
                <m:accPr>
                  <m:chr m:val="^"/>
                </m:accPr>
                <m:e>
                  <m:sSub>
                    <m:e>
                      <m:r>
                        <w:rPr>
                          <w:rFonts w:ascii="Cambria Math" w:hAnsi="Cambria Math"/>
                        </w:rPr>
                        <m:t xml:space="preserve">C</m:t>
                      </m:r>
                    </m:e>
                    <m:sub>
                      <m:r>
                        <w:rPr>
                          <w:rFonts w:ascii="Cambria Math" w:hAnsi="Cambria Math"/>
                        </w:rPr>
                        <m:t xml:space="preserve">1</m:t>
                      </m:r>
                    </m:sub>
                  </m:sSub>
                </m:e>
              </m:acc>
            </m:oMath>
            <w:r>
              <w:rPr>
                <w:sz w:val="28"/>
                <w:szCs w:val="28"/>
                <w:lang w:val="nl-NL"/>
              </w:rPr>
              <w:t>)</w:t>
            </w:r>
          </w:p>
          <w:p>
            <w:pPr>
              <w:pStyle w:val="Header"/>
              <w:tabs>
                <w:tab w:val="clear" w:pos="4320"/>
                <w:tab w:val="clear" w:pos="8640"/>
              </w:tabs>
              <w:rPr/>
            </w:pPr>
            <w:r>
              <w:rPr>
                <w:sz w:val="28"/>
                <w:szCs w:val="28"/>
                <w:lang w:val="nl-NL"/>
              </w:rPr>
              <w:t xml:space="preserve">Lại có: AB = OB </w:t>
            </w:r>
            <w:r>
              <w:rPr>
                <w:rFonts w:eastAsia="Symbol" w:cs="Symbol" w:ascii="Symbol" w:hAnsi="Symbol"/>
                <w:sz w:val="28"/>
                <w:szCs w:val="28"/>
                <w:lang w:val="nl-NL"/>
              </w:rPr>
              <w:sym w:font="Symbol" w:char="f02d"/>
            </w:r>
            <w:r>
              <w:rPr>
                <w:sz w:val="28"/>
                <w:szCs w:val="28"/>
                <w:lang w:val="nl-NL"/>
              </w:rPr>
              <w:t xml:space="preserve"> OA</w:t>
            </w:r>
          </w:p>
          <w:p>
            <w:pPr>
              <w:pStyle w:val="Header"/>
              <w:tabs>
                <w:tab w:val="clear" w:pos="4320"/>
                <w:tab w:val="clear" w:pos="8640"/>
              </w:tabs>
              <w:rPr/>
            </w:pPr>
            <w:r>
              <w:rPr>
                <w:sz w:val="28"/>
                <w:szCs w:val="28"/>
                <w:lang w:val="nl-NL"/>
              </w:rPr>
              <w:tab/>
              <w:t xml:space="preserve"> CD = OD </w:t>
            </w:r>
            <w:r>
              <w:rPr>
                <w:rFonts w:eastAsia="Symbol" w:cs="Symbol" w:ascii="Symbol" w:hAnsi="Symbol"/>
                <w:sz w:val="28"/>
                <w:szCs w:val="28"/>
                <w:lang w:val="nl-NL"/>
              </w:rPr>
              <w:sym w:font="Symbol" w:char="f02d"/>
            </w:r>
            <w:r>
              <w:rPr>
                <w:sz w:val="28"/>
                <w:szCs w:val="28"/>
                <w:lang w:val="nl-NL"/>
              </w:rPr>
              <w:t xml:space="preserve"> OC</w:t>
            </w:r>
          </w:p>
          <w:p>
            <w:pPr>
              <w:pStyle w:val="Header"/>
              <w:tabs>
                <w:tab w:val="clear" w:pos="4320"/>
                <w:tab w:val="clear" w:pos="8640"/>
              </w:tabs>
              <w:rPr>
                <w:sz w:val="28"/>
                <w:szCs w:val="28"/>
                <w:lang w:val="nl-NL"/>
              </w:rPr>
            </w:pPr>
            <w:r>
              <w:rPr>
                <w:sz w:val="28"/>
                <w:szCs w:val="28"/>
                <w:lang w:val="nl-NL"/>
              </w:rPr>
              <w:t>Mà OA = OC, OB = OD (gt)</w:t>
            </w:r>
          </w:p>
          <w:p>
            <w:pPr>
              <w:pStyle w:val="Header"/>
              <w:tabs>
                <w:tab w:val="clear" w:pos="4320"/>
                <w:tab w:val="clear" w:pos="8640"/>
              </w:tabs>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AB = CD</w:t>
            </w:r>
          </w:p>
          <w:p>
            <w:pPr>
              <w:pStyle w:val="Header"/>
              <w:tabs>
                <w:tab w:val="clear" w:pos="4320"/>
                <w:tab w:val="clear" w:pos="8640"/>
              </w:tabs>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EAB và </w:t>
            </w:r>
            <w:r>
              <w:rPr>
                <w:rFonts w:eastAsia="Symbol" w:cs="Symbol" w:ascii="Symbol" w:hAnsi="Symbol"/>
                <w:sz w:val="28"/>
                <w:szCs w:val="28"/>
                <w:lang w:val="nl-NL"/>
              </w:rPr>
              <w:sym w:font="Symbol" w:char="f044"/>
            </w:r>
            <w:r>
              <w:rPr>
                <w:sz w:val="28"/>
                <w:szCs w:val="28"/>
                <w:lang w:val="nl-NL"/>
              </w:rPr>
              <w:t>ECD</w:t>
            </w:r>
          </w:p>
          <w:p>
            <w:pPr>
              <w:pStyle w:val="Header"/>
              <w:tabs>
                <w:tab w:val="clear" w:pos="4320"/>
                <w:tab w:val="clear" w:pos="8640"/>
              </w:tabs>
              <w:rPr>
                <w:sz w:val="28"/>
                <w:szCs w:val="28"/>
                <w:lang w:val="nl-NL"/>
              </w:rPr>
            </w:pPr>
            <w:r>
              <w:rPr>
                <w:sz w:val="28"/>
                <w:szCs w:val="28"/>
                <w:lang w:val="nl-NL"/>
              </w:rPr>
              <w:t>Â</w:t>
            </w:r>
            <w:r>
              <w:rPr>
                <w:sz w:val="28"/>
                <w:szCs w:val="28"/>
                <w:vertAlign w:val="subscript"/>
                <w:lang w:val="nl-NL"/>
              </w:rPr>
              <w:t>2</w:t>
            </w:r>
            <w:r>
              <w:rPr>
                <w:sz w:val="28"/>
                <w:szCs w:val="28"/>
                <w:lang w:val="nl-NL"/>
              </w:rPr>
              <w:t xml:space="preserve"> = </w:t>
            </w:r>
            <w:r>
              <w:rPr>
                <w:sz w:val="28"/>
                <w:szCs w:val="28"/>
                <w:lang w:val="nl-NL"/>
              </w:rPr>
            </w:r>
            <m:oMath xmlns:m="http://schemas.openxmlformats.org/officeDocument/2006/math">
              <m:sSub>
                <m:e>
                  <m:acc>
                    <m:accPr>
                      <m:chr m:val="^"/>
                    </m:accPr>
                    <m:e>
                      <m:r>
                        <w:rPr>
                          <w:rFonts w:ascii="Cambria Math" w:hAnsi="Cambria Math"/>
                        </w:rPr>
                        <m:t xml:space="preserve">C</m:t>
                      </m:r>
                    </m:e>
                  </m:acc>
                </m:e>
                <m:sub>
                  <m:r>
                    <w:rPr>
                      <w:rFonts w:ascii="Cambria Math" w:hAnsi="Cambria Math"/>
                    </w:rPr>
                    <m:t xml:space="preserve">2</m:t>
                  </m:r>
                </m:sub>
              </m:sSub>
            </m:oMath>
            <w:r>
              <w:rPr>
                <w:sz w:val="28"/>
                <w:szCs w:val="28"/>
                <w:lang w:val="nl-NL"/>
              </w:rPr>
              <w:t xml:space="preserve">,  AB = CD,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D</m:t>
                  </m:r>
                </m:e>
              </m:acc>
            </m:oMath>
          </w:p>
          <w:p>
            <w:pPr>
              <w:pStyle w:val="Header"/>
              <w:tabs>
                <w:tab w:val="clear" w:pos="4320"/>
                <w:tab w:val="clear" w:pos="8640"/>
              </w:tabs>
              <w:rPr/>
            </w:pPr>
            <w:r>
              <w:rPr>
                <w:sz w:val="28"/>
                <w:szCs w:val="28"/>
                <w:lang w:val="nl-NL"/>
              </w:rPr>
              <w:t xml:space="preserve">Do đó </w:t>
            </w:r>
            <w:r>
              <w:rPr>
                <w:rFonts w:eastAsia="Symbol" w:cs="Symbol" w:ascii="Symbol" w:hAnsi="Symbol"/>
                <w:sz w:val="28"/>
                <w:szCs w:val="28"/>
                <w:lang w:val="nl-NL"/>
              </w:rPr>
              <w:sym w:font="Symbol" w:char="f044"/>
            </w:r>
            <w:r>
              <w:rPr>
                <w:sz w:val="28"/>
                <w:szCs w:val="28"/>
                <w:lang w:val="nl-NL"/>
              </w:rPr>
              <w:t xml:space="preserve">EAB = </w:t>
            </w:r>
            <w:r>
              <w:rPr>
                <w:rFonts w:eastAsia="Symbol" w:cs="Symbol" w:ascii="Symbol" w:hAnsi="Symbol"/>
                <w:sz w:val="28"/>
                <w:szCs w:val="28"/>
                <w:lang w:val="nl-NL"/>
              </w:rPr>
              <w:sym w:font="Symbol" w:char="f044"/>
            </w:r>
            <w:r>
              <w:rPr>
                <w:sz w:val="28"/>
                <w:szCs w:val="28"/>
                <w:lang w:val="nl-NL"/>
              </w:rPr>
              <w:t>ECD (g.c.g)</w:t>
            </w:r>
          </w:p>
          <w:p>
            <w:pPr>
              <w:pStyle w:val="Normal"/>
              <w:rPr>
                <w:sz w:val="28"/>
                <w:szCs w:val="28"/>
                <w:lang w:val="nl-NL"/>
              </w:rPr>
            </w:pPr>
            <w:r>
              <w:rPr>
                <w:rFonts w:eastAsia="Symbol" w:cs="Symbol" w:ascii="Symbol" w:hAnsi="Symbol"/>
                <w:lang w:val="nl-NL"/>
              </w:rPr>
              <w:sym w:font="Symbol" w:char="f0de"/>
            </w:r>
            <w:r>
              <w:rPr>
                <w:lang w:val="nl-NL"/>
              </w:rPr>
              <w:t xml:space="preserve"> </w:t>
            </w:r>
            <w:r>
              <w:rPr>
                <w:lang w:val="nl-NL"/>
              </w:rPr>
              <w:t>EA = EC</w:t>
            </w:r>
          </w:p>
        </w:tc>
        <w:tc>
          <w:tcPr>
            <w:tcW w:w="3060" w:type="dxa"/>
            <w:tcBorders>
              <w:top w:val="double" w:sz="4" w:space="0" w:color="000000"/>
              <w:left w:val="double" w:sz="4" w:space="0" w:color="000000"/>
              <w:bottom w:val="double" w:sz="4" w:space="0" w:color="000000"/>
              <w:right w:val="double" w:sz="4" w:space="0" w:color="000000"/>
            </w:tcBorders>
          </w:tcPr>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 Qua hình vẽ hãy dự đoán xem BE = CF? Nếu có hãy c/minh điều đó?</w:t>
            </w:r>
          </w:p>
          <w:p>
            <w:pPr>
              <w:pStyle w:val="Normal"/>
              <w:jc w:val="both"/>
              <w:rPr/>
            </w:pPr>
            <w:r>
              <w:rPr>
                <w:sz w:val="28"/>
                <w:szCs w:val="28"/>
                <w:lang w:val="nl-NL"/>
              </w:rPr>
              <w:t xml:space="preserve">H: 2 cạnh BE và CF nằm trong 2 </w:t>
            </w:r>
            <w:r>
              <w:rPr>
                <w:rFonts w:eastAsia="Symbol" w:cs="Symbol" w:ascii="Symbol" w:hAnsi="Symbol"/>
                <w:sz w:val="28"/>
                <w:szCs w:val="28"/>
                <w:lang w:val="nl-NL"/>
              </w:rPr>
              <w:sym w:font="Symbol" w:char="f044"/>
            </w:r>
            <w:r>
              <w:rPr>
                <w:sz w:val="28"/>
                <w:szCs w:val="28"/>
                <w:lang w:val="nl-NL"/>
              </w:rPr>
              <w:t xml:space="preserve"> nào? 2 </w:t>
            </w:r>
            <w:r>
              <w:rPr>
                <w:rFonts w:eastAsia="Symbol" w:cs="Symbol" w:ascii="Symbol" w:hAnsi="Symbol"/>
                <w:sz w:val="28"/>
                <w:szCs w:val="28"/>
                <w:lang w:val="nl-NL"/>
              </w:rPr>
              <w:sym w:font="Symbol" w:char="f044"/>
            </w:r>
            <w:r>
              <w:rPr>
                <w:sz w:val="28"/>
                <w:szCs w:val="28"/>
                <w:lang w:val="nl-NL"/>
              </w:rPr>
              <w:t xml:space="preserve"> đó có thể bằng nhau không? Tại sao?</w:t>
            </w:r>
          </w:p>
          <w:p>
            <w:pPr>
              <w:pStyle w:val="Normal"/>
              <w:jc w:val="both"/>
              <w:rPr>
                <w:sz w:val="28"/>
                <w:szCs w:val="28"/>
                <w:lang w:val="nl-NL"/>
              </w:rPr>
            </w:pPr>
            <w:r>
              <w:rPr>
                <w:sz w:val="28"/>
                <w:szCs w:val="28"/>
                <w:lang w:val="nl-NL"/>
              </w:rPr>
              <w:t>GV gọi 1HS lên bảng trình bày</w:t>
            </w:r>
          </w:p>
          <w:p>
            <w:pPr>
              <w:pStyle w:val="Normal"/>
              <w:jc w:val="both"/>
              <w:rPr>
                <w:sz w:val="28"/>
                <w:szCs w:val="28"/>
                <w:lang w:val="nl-NL"/>
              </w:rPr>
            </w:pPr>
            <w:r>
              <w:rPr>
                <w:sz w:val="28"/>
                <w:szCs w:val="28"/>
                <w:lang w:val="nl-NL"/>
              </w:rPr>
              <w:t xml:space="preserve">Gọi HS nhận xét. </w:t>
            </w:r>
          </w:p>
          <w:p>
            <w:pPr>
              <w:pStyle w:val="Normal"/>
              <w:jc w:val="both"/>
              <w:rPr>
                <w:sz w:val="28"/>
                <w:szCs w:val="28"/>
                <w:lang w:val="nl-NL"/>
              </w:rPr>
            </w:pPr>
            <w:r>
              <w:rPr>
                <w:sz w:val="28"/>
                <w:szCs w:val="28"/>
                <w:lang w:val="nl-NL"/>
              </w:rPr>
              <w:t>GV sửa sai (nếu  có)</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gợi ý: Để chứng minh ID = IE = IF  Ta tách ra từng cặp và dựa vào gt để chứng minh: ID = IE ; IE = IF</w:t>
            </w:r>
          </w:p>
          <w:p>
            <w:pPr>
              <w:pStyle w:val="BodyText"/>
              <w:rPr/>
            </w:pPr>
            <w:r>
              <w:rPr>
                <w:rFonts w:cs="Times New Roman" w:ascii="Times New Roman" w:hAnsi="Times New Roman"/>
                <w:sz w:val="28"/>
                <w:szCs w:val="28"/>
                <w:lang w:val="nl-NL"/>
              </w:rPr>
              <w:t xml:space="preserve">Xét 2 cặp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vuông có liên quan đến 2 tia phân giác RI và CI</w:t>
            </w:r>
          </w:p>
          <w:p>
            <w:pPr>
              <w:pStyle w:val="Normal"/>
              <w:jc w:val="both"/>
              <w:rPr>
                <w:sz w:val="28"/>
                <w:szCs w:val="28"/>
                <w:lang w:val="nl-NL"/>
              </w:rPr>
            </w:pPr>
            <w:r>
              <w:rPr>
                <w:sz w:val="28"/>
                <w:szCs w:val="28"/>
                <w:lang w:val="nl-NL"/>
              </w:rPr>
              <w:t>GV gọi HS lên bảng trình bày</w:t>
            </w:r>
          </w:p>
          <w:p>
            <w:pPr>
              <w:pStyle w:val="Normal"/>
              <w:jc w:val="both"/>
              <w:rPr>
                <w:sz w:val="28"/>
                <w:szCs w:val="28"/>
                <w:lang w:val="nl-NL"/>
              </w:rPr>
            </w:pPr>
            <w:r>
              <w:rPr>
                <w:sz w:val="28"/>
                <w:szCs w:val="28"/>
                <w:lang w:val="nl-NL"/>
              </w:rPr>
              <w:t>GV gọi HS nhận xét</w:t>
            </w:r>
          </w:p>
          <w:p>
            <w:pPr>
              <w:pStyle w:val="Normal"/>
              <w:jc w:val="both"/>
              <w:rPr>
                <w:sz w:val="28"/>
                <w:szCs w:val="28"/>
                <w:lang w:val="nl-NL"/>
              </w:rPr>
            </w:pPr>
            <w:r>
              <w:rPr>
                <w:sz w:val="28"/>
                <w:szCs w:val="28"/>
                <w:lang w:val="nl-NL"/>
              </w:rPr>
              <w:t>GV sửa sai hoàn chỉnh (nếu có)</w:t>
            </w:r>
          </w:p>
          <w:p>
            <w:pPr>
              <w:pStyle w:val="Normal"/>
              <w:jc w:val="both"/>
              <w:rPr/>
            </w:pPr>
            <w:r>
              <w:rPr>
                <w:sz w:val="28"/>
                <w:szCs w:val="28"/>
                <w:lang w:val="nl-NL"/>
              </w:rPr>
              <w:t>Qua hai bài tập 40 và 41 ta đã vận dụng điều gì? để kết luận rút ra hai đoạn thẳng bằng nhau?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GV treo bảng phụ bài 43 </w:t>
            </w:r>
          </w:p>
          <w:p>
            <w:pPr>
              <w:pStyle w:val="Normal"/>
              <w:jc w:val="both"/>
              <w:rPr>
                <w:sz w:val="28"/>
                <w:szCs w:val="28"/>
                <w:lang w:val="nl-NL"/>
              </w:rPr>
            </w:pPr>
            <w:r>
              <w:rPr>
                <w:sz w:val="28"/>
                <w:szCs w:val="28"/>
                <w:lang w:val="nl-NL"/>
              </w:rPr>
              <w:t>GV Gọi HS lên bảng vẽ hình và ghi GT, KL</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gợi ý:</w:t>
            </w:r>
          </w:p>
          <w:p>
            <w:pPr>
              <w:pStyle w:val="Normal"/>
              <w:jc w:val="both"/>
              <w:rPr>
                <w:sz w:val="28"/>
                <w:szCs w:val="28"/>
                <w:lang w:val="nl-NL"/>
              </w:rPr>
            </w:pPr>
            <w:r>
              <w:rPr>
                <w:sz w:val="28"/>
                <w:szCs w:val="28"/>
                <w:lang w:val="nl-NL"/>
              </w:rPr>
              <w:t xml:space="preserve"> </w:t>
            </w:r>
            <w:r>
              <w:rPr>
                <w:sz w:val="28"/>
                <w:szCs w:val="28"/>
                <w:lang w:val="nl-NL"/>
              </w:rPr>
              <w:t>Xét AD, BC nằm trong hai tam giác nào? và 2 tam giá đó có bằng nhau không?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gọi HS lên bảng trình bày chứng minh</w:t>
            </w:r>
          </w:p>
          <w:p>
            <w:pPr>
              <w:pStyle w:val="Normal"/>
              <w:jc w:val="both"/>
              <w:rPr>
                <w:sz w:val="28"/>
                <w:szCs w:val="28"/>
                <w:lang w:val="nl-NL"/>
              </w:rPr>
            </w:pPr>
            <w:r>
              <w:rPr>
                <w:sz w:val="28"/>
                <w:szCs w:val="28"/>
                <w:lang w:val="nl-NL"/>
              </w:rPr>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mc:AlternateContent>
                <mc:Choice Requires="wps">
                  <w:drawing>
                    <wp:anchor behindDoc="0" distT="0" distB="0" distL="114935" distR="114935" simplePos="0" locked="0" layoutInCell="1" allowOverlap="1" relativeHeight="130">
                      <wp:simplePos x="0" y="0"/>
                      <wp:positionH relativeFrom="column">
                        <wp:posOffset>202565</wp:posOffset>
                      </wp:positionH>
                      <wp:positionV relativeFrom="paragraph">
                        <wp:posOffset>382905</wp:posOffset>
                      </wp:positionV>
                      <wp:extent cx="0" cy="1028700"/>
                      <wp:effectExtent l="1905" t="0" r="1905" b="0"/>
                      <wp:wrapNone/>
                      <wp:docPr id="6" name=""/>
                      <a:graphic xmlns:a="http://schemas.openxmlformats.org/drawingml/2006/main">
                        <a:graphicData uri="http://schemas.microsoft.com/office/word/2010/wordprocessingShape">
                          <wps:wsp>
                            <wps:cNvSpPr/>
                            <wps:spPr>
                              <a:xfrm>
                                <a:off x="0" y="0"/>
                                <a:ext cx="0" cy="102888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15.95pt,30.15pt" to="15.95pt,111.1pt" stroked="t" o:allowincell="t" style="position:absolute">
                      <v:stroke color="black" weight="3240" joinstyle="miter" endcap="flat"/>
                      <v:fill o:detectmouseclick="t" on="false"/>
                      <w10:wrap type="none"/>
                    </v:line>
                  </w:pict>
                </mc:Fallback>
              </mc:AlternateContent>
            </w:r>
            <w:r>
              <w:rPr>
                <w:sz w:val="28"/>
                <w:szCs w:val="28"/>
                <w:lang w:val="nl-NL"/>
              </w:rPr>
              <w:t>HS: Đọc kỹ đề. Vẽ hình ghi GT, KL</w:t>
            </w:r>
          </w:p>
          <w:p>
            <w:pPr>
              <w:pStyle w:val="Normal"/>
              <w:jc w:val="both"/>
              <w:rPr/>
            </w:pPr>
            <w:r>
              <w:rPr>
                <w:sz w:val="26"/>
                <w:szCs w:val="26"/>
                <w:lang w:val="nl-NL"/>
              </w:rPr>
              <w:t xml:space="preserve">       </w:t>
            </w:r>
            <w:r>
              <w:rPr>
                <w:rFonts w:eastAsia="Symbol" w:cs="Symbol" w:ascii="Symbol" w:hAnsi="Symbol"/>
                <w:sz w:val="26"/>
                <w:szCs w:val="26"/>
                <w:lang w:val="nl-NL"/>
              </w:rPr>
              <w:sym w:font="Symbol" w:char="f044"/>
            </w:r>
            <w:r>
              <w:rPr>
                <w:sz w:val="26"/>
                <w:szCs w:val="26"/>
                <w:lang w:val="nl-NL"/>
              </w:rPr>
              <w:t xml:space="preserve">ABC (AB </w:t>
            </w:r>
            <w:r>
              <w:rPr>
                <w:rFonts w:eastAsia="Symbol" w:cs="Symbol" w:ascii="Symbol" w:hAnsi="Symbol"/>
                <w:sz w:val="26"/>
                <w:szCs w:val="26"/>
                <w:lang w:val="nl-NL"/>
              </w:rPr>
              <w:sym w:font="Symbol" w:char="f0b9"/>
            </w:r>
            <w:r>
              <w:rPr>
                <w:sz w:val="26"/>
                <w:szCs w:val="26"/>
                <w:lang w:val="nl-NL"/>
              </w:rPr>
              <w:t xml:space="preserve"> BC)</w:t>
            </w:r>
          </w:p>
          <w:p>
            <w:pPr>
              <w:pStyle w:val="Normal"/>
              <w:jc w:val="both"/>
              <w:rPr>
                <w:sz w:val="26"/>
                <w:szCs w:val="26"/>
                <w:lang w:val="nl-NL"/>
              </w:rPr>
            </w:pPr>
            <w:r>
              <w:rPr>
                <w:sz w:val="26"/>
                <w:szCs w:val="26"/>
                <w:lang w:val="nl-NL"/>
              </w:rPr>
              <w:t>GT  M là trung điểm BC</w:t>
            </w:r>
          </w:p>
          <w:p>
            <w:pPr>
              <w:pStyle w:val="Normal"/>
              <w:jc w:val="both"/>
              <w:rPr/>
            </w:pPr>
            <w:r>
              <w:rPr>
                <w:sz w:val="26"/>
                <w:szCs w:val="26"/>
                <w:lang w:val="nl-NL"/>
              </w:rPr>
              <w:t xml:space="preserve">      </w:t>
            </w:r>
            <w:r>
              <w:rPr>
                <w:sz w:val="26"/>
                <w:szCs w:val="26"/>
                <w:lang w:val="nl-NL"/>
              </w:rPr>
              <w:t xml:space="preserve">BE </w:t>
            </w:r>
            <w:r>
              <w:rPr>
                <w:rFonts w:eastAsia="Symbol" w:cs="Symbol" w:ascii="Symbol" w:hAnsi="Symbol"/>
                <w:sz w:val="26"/>
                <w:szCs w:val="26"/>
                <w:lang w:val="nl-NL"/>
              </w:rPr>
              <w:sym w:font="Symbol" w:char="f05e"/>
            </w:r>
            <w:r>
              <w:rPr>
                <w:sz w:val="26"/>
                <w:szCs w:val="26"/>
                <w:lang w:val="nl-NL"/>
              </w:rPr>
              <w:t xml:space="preserve"> AM; CF </w:t>
            </w:r>
            <w:r>
              <w:rPr>
                <w:rFonts w:eastAsia="Symbol" w:cs="Symbol" w:ascii="Symbol" w:hAnsi="Symbol"/>
                <w:sz w:val="26"/>
                <w:szCs w:val="26"/>
                <w:lang w:val="nl-NL"/>
              </w:rPr>
              <w:sym w:font="Symbol" w:char="f05e"/>
            </w:r>
            <w:r>
              <w:rPr>
                <w:sz w:val="26"/>
                <w:szCs w:val="26"/>
                <w:lang w:val="nl-NL"/>
              </w:rPr>
              <w:t xml:space="preserve"> AM</w:t>
            </w:r>
          </w:p>
          <w:p>
            <w:pPr>
              <w:pStyle w:val="Normal"/>
              <w:jc w:val="both"/>
              <w:rPr>
                <w:sz w:val="16"/>
                <w:szCs w:val="16"/>
                <w:lang w:val="nl-NL" w:eastAsia="en-US"/>
              </w:rPr>
            </w:pPr>
            <w:r>
              <w:rPr>
                <w:sz w:val="16"/>
                <w:szCs w:val="16"/>
                <w:lang w:val="nl-NL" w:eastAsia="en-US"/>
              </w:rPr>
              <mc:AlternateContent>
                <mc:Choice Requires="wps">
                  <w:drawing>
                    <wp:anchor behindDoc="0" distT="0" distB="0" distL="114935" distR="114935" simplePos="0" locked="0" layoutInCell="1" allowOverlap="1" relativeHeight="127">
                      <wp:simplePos x="0" y="0"/>
                      <wp:positionH relativeFrom="column">
                        <wp:posOffset>-40640</wp:posOffset>
                      </wp:positionH>
                      <wp:positionV relativeFrom="paragraph">
                        <wp:posOffset>68580</wp:posOffset>
                      </wp:positionV>
                      <wp:extent cx="1816100" cy="0"/>
                      <wp:effectExtent l="0" t="1905" r="0" b="1905"/>
                      <wp:wrapNone/>
                      <wp:docPr id="7" name=""/>
                      <a:graphic xmlns:a="http://schemas.openxmlformats.org/drawingml/2006/main">
                        <a:graphicData uri="http://schemas.microsoft.com/office/word/2010/wordprocessingShape">
                          <wps:wsp>
                            <wps:cNvSpPr/>
                            <wps:spPr>
                              <a:xfrm>
                                <a:off x="0" y="0"/>
                                <a:ext cx="181620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3.2pt,5.4pt" to="139.75pt,5.4pt" stroked="t" o:allowincell="t" style="position:absolute">
                      <v:stroke color="black" weight="3240" joinstyle="miter" endcap="flat"/>
                      <v:fill o:detectmouseclick="t" on="false"/>
                      <w10:wrap type="none"/>
                    </v:line>
                  </w:pict>
                </mc:Fallback>
              </mc:AlternateContent>
            </w:r>
          </w:p>
          <w:p>
            <w:pPr>
              <w:pStyle w:val="Normal"/>
              <w:jc w:val="both"/>
              <w:rPr>
                <w:sz w:val="26"/>
                <w:szCs w:val="26"/>
                <w:lang w:val="nl-NL"/>
              </w:rPr>
            </w:pPr>
            <w:r>
              <w:rPr>
                <w:sz w:val="26"/>
                <w:szCs w:val="26"/>
                <w:lang w:val="nl-NL"/>
              </w:rPr>
              <w:t>KL  So sánh BE, CF</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lên bảng trình bày</w:t>
            </w:r>
          </w:p>
          <w:p>
            <w:pPr>
              <w:pStyle w:val="Normal"/>
              <w:jc w:val="both"/>
              <w:rPr>
                <w:sz w:val="28"/>
                <w:szCs w:val="28"/>
                <w:lang w:val="nl-NL"/>
              </w:rPr>
            </w:pPr>
            <w:r>
              <w:rPr>
                <w:sz w:val="28"/>
                <w:szCs w:val="28"/>
                <w:lang w:val="nl-NL"/>
              </w:rPr>
            </w:r>
          </w:p>
          <w:p>
            <w:pPr>
              <w:pStyle w:val="Heading1"/>
              <w:spacing w:before="0" w:after="0"/>
              <w:ind w:hanging="0" w:left="0"/>
              <w:rPr>
                <w:rFonts w:ascii="Times New Roman" w:hAnsi="Times New Roman" w:cs="Times New Roman"/>
                <w:b w:val="false"/>
                <w:bCs w:val="false"/>
                <w:sz w:val="28"/>
                <w:szCs w:val="28"/>
                <w:lang w:val="nl-NL"/>
              </w:rPr>
            </w:pPr>
            <w:r>
              <w:rPr>
                <w:rFonts w:cs="Times New Roman" w:ascii="Times New Roman" w:hAnsi="Times New Roman"/>
                <w:b w:val="false"/>
                <w:bCs w:val="false"/>
                <w:sz w:val="28"/>
                <w:szCs w:val="28"/>
                <w:lang w:val="nl-NL"/>
              </w:rPr>
              <w:t>HS: Nhận xét</w:t>
            </w:r>
          </w:p>
          <w:p>
            <w:pPr>
              <w:pStyle w:val="Normal"/>
              <w:rPr>
                <w:rFonts w:ascii="Times New Roman" w:hAnsi="Times New Roman" w:cs="Times New Roman"/>
                <w:b/>
                <w:bCs/>
                <w:sz w:val="28"/>
                <w:szCs w:val="28"/>
                <w:lang w:val="nl-NL"/>
              </w:rPr>
            </w:pPr>
            <w:r>
              <w:rPr>
                <w:rFonts w:cs="Times New Roman"/>
                <w:b/>
                <w:bCs/>
                <w:sz w:val="28"/>
                <w:szCs w:val="28"/>
                <w:lang w:val="nl-NL"/>
              </w:rPr>
            </w:r>
          </w:p>
          <w:p>
            <w:pPr>
              <w:pStyle w:val="Normal"/>
              <w:rPr>
                <w:lang w:val="nl-NL"/>
              </w:rPr>
            </w:pPr>
            <w:r>
              <w:rPr>
                <w:lang w:val="nl-NL"/>
              </w:rPr>
            </w:r>
          </w:p>
          <w:p>
            <w:pPr>
              <w:pStyle w:val="Normal"/>
              <w:jc w:val="both"/>
              <w:rPr>
                <w:sz w:val="28"/>
                <w:szCs w:val="28"/>
                <w:lang w:val="nl-NL"/>
              </w:rPr>
            </w:pPr>
            <w:r>
              <mc:AlternateContent>
                <mc:Choice Requires="wps">
                  <w:drawing>
                    <wp:anchor behindDoc="0" distT="0" distB="0" distL="114935" distR="114935" simplePos="0" locked="0" layoutInCell="1" allowOverlap="1" relativeHeight="641">
                      <wp:simplePos x="0" y="0"/>
                      <wp:positionH relativeFrom="column">
                        <wp:posOffset>327660</wp:posOffset>
                      </wp:positionH>
                      <wp:positionV relativeFrom="paragraph">
                        <wp:posOffset>413385</wp:posOffset>
                      </wp:positionV>
                      <wp:extent cx="0" cy="1257300"/>
                      <wp:effectExtent l="1905" t="0" r="1905" b="0"/>
                      <wp:wrapNone/>
                      <wp:docPr id="8" name=""/>
                      <a:graphic xmlns:a="http://schemas.openxmlformats.org/drawingml/2006/main">
                        <a:graphicData uri="http://schemas.microsoft.com/office/word/2010/wordprocessingShape">
                          <wps:wsp>
                            <wps:cNvSpPr/>
                            <wps:spPr>
                              <a:xfrm>
                                <a:off x="0" y="0"/>
                                <a:ext cx="0" cy="125748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5.8pt,32.55pt" to="25.8pt,131.5pt" stroked="t" o:allowincell="t" style="position:absolute">
                      <v:stroke color="black" weight="3240" joinstyle="miter" endcap="flat"/>
                      <v:fill o:detectmouseclick="t" on="false"/>
                      <w10:wrap type="none"/>
                    </v:line>
                  </w:pict>
                </mc:Fallback>
              </mc:AlternateContent>
            </w:r>
            <w:r>
              <w:rPr>
                <w:sz w:val="28"/>
                <w:szCs w:val="28"/>
                <w:lang w:val="nl-NL"/>
              </w:rPr>
              <w:t>HS: đọc đề vẽ hình và ghi GT, KL</w:t>
            </w:r>
          </w:p>
          <w:p>
            <w:pPr>
              <w:pStyle w:val="Normal"/>
              <w:jc w:val="both"/>
              <w:rPr/>
            </w:pPr>
            <w:r>
              <w:rPr>
                <w:sz w:val="28"/>
                <w:szCs w:val="28"/>
                <w:lang w:val="nl-NL"/>
              </w:rPr>
              <w:t xml:space="preserve">        </w:t>
            </w:r>
            <w:r>
              <w:rPr>
                <w:rFonts w:eastAsia="Symbol" w:cs="Symbol" w:ascii="Symbol" w:hAnsi="Symbol"/>
                <w:sz w:val="26"/>
                <w:szCs w:val="26"/>
                <w:lang w:val="nl-NL"/>
              </w:rPr>
              <w:sym w:font="Symbol" w:char="f044"/>
            </w:r>
            <w:r>
              <w:rPr>
                <w:sz w:val="26"/>
                <w:szCs w:val="26"/>
                <w:lang w:val="nl-NL"/>
              </w:rPr>
              <w:t>ABC, RI, CI là</w:t>
            </w:r>
          </w:p>
          <w:p>
            <w:pPr>
              <w:pStyle w:val="Normal"/>
              <w:jc w:val="both"/>
              <w:rPr>
                <w:sz w:val="26"/>
                <w:szCs w:val="26"/>
                <w:lang w:val="nl-NL"/>
              </w:rPr>
            </w:pPr>
            <w:r>
              <w:rPr>
                <w:sz w:val="26"/>
                <w:szCs w:val="26"/>
                <w:lang w:val="nl-NL"/>
              </w:rPr>
              <w:t xml:space="preserve">GT    phân giác </w:t>
            </w:r>
            <w:r>
              <w:rPr>
                <w:sz w:val="26"/>
                <w:szCs w:val="26"/>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p>
          <w:p>
            <w:pPr>
              <w:pStyle w:val="Normal"/>
              <w:jc w:val="both"/>
              <w:rPr/>
            </w:pPr>
            <w:r>
              <w:rPr>
                <w:sz w:val="26"/>
                <w:szCs w:val="26"/>
                <w:lang w:val="nl-NL"/>
              </w:rPr>
              <w:t xml:space="preserve">          </w:t>
            </w:r>
            <w:r>
              <w:rPr>
                <w:sz w:val="26"/>
                <w:szCs w:val="26"/>
                <w:lang w:val="nl-NL"/>
              </w:rPr>
              <w:t xml:space="preserve">ID </w:t>
            </w:r>
            <w:r>
              <w:rPr>
                <w:rFonts w:eastAsia="Symbol" w:cs="Symbol" w:ascii="Symbol" w:hAnsi="Symbol"/>
                <w:sz w:val="26"/>
                <w:szCs w:val="26"/>
                <w:lang w:val="nl-NL"/>
              </w:rPr>
              <w:sym w:font="Symbol" w:char="f05e"/>
            </w:r>
            <w:r>
              <w:rPr>
                <w:sz w:val="26"/>
                <w:szCs w:val="26"/>
                <w:lang w:val="nl-NL"/>
              </w:rPr>
              <w:t xml:space="preserve"> AB; IE </w:t>
            </w:r>
            <w:r>
              <w:rPr>
                <w:rFonts w:eastAsia="Symbol" w:cs="Symbol" w:ascii="Symbol" w:hAnsi="Symbol"/>
                <w:sz w:val="26"/>
                <w:szCs w:val="26"/>
                <w:lang w:val="nl-NL"/>
              </w:rPr>
              <w:sym w:font="Symbol" w:char="f05e"/>
            </w:r>
            <w:r>
              <w:rPr>
                <w:sz w:val="26"/>
                <w:szCs w:val="26"/>
                <w:lang w:val="nl-NL"/>
              </w:rPr>
              <w:t xml:space="preserve"> BC</w:t>
            </w:r>
          </w:p>
          <w:p>
            <w:pPr>
              <w:pStyle w:val="Normal"/>
              <w:jc w:val="both"/>
              <w:rPr/>
            </w:pPr>
            <w:r>
              <w:rPr>
                <w:sz w:val="26"/>
                <w:szCs w:val="26"/>
                <w:lang w:val="nl-NL"/>
              </w:rPr>
              <w:tab/>
              <w:t xml:space="preserve">IF </w:t>
            </w:r>
            <w:r>
              <w:rPr>
                <w:rFonts w:eastAsia="Symbol" w:cs="Symbol" w:ascii="Symbol" w:hAnsi="Symbol"/>
                <w:sz w:val="26"/>
                <w:szCs w:val="26"/>
                <w:lang w:val="nl-NL"/>
              </w:rPr>
              <w:sym w:font="Symbol" w:char="f05e"/>
            </w:r>
            <w:r>
              <w:rPr>
                <w:sz w:val="26"/>
                <w:szCs w:val="26"/>
                <w:lang w:val="nl-NL"/>
              </w:rPr>
              <w:t xml:space="preserve"> AC</w:t>
            </w:r>
          </w:p>
          <w:p>
            <w:pPr>
              <w:pStyle w:val="Normal"/>
              <w:jc w:val="both"/>
              <w:rPr>
                <w:sz w:val="26"/>
                <w:szCs w:val="26"/>
                <w:lang w:val="nl-NL"/>
              </w:rPr>
            </w:pPr>
            <w:r>
              <mc:AlternateContent>
                <mc:Choice Requires="wps">
                  <w:drawing>
                    <wp:anchor behindDoc="0" distT="0" distB="0" distL="114935" distR="114935" simplePos="0" locked="0" layoutInCell="1" allowOverlap="1" relativeHeight="640">
                      <wp:simplePos x="0" y="0"/>
                      <wp:positionH relativeFrom="column">
                        <wp:posOffset>-2540</wp:posOffset>
                      </wp:positionH>
                      <wp:positionV relativeFrom="paragraph">
                        <wp:posOffset>6350</wp:posOffset>
                      </wp:positionV>
                      <wp:extent cx="1816100" cy="0"/>
                      <wp:effectExtent l="0" t="1905" r="0" b="1905"/>
                      <wp:wrapNone/>
                      <wp:docPr id="9" name=""/>
                      <a:graphic xmlns:a="http://schemas.openxmlformats.org/drawingml/2006/main">
                        <a:graphicData uri="http://schemas.microsoft.com/office/word/2010/wordprocessingShape">
                          <wps:wsp>
                            <wps:cNvSpPr/>
                            <wps:spPr>
                              <a:xfrm>
                                <a:off x="0" y="0"/>
                                <a:ext cx="181620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0.2pt,0.5pt" to="142.75pt,0.5pt" stroked="t" o:allowincell="t" style="position:absolute">
                      <v:stroke color="black" weight="3240" joinstyle="miter" endcap="flat"/>
                      <v:fill o:detectmouseclick="t" on="false"/>
                      <w10:wrap type="none"/>
                    </v:line>
                  </w:pict>
                </mc:Fallback>
              </mc:AlternateContent>
            </w:r>
            <w:r>
              <w:rPr>
                <w:sz w:val="26"/>
                <w:szCs w:val="26"/>
                <w:lang w:val="nl-NL"/>
              </w:rPr>
              <w:t>KL</w:t>
              <w:tab/>
              <w:t>ID = IE = IF</w:t>
            </w:r>
          </w:p>
          <w:p>
            <w:pPr>
              <w:pStyle w:val="Normal"/>
              <w:jc w:val="both"/>
              <w:rPr>
                <w:sz w:val="26"/>
                <w:szCs w:val="26"/>
                <w:lang w:val="nl-NL"/>
              </w:rPr>
            </w:pPr>
            <w:r>
              <w:rPr>
                <w:sz w:val="26"/>
                <w:szCs w:val="26"/>
                <w:lang w:val="nl-NL"/>
              </w:rPr>
            </w:r>
          </w:p>
          <w:p>
            <w:pPr>
              <w:pStyle w:val="Heading1"/>
              <w:spacing w:before="0" w:after="0"/>
              <w:ind w:hanging="0" w:left="0"/>
              <w:rPr>
                <w:rFonts w:ascii="Times New Roman" w:hAnsi="Times New Roman" w:cs="Times New Roman"/>
                <w:b w:val="false"/>
                <w:bCs w:val="false"/>
                <w:sz w:val="28"/>
                <w:szCs w:val="28"/>
                <w:lang w:val="nl-NL"/>
              </w:rPr>
            </w:pPr>
            <w:r>
              <w:rPr>
                <w:rFonts w:cs="Times New Roman" w:ascii="Times New Roman" w:hAnsi="Times New Roman"/>
                <w:b w:val="false"/>
                <w:bCs w:val="false"/>
                <w:sz w:val="28"/>
                <w:szCs w:val="28"/>
                <w:lang w:val="nl-NL"/>
              </w:rPr>
              <w:t>HS : Lên bảng trình bày</w:t>
            </w:r>
          </w:p>
          <w:p>
            <w:pPr>
              <w:pStyle w:val="Normal"/>
              <w:jc w:val="both"/>
              <w:rPr>
                <w:rFonts w:ascii="Times New Roman" w:hAnsi="Times New Roman" w:cs="Times New Roman"/>
                <w:b/>
                <w:bCs/>
                <w:sz w:val="28"/>
                <w:szCs w:val="28"/>
                <w:lang w:val="nl-NL"/>
              </w:rPr>
            </w:pPr>
            <w:r>
              <w:rPr>
                <w:rFonts w:cs="Times New Roman"/>
                <w:b/>
                <w:bCs/>
                <w:sz w:val="28"/>
                <w:szCs w:val="28"/>
                <w:lang w:val="nl-NL"/>
              </w:rPr>
            </w:r>
          </w:p>
          <w:p>
            <w:pPr>
              <w:pStyle w:val="Normal"/>
              <w:jc w:val="both"/>
              <w:rPr>
                <w:sz w:val="28"/>
                <w:szCs w:val="28"/>
                <w:lang w:val="nl-NL"/>
              </w:rPr>
            </w:pPr>
            <w:r>
              <w:rPr>
                <w:sz w:val="28"/>
                <w:szCs w:val="28"/>
                <w:lang w:val="nl-NL"/>
              </w:rPr>
              <w:t>HS : Nhận xét</w:t>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t>HS Trả lời:  Áp dụng hệ quả 2 để chứng minh 2 tam giác  vuông bằng nhau từ đó rút ra các cạnh tương ứng bằng nhau.</w:t>
            </w:r>
          </w:p>
          <w:p>
            <w:pPr>
              <w:pStyle w:val="Normal"/>
              <w:jc w:val="both"/>
              <w:rPr>
                <w:sz w:val="28"/>
                <w:szCs w:val="28"/>
                <w:lang w:val="nl-NL"/>
              </w:rPr>
            </w:pPr>
            <w:r>
              <w:rPr>
                <w:sz w:val="28"/>
                <w:szCs w:val="28"/>
                <w:lang w:val="nl-NL"/>
              </w:rPr>
              <w:t>HS: đọc kỹ đề bài 43</w:t>
            </w:r>
          </w:p>
          <w:p>
            <w:pPr>
              <w:pStyle w:val="Normal"/>
              <w:jc w:val="both"/>
              <w:rPr>
                <w:sz w:val="28"/>
                <w:szCs w:val="28"/>
                <w:lang w:val="nl-NL"/>
              </w:rPr>
            </w:pPr>
            <w:r>
              <w:rPr>
                <w:sz w:val="28"/>
                <w:szCs w:val="28"/>
                <w:lang w:val="nl-NL"/>
              </w:rPr>
              <w:t>1HS lên bảng giải, vẽ hình ghi GT, KL</w:t>
            </w:r>
          </w:p>
          <w:p>
            <w:pPr>
              <w:pStyle w:val="Normal"/>
              <w:jc w:val="both"/>
              <w:rPr/>
            </w:pPr>
            <w:r>
              <mc:AlternateContent>
                <mc:Choice Requires="wpg">
                  <w:drawing>
                    <wp:anchor behindDoc="0" distT="0" distB="0" distL="114935" distR="114935" simplePos="0" locked="0" layoutInCell="1" allowOverlap="1" relativeHeight="820">
                      <wp:simplePos x="0" y="0"/>
                      <wp:positionH relativeFrom="column">
                        <wp:posOffset>-40640</wp:posOffset>
                      </wp:positionH>
                      <wp:positionV relativeFrom="paragraph">
                        <wp:posOffset>74930</wp:posOffset>
                      </wp:positionV>
                      <wp:extent cx="1816100" cy="1143000"/>
                      <wp:effectExtent l="0" t="0" r="0" b="0"/>
                      <wp:wrapNone/>
                      <wp:docPr id="10" name=""/>
                      <a:graphic xmlns:a="http://schemas.openxmlformats.org/drawingml/2006/main">
                        <a:graphicData uri="http://schemas.microsoft.com/office/word/2010/wordprocessingGroup">
                          <wpg:wgp>
                            <wpg:cNvGrpSpPr/>
                            <wpg:grpSpPr>
                              <a:xfrm>
                                <a:off x="0" y="0"/>
                                <a:ext cx="1816200" cy="1143000"/>
                                <a:chOff x="0" y="0"/>
                                <a:chExt cx="1816200" cy="1143000"/>
                              </a:xfrm>
                            </wpg:grpSpPr>
                            <wps:wsp>
                              <wps:cNvSpPr/>
                              <wps:spPr>
                                <a:xfrm>
                                  <a:off x="0" y="794880"/>
                                  <a:ext cx="1816200" cy="0"/>
                                </a:xfrm>
                                <a:prstGeom prst="line">
                                  <a:avLst/>
                                </a:prstGeom>
                                <a:ln w="3240">
                                  <a:solidFill>
                                    <a:srgbClr val="000000"/>
                                  </a:solidFill>
                                  <a:miter/>
                                </a:ln>
                              </wps:spPr>
                              <wps:style>
                                <a:lnRef idx="0"/>
                                <a:fillRef idx="0"/>
                                <a:effectRef idx="0"/>
                                <a:fontRef idx="minor"/>
                              </wps:style>
                              <wps:bodyPr/>
                            </wps:wsp>
                            <wps:wsp>
                              <wps:cNvSpPr/>
                              <wps:spPr>
                                <a:xfrm>
                                  <a:off x="247680" y="0"/>
                                  <a:ext cx="0" cy="1143000"/>
                                </a:xfrm>
                                <a:prstGeom prst="line">
                                  <a:avLst/>
                                </a:prstGeom>
                                <a:ln w="324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pt;margin-top:5.9pt;width:142.95pt;height:89.95pt" coordorigin="-64,118" coordsize="2859,1799">
                      <v:line id="shape_0" from="-64,1370" to="2795,1370" stroked="t" o:allowincell="t" style="position:absolute">
                        <v:stroke color="black" weight="3240" joinstyle="miter" endcap="flat"/>
                        <v:fill o:detectmouseclick="t" on="false"/>
                        <w10:wrap type="none"/>
                      </v:line>
                      <v:line id="shape_0" from="326,118" to="326,1917" stroked="t" o:allowincell="t" style="position:absolute">
                        <v:stroke color="black" weight="3240" joinstyle="miter" endcap="flat"/>
                        <v:fill o:detectmouseclick="t" on="false"/>
                        <w10:wrap type="none"/>
                      </v:line>
                    </v:group>
                  </w:pict>
                </mc:Fallback>
              </mc:AlternateContent>
            </w:r>
            <w:r>
              <w:rPr>
                <w:lang w:val="nl-NL"/>
              </w:rPr>
              <w:t xml:space="preserve">       </w:t>
            </w:r>
            <w:r>
              <w:rPr>
                <w:lang w:val="nl-NL"/>
              </w:rPr>
              <w:t>xÔy</w:t>
            </w:r>
            <w:r>
              <w:rPr>
                <w:rFonts w:eastAsia="Symbol" w:cs="Symbol" w:ascii="Symbol" w:hAnsi="Symbol"/>
                <w:lang w:val="nl-NL"/>
              </w:rPr>
              <w:sym w:font="Symbol" w:char="f0b9"/>
            </w:r>
            <w:r>
              <w:rPr>
                <w:lang w:val="nl-NL"/>
              </w:rPr>
              <w:t>180</w:t>
            </w:r>
            <w:r>
              <w:rPr>
                <w:vertAlign w:val="superscript"/>
                <w:lang w:val="nl-NL"/>
              </w:rPr>
              <w:t>0</w:t>
            </w:r>
            <w:r>
              <w:rPr>
                <w:lang w:val="nl-NL"/>
              </w:rPr>
              <w:t xml:space="preserve">; A, B </w:t>
            </w:r>
            <w:r>
              <w:rPr>
                <w:rFonts w:eastAsia="Symbol" w:cs="Symbol" w:ascii="Symbol" w:hAnsi="Symbol"/>
                <w:lang w:val="nl-NL"/>
              </w:rPr>
              <w:sym w:font="Symbol" w:char="f0ce"/>
            </w:r>
            <w:r>
              <w:rPr>
                <w:lang w:val="nl-NL"/>
              </w:rPr>
              <w:t xml:space="preserve"> Ox.</w:t>
            </w:r>
          </w:p>
          <w:p>
            <w:pPr>
              <w:pStyle w:val="Normal"/>
              <w:jc w:val="both"/>
              <w:rPr/>
            </w:pPr>
            <w:r>
              <w:rPr>
                <w:lang w:val="nl-NL"/>
              </w:rPr>
              <w:t xml:space="preserve">GT   OA &lt; OB; C, D </w:t>
            </w:r>
            <w:r>
              <w:rPr>
                <w:rFonts w:eastAsia="Symbol" w:cs="Symbol" w:ascii="Symbol" w:hAnsi="Symbol"/>
                <w:lang w:val="nl-NL"/>
              </w:rPr>
              <w:sym w:font="Symbol" w:char="f0ce"/>
            </w:r>
            <w:r>
              <w:rPr>
                <w:lang w:val="nl-NL"/>
              </w:rPr>
              <w:t xml:space="preserve"> Oy</w:t>
            </w:r>
          </w:p>
          <w:p>
            <w:pPr>
              <w:pStyle w:val="Normal"/>
              <w:jc w:val="both"/>
              <w:rPr/>
            </w:pPr>
            <w:r>
              <w:rPr>
                <w:lang w:val="nl-NL"/>
              </w:rPr>
              <w:t xml:space="preserve">         </w:t>
            </w:r>
            <w:r>
              <w:rPr>
                <w:lang w:val="nl-NL"/>
              </w:rPr>
              <w:t>OC = OA, OD = OB</w:t>
            </w:r>
          </w:p>
          <w:p>
            <w:pPr>
              <w:pStyle w:val="Normal"/>
              <w:jc w:val="both"/>
              <w:rPr>
                <w:lang w:val="nl-NL"/>
              </w:rPr>
            </w:pPr>
            <w:r>
              <w:rPr>
                <w:lang w:val="nl-NL"/>
              </w:rPr>
              <w:t xml:space="preserve">         </w:t>
            </w:r>
            <w:r>
              <w:rPr>
                <w:lang w:val="nl-NL"/>
              </w:rPr>
              <w:t xml:space="preserve">AD </w:t>
            </w:r>
            <w:r>
              <w:rPr>
                <w:rFonts w:eastAsia="Symbol" w:cs="Symbol" w:ascii="Symbol" w:hAnsi="Symbol"/>
                <w:lang w:val="nl-NL"/>
              </w:rPr>
              <w:sym w:font="Symbol" w:char="f0c7"/>
            </w:r>
            <w:r>
              <w:rPr>
                <w:lang w:val="nl-NL"/>
              </w:rPr>
              <w:t xml:space="preserve"> BC = </w:t>
            </w:r>
            <w:r>
              <w:rPr>
                <w:rFonts w:eastAsia="Symbol" w:cs="Symbol" w:ascii="Symbol" w:hAnsi="Symbol"/>
                <w:lang w:val="nl-NL"/>
              </w:rPr>
              <w:sym w:font="Symbol" w:char="f07b"/>
            </w:r>
            <w:r>
              <w:rPr>
                <w:lang w:val="nl-NL"/>
              </w:rPr>
              <w:t>E</w:t>
            </w:r>
            <w:r>
              <w:rPr>
                <w:rFonts w:eastAsia="Symbol" w:cs="Symbol" w:ascii="Symbol" w:hAnsi="Symbol"/>
                <w:lang w:val="nl-NL"/>
              </w:rPr>
              <w:sym w:font="Symbol" w:char="f07d"/>
            </w:r>
          </w:p>
          <w:p>
            <w:pPr>
              <w:pStyle w:val="Normal"/>
              <w:jc w:val="both"/>
              <w:rPr>
                <w:lang w:val="nl-NL"/>
              </w:rPr>
            </w:pPr>
            <w:r>
              <w:rPr>
                <w:lang w:val="nl-NL"/>
              </w:rPr>
            </w:r>
          </w:p>
          <w:p>
            <w:pPr>
              <w:pStyle w:val="Normal"/>
              <w:jc w:val="both"/>
              <w:rPr>
                <w:lang w:val="nl-NL"/>
              </w:rPr>
            </w:pPr>
            <w:r>
              <w:rPr>
                <w:lang w:val="nl-NL"/>
              </w:rPr>
              <w:t>KL     AD = BC</w:t>
            </w:r>
          </w:p>
          <w:p>
            <w:pPr>
              <w:pStyle w:val="Normal"/>
              <w:jc w:val="both"/>
              <w:rPr/>
            </w:pPr>
            <w:r>
              <w:rPr>
                <w:lang w:val="nl-NL"/>
              </w:rPr>
              <w:t xml:space="preserve">         </w:t>
            </w:r>
            <w:r>
              <w:rPr>
                <w:rFonts w:eastAsia="Symbol" w:cs="Symbol" w:ascii="Symbol" w:hAnsi="Symbol"/>
                <w:lang w:val="nl-NL"/>
              </w:rPr>
              <w:sym w:font="Symbol" w:char="f044"/>
            </w:r>
            <w:r>
              <w:rPr>
                <w:lang w:val="nl-NL"/>
              </w:rPr>
              <w:t xml:space="preserve">EAB = </w:t>
            </w:r>
            <w:r>
              <w:rPr>
                <w:rFonts w:eastAsia="Symbol" w:cs="Symbol" w:ascii="Symbol" w:hAnsi="Symbol"/>
                <w:lang w:val="nl-NL"/>
              </w:rPr>
              <w:sym w:font="Symbol" w:char="f044"/>
            </w:r>
            <w:r>
              <w:rPr>
                <w:lang w:val="nl-NL"/>
              </w:rPr>
              <w:t>ECD</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nghe GV gợi ý</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HS</w:t>
            </w:r>
            <w:r>
              <w:rPr>
                <w:sz w:val="28"/>
                <w:szCs w:val="28"/>
                <w:vertAlign w:val="subscript"/>
                <w:lang w:val="nl-NL"/>
              </w:rPr>
              <w:t>1</w:t>
            </w:r>
            <w:r>
              <w:rPr>
                <w:sz w:val="28"/>
                <w:szCs w:val="28"/>
                <w:lang w:val="nl-NL"/>
              </w:rPr>
              <w:t>: Câu a</w:t>
            </w:r>
          </w:p>
          <w:p>
            <w:pPr>
              <w:pStyle w:val="Normal"/>
              <w:jc w:val="both"/>
              <w:rPr>
                <w:sz w:val="28"/>
                <w:szCs w:val="28"/>
                <w:lang w:val="nl-NL"/>
              </w:rPr>
            </w:pPr>
            <w:r>
              <w:rPr>
                <w:sz w:val="28"/>
                <w:szCs w:val="28"/>
                <w:lang w:val="nl-NL"/>
              </w:rPr>
            </w:r>
          </w:p>
          <w:p>
            <w:pPr>
              <w:pStyle w:val="Normal"/>
              <w:jc w:val="both"/>
              <w:rPr/>
            </w:pPr>
            <w:r>
              <w:rPr>
                <w:sz w:val="28"/>
                <w:szCs w:val="28"/>
                <w:lang w:val="nl-NL"/>
              </w:rPr>
              <w:t>HS</w:t>
            </w:r>
            <w:r>
              <w:rPr>
                <w:sz w:val="28"/>
                <w:szCs w:val="28"/>
                <w:vertAlign w:val="subscript"/>
                <w:lang w:val="nl-NL"/>
              </w:rPr>
              <w:t>2</w:t>
            </w:r>
            <w:r>
              <w:rPr>
                <w:sz w:val="28"/>
                <w:szCs w:val="28"/>
                <w:lang w:val="nl-NL"/>
              </w:rPr>
              <w:t>:  Câu b</w:t>
            </w:r>
          </w:p>
          <w:p>
            <w:pPr>
              <w:pStyle w:val="Normal"/>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Năng lực tư duy, giải quyết vấn đề, vận dụng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Năng lực giải quyết vấn đề, vận dụng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jc w:val="both"/>
        <w:rPr/>
      </w:pPr>
      <w:r>
        <w:rPr>
          <w:b/>
          <w:sz w:val="28"/>
          <w:szCs w:val="28"/>
          <w:lang w:val="nl-NL"/>
        </w:rPr>
        <w:t>D. VẬN DỤNG, TÌM TÒI, MỞ RỘNG:</w:t>
      </w:r>
    </w:p>
    <w:p>
      <w:pPr>
        <w:pStyle w:val="Normal"/>
        <w:jc w:val="both"/>
        <w:rPr>
          <w:b/>
          <w:i/>
          <w:i/>
          <w:sz w:val="28"/>
          <w:szCs w:val="28"/>
          <w:lang w:val="nl-NL"/>
        </w:rPr>
      </w:pPr>
      <w:r>
        <w:rPr>
          <w:b/>
          <w:sz w:val="28"/>
          <w:szCs w:val="28"/>
          <w:lang w:val="nl-NL"/>
        </w:rPr>
        <w:t>HOẠT ĐỘNG 3. Tìm tòi, mở rộng     (5’)</w:t>
      </w:r>
    </w:p>
    <w:p>
      <w:pPr>
        <w:pStyle w:val="Normal"/>
        <w:jc w:val="both"/>
        <w:rPr/>
      </w:pPr>
      <w:r>
        <w:rPr>
          <w:sz w:val="28"/>
          <w:szCs w:val="28"/>
          <w:lang w:val="nl-NL"/>
        </w:rPr>
        <w:t>(1) Mục tiêu: Tạo cho Hs nhu cầu tìm hiểu ứng dụng của tam giác trong đời sống và trong khoa học. Hình thành năng lực ứng dụng CNTT, tự nghiên cứu, quan sát, tổng hợp, …</w:t>
      </w:r>
    </w:p>
    <w:p>
      <w:pPr>
        <w:pStyle w:val="Normal"/>
        <w:jc w:val="both"/>
        <w:rPr/>
      </w:pPr>
      <w:r>
        <w:rPr>
          <w:sz w:val="28"/>
          <w:szCs w:val="28"/>
          <w:lang w:val="nl-NL"/>
        </w:rPr>
        <w:t>(2) Phương pháp/Kĩ thuật dạy học: Vấn đáp gợi mở, KT động não.</w:t>
      </w:r>
    </w:p>
    <w:p>
      <w:pPr>
        <w:pStyle w:val="Normal"/>
        <w:rPr>
          <w:sz w:val="28"/>
          <w:szCs w:val="28"/>
          <w:lang w:val="nl-NL"/>
        </w:rPr>
      </w:pPr>
      <w:r>
        <w:rPr>
          <w:sz w:val="28"/>
          <w:szCs w:val="28"/>
          <w:lang w:val="nl-NL"/>
        </w:rPr>
        <w:t>(3) Hình thức tổ chức hoạt động: Hoạt động cá nhân.</w:t>
      </w:r>
    </w:p>
    <w:p>
      <w:pPr>
        <w:pStyle w:val="Normal"/>
        <w:rPr>
          <w:sz w:val="28"/>
          <w:szCs w:val="28"/>
          <w:lang w:val="nl-NL"/>
        </w:rPr>
      </w:pPr>
      <w:r>
        <w:rPr>
          <w:sz w:val="28"/>
          <w:szCs w:val="28"/>
          <w:lang w:val="nl-NL"/>
        </w:rPr>
        <w:t xml:space="preserve">(4) Phương tiện dạy học: Sgk, trên mạng Internet </w:t>
      </w:r>
    </w:p>
    <w:p>
      <w:pPr>
        <w:pStyle w:val="Normal"/>
        <w:rPr>
          <w:sz w:val="28"/>
          <w:szCs w:val="28"/>
          <w:lang w:val="nl-NL"/>
        </w:rPr>
      </w:pPr>
      <w:r>
        <w:rPr>
          <w:sz w:val="28"/>
          <w:szCs w:val="28"/>
          <w:lang w:val="nl-NL"/>
        </w:rPr>
        <w:t>(5) Sản phẩm: Kết quả tìm hiểu của các nhóm về ứng dụng của hình ảnh tam giác trong thời trang, kiến trúc, các lĩnh vực khác trong đời sống.</w:t>
      </w:r>
    </w:p>
    <w:tbl>
      <w:tblPr>
        <w:tblW w:w="10440" w:type="dxa"/>
        <w:jc w:val="left"/>
        <w:tblInd w:w="108" w:type="dxa"/>
        <w:tblLayout w:type="fixed"/>
        <w:tblCellMar>
          <w:top w:w="0" w:type="dxa"/>
          <w:left w:w="108" w:type="dxa"/>
          <w:bottom w:w="0" w:type="dxa"/>
          <w:right w:w="108" w:type="dxa"/>
        </w:tblCellMar>
      </w:tblPr>
      <w:tblGrid>
        <w:gridCol w:w="7560"/>
        <w:gridCol w:w="2880"/>
      </w:tblGrid>
      <w:tr>
        <w:trPr>
          <w:trHeight w:val="1165" w:hRule="atLeast"/>
        </w:trPr>
        <w:tc>
          <w:tcPr>
            <w:tcW w:w="756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GV: Chuyển giao nhiệm vụ học tập.</w:t>
            </w:r>
          </w:p>
          <w:p>
            <w:pPr>
              <w:pStyle w:val="Normal"/>
              <w:rPr/>
            </w:pPr>
            <w:r>
              <w:rPr>
                <w:sz w:val="28"/>
                <w:szCs w:val="28"/>
                <w:lang w:val="pt-BR"/>
              </w:rPr>
              <w:t xml:space="preserve">1) </w:t>
            </w:r>
            <w:r>
              <w:rPr>
                <w:sz w:val="28"/>
                <w:szCs w:val="28"/>
                <w:lang w:val="nl-NL"/>
              </w:rPr>
              <w:t>Em hãy thảo luận với các bạn và tìm hiểu trên Internet: Hình ảnh tam giác còn được vận dụng trang trí trong thời trang, trong kiến trúc và trong đời sống.</w:t>
            </w:r>
          </w:p>
          <w:p>
            <w:pPr>
              <w:pStyle w:val="Normal"/>
              <w:jc w:val="both"/>
              <w:rPr>
                <w:sz w:val="28"/>
                <w:szCs w:val="28"/>
                <w:lang w:val="nl-NL"/>
              </w:rPr>
            </w:pPr>
            <w:r>
              <w:rPr>
                <w:sz w:val="28"/>
                <w:szCs w:val="28"/>
                <w:lang w:val="nl-NL"/>
              </w:rPr>
              <w:t>Gv phát phiếu tập cho học sinh có nôi dung như trên.</w:t>
            </w:r>
          </w:p>
          <w:p>
            <w:pPr>
              <w:pStyle w:val="Normal"/>
              <w:jc w:val="both"/>
              <w:rPr>
                <w:sz w:val="28"/>
                <w:szCs w:val="28"/>
                <w:lang w:val="nl-NL"/>
              </w:rPr>
            </w:pPr>
            <w:r>
              <w:rPr>
                <w:sz w:val="28"/>
                <w:szCs w:val="28"/>
                <w:lang w:val="nl-NL"/>
              </w:rPr>
              <w:t>+ Yêu cầu học sinh về nhà làm việc theo nhóm để thảo luận, cùng nhau tìm hiểu trên mạng Internet về ứng dụng của hình ảnh tam giác trong thời trang, kiến trúc, các lĩnh vực khác trong đời sống. Sau khi tìm hiểu các em có thể in ra hoặc chụp ảnh hoặc quay video.</w:t>
            </w:r>
          </w:p>
        </w:tc>
        <w:tc>
          <w:tcPr>
            <w:tcW w:w="2880" w:type="dxa"/>
            <w:tcBorders>
              <w:top w:val="double" w:sz="4" w:space="0" w:color="000000"/>
              <w:left w:val="double" w:sz="4" w:space="0" w:color="000000"/>
              <w:bottom w:val="double" w:sz="4" w:space="0" w:color="000000"/>
              <w:right w:val="double" w:sz="4" w:space="0" w:color="000000"/>
            </w:tcBorders>
          </w:tcPr>
          <w:p>
            <w:pPr>
              <w:pStyle w:val="Normal"/>
              <w:rPr>
                <w:sz w:val="28"/>
                <w:szCs w:val="28"/>
                <w:lang w:val="pt-BR"/>
              </w:rPr>
            </w:pPr>
            <w:r>
              <w:rPr>
                <w:sz w:val="28"/>
                <w:szCs w:val="28"/>
                <w:lang w:val="pt-BR"/>
              </w:rPr>
              <w:t>Học sinh đọc kỹ đề bài</w:t>
            </w:r>
          </w:p>
          <w:p>
            <w:pPr>
              <w:pStyle w:val="Normal"/>
              <w:rPr>
                <w:sz w:val="28"/>
                <w:szCs w:val="28"/>
                <w:lang w:val="pt-BR"/>
              </w:rPr>
            </w:pPr>
            <w:r>
              <w:rPr>
                <w:sz w:val="28"/>
                <w:szCs w:val="28"/>
                <w:lang w:val="pt-BR"/>
              </w:rPr>
            </w:r>
          </w:p>
          <w:p>
            <w:pPr>
              <w:pStyle w:val="Normal"/>
              <w:tabs>
                <w:tab w:val="clear" w:pos="720"/>
                <w:tab w:val="left" w:pos="3000" w:leader="none"/>
              </w:tabs>
              <w:rPr>
                <w:sz w:val="28"/>
                <w:szCs w:val="28"/>
                <w:lang w:val="pt-BR"/>
              </w:rPr>
            </w:pPr>
            <w:r>
              <w:rPr>
                <w:sz w:val="28"/>
                <w:szCs w:val="28"/>
                <w:lang w:val="pt-BR"/>
              </w:rPr>
              <w:t xml:space="preserve">Học sinh suy nghĩ trả lời. </w:t>
            </w:r>
          </w:p>
          <w:p>
            <w:pPr>
              <w:pStyle w:val="Normal"/>
              <w:tabs>
                <w:tab w:val="clear" w:pos="720"/>
                <w:tab w:val="left" w:pos="3000" w:leader="none"/>
              </w:tabs>
              <w:rPr>
                <w:sz w:val="28"/>
                <w:szCs w:val="28"/>
                <w:lang w:val="pt-BR"/>
              </w:rPr>
            </w:pPr>
            <w:r>
              <w:rPr>
                <w:sz w:val="28"/>
                <w:szCs w:val="28"/>
                <w:lang w:val="pt-BR"/>
              </w:rPr>
            </w:r>
          </w:p>
          <w:p>
            <w:pPr>
              <w:pStyle w:val="Normal"/>
              <w:jc w:val="both"/>
              <w:rPr>
                <w:sz w:val="28"/>
                <w:szCs w:val="28"/>
                <w:lang w:val="pt-BR"/>
              </w:rPr>
            </w:pPr>
            <w:r>
              <w:rPr>
                <w:sz w:val="28"/>
                <w:szCs w:val="28"/>
                <w:lang w:val="pt-BR"/>
              </w:rPr>
              <w:t xml:space="preserve"> </w:t>
            </w:r>
            <w:r>
              <w:rPr>
                <w:sz w:val="28"/>
                <w:szCs w:val="28"/>
                <w:lang w:val="pt-BR"/>
              </w:rPr>
              <w:t>Hs có thể về nhà làm việc theo nhóm để hoàn thành nội dung phiếu học tập.</w:t>
            </w:r>
          </w:p>
          <w:p>
            <w:pPr>
              <w:pStyle w:val="Normal"/>
              <w:rPr>
                <w:sz w:val="28"/>
                <w:szCs w:val="28"/>
                <w:lang w:val="pt-BR"/>
              </w:rPr>
            </w:pPr>
            <w:r>
              <w:rPr>
                <w:sz w:val="28"/>
                <w:szCs w:val="28"/>
                <w:lang w:val="pt-BR"/>
              </w:rPr>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 xml:space="preserve">Ôn lại các trường hợp bằng nhau của </w:t>
      </w:r>
      <w:r>
        <w:rPr>
          <w:sz w:val="28"/>
          <w:szCs w:val="28"/>
          <w:lang w:val="nl-NL"/>
        </w:rPr>
        <w:t xml:space="preserve">tam giác </w:t>
      </w:r>
      <w:r>
        <w:rPr>
          <w:sz w:val="28"/>
          <w:szCs w:val="28"/>
          <w:lang w:val="nl-NL" w:eastAsia="en-US"/>
        </w:rPr>
        <w:t xml:space="preserve"> và các hệ quả của chúng.</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Bài tập về nhà 43; 44; 45.Sgk/125.</w:t>
      </w:r>
    </w:p>
    <w:p>
      <w:pPr>
        <w:pStyle w:val="Normal"/>
        <w:jc w:val="both"/>
        <w:rPr/>
      </w:pPr>
      <w:r>
        <w:rPr>
          <w:b/>
          <w:sz w:val="28"/>
          <w:szCs w:val="28"/>
          <w:lang w:val="nl-NL"/>
        </w:rPr>
        <w:t>* NỘI DUNG CÁC CÂU HỎI, BÀI TẬP</w:t>
      </w:r>
    </w:p>
    <w:p>
      <w:pPr>
        <w:pStyle w:val="Normal"/>
        <w:jc w:val="both"/>
        <w:rPr/>
      </w:pPr>
      <w:r>
        <w:rPr>
          <w:bCs/>
          <w:sz w:val="28"/>
          <w:szCs w:val="28"/>
          <w:lang w:val="nl-NL"/>
        </w:rPr>
        <w:t xml:space="preserve">Câu 1: </w:t>
      </w:r>
      <w:r>
        <w:rPr>
          <w:sz w:val="28"/>
          <w:szCs w:val="28"/>
          <w:lang w:val="nl-NL"/>
        </w:rPr>
        <w:t>Các khẳng định sau đây đúng hay sai? (MĐ1)</w:t>
      </w:r>
    </w:p>
    <w:p>
      <w:pPr>
        <w:pStyle w:val="Normal"/>
        <w:jc w:val="both"/>
        <w:rPr/>
      </w:pPr>
      <w:r>
        <w:rPr>
          <w:sz w:val="28"/>
          <w:szCs w:val="28"/>
          <w:lang w:val="nl-NL"/>
        </w:rPr>
        <w:t xml:space="preserve">a) Nếu </w:t>
      </w:r>
      <w:r>
        <w:rPr>
          <w:rFonts w:eastAsia="Symbol" w:cs="Symbol" w:ascii="Symbol" w:hAnsi="Symbol"/>
          <w:sz w:val="28"/>
          <w:szCs w:val="28"/>
          <w:lang w:val="nl-NL"/>
        </w:rPr>
        <w:sym w:font="Symbol" w:char="f044"/>
      </w:r>
      <w:r>
        <w:rPr>
          <w:sz w:val="28"/>
          <w:szCs w:val="28"/>
          <w:lang w:val="nl-NL"/>
        </w:rPr>
        <w:t xml:space="preserve">ABC và </w:t>
      </w:r>
      <w:r>
        <w:rPr>
          <w:rFonts w:eastAsia="Symbol" w:cs="Symbol" w:ascii="Symbol" w:hAnsi="Symbol"/>
          <w:sz w:val="28"/>
          <w:szCs w:val="28"/>
          <w:lang w:val="nl-NL"/>
        </w:rPr>
        <w:sym w:font="Symbol" w:char="f044"/>
      </w:r>
      <w:r>
        <w:rPr>
          <w:sz w:val="28"/>
          <w:szCs w:val="28"/>
          <w:lang w:val="nl-NL"/>
        </w:rPr>
        <w:t xml:space="preserve">A’B’C’ có: Â = Â’; </w:t>
      </w:r>
      <w:r>
        <w:rPr>
          <w:sz w:val="28"/>
          <w:szCs w:val="28"/>
          <w:lang w:val="nl-NL"/>
        </w:rPr>
      </w:r>
      <m:oMath xmlns:m="http://schemas.openxmlformats.org/officeDocument/2006/math">
        <m:acc>
          <m:accPr>
            <m:chr m:val="^"/>
          </m:accPr>
          <m:e>
            <m:r>
              <w:rPr>
                <w:rFonts w:ascii="Cambria Math" w:hAnsi="Cambria Math"/>
              </w:rPr>
              <m:t xml:space="preserve">C</m:t>
            </m:r>
          </m:e>
        </m:acc>
        <m:r>
          <w:rPr>
            <w:rFonts w:ascii="Cambria Math" w:hAnsi="Cambria Math"/>
          </w:rPr>
          <m:t xml:space="preserve">=</m:t>
        </m:r>
        <m:acc>
          <m:accPr>
            <m:chr m:val="^"/>
          </m:accPr>
          <m:e>
            <m:r>
              <w:rPr>
                <w:rFonts w:ascii="Cambria Math" w:hAnsi="Cambria Math"/>
              </w:rPr>
              <m:t xml:space="preserve">C</m:t>
            </m:r>
          </m:e>
        </m:acc>
        <m:r>
          <w:rPr>
            <w:rFonts w:ascii="Cambria Math" w:hAnsi="Cambria Math"/>
          </w:rPr>
          <m:t xml:space="preserve">'</m:t>
        </m:r>
      </m:oMath>
      <w:r>
        <w:rPr>
          <w:sz w:val="28"/>
          <w:szCs w:val="28"/>
          <w:lang w:val="nl-NL"/>
        </w:rPr>
        <w:t xml:space="preserve">; AC = A’C’ thì </w:t>
      </w:r>
      <w:r>
        <w:rPr>
          <w:rFonts w:eastAsia="Symbol" w:cs="Symbol" w:ascii="Symbol" w:hAnsi="Symbol"/>
          <w:sz w:val="28"/>
          <w:szCs w:val="28"/>
          <w:lang w:val="nl-NL"/>
        </w:rPr>
        <w:sym w:font="Symbol" w:char="f044"/>
      </w:r>
      <w:r>
        <w:rPr>
          <w:sz w:val="28"/>
          <w:szCs w:val="28"/>
          <w:lang w:val="nl-NL"/>
        </w:rPr>
        <w:t xml:space="preserve"> ABC = </w:t>
      </w:r>
      <w:r>
        <w:rPr>
          <w:rFonts w:eastAsia="Symbol" w:cs="Symbol" w:ascii="Symbol" w:hAnsi="Symbol"/>
          <w:sz w:val="28"/>
          <w:szCs w:val="28"/>
          <w:lang w:val="nl-NL"/>
        </w:rPr>
        <w:sym w:font="Symbol" w:char="f044"/>
      </w:r>
      <w:r>
        <w:rPr>
          <w:sz w:val="28"/>
          <w:szCs w:val="28"/>
          <w:lang w:val="nl-NL"/>
        </w:rPr>
        <w:t xml:space="preserve">A’B’C’(theo trường hợp g.c.g) </w:t>
      </w:r>
      <w:r>
        <w:rPr>
          <w:sz w:val="28"/>
          <w:szCs w:val="28"/>
          <w:bdr w:val="single" w:sz="4" w:space="0" w:color="000000"/>
          <w:lang w:val="nl-NL"/>
        </w:rPr>
        <w:t xml:space="preserve">      </w:t>
      </w:r>
      <w:r>
        <w:rPr>
          <w:sz w:val="28"/>
          <w:szCs w:val="28"/>
          <w:lang w:val="nl-NL"/>
        </w:rPr>
        <w:t xml:space="preserve"> .</w:t>
      </w:r>
    </w:p>
    <w:p>
      <w:pPr>
        <w:pStyle w:val="Normal"/>
        <w:jc w:val="both"/>
        <w:rPr>
          <w:sz w:val="28"/>
          <w:szCs w:val="28"/>
          <w:lang w:val="nl-NL"/>
        </w:rPr>
      </w:pPr>
      <w:r>
        <w:rPr>
          <w:sz w:val="28"/>
          <w:szCs w:val="28"/>
          <w:lang w:val="nl-NL"/>
        </w:rPr>
        <w:t xml:space="preserve">b) Nếu </w:t>
      </w:r>
      <w:r>
        <w:rPr>
          <w:rFonts w:eastAsia="Symbol" w:cs="Symbol" w:ascii="Symbol" w:hAnsi="Symbol"/>
          <w:sz w:val="28"/>
          <w:szCs w:val="28"/>
          <w:lang w:val="nl-NL"/>
        </w:rPr>
        <w:sym w:font="Symbol" w:char="f044"/>
      </w:r>
      <w:r>
        <w:rPr>
          <w:sz w:val="28"/>
          <w:szCs w:val="28"/>
          <w:lang w:val="nl-NL"/>
        </w:rPr>
        <w:t xml:space="preserve">MIN và  </w:t>
      </w:r>
      <w:r>
        <w:rPr>
          <w:rFonts w:eastAsia="Symbol" w:cs="Symbol" w:ascii="Symbol" w:hAnsi="Symbol"/>
          <w:sz w:val="28"/>
          <w:szCs w:val="28"/>
          <w:lang w:val="nl-NL"/>
        </w:rPr>
        <w:sym w:font="Symbol" w:char="f044"/>
      </w:r>
      <w:r>
        <w:rPr>
          <w:sz w:val="28"/>
          <w:szCs w:val="28"/>
          <w:lang w:val="nl-NL"/>
        </w:rPr>
        <w:t xml:space="preserve">RST có MI = RT; MN = RS; IN = TS thì </w:t>
      </w:r>
      <w:r>
        <w:rPr>
          <w:rFonts w:eastAsia="Symbol" w:cs="Symbol" w:ascii="Symbol" w:hAnsi="Symbol"/>
          <w:sz w:val="28"/>
          <w:szCs w:val="28"/>
          <w:lang w:val="nl-NL"/>
        </w:rPr>
        <w:sym w:font="Symbol" w:char="f044"/>
      </w:r>
      <w:r>
        <w:rPr>
          <w:sz w:val="28"/>
          <w:szCs w:val="28"/>
          <w:lang w:val="nl-NL"/>
        </w:rPr>
        <w:t xml:space="preserve">MIN =  </w:t>
      </w:r>
      <w:r>
        <w:rPr>
          <w:rFonts w:eastAsia="Symbol" w:cs="Symbol" w:ascii="Symbol" w:hAnsi="Symbol"/>
          <w:sz w:val="28"/>
          <w:szCs w:val="28"/>
          <w:lang w:val="nl-NL"/>
        </w:rPr>
        <w:sym w:font="Symbol" w:char="f044"/>
      </w:r>
      <w:r>
        <w:rPr>
          <w:sz w:val="28"/>
          <w:szCs w:val="28"/>
          <w:lang w:val="nl-NL"/>
        </w:rPr>
        <w:t xml:space="preserve">RST (theo trường hợp c.c.c.) </w:t>
      </w:r>
      <w:r>
        <w:rPr>
          <w:sz w:val="28"/>
          <w:szCs w:val="28"/>
          <w:bdr w:val="single" w:sz="4" w:space="0" w:color="000000"/>
          <w:lang w:val="nl-NL"/>
        </w:rPr>
        <w:t xml:space="preserve">      </w:t>
      </w:r>
      <w:r>
        <w:rPr>
          <w:sz w:val="28"/>
          <w:szCs w:val="28"/>
          <w:lang w:val="nl-NL"/>
        </w:rPr>
        <w:t xml:space="preserve"> .  </w:t>
        <w:tab/>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20</w:t>
            </w:r>
          </w:p>
          <w:p>
            <w:pPr>
              <w:pStyle w:val="Normal"/>
              <w:jc w:val="both"/>
              <w:rPr>
                <w:b/>
                <w:spacing w:val="10"/>
                <w:sz w:val="26"/>
                <w:szCs w:val="26"/>
                <w:u w:val="single"/>
                <w:lang w:val="nl-NL"/>
              </w:rPr>
            </w:pPr>
            <w:r>
              <w:rPr>
                <w:b/>
                <w:i/>
                <w:sz w:val="26"/>
                <w:szCs w:val="26"/>
                <w:u w:val="single"/>
                <w:lang w:val="nl-NL"/>
              </w:rPr>
              <w:t>Tiết KHGD: 35</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06/01/2018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11/01/2018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LUYỆN TẬP</w:t>
            </w:r>
          </w:p>
          <w:p>
            <w:pPr>
              <w:pStyle w:val="Heading"/>
              <w:rPr>
                <w:rFonts w:ascii="Times New Roman" w:hAnsi="Times New Roman" w:cs="Times New Roman"/>
                <w:b/>
                <w:sz w:val="32"/>
                <w:szCs w:val="32"/>
                <w:u w:val="single"/>
                <w:lang w:val="nl-NL" w:eastAsia="en-US"/>
              </w:rPr>
            </w:pPr>
            <w:r>
              <w:rPr>
                <w:rFonts w:cs="Times New Roman" w:ascii="Times New Roman" w:hAnsi="Times New Roman"/>
                <w:b/>
                <w:sz w:val="32"/>
                <w:szCs w:val="32"/>
                <w:lang w:val="nl-NL"/>
              </w:rPr>
              <w:t>VỀ BA TRƯỜNG HỢP BẰNG NHAU CỦA TAM GIÁC (tt)</w:t>
            </w:r>
          </w:p>
        </w:tc>
        <w:tc>
          <w:tcPr>
            <w:tcW w:w="93" w:type="dxa"/>
            <w:tcBorders/>
            <w:tcMar>
              <w:left w:w="0" w:type="dxa"/>
              <w:right w:w="0" w:type="dxa"/>
            </w:tcMar>
          </w:tcPr>
          <w:p>
            <w:pPr>
              <w:pStyle w:val="Normal"/>
              <w:snapToGrid w:val="false"/>
              <w:rPr>
                <w:rFonts w:ascii="Times New Roman" w:hAnsi="Times New Roman" w:cs="Times New Roman"/>
                <w:b/>
                <w:sz w:val="32"/>
                <w:szCs w:val="32"/>
                <w:u w:val="single"/>
                <w:lang w:val="nl-NL" w:eastAsia="en-US"/>
              </w:rPr>
            </w:pPr>
            <w:r>
              <w:rPr>
                <w:rFonts w:cs="Times New Roman"/>
                <w:b/>
                <w:sz w:val="32"/>
                <w:szCs w:val="32"/>
                <w:u w:val="single"/>
                <w:lang w:val="nl-NL" w:eastAsia="en-US"/>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rPr/>
      </w:pPr>
      <w:r>
        <w:rPr>
          <w:b/>
          <w:i/>
          <w:sz w:val="28"/>
          <w:szCs w:val="28"/>
          <w:lang w:val="nl-NL"/>
        </w:rPr>
        <w:t>1. Kiến thức</w:t>
      </w:r>
      <w:r>
        <w:rPr>
          <w:sz w:val="28"/>
          <w:szCs w:val="28"/>
          <w:lang w:val="nl-NL"/>
        </w:rPr>
        <w:t xml:space="preserve">: Tiếp tục </w:t>
      </w:r>
      <w:r>
        <w:rPr>
          <w:color w:val="000000"/>
          <w:sz w:val="28"/>
          <w:szCs w:val="28"/>
          <w:lang w:val="nl-NL"/>
        </w:rPr>
        <w:t>củng cố cách chứng minh hai tam giác bằng nhau theo ba trường hợp bằng nhau của hai tam giác thường và các trường hợp áp dụng vào tam giác vuông.</w:t>
      </w:r>
    </w:p>
    <w:p>
      <w:pPr>
        <w:pStyle w:val="Normal"/>
        <w:rPr/>
      </w:pPr>
      <w:r>
        <w:rPr>
          <w:b/>
          <w:i/>
          <w:sz w:val="28"/>
          <w:szCs w:val="28"/>
          <w:lang w:val="nl-NL"/>
        </w:rPr>
        <w:t>2. Kĩ năng</w:t>
      </w:r>
      <w:r>
        <w:rPr>
          <w:sz w:val="28"/>
          <w:szCs w:val="28"/>
          <w:lang w:val="nl-NL"/>
        </w:rPr>
        <w:t xml:space="preserve">: </w:t>
      </w:r>
      <w:r>
        <w:rPr>
          <w:color w:val="000000"/>
          <w:sz w:val="28"/>
          <w:szCs w:val="28"/>
          <w:lang w:val="nl-NL"/>
        </w:rPr>
        <w:t>Rèn kỹ năng chứng minh hai tam giác bằng nhau.</w:t>
      </w:r>
    </w:p>
    <w:p>
      <w:pPr>
        <w:pStyle w:val="Normal"/>
        <w:jc w:val="both"/>
        <w:rPr/>
      </w:pPr>
      <w:r>
        <w:rPr>
          <w:b/>
          <w:i/>
          <w:sz w:val="28"/>
          <w:szCs w:val="28"/>
          <w:lang w:val="nl-NL"/>
        </w:rPr>
        <w:t>3. Thái độ</w:t>
      </w:r>
      <w:r>
        <w:rPr>
          <w:sz w:val="28"/>
          <w:szCs w:val="28"/>
          <w:lang w:val="nl-NL"/>
        </w:rPr>
        <w:t xml:space="preserve">: </w:t>
      </w:r>
      <w:r>
        <w:rPr>
          <w:color w:val="000000"/>
          <w:sz w:val="28"/>
          <w:szCs w:val="28"/>
          <w:lang w:val="nl-NL"/>
        </w:rPr>
        <w:t>Giáo dục tính chính xác, óc tư duy, sáng tạo.</w:t>
      </w:r>
    </w:p>
    <w:p>
      <w:pPr>
        <w:pStyle w:val="Normal"/>
        <w:jc w:val="both"/>
        <w:rPr/>
      </w:pPr>
      <w:r>
        <w:rPr>
          <w:b/>
          <w:i/>
          <w:sz w:val="28"/>
          <w:szCs w:val="28"/>
          <w:lang w:val="nl-NL"/>
        </w:rPr>
        <w:t>4. Xác định nội dung trọng tâm của bài:</w:t>
      </w:r>
      <w:r>
        <w:rPr>
          <w:sz w:val="28"/>
          <w:szCs w:val="28"/>
          <w:lang w:val="nl-NL"/>
        </w:rPr>
        <w:t xml:space="preserve"> Củng cố trường hợp bằng nhau góc cạnh góc, và áp dụng trường hợp nào vào tam giác vuông, củng cố hai trường hợp (c.c.c), (c.g.c).</w:t>
      </w:r>
    </w:p>
    <w:p>
      <w:pPr>
        <w:pStyle w:val="Normal"/>
        <w:jc w:val="both"/>
        <w:rPr>
          <w:b/>
          <w:i/>
          <w:i/>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kern w:val="2"/>
          <w:sz w:val="28"/>
          <w:szCs w:val="28"/>
          <w:lang w:val="nl-NL"/>
        </w:rPr>
        <w:t>Năng lực sử dụng các công thức tổng quát</w:t>
      </w:r>
      <w:r>
        <w:rPr>
          <w:sz w:val="28"/>
          <w:szCs w:val="28"/>
          <w:lang w:val="nl-NL"/>
        </w:rPr>
        <w:t xml:space="preserve">, </w:t>
      </w:r>
      <w:r>
        <w:rPr>
          <w:kern w:val="2"/>
          <w:sz w:val="28"/>
          <w:szCs w:val="28"/>
          <w:lang w:val="nl-NL"/>
        </w:rPr>
        <w:t>tự học, tính toán, sử dụng ngôn ngữ toán học</w:t>
      </w:r>
      <w:r>
        <w:rPr>
          <w:sz w:val="28"/>
          <w:szCs w:val="28"/>
          <w:lang w:val="nl-NL"/>
        </w:rPr>
        <w:t xml:space="preserve">. </w:t>
      </w:r>
    </w:p>
    <w:p>
      <w:pPr>
        <w:pStyle w:val="Heading1"/>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 Năng lực chuyên biệt: 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pPr>
      <w:r>
        <w:rPr>
          <w:b/>
          <w:i/>
          <w:sz w:val="28"/>
          <w:szCs w:val="28"/>
          <w:lang w:val="nl-NL"/>
        </w:rPr>
        <w:t>1. Giáo viên:</w:t>
      </w:r>
      <w:r>
        <w:rPr>
          <w:sz w:val="28"/>
          <w:szCs w:val="28"/>
          <w:lang w:val="nl-NL"/>
        </w:rPr>
        <w:t xml:space="preserve"> Thước thẳng, compa, thước đo góc, êke, bảng phụ.</w:t>
      </w:r>
    </w:p>
    <w:p>
      <w:pPr>
        <w:pStyle w:val="Normal"/>
        <w:rPr/>
      </w:pPr>
      <w:r>
        <w:rPr>
          <w:b/>
          <w:i/>
          <w:sz w:val="28"/>
          <w:szCs w:val="28"/>
          <w:lang w:val="nl-NL"/>
        </w:rPr>
        <w:t>2. Học sinh:</w:t>
      </w:r>
      <w:r>
        <w:rPr>
          <w:sz w:val="28"/>
          <w:szCs w:val="28"/>
          <w:lang w:val="nl-NL"/>
        </w:rPr>
        <w:t xml:space="preserve"> Thước thẳng, compa, thước đo góc, Sgk.</w:t>
      </w:r>
    </w:p>
    <w:p>
      <w:pPr>
        <w:pStyle w:val="Normal"/>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853"/>
        <w:gridCol w:w="2141"/>
        <w:gridCol w:w="2325"/>
        <w:gridCol w:w="2253"/>
        <w:gridCol w:w="1957"/>
      </w:tblGrid>
      <w:tr>
        <w:trPr/>
        <w:tc>
          <w:tcPr>
            <w:tcW w:w="18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14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32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2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853"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1. Các trường hợp bằng nhau của tam giác.</w:t>
            </w:r>
          </w:p>
        </w:tc>
        <w:tc>
          <w:tcPr>
            <w:tcW w:w="2141" w:type="dxa"/>
            <w:tcBorders>
              <w:top w:val="single" w:sz="4" w:space="0" w:color="000000"/>
              <w:left w:val="single" w:sz="4" w:space="0" w:color="000000"/>
              <w:bottom w:val="single" w:sz="4" w:space="0" w:color="000000"/>
              <w:right w:val="single" w:sz="4" w:space="0" w:color="000000"/>
            </w:tcBorders>
            <w:vAlign w:val="center"/>
          </w:tcPr>
          <w:p>
            <w:pPr>
              <w:pStyle w:val="Normal"/>
              <w:ind w:firstLine="204" w:right="0"/>
              <w:jc w:val="both"/>
              <w:rPr>
                <w:sz w:val="28"/>
                <w:szCs w:val="28"/>
                <w:lang w:val="nl-NL"/>
              </w:rPr>
            </w:pPr>
            <w:r>
              <w:rPr>
                <w:sz w:val="28"/>
                <w:szCs w:val="28"/>
                <w:lang w:val="nl-NL"/>
              </w:rPr>
              <w:t>Biết các trường hợp bằng nhau của tam giác.</w:t>
            </w:r>
          </w:p>
        </w:tc>
        <w:tc>
          <w:tcPr>
            <w:tcW w:w="232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60"/>
              <w:jc w:val="both"/>
              <w:rPr/>
            </w:pPr>
            <w:r>
              <w:rPr>
                <w:sz w:val="28"/>
                <w:szCs w:val="28"/>
                <w:lang w:val="nl-NL"/>
              </w:rPr>
              <w:t>Chứng minh được 2 đoạn thẳng bằng nhau, 2 góc bằng nhau dựa vào việc c/m 2 tam giác bằng nhau.</w:t>
            </w:r>
          </w:p>
        </w:tc>
        <w:tc>
          <w:tcPr>
            <w:tcW w:w="225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60"/>
              <w:jc w:val="both"/>
              <w:rPr>
                <w:sz w:val="28"/>
                <w:szCs w:val="28"/>
                <w:lang w:val="nl-NL"/>
              </w:rPr>
            </w:pPr>
            <w:r>
              <w:rPr>
                <w:sz w:val="28"/>
                <w:szCs w:val="28"/>
                <w:lang w:val="nl-NL"/>
              </w:rPr>
              <w:t>Vận dụng chứng minh hai tam giác bằng nhau để giải các bài toán liên quan.</w:t>
            </w:r>
          </w:p>
        </w:tc>
        <w:tc>
          <w:tcPr>
            <w:tcW w:w="195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tabs>
          <w:tab w:val="left" w:pos="720" w:leader="none"/>
        </w:tabs>
        <w:rPr>
          <w:b/>
          <w:sz w:val="28"/>
          <w:szCs w:val="28"/>
          <w:lang w:val="nl-NL"/>
        </w:rPr>
      </w:pPr>
      <w:r>
        <w:rPr>
          <w:b/>
          <w:sz w:val="28"/>
          <w:szCs w:val="28"/>
          <w:lang w:val="nl-NL"/>
        </w:rPr>
        <w:t xml:space="preserve">III. </w:t>
      </w:r>
      <w:r>
        <w:rPr>
          <w:b/>
          <w:sz w:val="28"/>
          <w:szCs w:val="28"/>
          <w:u w:val="single"/>
          <w:lang w:val="nl-NL"/>
        </w:rPr>
        <w:t>HOẠT ĐỘNG DẠY – HỌC</w:t>
      </w:r>
    </w:p>
    <w:p>
      <w:pPr>
        <w:pStyle w:val="Normal"/>
        <w:tabs>
          <w:tab w:val="left" w:pos="720" w:leader="none"/>
        </w:tabs>
        <w:rPr>
          <w:sz w:val="28"/>
          <w:szCs w:val="28"/>
          <w:lang w:val="nl-NL"/>
        </w:rPr>
      </w:pPr>
      <w:r>
        <w:rPr>
          <w:b/>
          <w:sz w:val="28"/>
          <w:szCs w:val="28"/>
          <w:lang w:val="nl-NL"/>
        </w:rPr>
        <w:t xml:space="preserve">* Kiểm tra bài cũ:   </w:t>
      </w:r>
      <w:r>
        <w:rPr>
          <w:sz w:val="28"/>
          <w:szCs w:val="28"/>
          <w:lang w:val="nl-NL"/>
        </w:rPr>
        <w:t>(5’)</w:t>
      </w:r>
    </w:p>
    <w:p>
      <w:pPr>
        <w:pStyle w:val="Normal"/>
        <w:tabs>
          <w:tab w:val="clear" w:pos="720"/>
          <w:tab w:val="left" w:pos="360" w:leader="none"/>
        </w:tabs>
        <w:rPr>
          <w:i/>
          <w:i/>
          <w:sz w:val="28"/>
          <w:szCs w:val="28"/>
          <w:u w:val="single"/>
          <w:lang w:val="nl-N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Phát biểu ba trường hợp bằng nhau của hai tam giác? (5đ)</w:t>
      </w:r>
    </w:p>
    <w:p>
      <w:pPr>
        <w:pStyle w:val="Normal"/>
        <w:jc w:val="both"/>
        <w:rPr>
          <w:sz w:val="28"/>
          <w:szCs w:val="28"/>
          <w:lang w:val="nl-N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Trong hình vẽ sau, hãy chỉ ra các cặp bằng nhau và giải thích. (5đ)</w:t>
      </w:r>
    </w:p>
    <w:p>
      <w:pPr>
        <w:pStyle w:val="Normal"/>
        <w:jc w:val="both"/>
        <w:rPr>
          <w:sz w:val="28"/>
          <w:szCs w:val="28"/>
          <w:lang w:val="nl-NL"/>
        </w:rPr>
      </w:pPr>
      <w:r>
        <w:rPr>
          <w:sz w:val="28"/>
          <w:szCs w:val="28"/>
          <w:lang w:val="nl-NL"/>
        </w:rPr>
        <w:object w:dxaOrig="3768" w:dyaOrig="20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26.2pt;height:69.3pt" filled="f" o:ole="">
            <v:imagedata r:id="rId11" o:title=""/>
          </v:shape>
          <o:OLEObject Type="Embed" ProgID="" ShapeID="ole_rId10" DrawAspect="Content" ObjectID="_964770479" r:id="rId10"/>
        </w:object>
      </w:r>
    </w:p>
    <w:p>
      <w:pPr>
        <w:pStyle w:val="Normal"/>
        <w:jc w:val="both"/>
        <w:rPr/>
      </w:pPr>
      <w:r>
        <w:rPr>
          <w:i/>
          <w:iCs/>
          <w:sz w:val="28"/>
          <w:szCs w:val="28"/>
          <w:u w:val="single"/>
          <w:lang w:val="nl-NL"/>
        </w:rPr>
        <w:t>Đáp án</w:t>
      </w:r>
      <w:r>
        <w:rPr>
          <w:sz w:val="28"/>
          <w:szCs w:val="28"/>
          <w:lang w:val="nl-NL"/>
        </w:rPr>
        <w:t xml:space="preserve">: </w:t>
        <w:tab/>
      </w:r>
      <w:r>
        <w:rPr>
          <w:rFonts w:eastAsia="Symbol" w:cs="Symbol" w:ascii="Symbol" w:hAnsi="Symbol"/>
          <w:sz w:val="28"/>
          <w:szCs w:val="28"/>
          <w:lang w:val="nl-NL"/>
        </w:rPr>
        <w:sym w:font="Symbol" w:char="f044"/>
      </w:r>
      <w:r>
        <w:rPr>
          <w:sz w:val="28"/>
          <w:szCs w:val="28"/>
          <w:lang w:val="nl-NL"/>
        </w:rPr>
        <w:t xml:space="preserve">AOB = </w:t>
      </w:r>
      <w:r>
        <w:rPr>
          <w:rFonts w:eastAsia="Symbol" w:cs="Symbol" w:ascii="Symbol" w:hAnsi="Symbol"/>
          <w:sz w:val="28"/>
          <w:szCs w:val="28"/>
          <w:lang w:val="nl-NL"/>
        </w:rPr>
        <w:sym w:font="Symbol" w:char="f044"/>
      </w:r>
      <w:r>
        <w:rPr>
          <w:sz w:val="28"/>
          <w:szCs w:val="28"/>
          <w:lang w:val="nl-NL"/>
        </w:rPr>
        <w:t xml:space="preserve">COD (c.g.c) ;  </w:t>
      </w:r>
      <w:r>
        <w:rPr>
          <w:rFonts w:eastAsia="Symbol" w:cs="Symbol" w:ascii="Symbol" w:hAnsi="Symbol"/>
          <w:sz w:val="28"/>
          <w:szCs w:val="28"/>
          <w:lang w:val="nl-NL"/>
        </w:rPr>
        <w:sym w:font="Symbol" w:char="f044"/>
      </w:r>
      <w:r>
        <w:rPr>
          <w:sz w:val="28"/>
          <w:szCs w:val="28"/>
          <w:lang w:val="nl-NL"/>
        </w:rPr>
        <w:t xml:space="preserve">AOD = </w:t>
      </w:r>
      <w:r>
        <w:rPr>
          <w:rFonts w:eastAsia="Symbol" w:cs="Symbol" w:ascii="Symbol" w:hAnsi="Symbol"/>
          <w:sz w:val="28"/>
          <w:szCs w:val="28"/>
          <w:lang w:val="nl-NL"/>
        </w:rPr>
        <w:sym w:font="Symbol" w:char="f044"/>
      </w:r>
      <w:r>
        <w:rPr>
          <w:sz w:val="28"/>
          <w:szCs w:val="28"/>
          <w:lang w:val="nl-NL"/>
        </w:rPr>
        <w:t>COB (c.g.c) ;</w:t>
      </w:r>
    </w:p>
    <w:p>
      <w:pPr>
        <w:pStyle w:val="BodyTextIndent2"/>
        <w:spacing w:before="0" w:after="0"/>
        <w:ind w:firstLine="720" w:right="0"/>
        <w:rPr/>
      </w:pP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ABC =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CDA (c.c.c) ;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ADB =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CBD (c.c.c).</w:t>
      </w:r>
    </w:p>
    <w:p>
      <w:pPr>
        <w:pStyle w:val="Normal"/>
        <w:tabs>
          <w:tab w:val="clear" w:pos="720"/>
          <w:tab w:val="left" w:pos="9720" w:leader="none"/>
        </w:tabs>
        <w:jc w:val="both"/>
        <w:rPr>
          <w:sz w:val="28"/>
          <w:szCs w:val="28"/>
          <w:lang w:val="nl-NL"/>
        </w:rPr>
      </w:pPr>
      <w:r>
        <w:rPr>
          <w:b/>
          <w:sz w:val="28"/>
          <w:szCs w:val="28"/>
          <w:lang w:val="nl-NL"/>
        </w:rPr>
        <w:t>A. KHỞI ĐỘNG</w:t>
      </w:r>
    </w:p>
    <w:p>
      <w:pPr>
        <w:pStyle w:val="ListParagraph"/>
        <w:tabs>
          <w:tab w:val="clear" w:pos="720"/>
          <w:tab w:val="left" w:pos="9720" w:leader="none"/>
        </w:tabs>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tabs>
          <w:tab w:val="clear" w:pos="720"/>
          <w:tab w:val="left" w:pos="9720" w:leader="none"/>
        </w:tabs>
        <w:rPr>
          <w:sz w:val="28"/>
          <w:szCs w:val="28"/>
          <w:lang w:val="nl-NL"/>
        </w:rPr>
      </w:pPr>
      <w:r>
        <w:rPr>
          <w:sz w:val="28"/>
          <w:szCs w:val="28"/>
          <w:lang w:val="nl-NL"/>
        </w:rPr>
        <w:t>(1) Mục tiêu: Kích thích hs suy đoán, hướng vào bài mới</w:t>
      </w:r>
    </w:p>
    <w:p>
      <w:pPr>
        <w:pStyle w:val="Normal"/>
        <w:tabs>
          <w:tab w:val="clear" w:pos="720"/>
          <w:tab w:val="left" w:pos="9720" w:leader="none"/>
        </w:tabs>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tabs>
          <w:tab w:val="clear" w:pos="720"/>
          <w:tab w:val="left" w:pos="9720" w:leader="none"/>
        </w:tabs>
        <w:rPr>
          <w:sz w:val="28"/>
          <w:szCs w:val="28"/>
          <w:lang w:val="nl-NL"/>
        </w:rPr>
      </w:pPr>
      <w:r>
        <w:rPr>
          <w:sz w:val="28"/>
          <w:szCs w:val="28"/>
          <w:lang w:val="nl-NL"/>
        </w:rPr>
        <w:t>(3) Hình thức tổ chức hoạt động: Toàn lớp</w:t>
      </w:r>
    </w:p>
    <w:p>
      <w:pPr>
        <w:pStyle w:val="Normal"/>
        <w:tabs>
          <w:tab w:val="clear" w:pos="720"/>
          <w:tab w:val="left" w:pos="9720" w:leader="none"/>
        </w:tabs>
        <w:rPr>
          <w:sz w:val="28"/>
          <w:szCs w:val="28"/>
          <w:lang w:val="nl-NL"/>
        </w:rPr>
      </w:pPr>
      <w:r>
        <w:rPr>
          <w:sz w:val="28"/>
          <w:szCs w:val="28"/>
          <w:lang w:val="nl-NL"/>
        </w:rPr>
        <w:t>(4) Phương tiện dạy học: Bảng phấn.</w:t>
      </w:r>
    </w:p>
    <w:p>
      <w:pPr>
        <w:pStyle w:val="Normal"/>
        <w:tabs>
          <w:tab w:val="clear" w:pos="720"/>
          <w:tab w:val="left" w:pos="9720" w:leader="none"/>
        </w:tabs>
        <w:rPr/>
      </w:pPr>
      <w:r>
        <w:rPr/>
        <w:t>(5) Sản phẩm: Không</w:t>
      </w:r>
    </w:p>
    <w:tbl>
      <w:tblPr>
        <w:tblW w:w="10620" w:type="dxa"/>
        <w:jc w:val="left"/>
        <w:tblInd w:w="108" w:type="dxa"/>
        <w:tblLayout w:type="fixed"/>
        <w:tblCellMar>
          <w:top w:w="0" w:type="dxa"/>
          <w:left w:w="108" w:type="dxa"/>
          <w:bottom w:w="0" w:type="dxa"/>
          <w:right w:w="108" w:type="dxa"/>
        </w:tblCellMar>
      </w:tblPr>
      <w:tblGrid>
        <w:gridCol w:w="7308"/>
        <w:gridCol w:w="3312"/>
      </w:tblGrid>
      <w:tr>
        <w:trPr/>
        <w:tc>
          <w:tcPr>
            <w:tcW w:w="7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720" w:leader="none"/>
              </w:tabs>
              <w:jc w:val="center"/>
              <w:rPr>
                <w:b/>
                <w:sz w:val="28"/>
                <w:szCs w:val="28"/>
              </w:rPr>
            </w:pPr>
            <w:r>
              <w:rPr>
                <w:b/>
                <w:sz w:val="28"/>
                <w:szCs w:val="28"/>
              </w:rPr>
              <w:t xml:space="preserve">Hoạt động của GV </w:t>
            </w:r>
          </w:p>
        </w:tc>
        <w:tc>
          <w:tcPr>
            <w:tcW w:w="33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720" w:leader="none"/>
              </w:tabs>
              <w:jc w:val="center"/>
              <w:rPr>
                <w:b/>
                <w:sz w:val="28"/>
                <w:szCs w:val="28"/>
              </w:rPr>
            </w:pPr>
            <w:r>
              <w:rPr>
                <w:b/>
                <w:sz w:val="28"/>
                <w:szCs w:val="28"/>
              </w:rPr>
              <w:t xml:space="preserve">Hoạt động của HS </w:t>
            </w:r>
          </w:p>
        </w:tc>
      </w:tr>
      <w:tr>
        <w:trPr/>
        <w:tc>
          <w:tcPr>
            <w:tcW w:w="7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720" w:leader="none"/>
              </w:tabs>
              <w:jc w:val="both"/>
              <w:rPr>
                <w:color w:val="FF0000"/>
                <w:sz w:val="28"/>
                <w:szCs w:val="28"/>
                <w:lang w:val="nl-NL"/>
              </w:rPr>
            </w:pPr>
            <w:r>
              <w:rPr>
                <w:sz w:val="28"/>
                <w:szCs w:val="28"/>
                <w:lang w:val="nl-NL"/>
              </w:rPr>
              <w:t xml:space="preserve">Tiết trước đã luyện tập các trường hợp bằng nhau của hai tam giác. Hôm nay, chúng ta tiếp tục rèn </w:t>
            </w:r>
            <w:r>
              <w:rPr>
                <w:color w:val="000000"/>
                <w:sz w:val="28"/>
                <w:szCs w:val="28"/>
                <w:lang w:val="nl-NL"/>
              </w:rPr>
              <w:t>kỹ năng chứng minh hai tam giác bằng nhau</w:t>
            </w:r>
            <w:r>
              <w:rPr>
                <w:sz w:val="28"/>
                <w:szCs w:val="28"/>
                <w:lang w:val="nl-NL"/>
              </w:rPr>
              <w:t>.</w:t>
            </w:r>
          </w:p>
        </w:tc>
        <w:tc>
          <w:tcPr>
            <w:tcW w:w="33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720" w:leader="none"/>
              </w:tabs>
              <w:snapToGrid w:val="false"/>
              <w:jc w:val="both"/>
              <w:rPr>
                <w:color w:val="000000"/>
                <w:sz w:val="28"/>
                <w:szCs w:val="28"/>
                <w:lang w:val="nl-NL"/>
              </w:rPr>
            </w:pPr>
            <w:r>
              <w:rPr>
                <w:color w:val="000000"/>
                <w:sz w:val="28"/>
                <w:szCs w:val="28"/>
                <w:lang w:val="nl-NL"/>
              </w:rPr>
            </w:r>
          </w:p>
          <w:p>
            <w:pPr>
              <w:pStyle w:val="Normal"/>
              <w:tabs>
                <w:tab w:val="clear" w:pos="720"/>
                <w:tab w:val="left" w:pos="9720" w:leader="none"/>
              </w:tabs>
              <w:jc w:val="both"/>
              <w:rPr>
                <w:color w:val="000000"/>
                <w:sz w:val="28"/>
                <w:szCs w:val="28"/>
                <w:lang w:val="nl-NL"/>
              </w:rPr>
            </w:pPr>
            <w:r>
              <w:rPr>
                <w:color w:val="000000"/>
                <w:sz w:val="28"/>
                <w:szCs w:val="28"/>
                <w:lang w:val="nl-NL"/>
              </w:rPr>
              <w:t>HS lắng nghe</w:t>
            </w:r>
          </w:p>
        </w:tc>
      </w:tr>
    </w:tbl>
    <w:p>
      <w:pPr>
        <w:pStyle w:val="Normal"/>
        <w:tabs>
          <w:tab w:val="clear" w:pos="720"/>
          <w:tab w:val="left" w:pos="9720" w:leader="none"/>
        </w:tabs>
        <w:jc w:val="both"/>
        <w:rPr>
          <w:b/>
          <w:sz w:val="28"/>
          <w:szCs w:val="28"/>
          <w:lang w:val="nl-NL"/>
        </w:rPr>
      </w:pPr>
      <w:r>
        <w:rPr>
          <w:b/>
          <w:sz w:val="28"/>
          <w:szCs w:val="28"/>
          <w:lang w:val="nl-NL"/>
        </w:rPr>
        <w:t>B. HÌNH THÀNH KIẾN THỨC</w:t>
      </w:r>
    </w:p>
    <w:p>
      <w:pPr>
        <w:pStyle w:val="ListParagraph"/>
        <w:tabs>
          <w:tab w:val="clear" w:pos="720"/>
          <w:tab w:val="left" w:pos="9720" w:leader="none"/>
        </w:tabs>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pt-BR"/>
        </w:rPr>
        <w:t>Bài tập tính góc   (29’)</w:t>
      </w:r>
    </w:p>
    <w:p>
      <w:pPr>
        <w:pStyle w:val="Normal"/>
        <w:tabs>
          <w:tab w:val="clear" w:pos="720"/>
          <w:tab w:val="left" w:pos="9720" w:leader="none"/>
        </w:tabs>
        <w:jc w:val="both"/>
        <w:rPr>
          <w:sz w:val="28"/>
          <w:szCs w:val="28"/>
          <w:lang w:val="pt-BR"/>
        </w:rPr>
      </w:pPr>
      <w:r>
        <w:rPr>
          <w:sz w:val="28"/>
          <w:szCs w:val="28"/>
          <w:lang w:val="pt-BR"/>
        </w:rPr>
        <w:t>(1) Mục tiêu: HS vận dụng kiến thức đã học để giải một số dạng toán cơ bản. HS có kĩ năng vẽ hình, kĩ năng chứng minh và kĩ năng suy luận và phát triển bài toán hình học.</w:t>
      </w:r>
    </w:p>
    <w:p>
      <w:pPr>
        <w:pStyle w:val="Normal"/>
        <w:tabs>
          <w:tab w:val="clear" w:pos="720"/>
          <w:tab w:val="left" w:pos="9720" w:leader="none"/>
        </w:tabs>
        <w:jc w:val="both"/>
        <w:rPr/>
      </w:pPr>
      <w:r>
        <w:rPr>
          <w:sz w:val="28"/>
          <w:szCs w:val="28"/>
          <w:lang w:val="nl-NL"/>
        </w:rPr>
        <w:t>(2) Phương pháp/Kĩ thuật dạy học: V</w:t>
      </w:r>
      <w:r>
        <w:rPr>
          <w:sz w:val="28"/>
          <w:szCs w:val="28"/>
          <w:lang w:val="vi-VN"/>
        </w:rPr>
        <w:t>ấn đáp gợi mở</w:t>
      </w:r>
      <w:r>
        <w:rPr>
          <w:sz w:val="28"/>
          <w:szCs w:val="28"/>
          <w:lang w:val="nl-NL"/>
        </w:rPr>
        <w:t>, luyện tập thực hành, trực quan/ kỹ thuật đặt câu hỏi, kỹ thuật động não, kỹ thuật thu nhận thông tin phản hồi</w:t>
      </w:r>
      <w:r>
        <w:rPr>
          <w:b/>
          <w:caps/>
          <w:sz w:val="28"/>
          <w:szCs w:val="28"/>
          <w:lang w:val="nl-NL"/>
        </w:rPr>
        <w:t xml:space="preserve"> </w:t>
      </w:r>
    </w:p>
    <w:p>
      <w:pPr>
        <w:pStyle w:val="Normal"/>
        <w:tabs>
          <w:tab w:val="clear" w:pos="720"/>
          <w:tab w:val="left" w:pos="9720" w:leader="none"/>
        </w:tabs>
        <w:rPr>
          <w:sz w:val="28"/>
          <w:szCs w:val="28"/>
          <w:lang w:val="nl-NL"/>
        </w:rPr>
      </w:pPr>
      <w:r>
        <w:rPr>
          <w:sz w:val="28"/>
          <w:szCs w:val="28"/>
          <w:lang w:val="nl-NL"/>
        </w:rPr>
        <w:t>(3) Hình thức tổ chức hoạt động: HĐ cá nhân, nhóm, cả lớp</w:t>
      </w:r>
    </w:p>
    <w:p>
      <w:pPr>
        <w:pStyle w:val="Normal"/>
        <w:tabs>
          <w:tab w:val="clear" w:pos="720"/>
          <w:tab w:val="left" w:pos="9720" w:leader="none"/>
        </w:tabs>
        <w:rPr>
          <w:sz w:val="28"/>
          <w:szCs w:val="28"/>
          <w:lang w:val="nl-NL"/>
        </w:rPr>
      </w:pPr>
      <w:r>
        <w:rPr>
          <w:sz w:val="28"/>
          <w:szCs w:val="28"/>
          <w:lang w:val="nl-NL"/>
        </w:rPr>
        <w:t>(4) Phương tiện dạy học: Bảng phấn, sgk, thước đo độ, thước thẳng có chia khoảng.</w:t>
      </w:r>
    </w:p>
    <w:p>
      <w:pPr>
        <w:pStyle w:val="Normal"/>
        <w:tabs>
          <w:tab w:val="clear" w:pos="720"/>
          <w:tab w:val="left" w:pos="9720" w:leader="none"/>
        </w:tabs>
        <w:rPr>
          <w:i/>
          <w:i/>
          <w:sz w:val="28"/>
          <w:szCs w:val="28"/>
          <w:lang w:val="nl-NL"/>
        </w:rPr>
      </w:pPr>
      <w:r>
        <w:rPr>
          <w:i/>
          <w:sz w:val="28"/>
          <w:szCs w:val="28"/>
          <w:lang w:val="nl-NL"/>
        </w:rPr>
        <w:t>(5) Sản phẩm: Lời giải bài 44, 45.Sgk</w:t>
      </w:r>
    </w:p>
    <w:tbl>
      <w:tblPr>
        <w:tblW w:w="10724" w:type="dxa"/>
        <w:jc w:val="left"/>
        <w:tblInd w:w="108" w:type="dxa"/>
        <w:tblLayout w:type="fixed"/>
        <w:tblCellMar>
          <w:top w:w="0" w:type="dxa"/>
          <w:left w:w="108" w:type="dxa"/>
          <w:bottom w:w="0" w:type="dxa"/>
          <w:right w:w="108" w:type="dxa"/>
        </w:tblCellMar>
      </w:tblPr>
      <w:tblGrid>
        <w:gridCol w:w="3348"/>
        <w:gridCol w:w="3240"/>
        <w:gridCol w:w="2876"/>
        <w:gridCol w:w="1260"/>
      </w:tblGrid>
      <w:tr>
        <w:trPr/>
        <w:tc>
          <w:tcPr>
            <w:tcW w:w="3348"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24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GV và HS</w:t>
            </w:r>
          </w:p>
        </w:tc>
        <w:tc>
          <w:tcPr>
            <w:tcW w:w="2876" w:type="dxa"/>
            <w:tcBorders>
              <w:top w:val="double" w:sz="4" w:space="0" w:color="000000"/>
              <w:left w:val="double" w:sz="4" w:space="0" w:color="000000"/>
              <w:bottom w:val="double" w:sz="4" w:space="0" w:color="000000"/>
              <w:right w:val="double" w:sz="4" w:space="0" w:color="000000"/>
            </w:tcBorders>
            <w:vAlign w:val="center"/>
          </w:tcPr>
          <w:p>
            <w:pPr>
              <w:pStyle w:val="Normal"/>
              <w:snapToGrid w:val="false"/>
              <w:jc w:val="center"/>
              <w:rPr>
                <w:b/>
                <w:sz w:val="28"/>
                <w:szCs w:val="28"/>
                <w:lang w:val="nl-NL"/>
              </w:rPr>
            </w:pPr>
            <w:r>
              <w:rPr>
                <w:b/>
                <w:sz w:val="28"/>
                <w:szCs w:val="28"/>
                <w:lang w:val="nl-NL"/>
              </w:rPr>
            </w:r>
          </w:p>
        </w:tc>
        <w:tc>
          <w:tcPr>
            <w:tcW w:w="126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 thành</w:t>
            </w:r>
          </w:p>
        </w:tc>
      </w:tr>
      <w:tr>
        <w:trPr>
          <w:trHeight w:val="429" w:hRule="atLeast"/>
        </w:trPr>
        <w:tc>
          <w:tcPr>
            <w:tcW w:w="3348" w:type="dxa"/>
            <w:tcBorders>
              <w:top w:val="double" w:sz="4" w:space="0" w:color="000000"/>
              <w:left w:val="double" w:sz="4" w:space="0" w:color="000000"/>
              <w:bottom w:val="double" w:sz="4" w:space="0" w:color="000000"/>
              <w:right w:val="double" w:sz="4" w:space="0" w:color="000000"/>
            </w:tcBorders>
            <w:vAlign w:val="center"/>
          </w:tcPr>
          <w:p>
            <w:pPr>
              <w:pStyle w:val="Normal"/>
              <w:rPr/>
            </w:pPr>
            <w:r>
              <w:drawing>
                <wp:anchor behindDoc="0" distT="0" distB="0" distL="114935" distR="114935" simplePos="0" locked="0" layoutInCell="1" allowOverlap="1" relativeHeight="844">
                  <wp:simplePos x="0" y="0"/>
                  <wp:positionH relativeFrom="column">
                    <wp:posOffset>502285</wp:posOffset>
                  </wp:positionH>
                  <wp:positionV relativeFrom="paragraph">
                    <wp:posOffset>74295</wp:posOffset>
                  </wp:positionV>
                  <wp:extent cx="1659890" cy="1217295"/>
                  <wp:effectExtent l="0" t="0" r="0" b="0"/>
                  <wp:wrapNone/>
                  <wp:docPr id="1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
                          <pic:cNvPicPr>
                            <a:picLocks noChangeAspect="1" noChangeArrowheads="1"/>
                          </pic:cNvPicPr>
                        </pic:nvPicPr>
                        <pic:blipFill>
                          <a:blip r:embed="rId12"/>
                          <a:srcRect l="-24" t="-22" r="-24" b="-22"/>
                          <a:stretch>
                            <a:fillRect/>
                          </a:stretch>
                        </pic:blipFill>
                        <pic:spPr bwMode="auto">
                          <a:xfrm>
                            <a:off x="0" y="0"/>
                            <a:ext cx="1659890" cy="1217295"/>
                          </a:xfrm>
                          <a:prstGeom prst="rect">
                            <a:avLst/>
                          </a:prstGeom>
                        </pic:spPr>
                      </pic:pic>
                    </a:graphicData>
                  </a:graphic>
                </wp:anchor>
              </w:drawing>
            </w:r>
            <w:r>
              <w:rPr>
                <w:b/>
                <w:color w:val="000000"/>
                <w:sz w:val="28"/>
                <w:szCs w:val="28"/>
                <w:lang w:val="nl-NL"/>
              </w:rPr>
              <w:t>1)</w:t>
            </w:r>
            <w:r>
              <w:rPr>
                <w:b/>
                <w:i/>
                <w:color w:val="000000"/>
                <w:sz w:val="28"/>
                <w:szCs w:val="28"/>
                <w:lang w:val="nl-NL"/>
              </w:rPr>
              <w:t xml:space="preserve"> </w:t>
            </w:r>
            <w:r>
              <w:rPr>
                <w:b/>
                <w:color w:val="000000"/>
                <w:sz w:val="28"/>
                <w:szCs w:val="28"/>
                <w:u w:val="single"/>
                <w:lang w:val="nl-NL"/>
              </w:rPr>
              <w:t>Bài 44 tr125</w:t>
            </w:r>
            <w:r>
              <w:rPr>
                <w:b/>
                <w:i/>
                <w:color w:val="000000"/>
                <w:sz w:val="28"/>
                <w:szCs w:val="28"/>
                <w:u w:val="single"/>
                <w:lang w:val="nl-NL"/>
              </w:rPr>
              <w:t>:</w:t>
            </w:r>
          </w:p>
          <w:p>
            <w:pPr>
              <w:pStyle w:val="Normal"/>
              <w:rPr>
                <w:b/>
                <w:i/>
                <w:i/>
                <w:color w:val="000000"/>
                <w:sz w:val="28"/>
                <w:szCs w:val="28"/>
                <w:u w:val="single"/>
                <w:lang w:val="nl-NL"/>
              </w:rPr>
            </w:pPr>
            <w:r>
              <w:rPr>
                <w:b/>
                <w:i/>
                <w:color w:val="000000"/>
                <w:sz w:val="28"/>
                <w:szCs w:val="28"/>
                <w:u w:val="single"/>
                <w:lang w:val="nl-NL"/>
              </w:rPr>
            </w:r>
          </w:p>
          <w:p>
            <w:pPr>
              <w:pStyle w:val="Normal"/>
              <w:rPr>
                <w:color w:val="000000"/>
                <w:sz w:val="28"/>
                <w:szCs w:val="28"/>
                <w:u w:val="single"/>
                <w:lang w:val="nl-NL"/>
              </w:rPr>
            </w:pPr>
            <w:r>
              <w:rPr>
                <w:color w:val="000000"/>
                <w:sz w:val="28"/>
                <w:szCs w:val="28"/>
                <w:u w:val="single"/>
                <w:lang w:val="nl-NL"/>
              </w:rPr>
            </w:r>
          </w:p>
          <w:p>
            <w:pPr>
              <w:pStyle w:val="Normal"/>
              <w:rPr>
                <w:color w:val="000000"/>
                <w:sz w:val="28"/>
                <w:szCs w:val="28"/>
                <w:u w:val="single"/>
                <w:lang w:val="nl-NL"/>
              </w:rPr>
            </w:pPr>
            <w:r>
              <w:rPr>
                <w:color w:val="000000"/>
                <w:sz w:val="28"/>
                <w:szCs w:val="28"/>
                <w:u w:val="single"/>
                <w:lang w:val="nl-NL"/>
              </w:rPr>
            </w:r>
          </w:p>
          <w:p>
            <w:pPr>
              <w:pStyle w:val="Normal"/>
              <w:rPr>
                <w:color w:val="000000"/>
                <w:sz w:val="28"/>
                <w:szCs w:val="28"/>
                <w:u w:val="single"/>
                <w:lang w:val="nl-NL"/>
              </w:rPr>
            </w:pPr>
            <w:r>
              <w:rPr>
                <w:color w:val="000000"/>
                <w:sz w:val="28"/>
                <w:szCs w:val="28"/>
                <w:u w:val="single"/>
                <w:lang w:val="nl-NL"/>
              </w:rPr>
            </w:r>
          </w:p>
          <w:p>
            <w:pPr>
              <w:pStyle w:val="Normal"/>
              <w:rPr>
                <w:color w:val="000000"/>
                <w:sz w:val="16"/>
                <w:szCs w:val="16"/>
                <w:u w:val="single"/>
                <w:lang w:val="nl-NL"/>
              </w:rPr>
            </w:pPr>
            <w:r>
              <w:rPr>
                <w:color w:val="000000"/>
                <w:sz w:val="16"/>
                <w:szCs w:val="16"/>
                <w:u w:val="single"/>
                <w:lang w:val="nl-NL"/>
              </w:rPr>
            </w:r>
          </w:p>
          <w:p>
            <w:pPr>
              <w:pStyle w:val="Normal"/>
              <w:rPr/>
            </w:pPr>
            <w:r>
              <w:rPr>
                <w:i/>
                <w:color w:val="000000"/>
                <w:sz w:val="28"/>
                <w:szCs w:val="28"/>
                <w:u w:val="single"/>
              </w:rPr>
              <w:t>Chứng minh</w:t>
            </w:r>
            <w:r>
              <w:rPr>
                <w:i/>
                <w:color w:val="000000"/>
                <w:sz w:val="28"/>
                <w:szCs w:val="28"/>
              </w:rPr>
              <w:t>:</w:t>
            </w:r>
          </w:p>
          <w:p>
            <w:pPr>
              <w:pStyle w:val="Normal"/>
              <w:ind w:left="-108" w:right="0"/>
              <w:rPr>
                <w:sz w:val="28"/>
                <w:szCs w:val="28"/>
              </w:rPr>
            </w:pPr>
            <w:r>
              <w:rPr>
                <w:color w:val="000000"/>
                <w:sz w:val="28"/>
                <w:szCs w:val="28"/>
              </w:rPr>
              <w:t xml:space="preserve">a) </w:t>
            </w:r>
            <w:r>
              <w:rPr>
                <w:sz w:val="28"/>
                <w:szCs w:val="28"/>
              </w:rPr>
              <w:t xml:space="preserve">Trong </w:t>
            </w:r>
            <w:r>
              <w:rPr>
                <w:sz w:val="28"/>
                <w:szCs w:val="28"/>
              </w:rPr>
              <w:object w:dxaOrig="220" w:dyaOrig="26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11pt;height:13pt" filled="f" o:ole="">
                  <v:imagedata r:id="rId14" o:title=""/>
                </v:shape>
                <o:OLEObject Type="Embed" ProgID="" ShapeID="ole_rId13" DrawAspect="Content" ObjectID="_1717232865" r:id="rId13"/>
              </w:object>
            </w:r>
            <w:r>
              <w:rPr>
                <w:sz w:val="28"/>
                <w:szCs w:val="28"/>
              </w:rPr>
              <w:t xml:space="preserve">ADB có: </w:t>
            </w:r>
          </w:p>
          <w:p>
            <w:pPr>
              <w:pStyle w:val="Normal"/>
              <w:ind w:left="-108" w:right="0"/>
              <w:rPr/>
            </w:pPr>
            <w:r>
              <w:rPr>
                <w:sz w:val="28"/>
                <w:szCs w:val="28"/>
              </w:rPr>
              <w:object w:dxaOrig="560" w:dyaOrig="34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28pt;height:17pt" filled="f" o:ole="">
                  <v:imagedata r:id="rId16" o:title=""/>
                </v:shape>
                <o:OLEObject Type="Embed" ProgID="" ShapeID="ole_rId15" DrawAspect="Content" ObjectID="_1677452086" r:id="rId15"/>
              </w:object>
            </w:r>
            <w:r>
              <w:rPr>
                <w:sz w:val="28"/>
                <w:szCs w:val="28"/>
              </w:rPr>
              <w:t xml:space="preserve"> </w:t>
            </w:r>
            <w:r>
              <w:rPr>
                <w:sz w:val="28"/>
                <w:szCs w:val="28"/>
              </w:rPr>
              <w:t>= 180</w:t>
            </w:r>
            <w:r>
              <w:rPr>
                <w:sz w:val="28"/>
                <w:szCs w:val="28"/>
                <w:vertAlign w:val="superscript"/>
              </w:rPr>
              <w:t>0</w:t>
            </w:r>
            <w:r>
              <w:rPr>
                <w:sz w:val="28"/>
                <w:szCs w:val="28"/>
              </w:rPr>
              <w:t xml:space="preserve"> – (</w:t>
            </w:r>
            <w:r>
              <w:rPr>
                <w:sz w:val="28"/>
                <w:szCs w:val="28"/>
              </w:rPr>
              <w:object w:dxaOrig="920" w:dyaOrig="34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46pt;height:17pt" filled="f" o:ole="">
                  <v:imagedata r:id="rId18" o:title=""/>
                </v:shape>
                <o:OLEObject Type="Embed" ProgID="" ShapeID="ole_rId17" DrawAspect="Content" ObjectID="_1123098126" r:id="rId17"/>
              </w:object>
            </w:r>
            <w:r>
              <w:rPr>
                <w:sz w:val="28"/>
                <w:szCs w:val="28"/>
              </w:rPr>
              <w:t>)</w:t>
            </w:r>
          </w:p>
          <w:p>
            <w:pPr>
              <w:pStyle w:val="Normal"/>
              <w:ind w:left="-108" w:right="0"/>
              <w:rPr/>
            </w:pPr>
            <w:r>
              <w:rPr>
                <w:sz w:val="28"/>
                <w:szCs w:val="28"/>
                <w:lang w:val="es-PR"/>
              </w:rPr>
              <w:t xml:space="preserve"> </w:t>
            </w:r>
            <w:r>
              <w:rPr>
                <w:sz w:val="28"/>
                <w:szCs w:val="28"/>
              </w:rPr>
              <w:object w:dxaOrig="220" w:dyaOrig="26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1pt;height:13pt" filled="f" o:ole="">
                  <v:imagedata r:id="rId20" o:title=""/>
                </v:shape>
                <o:OLEObject Type="Embed" ProgID="" ShapeID="ole_rId19" DrawAspect="Content" ObjectID="_266467492" r:id="rId19"/>
              </w:object>
            </w:r>
            <w:r>
              <w:rPr>
                <w:sz w:val="28"/>
                <w:szCs w:val="28"/>
                <w:lang w:val="es-PR"/>
              </w:rPr>
              <w:t>ADC có:</w:t>
            </w:r>
          </w:p>
          <w:p>
            <w:pPr>
              <w:pStyle w:val="Normal"/>
              <w:ind w:left="-108" w:right="0"/>
              <w:rPr/>
            </w:pPr>
            <w:r>
              <w:rPr>
                <w:sz w:val="28"/>
                <w:szCs w:val="28"/>
                <w:lang w:val="es-PR"/>
              </w:rPr>
              <w:t xml:space="preserve"> </w:t>
            </w:r>
            <w:r>
              <w:rPr>
                <w:sz w:val="28"/>
                <w:szCs w:val="28"/>
              </w:rPr>
              <w:object w:dxaOrig="580" w:dyaOrig="36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9pt;height:18pt" filled="f" o:ole="">
                  <v:imagedata r:id="rId22" o:title=""/>
                </v:shape>
                <o:OLEObject Type="Embed" ProgID="" ShapeID="ole_rId21" DrawAspect="Content" ObjectID="_377518489" r:id="rId21"/>
              </w:object>
            </w:r>
            <w:r>
              <w:rPr>
                <w:sz w:val="28"/>
                <w:szCs w:val="28"/>
                <w:lang w:val="es-PR"/>
              </w:rPr>
              <w:t xml:space="preserve"> </w:t>
            </w:r>
            <w:r>
              <w:rPr>
                <w:sz w:val="28"/>
                <w:szCs w:val="28"/>
                <w:lang w:val="es-PR"/>
              </w:rPr>
              <w:t>= 180</w:t>
            </w:r>
            <w:r>
              <w:rPr>
                <w:sz w:val="28"/>
                <w:szCs w:val="28"/>
                <w:vertAlign w:val="superscript"/>
                <w:lang w:val="es-PR"/>
              </w:rPr>
              <w:t>0</w:t>
            </w:r>
            <w:r>
              <w:rPr>
                <w:sz w:val="28"/>
                <w:szCs w:val="28"/>
                <w:lang w:val="es-PR"/>
              </w:rPr>
              <w:t xml:space="preserve"> – (</w:t>
            </w:r>
            <w:r>
              <w:rPr>
                <w:sz w:val="28"/>
                <w:szCs w:val="28"/>
              </w:rPr>
              <w:object w:dxaOrig="920" w:dyaOrig="36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46pt;height:18pt" filled="f" o:ole="">
                  <v:imagedata r:id="rId24" o:title=""/>
                </v:shape>
                <o:OLEObject Type="Embed" ProgID="" ShapeID="ole_rId23" DrawAspect="Content" ObjectID="_1987101470" r:id="rId23"/>
              </w:object>
            </w:r>
            <w:r>
              <w:rPr>
                <w:sz w:val="28"/>
                <w:szCs w:val="28"/>
                <w:lang w:val="es-PR"/>
              </w:rPr>
              <w:t xml:space="preserve"> )</w:t>
            </w:r>
          </w:p>
          <w:p>
            <w:pPr>
              <w:pStyle w:val="Normal"/>
              <w:ind w:left="-108" w:right="0"/>
              <w:rPr/>
            </w:pPr>
            <w:r>
              <w:rPr>
                <w:sz w:val="28"/>
                <w:szCs w:val="28"/>
                <w:lang w:val="es-PR"/>
              </w:rPr>
              <w:t xml:space="preserve">Mà </w:t>
            </w:r>
            <w:r>
              <w:rPr>
                <w:sz w:val="28"/>
                <w:szCs w:val="28"/>
              </w:rPr>
              <w:object w:dxaOrig="1280" w:dyaOrig="36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64pt;height:18pt" filled="f" o:ole="">
                  <v:imagedata r:id="rId26" o:title=""/>
                </v:shape>
                <o:OLEObject Type="Embed" ProgID="" ShapeID="ole_rId25" DrawAspect="Content" ObjectID="_306817336" r:id="rId25"/>
              </w:object>
            </w:r>
            <w:r>
              <w:rPr>
                <w:sz w:val="28"/>
                <w:szCs w:val="28"/>
                <w:lang w:val="es-PR"/>
              </w:rPr>
              <w:t xml:space="preserve">; </w:t>
            </w:r>
            <w:r>
              <w:rPr>
                <w:sz w:val="28"/>
                <w:szCs w:val="28"/>
              </w:rPr>
              <w:object w:dxaOrig="639" w:dyaOrig="34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31.95pt;height:17pt" filled="f" o:ole="">
                  <v:imagedata r:id="rId28" o:title=""/>
                </v:shape>
                <o:OLEObject Type="Embed" ProgID="" ShapeID="ole_rId27" DrawAspect="Content" ObjectID="_1936824019" r:id="rId27"/>
              </w:object>
            </w:r>
            <w:r>
              <w:rPr>
                <w:sz w:val="28"/>
                <w:szCs w:val="28"/>
                <w:lang w:val="es-PR"/>
              </w:rPr>
              <w:t xml:space="preserve"> (gt)</w:t>
            </w:r>
          </w:p>
          <w:p>
            <w:pPr>
              <w:pStyle w:val="Normal"/>
              <w:ind w:left="-108" w:right="0"/>
              <w:rPr>
                <w:sz w:val="28"/>
                <w:szCs w:val="28"/>
                <w:lang w:val="es-PR"/>
              </w:rPr>
            </w:pPr>
            <w:r>
              <w:rPr>
                <w:sz w:val="28"/>
                <w:szCs w:val="28"/>
                <w:lang w:val="es-PR"/>
              </w:rPr>
              <w:t xml:space="preserve">Suy ra </w:t>
            </w:r>
            <w:r>
              <w:rPr>
                <w:sz w:val="28"/>
                <w:szCs w:val="28"/>
              </w:rPr>
              <w:object w:dxaOrig="560" w:dyaOrig="34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28pt;height:17pt" filled="f" o:ole="">
                  <v:imagedata r:id="rId30" o:title=""/>
                </v:shape>
                <o:OLEObject Type="Embed" ProgID="" ShapeID="ole_rId29" DrawAspect="Content" ObjectID="_1595772503" r:id="rId29"/>
              </w:object>
            </w:r>
            <w:r>
              <w:rPr>
                <w:sz w:val="28"/>
                <w:szCs w:val="28"/>
                <w:lang w:val="es-PR"/>
              </w:rPr>
              <w:t xml:space="preserve"> = </w:t>
            </w:r>
            <w:r>
              <w:rPr>
                <w:sz w:val="28"/>
                <w:szCs w:val="28"/>
              </w:rPr>
              <w:object w:dxaOrig="580" w:dyaOrig="36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29pt;height:18pt" filled="f" o:ole="">
                  <v:imagedata r:id="rId32" o:title=""/>
                </v:shape>
                <o:OLEObject Type="Embed" ProgID="" ShapeID="ole_rId31" DrawAspect="Content" ObjectID="_104000460" r:id="rId31"/>
              </w:object>
            </w:r>
          </w:p>
          <w:p>
            <w:pPr>
              <w:pStyle w:val="Normal"/>
              <w:ind w:left="-108" w:right="0"/>
              <w:rPr/>
            </w:pPr>
            <w:r>
              <w:rPr>
                <w:sz w:val="28"/>
                <w:szCs w:val="28"/>
                <w:lang w:val="es-PR"/>
              </w:rPr>
              <w:t xml:space="preserve">Xét </w:t>
            </w:r>
            <w:r>
              <w:rPr>
                <w:sz w:val="28"/>
                <w:szCs w:val="28"/>
              </w:rPr>
              <w:object w:dxaOrig="220" w:dyaOrig="26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1pt;height:13pt" filled="f" o:ole="">
                  <v:imagedata r:id="rId34" o:title=""/>
                </v:shape>
                <o:OLEObject Type="Embed" ProgID="" ShapeID="ole_rId33" DrawAspect="Content" ObjectID="_546332656" r:id="rId33"/>
              </w:object>
            </w:r>
            <w:r>
              <w:rPr>
                <w:sz w:val="28"/>
                <w:szCs w:val="28"/>
                <w:lang w:val="es-PR"/>
              </w:rPr>
              <w:t xml:space="preserve">ADB và </w:t>
            </w:r>
            <w:r>
              <w:rPr>
                <w:sz w:val="28"/>
                <w:szCs w:val="28"/>
              </w:rPr>
              <w:object w:dxaOrig="220" w:dyaOrig="26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1pt;height:13pt" filled="f" o:ole="">
                  <v:imagedata r:id="rId36" o:title=""/>
                </v:shape>
                <o:OLEObject Type="Embed" ProgID="" ShapeID="ole_rId35" DrawAspect="Content" ObjectID="_1155545049" r:id="rId35"/>
              </w:object>
            </w:r>
            <w:r>
              <w:rPr>
                <w:sz w:val="28"/>
                <w:szCs w:val="28"/>
                <w:lang w:val="es-PR"/>
              </w:rPr>
              <w:t xml:space="preserve">ADC, có : </w:t>
            </w:r>
          </w:p>
          <w:p>
            <w:pPr>
              <w:pStyle w:val="Normal"/>
              <w:ind w:left="-108" w:right="0"/>
              <w:rPr/>
            </w:pPr>
            <w:r>
              <w:rPr>
                <w:sz w:val="28"/>
                <w:szCs w:val="28"/>
                <w:lang w:val="es-PR"/>
              </w:rPr>
              <w:t xml:space="preserve"> </w:t>
            </w:r>
            <w:r>
              <w:rPr>
                <w:sz w:val="28"/>
                <w:szCs w:val="28"/>
              </w:rPr>
              <w:object w:dxaOrig="1280" w:dyaOrig="36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64pt;height:18pt" filled="f" o:ole="">
                  <v:imagedata r:id="rId38" o:title=""/>
                </v:shape>
                <o:OLEObject Type="Embed" ProgID="" ShapeID="ole_rId37" DrawAspect="Content" ObjectID="_741222732" r:id="rId37"/>
              </w:object>
            </w:r>
            <w:r>
              <w:rPr>
                <w:sz w:val="28"/>
                <w:szCs w:val="28"/>
              </w:rPr>
              <w:t xml:space="preserve"> </w:t>
            </w:r>
            <w:r>
              <w:rPr>
                <w:sz w:val="28"/>
                <w:szCs w:val="28"/>
              </w:rPr>
              <w:t>(gt)</w:t>
            </w:r>
          </w:p>
          <w:p>
            <w:pPr>
              <w:pStyle w:val="Normal"/>
              <w:ind w:left="-108" w:right="0"/>
              <w:rPr>
                <w:sz w:val="28"/>
                <w:szCs w:val="28"/>
              </w:rPr>
            </w:pPr>
            <w:r>
              <w:rPr>
                <w:sz w:val="28"/>
                <w:szCs w:val="28"/>
              </w:rPr>
              <w:t xml:space="preserve"> </w:t>
            </w:r>
            <w:r>
              <w:rPr>
                <w:sz w:val="28"/>
                <w:szCs w:val="28"/>
              </w:rPr>
              <w:t>AD cạnh chung</w:t>
            </w:r>
          </w:p>
          <w:p>
            <w:pPr>
              <w:pStyle w:val="Normal"/>
              <w:ind w:left="-108" w:right="0"/>
              <w:rPr/>
            </w:pPr>
            <w:r>
              <w:rPr>
                <w:sz w:val="28"/>
                <w:szCs w:val="28"/>
              </w:rPr>
              <w:object w:dxaOrig="560" w:dyaOrig="34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28pt;height:17pt" filled="f" o:ole="">
                  <v:imagedata r:id="rId40" o:title=""/>
                </v:shape>
                <o:OLEObject Type="Embed" ProgID="" ShapeID="ole_rId39" DrawAspect="Content" ObjectID="_1593085608" r:id="rId39"/>
              </w:object>
            </w:r>
            <w:r>
              <w:rPr>
                <w:sz w:val="28"/>
                <w:szCs w:val="28"/>
              </w:rPr>
              <w:t xml:space="preserve"> </w:t>
            </w:r>
            <w:r>
              <w:rPr>
                <w:sz w:val="28"/>
                <w:szCs w:val="28"/>
              </w:rPr>
              <w:t xml:space="preserve">= </w:t>
            </w:r>
            <w:r>
              <w:rPr>
                <w:sz w:val="28"/>
                <w:szCs w:val="28"/>
              </w:rPr>
              <w:object w:dxaOrig="580" w:dyaOrig="36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29pt;height:18pt" filled="f" o:ole="">
                  <v:imagedata r:id="rId42" o:title=""/>
                </v:shape>
                <o:OLEObject Type="Embed" ProgID="" ShapeID="ole_rId41" DrawAspect="Content" ObjectID="_360120286" r:id="rId41"/>
              </w:object>
            </w:r>
            <w:r>
              <w:rPr>
                <w:sz w:val="28"/>
                <w:szCs w:val="28"/>
              </w:rPr>
              <w:t xml:space="preserve"> (c/minh trên )</w:t>
            </w:r>
          </w:p>
          <w:p>
            <w:pPr>
              <w:pStyle w:val="Normal"/>
              <w:ind w:left="-108" w:right="0"/>
              <w:rPr/>
            </w:pPr>
            <w:r>
              <w:rPr>
                <w:sz w:val="28"/>
                <w:szCs w:val="28"/>
              </w:rPr>
              <w:t xml:space="preserve">Nên </w:t>
            </w:r>
            <w:r>
              <w:rPr>
                <w:sz w:val="28"/>
                <w:szCs w:val="28"/>
              </w:rPr>
              <w:object w:dxaOrig="220" w:dyaOrig="26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1pt;height:13pt" filled="f" o:ole="">
                  <v:imagedata r:id="rId44" o:title=""/>
                </v:shape>
                <o:OLEObject Type="Embed" ProgID="" ShapeID="ole_rId43" DrawAspect="Content" ObjectID="_1696207181" r:id="rId43"/>
              </w:object>
            </w:r>
            <w:r>
              <w:rPr>
                <w:sz w:val="28"/>
                <w:szCs w:val="28"/>
              </w:rPr>
              <w:t xml:space="preserve">ADB = </w:t>
            </w:r>
            <w:r>
              <w:rPr>
                <w:sz w:val="28"/>
                <w:szCs w:val="28"/>
              </w:rPr>
              <w:object w:dxaOrig="220" w:dyaOrig="26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11pt;height:13pt" filled="f" o:ole="">
                  <v:imagedata r:id="rId46" o:title=""/>
                </v:shape>
                <o:OLEObject Type="Embed" ProgID="" ShapeID="ole_rId45" DrawAspect="Content" ObjectID="_1248672186" r:id="rId45"/>
              </w:object>
            </w:r>
            <w:r>
              <w:rPr>
                <w:sz w:val="28"/>
                <w:szCs w:val="28"/>
              </w:rPr>
              <w:t>ADC(g.c.g)</w:t>
            </w:r>
          </w:p>
          <w:p>
            <w:pPr>
              <w:pStyle w:val="Normal"/>
              <w:rPr>
                <w:color w:val="000000"/>
                <w:sz w:val="28"/>
                <w:szCs w:val="28"/>
              </w:rPr>
            </w:pPr>
            <w:r>
              <w:rPr>
                <w:color w:val="000000"/>
                <w:sz w:val="28"/>
                <w:szCs w:val="28"/>
              </w:rPr>
              <w:t>b) Từ a) suy ra AB = AC (2 cạnh tương ứng).</w:t>
            </w:r>
          </w:p>
          <w:p>
            <w:pPr>
              <w:pStyle w:val="Normal"/>
              <w:rPr/>
            </w:pPr>
            <w:r>
              <w:drawing>
                <wp:anchor behindDoc="0" distT="0" distB="0" distL="114935" distR="114935" simplePos="0" locked="0" layoutInCell="1" allowOverlap="1" relativeHeight="821">
                  <wp:simplePos x="0" y="0"/>
                  <wp:positionH relativeFrom="column">
                    <wp:posOffset>0</wp:posOffset>
                  </wp:positionH>
                  <wp:positionV relativeFrom="paragraph">
                    <wp:posOffset>122555</wp:posOffset>
                  </wp:positionV>
                  <wp:extent cx="1943100" cy="2006600"/>
                  <wp:effectExtent l="0" t="0" r="0" b="0"/>
                  <wp:wrapNone/>
                  <wp:docPr id="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pic:cNvPicPr>
                            <a:picLocks noChangeAspect="1" noChangeArrowheads="1"/>
                          </pic:cNvPicPr>
                        </pic:nvPicPr>
                        <pic:blipFill>
                          <a:blip r:embed="rId47"/>
                          <a:srcRect l="-19" t="-18" r="-19" b="-18"/>
                          <a:stretch>
                            <a:fillRect/>
                          </a:stretch>
                        </pic:blipFill>
                        <pic:spPr bwMode="auto">
                          <a:xfrm>
                            <a:off x="0" y="0"/>
                            <a:ext cx="1943100" cy="2006600"/>
                          </a:xfrm>
                          <a:prstGeom prst="rect">
                            <a:avLst/>
                          </a:prstGeom>
                        </pic:spPr>
                      </pic:pic>
                    </a:graphicData>
                  </a:graphic>
                </wp:anchor>
              </w:drawing>
            </w:r>
            <w:r>
              <w:rPr>
                <w:b/>
                <w:color w:val="000000"/>
                <w:sz w:val="28"/>
                <w:szCs w:val="28"/>
                <w:lang w:val="nl-NL"/>
              </w:rPr>
              <w:t>2)</w:t>
            </w:r>
            <w:r>
              <w:rPr>
                <w:b/>
                <w:i/>
                <w:color w:val="000000"/>
                <w:sz w:val="28"/>
                <w:szCs w:val="28"/>
                <w:lang w:val="fr-FR"/>
              </w:rPr>
              <w:t xml:space="preserve"> </w:t>
            </w:r>
            <w:r>
              <w:rPr>
                <w:b/>
                <w:color w:val="000000"/>
                <w:sz w:val="28"/>
                <w:szCs w:val="28"/>
                <w:u w:val="single"/>
                <w:lang w:val="fr-FR"/>
              </w:rPr>
              <w:t>Bài 45 tr125</w:t>
            </w:r>
            <w:r>
              <w:rPr>
                <w:b/>
                <w:i/>
                <w:color w:val="000000"/>
                <w:sz w:val="28"/>
                <w:szCs w:val="28"/>
                <w:u w:val="single"/>
                <w:lang w:val="fr-FR"/>
              </w:rPr>
              <w:t>:</w:t>
            </w:r>
          </w:p>
          <w:p>
            <w:pPr>
              <w:pStyle w:val="Normal"/>
              <w:rPr>
                <w:b/>
                <w:i/>
                <w:i/>
                <w:color w:val="000000"/>
                <w:sz w:val="28"/>
                <w:szCs w:val="28"/>
                <w:u w:val="single"/>
                <w:lang w:val="fr-FR"/>
              </w:rPr>
            </w:pPr>
            <w:r>
              <w:rPr>
                <w:b/>
                <w:i/>
                <w:color w:val="000000"/>
                <w:sz w:val="28"/>
                <w:szCs w:val="28"/>
                <w:u w:val="single"/>
                <w:lang w:val="fr-FR"/>
              </w:rPr>
            </w:r>
          </w:p>
          <w:p>
            <w:pPr>
              <w:pStyle w:val="Normal"/>
              <w:rPr>
                <w:color w:val="000000"/>
                <w:sz w:val="28"/>
                <w:szCs w:val="28"/>
                <w:lang w:val="fr-FR"/>
              </w:rPr>
            </w:pPr>
            <w:r>
              <w:rPr>
                <w:color w:val="000000"/>
                <w:sz w:val="28"/>
                <w:szCs w:val="28"/>
                <w:lang w:val="fr-FR"/>
              </w:rPr>
            </w:r>
          </w:p>
          <w:p>
            <w:pPr>
              <w:pStyle w:val="Normal"/>
              <w:rPr>
                <w:color w:val="000000"/>
                <w:sz w:val="28"/>
                <w:szCs w:val="28"/>
                <w:lang w:val="fr-FR"/>
              </w:rPr>
            </w:pPr>
            <w:r>
              <w:rPr>
                <w:color w:val="000000"/>
                <w:sz w:val="28"/>
                <w:szCs w:val="28"/>
                <w:lang w:val="fr-FR"/>
              </w:rPr>
            </w:r>
          </w:p>
          <w:p>
            <w:pPr>
              <w:pStyle w:val="Normal"/>
              <w:rPr>
                <w:color w:val="000000"/>
                <w:sz w:val="28"/>
                <w:szCs w:val="28"/>
                <w:lang w:val="fr-FR"/>
              </w:rPr>
            </w:pPr>
            <w:r>
              <w:rPr>
                <w:color w:val="000000"/>
                <w:sz w:val="28"/>
                <w:szCs w:val="28"/>
                <w:lang w:val="fr-FR"/>
              </w:rPr>
            </w:r>
          </w:p>
          <w:p>
            <w:pPr>
              <w:pStyle w:val="Normal"/>
              <w:rPr>
                <w:color w:val="000000"/>
                <w:sz w:val="28"/>
                <w:szCs w:val="28"/>
                <w:lang w:val="fr-FR"/>
              </w:rPr>
            </w:pPr>
            <w:r>
              <w:rPr>
                <w:color w:val="000000"/>
                <w:sz w:val="28"/>
                <w:szCs w:val="28"/>
                <w:lang w:val="fr-FR"/>
              </w:rPr>
            </w:r>
          </w:p>
          <w:p>
            <w:pPr>
              <w:pStyle w:val="Normal"/>
              <w:rPr>
                <w:color w:val="000000"/>
                <w:sz w:val="28"/>
                <w:szCs w:val="28"/>
                <w:lang w:val="fr-FR"/>
              </w:rPr>
            </w:pPr>
            <w:r>
              <w:rPr>
                <w:color w:val="000000"/>
                <w:sz w:val="28"/>
                <w:szCs w:val="28"/>
                <w:lang w:val="fr-FR"/>
              </w:rPr>
            </w:r>
          </w:p>
          <w:p>
            <w:pPr>
              <w:pStyle w:val="Normal"/>
              <w:rPr>
                <w:color w:val="000000"/>
                <w:sz w:val="28"/>
                <w:szCs w:val="28"/>
                <w:lang w:val="fr-FR"/>
              </w:rPr>
            </w:pPr>
            <w:r>
              <w:rPr>
                <w:color w:val="000000"/>
                <w:sz w:val="28"/>
                <w:szCs w:val="28"/>
                <w:lang w:val="fr-FR"/>
              </w:rPr>
            </w:r>
          </w:p>
          <w:p>
            <w:pPr>
              <w:pStyle w:val="Normal"/>
              <w:rPr>
                <w:color w:val="000000"/>
                <w:sz w:val="28"/>
                <w:szCs w:val="28"/>
                <w:lang w:val="fr-FR"/>
              </w:rPr>
            </w:pPr>
            <w:r>
              <w:rPr>
                <w:color w:val="000000"/>
                <w:sz w:val="28"/>
                <w:szCs w:val="28"/>
                <w:lang w:val="fr-FR"/>
              </w:rPr>
            </w:r>
          </w:p>
          <w:p>
            <w:pPr>
              <w:pStyle w:val="Normal"/>
              <w:rPr>
                <w:color w:val="000000"/>
                <w:sz w:val="28"/>
                <w:szCs w:val="28"/>
                <w:lang w:val="fr-FR"/>
              </w:rPr>
            </w:pPr>
            <w:r>
              <w:rPr>
                <w:color w:val="000000"/>
                <w:sz w:val="28"/>
                <w:szCs w:val="28"/>
                <w:lang w:val="fr-FR"/>
              </w:rPr>
              <w:t>a) Từ hình vẽ ta có:</w:t>
            </w:r>
          </w:p>
          <w:p>
            <w:pPr>
              <w:pStyle w:val="Normal"/>
              <w:rPr/>
            </w:pPr>
            <w:r>
              <w:rPr>
                <w:rFonts w:eastAsia="Symbol" w:cs="Symbol" w:ascii="Symbol" w:hAnsi="Symbol"/>
                <w:color w:val="000000"/>
                <w:sz w:val="28"/>
                <w:szCs w:val="28"/>
              </w:rPr>
              <w:sym w:font="Symbol" w:char="f044"/>
            </w:r>
            <w:r>
              <w:rPr>
                <w:color w:val="000000"/>
                <w:sz w:val="28"/>
                <w:szCs w:val="28"/>
                <w:lang w:val="fr-FR"/>
              </w:rPr>
              <w:t xml:space="preserve">AEB = </w:t>
            </w:r>
            <w:r>
              <w:rPr>
                <w:rFonts w:eastAsia="Symbol" w:cs="Symbol" w:ascii="Symbol" w:hAnsi="Symbol"/>
                <w:color w:val="000000"/>
                <w:sz w:val="28"/>
                <w:szCs w:val="28"/>
              </w:rPr>
              <w:sym w:font="Symbol" w:char="f044"/>
            </w:r>
            <w:r>
              <w:rPr>
                <w:color w:val="000000"/>
                <w:sz w:val="28"/>
                <w:szCs w:val="28"/>
                <w:lang w:val="fr-FR"/>
              </w:rPr>
              <w:t>CGD (c.g.c)</w:t>
            </w:r>
          </w:p>
          <w:p>
            <w:pPr>
              <w:pStyle w:val="Normal"/>
              <w:rPr/>
            </w:pPr>
            <w:r>
              <w:rPr>
                <w:rFonts w:eastAsia="Symbol" w:cs="Symbol" w:ascii="Symbol" w:hAnsi="Symbol"/>
                <w:color w:val="000000"/>
                <w:sz w:val="28"/>
                <w:szCs w:val="28"/>
              </w:rPr>
              <w:sym w:font="Symbol" w:char="f0de"/>
            </w:r>
            <w:r>
              <w:rPr>
                <w:color w:val="000000"/>
                <w:sz w:val="28"/>
                <w:szCs w:val="28"/>
                <w:lang w:val="fr-FR"/>
              </w:rPr>
              <w:t xml:space="preserve"> </w:t>
            </w:r>
            <w:r>
              <w:rPr>
                <w:color w:val="000000"/>
                <w:sz w:val="28"/>
                <w:szCs w:val="28"/>
                <w:lang w:val="fr-FR"/>
              </w:rPr>
              <w:t>AB = CD</w:t>
            </w:r>
          </w:p>
          <w:p>
            <w:pPr>
              <w:pStyle w:val="Normal"/>
              <w:rPr>
                <w:color w:val="000000"/>
                <w:sz w:val="28"/>
                <w:szCs w:val="28"/>
              </w:rPr>
            </w:pPr>
            <w:r>
              <w:rPr>
                <w:rFonts w:eastAsia="Symbol" w:cs="Symbol" w:ascii="Symbol" w:hAnsi="Symbol"/>
                <w:color w:val="000000"/>
                <w:sz w:val="28"/>
                <w:szCs w:val="28"/>
              </w:rPr>
              <w:sym w:font="Symbol" w:char="f044"/>
            </w:r>
            <w:r>
              <w:rPr>
                <w:color w:val="000000"/>
                <w:sz w:val="28"/>
                <w:szCs w:val="28"/>
              </w:rPr>
              <w:t xml:space="preserve">CFB = </w:t>
            </w:r>
            <w:r>
              <w:rPr>
                <w:rFonts w:eastAsia="Symbol" w:cs="Symbol" w:ascii="Symbol" w:hAnsi="Symbol"/>
                <w:color w:val="000000"/>
                <w:sz w:val="28"/>
                <w:szCs w:val="28"/>
              </w:rPr>
              <w:sym w:font="Symbol" w:char="f044"/>
            </w:r>
            <w:r>
              <w:rPr>
                <w:color w:val="000000"/>
                <w:sz w:val="28"/>
                <w:szCs w:val="28"/>
              </w:rPr>
              <w:t>AHD (c.g.c)</w:t>
            </w:r>
          </w:p>
          <w:p>
            <w:pPr>
              <w:pStyle w:val="Normal"/>
              <w:rPr/>
            </w:pPr>
            <w:r>
              <w:rPr>
                <w:color w:val="000000"/>
                <w:sz w:val="28"/>
                <w:szCs w:val="28"/>
              </w:rPr>
              <w:t xml:space="preserve"> </w:t>
            </w:r>
            <w:r>
              <w:rPr>
                <w:rFonts w:eastAsia="Symbol" w:cs="Symbol" w:ascii="Symbol" w:hAnsi="Symbol"/>
                <w:color w:val="000000"/>
                <w:sz w:val="28"/>
                <w:szCs w:val="28"/>
              </w:rPr>
              <w:sym w:font="Symbol" w:char="f0de"/>
            </w:r>
            <w:r>
              <w:rPr>
                <w:color w:val="000000"/>
                <w:sz w:val="28"/>
                <w:szCs w:val="28"/>
              </w:rPr>
              <w:t xml:space="preserve"> </w:t>
            </w:r>
            <w:r>
              <w:rPr>
                <w:color w:val="000000"/>
                <w:sz w:val="28"/>
                <w:szCs w:val="28"/>
              </w:rPr>
              <w:t>BC = AD</w:t>
            </w:r>
          </w:p>
          <w:p>
            <w:pPr>
              <w:pStyle w:val="Normal"/>
              <w:rPr/>
            </w:pPr>
            <w:r>
              <w:rPr>
                <w:color w:val="000000"/>
                <w:sz w:val="28"/>
                <w:szCs w:val="28"/>
              </w:rPr>
              <w:t xml:space="preserve">b) </w:t>
            </w:r>
            <w:r>
              <w:rPr>
                <w:rFonts w:eastAsia="Symbol" w:cs="Symbol" w:ascii="Symbol" w:hAnsi="Symbol"/>
                <w:color w:val="000000"/>
                <w:sz w:val="28"/>
                <w:szCs w:val="28"/>
              </w:rPr>
              <w:sym w:font="Symbol" w:char="f044"/>
            </w:r>
            <w:r>
              <w:rPr>
                <w:color w:val="000000"/>
                <w:sz w:val="28"/>
                <w:szCs w:val="28"/>
              </w:rPr>
              <w:t xml:space="preserve">ABD = </w:t>
            </w:r>
            <w:r>
              <w:rPr>
                <w:rFonts w:eastAsia="Symbol" w:cs="Symbol" w:ascii="Symbol" w:hAnsi="Symbol"/>
                <w:color w:val="000000"/>
                <w:sz w:val="28"/>
                <w:szCs w:val="28"/>
              </w:rPr>
              <w:sym w:font="Symbol" w:char="f044"/>
            </w:r>
            <w:r>
              <w:rPr>
                <w:color w:val="000000"/>
                <w:sz w:val="28"/>
                <w:szCs w:val="28"/>
              </w:rPr>
              <w:t>CDB (c.c.c)</w:t>
            </w:r>
          </w:p>
          <w:p>
            <w:pPr>
              <w:pStyle w:val="Normal"/>
              <w:rPr>
                <w:color w:val="000000"/>
                <w:sz w:val="28"/>
                <w:szCs w:val="28"/>
              </w:rPr>
            </w:pPr>
            <w:r>
              <w:rPr>
                <w:rFonts w:eastAsia="Symbol" w:cs="Symbol" w:ascii="Symbol" w:hAnsi="Symbol"/>
                <w:color w:val="000000"/>
                <w:sz w:val="28"/>
                <w:szCs w:val="28"/>
              </w:rPr>
              <w:sym w:font="Symbol" w:char="f0de"/>
            </w:r>
            <w:r>
              <w:rPr>
                <w:color w:val="000000"/>
                <w:sz w:val="28"/>
                <w:szCs w:val="28"/>
              </w:rPr>
              <w:t xml:space="preserve"> </w:t>
            </w:r>
            <w:r>
              <w:rPr>
                <w:color w:val="000000"/>
                <w:sz w:val="28"/>
                <w:szCs w:val="28"/>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D</m:t>
              </m:r>
              <m:r>
                <w:rPr>
                  <w:rFonts w:ascii="Cambria Math" w:hAnsi="Cambria Math"/>
                </w:rPr>
                <m:t xml:space="preserve">=</m:t>
              </m:r>
              <m:r>
                <w:rPr>
                  <w:rFonts w:ascii="Cambria Math" w:hAnsi="Cambria Math"/>
                </w:rPr>
                <m:t xml:space="preserve">C</m:t>
              </m:r>
              <m:acc>
                <m:accPr>
                  <m:chr m:val="^"/>
                </m:accPr>
                <m:e>
                  <m:r>
                    <w:rPr>
                      <w:rFonts w:ascii="Cambria Math" w:hAnsi="Cambria Math"/>
                    </w:rPr>
                    <m:t xml:space="preserve">D</m:t>
                  </m:r>
                </m:e>
              </m:acc>
              <m:r>
                <w:rPr>
                  <w:rFonts w:ascii="Cambria Math" w:hAnsi="Cambria Math"/>
                </w:rPr>
                <m:t xml:space="preserve">B</m:t>
              </m:r>
            </m:oMath>
          </w:p>
          <w:p>
            <w:pPr>
              <w:pStyle w:val="Normal"/>
              <w:rPr>
                <w:color w:val="000000"/>
                <w:sz w:val="28"/>
                <w:szCs w:val="28"/>
                <w:lang w:val="nl-NL"/>
              </w:rPr>
            </w:pPr>
            <w:r>
              <w:rPr>
                <w:rFonts w:eastAsia="Symbol" w:cs="Symbol" w:ascii="Symbol" w:hAnsi="Symbol"/>
                <w:color w:val="000000"/>
                <w:sz w:val="28"/>
                <w:szCs w:val="28"/>
              </w:rPr>
              <w:sym w:font="Symbol" w:char="f0de"/>
            </w:r>
            <w:r>
              <w:rPr>
                <w:color w:val="000000"/>
                <w:sz w:val="28"/>
                <w:szCs w:val="28"/>
              </w:rPr>
              <w:t xml:space="preserve"> </w:t>
            </w:r>
            <w:r>
              <w:rPr>
                <w:color w:val="000000"/>
                <w:sz w:val="28"/>
                <w:szCs w:val="28"/>
              </w:rPr>
              <w:t>AB//CD (có hai góc bằng nhau ở vị trí Slt).</w:t>
            </w:r>
          </w:p>
        </w:tc>
        <w:tc>
          <w:tcPr>
            <w:tcW w:w="3240" w:type="dxa"/>
            <w:tcBorders>
              <w:top w:val="double" w:sz="4" w:space="0" w:color="000000"/>
              <w:left w:val="double" w:sz="4" w:space="0" w:color="000000"/>
              <w:bottom w:val="double" w:sz="4" w:space="0" w:color="000000"/>
              <w:right w:val="double" w:sz="4" w:space="0" w:color="000000"/>
            </w:tcBorders>
          </w:tcPr>
          <w:p>
            <w:pPr>
              <w:pStyle w:val="Normal"/>
              <w:rPr>
                <w:color w:val="000000"/>
                <w:sz w:val="28"/>
                <w:szCs w:val="28"/>
                <w:lang w:val="pt-BR"/>
              </w:rPr>
            </w:pPr>
            <w:r>
              <w:rPr>
                <w:color w:val="000000"/>
                <w:sz w:val="28"/>
                <w:szCs w:val="28"/>
                <w:lang w:val="pt-BR"/>
              </w:rPr>
              <w:t>GV: Yêu cầu học sinh đọc đề bài, vẽ hình và ghi gt, kl.</w:t>
            </w:r>
          </w:p>
          <w:p>
            <w:pPr>
              <w:pStyle w:val="Normal"/>
              <w:rPr>
                <w:color w:val="000000"/>
                <w:sz w:val="28"/>
                <w:szCs w:val="28"/>
                <w:lang w:val="pt-BR"/>
              </w:rPr>
            </w:pPr>
            <w:r>
              <w:rPr>
                <w:color w:val="000000"/>
                <w:sz w:val="28"/>
                <w:szCs w:val="28"/>
                <w:lang w:val="pt-BR"/>
              </w:rPr>
            </w:r>
          </w:p>
          <w:p>
            <w:pPr>
              <w:pStyle w:val="Normal"/>
              <w:rPr/>
            </w:pPr>
            <w:r>
              <mc:AlternateContent>
                <mc:Choice Requires="wps">
                  <w:drawing>
                    <wp:anchor behindDoc="0" distT="0" distB="0" distL="114935" distR="114935" simplePos="0" locked="0" layoutInCell="1" allowOverlap="1" relativeHeight="854">
                      <wp:simplePos x="0" y="0"/>
                      <wp:positionH relativeFrom="column">
                        <wp:posOffset>1988820</wp:posOffset>
                      </wp:positionH>
                      <wp:positionV relativeFrom="paragraph">
                        <wp:posOffset>59055</wp:posOffset>
                      </wp:positionV>
                      <wp:extent cx="1600200" cy="0"/>
                      <wp:effectExtent l="0" t="5080" r="0" b="5080"/>
                      <wp:wrapNone/>
                      <wp:docPr id="13" name=""/>
                      <a:graphic xmlns:a="http://schemas.openxmlformats.org/drawingml/2006/main">
                        <a:graphicData uri="http://schemas.microsoft.com/office/word/2010/wordprocessingShape">
                          <wps:wsp>
                            <wps:cNvSpPr/>
                            <wps:spPr>
                              <a:xfrm>
                                <a:off x="0" y="0"/>
                                <a:ext cx="160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6.6pt,4.65pt" to="282.55pt,4.65pt" stroked="t" o:allowincell="t" style="position:absolute">
                      <v:stroke color="black" weight="9360" joinstyle="miter" endcap="flat"/>
                      <v:fill o:detectmouseclick="t" on="false"/>
                      <w10:wrap type="none"/>
                    </v:line>
                  </w:pict>
                </mc:Fallback>
              </mc:AlternateContent>
            </w:r>
            <w:r>
              <w:rPr>
                <w:color w:val="000000"/>
                <w:sz w:val="28"/>
                <w:szCs w:val="28"/>
                <w:lang w:val="pt-BR"/>
              </w:rPr>
              <w:t>H: Em nào có thể chứng minh được hai tam giác ADB và ADC bằng nhau?</w:t>
            </w:r>
          </w:p>
          <w:p>
            <w:pPr>
              <w:pStyle w:val="Normal"/>
              <w:rPr>
                <w:color w:val="000000"/>
                <w:sz w:val="28"/>
                <w:szCs w:val="28"/>
                <w:lang w:val="pt-BR"/>
              </w:rPr>
            </w:pPr>
            <w:r>
              <w:rPr>
                <w:color w:val="000000"/>
                <w:sz w:val="28"/>
                <w:szCs w:val="28"/>
                <w:lang w:val="pt-BR"/>
              </w:rPr>
            </w:r>
          </w:p>
          <w:p>
            <w:pPr>
              <w:pStyle w:val="Normal"/>
              <w:rPr/>
            </w:pPr>
            <w:r>
              <w:rPr>
                <w:color w:val="000000"/>
                <w:sz w:val="28"/>
                <w:szCs w:val="28"/>
                <w:lang w:val="pt-BR"/>
              </w:rPr>
              <w:t>H: Hai tam giác đó bằng nhau theo trường hợp nào?</w:t>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t>GV: Từ a) suy ra được điều gì ?</w:t>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t>GV:  Vẽ hình và nêu hướng chứng minh.</w:t>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t>GV: Vậy em nào có thể giải thích được ?</w:t>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pPr>
            <w:r>
              <w:rPr>
                <w:color w:val="000000"/>
                <w:sz w:val="28"/>
                <w:szCs w:val="28"/>
                <w:lang w:val="pt-BR"/>
              </w:rPr>
              <w:t>H: Làm như thế nào có thể chỉ ra được AB//CD ?</w:t>
            </w:r>
          </w:p>
          <w:p>
            <w:pPr>
              <w:pStyle w:val="Normal"/>
              <w:rPr>
                <w:color w:val="000000"/>
                <w:sz w:val="28"/>
                <w:szCs w:val="28"/>
                <w:lang w:val="pt-BR"/>
              </w:rPr>
            </w:pPr>
            <w:r>
              <w:rPr>
                <w:color w:val="000000"/>
                <w:sz w:val="28"/>
                <w:szCs w:val="28"/>
                <w:lang w:val="pt-BR"/>
              </w:rPr>
            </w:r>
          </w:p>
          <w:p>
            <w:pPr>
              <w:pStyle w:val="Normal"/>
              <w:rPr>
                <w:color w:val="000000"/>
                <w:sz w:val="28"/>
                <w:szCs w:val="28"/>
                <w:lang w:val="nl-NL"/>
              </w:rPr>
            </w:pPr>
            <w:r>
              <w:rPr>
                <w:color w:val="000000"/>
                <w:sz w:val="28"/>
                <w:szCs w:val="28"/>
                <w:lang w:val="pt-BR"/>
              </w:rPr>
              <w:t>GV: Gọi HS lên bảng làm.</w:t>
            </w:r>
          </w:p>
        </w:tc>
        <w:tc>
          <w:tcPr>
            <w:tcW w:w="2876"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mc:AlternateContent>
                <mc:Choice Requires="wps">
                  <w:drawing>
                    <wp:anchor behindDoc="0" distT="0" distB="0" distL="114935" distR="114935" simplePos="0" locked="0" layoutInCell="1" allowOverlap="1" relativeHeight="853">
                      <wp:simplePos x="0" y="0"/>
                      <wp:positionH relativeFrom="column">
                        <wp:posOffset>202565</wp:posOffset>
                      </wp:positionH>
                      <wp:positionV relativeFrom="paragraph">
                        <wp:posOffset>382905</wp:posOffset>
                      </wp:positionV>
                      <wp:extent cx="0" cy="1028700"/>
                      <wp:effectExtent l="1905" t="0" r="1905" b="0"/>
                      <wp:wrapNone/>
                      <wp:docPr id="14" name=""/>
                      <a:graphic xmlns:a="http://schemas.openxmlformats.org/drawingml/2006/main">
                        <a:graphicData uri="http://schemas.microsoft.com/office/word/2010/wordprocessingShape">
                          <wps:wsp>
                            <wps:cNvSpPr/>
                            <wps:spPr>
                              <a:xfrm>
                                <a:off x="0" y="0"/>
                                <a:ext cx="0" cy="102888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15.95pt,30.15pt" to="15.95pt,111.1pt" stroked="t" o:allowincell="t" style="position:absolute">
                      <v:stroke color="black" weight="3240" joinstyle="miter" endcap="flat"/>
                      <v:fill o:detectmouseclick="t" on="false"/>
                      <w10:wrap type="none"/>
                    </v:line>
                  </w:pict>
                </mc:Fallback>
              </mc:AlternateContent>
            </w:r>
            <w:r>
              <w:rPr>
                <w:sz w:val="28"/>
                <w:szCs w:val="28"/>
                <w:lang w:val="nl-NL"/>
              </w:rPr>
              <w:t>HS: Đọc kỹ đề. Vẽ hình ghi GT, KL</w:t>
            </w:r>
          </w:p>
          <w:p>
            <w:pPr>
              <w:pStyle w:val="Normal"/>
              <w:rPr/>
            </w:pPr>
            <w:r>
              <w:rPr>
                <w:color w:val="000000"/>
                <w:sz w:val="28"/>
                <w:szCs w:val="28"/>
                <w:lang w:val="nl-NL"/>
              </w:rPr>
              <w:t xml:space="preserve">Gt </w:t>
            </w:r>
            <w:r>
              <w:rPr>
                <w:rFonts w:eastAsia="Symbol" w:cs="Symbol" w:ascii="Symbol" w:hAnsi="Symbol"/>
                <w:color w:val="000000"/>
                <w:sz w:val="28"/>
                <w:szCs w:val="28"/>
              </w:rPr>
              <w:sym w:font="Symbol" w:char="f044"/>
            </w:r>
            <w:r>
              <w:rPr>
                <w:color w:val="000000"/>
                <w:sz w:val="28"/>
                <w:szCs w:val="28"/>
                <w:lang w:val="nl-NL"/>
              </w:rPr>
              <w:t xml:space="preserve">ABCcó  </w:t>
            </w:r>
            <w:r>
              <w:rPr/>
              <w:object w:dxaOrig="700" w:dyaOrig="38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35pt;height:19pt" filled="f" o:ole="">
                  <v:imagedata r:id="rId49" o:title=""/>
                </v:shape>
                <o:OLEObject Type="Embed" ProgID="" ShapeID="ole_rId48" DrawAspect="Content" ObjectID="_650511380" r:id="rId48"/>
              </w:object>
            </w:r>
            <w:r>
              <w:rPr/>
              <w:t xml:space="preserve">    </w:t>
            </w:r>
            <w:r>
              <w:rPr>
                <w:color w:val="000000"/>
                <w:sz w:val="28"/>
                <w:szCs w:val="28"/>
              </w:rPr>
              <w:object w:dxaOrig="840" w:dyaOrig="40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42pt;height:20pt" filled="f" o:ole="">
                  <v:imagedata r:id="rId51" o:title=""/>
                </v:shape>
                <o:OLEObject Type="Embed" ProgID="" ShapeID="ole_rId50" DrawAspect="Content" ObjectID="_1976207487" r:id="rId50"/>
              </w:object>
            </w:r>
            <w:r>
              <w:rPr>
                <w:color w:val="000000"/>
                <w:sz w:val="28"/>
                <w:szCs w:val="28"/>
                <w:lang w:val="nl-NL"/>
              </w:rPr>
              <w:t xml:space="preserve">   D </w:t>
            </w:r>
            <w:r>
              <w:rPr>
                <w:rFonts w:eastAsia="Symbol" w:cs="Symbol" w:ascii="Symbol" w:hAnsi="Symbol"/>
                <w:color w:val="000000"/>
                <w:sz w:val="28"/>
                <w:szCs w:val="28"/>
              </w:rPr>
              <w:sym w:font="Symbol" w:char="f0ce"/>
            </w:r>
            <w:r>
              <w:rPr>
                <w:color w:val="000000"/>
                <w:sz w:val="28"/>
                <w:szCs w:val="28"/>
                <w:lang w:val="nl-NL"/>
              </w:rPr>
              <w:t xml:space="preserve"> BC </w:t>
            </w:r>
          </w:p>
          <w:p>
            <w:pPr>
              <w:pStyle w:val="Normal"/>
              <w:rPr/>
            </w:pPr>
            <w:r>
              <w:rPr>
                <w:color w:val="000000"/>
                <w:sz w:val="28"/>
                <w:szCs w:val="28"/>
                <w:lang w:val="nl-NL" w:eastAsia="en-US"/>
              </w:rPr>
              <w:t>Kl</w:t>
            </w:r>
            <w:r>
              <w:rPr>
                <w:color w:val="000000"/>
                <w:sz w:val="28"/>
                <w:szCs w:val="28"/>
                <w:lang w:val="nl-NL"/>
              </w:rPr>
              <w:t xml:space="preserve"> a) </w:t>
            </w:r>
            <w:r>
              <w:rPr>
                <w:rFonts w:eastAsia="Symbol" w:cs="Symbol" w:ascii="Symbol" w:hAnsi="Symbol"/>
                <w:color w:val="000000"/>
                <w:sz w:val="28"/>
                <w:szCs w:val="28"/>
              </w:rPr>
              <w:sym w:font="Symbol" w:char="f044"/>
            </w:r>
            <w:r>
              <w:rPr>
                <w:color w:val="000000"/>
                <w:sz w:val="28"/>
                <w:szCs w:val="28"/>
                <w:lang w:val="nl-NL"/>
              </w:rPr>
              <w:t xml:space="preserve">ADB = </w:t>
            </w:r>
            <w:r>
              <w:rPr>
                <w:rFonts w:eastAsia="Symbol" w:cs="Symbol" w:ascii="Symbol" w:hAnsi="Symbol"/>
                <w:color w:val="000000"/>
                <w:sz w:val="28"/>
                <w:szCs w:val="28"/>
              </w:rPr>
              <w:sym w:font="Symbol" w:char="f044"/>
            </w:r>
            <w:r>
              <w:rPr>
                <w:color w:val="000000"/>
                <w:sz w:val="28"/>
                <w:szCs w:val="28"/>
                <w:lang w:val="nl-NL"/>
              </w:rPr>
              <w:t xml:space="preserve">ADC                          </w:t>
            </w:r>
          </w:p>
          <w:p>
            <w:pPr>
              <w:pStyle w:val="Normal"/>
              <w:rPr>
                <w:color w:val="000000"/>
                <w:sz w:val="28"/>
                <w:szCs w:val="28"/>
                <w:lang w:val="nl-NL"/>
              </w:rPr>
            </w:pPr>
            <w:r>
              <w:rPr>
                <w:color w:val="000000"/>
                <w:sz w:val="28"/>
                <w:szCs w:val="28"/>
                <w:lang w:val="nl-NL"/>
              </w:rPr>
              <w:t xml:space="preserve">      </w:t>
            </w:r>
            <w:r>
              <w:rPr>
                <w:color w:val="000000"/>
                <w:sz w:val="28"/>
                <w:szCs w:val="28"/>
                <w:lang w:val="nl-NL"/>
              </w:rPr>
              <w:t>b) AB = AC</w:t>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t>HS: Hoạt động nhóm và trả lời.</w:t>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t>HS: Lên bảng trình bày.</w:t>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color w:val="000000"/>
                <w:sz w:val="28"/>
                <w:szCs w:val="28"/>
                <w:lang w:val="pt-BR"/>
              </w:rPr>
              <w:t>HS: Trả lời.</w:t>
            </w:r>
          </w:p>
          <w:p>
            <w:pPr>
              <w:pStyle w:val="Normal"/>
              <w:rPr>
                <w:color w:val="000000"/>
                <w:sz w:val="28"/>
                <w:szCs w:val="28"/>
                <w:lang w:val="pt-BR"/>
              </w:rPr>
            </w:pPr>
            <w:r>
              <w:rPr>
                <w:color w:val="000000"/>
                <w:sz w:val="28"/>
                <w:szCs w:val="28"/>
                <w:lang w:val="pt-BR"/>
              </w:rPr>
            </w:r>
          </w:p>
        </w:tc>
        <w:tc>
          <w:tcPr>
            <w:tcW w:w="1260" w:type="dxa"/>
            <w:tcBorders>
              <w:top w:val="double" w:sz="4" w:space="0" w:color="000000"/>
              <w:left w:val="double" w:sz="4" w:space="0" w:color="000000"/>
              <w:bottom w:val="double" w:sz="4" w:space="0" w:color="000000"/>
              <w:right w:val="double" w:sz="4" w:space="0" w:color="000000"/>
            </w:tcBorders>
          </w:tcPr>
          <w:p>
            <w:pPr>
              <w:pStyle w:val="Normal"/>
              <w:jc w:val="both"/>
              <w:rPr>
                <w:spacing w:val="10"/>
                <w:sz w:val="28"/>
                <w:szCs w:val="28"/>
                <w:lang w:val="nl-NL"/>
              </w:rPr>
            </w:pPr>
            <w:r>
              <w:rPr>
                <w:spacing w:val="10"/>
                <w:sz w:val="28"/>
                <w:szCs w:val="28"/>
                <w:lang w:val="nl-NL"/>
              </w:rPr>
              <w:t xml:space="preserve">           </w:t>
            </w:r>
          </w:p>
          <w:p>
            <w:pPr>
              <w:pStyle w:val="Normal"/>
              <w:jc w:val="both"/>
              <w:rPr>
                <w:spacing w:val="10"/>
                <w:sz w:val="28"/>
                <w:szCs w:val="28"/>
                <w:lang w:val="nl-NL"/>
              </w:rPr>
            </w:pPr>
            <w:r>
              <w:rPr>
                <w:spacing w:val="10"/>
                <w:sz w:val="28"/>
                <w:szCs w:val="28"/>
                <w:lang w:val="nl-NL"/>
              </w:rPr>
            </w:r>
          </w:p>
          <w:p>
            <w:pPr>
              <w:pStyle w:val="Normal"/>
              <w:jc w:val="both"/>
              <w:rPr>
                <w:spacing w:val="10"/>
                <w:sz w:val="28"/>
                <w:szCs w:val="28"/>
                <w:lang w:val="nl-NL"/>
              </w:rPr>
            </w:pPr>
            <w:r>
              <w:rPr>
                <w:spacing w:val="10"/>
                <w:sz w:val="28"/>
                <w:szCs w:val="28"/>
                <w:lang w:val="nl-NL"/>
              </w:rPr>
            </w:r>
          </w:p>
          <w:p>
            <w:pPr>
              <w:pStyle w:val="Normal"/>
              <w:jc w:val="both"/>
              <w:rPr>
                <w:spacing w:val="10"/>
                <w:sz w:val="28"/>
                <w:szCs w:val="28"/>
                <w:lang w:val="nl-NL"/>
              </w:rPr>
            </w:pPr>
            <w:r>
              <w:rPr>
                <w:spacing w:val="10"/>
                <w:sz w:val="28"/>
                <w:szCs w:val="28"/>
                <w:lang w:val="nl-NL"/>
              </w:rPr>
            </w:r>
          </w:p>
          <w:p>
            <w:pPr>
              <w:pStyle w:val="Normal"/>
              <w:rPr>
                <w:kern w:val="2"/>
                <w:sz w:val="28"/>
                <w:szCs w:val="28"/>
                <w:lang w:val="nl-NL"/>
              </w:rPr>
            </w:pPr>
            <w:r>
              <w:rPr>
                <w:kern w:val="2"/>
                <w:sz w:val="28"/>
                <w:szCs w:val="28"/>
                <w:lang w:val="nl-NL"/>
              </w:rPr>
              <w:t xml:space="preserve">Năng lực tự học và tính toán, </w:t>
            </w:r>
            <w:r>
              <w:rPr>
                <w:sz w:val="28"/>
                <w:szCs w:val="28"/>
                <w:lang w:val="nl-NL"/>
              </w:rPr>
              <w:t xml:space="preserve"> </w:t>
            </w:r>
            <w:r>
              <w:rPr>
                <w:kern w:val="2"/>
                <w:sz w:val="28"/>
                <w:szCs w:val="28"/>
                <w:lang w:val="nl-NL"/>
              </w:rPr>
              <w:t>sử dụng ngôn ngữ toán học</w:t>
            </w:r>
            <w:r>
              <w:rPr>
                <w:sz w:val="28"/>
                <w:szCs w:val="28"/>
                <w:lang w:val="nl-NL"/>
              </w:rPr>
              <w:t>.</w:t>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pPr>
            <w:r>
              <w:rPr>
                <w:kern w:val="2"/>
                <w:sz w:val="28"/>
                <w:szCs w:val="28"/>
                <w:lang w:val="nl-NL"/>
              </w:rPr>
              <w:t>Năng lực sử dụng các công thức tổng quát</w:t>
            </w:r>
          </w:p>
        </w:tc>
      </w:tr>
    </w:tbl>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jc w:val="both"/>
        <w:rPr>
          <w:b/>
          <w:sz w:val="28"/>
          <w:szCs w:val="28"/>
          <w:lang w:val="nl-NL"/>
        </w:rPr>
      </w:pPr>
      <w:r>
        <w:rPr>
          <w:b/>
          <w:sz w:val="28"/>
          <w:szCs w:val="28"/>
          <w:lang w:val="nl-NL"/>
        </w:rPr>
        <w:t>D. VẬN DỤNG, TÌM TÒI, MỞ RỘNG:</w:t>
      </w:r>
    </w:p>
    <w:p>
      <w:pPr>
        <w:pStyle w:val="Normal"/>
        <w:jc w:val="both"/>
        <w:rPr>
          <w:b/>
          <w:i/>
          <w:i/>
          <w:sz w:val="28"/>
          <w:szCs w:val="28"/>
          <w:lang w:val="nl-NL"/>
        </w:rPr>
      </w:pPr>
      <w:r>
        <w:rPr>
          <w:b/>
          <w:sz w:val="28"/>
          <w:szCs w:val="28"/>
          <w:lang w:val="nl-NL"/>
        </w:rPr>
        <w:t>HOẠT ĐỘNG 3. Tìm tòi, mở rộng     (8’)</w:t>
      </w:r>
    </w:p>
    <w:p>
      <w:pPr>
        <w:pStyle w:val="Normal"/>
        <w:jc w:val="both"/>
        <w:rPr/>
      </w:pPr>
      <w:r>
        <w:rPr>
          <w:sz w:val="28"/>
          <w:szCs w:val="28"/>
          <w:lang w:val="nl-NL"/>
        </w:rPr>
        <w:t>(1) Mục tiêu: Rèn kĩ năng vẽ hình cho học sinh. HS biết chứng minh một đường thẳng là đường trung trực của đoạn thẳng, chứng minh 2 tam giác bằng nhau.</w:t>
      </w:r>
    </w:p>
    <w:p>
      <w:pPr>
        <w:pStyle w:val="Normal"/>
        <w:jc w:val="both"/>
        <w:rPr>
          <w:sz w:val="28"/>
          <w:szCs w:val="28"/>
          <w:lang w:val="nl-NL"/>
        </w:rPr>
      </w:pPr>
      <w:r>
        <w:rPr>
          <w:sz w:val="28"/>
          <w:szCs w:val="28"/>
          <w:lang w:val="nl-NL"/>
        </w:rPr>
        <w:t>(2) Phương pháp/Kĩ thuật dạy học: Vấn đáp gợi mở, KT động não.</w:t>
      </w:r>
    </w:p>
    <w:p>
      <w:pPr>
        <w:pStyle w:val="Normal"/>
        <w:rPr>
          <w:sz w:val="28"/>
          <w:szCs w:val="28"/>
          <w:lang w:val="nl-NL"/>
        </w:rPr>
      </w:pPr>
      <w:r>
        <w:rPr>
          <w:sz w:val="28"/>
          <w:szCs w:val="28"/>
          <w:lang w:val="nl-NL"/>
        </w:rPr>
        <w:t>(3) Hình thức tổ chức hoạt động: Hoạt động cá nhân.</w:t>
      </w:r>
    </w:p>
    <w:p>
      <w:pPr>
        <w:pStyle w:val="Normal"/>
        <w:rPr/>
      </w:pPr>
      <w:r>
        <w:rPr>
          <w:sz w:val="28"/>
          <w:szCs w:val="28"/>
          <w:lang w:val="nl-NL"/>
        </w:rPr>
        <w:t xml:space="preserve">(4) Phương tiện dạy học: Bảng, phấn, Sgk, dụng cụ học tập </w:t>
      </w:r>
    </w:p>
    <w:p>
      <w:pPr>
        <w:pStyle w:val="Normal"/>
        <w:jc w:val="both"/>
        <w:rPr/>
      </w:pPr>
      <w:r>
        <w:rPr>
          <w:sz w:val="28"/>
          <w:szCs w:val="28"/>
          <w:lang w:val="nl-NL"/>
        </w:rPr>
        <w:t xml:space="preserve">(5) Sản phẩm: </w:t>
      </w:r>
      <w:r>
        <w:rPr/>
        <w:t>Hình vẽ và phần chứng minh của Hs.</w:t>
      </w:r>
    </w:p>
    <w:tbl>
      <w:tblPr>
        <w:tblW w:w="10620" w:type="dxa"/>
        <w:jc w:val="left"/>
        <w:tblInd w:w="108" w:type="dxa"/>
        <w:tblLayout w:type="fixed"/>
        <w:tblCellMar>
          <w:top w:w="0" w:type="dxa"/>
          <w:left w:w="108" w:type="dxa"/>
          <w:bottom w:w="0" w:type="dxa"/>
          <w:right w:w="108" w:type="dxa"/>
        </w:tblCellMar>
      </w:tblPr>
      <w:tblGrid>
        <w:gridCol w:w="6120"/>
        <w:gridCol w:w="4500"/>
      </w:tblGrid>
      <w:tr>
        <w:trPr>
          <w:trHeight w:val="1165" w:hRule="atLeast"/>
        </w:trPr>
        <w:tc>
          <w:tcPr>
            <w:tcW w:w="612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u w:val="single"/>
                <w:lang w:val="nl-NL"/>
              </w:rPr>
              <w:t>Bài tập</w:t>
            </w:r>
            <w:r>
              <w:rPr>
                <w:sz w:val="28"/>
                <w:szCs w:val="28"/>
                <w:lang w:val="nl-NL"/>
              </w:rPr>
              <w:t>: Cho điểm A nằm ngoài đường thẳng a. Vẽ cung tròn tâm A cắt đường thẳng a ở B và C. Vẽ các cung tròn tâm B và tâm C có cùng bán kính sao cho chúng cắt nhau tại điểm khác A, gọi điểm đó là D. Hãy giải thích vì sao AD vuông góc với đường thẳng a.</w:t>
            </w:r>
          </w:p>
          <w:p>
            <w:pPr>
              <w:pStyle w:val="Normal"/>
              <w:rPr>
                <w:sz w:val="28"/>
                <w:szCs w:val="28"/>
                <w:lang w:val="nl-NL"/>
              </w:rPr>
            </w:pPr>
            <w:r>
              <w:rPr>
                <w:sz w:val="28"/>
                <w:szCs w:val="28"/>
                <w:lang w:val="nl-NL"/>
              </w:rPr>
              <w:t>GV: Chuyển giao nhiệm vụ học tập.</w:t>
            </w:r>
          </w:p>
          <w:p>
            <w:pPr>
              <w:pStyle w:val="Normal"/>
              <w:jc w:val="both"/>
              <w:rPr>
                <w:sz w:val="28"/>
                <w:szCs w:val="28"/>
                <w:lang w:val="nl-NL"/>
              </w:rPr>
            </w:pPr>
            <w:r>
              <w:rPr>
                <w:sz w:val="28"/>
                <w:szCs w:val="28"/>
                <w:lang w:val="nl-NL"/>
              </w:rPr>
              <w:t>Yêu cầu hs vẽ hình theo hướng dẫn.</w:t>
            </w:r>
          </w:p>
          <w:p>
            <w:pPr>
              <w:pStyle w:val="Normal"/>
              <w:jc w:val="both"/>
              <w:rPr>
                <w:sz w:val="28"/>
                <w:szCs w:val="28"/>
                <w:lang w:val="nl-NL"/>
              </w:rPr>
            </w:pPr>
            <w:r>
              <w:rPr>
                <w:sz w:val="28"/>
                <w:szCs w:val="28"/>
                <w:lang w:val="nl-NL"/>
              </w:rPr>
              <w:t xml:space="preserve">Gv hướng dẫn và rèn cho học sinh kĩ năng vẽ hình và kĩ năng sử dụng dụng cụ vẽ hình. </w:t>
            </w:r>
          </w:p>
          <w:p>
            <w:pPr>
              <w:pStyle w:val="Normal"/>
              <w:jc w:val="both"/>
              <w:rPr>
                <w:sz w:val="28"/>
                <w:szCs w:val="28"/>
                <w:lang w:val="nl-NL"/>
              </w:rPr>
            </w:pPr>
            <w:r>
              <w:rPr>
                <w:sz w:val="28"/>
                <w:szCs w:val="28"/>
                <w:lang w:val="nl-NL"/>
              </w:rPr>
              <w:t>Gv hướng dẫn hoc sinh chứng minh AD vuông góc với BC.</w:t>
            </w:r>
          </w:p>
          <w:p>
            <w:pPr>
              <w:pStyle w:val="Normal"/>
              <w:jc w:val="both"/>
              <w:rPr>
                <w:sz w:val="28"/>
                <w:szCs w:val="28"/>
                <w:lang w:val="nl-NL"/>
              </w:rPr>
            </w:pPr>
            <w:r>
              <w:rPr>
                <w:sz w:val="28"/>
                <w:szCs w:val="28"/>
                <w:lang w:val="nl-NL"/>
              </w:rPr>
              <w:t>Gv đặt câu hỏi để HS tự phát hiện ra AD là đường trung trực của BC.</w:t>
            </w:r>
          </w:p>
          <w:p>
            <w:pPr>
              <w:pStyle w:val="Normal"/>
              <w:jc w:val="both"/>
              <w:rPr>
                <w:sz w:val="28"/>
                <w:szCs w:val="28"/>
                <w:lang w:val="nl-NL"/>
              </w:rPr>
            </w:pPr>
            <w:r>
              <w:rPr>
                <w:sz w:val="28"/>
                <w:szCs w:val="28"/>
                <w:lang w:val="nl-NL"/>
              </w:rPr>
              <w:t>- Nếu hết giờ Gv yêu cầu hs về nhà chứng minh AD là đường trung trực của BC</w:t>
            </w:r>
          </w:p>
          <w:p>
            <w:pPr>
              <w:pStyle w:val="Normal"/>
              <w:jc w:val="both"/>
              <w:rPr>
                <w:sz w:val="28"/>
                <w:szCs w:val="28"/>
                <w:lang w:val="nl-NL"/>
              </w:rPr>
            </w:pPr>
            <w:r>
              <w:rPr>
                <w:sz w:val="28"/>
                <w:szCs w:val="28"/>
                <w:lang w:val="nl-NL"/>
              </w:rPr>
              <w:t>- Nhận xét, đánh giá, tổng hợp kĩ năng vẽ hình, kĩ năng sử dụng dụng cụ vẽ hình.</w:t>
            </w:r>
          </w:p>
          <w:p>
            <w:pPr>
              <w:pStyle w:val="Normal"/>
              <w:jc w:val="both"/>
              <w:rPr>
                <w:sz w:val="28"/>
                <w:szCs w:val="28"/>
                <w:lang w:val="nl-NL"/>
              </w:rPr>
            </w:pPr>
            <w:r>
              <w:rPr>
                <w:sz w:val="28"/>
                <w:szCs w:val="28"/>
                <w:lang w:val="nl-NL"/>
              </w:rPr>
            </w:r>
          </w:p>
        </w:tc>
        <w:tc>
          <w:tcPr>
            <w:tcW w:w="450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pt-BR"/>
              </w:rPr>
            </w:pPr>
            <w:r>
              <w:rPr>
                <w:sz w:val="28"/>
                <w:szCs w:val="28"/>
                <w:lang w:val="pt-BR"/>
              </w:rPr>
            </w:r>
          </w:p>
          <w:p>
            <w:pPr>
              <w:pStyle w:val="Normal"/>
              <w:rPr>
                <w:sz w:val="28"/>
                <w:szCs w:val="28"/>
                <w:lang w:val="pt-BR"/>
              </w:rPr>
            </w:pPr>
            <w:r>
              <w:rPr>
                <w:sz w:val="28"/>
                <w:szCs w:val="28"/>
                <w:lang w:val="pt-BR"/>
              </w:rPr>
              <w:t>Học sinh đọc kỹ đề bài</w:t>
            </w:r>
          </w:p>
          <w:p>
            <w:pPr>
              <w:pStyle w:val="Normal"/>
              <w:rPr>
                <w:sz w:val="28"/>
                <w:szCs w:val="28"/>
                <w:lang w:val="pt-BR"/>
              </w:rPr>
            </w:pPr>
            <w:r>
              <w:rPr>
                <w:sz w:val="28"/>
                <w:szCs w:val="28"/>
                <w:lang w:val="pt-BR"/>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vẽ hình theo hướng dẫn.</w:t>
            </w:r>
          </w:p>
          <w:p>
            <w:pPr>
              <w:pStyle w:val="Normal"/>
              <w:rPr>
                <w:sz w:val="28"/>
                <w:szCs w:val="28"/>
                <w:lang w:val="nl-NL" w:eastAsia="en-US"/>
              </w:rPr>
            </w:pPr>
            <w:r>
              <w:rPr>
                <w:sz w:val="28"/>
                <w:szCs w:val="28"/>
                <w:lang w:val="nl-NL" w:eastAsia="en-US"/>
              </w:rPr>
              <w:drawing>
                <wp:anchor behindDoc="0" distT="0" distB="0" distL="114935" distR="114935" simplePos="0" locked="0" layoutInCell="1" allowOverlap="1" relativeHeight="855">
                  <wp:simplePos x="0" y="0"/>
                  <wp:positionH relativeFrom="column">
                    <wp:posOffset>-7620</wp:posOffset>
                  </wp:positionH>
                  <wp:positionV relativeFrom="paragraph">
                    <wp:posOffset>196215</wp:posOffset>
                  </wp:positionV>
                  <wp:extent cx="2781300" cy="2133600"/>
                  <wp:effectExtent l="0" t="0" r="0" b="0"/>
                  <wp:wrapSquare wrapText="right"/>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
                          <pic:cNvPicPr>
                            <a:picLocks noChangeAspect="1" noChangeArrowheads="1"/>
                          </pic:cNvPicPr>
                        </pic:nvPicPr>
                        <pic:blipFill>
                          <a:blip r:embed="rId52"/>
                          <a:srcRect l="-9" t="-12" r="-9" b="-12"/>
                          <a:stretch>
                            <a:fillRect/>
                          </a:stretch>
                        </pic:blipFill>
                        <pic:spPr bwMode="auto">
                          <a:xfrm>
                            <a:off x="0" y="0"/>
                            <a:ext cx="2781300" cy="2133600"/>
                          </a:xfrm>
                          <a:prstGeom prst="rect">
                            <a:avLst/>
                          </a:prstGeom>
                        </pic:spPr>
                      </pic:pic>
                    </a:graphicData>
                  </a:graphic>
                </wp:anchor>
              </w:drawing>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 xml:space="preserve">Ôn lại các trường hợp bằng nhau của </w:t>
      </w:r>
      <w:r>
        <w:rPr>
          <w:sz w:val="28"/>
          <w:szCs w:val="28"/>
          <w:lang w:val="nl-NL"/>
        </w:rPr>
        <w:t xml:space="preserve">tam giác </w:t>
      </w:r>
      <w:r>
        <w:rPr>
          <w:sz w:val="28"/>
          <w:szCs w:val="28"/>
          <w:lang w:val="nl-NL" w:eastAsia="en-US"/>
        </w:rPr>
        <w:t xml:space="preserve"> và các hệ quả của chúng.</w:t>
      </w:r>
    </w:p>
    <w:p>
      <w:pPr>
        <w:pStyle w:val="Normal"/>
        <w:rPr/>
      </w:pPr>
      <w:r>
        <w:rPr>
          <w:rFonts w:eastAsia="Symbol" w:cs="Symbol" w:ascii="Symbol" w:hAnsi="Symbol"/>
          <w:sz w:val="28"/>
          <w:szCs w:val="28"/>
          <w:lang w:val="nl-NL" w:eastAsia="en-US"/>
        </w:rPr>
        <w:sym w:font="Symbol" w:char="f02d"/>
      </w:r>
      <w:r>
        <w:rPr>
          <w:sz w:val="28"/>
          <w:szCs w:val="28"/>
          <w:lang w:val="nl-NL" w:eastAsia="en-US"/>
        </w:rPr>
        <w:t xml:space="preserve"> </w:t>
      </w:r>
      <w:r>
        <w:rPr>
          <w:color w:val="000000"/>
          <w:sz w:val="28"/>
          <w:szCs w:val="28"/>
          <w:lang w:val="nl-NL"/>
        </w:rPr>
        <w:t>Về nhà làm các bài tập trong SBT. Xem trước bài “Tam giác cân”</w:t>
      </w:r>
    </w:p>
    <w:p>
      <w:pPr>
        <w:pStyle w:val="Normal"/>
        <w:jc w:val="both"/>
        <w:rPr>
          <w:b/>
          <w:sz w:val="28"/>
          <w:szCs w:val="28"/>
          <w:lang w:val="nl-NL"/>
        </w:rPr>
      </w:pPr>
      <w:r>
        <w:rPr>
          <w:b/>
          <w:sz w:val="28"/>
          <w:szCs w:val="28"/>
          <w:lang w:val="nl-NL"/>
        </w:rPr>
        <w:t>* NỘI DUNG CÁC CÂU HỎI, BÀI TẬP</w:t>
      </w:r>
    </w:p>
    <w:p>
      <w:pPr>
        <w:pStyle w:val="Normal"/>
        <w:jc w:val="both"/>
        <w:rPr>
          <w:bCs/>
          <w:sz w:val="28"/>
          <w:szCs w:val="28"/>
          <w:lang w:val="nl-NL"/>
        </w:rPr>
      </w:pPr>
      <w:r>
        <w:rPr>
          <w:bCs/>
          <w:sz w:val="28"/>
          <w:szCs w:val="28"/>
          <w:lang w:val="nl-NL"/>
        </w:rPr>
        <w:t xml:space="preserve">Câu 1: </w:t>
      </w:r>
      <w:r>
        <w:rPr>
          <w:sz w:val="28"/>
          <w:szCs w:val="28"/>
          <w:lang w:val="nl-NL"/>
        </w:rPr>
        <w:t>Phát biểu 3 trường hợp bằng nhau của 2 tam giác?  (MĐ1)</w:t>
      </w:r>
    </w:p>
    <w:p>
      <w:pPr>
        <w:pStyle w:val="Normal"/>
        <w:jc w:val="both"/>
        <w:rPr>
          <w:sz w:val="28"/>
          <w:szCs w:val="28"/>
          <w:lang w:val="nl-NL"/>
        </w:rPr>
      </w:pPr>
      <w:r>
        <w:rPr>
          <w:bCs/>
          <w:sz w:val="28"/>
          <w:szCs w:val="28"/>
          <w:lang w:val="nl-NL"/>
        </w:rPr>
        <w:t>Câu 2: Làm bài tập</w:t>
      </w:r>
      <w:r>
        <w:rPr>
          <w:sz w:val="28"/>
          <w:szCs w:val="28"/>
          <w:lang w:val="nl-NL"/>
        </w:rPr>
        <w:t xml:space="preserve"> (MĐ2,3)</w:t>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20</w:t>
            </w:r>
          </w:p>
          <w:p>
            <w:pPr>
              <w:pStyle w:val="Normal"/>
              <w:jc w:val="both"/>
              <w:rPr>
                <w:b/>
                <w:spacing w:val="10"/>
                <w:sz w:val="26"/>
                <w:szCs w:val="26"/>
                <w:u w:val="single"/>
                <w:lang w:val="nl-NL"/>
              </w:rPr>
            </w:pPr>
            <w:r>
              <w:rPr>
                <w:b/>
                <w:i/>
                <w:sz w:val="26"/>
                <w:szCs w:val="26"/>
                <w:u w:val="single"/>
                <w:lang w:val="nl-NL"/>
              </w:rPr>
              <w:t>Tiết KHGD: 36</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06/01/2018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12/01/2018</w:t>
            </w:r>
          </w:p>
        </w:tc>
      </w:tr>
      <w:tr>
        <w:trPr>
          <w:trHeight w:val="414" w:hRule="atLeast"/>
        </w:trPr>
        <w:tc>
          <w:tcPr>
            <w:tcW w:w="10440" w:type="dxa"/>
            <w:gridSpan w:val="2"/>
            <w:tcBorders/>
          </w:tcPr>
          <w:p>
            <w:pPr>
              <w:pStyle w:val="Heading"/>
              <w:rPr>
                <w:rFonts w:ascii="Times New Roman" w:hAnsi="Times New Roman" w:cs="Times New Roman"/>
                <w:b/>
                <w:sz w:val="32"/>
                <w:szCs w:val="32"/>
                <w:u w:val="single"/>
                <w:lang w:val="nl-NL" w:eastAsia="en-US"/>
              </w:rPr>
            </w:pPr>
            <w:r>
              <w:rPr>
                <w:rFonts w:cs="Times New Roman" w:ascii="Times New Roman" w:hAnsi="Times New Roman"/>
                <w:b/>
                <w:sz w:val="32"/>
                <w:szCs w:val="32"/>
                <w:lang w:val="nl-NL" w:eastAsia="en-US"/>
              </w:rPr>
              <w:t>§6. TAM GIÁC CÂN</w:t>
            </w:r>
          </w:p>
        </w:tc>
        <w:tc>
          <w:tcPr>
            <w:tcW w:w="93" w:type="dxa"/>
            <w:tcBorders/>
            <w:tcMar>
              <w:left w:w="0" w:type="dxa"/>
              <w:right w:w="0" w:type="dxa"/>
            </w:tcMar>
          </w:tcPr>
          <w:p>
            <w:pPr>
              <w:pStyle w:val="Normal"/>
              <w:snapToGrid w:val="false"/>
              <w:rPr>
                <w:rFonts w:ascii="Times New Roman" w:hAnsi="Times New Roman" w:cs="Times New Roman"/>
                <w:b/>
                <w:sz w:val="32"/>
                <w:szCs w:val="32"/>
                <w:u w:val="single"/>
                <w:lang w:val="nl-NL" w:eastAsia="en-US"/>
              </w:rPr>
            </w:pPr>
            <w:r>
              <w:rPr>
                <w:rFonts w:cs="Times New Roman"/>
                <w:b/>
                <w:sz w:val="32"/>
                <w:szCs w:val="32"/>
                <w:u w:val="single"/>
                <w:lang w:val="nl-NL" w:eastAsia="en-US"/>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jc w:val="both"/>
        <w:rPr/>
      </w:pPr>
      <w:r>
        <w:rPr>
          <w:b/>
          <w:i/>
          <w:sz w:val="28"/>
          <w:szCs w:val="28"/>
          <w:lang w:val="nl-NL"/>
        </w:rPr>
        <w:t>1. Kiến thức:</w:t>
      </w:r>
      <w:r>
        <w:rPr>
          <w:sz w:val="28"/>
          <w:szCs w:val="28"/>
          <w:lang w:val="nl-NL"/>
        </w:rPr>
        <w:t xml:space="preserve"> HS nắm được định nghĩa tam giác cân, tam giác vuông cân, tam giác đều. Tính chất về góc của tam giác cân, tam giác vuông cân, tam giác đều.</w:t>
      </w:r>
    </w:p>
    <w:p>
      <w:pPr>
        <w:pStyle w:val="BodyTextIndent"/>
        <w:ind w:left="0" w:right="0"/>
        <w:jc w:val="both"/>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Biết vẽ tam giác cân, tam giác vuông cân. Biết chứng minh 1 tam giác là tam giác cân, tam giác vuông cân, tam giác đều. Biết vận dụng các tính chất của tam giác cân, tam giác vuông cân, tam giác đều để tính số đo góc, để chứng minh các góc bằng nhau.</w:t>
      </w:r>
    </w:p>
    <w:p>
      <w:pPr>
        <w:pStyle w:val="Normal"/>
        <w:jc w:val="both"/>
        <w:rPr/>
      </w:pPr>
      <w:r>
        <w:rPr>
          <w:b/>
          <w:i/>
          <w:sz w:val="28"/>
          <w:szCs w:val="28"/>
          <w:lang w:val="nl-NL"/>
        </w:rPr>
        <w:t>3. Thái độ</w:t>
      </w:r>
      <w:r>
        <w:rPr>
          <w:sz w:val="28"/>
          <w:szCs w:val="28"/>
          <w:lang w:val="nl-NL"/>
        </w:rPr>
        <w:t>: Phát huy tư duy nhanh nhạy, hoạt bát của học sinh</w:t>
      </w:r>
    </w:p>
    <w:p>
      <w:pPr>
        <w:pStyle w:val="Normal"/>
        <w:jc w:val="both"/>
        <w:rPr/>
      </w:pPr>
      <w:r>
        <w:rPr>
          <w:b/>
          <w:i/>
          <w:sz w:val="28"/>
          <w:szCs w:val="28"/>
          <w:lang w:val="nl-NL"/>
        </w:rPr>
        <w:t>4. Xác định nội dung trọng tâm của bài:</w:t>
      </w:r>
      <w:r>
        <w:rPr>
          <w:sz w:val="28"/>
          <w:szCs w:val="28"/>
          <w:lang w:val="nl-NL"/>
        </w:rPr>
        <w:t xml:space="preserve"> Nắm được định nghĩa tam giác cân, tam giác vuông cân, tam giác đều. T/chất về góc của tam giác cân, tam giác vuông cân, tam giác đều.</w:t>
      </w:r>
    </w:p>
    <w:p>
      <w:pPr>
        <w:pStyle w:val="Normal"/>
        <w:rPr>
          <w:b/>
          <w:i/>
          <w:i/>
          <w:sz w:val="28"/>
          <w:szCs w:val="28"/>
          <w:u w:val="single"/>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pPr>
        <w:pStyle w:val="Heading1"/>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 Năng lực chuyên biệt: 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pPr>
      <w:r>
        <w:rPr>
          <w:b/>
          <w:i/>
          <w:sz w:val="28"/>
          <w:szCs w:val="28"/>
          <w:lang w:val="nl-NL"/>
        </w:rPr>
        <w:t>1. Giáo viên:</w:t>
      </w:r>
      <w:r>
        <w:rPr>
          <w:sz w:val="28"/>
          <w:szCs w:val="28"/>
          <w:lang w:val="nl-NL"/>
        </w:rPr>
        <w:t xml:space="preserve"> Thước thẳng, compa, thước đo góc, êke, bảng phụ.</w:t>
      </w:r>
    </w:p>
    <w:p>
      <w:pPr>
        <w:pStyle w:val="Normal"/>
        <w:rPr>
          <w:sz w:val="28"/>
          <w:szCs w:val="28"/>
          <w:lang w:val="nl-NL"/>
        </w:rPr>
      </w:pPr>
      <w:r>
        <w:rPr>
          <w:b/>
          <w:i/>
          <w:sz w:val="28"/>
          <w:szCs w:val="28"/>
          <w:lang w:val="nl-NL"/>
        </w:rPr>
        <w:t>2. Học sinh:</w:t>
      </w:r>
      <w:r>
        <w:rPr>
          <w:sz w:val="28"/>
          <w:szCs w:val="28"/>
          <w:lang w:val="nl-NL"/>
        </w:rPr>
        <w:t xml:space="preserve"> Thước thẳng, compa, thước đo góc.</w:t>
      </w:r>
    </w:p>
    <w:p>
      <w:pPr>
        <w:pStyle w:val="Normal"/>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737"/>
        <w:gridCol w:w="2260"/>
        <w:gridCol w:w="2258"/>
        <w:gridCol w:w="2085"/>
        <w:gridCol w:w="2085"/>
      </w:tblGrid>
      <w:tr>
        <w:trPr/>
        <w:tc>
          <w:tcPr>
            <w:tcW w:w="1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2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25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0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20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737"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1. Tam giác cân</w:t>
            </w:r>
          </w:p>
        </w:tc>
        <w:tc>
          <w:tcPr>
            <w:tcW w:w="2260"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 xml:space="preserve">Biết các khái niệm tam giác cân. Biết các tính chất của </w:t>
            </w:r>
            <w:r>
              <w:rPr>
                <w:rFonts w:eastAsia="Symbol" w:cs="Symbol" w:ascii="Symbol" w:hAnsi="Symbol"/>
                <w:sz w:val="28"/>
                <w:szCs w:val="28"/>
                <w:lang w:val="nl-NL"/>
              </w:rPr>
              <w:sym w:font="Symbol" w:char="f044"/>
            </w:r>
            <w:r>
              <w:rPr>
                <w:sz w:val="28"/>
                <w:szCs w:val="28"/>
                <w:lang w:val="nl-NL"/>
              </w:rPr>
              <w:t xml:space="preserve"> cân. Biết vẽ </w:t>
            </w:r>
            <w:r>
              <w:rPr>
                <w:rFonts w:eastAsia="Symbol" w:cs="Symbol" w:ascii="Symbol" w:hAnsi="Symbol"/>
                <w:sz w:val="28"/>
                <w:szCs w:val="28"/>
                <w:lang w:val="nl-NL"/>
              </w:rPr>
              <w:sym w:font="Symbol" w:char="f044"/>
            </w:r>
            <w:r>
              <w:rPr>
                <w:sz w:val="28"/>
                <w:szCs w:val="28"/>
                <w:lang w:val="nl-NL"/>
              </w:rPr>
              <w:t xml:space="preserve"> cân.</w:t>
            </w:r>
          </w:p>
        </w:tc>
        <w:tc>
          <w:tcPr>
            <w:tcW w:w="225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Hiểu được số đo các góc của tam giác vuông cân.</w:t>
            </w:r>
          </w:p>
        </w:tc>
        <w:tc>
          <w:tcPr>
            <w:tcW w:w="2085"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Vận dụng tính chất tam giác cân để giải bài tập đơn giản.</w:t>
            </w:r>
          </w:p>
          <w:p>
            <w:pPr>
              <w:pStyle w:val="Normal"/>
              <w:rPr>
                <w:rFonts w:eastAsia="Calibri"/>
                <w:sz w:val="28"/>
                <w:szCs w:val="28"/>
                <w:lang w:val="vi-VN"/>
              </w:rPr>
            </w:pPr>
            <w:r>
              <w:rPr>
                <w:rFonts w:eastAsia="Calibri"/>
                <w:sz w:val="28"/>
                <w:szCs w:val="28"/>
                <w:lang w:val="vi-VN"/>
              </w:rPr>
            </w:r>
          </w:p>
        </w:tc>
        <w:tc>
          <w:tcPr>
            <w:tcW w:w="2085" w:type="dxa"/>
            <w:tcBorders>
              <w:top w:val="single" w:sz="4" w:space="0" w:color="000000"/>
              <w:left w:val="single" w:sz="4" w:space="0" w:color="000000"/>
              <w:bottom w:val="single" w:sz="4" w:space="0" w:color="000000"/>
              <w:right w:val="single" w:sz="4" w:space="0" w:color="000000"/>
            </w:tcBorders>
            <w:vAlign w:val="center"/>
          </w:tcPr>
          <w:p>
            <w:pPr>
              <w:pStyle w:val="Normal"/>
              <w:rPr/>
            </w:pPr>
            <w:r>
              <w:rPr>
                <w:rFonts w:eastAsia="Calibri"/>
                <w:sz w:val="28"/>
                <w:szCs w:val="28"/>
                <w:lang w:val="vi-VN"/>
              </w:rPr>
              <w:t xml:space="preserve">C/minh được </w:t>
            </w:r>
            <w:r>
              <w:rPr>
                <w:rFonts w:eastAsia="Symbol" w:cs="Symbol" w:ascii="Symbol" w:hAnsi="Symbol"/>
                <w:sz w:val="28"/>
                <w:szCs w:val="28"/>
                <w:lang w:val="nl-NL"/>
              </w:rPr>
              <w:sym w:font="Symbol" w:char="f044"/>
            </w:r>
            <w:r>
              <w:rPr>
                <w:sz w:val="28"/>
                <w:szCs w:val="28"/>
                <w:lang w:val="nl-NL"/>
              </w:rPr>
              <w:t xml:space="preserve"> </w:t>
            </w:r>
            <w:r>
              <w:rPr>
                <w:rFonts w:eastAsia="Calibri"/>
                <w:sz w:val="28"/>
                <w:szCs w:val="28"/>
                <w:lang w:val="vi-VN"/>
              </w:rPr>
              <w:t>cân và ứng dụng vào các dạng toán khác ở mức độ khó hơn</w:t>
            </w:r>
          </w:p>
        </w:tc>
      </w:tr>
      <w:tr>
        <w:trPr/>
        <w:tc>
          <w:tcPr>
            <w:tcW w:w="1737"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2. Tam giác đều</w:t>
            </w:r>
          </w:p>
        </w:tc>
        <w:tc>
          <w:tcPr>
            <w:tcW w:w="226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Biết các khái niệm tam giác  đều.</w:t>
            </w:r>
          </w:p>
          <w:p>
            <w:pPr>
              <w:pStyle w:val="Normal"/>
              <w:jc w:val="both"/>
              <w:rPr/>
            </w:pPr>
            <w:r>
              <w:rPr>
                <w:sz w:val="28"/>
                <w:szCs w:val="28"/>
                <w:lang w:val="nl-NL"/>
              </w:rPr>
              <w:t>Biết các tính chất của tam giác đều.</w:t>
            </w:r>
          </w:p>
        </w:tc>
        <w:tc>
          <w:tcPr>
            <w:tcW w:w="225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 xml:space="preserve">Hiểu cách chứng minh một </w:t>
            </w:r>
            <w:r>
              <w:rPr>
                <w:rFonts w:eastAsia="Symbol" w:cs="Symbol" w:ascii="Symbol" w:hAnsi="Symbol"/>
                <w:sz w:val="28"/>
                <w:szCs w:val="28"/>
                <w:lang w:val="nl-NL"/>
              </w:rPr>
              <w:sym w:font="Symbol" w:char="f044"/>
            </w:r>
            <w:r>
              <w:rPr>
                <w:sz w:val="28"/>
                <w:szCs w:val="28"/>
                <w:lang w:val="nl-NL"/>
              </w:rPr>
              <w:t xml:space="preserve"> là tam giác đều. Biết được số đo các góc của </w:t>
            </w:r>
            <w:r>
              <w:rPr>
                <w:rFonts w:eastAsia="Symbol" w:cs="Symbol" w:ascii="Symbol" w:hAnsi="Symbol"/>
                <w:sz w:val="28"/>
                <w:szCs w:val="28"/>
                <w:lang w:val="nl-NL"/>
              </w:rPr>
              <w:sym w:font="Symbol" w:char="f044"/>
            </w:r>
            <w:r>
              <w:rPr>
                <w:sz w:val="28"/>
                <w:szCs w:val="28"/>
                <w:lang w:val="nl-NL"/>
              </w:rPr>
              <w:t xml:space="preserve"> đều.</w:t>
            </w:r>
          </w:p>
        </w:tc>
        <w:tc>
          <w:tcPr>
            <w:tcW w:w="20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sz w:val="28"/>
                <w:szCs w:val="28"/>
                <w:lang w:val="nl-NL"/>
              </w:rPr>
            </w:pPr>
            <w:r>
              <w:rPr>
                <w:sz w:val="28"/>
                <w:szCs w:val="28"/>
                <w:lang w:val="nl-NL"/>
              </w:rPr>
            </w:r>
          </w:p>
        </w:tc>
        <w:tc>
          <w:tcPr>
            <w:tcW w:w="208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bCs/>
          <w:sz w:val="28"/>
          <w:szCs w:val="28"/>
          <w:lang w:val="nl-NL"/>
        </w:rPr>
        <w:t>* Kiểm tra bài cũ:</w:t>
      </w:r>
      <w:r>
        <w:rPr>
          <w:b/>
          <w:bCs/>
          <w:i/>
          <w:sz w:val="28"/>
          <w:szCs w:val="28"/>
          <w:lang w:val="nl-NL"/>
        </w:rPr>
        <w:t xml:space="preserve">  </w:t>
      </w:r>
      <w:r>
        <w:rPr>
          <w:b/>
          <w:bCs/>
          <w:sz w:val="28"/>
          <w:szCs w:val="28"/>
          <w:lang w:val="nl-NL"/>
        </w:rPr>
        <w:t>(5’)</w:t>
      </w:r>
    </w:p>
    <w:p>
      <w:pPr>
        <w:pStyle w:val="Normal"/>
        <w:jc w:val="both"/>
        <w:rPr>
          <w:sz w:val="28"/>
          <w:szCs w:val="28"/>
          <w:lang w:val="nl-NL"/>
        </w:rPr>
      </w:pPr>
      <w:r>
        <mc:AlternateContent>
          <mc:Choice Requires="wpg">
            <w:drawing>
              <wp:anchor behindDoc="0" distT="0" distB="0" distL="114935" distR="114935" simplePos="0" locked="0" layoutInCell="1" allowOverlap="1" relativeHeight="856">
                <wp:simplePos x="0" y="0"/>
                <wp:positionH relativeFrom="column">
                  <wp:posOffset>641350</wp:posOffset>
                </wp:positionH>
                <wp:positionV relativeFrom="paragraph">
                  <wp:posOffset>174625</wp:posOffset>
                </wp:positionV>
                <wp:extent cx="5054600" cy="876300"/>
                <wp:effectExtent l="0" t="0" r="0" b="0"/>
                <wp:wrapNone/>
                <wp:docPr id="16" name=""/>
                <a:graphic xmlns:a="http://schemas.openxmlformats.org/drawingml/2006/main">
                  <a:graphicData uri="http://schemas.microsoft.com/office/word/2010/wordprocessingGroup">
                    <wpg:wgp>
                      <wpg:cNvGrpSpPr/>
                      <wpg:grpSpPr>
                        <a:xfrm>
                          <a:off x="0" y="0"/>
                          <a:ext cx="5054760" cy="876240"/>
                          <a:chOff x="0" y="0"/>
                          <a:chExt cx="5054760" cy="876240"/>
                        </a:xfrm>
                      </wpg:grpSpPr>
                      <wpg:grpSp>
                        <wpg:cNvGrpSpPr/>
                        <wpg:grpSpPr>
                          <a:xfrm>
                            <a:off x="0" y="0"/>
                            <a:ext cx="5054760" cy="876240"/>
                          </a:xfrm>
                        </wpg:grpSpPr>
                        <wps:wsp>
                          <wps:cNvPr id="17" name=""/>
                          <wps:cNvSpPr/>
                          <wps:spPr>
                            <a:xfrm>
                              <a:off x="266760" y="190440"/>
                              <a:ext cx="1073160" cy="457200"/>
                            </a:xfrm>
                            <a:prstGeom prst="triangle">
                              <a:avLst>
                                <a:gd name="adj" fmla="val 29644"/>
                              </a:avLst>
                            </a:prstGeom>
                            <a:solidFill>
                              <a:srgbClr val="ffffff"/>
                            </a:solidFill>
                            <a:ln w="3240">
                              <a:solidFill>
                                <a:srgbClr val="000000"/>
                              </a:solidFill>
                              <a:miter/>
                            </a:ln>
                          </wps:spPr>
                          <wps:style>
                            <a:lnRef idx="0"/>
                            <a:fillRef idx="0"/>
                            <a:effectRef idx="0"/>
                            <a:fontRef idx="minor"/>
                          </wps:style>
                          <wps:bodyPr/>
                        </wps:wsp>
                        <wps:wsp>
                          <wps:cNvPr id="18" name=""/>
                          <wps:cNvSpPr/>
                          <wps:spPr>
                            <a:xfrm>
                              <a:off x="1835280" y="190440"/>
                              <a:ext cx="990720" cy="457200"/>
                            </a:xfrm>
                            <a:prstGeom prst="rtTriangle">
                              <a:avLst/>
                            </a:prstGeom>
                            <a:solidFill>
                              <a:srgbClr val="ffffff"/>
                            </a:solidFill>
                            <a:ln w="3240">
                              <a:solidFill>
                                <a:srgbClr val="000000"/>
                              </a:solidFill>
                              <a:miter/>
                            </a:ln>
                          </wps:spPr>
                          <wps:style>
                            <a:lnRef idx="0"/>
                            <a:fillRef idx="0"/>
                            <a:effectRef idx="0"/>
                            <a:fontRef idx="minor"/>
                          </wps:style>
                          <wps:bodyPr/>
                        </wps:wsp>
                        <wpg:grpSp>
                          <wpg:cNvGrpSpPr/>
                          <wpg:grpSpPr>
                            <a:xfrm>
                              <a:off x="2990880" y="190440"/>
                              <a:ext cx="1816200" cy="457200"/>
                            </a:xfrm>
                          </wpg:grpSpPr>
                          <wps:wsp>
                            <wps:cNvSpPr/>
                            <wps:spPr>
                              <a:xfrm>
                                <a:off x="825480" y="457200"/>
                                <a:ext cx="990720" cy="0"/>
                              </a:xfrm>
                              <a:prstGeom prst="line">
                                <a:avLst/>
                              </a:prstGeom>
                              <a:ln w="3240">
                                <a:solidFill>
                                  <a:srgbClr val="000000"/>
                                </a:solidFill>
                                <a:miter/>
                              </a:ln>
                            </wps:spPr>
                            <wps:style>
                              <a:lnRef idx="0"/>
                              <a:fillRef idx="0"/>
                              <a:effectRef idx="0"/>
                              <a:fontRef idx="minor"/>
                            </wps:style>
                            <wps:bodyPr/>
                          </wps:wsp>
                          <wps:wsp>
                            <wps:cNvSpPr/>
                            <wps:spPr>
                              <a:xfrm flipH="1" flipV="1">
                                <a:off x="0" y="0"/>
                                <a:ext cx="825480" cy="457200"/>
                              </a:xfrm>
                              <a:prstGeom prst="line">
                                <a:avLst/>
                              </a:prstGeom>
                              <a:ln w="3240">
                                <a:solidFill>
                                  <a:srgbClr val="000000"/>
                                </a:solidFill>
                                <a:miter/>
                              </a:ln>
                            </wps:spPr>
                            <wps:style>
                              <a:lnRef idx="0"/>
                              <a:fillRef idx="0"/>
                              <a:effectRef idx="0"/>
                              <a:fontRef idx="minor"/>
                            </wps:style>
                            <wps:bodyPr/>
                          </wps:wsp>
                          <wps:wsp>
                            <wps:cNvSpPr/>
                            <wps:spPr>
                              <a:xfrm>
                                <a:off x="0" y="0"/>
                                <a:ext cx="1816200" cy="457200"/>
                              </a:xfrm>
                              <a:prstGeom prst="line">
                                <a:avLst/>
                              </a:prstGeom>
                              <a:ln w="3240">
                                <a:solidFill>
                                  <a:srgbClr val="000000"/>
                                </a:solidFill>
                                <a:miter/>
                              </a:ln>
                            </wps:spPr>
                            <wps:style>
                              <a:lnRef idx="0"/>
                              <a:fillRef idx="0"/>
                              <a:effectRef idx="0"/>
                              <a:fontRef idx="minor"/>
                            </wps:style>
                            <wps:bodyPr/>
                          </wps:wsp>
                        </wpg:grpSp>
                        <wps:wsp>
                          <wps:cNvSpPr txBox="1"/>
                          <wps:spPr>
                            <a:xfrm>
                              <a:off x="358920" y="0"/>
                              <a:ext cx="4129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A </w:t>
                                </w:r>
                              </w:p>
                            </w:txbxContent>
                          </wps:txbx>
                          <wps:bodyPr wrap="square" anchor="t">
                            <a:noAutofit/>
                          </wps:bodyPr>
                        </wps:wsp>
                        <wps:wsp>
                          <wps:cNvSpPr txBox="1"/>
                          <wps:spPr>
                            <a:xfrm>
                              <a:off x="0" y="552600"/>
                              <a:ext cx="4129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B  </w:t>
                                </w:r>
                              </w:p>
                            </w:txbxContent>
                          </wps:txbx>
                          <wps:bodyPr wrap="square" anchor="t">
                            <a:noAutofit/>
                          </wps:bodyPr>
                        </wps:wsp>
                        <wps:wsp>
                          <wps:cNvSpPr txBox="1"/>
                          <wps:spPr>
                            <a:xfrm>
                              <a:off x="1193760" y="571680"/>
                              <a:ext cx="4129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C  </w:t>
                                </w:r>
                              </w:p>
                            </w:txbxContent>
                          </wps:txbx>
                          <wps:bodyPr wrap="square" anchor="t">
                            <a:noAutofit/>
                          </wps:bodyPr>
                        </wps:wsp>
                        <wps:wsp>
                          <wps:cNvSpPr txBox="1"/>
                          <wps:spPr>
                            <a:xfrm>
                              <a:off x="1587600" y="619200"/>
                              <a:ext cx="3301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E  </w:t>
                                </w:r>
                              </w:p>
                            </w:txbxContent>
                          </wps:txbx>
                          <wps:bodyPr wrap="square" anchor="t">
                            <a:noAutofit/>
                          </wps:bodyPr>
                        </wps:wsp>
                        <wps:wsp>
                          <wps:cNvSpPr txBox="1"/>
                          <wps:spPr>
                            <a:xfrm>
                              <a:off x="1596960" y="19080"/>
                              <a:ext cx="4129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D  </w:t>
                                </w:r>
                              </w:p>
                            </w:txbxContent>
                          </wps:txbx>
                          <wps:bodyPr wrap="square" anchor="t">
                            <a:noAutofit/>
                          </wps:bodyPr>
                        </wps:wsp>
                        <wps:wsp>
                          <wps:cNvSpPr txBox="1"/>
                          <wps:spPr>
                            <a:xfrm>
                              <a:off x="2660760" y="628560"/>
                              <a:ext cx="4129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F  </w:t>
                                </w:r>
                              </w:p>
                            </w:txbxContent>
                          </wps:txbx>
                          <wps:bodyPr wrap="square" anchor="t">
                            <a:noAutofit/>
                          </wps:bodyPr>
                        </wps:wsp>
                        <wps:wsp>
                          <wps:cNvSpPr txBox="1"/>
                          <wps:spPr>
                            <a:xfrm>
                              <a:off x="3568680" y="647640"/>
                              <a:ext cx="4129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I  </w:t>
                                </w:r>
                              </w:p>
                            </w:txbxContent>
                          </wps:txbx>
                          <wps:bodyPr wrap="square" anchor="t">
                            <a:noAutofit/>
                          </wps:bodyPr>
                        </wps:wsp>
                        <wps:wsp>
                          <wps:cNvSpPr txBox="1"/>
                          <wps:spPr>
                            <a:xfrm>
                              <a:off x="2724120" y="57240"/>
                              <a:ext cx="4129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H  </w:t>
                                </w:r>
                              </w:p>
                            </w:txbxContent>
                          </wps:txbx>
                          <wps:bodyPr wrap="square" anchor="t">
                            <a:noAutofit/>
                          </wps:bodyPr>
                        </wps:wsp>
                        <wps:wsp>
                          <wps:cNvSpPr txBox="1"/>
                          <wps:spPr>
                            <a:xfrm>
                              <a:off x="4641840" y="647640"/>
                              <a:ext cx="4129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K  </w:t>
                                </w:r>
                              </w:p>
                            </w:txbxContent>
                          </wps:txbx>
                          <wps:bodyPr wrap="square" anchor="t">
                            <a:noAutofit/>
                          </wps:bodyPr>
                        </wps:wsp>
                      </wpg:grpSp>
                      <wps:wsp>
                        <wps:cNvSpPr txBox="1"/>
                        <wps:spPr>
                          <a:xfrm>
                            <a:off x="1835280" y="533520"/>
                            <a:ext cx="82440" cy="114480"/>
                          </a:xfrm>
                          <a:prstGeom prst="rect">
                            <a:avLst/>
                          </a:prstGeom>
                          <a:solidFill>
                            <a:srgbClr val="ffffff"/>
                          </a:solidFill>
                          <a:ln w="3240">
                            <a:solidFill>
                              <a:srgbClr val="000000"/>
                            </a:solidFill>
                            <a:miter/>
                          </a:ln>
                        </wps:spPr>
                        <wps:bodyPr/>
                      </wps:wsp>
                    </wpg:wgp>
                  </a:graphicData>
                </a:graphic>
              </wp:anchor>
            </w:drawing>
          </mc:Choice>
          <mc:Fallback>
            <w:pict>
              <v:group id="shape_0" style="position:absolute;margin-left:50.5pt;margin-top:13.75pt;width:398pt;height:69pt" coordorigin="1010,275" coordsize="7960,1380">
                <v:group id="shape_0" style="position:absolute;left:1010;top:275;width:7960;height:1380">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fillcolor="white" stroked="t" o:allowincell="f" style="position:absolute;left:1430;top:575;width:1689;height:719;mso-wrap-style:none;v-text-anchor:middle" type="_x0000_t5">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shapetype id="_x0000_t6" coordsize="21600,21600" o:spt="6" path="m,21600l,l21600,21600xe">
                    <v:stroke joinstyle="miter"/>
                    <v:formulas>
                      <v:f eqn="prod height 7 12"/>
                      <v:f eqn="prod width 7 12"/>
                      <v:f eqn="prod height 11 12"/>
                    </v:formulas>
                    <v:path gradientshapeok="t" o:connecttype="rect" textboxrect="1800,@0,@1,@2"/>
                  </v:shapetype>
                  <v:shape id="shape_0" fillcolor="white" stroked="t" o:allowincell="f" style="position:absolute;left:3900;top:575;width:1559;height:719;mso-wrap-style:none;v-text-anchor:middle" type="_x0000_t6">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group id="shape_0" style="position:absolute;left:5720;top:575;width:2859;height:719">
                    <v:line id="shape_0" from="7020,1295" to="8579,1295" stroked="t" o:allowincell="f" style="position:absolute">
                      <v:stroke color="black" weight="3240" joinstyle="miter" endcap="flat"/>
                      <v:fill o:detectmouseclick="t" on="false"/>
                      <w10:wrap type="none"/>
                    </v:line>
                    <v:line id="shape_0" from="5720,575" to="7019,1294" stroked="t" o:allowincell="f" style="position:absolute;flip:xy">
                      <v:stroke color="black" weight="3240" joinstyle="miter" endcap="flat"/>
                      <v:fill o:detectmouseclick="t" on="false"/>
                      <w10:wrap type="none"/>
                    </v:line>
                    <v:line id="shape_0" from="5720,575" to="8579,1294" stroked="t" o:allowincell="f" style="position:absolute">
                      <v:stroke color="black" weight="3240" joinstyle="miter" endcap="flat"/>
                      <v:fill o:detectmouseclick="t" on="false"/>
                      <w10:wrap type="none"/>
                    </v:line>
                  </v:group>
                  <v:shape id="shape_0" stroked="f" o:allowincell="f" style="position:absolute;left:1575;top:275;width:64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A </w:t>
                          </w:r>
                        </w:p>
                      </w:txbxContent>
                    </v:textbox>
                    <v:fill o:detectmouseclick="t" on="false"/>
                    <v:stroke color="#3465a4" joinstyle="round" endcap="flat"/>
                    <w10:wrap type="none"/>
                  </v:shape>
                  <v:shape id="shape_0" stroked="f" o:allowincell="f" style="position:absolute;left:1010;top:1145;width:64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B  </w:t>
                          </w:r>
                        </w:p>
                      </w:txbxContent>
                    </v:textbox>
                    <v:fill o:detectmouseclick="t" on="false"/>
                    <v:stroke color="#3465a4" joinstyle="round" endcap="flat"/>
                    <w10:wrap type="none"/>
                  </v:shape>
                  <v:shape id="shape_0" stroked="f" o:allowincell="f" style="position:absolute;left:2890;top:1175;width:64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C  </w:t>
                          </w:r>
                        </w:p>
                      </w:txbxContent>
                    </v:textbox>
                    <v:fill o:detectmouseclick="t" on="false"/>
                    <v:stroke color="#3465a4" joinstyle="round" endcap="flat"/>
                    <w10:wrap type="none"/>
                  </v:shape>
                  <v:shape id="shape_0" stroked="f" o:allowincell="f" style="position:absolute;left:3510;top:1250;width:51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E  </w:t>
                          </w:r>
                        </w:p>
                      </w:txbxContent>
                    </v:textbox>
                    <v:fill o:detectmouseclick="t" on="false"/>
                    <v:stroke color="#3465a4" joinstyle="round" endcap="flat"/>
                    <w10:wrap type="none"/>
                  </v:shape>
                  <v:shape id="shape_0" stroked="f" o:allowincell="f" style="position:absolute;left:3525;top:305;width:64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D  </w:t>
                          </w:r>
                        </w:p>
                      </w:txbxContent>
                    </v:textbox>
                    <v:fill o:detectmouseclick="t" on="false"/>
                    <v:stroke color="#3465a4" joinstyle="round" endcap="flat"/>
                    <w10:wrap type="none"/>
                  </v:shape>
                  <v:shape id="shape_0" stroked="f" o:allowincell="f" style="position:absolute;left:5200;top:1265;width:64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F  </w:t>
                          </w:r>
                        </w:p>
                      </w:txbxContent>
                    </v:textbox>
                    <v:fill o:detectmouseclick="t" on="false"/>
                    <v:stroke color="#3465a4" joinstyle="round" endcap="flat"/>
                    <w10:wrap type="none"/>
                  </v:shape>
                  <v:shape id="shape_0" stroked="f" o:allowincell="f" style="position:absolute;left:6630;top:1295;width:64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I  </w:t>
                          </w:r>
                        </w:p>
                      </w:txbxContent>
                    </v:textbox>
                    <v:fill o:detectmouseclick="t" on="false"/>
                    <v:stroke color="#3465a4" joinstyle="round" endcap="flat"/>
                    <w10:wrap type="none"/>
                  </v:shape>
                  <v:shape id="shape_0" stroked="f" o:allowincell="f" style="position:absolute;left:5300;top:365;width:64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H  </w:t>
                          </w:r>
                        </w:p>
                      </w:txbxContent>
                    </v:textbox>
                    <v:fill o:detectmouseclick="t" on="false"/>
                    <v:stroke color="#3465a4" joinstyle="round" endcap="flat"/>
                    <w10:wrap type="none"/>
                  </v:shape>
                  <v:shape id="shape_0" stroked="f" o:allowincell="f" style="position:absolute;left:8320;top:1295;width:64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K  </w:t>
                          </w:r>
                        </w:p>
                      </w:txbxContent>
                    </v:textbox>
                    <v:fill o:detectmouseclick="t" on="false"/>
                    <v:stroke color="#3465a4" joinstyle="round" endcap="flat"/>
                    <w10:wrap type="none"/>
                  </v:shape>
                </v:group>
                <v:shape id="shape_0" fillcolor="white" stroked="t" o:allowincell="f" style="position:absolute;left:3900;top:1115;width:129;height:17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group>
            </w:pict>
          </mc:Fallback>
        </mc:AlternateContent>
      </w:r>
      <w:r>
        <w:rPr>
          <w:sz w:val="28"/>
          <w:szCs w:val="28"/>
          <w:lang w:val="nl-NL"/>
        </w:rPr>
        <w:t>H: Hãy phát biểu ba trường hợp bằng nhau của tam giác? Nhận dạng tam giác ở mỗi hình?</w:t>
      </w:r>
    </w:p>
    <w:p>
      <w:pPr>
        <w:pStyle w:val="Normal"/>
        <w:tabs>
          <w:tab w:val="clear" w:pos="720"/>
          <w:tab w:val="left" w:pos="3330" w:leader="none"/>
        </w:tabs>
        <w:rPr>
          <w:b/>
          <w:i/>
          <w:i/>
          <w:sz w:val="28"/>
          <w:szCs w:val="28"/>
          <w:lang w:val="nl-NL"/>
        </w:rPr>
      </w:pPr>
      <w:r>
        <w:rPr>
          <w:b/>
          <w:i/>
          <w:sz w:val="28"/>
          <w:szCs w:val="28"/>
          <w:lang w:val="nl-NL"/>
        </w:rPr>
      </w:r>
    </w:p>
    <w:p>
      <w:pPr>
        <w:pStyle w:val="Normal"/>
        <w:tabs>
          <w:tab w:val="clear" w:pos="720"/>
          <w:tab w:val="left" w:pos="3330" w:leader="none"/>
        </w:tabs>
        <w:rPr>
          <w:b/>
          <w:i/>
          <w:i/>
          <w:sz w:val="28"/>
          <w:szCs w:val="28"/>
          <w:lang w:val="nl-NL"/>
        </w:rPr>
      </w:pPr>
      <w:r>
        <w:rPr>
          <w:b/>
          <w:i/>
          <w:sz w:val="28"/>
          <w:szCs w:val="28"/>
          <w:lang w:val="nl-NL"/>
        </w:rPr>
      </w:r>
    </w:p>
    <w:p>
      <w:pPr>
        <w:pStyle w:val="Normal"/>
        <w:tabs>
          <w:tab w:val="clear" w:pos="720"/>
          <w:tab w:val="left" w:pos="3330" w:leader="none"/>
        </w:tabs>
        <w:rPr>
          <w:b/>
          <w:i/>
          <w:i/>
          <w:sz w:val="28"/>
          <w:szCs w:val="28"/>
          <w:lang w:val="nl-NL"/>
        </w:rPr>
      </w:pPr>
      <w:r>
        <w:rPr>
          <w:b/>
          <w:i/>
          <w:sz w:val="28"/>
          <w:szCs w:val="28"/>
          <w:lang w:val="nl-NL"/>
        </w:rPr>
      </w:r>
    </w:p>
    <w:p>
      <w:pPr>
        <w:pStyle w:val="Normal"/>
        <w:tabs>
          <w:tab w:val="clear" w:pos="720"/>
          <w:tab w:val="left" w:pos="3330" w:leader="none"/>
        </w:tabs>
        <w:rPr>
          <w:b/>
          <w:i/>
          <w:i/>
          <w:sz w:val="28"/>
          <w:szCs w:val="28"/>
          <w:lang w:val="nl-NL"/>
        </w:rPr>
      </w:pPr>
      <w:r>
        <w:rPr>
          <w:b/>
          <w:i/>
          <w:sz w:val="28"/>
          <w:szCs w:val="28"/>
          <w:lang w:val="nl-NL"/>
        </w:rPr>
      </w:r>
    </w:p>
    <w:p>
      <w:pPr>
        <w:pStyle w:val="Normal"/>
        <w:jc w:val="both"/>
        <w:rPr/>
      </w:pPr>
      <w:r>
        <w:rPr>
          <w:i/>
          <w:iCs/>
          <w:sz w:val="28"/>
          <w:szCs w:val="28"/>
          <w:u w:val="single"/>
          <w:lang w:val="nl-NL"/>
        </w:rPr>
        <w:t>Đáp án</w:t>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ABC là tam giác nhọn;  </w:t>
      </w:r>
      <w:r>
        <w:rPr>
          <w:rFonts w:eastAsia="Symbol" w:cs="Symbol" w:ascii="Symbol" w:hAnsi="Symbol"/>
          <w:sz w:val="28"/>
          <w:szCs w:val="28"/>
          <w:lang w:val="nl-NL"/>
        </w:rPr>
        <w:sym w:font="Symbol" w:char="f044"/>
      </w:r>
      <w:r>
        <w:rPr>
          <w:sz w:val="28"/>
          <w:szCs w:val="28"/>
          <w:lang w:val="nl-NL"/>
        </w:rPr>
        <w:t xml:space="preserve">EDF là tam giác vuông;  </w:t>
      </w:r>
      <w:r>
        <w:rPr>
          <w:rFonts w:eastAsia="Symbol" w:cs="Symbol" w:ascii="Symbol" w:hAnsi="Symbol"/>
          <w:sz w:val="28"/>
          <w:szCs w:val="28"/>
          <w:lang w:val="nl-NL"/>
        </w:rPr>
        <w:sym w:font="Symbol" w:char="f044"/>
      </w:r>
      <w:r>
        <w:rPr>
          <w:sz w:val="28"/>
          <w:szCs w:val="28"/>
          <w:lang w:val="nl-NL"/>
        </w:rPr>
        <w:t>HIK là tam giác tù. (10đ)</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 xml:space="preserve">Tình huống xuất phát (mở đầu)  </w:t>
      </w:r>
      <w:r>
        <w:rPr>
          <w:rFonts w:cs="Times New Roman" w:ascii="Times New Roman" w:hAnsi="Times New Roman"/>
          <w:b/>
          <w:sz w:val="28"/>
          <w:szCs w:val="28"/>
          <w:lang w:val="nl-NL"/>
        </w:rPr>
        <w:t>(1’)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i/>
          <w:i/>
          <w:sz w:val="28"/>
          <w:szCs w:val="28"/>
          <w:lang w:val="nl-NL"/>
        </w:rPr>
      </w:pPr>
      <w:r>
        <w:rPr>
          <w:i/>
          <w:sz w:val="28"/>
          <w:szCs w:val="28"/>
          <w:lang w:val="nl-NL"/>
        </w:rPr>
        <w:t>(5) Sản phẩm: Không</w:t>
      </w:r>
    </w:p>
    <w:tbl>
      <w:tblPr>
        <w:tblW w:w="10728" w:type="dxa"/>
        <w:jc w:val="left"/>
        <w:tblInd w:w="108" w:type="dxa"/>
        <w:tblLayout w:type="fixed"/>
        <w:tblCellMar>
          <w:top w:w="0" w:type="dxa"/>
          <w:left w:w="108" w:type="dxa"/>
          <w:bottom w:w="0" w:type="dxa"/>
          <w:right w:w="108" w:type="dxa"/>
        </w:tblCellMar>
      </w:tblPr>
      <w:tblGrid>
        <w:gridCol w:w="7848"/>
        <w:gridCol w:w="2880"/>
      </w:tblGrid>
      <w:tr>
        <w:trPr/>
        <w:tc>
          <w:tcPr>
            <w:tcW w:w="784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 xml:space="preserve">Hoạt động của GV </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 xml:space="preserve">Hoạt động của HS </w:t>
            </w:r>
          </w:p>
        </w:tc>
      </w:tr>
      <w:tr>
        <w:trPr/>
        <w:tc>
          <w:tcPr>
            <w:tcW w:w="784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xml:space="preserve">GV: Để phân loại các tam giác trên, người ta đã dùng yếu tố về góc. Vậy có loại tam giác đặc biệt nào mà lại sử dụng yếu tố về cạnh để xây dựng khái niệm không? </w:t>
            </w:r>
            <w:r>
              <w:rPr>
                <w:rFonts w:eastAsia="Symbol" w:cs="Symbol" w:ascii="Symbol" w:hAnsi="Symbol"/>
                <w:sz w:val="28"/>
                <w:szCs w:val="28"/>
                <w:lang w:val="nl-NL"/>
              </w:rPr>
              <w:sym w:font="Symbol" w:char="f0ae"/>
            </w:r>
            <w:r>
              <w:rPr>
                <w:sz w:val="28"/>
                <w:szCs w:val="28"/>
                <w:lang w:val="nl-NL"/>
              </w:rPr>
              <w:t xml:space="preserve"> Vào bài mới.</w:t>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HS lắng nghe</w:t>
            </w:r>
          </w:p>
        </w:tc>
      </w:tr>
    </w:tbl>
    <w:p>
      <w:pPr>
        <w:pStyle w:val="Normal"/>
        <w:jc w:val="both"/>
        <w:rPr>
          <w:b/>
          <w:sz w:val="28"/>
          <w:szCs w:val="28"/>
          <w:lang w:val="nl-NL"/>
        </w:rPr>
      </w:pPr>
      <w:r>
        <w:rPr>
          <w:b/>
          <w:sz w:val="28"/>
          <w:szCs w:val="28"/>
          <w:lang w:val="nl-NL"/>
        </w:rPr>
        <w:t xml:space="preserve">B. HÌNH THÀNH KIẾN THỨC </w:t>
      </w:r>
    </w:p>
    <w:p>
      <w:pPr>
        <w:pStyle w:val="Normal"/>
        <w:rPr>
          <w:b/>
          <w:sz w:val="28"/>
          <w:szCs w:val="28"/>
          <w:lang w:val="nl-NL"/>
        </w:rPr>
      </w:pPr>
      <w:r>
        <w:rPr>
          <w:b/>
          <w:sz w:val="28"/>
          <w:szCs w:val="28"/>
          <w:lang w:val="nl-NL"/>
        </w:rPr>
        <w:t>HOẠT ĐỘNG 2. Hình thành kiến thức tam giác cân     (19’)</w:t>
      </w:r>
    </w:p>
    <w:p>
      <w:pPr>
        <w:pStyle w:val="Normal"/>
        <w:jc w:val="both"/>
        <w:rPr/>
      </w:pPr>
      <w:r>
        <w:rPr>
          <w:sz w:val="28"/>
          <w:szCs w:val="28"/>
          <w:lang w:val="nl-NL"/>
        </w:rPr>
        <w:t>(1) Mục tiêu: HS biết được thế nào là tam giác cân. Phát hiện ra cách vẽ, dấu hiệu nhận biết tam giác cân.</w:t>
      </w:r>
    </w:p>
    <w:p>
      <w:pPr>
        <w:pStyle w:val="Norma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cả lớp</w:t>
      </w:r>
    </w:p>
    <w:p>
      <w:pPr>
        <w:pStyle w:val="Normal"/>
        <w:rPr/>
      </w:pPr>
      <w:r>
        <w:rPr>
          <w:sz w:val="28"/>
          <w:szCs w:val="28"/>
          <w:lang w:val="nl-NL"/>
        </w:rPr>
        <w:t>(4) Phương tiện dạy học: Bảng phấn, sgk, compa, ê ke.</w:t>
      </w:r>
    </w:p>
    <w:p>
      <w:pPr>
        <w:pStyle w:val="Normal"/>
        <w:rPr>
          <w:i/>
          <w:i/>
          <w:sz w:val="28"/>
          <w:szCs w:val="28"/>
          <w:lang w:val="nl-NL"/>
        </w:rPr>
      </w:pPr>
      <w:r>
        <w:rPr>
          <w:i/>
          <w:sz w:val="28"/>
          <w:szCs w:val="28"/>
          <w:lang w:val="nl-NL"/>
        </w:rPr>
        <w:t>(5) Sản phẩm: HS nắm được định nghĩa tam giác cân. Hiểu được tính chất và dấu hiệu nhận biết tam giác cân.</w:t>
      </w:r>
    </w:p>
    <w:tbl>
      <w:tblPr>
        <w:tblW w:w="10770" w:type="dxa"/>
        <w:jc w:val="left"/>
        <w:tblInd w:w="108" w:type="dxa"/>
        <w:tblLayout w:type="fixed"/>
        <w:tblCellMar>
          <w:top w:w="0" w:type="dxa"/>
          <w:left w:w="108" w:type="dxa"/>
          <w:bottom w:w="0" w:type="dxa"/>
          <w:right w:w="108" w:type="dxa"/>
        </w:tblCellMar>
      </w:tblPr>
      <w:tblGrid>
        <w:gridCol w:w="3600"/>
        <w:gridCol w:w="3420"/>
        <w:gridCol w:w="252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67"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eastAsia="en-US"/>
              </w:rPr>
            </w:pPr>
            <w:r>
              <w:rPr>
                <w:b/>
                <w:i/>
                <w:sz w:val="28"/>
                <w:szCs w:val="28"/>
                <w:lang w:val="nl-NL"/>
              </w:rPr>
              <w:t>1.</w:t>
            </w:r>
            <w:r>
              <w:rPr>
                <w:b/>
                <w:bCs/>
                <w:i/>
                <w:iCs/>
                <w:sz w:val="28"/>
                <w:szCs w:val="28"/>
                <w:u w:val="single"/>
                <w:lang w:val="nl-NL" w:eastAsia="en-US"/>
              </w:rPr>
              <w:t xml:space="preserve"> Định nghĩa</w:t>
            </w:r>
            <w:r>
              <w:rPr>
                <w:sz w:val="28"/>
                <w:szCs w:val="28"/>
                <w:lang w:val="nl-NL" w:eastAsia="en-US"/>
              </w:rPr>
              <w:t xml:space="preserve">:  </w:t>
            </w:r>
          </w:p>
          <w:p>
            <w:pPr>
              <w:pStyle w:val="Normal"/>
              <w:jc w:val="both"/>
              <w:rPr>
                <w:sz w:val="28"/>
                <w:szCs w:val="28"/>
                <w:lang w:val="nl-NL" w:eastAsia="en-US"/>
              </w:rPr>
            </w:pPr>
            <w:r>
              <w:rPr>
                <w:sz w:val="28"/>
                <w:szCs w:val="28"/>
                <w:lang w:val="nl-NL" w:eastAsia="en-US"/>
              </w:rPr>
              <w:t>Tam giác cân là tam giác  có hai cạnh bằng nhau</w:t>
            </w:r>
          </w:p>
          <w:p>
            <w:pPr>
              <w:pStyle w:val="Normal"/>
              <w:rPr>
                <w:sz w:val="28"/>
                <w:szCs w:val="28"/>
                <w:lang w:val="nl-NL" w:eastAsia="en-US"/>
              </w:rPr>
            </w:pPr>
            <w:r>
              <w:rPr>
                <w:sz w:val="28"/>
                <w:szCs w:val="28"/>
                <w:lang w:val="nl-NL" w:eastAsia="en-US"/>
              </w:rPr>
            </w:r>
            <w:r>
              <mc:AlternateContent>
                <mc:Choice Requires="wps">
                  <w:drawing>
                    <wp:anchor behindDoc="0" distT="0" distB="0" distL="114935" distR="114935" simplePos="0" locked="0" layoutInCell="1" allowOverlap="1" relativeHeight="131">
                      <wp:simplePos x="0" y="0"/>
                      <wp:positionH relativeFrom="column">
                        <wp:posOffset>511810</wp:posOffset>
                      </wp:positionH>
                      <wp:positionV relativeFrom="paragraph">
                        <wp:posOffset>635</wp:posOffset>
                      </wp:positionV>
                      <wp:extent cx="1215390" cy="1412875"/>
                      <wp:effectExtent l="0" t="0" r="0" b="0"/>
                      <wp:wrapNone/>
                      <wp:docPr id="19" name="Frame2"/>
                      <a:graphic xmlns:a="http://schemas.openxmlformats.org/drawingml/2006/main">
                        <a:graphicData uri="http://schemas.microsoft.com/office/word/2010/wordprocessingShape">
                          <wps:wsp>
                            <wps:cNvSpPr txBox="1"/>
                            <wps:spPr>
                              <a:xfrm>
                                <a:off x="0" y="0"/>
                                <a:ext cx="1215390" cy="1412875"/>
                              </a:xfrm>
                              <a:prstGeom prst="rect"/>
                              <a:solidFill>
                                <a:srgbClr val="FFFFFF">
                                  <a:alpha val="0"/>
                                </a:srgbClr>
                              </a:solidFill>
                            </wps:spPr>
                            <wps:txbx>
                              <w:txbxContent>
                                <w:p>
                                  <w:pPr>
                                    <w:pStyle w:val="Normal"/>
                                    <w:jc w:val="center"/>
                                    <w:rPr>
                                      <w:lang w:val="nl-NL"/>
                                    </w:rPr>
                                  </w:pPr>
                                  <w:r>
                                    <w:rPr>
                                      <w:lang w:val="nl-NL"/>
                                    </w:rPr>
                                    <w:object w:dxaOrig="2209" w:dyaOrig="282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80.5pt;height:103.35pt" filled="f" o:ole="">
                                        <v:imagedata r:id="rId54" o:title=""/>
                                      </v:shape>
                                      <o:OLEObject Type="Embed" ProgID="" ShapeID="ole_rId53" DrawAspect="Content" ObjectID="_417927073" r:id="rId53"/>
                                    </w:object>
                                  </w:r>
                                </w:p>
                              </w:txbxContent>
                            </wps:txbx>
                            <wps:bodyPr anchor="t" lIns="92075" tIns="46355" rIns="92075" bIns="46355">
                              <a:noAutofit/>
                            </wps:bodyPr>
                          </wps:wsp>
                        </a:graphicData>
                      </a:graphic>
                    </wp:anchor>
                  </w:drawing>
                </mc:Choice>
                <mc:Fallback>
                  <w:pict>
                    <v:rect fillcolor="#FFFFFF" style="position:absolute;rotation:-0;width:95.7pt;height:111.25pt;mso-wrap-distance-left:9.05pt;mso-wrap-distance-right:9.05pt;mso-wrap-distance-top:0pt;mso-wrap-distance-bottom:0pt;margin-top:0pt;mso-position-vertical-relative:text;margin-left:40.3pt;mso-position-horizontal-relative:text">
                      <v:fill opacity="0f"/>
                      <v:textbox inset="0.100694444444444in,0.0506944444444444in,0.100694444444444in,0.0506944444444444in">
                        <w:txbxContent>
                          <w:p>
                            <w:pPr>
                              <w:pStyle w:val="Normal"/>
                              <w:jc w:val="center"/>
                              <w:rPr>
                                <w:lang w:val="nl-NL"/>
                              </w:rPr>
                            </w:pPr>
                            <w:r>
                              <w:rPr>
                                <w:lang w:val="nl-NL"/>
                              </w:rPr>
                              <w:object w:dxaOrig="2209" w:dyaOrig="282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80.5pt;height:103.35pt" filled="f" o:ole="">
                                  <v:imagedata r:id="rId56" o:title=""/>
                                </v:shape>
                                <o:OLEObject Type="Embed" ProgID="" ShapeID="ole_rId55" DrawAspect="Content" ObjectID="_858624177" r:id="rId55"/>
                              </w:object>
                            </w:r>
                          </w:p>
                        </w:txbxContent>
                      </v:textbox>
                      <w10:wrap type="none"/>
                    </v:rect>
                  </w:pict>
                </mc:Fallback>
              </mc:AlternateConten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both"/>
              <w:rPr>
                <w:sz w:val="28"/>
                <w:szCs w:val="28"/>
                <w:lang w:val="nl-NL" w:eastAsia="en-US"/>
              </w:rPr>
            </w:pPr>
            <w:r>
              <w:rPr>
                <w:sz w:val="28"/>
                <w:szCs w:val="28"/>
                <w:lang w:val="nl-NL" w:eastAsia="en-US"/>
              </w:rPr>
            </w:r>
          </w:p>
          <w:p>
            <w:pPr>
              <w:pStyle w:val="Normal"/>
              <w:jc w:val="both"/>
              <w:rPr/>
            </w:pPr>
            <w:r>
              <w:rPr>
                <w:sz w:val="28"/>
                <w:szCs w:val="28"/>
                <w:lang w:val="nl-NL" w:eastAsia="en-US"/>
              </w:rPr>
              <w:t xml:space="preserve">Â: góc đỉnh; </w:t>
            </w:r>
            <w:r>
              <w:rPr>
                <w:sz w:val="28"/>
                <w:szCs w:val="28"/>
                <w:lang w:val="nl-NL" w:eastAsia="en-US"/>
              </w:rPr>
            </w:r>
            <m:oMath xmlns:m="http://schemas.openxmlformats.org/officeDocument/2006/math">
              <m:acc>
                <m:accPr>
                  <m:chr m:val="^"/>
                </m:accPr>
                <m:e>
                  <m:r>
                    <w:rPr>
                      <w:rFonts w:ascii="Cambria Math" w:hAnsi="Cambria Math"/>
                    </w:rPr>
                    <m:t xml:space="preserve">B</m:t>
                  </m:r>
                </m:e>
              </m:acc>
              <m:r>
                <m:rPr>
                  <m:lit/>
                  <m:nor/>
                </m:rPr>
                <w:rPr>
                  <w:rFonts w:ascii="Cambria Math" w:hAnsi="Cambria Math"/>
                </w:rPr>
                <m:t xml:space="preserve">  vaø   {</m:t>
              </m:r>
              <m:acc>
                <m:accPr>
                  <m:chr m:val="^"/>
                </m:accPr>
                <m:e>
                  <m:r>
                    <w:rPr>
                      <w:rFonts w:ascii="Cambria Math" w:hAnsi="Cambria Math"/>
                    </w:rPr>
                    <m:t xml:space="preserve">C</m:t>
                  </m:r>
                </m:e>
              </m:acc>
            </m:oMath>
            <w:r>
              <w:rPr>
                <w:sz w:val="28"/>
                <w:szCs w:val="28"/>
                <w:lang w:val="nl-NL" w:eastAsia="en-US"/>
              </w:rPr>
              <w:t xml:space="preserve"> là các góc ở đáy. </w:t>
            </w:r>
          </w:p>
          <w:p>
            <w:pPr>
              <w:pStyle w:val="Normal"/>
              <w:jc w:val="both"/>
              <w:rPr>
                <w:sz w:val="28"/>
                <w:szCs w:val="28"/>
                <w:lang w:val="nl-NL" w:eastAsia="en-US"/>
              </w:rPr>
            </w:pPr>
            <w:r>
              <w:rPr>
                <w:sz w:val="28"/>
                <w:szCs w:val="28"/>
                <w:lang w:val="nl-NL" w:eastAsia="en-US"/>
              </w:rPr>
              <w:t>AB, AC cạnh bên, BC cạnh đáy.</w:t>
            </w:r>
          </w:p>
          <w:p>
            <w:pPr>
              <w:pStyle w:val="Normal"/>
              <w:jc w:val="both"/>
              <w:rPr>
                <w:sz w:val="28"/>
                <w:szCs w:val="28"/>
                <w:lang w:val="nl-NL" w:eastAsia="en-US"/>
              </w:rPr>
            </w:pPr>
            <w:r>
              <w:rPr>
                <w:sz w:val="28"/>
                <w:szCs w:val="28"/>
                <w:lang w:val="nl-NL" w:eastAsia="en-US"/>
              </w:rPr>
            </w:r>
          </w:p>
          <w:p>
            <w:pPr>
              <w:pStyle w:val="Normal"/>
              <w:jc w:val="both"/>
              <w:rPr/>
            </w:pPr>
            <w:r>
              <w:rPr>
                <w:b/>
                <w:sz w:val="28"/>
                <w:szCs w:val="28"/>
                <w:bdr w:val="single" w:sz="4" w:space="0" w:color="000000"/>
                <w:lang w:val="nl-NL" w:eastAsia="en-US"/>
              </w:rPr>
              <w:t>?1</w:t>
            </w:r>
            <w:r>
              <w:rPr/>
              <w:t xml:space="preserve"> </w:t>
            </w:r>
          </w:p>
          <w:tbl>
            <w:tblPr>
              <w:tblW w:w="3602" w:type="dxa"/>
              <w:jc w:val="left"/>
              <w:tblInd w:w="0" w:type="dxa"/>
              <w:tblLayout w:type="fixed"/>
              <w:tblCellMar>
                <w:top w:w="0" w:type="dxa"/>
                <w:left w:w="108" w:type="dxa"/>
                <w:bottom w:w="0" w:type="dxa"/>
                <w:right w:w="108" w:type="dxa"/>
              </w:tblCellMar>
            </w:tblPr>
            <w:tblGrid>
              <w:gridCol w:w="797"/>
              <w:gridCol w:w="780"/>
              <w:gridCol w:w="650"/>
              <w:gridCol w:w="575"/>
              <w:gridCol w:w="800"/>
            </w:tblGrid>
            <w:tr>
              <w:trPr/>
              <w:tc>
                <w:tcPr>
                  <w:tcW w:w="797"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t>Tam giác cân</w:t>
                  </w:r>
                </w:p>
              </w:tc>
              <w:tc>
                <w:tcPr>
                  <w:tcW w:w="780"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t>Cạnh bên</w:t>
                  </w:r>
                </w:p>
              </w:tc>
              <w:tc>
                <w:tcPr>
                  <w:tcW w:w="650"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t>Cạnh đáy</w:t>
                  </w:r>
                </w:p>
              </w:tc>
              <w:tc>
                <w:tcPr>
                  <w:tcW w:w="575"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t>Góc ở đáy</w:t>
                  </w:r>
                </w:p>
              </w:tc>
              <w:tc>
                <w:tcPr>
                  <w:tcW w:w="800"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t>Góc ở đỉnh</w:t>
                  </w:r>
                </w:p>
              </w:tc>
            </w:tr>
            <w:tr>
              <w:trPr/>
              <w:tc>
                <w:tcPr>
                  <w:tcW w:w="79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0"/>
                      <w:szCs w:val="20"/>
                      <w:lang w:val="nl-NL" w:eastAsia="en-US"/>
                    </w:rPr>
                    <w:sym w:font="Symbol" w:char="f044"/>
                  </w:r>
                  <w:r>
                    <w:rPr>
                      <w:sz w:val="20"/>
                      <w:szCs w:val="20"/>
                      <w:lang w:val="nl-NL" w:eastAsia="en-US"/>
                    </w:rPr>
                    <w:t>ABC</w:t>
                  </w:r>
                  <w:r>
                    <w:rPr>
                      <w:lang w:val="nl-NL" w:eastAsia="en-US"/>
                    </w:rPr>
                    <w:t xml:space="preserve"> cân tại A</w:t>
                  </w:r>
                </w:p>
              </w:tc>
              <w:tc>
                <w:tcPr>
                  <w:tcW w:w="780"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t>AB, AC</w:t>
                  </w:r>
                </w:p>
              </w:tc>
              <w:tc>
                <w:tcPr>
                  <w:tcW w:w="6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eastAsia="en-US"/>
                    </w:rPr>
                  </w:pPr>
                  <w:r>
                    <w:rPr>
                      <w:lang w:val="nl-NL" w:eastAsia="en-US"/>
                    </w:rPr>
                  </w:r>
                </w:p>
                <w:p>
                  <w:pPr>
                    <w:pStyle w:val="Normal"/>
                    <w:jc w:val="both"/>
                    <w:rPr>
                      <w:lang w:val="nl-NL" w:eastAsia="en-US"/>
                    </w:rPr>
                  </w:pPr>
                  <w:r>
                    <w:rPr>
                      <w:lang w:val="nl-NL" w:eastAsia="en-US"/>
                    </w:rPr>
                    <w:t>BC</w:t>
                  </w:r>
                </w:p>
              </w:tc>
              <w:tc>
                <w:tcPr>
                  <w:tcW w:w="575"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B</m:t>
                    </m:r>
                  </m:oMath>
                  <w:r>
                    <w:rPr>
                      <w:lang w:val="nl-NL" w:eastAsia="en-US"/>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C</m:t>
                    </m:r>
                  </m:oMath>
                </w:p>
              </w:tc>
              <w:tc>
                <w:tcPr>
                  <w:tcW w:w="80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eastAsia="en-US"/>
                    </w:rPr>
                  </w:pPr>
                  <w:r>
                    <w:rPr>
                      <w:lang w:val="nl-NL" w:eastAsia="en-US"/>
                    </w:rPr>
                  </w:r>
                </w:p>
                <w:p>
                  <w:pPr>
                    <w:pStyle w:val="Normal"/>
                    <w:jc w:val="both"/>
                    <w:rPr>
                      <w:lang w:val="nl-NL" w:eastAsia="en-US"/>
                    </w:rPr>
                  </w:pPr>
                  <w:r>
                    <w:rPr>
                      <w:lang w:val="nl-NL" w:eastAsia="en-US"/>
                    </w:rPr>
                    <w:t>BÂC</w:t>
                  </w:r>
                </w:p>
              </w:tc>
            </w:tr>
            <w:tr>
              <w:trPr/>
              <w:tc>
                <w:tcPr>
                  <w:tcW w:w="79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0"/>
                      <w:szCs w:val="20"/>
                      <w:lang w:val="nl-NL" w:eastAsia="en-US"/>
                    </w:rPr>
                    <w:sym w:font="Symbol" w:char="f044"/>
                  </w:r>
                  <w:r>
                    <w:rPr>
                      <w:sz w:val="20"/>
                      <w:szCs w:val="20"/>
                      <w:lang w:val="nl-NL" w:eastAsia="en-US"/>
                    </w:rPr>
                    <w:t>ADE</w:t>
                  </w:r>
                  <w:r>
                    <w:rPr>
                      <w:lang w:val="nl-NL" w:eastAsia="en-US"/>
                    </w:rPr>
                    <w:t xml:space="preserve"> cân tại A</w:t>
                  </w:r>
                </w:p>
              </w:tc>
              <w:tc>
                <w:tcPr>
                  <w:tcW w:w="780"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t>AD,</w:t>
                  </w:r>
                </w:p>
                <w:p>
                  <w:pPr>
                    <w:pStyle w:val="Normal"/>
                    <w:jc w:val="both"/>
                    <w:rPr>
                      <w:lang w:val="nl-NL" w:eastAsia="en-US"/>
                    </w:rPr>
                  </w:pPr>
                  <w:r>
                    <w:rPr>
                      <w:lang w:val="nl-NL" w:eastAsia="en-US"/>
                    </w:rPr>
                    <w:t>AE</w:t>
                  </w:r>
                </w:p>
              </w:tc>
              <w:tc>
                <w:tcPr>
                  <w:tcW w:w="6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eastAsia="en-US"/>
                    </w:rPr>
                  </w:pPr>
                  <w:r>
                    <w:rPr>
                      <w:lang w:val="nl-NL" w:eastAsia="en-US"/>
                    </w:rPr>
                  </w:r>
                </w:p>
                <w:p>
                  <w:pPr>
                    <w:pStyle w:val="Normal"/>
                    <w:jc w:val="both"/>
                    <w:rPr>
                      <w:lang w:val="nl-NL" w:eastAsia="en-US"/>
                    </w:rPr>
                  </w:pPr>
                  <w:r>
                    <w:rPr>
                      <w:lang w:val="nl-NL" w:eastAsia="en-US"/>
                    </w:rPr>
                    <w:t>DE</w:t>
                  </w:r>
                </w:p>
              </w:tc>
              <w:tc>
                <w:tcPr>
                  <w:tcW w:w="575"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r>
                  <m:oMathPara xmlns:m="http://schemas.openxmlformats.org/officeDocument/2006/math">
                    <m:oMathParaPr>
                      <m:jc m:val="left"/>
                    </m:oMathParaPr>
                    <m:oMath>
                      <m:eqArr>
                        <m:e>
                          <m:r>
                            <w:rPr>
                              <w:rFonts w:ascii="Cambria Math" w:hAnsi="Cambria Math"/>
                            </w:rPr>
                            <m:t xml:space="preserve">A</m:t>
                          </m:r>
                          <m:acc>
                            <m:accPr>
                              <m:chr m:val="^"/>
                            </m:accPr>
                            <m:e>
                              <m:r>
                                <w:rPr>
                                  <w:rFonts w:ascii="Cambria Math" w:hAnsi="Cambria Math"/>
                                </w:rPr>
                                <m:t xml:space="preserve">E</m:t>
                              </m:r>
                            </m:e>
                          </m:acc>
                          <m:r>
                            <w:rPr>
                              <w:rFonts w:ascii="Cambria Math" w:hAnsi="Cambria Math"/>
                            </w:rPr>
                            <m:t xml:space="preserve">D</m:t>
                          </m:r>
                        </m:e>
                        <m:e>
                          <m:r>
                            <w:rPr>
                              <w:rFonts w:ascii="Cambria Math" w:hAnsi="Cambria Math"/>
                            </w:rPr>
                            <m:t xml:space="preserve">A</m:t>
                          </m:r>
                          <m:acc>
                            <m:accPr>
                              <m:chr m:val="^"/>
                            </m:accPr>
                            <m:e>
                              <m:r>
                                <w:rPr>
                                  <w:rFonts w:ascii="Cambria Math" w:hAnsi="Cambria Math"/>
                                </w:rPr>
                                <m:t xml:space="preserve">D</m:t>
                              </m:r>
                            </m:e>
                          </m:acc>
                          <m:r>
                            <w:rPr>
                              <w:rFonts w:ascii="Cambria Math" w:hAnsi="Cambria Math"/>
                            </w:rPr>
                            <m:t xml:space="preserve">E</m:t>
                          </m:r>
                        </m:e>
                      </m:eqArr>
                    </m:oMath>
                  </m:oMathPara>
                </w:p>
              </w:tc>
              <w:tc>
                <w:tcPr>
                  <w:tcW w:w="80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eastAsia="en-US"/>
                    </w:rPr>
                  </w:pPr>
                  <w:r>
                    <w:rPr>
                      <w:lang w:val="nl-NL" w:eastAsia="en-US"/>
                    </w:rPr>
                  </w:r>
                </w:p>
                <w:p>
                  <w:pPr>
                    <w:pStyle w:val="Normal"/>
                    <w:jc w:val="both"/>
                    <w:rPr>
                      <w:lang w:val="nl-NL" w:eastAsia="en-US"/>
                    </w:rPr>
                  </w:pPr>
                  <w:r>
                    <w:rPr>
                      <w:lang w:val="nl-NL" w:eastAsia="en-US"/>
                    </w:rPr>
                    <w:t>DÂE</w:t>
                  </w:r>
                </w:p>
              </w:tc>
            </w:tr>
            <w:tr>
              <w:trPr/>
              <w:tc>
                <w:tcPr>
                  <w:tcW w:w="79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0"/>
                      <w:szCs w:val="20"/>
                      <w:lang w:val="nl-NL" w:eastAsia="en-US"/>
                    </w:rPr>
                    <w:sym w:font="Symbol" w:char="f044"/>
                  </w:r>
                  <w:r>
                    <w:rPr>
                      <w:sz w:val="20"/>
                      <w:szCs w:val="20"/>
                      <w:lang w:val="nl-NL" w:eastAsia="en-US"/>
                    </w:rPr>
                    <w:t>ACH</w:t>
                  </w:r>
                  <w:r>
                    <w:rPr>
                      <w:lang w:val="nl-NL" w:eastAsia="en-US"/>
                    </w:rPr>
                    <w:t xml:space="preserve"> cân tại A</w:t>
                  </w:r>
                </w:p>
              </w:tc>
              <w:tc>
                <w:tcPr>
                  <w:tcW w:w="780"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t>AC, AH</w:t>
                  </w:r>
                </w:p>
              </w:tc>
              <w:tc>
                <w:tcPr>
                  <w:tcW w:w="6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eastAsia="en-US"/>
                    </w:rPr>
                  </w:pPr>
                  <w:r>
                    <w:rPr>
                      <w:lang w:val="nl-NL" w:eastAsia="en-US"/>
                    </w:rPr>
                  </w:r>
                </w:p>
                <w:p>
                  <w:pPr>
                    <w:pStyle w:val="Normal"/>
                    <w:jc w:val="both"/>
                    <w:rPr>
                      <w:lang w:val="nl-NL" w:eastAsia="en-US"/>
                    </w:rPr>
                  </w:pPr>
                  <w:r>
                    <w:rPr>
                      <w:lang w:val="nl-NL" w:eastAsia="en-US"/>
                    </w:rPr>
                    <w:t>CH</w:t>
                  </w:r>
                </w:p>
              </w:tc>
              <w:tc>
                <w:tcPr>
                  <w:tcW w:w="575" w:type="dxa"/>
                  <w:tcBorders>
                    <w:top w:val="single" w:sz="4" w:space="0" w:color="000000"/>
                    <w:left w:val="single" w:sz="4" w:space="0" w:color="000000"/>
                    <w:bottom w:val="single" w:sz="4" w:space="0" w:color="000000"/>
                    <w:right w:val="single" w:sz="4" w:space="0" w:color="000000"/>
                  </w:tcBorders>
                </w:tcPr>
                <w:p>
                  <w:pPr>
                    <w:pStyle w:val="Normal"/>
                    <w:jc w:val="both"/>
                    <w:rPr>
                      <w:lang w:val="nl-NL" w:eastAsia="en-US"/>
                    </w:rPr>
                  </w:pPr>
                  <w:r>
                    <w:rPr>
                      <w:lang w:val="nl-NL" w:eastAsia="en-US"/>
                    </w:rPr>
                  </w:r>
                  <m:oMathPara xmlns:m="http://schemas.openxmlformats.org/officeDocument/2006/math">
                    <m:oMathParaPr>
                      <m:jc m:val="left"/>
                    </m:oMathParaPr>
                    <m:oMath>
                      <m:eqArr>
                        <m:e>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H</m:t>
                          </m:r>
                        </m:e>
                        <m:e>
                          <m:r>
                            <w:rPr>
                              <w:rFonts w:ascii="Cambria Math" w:hAnsi="Cambria Math"/>
                            </w:rPr>
                            <m:t xml:space="preserve">A</m:t>
                          </m:r>
                          <m:acc>
                            <m:accPr>
                              <m:chr m:val="^"/>
                            </m:accPr>
                            <m:e>
                              <m:r>
                                <w:rPr>
                                  <w:rFonts w:ascii="Cambria Math" w:hAnsi="Cambria Math"/>
                                </w:rPr>
                                <m:t xml:space="preserve">H</m:t>
                              </m:r>
                            </m:e>
                          </m:acc>
                          <m:r>
                            <w:rPr>
                              <w:rFonts w:ascii="Cambria Math" w:hAnsi="Cambria Math"/>
                            </w:rPr>
                            <m:t xml:space="preserve">C</m:t>
                          </m:r>
                        </m:e>
                      </m:eqArr>
                    </m:oMath>
                  </m:oMathPara>
                </w:p>
              </w:tc>
              <w:tc>
                <w:tcPr>
                  <w:tcW w:w="80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eastAsia="en-US"/>
                    </w:rPr>
                  </w:pPr>
                  <w:r>
                    <w:rPr>
                      <w:lang w:val="nl-NL" w:eastAsia="en-US"/>
                    </w:rPr>
                  </w:r>
                </w:p>
                <w:p>
                  <w:pPr>
                    <w:pStyle w:val="Normal"/>
                    <w:jc w:val="both"/>
                    <w:rPr>
                      <w:lang w:val="nl-NL" w:eastAsia="en-US"/>
                    </w:rPr>
                  </w:pPr>
                  <w:r>
                    <w:rPr>
                      <w:lang w:val="nl-NL" w:eastAsia="en-US"/>
                    </w:rPr>
                    <w:t>CÂH</w:t>
                  </w:r>
                </w:p>
              </w:tc>
            </w:tr>
          </w:tbl>
          <w:p>
            <w:pPr>
              <w:pStyle w:val="Normal"/>
              <w:jc w:val="both"/>
              <w:rPr>
                <w:sz w:val="28"/>
                <w:szCs w:val="28"/>
                <w:lang w:val="nl-NL" w:eastAsia="en-US"/>
              </w:rPr>
            </w:pPr>
            <w:r>
              <w:rPr>
                <w:b/>
                <w:i/>
                <w:sz w:val="28"/>
                <w:szCs w:val="28"/>
                <w:lang w:val="nl-NL" w:eastAsia="en-US"/>
              </w:rPr>
              <w:t>2.</w:t>
            </w:r>
            <w:r>
              <w:rPr>
                <w:sz w:val="28"/>
                <w:szCs w:val="28"/>
                <w:lang w:val="nl-NL" w:eastAsia="en-US"/>
              </w:rPr>
              <w:t xml:space="preserve"> </w:t>
            </w:r>
            <w:r>
              <w:rPr>
                <w:b/>
                <w:bCs/>
                <w:i/>
                <w:iCs/>
                <w:sz w:val="28"/>
                <w:szCs w:val="28"/>
                <w:u w:val="single"/>
                <w:lang w:val="nl-NL" w:eastAsia="en-US"/>
              </w:rPr>
              <w:t>Tính chất</w:t>
            </w:r>
            <w:r>
              <w:rPr>
                <w:sz w:val="28"/>
                <w:szCs w:val="28"/>
                <w:lang w:val="nl-NL" w:eastAsia="en-US"/>
              </w:rPr>
              <w:t xml:space="preserve">:   </w:t>
            </w:r>
            <w:r>
              <mc:AlternateContent>
                <mc:Choice Requires="wps">
                  <w:drawing>
                    <wp:anchor behindDoc="0" distT="0" distB="0" distL="114935" distR="114935" simplePos="0" locked="0" layoutInCell="1" allowOverlap="1" relativeHeight="859">
                      <wp:simplePos x="0" y="0"/>
                      <wp:positionH relativeFrom="column">
                        <wp:posOffset>960120</wp:posOffset>
                      </wp:positionH>
                      <wp:positionV relativeFrom="paragraph">
                        <wp:posOffset>115570</wp:posOffset>
                      </wp:positionV>
                      <wp:extent cx="1147445" cy="1069975"/>
                      <wp:effectExtent l="0" t="0" r="0" b="0"/>
                      <wp:wrapNone/>
                      <wp:docPr id="20" name="Frame3"/>
                      <a:graphic xmlns:a="http://schemas.openxmlformats.org/drawingml/2006/main">
                        <a:graphicData uri="http://schemas.microsoft.com/office/word/2010/wordprocessingShape">
                          <wps:wsp>
                            <wps:cNvSpPr txBox="1"/>
                            <wps:spPr>
                              <a:xfrm>
                                <a:off x="0" y="0"/>
                                <a:ext cx="1147445" cy="1069975"/>
                              </a:xfrm>
                              <a:prstGeom prst="rect"/>
                              <a:solidFill>
                                <a:srgbClr val="FFFFFF">
                                  <a:alpha val="0"/>
                                </a:srgbClr>
                              </a:solidFill>
                            </wps:spPr>
                            <wps:txbx>
                              <w:txbxContent>
                                <w:p>
                                  <w:pPr>
                                    <w:pStyle w:val="Normal"/>
                                    <w:jc w:val="center"/>
                                    <w:rPr>
                                      <w:lang w:val="nl-NL"/>
                                    </w:rPr>
                                  </w:pPr>
                                  <w:r>
                                    <w:rPr>
                                      <w:lang w:val="nl-NL"/>
                                    </w:rPr>
                                    <w:object w:dxaOrig="2209" w:dyaOrig="2245">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75.2pt;height:76.3pt" filled="f" o:ole="">
                                        <v:imagedata r:id="rId58" o:title=""/>
                                      </v:shape>
                                      <o:OLEObject Type="Embed" ProgID="" ShapeID="ole_rId57" DrawAspect="Content" ObjectID="_1847789780" r:id="rId57"/>
                                    </w:object>
                                  </w:r>
                                </w:p>
                              </w:txbxContent>
                            </wps:txbx>
                            <wps:bodyPr anchor="t" lIns="92075" tIns="46355" rIns="92075" bIns="46355">
                              <a:noAutofit/>
                            </wps:bodyPr>
                          </wps:wsp>
                        </a:graphicData>
                      </a:graphic>
                    </wp:anchor>
                  </w:drawing>
                </mc:Choice>
                <mc:Fallback>
                  <w:pict>
                    <v:rect fillcolor="#FFFFFF" style="position:absolute;rotation:-0;width:90.35pt;height:84.25pt;mso-wrap-distance-left:9.05pt;mso-wrap-distance-right:9.05pt;mso-wrap-distance-top:0pt;mso-wrap-distance-bottom:0pt;margin-top:9.1pt;mso-position-vertical-relative:text;margin-left:75.6pt;mso-position-horizontal-relative:text">
                      <v:fill opacity="0f"/>
                      <v:textbox inset="0.100694444444444in,0.0506944444444444in,0.100694444444444in,0.0506944444444444in">
                        <w:txbxContent>
                          <w:p>
                            <w:pPr>
                              <w:pStyle w:val="Normal"/>
                              <w:jc w:val="center"/>
                              <w:rPr>
                                <w:lang w:val="nl-NL"/>
                              </w:rPr>
                            </w:pPr>
                            <w:r>
                              <w:rPr>
                                <w:lang w:val="nl-NL"/>
                              </w:rPr>
                              <w:object w:dxaOrig="2209" w:dyaOrig="2245">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75.2pt;height:76.3pt" filled="f" o:ole="">
                                  <v:imagedata r:id="rId60" o:title=""/>
                                </v:shape>
                                <o:OLEObject Type="Embed" ProgID="" ShapeID="ole_rId59" DrawAspect="Content" ObjectID="_1120879609" r:id="rId59"/>
                              </w:object>
                            </w:r>
                          </w:p>
                        </w:txbxContent>
                      </v:textbox>
                      <w10:wrap type="none"/>
                    </v:rect>
                  </w:pict>
                </mc:Fallback>
              </mc:AlternateContent>
            </w:r>
          </w:p>
          <w:p>
            <w:pPr>
              <w:pStyle w:val="Normal"/>
              <w:jc w:val="both"/>
              <w:rPr>
                <w:b/>
                <w:sz w:val="28"/>
                <w:szCs w:val="28"/>
                <w:bdr w:val="single" w:sz="4" w:space="0" w:color="000000"/>
                <w:lang w:val="nl-NL"/>
              </w:rPr>
            </w:pPr>
            <w:r>
              <w:rPr>
                <w:b/>
                <w:sz w:val="28"/>
                <w:szCs w:val="28"/>
                <w:bdr w:val="single" w:sz="4" w:space="0" w:color="000000"/>
                <w:lang w:val="nl-NL"/>
              </w:rPr>
              <w:t>?2</w:t>
            </w:r>
          </w:p>
          <w:p>
            <w:pPr>
              <w:pStyle w:val="Normal"/>
              <w:jc w:val="both"/>
              <w:rPr>
                <w:b/>
                <w:sz w:val="28"/>
                <w:szCs w:val="28"/>
                <w:bdr w:val="single" w:sz="4" w:space="0" w:color="000000"/>
                <w:lang w:val="nl-NL"/>
              </w:rPr>
            </w:pPr>
            <w:r>
              <w:rPr>
                <w:b/>
                <w:sz w:val="28"/>
                <w:szCs w:val="28"/>
                <w:bdr w:val="single" w:sz="4" w:space="0" w:color="000000"/>
                <w:lang w:val="nl-NL"/>
              </w:rPr>
            </w:r>
          </w:p>
          <w:p>
            <w:pPr>
              <w:pStyle w:val="Normal"/>
              <w:jc w:val="both"/>
              <w:rPr>
                <w:b/>
                <w:sz w:val="28"/>
                <w:szCs w:val="28"/>
                <w:bdr w:val="single" w:sz="4" w:space="0" w:color="000000"/>
                <w:lang w:val="nl-NL"/>
              </w:rPr>
            </w:pPr>
            <w:r>
              <w:rPr>
                <w:b/>
                <w:sz w:val="28"/>
                <w:szCs w:val="28"/>
                <w:bdr w:val="single" w:sz="4" w:space="0" w:color="000000"/>
                <w:lang w:val="nl-NL"/>
              </w:rPr>
            </w:r>
          </w:p>
          <w:p>
            <w:pPr>
              <w:pStyle w:val="Normal"/>
              <w:jc w:val="both"/>
              <w:rPr>
                <w:b/>
                <w:sz w:val="28"/>
                <w:szCs w:val="28"/>
                <w:bdr w:val="single" w:sz="4" w:space="0" w:color="000000"/>
                <w:lang w:val="nl-NL"/>
              </w:rPr>
            </w:pPr>
            <w:r>
              <w:rPr>
                <w:b/>
                <w:sz w:val="28"/>
                <w:szCs w:val="28"/>
                <w:bdr w:val="single" w:sz="4" w:space="0" w:color="000000"/>
                <w:lang w:val="nl-NL"/>
              </w:rPr>
            </w:r>
          </w:p>
          <w:p>
            <w:pPr>
              <w:pStyle w:val="Normal"/>
              <w:jc w:val="both"/>
              <w:rPr>
                <w:sz w:val="28"/>
                <w:szCs w:val="28"/>
                <w:u w:val="single"/>
                <w:lang w:val="nl-NL"/>
              </w:rPr>
            </w:pPr>
            <w:r>
              <w:rPr>
                <w:sz w:val="28"/>
                <w:szCs w:val="28"/>
                <w:u w:val="single"/>
                <w:lang w:val="nl-NL"/>
              </w:rPr>
              <w:t xml:space="preserve">Chứng minh </w:t>
            </w:r>
          </w:p>
          <w:p>
            <w:pPr>
              <w:pStyle w:val="Normal"/>
              <w:jc w:val="both"/>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ABD và </w:t>
            </w:r>
            <w:r>
              <w:rPr>
                <w:rFonts w:eastAsia="Symbol" w:cs="Symbol" w:ascii="Symbol" w:hAnsi="Symbol"/>
                <w:sz w:val="28"/>
                <w:szCs w:val="28"/>
                <w:lang w:val="nl-NL"/>
              </w:rPr>
              <w:sym w:font="Symbol" w:char="f044"/>
            </w:r>
            <w:r>
              <w:rPr>
                <w:sz w:val="28"/>
                <w:szCs w:val="28"/>
                <w:lang w:val="nl-NL"/>
              </w:rPr>
              <w:t>ACD, Có AB = AC (gt)</w:t>
            </w:r>
          </w:p>
          <w:p>
            <w:pPr>
              <w:pStyle w:val="Normal"/>
              <w:jc w:val="both"/>
              <w:rPr/>
            </w:pPr>
            <w:r>
              <w:rPr>
                <w:sz w:val="28"/>
                <w:szCs w:val="28"/>
                <w:lang w:val="nl-NL"/>
              </w:rPr>
              <w:t>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xml:space="preserve"> (gt), AD chung </w:t>
            </w:r>
          </w:p>
          <w:p>
            <w:pPr>
              <w:pStyle w:val="Normal"/>
              <w:jc w:val="both"/>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 xml:space="preserve">ABD = </w:t>
            </w:r>
            <w:r>
              <w:rPr>
                <w:rFonts w:eastAsia="Symbol" w:cs="Symbol" w:ascii="Symbol" w:hAnsi="Symbol"/>
                <w:sz w:val="28"/>
                <w:szCs w:val="28"/>
                <w:lang w:val="nl-NL"/>
              </w:rPr>
              <w:sym w:font="Symbol" w:char="f044"/>
            </w:r>
            <w:r>
              <w:rPr>
                <w:sz w:val="28"/>
                <w:szCs w:val="28"/>
                <w:lang w:val="nl-NL"/>
              </w:rPr>
              <w:t>ACD (c.g.c)</w:t>
            </w:r>
          </w:p>
          <w:p>
            <w:pPr>
              <w:pStyle w:val="Normal"/>
              <w:jc w:val="both"/>
              <w:rPr>
                <w:sz w:val="28"/>
                <w:szCs w:val="28"/>
                <w:lang w:val="nl-N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D</m:t>
              </m:r>
              <m:r>
                <w:rPr>
                  <w:rFonts w:ascii="Cambria Math" w:hAnsi="Cambria Math"/>
                </w:rPr>
                <m:t xml:space="preserve">=</m:t>
              </m:r>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p>
          <w:p>
            <w:pPr>
              <w:pStyle w:val="Normal"/>
              <w:jc w:val="both"/>
              <w:rPr>
                <w:b/>
                <w:sz w:val="28"/>
                <w:szCs w:val="28"/>
                <w:bdr w:val="single" w:sz="4" w:space="0" w:color="000000"/>
                <w:lang w:val="nl-NL"/>
              </w:rPr>
            </w:pPr>
            <w:r>
              <w:rPr>
                <w:b/>
                <w:sz w:val="28"/>
                <w:szCs w:val="28"/>
                <w:bdr w:val="single" w:sz="4" w:space="0" w:color="000000"/>
                <w:lang w:val="nl-NL"/>
              </w:rPr>
            </w:r>
          </w:p>
          <w:p>
            <w:pPr>
              <w:pStyle w:val="Normal"/>
              <w:jc w:val="both"/>
              <w:rPr/>
            </w:pPr>
            <w:r>
              <w:rPr>
                <w:i/>
                <w:iCs/>
                <w:sz w:val="28"/>
                <w:szCs w:val="28"/>
                <w:u w:val="single"/>
                <w:lang w:val="nl-NL" w:eastAsia="en-US"/>
              </w:rPr>
              <w:t>Định lý 1</w:t>
            </w:r>
            <w:r>
              <w:rPr>
                <w:sz w:val="28"/>
                <w:szCs w:val="28"/>
                <w:lang w:val="nl-NL" w:eastAsia="en-US"/>
              </w:rPr>
              <w:t>:</w:t>
            </w:r>
          </w:p>
          <w:p>
            <w:pPr>
              <w:pStyle w:val="Normal"/>
              <w:jc w:val="both"/>
              <w:rPr>
                <w:sz w:val="28"/>
                <w:szCs w:val="28"/>
                <w:lang w:val="nl-NL" w:eastAsia="en-US"/>
              </w:rPr>
            </w:pPr>
            <w:r>
              <w:rPr>
                <w:sz w:val="28"/>
                <w:szCs w:val="28"/>
                <w:lang w:val="nl-NL" w:eastAsia="en-US"/>
              </w:rPr>
              <w:t>Trong một tam giác cân, hai góc ở đáy bằng nhau</w:t>
            </w:r>
          </w:p>
          <w:p>
            <w:pPr>
              <w:pStyle w:val="Normal"/>
              <w:jc w:val="both"/>
              <w:rPr>
                <w:sz w:val="28"/>
                <w:szCs w:val="28"/>
                <w:lang w:val="nl-NL" w:eastAsia="en-US"/>
              </w:rPr>
            </w:pPr>
            <w:r>
              <w:rPr>
                <w:sz w:val="28"/>
                <w:szCs w:val="28"/>
                <w:lang w:val="nl-NL" w:eastAsia="en-US"/>
              </w:rPr>
            </w:r>
          </w:p>
          <w:p>
            <w:pPr>
              <w:pStyle w:val="Normal"/>
              <w:jc w:val="both"/>
              <w:rPr/>
            </w:pPr>
            <w:r>
              <w:rPr>
                <w:rFonts w:eastAsia="Symbol" w:cs="Symbol" w:ascii="Symbol" w:hAnsi="Symbol"/>
                <w:sz w:val="28"/>
                <w:szCs w:val="28"/>
                <w:lang w:val="nl-NL" w:eastAsia="en-US"/>
              </w:rPr>
              <w:sym w:font="Symbol" w:char="f044"/>
            </w:r>
            <w:r>
              <w:rPr>
                <w:sz w:val="28"/>
                <w:szCs w:val="28"/>
                <w:lang w:val="nl-NL" w:eastAsia="en-US"/>
              </w:rPr>
              <w:t xml:space="preserve"> </w:t>
            </w:r>
            <w:r>
              <w:rPr>
                <w:sz w:val="28"/>
                <w:szCs w:val="28"/>
                <w:lang w:val="nl-NL" w:eastAsia="en-US"/>
              </w:rPr>
              <w:t>ABC cân tại A</w:t>
            </w:r>
          </w:p>
          <w:p>
            <w:pPr>
              <w:pStyle w:val="Normal"/>
              <w:rPr>
                <w:sz w:val="28"/>
                <w:szCs w:val="28"/>
                <w:lang w:val="nl-NL" w:eastAsia="en-US"/>
              </w:rPr>
            </w:pPr>
            <w:r>
              <w:rPr>
                <w:rFonts w:eastAsia="Symbol" w:cs="Symbol" w:ascii="Symbol" w:hAnsi="Symbol"/>
                <w:sz w:val="28"/>
                <w:szCs w:val="28"/>
                <w:lang w:val="nl-NL" w:eastAsia="en-US"/>
              </w:rPr>
              <w:sym w:font="Symbol" w:char="f0de"/>
            </w:r>
            <w:r>
              <w:rPr>
                <w:sz w:val="28"/>
                <w:szCs w:val="28"/>
                <w:lang w:val="nl-NL" w:eastAsia="en-US"/>
              </w:rPr>
              <w:t xml:space="preserve">  </w:t>
            </w:r>
            <w:r>
              <w:rPr>
                <w:sz w:val="28"/>
                <w:szCs w:val="28"/>
                <w:lang w:val="nl-NL" w:eastAsia="en-US"/>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p>
          <w:p>
            <w:pPr>
              <w:pStyle w:val="Normal"/>
              <w:jc w:val="both"/>
              <w:rPr/>
            </w:pPr>
            <w:r>
              <w:rPr>
                <w:i/>
                <w:iCs/>
                <w:sz w:val="28"/>
                <w:szCs w:val="28"/>
                <w:u w:val="single"/>
                <w:lang w:val="nl-NL" w:eastAsia="en-US"/>
              </w:rPr>
              <w:t>Định lý 2</w:t>
            </w:r>
            <w:r>
              <w:rPr>
                <w:sz w:val="28"/>
                <w:szCs w:val="28"/>
                <w:lang w:val="nl-NL" w:eastAsia="en-US"/>
              </w:rPr>
              <w:t>: Nếu một tam giác có hai góc bằng nhau thì đó là tam giác cân</w:t>
            </w:r>
          </w:p>
          <w:p>
            <w:pPr>
              <w:pStyle w:val="Normal"/>
              <w:jc w:val="both"/>
              <w:rPr/>
            </w:pPr>
            <w:r>
              <w:rPr>
                <w:sz w:val="28"/>
                <w:szCs w:val="28"/>
                <w:u w:val="single"/>
                <w:lang w:val="nl-NL" w:eastAsia="en-US"/>
              </w:rPr>
              <w:t>Định nghĩa</w:t>
            </w:r>
            <w:r>
              <w:rPr>
                <w:sz w:val="28"/>
                <w:szCs w:val="28"/>
                <w:lang w:val="nl-NL" w:eastAsia="en-US"/>
              </w:rPr>
              <w:t>: Sgk/126</w:t>
            </w:r>
          </w:p>
          <w:p>
            <w:pPr>
              <w:pStyle w:val="Normal"/>
              <w:jc w:val="both"/>
              <w:rPr>
                <w:sz w:val="28"/>
                <w:szCs w:val="28"/>
                <w:lang w:val="nl-NL" w:eastAsia="en-US"/>
              </w:rPr>
            </w:pPr>
            <w:r>
              <w:rPr>
                <w:sz w:val="28"/>
                <w:szCs w:val="28"/>
                <w:lang w:val="nl-NL" w:eastAsia="en-US"/>
              </w:rPr>
            </w:r>
          </w:p>
          <w:p>
            <w:pPr>
              <w:pStyle w:val="Normal"/>
              <w:jc w:val="both"/>
              <w:rPr/>
            </w:pPr>
            <w:r>
              <w:rPr>
                <w:rFonts w:eastAsia="Symbol" w:cs="Symbol" w:ascii="Symbol" w:hAnsi="Symbol"/>
                <w:sz w:val="28"/>
                <w:szCs w:val="28"/>
                <w:lang w:val="nl-NL" w:eastAsia="en-US"/>
              </w:rPr>
              <w:sym w:font="Symbol" w:char="f044"/>
            </w:r>
            <w:r>
              <w:rPr>
                <w:sz w:val="28"/>
                <w:szCs w:val="28"/>
                <w:lang w:val="nl-NL" w:eastAsia="en-US"/>
              </w:rPr>
              <w:t xml:space="preserve">ABC vuông cân tại A </w:t>
            </w:r>
          </w:p>
          <w:p>
            <w:pPr>
              <w:pStyle w:val="Normal"/>
              <w:rPr/>
            </w:pPr>
            <w:r>
              <w:rPr>
                <w:rFonts w:eastAsia="Symbol" w:cs="Symbol" w:ascii="Symbol" w:hAnsi="Symbol"/>
                <w:sz w:val="28"/>
                <w:szCs w:val="28"/>
                <w:lang w:val="nl-NL" w:eastAsia="en-US"/>
              </w:rPr>
              <w:sym w:font="Symbol" w:char="f0de"/>
            </w:r>
            <w:r>
              <w:rPr>
                <w:sz w:val="28"/>
                <w:szCs w:val="28"/>
                <w:lang w:val="nl-NL" w:eastAsia="en-US"/>
              </w:rPr>
              <w:t xml:space="preserve"> </w:t>
            </w:r>
            <w:r>
              <w:rPr>
                <w:sz w:val="28"/>
                <w:szCs w:val="28"/>
                <w:lang w:val="nl-NL" w:eastAsia="en-US"/>
              </w:rPr>
              <w:t>Â = 1v, AB = AC</w:t>
            </w:r>
          </w:p>
          <w:p>
            <w:pPr>
              <w:pStyle w:val="Normal"/>
              <w:jc w:val="both"/>
              <w:rPr/>
            </w:pPr>
            <w:r>
              <mc:AlternateContent>
                <mc:Choice Requires="wpg">
                  <w:drawing>
                    <wp:anchor behindDoc="0" distT="0" distB="0" distL="114935" distR="114935" simplePos="0" locked="0" layoutInCell="1" allowOverlap="1" relativeHeight="860">
                      <wp:simplePos x="0" y="0"/>
                      <wp:positionH relativeFrom="column">
                        <wp:posOffset>140970</wp:posOffset>
                      </wp:positionH>
                      <wp:positionV relativeFrom="paragraph">
                        <wp:posOffset>-60960</wp:posOffset>
                      </wp:positionV>
                      <wp:extent cx="1988185" cy="1049020"/>
                      <wp:effectExtent l="0" t="0" r="0" b="0"/>
                      <wp:wrapNone/>
                      <wp:docPr id="21" name=""/>
                      <a:graphic xmlns:a="http://schemas.openxmlformats.org/drawingml/2006/main">
                        <a:graphicData uri="http://schemas.microsoft.com/office/word/2010/wordprocessingGroup">
                          <wpg:wgp>
                            <wpg:cNvGrpSpPr/>
                            <wpg:grpSpPr>
                              <a:xfrm>
                                <a:off x="0" y="0"/>
                                <a:ext cx="1988280" cy="1049040"/>
                                <a:chOff x="0" y="0"/>
                                <a:chExt cx="1988280" cy="1049040"/>
                              </a:xfrm>
                            </wpg:grpSpPr>
                            <pic:pic xmlns:pic="http://schemas.openxmlformats.org/drawingml/2006/picture">
                              <pic:nvPicPr>
                                <pic:cNvPr id="22" name="" descr=""/>
                                <pic:cNvPicPr/>
                              </pic:nvPicPr>
                              <pic:blipFill>
                                <a:blip r:embed="rId61"/>
                                <a:stretch/>
                              </pic:blipFill>
                              <pic:spPr>
                                <a:xfrm>
                                  <a:off x="823680" y="0"/>
                                  <a:ext cx="1164600" cy="705600"/>
                                </a:xfrm>
                                <a:prstGeom prst="rect">
                                  <a:avLst/>
                                </a:prstGeom>
                                <a:ln w="0">
                                  <a:noFill/>
                                </a:ln>
                              </pic:spPr>
                            </pic:pic>
                            <wpg:grpSp>
                              <wpg:cNvGrpSpPr/>
                              <wpg:grpSpPr>
                                <a:xfrm>
                                  <a:off x="0" y="340200"/>
                                  <a:ext cx="1320840" cy="708840"/>
                                </a:xfrm>
                              </wpg:grpSpPr>
                              <wps:wsp>
                                <wps:cNvSpPr txBox="1"/>
                                <wps:spPr>
                                  <a:xfrm>
                                    <a:off x="0" y="0"/>
                                    <a:ext cx="1320840" cy="6858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nl-NL" w:bidi="ar-SA"/>
                                        </w:rPr>
                                        <w:t xml:space="preserve"> GT    Â = 1V</w:t>
                                      </w:r>
                                    </w:p>
                                    <w:p>
                                      <w:pPr>
                                        <w:overflowPunct w:val="false"/>
                                        <w:bidi w:val="0"/>
                                        <w:rPr/>
                                      </w:pPr>
                                      <w:r>
                                        <w:rPr>
                                          <w:kern w:val="2"/>
                                          <w:sz w:val="20"/>
                                          <w:szCs w:val="24"/>
                                          <w:rFonts w:ascii="Times New Roman" w:hAnsi="Times New Roman" w:eastAsia="Times New Roman" w:cs="Times New Roman"/>
                                          <w:color w:val="auto"/>
                                          <w:lang w:val="nl-NL" w:bidi="ar-SA"/>
                                        </w:rPr>
                                        <w:t xml:space="preserve">         AB = AC</w:t>
                                      </w:r>
                                    </w:p>
                                    <w:p>
                                      <w:pPr>
                                        <w:overflowPunct w:val="false"/>
                                        <w:bidi w:val="0"/>
                                        <w:rPr/>
                                      </w:pPr>
                                      <w:r>
                                        <w:rPr>
                                          <w:kern w:val="2"/>
                                          <w:sz w:val="20"/>
                                          <w:szCs w:val="24"/>
                                          <w:rFonts w:ascii="Times New Roman" w:hAnsi="Times New Roman" w:eastAsia="Times New Roman" w:cs="Times New Roman"/>
                                          <w:color w:val="auto"/>
                                          <w:lang w:val="nl-NL" w:bidi="ar-SA"/>
                                        </w:rPr>
                                        <w:t xml:space="preserve"> KL   </w:t>
                                        <w:br/>
                                      </w:r>
                                    </w:p>
                                  </w:txbxContent>
                                </wps:txbx>
                                <wps:bodyPr wrap="square" anchor="t">
                                  <a:noAutofit/>
                                </wps:bodyPr>
                              </wps:wsp>
                              <wps:wsp>
                                <wps:cNvSpPr/>
                                <wps:spPr>
                                  <a:xfrm>
                                    <a:off x="149400" y="401400"/>
                                    <a:ext cx="907920" cy="0"/>
                                  </a:xfrm>
                                  <a:prstGeom prst="line">
                                    <a:avLst/>
                                  </a:prstGeom>
                                  <a:ln w="3240">
                                    <a:solidFill>
                                      <a:srgbClr val="000000"/>
                                    </a:solidFill>
                                    <a:miter/>
                                  </a:ln>
                                </wps:spPr>
                                <wps:style>
                                  <a:lnRef idx="0"/>
                                  <a:fillRef idx="0"/>
                                  <a:effectRef idx="0"/>
                                  <a:fontRef idx="minor"/>
                                </wps:style>
                                <wps:bodyPr/>
                              </wps:wsp>
                              <wps:wsp>
                                <wps:cNvSpPr/>
                                <wps:spPr>
                                  <a:xfrm>
                                    <a:off x="328320" y="23040"/>
                                    <a:ext cx="0" cy="685800"/>
                                  </a:xfrm>
                                  <a:prstGeom prst="line">
                                    <a:avLst/>
                                  </a:prstGeom>
                                  <a:ln w="324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11.1pt;margin-top:-4.8pt;width:156.6pt;height:82.55pt" coordorigin="222,-96" coordsize="3132,1651">
                      <v:shape id="shape_0" stroked="f" o:allowincell="t" style="position:absolute;left:1519;top:-96;width:1833;height:1110;mso-wrap-style:none;v-text-anchor:middle" type="_x0000_t75">
                        <v:imagedata r:id="rId62" o:detectmouseclick="t"/>
                        <v:stroke color="#3465a4" joinstyle="round" endcap="flat"/>
                        <w10:wrap type="none"/>
                      </v:shape>
                      <v:group id="shape_0" style="position:absolute;left:222;top:440;width:2080;height:1115">
                        <v:shape id="shape_0" stroked="f" o:allowincell="t" style="position:absolute;left:222;top:440;width:2079;height:107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nl-NL" w:bidi="ar-SA"/>
                                  </w:rPr>
                                  <w:t xml:space="preserve"> GT    Â = 1V</w:t>
                                </w:r>
                              </w:p>
                              <w:p>
                                <w:pPr>
                                  <w:overflowPunct w:val="false"/>
                                  <w:bidi w:val="0"/>
                                  <w:rPr/>
                                </w:pPr>
                                <w:r>
                                  <w:rPr>
                                    <w:kern w:val="2"/>
                                    <w:sz w:val="20"/>
                                    <w:szCs w:val="24"/>
                                    <w:rFonts w:ascii="Times New Roman" w:hAnsi="Times New Roman" w:eastAsia="Times New Roman" w:cs="Times New Roman"/>
                                    <w:color w:val="auto"/>
                                    <w:lang w:val="nl-NL" w:bidi="ar-SA"/>
                                  </w:rPr>
                                  <w:t xml:space="preserve">         AB = AC</w:t>
                                </w:r>
                              </w:p>
                              <w:p>
                                <w:pPr>
                                  <w:overflowPunct w:val="false"/>
                                  <w:bidi w:val="0"/>
                                  <w:rPr/>
                                </w:pPr>
                                <w:r>
                                  <w:rPr>
                                    <w:kern w:val="2"/>
                                    <w:sz w:val="20"/>
                                    <w:szCs w:val="24"/>
                                    <w:rFonts w:ascii="Times New Roman" w:hAnsi="Times New Roman" w:eastAsia="Times New Roman" w:cs="Times New Roman"/>
                                    <w:color w:val="auto"/>
                                    <w:lang w:val="nl-NL" w:bidi="ar-SA"/>
                                  </w:rPr>
                                  <w:t xml:space="preserve"> KL   </w:t>
                                  <w:br/>
                                </w:r>
                              </w:p>
                            </w:txbxContent>
                          </v:textbox>
                          <v:fill o:detectmouseclick="t" on="false"/>
                          <v:stroke color="#3465a4" joinstyle="round" endcap="flat"/>
                          <w10:wrap type="none"/>
                        </v:shape>
                        <v:line id="shape_0" from="458,1072" to="1887,1072" stroked="t" o:allowincell="t" style="position:absolute">
                          <v:stroke color="black" weight="3240" joinstyle="miter" endcap="flat"/>
                          <v:fill o:detectmouseclick="t" on="false"/>
                          <w10:wrap type="none"/>
                        </v:line>
                        <v:line id="shape_0" from="739,476" to="739,1555" stroked="t" o:allowincell="t" style="position:absolute">
                          <v:stroke color="black" weight="3240" joinstyle="miter" endcap="flat"/>
                          <v:fill o:detectmouseclick="t" on="false"/>
                          <w10:wrap type="none"/>
                        </v:line>
                      </v:group>
                    </v:group>
                  </w:pict>
                </mc:Fallback>
              </mc:AlternateContent>
            </w:r>
            <w:r>
              <w:rPr>
                <w:sz w:val="28"/>
                <w:szCs w:val="28"/>
                <w:lang w:val="nl-NL" w:eastAsia="en-US"/>
              </w:rPr>
              <w:t xml:space="preserve"> </w:t>
            </w:r>
            <w:r>
              <w:rPr>
                <w:b/>
                <w:sz w:val="28"/>
                <w:szCs w:val="28"/>
                <w:bdr w:val="single" w:sz="4" w:space="0" w:color="000000"/>
                <w:lang w:val="nl-NL" w:eastAsia="en-US"/>
              </w:rPr>
              <w:t>?3</w:t>
            </w:r>
            <w:r>
              <w:rPr>
                <w:b/>
                <w:sz w:val="28"/>
                <w:szCs w:val="28"/>
                <w:lang w:val="nl-NL" w:eastAsia="en-US"/>
              </w:rPr>
              <w:t xml:space="preserve">  </w:t>
            </w:r>
          </w:p>
          <w:p>
            <w:pPr>
              <w:pStyle w:val="Normal"/>
              <w:rPr>
                <w:b/>
                <w:sz w:val="28"/>
                <w:szCs w:val="28"/>
                <w:lang w:val="nl-NL" w:eastAsia="en-US"/>
              </w:rPr>
            </w:pPr>
            <w:r>
              <w:rPr>
                <w:b/>
                <w:sz w:val="28"/>
                <w:szCs w:val="28"/>
                <w:lang w:val="nl-NL" w:eastAsia="en-US"/>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Heading3"/>
              <w:spacing w:before="0" w:after="0"/>
              <w:ind w:hanging="0" w:left="0"/>
              <w:rPr>
                <w:rFonts w:ascii="Times New Roman" w:hAnsi="Times New Roman" w:cs="Times New Roman"/>
                <w:sz w:val="28"/>
                <w:szCs w:val="28"/>
                <w:lang w:val="nl-NL" w:eastAsia="en-US"/>
              </w:rPr>
            </w:pPr>
            <w:r>
              <w:rPr>
                <w:rFonts w:cs="Times New Roman" w:ascii="Times New Roman" w:hAnsi="Times New Roman"/>
                <w:sz w:val="28"/>
                <w:szCs w:val="28"/>
                <w:lang w:val="nl-NL" w:eastAsia="en-US"/>
              </w:rPr>
              <w:t xml:space="preserve">Giải </w:t>
            </w:r>
          </w:p>
          <w:p>
            <w:pPr>
              <w:pStyle w:val="Normal"/>
              <w:jc w:val="both"/>
              <w:rPr/>
            </w:pPr>
            <w:r>
              <w:rPr>
                <w:rFonts w:eastAsia="Symbol" w:cs="Symbol" w:ascii="Symbol" w:hAnsi="Symbol"/>
                <w:sz w:val="28"/>
                <w:szCs w:val="28"/>
                <w:lang w:val="nl-NL"/>
              </w:rPr>
              <w:sym w:font="Symbol" w:char="f044"/>
            </w:r>
            <w:r>
              <w:rPr>
                <w:sz w:val="28"/>
                <w:szCs w:val="28"/>
                <w:lang w:val="nl-NL"/>
              </w:rPr>
              <w:t xml:space="preserve">ABC có Â = 1v, </w:t>
            </w:r>
          </w:p>
          <w:p>
            <w:pPr>
              <w:pStyle w:val="Normal"/>
              <w:jc w:val="both"/>
              <w:rPr>
                <w:sz w:val="28"/>
                <w:szCs w:val="28"/>
                <w:lang w:val="nl-N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rPr>
              <w:t xml:space="preserve"> </w:t>
            </w:r>
            <w:r>
              <w:rPr>
                <w:sz w:val="28"/>
                <w:szCs w:val="28"/>
                <w:lang w:val="nl-NL"/>
              </w:rPr>
              <w:t>= 90</w:t>
            </w:r>
            <w:r>
              <w:rPr>
                <w:sz w:val="28"/>
                <w:szCs w:val="28"/>
                <w:vertAlign w:val="superscript"/>
                <w:lang w:val="nl-NL"/>
              </w:rPr>
              <w:t>0</w:t>
            </w:r>
          </w:p>
          <w:p>
            <w:pPr>
              <w:pStyle w:val="Normal"/>
              <w:jc w:val="both"/>
              <w:rPr/>
            </w:pPr>
            <w:r>
              <w:rPr>
                <w:sz w:val="28"/>
                <w:szCs w:val="28"/>
                <w:lang w:val="nl-NL"/>
              </w:rPr>
              <w:t xml:space="preserve">Mà </w:t>
            </w:r>
            <w:r>
              <w:rPr>
                <w:rFonts w:eastAsia="Symbol" w:cs="Symbol" w:ascii="Symbol" w:hAnsi="Symbol"/>
                <w:sz w:val="28"/>
                <w:szCs w:val="28"/>
                <w:lang w:val="nl-NL"/>
              </w:rPr>
              <w:sym w:font="Symbol" w:char="f044"/>
            </w:r>
            <w:r>
              <w:rPr>
                <w:sz w:val="28"/>
                <w:szCs w:val="28"/>
                <w:lang w:val="nl-NL"/>
              </w:rPr>
              <w:t xml:space="preserve">ABC cân tại A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rPr>
              <w:t xml:space="preserve"> </w:t>
            </w:r>
            <w:r>
              <w:rPr>
                <w:sz w:val="28"/>
                <w:szCs w:val="28"/>
                <w:lang w:val="nl-NL"/>
              </w:rPr>
              <w:t xml:space="preserve">(tính chất </w:t>
            </w:r>
            <w:r>
              <w:rPr>
                <w:rFonts w:eastAsia="Symbol" w:cs="Symbol" w:ascii="Symbol" w:hAnsi="Symbol"/>
                <w:sz w:val="28"/>
                <w:szCs w:val="28"/>
                <w:lang w:val="nl-NL"/>
              </w:rPr>
              <w:sym w:font="Symbol" w:char="f044"/>
            </w:r>
            <w:r>
              <w:rPr>
                <w:sz w:val="28"/>
                <w:szCs w:val="28"/>
                <w:lang w:val="nl-NL"/>
              </w:rPr>
              <w:t xml:space="preserve"> cân)</w:t>
            </w:r>
          </w:p>
          <w:p>
            <w:pPr>
              <w:pStyle w:val="Normal"/>
              <w:rPr>
                <w:sz w:val="28"/>
                <w:szCs w:val="28"/>
                <w:lang w:val="nl-NL" w:eastAsia="en-US"/>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rPr>
              <w:t>= 45</w:t>
            </w:r>
            <w:r>
              <w:rPr>
                <w:sz w:val="28"/>
                <w:szCs w:val="28"/>
                <w:vertAlign w:val="superscript"/>
                <w:lang w:val="nl-NL"/>
              </w:rPr>
              <w:t>0</w:t>
            </w:r>
          </w:p>
        </w:tc>
        <w:tc>
          <w:tcPr>
            <w:tcW w:w="342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mc:AlternateContent>
                <mc:Choice Requires="wpg">
                  <w:drawing>
                    <wp:anchor behindDoc="0" distT="0" distB="0" distL="114935" distR="114935" simplePos="0" locked="0" layoutInCell="1" allowOverlap="1" relativeHeight="133">
                      <wp:simplePos x="0" y="0"/>
                      <wp:positionH relativeFrom="column">
                        <wp:posOffset>1098550</wp:posOffset>
                      </wp:positionH>
                      <wp:positionV relativeFrom="paragraph">
                        <wp:posOffset>-21590</wp:posOffset>
                      </wp:positionV>
                      <wp:extent cx="862965" cy="933450"/>
                      <wp:effectExtent l="0" t="0" r="0" b="0"/>
                      <wp:wrapNone/>
                      <wp:docPr id="23" name=""/>
                      <a:graphic xmlns:a="http://schemas.openxmlformats.org/drawingml/2006/main">
                        <a:graphicData uri="http://schemas.microsoft.com/office/word/2010/wordprocessingGroup">
                          <wpg:wgp>
                            <wpg:cNvGrpSpPr/>
                            <wpg:grpSpPr>
                              <a:xfrm>
                                <a:off x="0" y="0"/>
                                <a:ext cx="862920" cy="933480"/>
                                <a:chOff x="0" y="0"/>
                                <a:chExt cx="862920" cy="933480"/>
                              </a:xfrm>
                            </wpg:grpSpPr>
                            <wpg:grpSp>
                              <wpg:cNvGrpSpPr/>
                              <wpg:grpSpPr>
                                <a:xfrm>
                                  <a:off x="0" y="0"/>
                                  <a:ext cx="862920" cy="933480"/>
                                </a:xfrm>
                              </wpg:grpSpPr>
                              <wps:wsp>
                                <wps:cNvPr id="24" name=""/>
                                <wps:cNvSpPr/>
                                <wps:spPr>
                                  <a:xfrm>
                                    <a:off x="277560" y="228600"/>
                                    <a:ext cx="330120" cy="571680"/>
                                  </a:xfrm>
                                  <a:prstGeom prst="triangle">
                                    <a:avLst>
                                      <a:gd name="adj" fmla="val 50000"/>
                                    </a:avLst>
                                  </a:prstGeom>
                                  <a:solidFill>
                                    <a:srgbClr val="ffffff"/>
                                  </a:solidFill>
                                  <a:ln w="3240">
                                    <a:solidFill>
                                      <a:srgbClr val="000000"/>
                                    </a:solidFill>
                                    <a:miter/>
                                  </a:ln>
                                </wps:spPr>
                                <wps:style>
                                  <a:lnRef idx="0"/>
                                  <a:fillRef idx="0"/>
                                  <a:effectRef idx="0"/>
                                  <a:fontRef idx="minor"/>
                                </wps:style>
                                <wps:bodyPr/>
                              </wps:wsp>
                              <wps:wsp>
                                <wps:cNvSpPr txBox="1"/>
                                <wps:spPr>
                                  <a:xfrm>
                                    <a:off x="277560" y="0"/>
                                    <a:ext cx="3301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A </w:t>
                                      </w:r>
                                    </w:p>
                                  </w:txbxContent>
                                </wps:txbx>
                                <wps:bodyPr wrap="square" anchor="t">
                                  <a:noAutofit/>
                                </wps:bodyPr>
                              </wps:wsp>
                              <wps:wsp>
                                <wps:cNvSpPr txBox="1"/>
                                <wps:spPr>
                                  <a:xfrm>
                                    <a:off x="0" y="685800"/>
                                    <a:ext cx="3301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B  </w:t>
                                      </w:r>
                                    </w:p>
                                  </w:txbxContent>
                                </wps:txbx>
                                <wps:bodyPr wrap="square" anchor="t">
                                  <a:noAutofit/>
                                </wps:bodyPr>
                              </wps:wsp>
                              <wps:wsp>
                                <wps:cNvSpPr txBox="1"/>
                                <wps:spPr>
                                  <a:xfrm>
                                    <a:off x="532800" y="704880"/>
                                    <a:ext cx="3301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C  </w:t>
                                      </w:r>
                                    </w:p>
                                  </w:txbxContent>
                                </wps:txbx>
                                <wps:bodyPr wrap="square" anchor="t">
                                  <a:noAutofit/>
                                </wps:bodyPr>
                              </wps:wsp>
                            </wpg:grpSp>
                            <wps:wsp>
                              <wps:cNvSpPr/>
                              <wps:spPr>
                                <a:xfrm>
                                  <a:off x="313560" y="460440"/>
                                  <a:ext cx="82440" cy="114480"/>
                                </a:xfrm>
                                <a:prstGeom prst="line">
                                  <a:avLst/>
                                </a:prstGeom>
                                <a:ln w="3240">
                                  <a:solidFill>
                                    <a:srgbClr val="000000"/>
                                  </a:solidFill>
                                  <a:miter/>
                                </a:ln>
                              </wps:spPr>
                              <wps:style>
                                <a:lnRef idx="0"/>
                                <a:fillRef idx="0"/>
                                <a:effectRef idx="0"/>
                                <a:fontRef idx="minor"/>
                              </wps:style>
                              <wps:bodyPr/>
                            </wps:wsp>
                            <wps:wsp>
                              <wps:cNvSpPr/>
                              <wps:spPr>
                                <a:xfrm flipH="1">
                                  <a:off x="494640" y="460440"/>
                                  <a:ext cx="82440" cy="114480"/>
                                </a:xfrm>
                                <a:prstGeom prst="line">
                                  <a:avLst/>
                                </a:prstGeom>
                                <a:ln w="3240">
                                  <a:solidFill>
                                    <a:srgbClr val="000000"/>
                                  </a:solidFill>
                                  <a:miter/>
                                </a:ln>
                              </wps:spPr>
                              <wps:style>
                                <a:lnRef idx="0"/>
                                <a:fillRef idx="0"/>
                                <a:effectRef idx="0"/>
                                <a:fontRef idx="minor"/>
                              </wps:style>
                              <wps:bodyPr/>
                            </wps:wsp>
                          </wpg:wgp>
                        </a:graphicData>
                      </a:graphic>
                    </wp:anchor>
                  </w:drawing>
                </mc:Choice>
                <mc:Fallback>
                  <w:pict>
                    <v:group id="shape_0" style="position:absolute;margin-left:86.5pt;margin-top:-1.7pt;width:68pt;height:73.5pt" coordorigin="1730,-34" coordsize="1360,1470">
                      <v:group id="shape_0" style="position:absolute;left:1730;top:-34;width:1360;height:1470">
                        <v:shape id="shape_0" fillcolor="white" stroked="t" o:allowincell="t" style="position:absolute;left:2167;top:326;width:519;height:899;mso-wrap-style:none;v-text-anchor:middle" type="_x0000_t5">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shape id="shape_0" stroked="f" o:allowincell="t" style="position:absolute;left:2167;top:-34;width:51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A </w:t>
                                </w:r>
                              </w:p>
                            </w:txbxContent>
                          </v:textbox>
                          <v:fill o:detectmouseclick="t" on="false"/>
                          <v:stroke color="#3465a4" joinstyle="round" endcap="flat"/>
                          <w10:wrap type="none"/>
                        </v:shape>
                        <v:shape id="shape_0" stroked="f" o:allowincell="t" style="position:absolute;left:1730;top:1046;width:51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B  </w:t>
                                </w:r>
                              </w:p>
                            </w:txbxContent>
                          </v:textbox>
                          <v:fill o:detectmouseclick="t" on="false"/>
                          <v:stroke color="#3465a4" joinstyle="round" endcap="flat"/>
                          <w10:wrap type="none"/>
                        </v:shape>
                        <v:shape id="shape_0" stroked="f" o:allowincell="t" style="position:absolute;left:2569;top:1076;width:51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C  </w:t>
                                </w:r>
                              </w:p>
                            </w:txbxContent>
                          </v:textbox>
                          <v:fill o:detectmouseclick="t" on="false"/>
                          <v:stroke color="#3465a4" joinstyle="round" endcap="flat"/>
                          <w10:wrap type="none"/>
                        </v:shape>
                      </v:group>
                      <v:line id="shape_0" from="2224,691" to="2353,870" stroked="t" o:allowincell="t" style="position:absolute">
                        <v:stroke color="black" weight="3240" joinstyle="miter" endcap="flat"/>
                        <v:fill o:detectmouseclick="t" on="false"/>
                        <w10:wrap type="none"/>
                      </v:line>
                      <v:line id="shape_0" from="2509,691" to="2638,870" stroked="t" o:allowincell="t" style="position:absolute;flip:x">
                        <v:stroke color="black" weight="3240" joinstyle="miter" endcap="flat"/>
                        <v:fill o:detectmouseclick="t" on="false"/>
                        <w10:wrap type="none"/>
                      </v:line>
                    </v:group>
                  </w:pict>
                </mc:Fallback>
              </mc:AlternateContent>
            </w:r>
            <w:r>
              <w:rPr>
                <w:sz w:val="28"/>
                <w:szCs w:val="28"/>
                <w:lang w:val="nl-NL"/>
              </w:rPr>
              <w:t>GV cho hình vẽ,</w:t>
            </w:r>
          </w:p>
          <w:p>
            <w:pPr>
              <w:pStyle w:val="Normal"/>
              <w:jc w:val="both"/>
              <w:rPr>
                <w:sz w:val="28"/>
                <w:szCs w:val="28"/>
                <w:lang w:val="nl-NL"/>
              </w:rPr>
            </w:pPr>
            <w:r>
              <w:rPr>
                <w:sz w:val="28"/>
                <w:szCs w:val="28"/>
                <w:lang w:val="nl-NL"/>
              </w:rPr>
              <w:t xml:space="preserve"> </w:t>
            </w:r>
            <w:r>
              <w:rPr>
                <w:sz w:val="28"/>
                <w:szCs w:val="28"/>
                <w:lang w:val="nl-NL"/>
              </w:rPr>
              <w:t xml:space="preserve">em hãy đọc </w:t>
            </w:r>
          </w:p>
          <w:p>
            <w:pPr>
              <w:pStyle w:val="Normal"/>
              <w:jc w:val="both"/>
              <w:rPr>
                <w:sz w:val="28"/>
                <w:szCs w:val="28"/>
                <w:lang w:val="nl-NL"/>
              </w:rPr>
            </w:pPr>
            <w:r>
              <w:rPr>
                <w:sz w:val="28"/>
                <w:szCs w:val="28"/>
                <w:lang w:val="nl-NL"/>
              </w:rPr>
              <w:t xml:space="preserve">xem hình vẽ cho </w:t>
            </w:r>
          </w:p>
          <w:p>
            <w:pPr>
              <w:pStyle w:val="Normal"/>
              <w:jc w:val="both"/>
              <w:rPr>
                <w:sz w:val="28"/>
                <w:szCs w:val="28"/>
                <w:lang w:val="nl-NL"/>
              </w:rPr>
            </w:pPr>
            <w:r>
              <w:rPr>
                <w:sz w:val="28"/>
                <w:szCs w:val="28"/>
                <w:lang w:val="nl-NL"/>
              </w:rPr>
              <w:t>biết điều gì?</w:t>
            </w:r>
          </w:p>
          <w:p>
            <w:pPr>
              <w:pStyle w:val="Normal"/>
              <w:jc w:val="both"/>
              <w:rPr/>
            </w:pPr>
            <w:r>
              <w:rPr>
                <w:sz w:val="28"/>
                <w:szCs w:val="28"/>
                <w:lang w:val="nl-NL"/>
              </w:rPr>
              <w:t xml:space="preserve">GV: </w:t>
            </w:r>
            <w:r>
              <w:rPr>
                <w:rFonts w:eastAsia="Symbol" w:cs="Symbol" w:ascii="Symbol" w:hAnsi="Symbol"/>
                <w:sz w:val="28"/>
                <w:szCs w:val="28"/>
                <w:lang w:val="nl-NL"/>
              </w:rPr>
              <w:sym w:font="Symbol" w:char="f044"/>
            </w:r>
            <w:r>
              <w:rPr>
                <w:sz w:val="28"/>
                <w:szCs w:val="28"/>
                <w:lang w:val="nl-NL"/>
              </w:rPr>
              <w:t xml:space="preserve">ABC có AB = AC đó là </w:t>
            </w:r>
            <w:r>
              <w:rPr>
                <w:rFonts w:eastAsia="Symbol" w:cs="Symbol" w:ascii="Symbol" w:hAnsi="Symbol"/>
                <w:sz w:val="28"/>
                <w:szCs w:val="28"/>
                <w:lang w:val="nl-NL"/>
              </w:rPr>
              <w:sym w:font="Symbol" w:char="f044"/>
            </w:r>
            <w:r>
              <w:rPr>
                <w:sz w:val="28"/>
                <w:szCs w:val="28"/>
                <w:lang w:val="nl-NL"/>
              </w:rPr>
              <w:t xml:space="preserve"> cân.</w:t>
            </w:r>
          </w:p>
          <w:p>
            <w:pPr>
              <w:pStyle w:val="Normal"/>
              <w:jc w:val="both"/>
              <w:rPr/>
            </w:pPr>
            <w:r>
              <w:rPr>
                <w:sz w:val="28"/>
                <w:szCs w:val="28"/>
                <w:lang w:val="nl-NL"/>
              </w:rPr>
              <w:t xml:space="preserve">H: Thế nào là </w:t>
            </w:r>
            <w:r>
              <w:rPr>
                <w:rFonts w:eastAsia="Symbol" w:cs="Symbol" w:ascii="Symbol" w:hAnsi="Symbol"/>
                <w:sz w:val="28"/>
                <w:szCs w:val="28"/>
                <w:lang w:val="nl-NL"/>
              </w:rPr>
              <w:sym w:font="Symbol" w:char="f044"/>
            </w:r>
            <w:r>
              <w:rPr>
                <w:sz w:val="28"/>
                <w:szCs w:val="28"/>
                <w:lang w:val="nl-NL"/>
              </w:rPr>
              <w:t xml:space="preserve"> cân?</w:t>
            </w:r>
          </w:p>
          <w:p>
            <w:pPr>
              <w:pStyle w:val="Normal"/>
              <w:jc w:val="both"/>
              <w:rPr/>
            </w:pPr>
            <w:r>
              <w:rPr>
                <w:sz w:val="28"/>
                <w:szCs w:val="28"/>
                <w:lang w:val="nl-NL"/>
              </w:rPr>
              <w:t xml:space="preserve">GV Hướng dẫn HS cách vẽ </w:t>
            </w:r>
            <w:r>
              <w:rPr>
                <w:rFonts w:eastAsia="Symbol" w:cs="Symbol" w:ascii="Symbol" w:hAnsi="Symbol"/>
                <w:sz w:val="28"/>
                <w:szCs w:val="28"/>
                <w:lang w:val="nl-NL"/>
              </w:rPr>
              <w:sym w:font="Symbol" w:char="f044"/>
            </w:r>
            <w:r>
              <w:rPr>
                <w:sz w:val="28"/>
                <w:szCs w:val="28"/>
                <w:lang w:val="nl-NL"/>
              </w:rPr>
              <w:t>ABC cân tại A. Vẽ cạnh BC. Dùng compa vẽ các cung tâm B và tâm C có cùng bán kính sao cho chúng cắt nhau tại A</w:t>
            </w:r>
          </w:p>
          <w:p>
            <w:pPr>
              <w:pStyle w:val="Normal"/>
              <w:jc w:val="both"/>
              <w:rPr/>
            </w:pPr>
            <w:r>
              <w:rPr>
                <w:sz w:val="28"/>
                <w:szCs w:val="28"/>
                <w:lang w:val="nl-NL"/>
              </w:rPr>
              <w:t xml:space="preserve">GV giới thiệu: cạnh bên, cạnh đáy, góc ở đáy, góc ở đỉnh qua ví dụ cụ thể </w:t>
            </w:r>
            <w:r>
              <w:rPr>
                <w:rFonts w:eastAsia="Symbol" w:cs="Symbol" w:ascii="Symbol" w:hAnsi="Symbol"/>
                <w:sz w:val="28"/>
                <w:szCs w:val="28"/>
                <w:lang w:val="nl-NL"/>
              </w:rPr>
              <w:sym w:font="Symbol" w:char="f044"/>
            </w:r>
            <w:r>
              <w:rPr>
                <w:sz w:val="28"/>
                <w:szCs w:val="28"/>
                <w:lang w:val="nl-NL"/>
              </w:rPr>
              <w:t xml:space="preserve"> ABC</w:t>
            </w:r>
          </w:p>
          <w:p>
            <w:pPr>
              <w:pStyle w:val="Normal"/>
              <w:jc w:val="both"/>
              <w:rPr/>
            </w:pPr>
            <w:r>
              <w:rPr>
                <w:sz w:val="28"/>
                <w:szCs w:val="28"/>
                <w:lang w:val="nl-NL"/>
              </w:rPr>
              <w:t xml:space="preserve">GV cho HS làm </w:t>
            </w:r>
            <w:r>
              <w:rPr>
                <w:sz w:val="28"/>
                <w:szCs w:val="28"/>
                <w:bdr w:val="single" w:sz="4" w:space="0" w:color="000000"/>
                <w:lang w:val="nl-NL"/>
              </w:rPr>
              <w:t>?1</w:t>
            </w:r>
            <w:r>
              <w:rPr>
                <w:sz w:val="28"/>
                <w:szCs w:val="28"/>
                <w:lang w:val="nl-NL"/>
              </w:rPr>
              <w:t xml:space="preserve">  </w:t>
            </w:r>
          </w:p>
          <w:p>
            <w:pPr>
              <w:pStyle w:val="Normal"/>
              <w:jc w:val="both"/>
              <w:rPr/>
            </w:pPr>
            <w:r>
              <w:rPr>
                <w:sz w:val="28"/>
                <w:szCs w:val="28"/>
                <w:lang w:val="nl-NL"/>
              </w:rPr>
              <w:t xml:space="preserve">GV treo bảng phụ đề </w:t>
            </w:r>
            <w:r>
              <w:rPr>
                <w:sz w:val="28"/>
                <w:szCs w:val="28"/>
                <w:bdr w:val="single" w:sz="4" w:space="0" w:color="000000"/>
                <w:lang w:val="nl-NL"/>
              </w:rPr>
              <w:t>?1</w:t>
            </w:r>
            <w:r>
              <w:rPr>
                <w:sz w:val="28"/>
                <w:szCs w:val="28"/>
                <w:lang w:val="nl-NL"/>
              </w:rPr>
              <w:t xml:space="preserve">  và hình vẽ.</w:t>
            </w:r>
            <w:r>
              <mc:AlternateContent>
                <mc:Choice Requires="wps">
                  <w:drawing>
                    <wp:anchor behindDoc="0" distT="0" distB="0" distL="114935" distR="114935" simplePos="0" locked="0" layoutInCell="1" allowOverlap="1" relativeHeight="453">
                      <wp:simplePos x="0" y="0"/>
                      <wp:positionH relativeFrom="column">
                        <wp:posOffset>586105</wp:posOffset>
                      </wp:positionH>
                      <wp:positionV relativeFrom="paragraph">
                        <wp:posOffset>203835</wp:posOffset>
                      </wp:positionV>
                      <wp:extent cx="1238885" cy="1184275"/>
                      <wp:effectExtent l="0" t="0" r="0" b="0"/>
                      <wp:wrapNone/>
                      <wp:docPr id="25" name="Frame4"/>
                      <a:graphic xmlns:a="http://schemas.openxmlformats.org/drawingml/2006/main">
                        <a:graphicData uri="http://schemas.microsoft.com/office/word/2010/wordprocessingShape">
                          <wps:wsp>
                            <wps:cNvSpPr txBox="1"/>
                            <wps:spPr>
                              <a:xfrm>
                                <a:off x="0" y="0"/>
                                <a:ext cx="1238885" cy="1184275"/>
                              </a:xfrm>
                              <a:prstGeom prst="rect"/>
                              <a:solidFill>
                                <a:srgbClr val="FFFFFF">
                                  <a:alpha val="0"/>
                                </a:srgbClr>
                              </a:solidFill>
                            </wps:spPr>
                            <wps:txbx>
                              <w:txbxContent>
                                <w:p>
                                  <w:pPr>
                                    <w:pStyle w:val="Normal"/>
                                    <w:jc w:val="center"/>
                                    <w:rPr>
                                      <w:lang w:val="nl-NL"/>
                                    </w:rPr>
                                  </w:pPr>
                                  <w:r>
                                    <w:rPr>
                                      <w:lang w:val="nl-NL"/>
                                    </w:rPr>
                                    <w:object w:dxaOrig="2424" w:dyaOrig="2505">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82.4pt;height:85.25pt" filled="f" o:ole="">
                                        <v:imagedata r:id="rId64" o:title=""/>
                                      </v:shape>
                                      <o:OLEObject Type="Embed" ProgID="" ShapeID="ole_rId63" DrawAspect="Content" ObjectID="_1106267310" r:id="rId63"/>
                                    </w:object>
                                  </w:r>
                                </w:p>
                              </w:txbxContent>
                            </wps:txbx>
                            <wps:bodyPr anchor="t" lIns="92075" tIns="46355" rIns="92075" bIns="46355">
                              <a:noAutofit/>
                            </wps:bodyPr>
                          </wps:wsp>
                        </a:graphicData>
                      </a:graphic>
                    </wp:anchor>
                  </w:drawing>
                </mc:Choice>
                <mc:Fallback>
                  <w:pict>
                    <v:rect fillcolor="#FFFFFF" style="position:absolute;rotation:-0;width:97.55pt;height:93.25pt;mso-wrap-distance-left:9.05pt;mso-wrap-distance-right:9.05pt;mso-wrap-distance-top:0pt;mso-wrap-distance-bottom:0pt;margin-top:16.05pt;mso-position-vertical-relative:text;margin-left:46.15pt;mso-position-horizontal-relative:text">
                      <v:fill opacity="0f"/>
                      <v:textbox inset="0.100694444444444in,0.0506944444444444in,0.100694444444444in,0.0506944444444444in">
                        <w:txbxContent>
                          <w:p>
                            <w:pPr>
                              <w:pStyle w:val="Normal"/>
                              <w:jc w:val="center"/>
                              <w:rPr>
                                <w:lang w:val="nl-NL"/>
                              </w:rPr>
                            </w:pPr>
                            <w:r>
                              <w:rPr>
                                <w:lang w:val="nl-NL"/>
                              </w:rPr>
                              <w:object w:dxaOrig="2424" w:dyaOrig="2505">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82.4pt;height:85.25pt" filled="f" o:ole="">
                                  <v:imagedata r:id="rId66" o:title=""/>
                                </v:shape>
                                <o:OLEObject Type="Embed" ProgID="" ShapeID="ole_rId65" DrawAspect="Content" ObjectID="_146753152" r:id="rId65"/>
                              </w:object>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6"/>
                <w:szCs w:val="16"/>
                <w:lang w:val="nl-NL"/>
              </w:rPr>
            </w:pPr>
            <w:r>
              <w:rPr>
                <w:sz w:val="16"/>
                <w:szCs w:val="16"/>
                <w:lang w:val="nl-NL"/>
              </w:rPr>
            </w:r>
          </w:p>
          <w:p>
            <w:pPr>
              <w:pStyle w:val="Normal"/>
              <w:jc w:val="both"/>
              <w:rPr/>
            </w:pPr>
            <w:r>
              <w:rPr>
                <w:sz w:val="28"/>
                <w:szCs w:val="28"/>
                <w:lang w:val="nl-NL"/>
              </w:rPr>
              <w:t xml:space="preserve">GV gọi 2HS lần lượt trả lời miệng bài  </w:t>
            </w:r>
            <w:r>
              <w:rPr>
                <w:sz w:val="28"/>
                <w:szCs w:val="28"/>
                <w:bdr w:val="single" w:sz="4" w:space="0" w:color="000000"/>
                <w:lang w:val="nl-NL"/>
              </w:rPr>
              <w:t>?1</w:t>
            </w:r>
            <w:r>
              <w:rPr>
                <w:sz w:val="28"/>
                <w:szCs w:val="28"/>
                <w:lang w:val="nl-NL"/>
              </w:rPr>
              <w:t xml:space="preserve">   </w:t>
            </w:r>
          </w:p>
          <w:p>
            <w:pPr>
              <w:pStyle w:val="Normal"/>
              <w:jc w:val="both"/>
              <w:rPr/>
            </w:pPr>
            <w:r>
              <w:rPr>
                <w:sz w:val="28"/>
                <w:szCs w:val="28"/>
                <w:lang w:val="nl-NL"/>
              </w:rPr>
              <w:t xml:space="preserve">GV yêu cầu HS giải </w:t>
            </w:r>
            <w:r>
              <w:rPr>
                <w:sz w:val="28"/>
                <w:szCs w:val="28"/>
                <w:bdr w:val="single" w:sz="4" w:space="0" w:color="000000"/>
                <w:lang w:val="nl-NL"/>
              </w:rPr>
              <w:t>?2</w:t>
            </w:r>
            <w:r>
              <w:rPr>
                <w:sz w:val="28"/>
                <w:szCs w:val="28"/>
                <w:lang w:val="nl-NL"/>
              </w:rPr>
              <w:t xml:space="preserve"> (treo bảng phụ)</w:t>
            </w:r>
          </w:p>
          <w:p>
            <w:pPr>
              <w:pStyle w:val="Normal"/>
              <w:jc w:val="both"/>
              <w:rPr/>
            </w:pPr>
            <w:r>
              <w:rPr>
                <w:sz w:val="28"/>
                <w:szCs w:val="28"/>
                <w:lang w:val="nl-NL"/>
              </w:rPr>
              <w:t xml:space="preserve">Cho </w:t>
            </w:r>
            <w:r>
              <w:rPr>
                <w:rFonts w:eastAsia="Symbol" w:cs="Symbol" w:ascii="Symbol" w:hAnsi="Symbol"/>
                <w:sz w:val="28"/>
                <w:szCs w:val="28"/>
                <w:lang w:val="nl-NL"/>
              </w:rPr>
              <w:sym w:font="Symbol" w:char="f044"/>
            </w:r>
            <w:r>
              <w:rPr>
                <w:sz w:val="28"/>
                <w:szCs w:val="28"/>
                <w:lang w:val="nl-NL"/>
              </w:rPr>
              <w:t xml:space="preserve">ABC cân tại A. Tia phân giác của góc A cắt BC ở D. Hãy so sánh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D</m:t>
              </m:r>
            </m:oMath>
            <w:r>
              <w:rPr>
                <w:sz w:val="28"/>
                <w:szCs w:val="28"/>
                <w:lang w:val="nl-NL"/>
              </w:rPr>
              <w:t xml:space="preserve"> và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r>
              <w:rPr>
                <w:sz w:val="28"/>
                <w:szCs w:val="28"/>
                <w:lang w:val="nl-NL"/>
              </w:rPr>
              <w:t>.</w:t>
            </w:r>
          </w:p>
          <w:p>
            <w:pPr>
              <w:pStyle w:val="Normal"/>
              <w:jc w:val="both"/>
              <w:rPr/>
            </w:pPr>
            <w:r>
              <w:rPr>
                <w:sz w:val="28"/>
                <w:szCs w:val="28"/>
                <w:lang w:val="nl-NL"/>
              </w:rPr>
              <w:t xml:space="preserve">H: Qua hình vẽ dự đoán xem hai góc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D</m:t>
              </m:r>
            </m:oMath>
            <w:r>
              <w:rPr>
                <w:sz w:val="28"/>
                <w:szCs w:val="28"/>
                <w:lang w:val="nl-NL"/>
              </w:rPr>
              <w:t xml:space="preserve"> và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r>
              <w:rPr>
                <w:sz w:val="28"/>
                <w:szCs w:val="28"/>
                <w:lang w:val="nl-NL"/>
              </w:rPr>
              <w:t>có bằng nhau không?</w:t>
            </w:r>
          </w:p>
          <w:p>
            <w:pPr>
              <w:pStyle w:val="Normal"/>
              <w:jc w:val="both"/>
              <w:rPr/>
            </w:pPr>
            <w:r>
              <w:rPr>
                <w:sz w:val="28"/>
                <w:szCs w:val="28"/>
                <w:lang w:val="nl-NL"/>
              </w:rPr>
              <w:t xml:space="preserve">Vậy 2 góc ở đáy của </w:t>
            </w:r>
            <w:r>
              <w:rPr>
                <w:rFonts w:eastAsia="Symbol" w:cs="Symbol" w:ascii="Symbol" w:hAnsi="Symbol"/>
                <w:sz w:val="28"/>
                <w:szCs w:val="28"/>
                <w:lang w:val="nl-NL"/>
              </w:rPr>
              <w:sym w:font="Symbol" w:char="f044"/>
            </w:r>
            <w:r>
              <w:rPr>
                <w:sz w:val="28"/>
                <w:szCs w:val="28"/>
                <w:lang w:val="nl-NL"/>
              </w:rPr>
              <w:t xml:space="preserve"> cân như thế nào?</w:t>
            </w:r>
          </w:p>
          <w:p>
            <w:pPr>
              <w:pStyle w:val="Normal"/>
              <w:jc w:val="both"/>
              <w:rPr>
                <w:sz w:val="28"/>
                <w:szCs w:val="28"/>
                <w:lang w:val="nl-NL"/>
              </w:rPr>
            </w:pPr>
            <w:r>
              <w:rPr>
                <w:sz w:val="28"/>
                <w:szCs w:val="28"/>
                <w:lang w:val="nl-NL"/>
              </w:rPr>
              <w:t>GV yêu cầu HS phát biểu định lý 1</w:t>
            </w:r>
          </w:p>
          <w:p>
            <w:pPr>
              <w:pStyle w:val="Normal"/>
              <w:jc w:val="both"/>
              <w:rPr/>
            </w:pPr>
            <w:r>
              <w:rPr>
                <w:sz w:val="28"/>
                <w:szCs w:val="28"/>
                <w:lang w:val="nl-NL"/>
              </w:rPr>
              <w:t xml:space="preserve">Ngược lại nếu </w:t>
            </w:r>
            <w:r>
              <w:rPr>
                <w:rFonts w:eastAsia="Symbol" w:cs="Symbol" w:ascii="Symbol" w:hAnsi="Symbol"/>
                <w:sz w:val="28"/>
                <w:szCs w:val="28"/>
                <w:lang w:val="nl-NL"/>
              </w:rPr>
              <w:sym w:font="Symbol" w:char="f044"/>
            </w:r>
            <w:r>
              <w:rPr>
                <w:sz w:val="28"/>
                <w:szCs w:val="28"/>
                <w:lang w:val="nl-NL"/>
              </w:rPr>
              <w:t xml:space="preserve"> ABC có 2 góc bằng nhau thì </w:t>
            </w:r>
            <w:r>
              <w:rPr>
                <w:rFonts w:eastAsia="Symbol" w:cs="Symbol" w:ascii="Symbol" w:hAnsi="Symbol"/>
                <w:sz w:val="28"/>
                <w:szCs w:val="28"/>
                <w:lang w:val="nl-NL"/>
              </w:rPr>
              <w:sym w:font="Symbol" w:char="f044"/>
            </w:r>
            <w:r>
              <w:rPr>
                <w:sz w:val="28"/>
                <w:szCs w:val="28"/>
                <w:lang w:val="nl-NL"/>
              </w:rPr>
              <w:t xml:space="preserve"> đó có phải là </w:t>
            </w:r>
            <w:r>
              <w:rPr>
                <w:rFonts w:eastAsia="Symbol" w:cs="Symbol" w:ascii="Symbol" w:hAnsi="Symbol"/>
                <w:sz w:val="28"/>
                <w:szCs w:val="28"/>
                <w:lang w:val="nl-NL"/>
              </w:rPr>
              <w:sym w:font="Symbol" w:char="f044"/>
            </w:r>
            <w:r>
              <w:rPr>
                <w:sz w:val="28"/>
                <w:szCs w:val="28"/>
                <w:lang w:val="nl-NL"/>
              </w:rPr>
              <w:t xml:space="preserve"> cân hay không ?</w:t>
            </w:r>
          </w:p>
          <w:p>
            <w:pPr>
              <w:pStyle w:val="Normal"/>
              <w:jc w:val="both"/>
              <w:rPr/>
            </w:pPr>
            <w:r>
              <w:rPr>
                <w:sz w:val="28"/>
                <w:szCs w:val="28"/>
                <w:lang w:val="nl-NL"/>
              </w:rPr>
              <w:t xml:space="preserve">GV giới thiệu </w:t>
            </w:r>
            <w:r>
              <w:rPr>
                <w:rFonts w:eastAsia="Symbol" w:cs="Symbol" w:ascii="Symbol" w:hAnsi="Symbol"/>
                <w:sz w:val="28"/>
                <w:szCs w:val="28"/>
                <w:lang w:val="nl-NL"/>
              </w:rPr>
              <w:sym w:font="Symbol" w:char="f044"/>
            </w:r>
            <w:r>
              <w:rPr>
                <w:sz w:val="28"/>
                <w:szCs w:val="28"/>
                <w:lang w:val="nl-NL"/>
              </w:rPr>
              <w:t xml:space="preserve"> vuông cân: Cho </w:t>
            </w:r>
            <w:r>
              <w:rPr>
                <w:rFonts w:eastAsia="Symbol" w:cs="Symbol" w:ascii="Symbol" w:hAnsi="Symbol"/>
                <w:sz w:val="28"/>
                <w:szCs w:val="28"/>
                <w:lang w:val="nl-NL"/>
              </w:rPr>
              <w:sym w:font="Symbol" w:char="f044"/>
            </w:r>
            <w:r>
              <w:rPr>
                <w:sz w:val="28"/>
                <w:szCs w:val="28"/>
                <w:lang w:val="nl-NL"/>
              </w:rPr>
              <w:t xml:space="preserve"> ABC như hình vẽ</w:t>
            </w:r>
            <w:r>
              <mc:AlternateContent>
                <mc:Choice Requires="wps">
                  <w:drawing>
                    <wp:anchor behindDoc="0" distT="0" distB="0" distL="114935" distR="114935" simplePos="0" locked="0" layoutInCell="1" allowOverlap="1" relativeHeight="857">
                      <wp:simplePos x="0" y="0"/>
                      <wp:positionH relativeFrom="column">
                        <wp:posOffset>888365</wp:posOffset>
                      </wp:positionH>
                      <wp:positionV relativeFrom="paragraph">
                        <wp:posOffset>394970</wp:posOffset>
                      </wp:positionV>
                      <wp:extent cx="1077595" cy="1069975"/>
                      <wp:effectExtent l="0" t="0" r="0" b="0"/>
                      <wp:wrapNone/>
                      <wp:docPr id="26" name="Frame5"/>
                      <a:graphic xmlns:a="http://schemas.openxmlformats.org/drawingml/2006/main">
                        <a:graphicData uri="http://schemas.microsoft.com/office/word/2010/wordprocessingShape">
                          <wps:wsp>
                            <wps:cNvSpPr txBox="1"/>
                            <wps:spPr>
                              <a:xfrm>
                                <a:off x="0" y="0"/>
                                <a:ext cx="1077595" cy="1069975"/>
                              </a:xfrm>
                              <a:prstGeom prst="rect"/>
                              <a:solidFill>
                                <a:srgbClr val="FFFFFF">
                                  <a:alpha val="0"/>
                                </a:srgbClr>
                              </a:solidFill>
                            </wps:spPr>
                            <wps:txbx>
                              <w:txbxContent>
                                <w:p>
                                  <w:pPr>
                                    <w:pStyle w:val="Normal"/>
                                    <w:jc w:val="center"/>
                                    <w:rPr>
                                      <w:lang w:val="nl-NL"/>
                                    </w:rPr>
                                  </w:pPr>
                                  <w:r>
                                    <w:rPr>
                                      <w:lang w:val="nl-NL"/>
                                    </w:rPr>
                                    <w:object w:dxaOrig="1907" w:dyaOrig="2078">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69.7pt;height:76.25pt" filled="f" o:ole="">
                                        <v:imagedata r:id="rId68" o:title=""/>
                                      </v:shape>
                                      <o:OLEObject Type="Embed" ProgID="" ShapeID="ole_rId67" DrawAspect="Content" ObjectID="_1529060640" r:id="rId67"/>
                                    </w:object>
                                  </w:r>
                                </w:p>
                              </w:txbxContent>
                            </wps:txbx>
                            <wps:bodyPr anchor="t" lIns="92075" tIns="46355" rIns="92075" bIns="46355">
                              <a:noAutofit/>
                            </wps:bodyPr>
                          </wps:wsp>
                        </a:graphicData>
                      </a:graphic>
                    </wp:anchor>
                  </w:drawing>
                </mc:Choice>
                <mc:Fallback>
                  <w:pict>
                    <v:rect fillcolor="#FFFFFF" style="position:absolute;rotation:-0;width:84.85pt;height:84.25pt;mso-wrap-distance-left:9.05pt;mso-wrap-distance-right:9.05pt;mso-wrap-distance-top:0pt;mso-wrap-distance-bottom:0pt;margin-top:31.1pt;mso-position-vertical-relative:text;margin-left:69.95pt;mso-position-horizontal-relative:text">
                      <v:fill opacity="0f"/>
                      <v:textbox inset="0.100694444444444in,0.0506944444444444in,0.100694444444444in,0.0506944444444444in">
                        <w:txbxContent>
                          <w:p>
                            <w:pPr>
                              <w:pStyle w:val="Normal"/>
                              <w:jc w:val="center"/>
                              <w:rPr>
                                <w:lang w:val="nl-NL"/>
                              </w:rPr>
                            </w:pPr>
                            <w:r>
                              <w:rPr>
                                <w:lang w:val="nl-NL"/>
                              </w:rPr>
                              <w:object w:dxaOrig="1907" w:dyaOrig="2078">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69.7pt;height:76.25pt" filled="f" o:ole="">
                                  <v:imagedata r:id="rId70" o:title=""/>
                                </v:shape>
                                <o:OLEObject Type="Embed" ProgID="" ShapeID="ole_rId69" DrawAspect="Content" ObjectID="_986439720" r:id="rId69"/>
                              </w:object>
                            </w:r>
                          </w:p>
                        </w:txbxContent>
                      </v:textbox>
                      <w10:wrap type="none"/>
                    </v:rect>
                  </w:pict>
                </mc:Fallback>
              </mc:AlternateContent>
            </w:r>
          </w:p>
          <w:p>
            <w:pPr>
              <w:pStyle w:val="Normal"/>
              <w:rPr/>
            </w:pPr>
            <w:r>
              <w:rPr>
                <w:sz w:val="28"/>
                <w:szCs w:val="28"/>
                <w:lang w:val="nl-NL"/>
              </w:rPr>
              <w:t xml:space="preserve">H: </w:t>
            </w:r>
            <w:r>
              <w:rPr>
                <w:rFonts w:eastAsia="Symbol" w:cs="Symbol" w:ascii="Symbol" w:hAnsi="Symbol"/>
                <w:sz w:val="28"/>
                <w:szCs w:val="28"/>
                <w:lang w:val="nl-NL"/>
              </w:rPr>
              <w:sym w:font="Symbol" w:char="f044"/>
            </w:r>
            <w:r>
              <w:rPr>
                <w:sz w:val="28"/>
                <w:szCs w:val="28"/>
                <w:lang w:val="nl-NL"/>
              </w:rPr>
              <w:t xml:space="preserve"> này có</w:t>
            </w:r>
          </w:p>
          <w:p>
            <w:pPr>
              <w:pStyle w:val="Normal"/>
              <w:rPr>
                <w:sz w:val="28"/>
                <w:szCs w:val="28"/>
                <w:lang w:val="nl-NL"/>
              </w:rPr>
            </w:pPr>
            <w:r>
              <w:rPr>
                <w:sz w:val="28"/>
                <w:szCs w:val="28"/>
                <w:lang w:val="nl-NL"/>
              </w:rPr>
              <w:t xml:space="preserve"> </w:t>
            </w:r>
            <w:r>
              <w:rPr>
                <w:sz w:val="28"/>
                <w:szCs w:val="28"/>
                <w:lang w:val="nl-NL"/>
              </w:rPr>
              <w:t xml:space="preserve">những đặc </w:t>
            </w:r>
          </w:p>
          <w:p>
            <w:pPr>
              <w:pStyle w:val="Normal"/>
              <w:rPr>
                <w:sz w:val="28"/>
                <w:szCs w:val="28"/>
                <w:lang w:val="nl-NL"/>
              </w:rPr>
            </w:pPr>
            <w:r>
              <w:rPr>
                <w:sz w:val="28"/>
                <w:szCs w:val="28"/>
                <w:lang w:val="nl-NL"/>
              </w:rPr>
              <w:t>điểm gì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GV: </w:t>
            </w:r>
            <w:r>
              <w:rPr>
                <w:rFonts w:eastAsia="Symbol" w:cs="Symbol" w:ascii="Symbol" w:hAnsi="Symbol"/>
                <w:sz w:val="28"/>
                <w:szCs w:val="28"/>
                <w:lang w:val="nl-NL"/>
              </w:rPr>
              <w:sym w:font="Symbol" w:char="f044"/>
            </w:r>
            <w:r>
              <w:rPr>
                <w:sz w:val="28"/>
                <w:szCs w:val="28"/>
                <w:lang w:val="nl-NL"/>
              </w:rPr>
              <w:t xml:space="preserve">ABC ở hình trên gọi là </w:t>
            </w:r>
            <w:r>
              <w:rPr>
                <w:rFonts w:eastAsia="Symbol" w:cs="Symbol" w:ascii="Symbol" w:hAnsi="Symbol"/>
                <w:sz w:val="28"/>
                <w:szCs w:val="28"/>
                <w:lang w:val="nl-NL"/>
              </w:rPr>
              <w:sym w:font="Symbol" w:char="f044"/>
            </w:r>
            <w:r>
              <w:rPr>
                <w:sz w:val="28"/>
                <w:szCs w:val="28"/>
                <w:lang w:val="nl-NL"/>
              </w:rPr>
              <w:t xml:space="preserve"> vuông cân.</w:t>
            </w:r>
          </w:p>
          <w:p>
            <w:pPr>
              <w:pStyle w:val="Normal"/>
              <w:jc w:val="both"/>
              <w:rPr/>
            </w:pPr>
            <w:r>
              <w:rPr>
                <w:sz w:val="28"/>
                <w:szCs w:val="28"/>
                <w:lang w:val="nl-NL"/>
              </w:rPr>
              <w:t xml:space="preserve">GV yêu cầu HS nêu định nghĩa </w:t>
            </w:r>
            <w:r>
              <w:rPr>
                <w:rFonts w:eastAsia="Symbol" w:cs="Symbol" w:ascii="Symbol" w:hAnsi="Symbol"/>
                <w:sz w:val="28"/>
                <w:szCs w:val="28"/>
                <w:lang w:val="nl-NL"/>
              </w:rPr>
              <w:sym w:font="Symbol" w:char="f044"/>
            </w:r>
            <w:r>
              <w:rPr>
                <w:sz w:val="28"/>
                <w:szCs w:val="28"/>
                <w:lang w:val="nl-NL"/>
              </w:rPr>
              <w:t xml:space="preserve"> vuông cân</w:t>
            </w:r>
          </w:p>
          <w:p>
            <w:pPr>
              <w:pStyle w:val="Normal"/>
              <w:jc w:val="both"/>
              <w:rPr/>
            </w:pPr>
            <w:r>
              <w:rPr>
                <w:sz w:val="28"/>
                <w:szCs w:val="28"/>
                <w:lang w:val="nl-NL"/>
              </w:rPr>
              <w:t xml:space="preserve">Yêu cầu HS giải bài </w:t>
            </w:r>
            <w:r>
              <w:rPr>
                <w:sz w:val="28"/>
                <w:szCs w:val="28"/>
                <w:bdr w:val="single" w:sz="4" w:space="0" w:color="000000"/>
                <w:lang w:val="nl-NL"/>
              </w:rPr>
              <w:t>?3</w:t>
            </w:r>
            <w:r>
              <w:rPr>
                <w:sz w:val="28"/>
                <w:szCs w:val="28"/>
                <w:lang w:val="nl-NL"/>
              </w:rPr>
              <w:t xml:space="preserve">   </w:t>
            </w:r>
          </w:p>
          <w:p>
            <w:pPr>
              <w:pStyle w:val="Normal"/>
              <w:jc w:val="both"/>
              <w:rPr>
                <w:sz w:val="28"/>
                <w:szCs w:val="28"/>
                <w:lang w:val="nl-NL"/>
              </w:rPr>
            </w:pPr>
            <w:r>
              <w:rPr>
                <w:sz w:val="28"/>
                <w:szCs w:val="28"/>
                <w:lang w:val="nl-NL"/>
              </w:rPr>
              <w:t>(Bảng phụ)</w:t>
            </w:r>
          </w:p>
          <w:p>
            <w:pPr>
              <w:pStyle w:val="Normal"/>
              <w:jc w:val="both"/>
              <w:rPr>
                <w:sz w:val="28"/>
                <w:szCs w:val="28"/>
                <w:lang w:val="nl-NL"/>
              </w:rPr>
            </w:pPr>
            <w:r>
              <w:rPr>
                <w:sz w:val="28"/>
                <w:szCs w:val="28"/>
                <w:lang w:val="nl-NL"/>
              </w:rPr>
              <w:t>Gọi HS vẽ hình và ghi GT, KL</w:t>
            </w:r>
          </w:p>
          <w:p>
            <w:pPr>
              <w:pStyle w:val="Normal"/>
              <w:jc w:val="both"/>
              <w:rPr>
                <w:sz w:val="28"/>
                <w:szCs w:val="28"/>
                <w:lang w:val="nl-NL"/>
              </w:rPr>
            </w:pPr>
            <w:r>
              <w:rPr>
                <w:sz w:val="28"/>
                <w:szCs w:val="28"/>
                <w:lang w:val="nl-NL"/>
              </w:rPr>
              <w:t xml:space="preserve">GV gọi 1HS lên bảng tính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r>
                <m:rPr>
                  <m:lit/>
                  <m:nor/>
                </m:rPr>
                <w:rPr>
                  <w:rFonts w:ascii="Cambria Math" w:hAnsi="Cambria Math"/>
                </w:rPr>
                <m:t xml:space="preserve">?; {</m:t>
              </m:r>
              <m:acc>
                <m:accPr>
                  <m:chr m:val="^"/>
                </m:accPr>
                <m:e>
                  <m:r>
                    <w:rPr>
                      <w:rFonts w:ascii="Cambria Math" w:hAnsi="Cambria Math"/>
                    </w:rPr>
                    <m:t xml:space="preserve">C</m:t>
                  </m:r>
                </m:e>
              </m:acc>
              <m:r>
                <w:rPr>
                  <w:rFonts w:ascii="Cambria Math" w:hAnsi="Cambria Math"/>
                </w:rPr>
                <m:t xml:space="preserve">=</m:t>
              </m:r>
              <m:r>
                <w:rPr>
                  <w:rFonts w:ascii="Cambria Math" w:hAnsi="Cambria Math"/>
                </w:rPr>
                <m:t xml:space="preserve">?</m:t>
              </m:r>
            </m:oMath>
          </w:p>
          <w:p>
            <w:pPr>
              <w:pStyle w:val="Normal"/>
              <w:jc w:val="both"/>
              <w:rPr>
                <w:sz w:val="28"/>
                <w:szCs w:val="28"/>
                <w:lang w:val="nl-NL"/>
              </w:rPr>
            </w:pPr>
            <w:r>
              <w:rPr>
                <w:sz w:val="28"/>
                <w:szCs w:val="28"/>
                <w:lang w:val="nl-NL"/>
              </w:rPr>
              <w:t>GV gọi HS nhận xét</w:t>
            </w:r>
          </w:p>
        </w:tc>
        <w:tc>
          <w:tcPr>
            <w:tcW w:w="252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HS: hình cho biết </w:t>
            </w:r>
            <w:r>
              <w:rPr>
                <w:rFonts w:eastAsia="Symbol" w:cs="Symbol" w:ascii="Symbol" w:hAnsi="Symbol"/>
                <w:sz w:val="28"/>
                <w:szCs w:val="28"/>
                <w:lang w:val="nl-NL"/>
              </w:rPr>
              <w:sym w:font="Symbol" w:char="f044"/>
            </w:r>
            <w:r>
              <w:rPr>
                <w:sz w:val="28"/>
                <w:szCs w:val="28"/>
                <w:lang w:val="nl-NL"/>
              </w:rPr>
              <w:t>ABC có hai cạnh bằng nhau là  cạnh AB và cạnh AC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HS: Trả lời Sgk</w:t>
            </w:r>
          </w:p>
          <w:p>
            <w:pPr>
              <w:pStyle w:val="Normal"/>
              <w:jc w:val="both"/>
              <w:rPr>
                <w:sz w:val="28"/>
                <w:szCs w:val="28"/>
                <w:lang w:val="nl-NL"/>
              </w:rPr>
            </w:pPr>
            <w:r>
              <w:rPr>
                <w:sz w:val="28"/>
                <w:szCs w:val="28"/>
                <w:lang w:val="nl-NL"/>
              </w:rPr>
              <w:t>HS:  thực hiện vẽ theo sự hướng dẫn của GV</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đọc đề bài và quan sát hình vẽ ở bảng phụ</w:t>
            </w:r>
          </w:p>
          <w:p>
            <w:pPr>
              <w:pStyle w:val="Normal"/>
              <w:jc w:val="both"/>
              <w:rPr>
                <w:sz w:val="16"/>
                <w:szCs w:val="16"/>
                <w:lang w:val="nl-NL"/>
              </w:rPr>
            </w:pPr>
            <w:r>
              <w:rPr>
                <w:sz w:val="16"/>
                <w:szCs w:val="16"/>
                <w:lang w:val="nl-NL"/>
              </w:rPr>
            </w:r>
          </w:p>
          <w:p>
            <w:pPr>
              <w:pStyle w:val="Normal"/>
              <w:jc w:val="both"/>
              <w:rPr/>
            </w:pPr>
            <w:r>
              <w:rPr>
                <w:sz w:val="28"/>
                <w:szCs w:val="28"/>
                <w:lang w:val="nl-NL"/>
              </w:rPr>
              <w:t>HS</w:t>
            </w:r>
            <w:r>
              <w:rPr>
                <w:sz w:val="28"/>
                <w:szCs w:val="28"/>
                <w:vertAlign w:val="subscript"/>
                <w:lang w:val="nl-NL"/>
              </w:rPr>
              <w:t>1</w:t>
            </w:r>
            <w:r>
              <w:rPr>
                <w:sz w:val="28"/>
                <w:szCs w:val="28"/>
                <w:lang w:val="nl-NL"/>
              </w:rPr>
              <w:t xml:space="preserve">: Các tam giác cân trên hình vẽ là </w:t>
            </w:r>
            <w:r>
              <w:rPr>
                <w:rFonts w:eastAsia="Symbol" w:cs="Symbol" w:ascii="Symbol" w:hAnsi="Symbol"/>
                <w:sz w:val="28"/>
                <w:szCs w:val="28"/>
                <w:lang w:val="nl-NL"/>
              </w:rPr>
              <w:sym w:font="Symbol" w:char="f044"/>
            </w:r>
            <w:r>
              <w:rPr>
                <w:sz w:val="28"/>
                <w:szCs w:val="28"/>
                <w:lang w:val="nl-NL"/>
              </w:rPr>
              <w:t xml:space="preserve">ABC, </w:t>
            </w:r>
            <w:r>
              <w:rPr>
                <w:rFonts w:eastAsia="Symbol" w:cs="Symbol" w:ascii="Symbol" w:hAnsi="Symbol"/>
                <w:sz w:val="28"/>
                <w:szCs w:val="28"/>
                <w:lang w:val="nl-NL"/>
              </w:rPr>
              <w:sym w:font="Symbol" w:char="f044"/>
            </w:r>
            <w:r>
              <w:rPr>
                <w:sz w:val="28"/>
                <w:szCs w:val="28"/>
                <w:lang w:val="nl-NL"/>
              </w:rPr>
              <w:t xml:space="preserve">ADE, </w:t>
            </w:r>
            <w:r>
              <w:rPr>
                <w:rFonts w:eastAsia="Symbol" w:cs="Symbol" w:ascii="Symbol" w:hAnsi="Symbol"/>
                <w:sz w:val="28"/>
                <w:szCs w:val="28"/>
                <w:lang w:val="nl-NL"/>
              </w:rPr>
              <w:sym w:font="Symbol" w:char="f044"/>
            </w:r>
            <w:r>
              <w:rPr>
                <w:sz w:val="28"/>
                <w:szCs w:val="28"/>
                <w:lang w:val="nl-NL"/>
              </w:rPr>
              <w:t>CAH</w:t>
            </w:r>
          </w:p>
          <w:p>
            <w:pPr>
              <w:pStyle w:val="Normal"/>
              <w:jc w:val="both"/>
              <w:rPr>
                <w:sz w:val="28"/>
                <w:szCs w:val="28"/>
                <w:lang w:val="nl-NL"/>
              </w:rPr>
            </w:pPr>
            <w:r>
              <w:rPr>
                <w:sz w:val="28"/>
                <w:szCs w:val="28"/>
                <w:lang w:val="nl-NL"/>
              </w:rPr>
              <w:t>HS</w:t>
            </w:r>
            <w:r>
              <w:rPr>
                <w:sz w:val="28"/>
                <w:szCs w:val="28"/>
                <w:vertAlign w:val="subscript"/>
                <w:lang w:val="nl-NL"/>
              </w:rPr>
              <w:t>2</w:t>
            </w:r>
            <w:r>
              <w:rPr>
                <w:sz w:val="28"/>
                <w:szCs w:val="28"/>
                <w:lang w:val="nl-NL"/>
              </w:rPr>
              <w:t>: Kể tên cạnh, góc...</w:t>
            </w:r>
          </w:p>
          <w:p>
            <w:pPr>
              <w:pStyle w:val="Normal"/>
              <w:jc w:val="both"/>
              <w:rPr>
                <w:sz w:val="28"/>
                <w:szCs w:val="28"/>
                <w:lang w:val="nl-NL"/>
              </w:rPr>
            </w:pPr>
            <w:r>
              <w:rPr>
                <w:sz w:val="28"/>
                <w:szCs w:val="28"/>
                <w:lang w:val="nl-NL"/>
              </w:rPr>
              <w:t>HS: đọc đề và vẽ hình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chứng minh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nêu định lý 1 Sgk</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1HS: phát biểu định lý 2</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nghe GV giới thiệu</w:t>
            </w:r>
          </w:p>
          <w:p>
            <w:pPr>
              <w:pStyle w:val="Normal"/>
              <w:jc w:val="both"/>
              <w:rPr/>
            </w:pPr>
            <w:r>
              <w:rPr>
                <w:sz w:val="28"/>
                <w:szCs w:val="28"/>
                <w:lang w:val="nl-NL"/>
              </w:rPr>
              <w:t xml:space="preserve">HS: </w:t>
            </w:r>
            <w:r>
              <w:rPr>
                <w:rFonts w:eastAsia="Symbol" w:cs="Symbol" w:ascii="Symbol" w:hAnsi="Symbol"/>
                <w:sz w:val="28"/>
                <w:szCs w:val="28"/>
                <w:lang w:val="nl-NL"/>
              </w:rPr>
              <w:sym w:font="Symbol" w:char="f044"/>
            </w:r>
            <w:r>
              <w:rPr>
                <w:sz w:val="28"/>
                <w:szCs w:val="28"/>
                <w:lang w:val="nl-NL"/>
              </w:rPr>
              <w:t>ABC ở hình vẽ có Â = 1v ; AB = AC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HS: nêu định nghĩa </w:t>
            </w:r>
            <w:r>
              <w:rPr>
                <w:rFonts w:eastAsia="Symbol" w:cs="Symbol" w:ascii="Symbol" w:hAnsi="Symbol"/>
                <w:sz w:val="28"/>
                <w:szCs w:val="28"/>
                <w:lang w:val="nl-NL"/>
              </w:rPr>
              <w:sym w:font="Symbol" w:char="f044"/>
            </w:r>
            <w:r>
              <w:rPr>
                <w:sz w:val="28"/>
                <w:szCs w:val="28"/>
                <w:lang w:val="nl-NL"/>
              </w:rPr>
              <w:t xml:space="preserve"> vuông cân Sgk/126</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 vẽ hình và ghi GT, KL</w: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1HS lên bảng tính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Một vài HS nhận xét</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giải quyết vấn đề</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Tư duy, vận dụng, giao tiếp</w:t>
            </w:r>
          </w:p>
          <w:p>
            <w:pPr>
              <w:pStyle w:val="Normal"/>
              <w:jc w:val="both"/>
              <w:rPr>
                <w:b/>
                <w:sz w:val="28"/>
                <w:szCs w:val="28"/>
                <w:lang w:val="nl-NL"/>
              </w:rPr>
            </w:pPr>
            <w:r>
              <w:rPr>
                <w:b/>
                <w:sz w:val="28"/>
                <w:szCs w:val="28"/>
                <w:lang w:val="nl-NL"/>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rPr/>
      </w:pPr>
      <w:r>
        <w:rPr>
          <w:b/>
          <w:sz w:val="28"/>
          <w:szCs w:val="28"/>
          <w:lang w:val="nl-NL"/>
        </w:rPr>
        <w:t>HOẠT ĐỘNG 2. Hình thành kiến thức tam giác đều     (10’)</w:t>
      </w:r>
    </w:p>
    <w:p>
      <w:pPr>
        <w:pStyle w:val="Normal"/>
        <w:rPr/>
      </w:pPr>
      <w:r>
        <w:rPr>
          <w:sz w:val="28"/>
          <w:szCs w:val="28"/>
          <w:lang w:val="nl-NL"/>
        </w:rPr>
        <w:t>(1) Mục tiêu: HS Biết được thế nào là tam giác đều. Phát hiện ra cách vẽ, tính chất, dấu hiệu nhận biết tam giác đều</w:t>
      </w:r>
    </w:p>
    <w:p>
      <w:pPr>
        <w:pStyle w:val="Norma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compa, ê ke.</w:t>
      </w:r>
    </w:p>
    <w:p>
      <w:pPr>
        <w:pStyle w:val="Normal"/>
        <w:rPr>
          <w:i/>
          <w:i/>
          <w:sz w:val="28"/>
          <w:szCs w:val="28"/>
          <w:lang w:val="nl-NL"/>
        </w:rPr>
      </w:pPr>
      <w:r>
        <w:rPr>
          <w:i/>
          <w:sz w:val="28"/>
          <w:szCs w:val="28"/>
          <w:lang w:val="nl-NL"/>
        </w:rPr>
        <w:t>(5) Sản phẩm: HS nắm được định nghĩa và tính chất về góc của tam giác đều.</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8085"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eastAsia="en-US"/>
              </w:rPr>
            </w:pPr>
            <w:r>
              <w:rPr>
                <w:b/>
                <w:i/>
                <w:sz w:val="28"/>
                <w:szCs w:val="28"/>
                <w:lang w:val="nl-NL" w:eastAsia="en-US"/>
              </w:rPr>
              <w:t>3.</w:t>
            </w:r>
            <w:r>
              <w:rPr>
                <w:sz w:val="28"/>
                <w:szCs w:val="28"/>
                <w:lang w:val="nl-NL" w:eastAsia="en-US"/>
              </w:rPr>
              <w:t xml:space="preserve"> </w:t>
            </w:r>
            <w:r>
              <w:rPr>
                <w:b/>
                <w:bCs/>
                <w:i/>
                <w:iCs/>
                <w:sz w:val="28"/>
                <w:szCs w:val="28"/>
                <w:u w:val="single"/>
                <w:lang w:val="nl-NL" w:eastAsia="en-US"/>
              </w:rPr>
              <w:t>Tam giác đều</w:t>
            </w:r>
            <w:r>
              <w:rPr>
                <w:sz w:val="28"/>
                <w:szCs w:val="28"/>
                <w:lang w:val="nl-NL" w:eastAsia="en-US"/>
              </w:rPr>
              <w:t xml:space="preserve">:  </w:t>
            </w:r>
          </w:p>
          <w:p>
            <w:pPr>
              <w:pStyle w:val="Normal"/>
              <w:jc w:val="both"/>
              <w:rPr/>
            </w:pPr>
            <w:r>
              <w:rPr>
                <w:i/>
                <w:iCs/>
                <w:sz w:val="28"/>
                <w:szCs w:val="28"/>
                <w:u w:val="single"/>
                <w:lang w:val="nl-NL" w:eastAsia="en-US"/>
              </w:rPr>
              <w:t>Định nghĩa</w:t>
            </w:r>
            <w:r>
              <w:rPr>
                <w:sz w:val="28"/>
                <w:szCs w:val="28"/>
                <w:lang w:val="nl-NL" w:eastAsia="en-US"/>
              </w:rPr>
              <w:t xml:space="preserve">:  </w:t>
            </w:r>
          </w:p>
          <w:p>
            <w:pPr>
              <w:pStyle w:val="Normal"/>
              <w:jc w:val="both"/>
              <w:rPr>
                <w:sz w:val="28"/>
                <w:szCs w:val="28"/>
                <w:lang w:val="nl-NL" w:eastAsia="en-US"/>
              </w:rPr>
            </w:pPr>
            <w:r>
              <w:rPr>
                <w:sz w:val="28"/>
                <w:szCs w:val="28"/>
                <w:lang w:val="nl-NL" w:eastAsia="en-US"/>
              </w:rPr>
              <w:t>Tam giác đều là tam giác có 3 cạnh bằng nhau</w:t>
            </w:r>
            <w:r>
              <mc:AlternateContent>
                <mc:Choice Requires="wps">
                  <w:drawing>
                    <wp:anchor behindDoc="0" distT="0" distB="0" distL="114935" distR="114935" simplePos="0" locked="0" layoutInCell="1" allowOverlap="1" relativeHeight="858">
                      <wp:simplePos x="0" y="0"/>
                      <wp:positionH relativeFrom="column">
                        <wp:posOffset>382270</wp:posOffset>
                      </wp:positionH>
                      <wp:positionV relativeFrom="paragraph">
                        <wp:posOffset>377190</wp:posOffset>
                      </wp:positionV>
                      <wp:extent cx="1078865" cy="937895"/>
                      <wp:effectExtent l="0" t="0" r="0" b="0"/>
                      <wp:wrapNone/>
                      <wp:docPr id="27" name="Frame6"/>
                      <a:graphic xmlns:a="http://schemas.openxmlformats.org/drawingml/2006/main">
                        <a:graphicData uri="http://schemas.microsoft.com/office/word/2010/wordprocessingShape">
                          <wps:wsp>
                            <wps:cNvSpPr txBox="1"/>
                            <wps:spPr>
                              <a:xfrm>
                                <a:off x="0" y="0"/>
                                <a:ext cx="1078865" cy="937895"/>
                              </a:xfrm>
                              <a:prstGeom prst="rect"/>
                              <a:solidFill>
                                <a:srgbClr val="FFFFFF">
                                  <a:alpha val="0"/>
                                </a:srgbClr>
                              </a:solidFill>
                            </wps:spPr>
                            <wps:txbx>
                              <w:txbxContent>
                                <w:p>
                                  <w:pPr>
                                    <w:pStyle w:val="Normal"/>
                                    <w:jc w:val="center"/>
                                    <w:rPr>
                                      <w:lang w:val="nl-NL"/>
                                    </w:rPr>
                                  </w:pPr>
                                  <w:r>
                                    <w:rPr>
                                      <w:lang w:val="nl-NL"/>
                                    </w:rPr>
                                    <w:object w:dxaOrig="2077" w:dyaOrig="195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69.75pt;height:65.9pt" filled="f" o:ole="">
                                        <v:imagedata r:id="rId72" o:title=""/>
                                      </v:shape>
                                      <o:OLEObject Type="Embed" ProgID="" ShapeID="ole_rId71" DrawAspect="Content" ObjectID="_219776987" r:id="rId71"/>
                                    </w:object>
                                  </w:r>
                                </w:p>
                              </w:txbxContent>
                            </wps:txbx>
                            <wps:bodyPr anchor="t" lIns="92075" tIns="46355" rIns="92075" bIns="46355">
                              <a:noAutofit/>
                            </wps:bodyPr>
                          </wps:wsp>
                        </a:graphicData>
                      </a:graphic>
                    </wp:anchor>
                  </w:drawing>
                </mc:Choice>
                <mc:Fallback>
                  <w:pict>
                    <v:rect fillcolor="#FFFFFF" style="position:absolute;rotation:-0;width:84.95pt;height:73.85pt;mso-wrap-distance-left:9.05pt;mso-wrap-distance-right:9.05pt;mso-wrap-distance-top:0pt;mso-wrap-distance-bottom:0pt;margin-top:29.7pt;mso-position-vertical-relative:text;margin-left:30.1pt;mso-position-horizontal-relative:text">
                      <v:fill opacity="0f"/>
                      <v:textbox inset="0.100694444444444in,0.0506944444444444in,0.100694444444444in,0.0506944444444444in">
                        <w:txbxContent>
                          <w:p>
                            <w:pPr>
                              <w:pStyle w:val="Normal"/>
                              <w:jc w:val="center"/>
                              <w:rPr>
                                <w:lang w:val="nl-NL"/>
                              </w:rPr>
                            </w:pPr>
                            <w:r>
                              <w:rPr>
                                <w:lang w:val="nl-NL"/>
                              </w:rPr>
                              <w:object w:dxaOrig="2077" w:dyaOrig="195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69.75pt;height:65.9pt" filled="f" o:ole="">
                                  <v:imagedata r:id="rId74" o:title=""/>
                                </v:shape>
                                <o:OLEObject Type="Embed" ProgID="" ShapeID="ole_rId73" DrawAspect="Content" ObjectID="_1777449651" r:id="rId73"/>
                              </w:object>
                            </w:r>
                          </w:p>
                        </w:txbxContent>
                      </v:textbox>
                      <w10:wrap type="none"/>
                    </v:rect>
                  </w:pict>
                </mc:Fallback>
              </mc:AlternateContent>
            </w:r>
          </w:p>
          <w:p>
            <w:pPr>
              <w:pStyle w:val="Normal"/>
              <w:rPr>
                <w:sz w:val="28"/>
                <w:szCs w:val="28"/>
                <w:lang w:val="nl-NL" w:eastAsia="en-US"/>
              </w:rPr>
            </w:pPr>
            <w:r>
              <w:rPr>
                <w:sz w:val="28"/>
                <w:szCs w:val="28"/>
                <w:lang w:val="nl-NL" w:eastAsia="en-US"/>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both"/>
              <w:rPr/>
            </w:pPr>
            <w:r>
              <w:rPr>
                <w:rFonts w:eastAsia="Symbol" w:cs="Symbol" w:ascii="Symbol" w:hAnsi="Symbol"/>
                <w:sz w:val="28"/>
                <w:szCs w:val="28"/>
                <w:lang w:val="nl-NL" w:eastAsia="en-US"/>
              </w:rPr>
              <w:sym w:font="Symbol" w:char="f044"/>
            </w:r>
            <w:r>
              <w:rPr>
                <w:sz w:val="28"/>
                <w:szCs w:val="28"/>
                <w:lang w:val="nl-NL" w:eastAsia="en-US"/>
              </w:rPr>
              <w:t xml:space="preserve">ABC là </w:t>
            </w:r>
            <w:r>
              <w:rPr>
                <w:rFonts w:eastAsia="Symbol" w:cs="Symbol" w:ascii="Symbol" w:hAnsi="Symbol"/>
                <w:sz w:val="28"/>
                <w:szCs w:val="28"/>
                <w:lang w:val="nl-NL" w:eastAsia="en-US"/>
              </w:rPr>
              <w:sym w:font="Symbol" w:char="f044"/>
            </w:r>
            <w:r>
              <w:rPr>
                <w:sz w:val="28"/>
                <w:szCs w:val="28"/>
                <w:lang w:val="nl-NL" w:eastAsia="en-US"/>
              </w:rPr>
              <w:t xml:space="preserve"> đều</w:t>
            </w:r>
          </w:p>
          <w:p>
            <w:pPr>
              <w:pStyle w:val="Normal"/>
              <w:jc w:val="both"/>
              <w:rPr>
                <w:sz w:val="28"/>
                <w:szCs w:val="28"/>
                <w:lang w:val="nl-NL" w:eastAsia="en-US"/>
              </w:rPr>
            </w:pPr>
            <w:r>
              <w:rPr>
                <w:sz w:val="28"/>
                <w:szCs w:val="28"/>
                <w:lang w:val="nl-NL" w:eastAsia="en-US"/>
              </w:rPr>
            </w:r>
          </w:p>
          <w:p>
            <w:pPr>
              <w:pStyle w:val="Normal"/>
              <w:jc w:val="both"/>
              <w:rPr/>
            </w:pPr>
            <w:r>
              <w:rPr>
                <w:b/>
                <w:sz w:val="28"/>
                <w:szCs w:val="28"/>
                <w:bdr w:val="single" w:sz="4" w:space="0" w:color="000000"/>
                <w:lang w:val="nl-NL" w:eastAsia="en-US"/>
              </w:rPr>
              <w:t>?4</w:t>
            </w:r>
            <w:r>
              <w:rPr>
                <w:b/>
                <w:sz w:val="28"/>
                <w:szCs w:val="28"/>
                <w:lang w:val="nl-NL" w:eastAsia="en-US"/>
              </w:rPr>
              <w:t xml:space="preserve">    </w:t>
            </w:r>
          </w:p>
          <w:p>
            <w:pPr>
              <w:pStyle w:val="Normal"/>
              <w:jc w:val="both"/>
              <w:rPr/>
            </w:pPr>
            <w:r>
              <w:rPr>
                <w:sz w:val="28"/>
                <w:szCs w:val="28"/>
                <w:lang w:val="nl-NL" w:eastAsia="en-US"/>
              </w:rPr>
              <w:t xml:space="preserve">a) Do AB = AC nên </w:t>
            </w:r>
            <w:r>
              <w:rPr>
                <w:rFonts w:eastAsia="Symbol" w:cs="Symbol" w:ascii="Symbol" w:hAnsi="Symbol"/>
                <w:sz w:val="28"/>
                <w:szCs w:val="28"/>
                <w:lang w:val="nl-NL" w:eastAsia="en-US"/>
              </w:rPr>
              <w:sym w:font="Symbol" w:char="f044"/>
            </w:r>
            <w:r>
              <w:rPr>
                <w:sz w:val="28"/>
                <w:szCs w:val="28"/>
                <w:lang w:val="nl-NL" w:eastAsia="en-US"/>
              </w:rPr>
              <w:t xml:space="preserve"> ABC cân tại A </w:t>
            </w:r>
            <w:r>
              <w:rPr>
                <w:rFonts w:eastAsia="Symbol" w:cs="Symbol" w:ascii="Symbol" w:hAnsi="Symbol"/>
                <w:sz w:val="28"/>
                <w:szCs w:val="28"/>
                <w:lang w:val="nl-NL" w:eastAsia="en-US"/>
              </w:rPr>
              <w:sym w:font="Symbol" w:char="f0de"/>
            </w:r>
            <w:r>
              <w:rPr>
                <w:sz w:val="28"/>
                <w:szCs w:val="28"/>
                <w:lang w:val="nl-NL" w:eastAsia="en-US"/>
              </w:rPr>
              <w:t xml:space="preserve"> </w:t>
            </w:r>
            <w:r>
              <w:rPr>
                <w:sz w:val="28"/>
                <w:szCs w:val="28"/>
                <w:lang w:val="nl-NL" w:eastAsia="en-US"/>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eastAsia="en-US"/>
              </w:rPr>
              <w:t xml:space="preserve">    (1)</w:t>
            </w:r>
          </w:p>
          <w:p>
            <w:pPr>
              <w:pStyle w:val="Normal"/>
              <w:rPr>
                <w:sz w:val="28"/>
                <w:szCs w:val="28"/>
                <w:lang w:val="nl-NL"/>
              </w:rPr>
            </w:pPr>
            <w:r>
              <w:rPr>
                <w:sz w:val="28"/>
                <w:szCs w:val="28"/>
                <w:lang w:val="nl-NL" w:eastAsia="en-US"/>
              </w:rPr>
              <w:t xml:space="preserve">Do AB = AC nên </w:t>
            </w:r>
            <w:r>
              <w:rPr>
                <w:rFonts w:eastAsia="Symbol" w:cs="Symbol" w:ascii="Symbol" w:hAnsi="Symbol"/>
                <w:sz w:val="28"/>
                <w:szCs w:val="28"/>
                <w:lang w:val="nl-NL" w:eastAsia="en-US"/>
              </w:rPr>
              <w:sym w:font="Symbol" w:char="f044"/>
            </w:r>
            <w:r>
              <w:rPr>
                <w:sz w:val="28"/>
                <w:szCs w:val="28"/>
                <w:lang w:val="nl-NL" w:eastAsia="en-US"/>
              </w:rPr>
              <w:t xml:space="preserve"> ABC</w:t>
            </w:r>
          </w:p>
          <w:p>
            <w:pPr>
              <w:pStyle w:val="Normal"/>
              <w:jc w:val="both"/>
              <w:rPr/>
            </w:pPr>
            <w:r>
              <w:rPr>
                <w:sz w:val="28"/>
                <w:szCs w:val="28"/>
                <w:lang w:val="nl-NL" w:eastAsia="en-US"/>
              </w:rPr>
              <w:t xml:space="preserve">cân tại B </w:t>
            </w:r>
            <w:r>
              <w:rPr>
                <w:rFonts w:eastAsia="Symbol" w:cs="Symbol" w:ascii="Symbol" w:hAnsi="Symbol"/>
                <w:sz w:val="28"/>
                <w:szCs w:val="28"/>
                <w:lang w:val="nl-NL" w:eastAsia="en-US"/>
              </w:rPr>
              <w:sym w:font="Symbol" w:char="f0de"/>
            </w:r>
            <w:r>
              <w:rPr>
                <w:sz w:val="28"/>
                <w:szCs w:val="28"/>
                <w:lang w:val="nl-NL" w:eastAsia="en-US"/>
              </w:rPr>
              <w:t xml:space="preserve"> </w:t>
            </w:r>
            <w:r>
              <w:rPr>
                <w:sz w:val="28"/>
                <w:szCs w:val="28"/>
                <w:lang w:val="nl-NL" w:eastAsia="en-US"/>
              </w:rPr>
            </w:r>
            <m:oMath xmlns:m="http://schemas.openxmlformats.org/officeDocument/2006/math">
              <m:acc>
                <m:accPr>
                  <m:chr m:val="^"/>
                </m:accPr>
                <m:e>
                  <m:r>
                    <w:rPr>
                      <w:rFonts w:ascii="Cambria Math" w:hAnsi="Cambria Math"/>
                    </w:rPr>
                    <m:t xml:space="preserve">B</m:t>
                  </m:r>
                </m:e>
              </m:acc>
            </m:oMath>
            <w:r>
              <w:rPr>
                <w:sz w:val="28"/>
                <w:szCs w:val="28"/>
                <w:lang w:val="nl-NL" w:eastAsia="en-US"/>
              </w:rPr>
              <w:t xml:space="preserve">= Â </w:t>
              <w:tab/>
              <w:t>(2)</w:t>
            </w:r>
          </w:p>
          <w:p>
            <w:pPr>
              <w:pStyle w:val="Normal"/>
              <w:jc w:val="both"/>
              <w:rPr>
                <w:sz w:val="28"/>
                <w:szCs w:val="28"/>
                <w:lang w:val="nl-NL" w:eastAsia="en-US"/>
              </w:rPr>
            </w:pPr>
            <w:r>
              <w:rPr>
                <w:sz w:val="28"/>
                <w:szCs w:val="28"/>
                <w:lang w:val="nl-NL" w:eastAsia="en-US"/>
              </w:rPr>
              <w:t xml:space="preserve">b) Từ (1) và (2) ở câu a </w:t>
            </w:r>
          </w:p>
          <w:p>
            <w:pPr>
              <w:pStyle w:val="Normal"/>
              <w:jc w:val="both"/>
              <w:rPr/>
            </w:pPr>
            <w:r>
              <w:rPr>
                <w:rFonts w:eastAsia="Symbol" w:cs="Symbol" w:ascii="Symbol" w:hAnsi="Symbol"/>
                <w:sz w:val="28"/>
                <w:szCs w:val="28"/>
                <w:lang w:val="nl-NL" w:eastAsia="en-US"/>
              </w:rPr>
              <w:sym w:font="Symbol" w:char="f0de"/>
            </w:r>
            <w:r>
              <w:rPr>
                <w:sz w:val="28"/>
                <w:szCs w:val="28"/>
                <w:lang w:val="nl-NL" w:eastAsia="en-US"/>
              </w:rPr>
              <w:t xml:space="preserve"> </w:t>
            </w:r>
            <w:r>
              <w:rPr>
                <w:sz w:val="28"/>
                <w:szCs w:val="28"/>
                <w:lang w:val="nl-NL" w:eastAsia="en-US"/>
              </w:rPr>
              <w:t xml:space="preserve">Â = </w:t>
            </w:r>
            <w:r>
              <w:rPr>
                <w:sz w:val="28"/>
                <w:szCs w:val="28"/>
                <w:lang w:val="nl-NL" w:eastAsia="en-US"/>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eastAsia="en-US"/>
              </w:rPr>
              <w:t xml:space="preserve"> </w:t>
            </w:r>
          </w:p>
          <w:p>
            <w:pPr>
              <w:pStyle w:val="Normal"/>
              <w:jc w:val="both"/>
              <w:rPr/>
            </w:pPr>
            <w:r>
              <w:rPr>
                <w:sz w:val="28"/>
                <w:szCs w:val="28"/>
                <w:lang w:val="nl-NL" w:eastAsia="en-US"/>
              </w:rPr>
              <w:t xml:space="preserve">mà Â + </w:t>
            </w:r>
            <w:r>
              <w:rPr>
                <w:sz w:val="28"/>
                <w:szCs w:val="28"/>
                <w:lang w:val="nl-NL" w:eastAsia="en-US"/>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eastAsia="en-US"/>
              </w:rPr>
              <w:t xml:space="preserve"> = 180</w:t>
            </w:r>
            <w:r>
              <w:rPr>
                <w:sz w:val="28"/>
                <w:szCs w:val="28"/>
                <w:vertAlign w:val="superscript"/>
                <w:lang w:val="nl-NL" w:eastAsia="en-US"/>
              </w:rPr>
              <w:t>0</w:t>
            </w:r>
            <w:r>
              <w:rPr>
                <w:sz w:val="28"/>
                <w:szCs w:val="28"/>
                <w:lang w:val="nl-NL" w:eastAsia="en-US"/>
              </w:rPr>
              <w:t xml:space="preserve"> </w:t>
            </w:r>
          </w:p>
          <w:p>
            <w:pPr>
              <w:pStyle w:val="Normal"/>
              <w:jc w:val="both"/>
              <w:rPr>
                <w:sz w:val="28"/>
                <w:szCs w:val="28"/>
                <w:lang w:val="nl-NL" w:eastAsia="en-US"/>
              </w:rPr>
            </w:pPr>
            <w:r>
              <w:rPr>
                <w:rFonts w:eastAsia="Symbol" w:cs="Symbol" w:ascii="Symbol" w:hAnsi="Symbol"/>
                <w:sz w:val="28"/>
                <w:szCs w:val="28"/>
                <w:lang w:val="nl-NL" w:eastAsia="en-US"/>
              </w:rPr>
              <w:sym w:font="Symbol" w:char="f0de"/>
            </w:r>
            <w:r>
              <w:rPr>
                <w:sz w:val="28"/>
                <w:szCs w:val="28"/>
                <w:lang w:val="nl-NL" w:eastAsia="en-US"/>
              </w:rPr>
              <w:t xml:space="preserve"> </w:t>
            </w:r>
            <w:r>
              <w:rPr>
                <w:sz w:val="28"/>
                <w:szCs w:val="28"/>
                <w:lang w:val="nl-NL" w:eastAsia="en-US"/>
              </w:rPr>
              <w:t xml:space="preserve">Â = </w:t>
            </w:r>
            <w:r>
              <w:rPr>
                <w:sz w:val="28"/>
                <w:szCs w:val="28"/>
                <w:lang w:val="nl-NL" w:eastAsia="en-US"/>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eastAsia="en-US"/>
              </w:rPr>
              <w:t xml:space="preserve"> = 60</w:t>
            </w:r>
            <w:r>
              <w:rPr>
                <w:sz w:val="28"/>
                <w:szCs w:val="28"/>
                <w:vertAlign w:val="superscript"/>
                <w:lang w:val="nl-NL" w:eastAsia="en-US"/>
              </w:rPr>
              <w:t>0</w:t>
            </w:r>
          </w:p>
          <w:p>
            <w:pPr>
              <w:pStyle w:val="Normal"/>
              <w:jc w:val="both"/>
              <w:rPr>
                <w:sz w:val="28"/>
                <w:szCs w:val="28"/>
                <w:lang w:val="nl-NL" w:eastAsia="en-US"/>
              </w:rPr>
            </w:pPr>
            <w:r>
              <w:rPr>
                <w:sz w:val="28"/>
                <w:szCs w:val="28"/>
                <w:lang w:val="nl-NL" w:eastAsia="en-US"/>
              </w:rPr>
              <w:t xml:space="preserve"> </w:t>
            </w:r>
            <w:r>
              <w:rPr>
                <w:sz w:val="28"/>
                <w:szCs w:val="28"/>
                <w:lang w:val="nl-NL" w:eastAsia="en-US"/>
              </w:rPr>
              <w:t>Hệ quả:</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Trong 1tam giác đều, mỗi góc bằng 60</w:t>
            </w:r>
            <w:r>
              <w:rPr>
                <w:sz w:val="28"/>
                <w:szCs w:val="28"/>
                <w:vertAlign w:val="superscript"/>
                <w:lang w:val="nl-NL" w:eastAsia="en-US"/>
              </w:rPr>
              <w:t>0</w:t>
            </w:r>
            <w:r>
              <w:rPr>
                <w:sz w:val="28"/>
                <w:szCs w:val="28"/>
                <w:lang w:val="nl-NL" w:eastAsia="en-US"/>
              </w:rPr>
              <w:t>.</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 xml:space="preserve">Nếu 1 tam giác có 3 góc bằng nhau thì </w:t>
            </w:r>
            <w:r>
              <w:rPr>
                <w:rFonts w:eastAsia="Symbol" w:cs="Symbol" w:ascii="Symbol" w:hAnsi="Symbol"/>
                <w:sz w:val="28"/>
                <w:szCs w:val="28"/>
                <w:lang w:val="nl-NL" w:eastAsia="en-US"/>
              </w:rPr>
              <w:sym w:font="Symbol" w:char="f044"/>
            </w:r>
            <w:r>
              <w:rPr>
                <w:sz w:val="28"/>
                <w:szCs w:val="28"/>
                <w:lang w:val="nl-NL" w:eastAsia="en-US"/>
              </w:rPr>
              <w:t xml:space="preserve"> đó là </w:t>
            </w:r>
            <w:r>
              <w:rPr>
                <w:rFonts w:eastAsia="Symbol" w:cs="Symbol" w:ascii="Symbol" w:hAnsi="Symbol"/>
                <w:sz w:val="28"/>
                <w:szCs w:val="28"/>
                <w:lang w:val="nl-NL" w:eastAsia="en-US"/>
              </w:rPr>
              <w:sym w:font="Symbol" w:char="f044"/>
            </w:r>
            <w:r>
              <w:rPr>
                <w:sz w:val="28"/>
                <w:szCs w:val="28"/>
                <w:lang w:val="nl-NL" w:eastAsia="en-US"/>
              </w:rPr>
              <w:t xml:space="preserve"> đều</w:t>
            </w:r>
          </w:p>
          <w:p>
            <w:pPr>
              <w:pStyle w:val="Normal"/>
              <w:rPr>
                <w:sz w:val="28"/>
                <w:szCs w:val="28"/>
                <w:lang w:val="nl-NL"/>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Nếu 1 tam giác cân có 1 góc bằng 60</w:t>
            </w:r>
            <w:r>
              <w:rPr>
                <w:sz w:val="28"/>
                <w:szCs w:val="28"/>
                <w:vertAlign w:val="superscript"/>
                <w:lang w:val="nl-NL" w:eastAsia="en-US"/>
              </w:rPr>
              <w:t>0</w:t>
            </w:r>
            <w:r>
              <w:rPr>
                <w:sz w:val="28"/>
                <w:szCs w:val="28"/>
                <w:lang w:val="nl-NL" w:eastAsia="en-US"/>
              </w:rPr>
              <w:t xml:space="preserve"> thì đó là </w:t>
            </w:r>
            <w:r>
              <w:rPr>
                <w:rFonts w:eastAsia="Symbol" w:cs="Symbol" w:ascii="Symbol" w:hAnsi="Symbol"/>
                <w:sz w:val="28"/>
                <w:szCs w:val="28"/>
                <w:lang w:val="nl-NL" w:eastAsia="en-US"/>
              </w:rPr>
              <w:sym w:font="Symbol" w:char="f044"/>
            </w:r>
            <w:r>
              <w:rPr>
                <w:sz w:val="28"/>
                <w:szCs w:val="28"/>
                <w:lang w:val="nl-NL" w:eastAsia="en-US"/>
              </w:rPr>
              <w:t xml:space="preserve"> đều</w:t>
            </w:r>
          </w:p>
        </w:tc>
        <w:tc>
          <w:tcPr>
            <w:tcW w:w="3060" w:type="dxa"/>
            <w:tcBorders>
              <w:top w:val="double" w:sz="4" w:space="0" w:color="000000"/>
              <w:left w:val="double" w:sz="4" w:space="0" w:color="000000"/>
              <w:bottom w:val="double" w:sz="4" w:space="0" w:color="000000"/>
              <w:right w:val="double" w:sz="4" w:space="0" w:color="000000"/>
            </w:tcBorders>
          </w:tcPr>
          <w:p>
            <w:pPr>
              <w:pStyle w:val="BodyText"/>
              <w:rPr/>
            </w:pPr>
            <w:r>
              <w:rPr>
                <w:rFonts w:cs="Times New Roman" w:ascii="Times New Roman" w:hAnsi="Times New Roman"/>
                <w:sz w:val="28"/>
                <w:szCs w:val="28"/>
                <w:lang w:val="nl-NL"/>
              </w:rPr>
              <w:t xml:space="preserve">H: Nếu cạnh đáy của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cân cũng bằng cạnh bên thì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đó có đặc điểm gì về 3 cạnh ?</w:t>
            </w:r>
          </w:p>
          <w:p>
            <w:pPr>
              <w:pStyle w:val="BodyText"/>
              <w:rPr/>
            </w:pPr>
            <w:r>
              <w:rPr>
                <w:rFonts w:cs="Times New Roman" w:ascii="Times New Roman" w:hAnsi="Times New Roman"/>
                <w:sz w:val="28"/>
                <w:szCs w:val="28"/>
                <w:lang w:val="nl-NL"/>
              </w:rPr>
              <w:t xml:space="preserve">GV: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có 3 cạnh bằng nhau thì gọi là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đều</w:t>
            </w:r>
          </w:p>
          <w:p>
            <w:pPr>
              <w:pStyle w:val="BodyText"/>
              <w:rPr/>
            </w:pPr>
            <w:r>
              <w:rPr>
                <w:rFonts w:cs="Times New Roman" w:ascii="Times New Roman" w:hAnsi="Times New Roman"/>
                <w:sz w:val="28"/>
                <w:szCs w:val="28"/>
                <w:lang w:val="nl-NL"/>
              </w:rPr>
              <w:t xml:space="preserve">GV hướng dẫn HS vẽ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đều bằng thước và compa</w:t>
            </w:r>
          </w:p>
          <w:p>
            <w:pPr>
              <w:pStyle w:val="BodyText"/>
              <w:rPr/>
            </w:pPr>
            <w:r>
              <w:rPr>
                <w:rFonts w:cs="Times New Roman" w:ascii="Times New Roman" w:hAnsi="Times New Roman"/>
                <w:sz w:val="28"/>
                <w:szCs w:val="28"/>
                <w:lang w:val="nl-NL"/>
              </w:rPr>
              <w:t xml:space="preserve">GV cho HS làm bài </w:t>
            </w:r>
            <w:r>
              <w:rPr>
                <w:rFonts w:cs="Times New Roman" w:ascii="Times New Roman" w:hAnsi="Times New Roman"/>
                <w:sz w:val="28"/>
                <w:szCs w:val="28"/>
                <w:bdr w:val="single" w:sz="4" w:space="0" w:color="000000"/>
                <w:lang w:val="nl-NL"/>
              </w:rPr>
              <w:t>?4</w:t>
            </w:r>
            <w:r>
              <w:rPr>
                <w:rFonts w:cs="Times New Roman" w:ascii="Times New Roman" w:hAnsi="Times New Roman"/>
                <w:sz w:val="28"/>
                <w:szCs w:val="28"/>
                <w:lang w:val="nl-NL"/>
              </w:rPr>
              <w:t xml:space="preserve"> </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(đề bài trên bảng phụ)</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gọi 1HS trình bày câu a</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có thể cho HS dự đoán số đo của mỗi góc bằng cách đo góc. Sau đó gọi 1 HS lên bảng chứng minh câu b</w:t>
            </w:r>
          </w:p>
          <w:p>
            <w:pPr>
              <w:pStyle w:val="BodyText"/>
              <w:rPr/>
            </w:pPr>
            <w:r>
              <w:rPr>
                <w:rFonts w:cs="Times New Roman" w:ascii="Times New Roman" w:hAnsi="Times New Roman"/>
                <w:sz w:val="28"/>
                <w:szCs w:val="28"/>
                <w:lang w:val="nl-NL"/>
              </w:rPr>
              <w:t>GV chốt lại: Trong 1 tam giác đều mỗi góc bằng 60</w:t>
            </w:r>
            <w:r>
              <w:rPr>
                <w:rFonts w:cs="Times New Roman" w:ascii="Times New Roman" w:hAnsi="Times New Roman"/>
                <w:sz w:val="28"/>
                <w:szCs w:val="28"/>
                <w:vertAlign w:val="superscript"/>
                <w:lang w:val="nl-NL"/>
              </w:rPr>
              <w:t>0</w:t>
            </w:r>
            <w:r>
              <w:rPr>
                <w:rFonts w:cs="Times New Roman" w:ascii="Times New Roman" w:hAnsi="Times New Roman"/>
                <w:sz w:val="28"/>
                <w:szCs w:val="28"/>
                <w:lang w:val="nl-NL"/>
              </w:rPr>
              <w:t xml:space="preserve"> </w:t>
            </w: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đó chính là hq 1</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 Ngoài việc dựa vào định nghĩa để chứng minh tam giác đều, em còn có cách chứng minh nào khác không ?</w:t>
            </w:r>
          </w:p>
          <w:p>
            <w:pPr>
              <w:pStyle w:val="BodyText"/>
              <w:rPr/>
            </w:pPr>
            <w:r>
              <w:rPr>
                <w:rFonts w:cs="Times New Roman" w:ascii="Times New Roman" w:hAnsi="Times New Roman"/>
                <w:sz w:val="28"/>
                <w:szCs w:val="28"/>
                <w:lang w:val="nl-NL"/>
              </w:rPr>
              <w:t xml:space="preserve">GV treo bảng phụ 3 hquả </w:t>
            </w:r>
          </w:p>
        </w:tc>
        <w:tc>
          <w:tcPr>
            <w:tcW w:w="288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rFonts w:ascii="Times New Roman" w:hAnsi="Times New Roman" w:cs="Times New Roman"/>
                <w:sz w:val="28"/>
                <w:szCs w:val="28"/>
                <w:lang w:val="nl-NL"/>
              </w:rPr>
            </w:pPr>
            <w:r>
              <w:rPr>
                <w:rFonts w:cs="Times New Roman"/>
                <w:sz w:val="28"/>
                <w:szCs w:val="28"/>
                <w:lang w:val="nl-NL"/>
              </w:rPr>
            </w:r>
          </w:p>
          <w:p>
            <w:pPr>
              <w:pStyle w:val="Normal"/>
              <w:jc w:val="both"/>
              <w:rPr>
                <w:sz w:val="28"/>
                <w:szCs w:val="28"/>
                <w:lang w:val="nl-NL"/>
              </w:rPr>
            </w:pPr>
            <w:r>
              <w:rPr>
                <w:sz w:val="28"/>
                <w:szCs w:val="28"/>
                <w:lang w:val="nl-NL"/>
              </w:rPr>
              <w:t>HS: 3 cạnh bằng nhau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HS: Nhắc lại thế nào là </w:t>
            </w:r>
            <w:r>
              <w:rPr>
                <w:rFonts w:eastAsia="Symbol" w:cs="Symbol" w:ascii="Symbol" w:hAnsi="Symbol"/>
                <w:sz w:val="28"/>
                <w:szCs w:val="28"/>
                <w:lang w:val="nl-NL"/>
              </w:rPr>
              <w:sym w:font="Symbol" w:char="f044"/>
            </w:r>
            <w:r>
              <w:rPr>
                <w:sz w:val="28"/>
                <w:szCs w:val="28"/>
                <w:lang w:val="nl-NL"/>
              </w:rPr>
              <w:t xml:space="preserve"> đều</w:t>
            </w:r>
          </w:p>
          <w:p>
            <w:pPr>
              <w:pStyle w:val="Normal"/>
              <w:jc w:val="both"/>
              <w:rPr/>
            </w:pPr>
            <w:r>
              <w:rPr>
                <w:sz w:val="28"/>
                <w:szCs w:val="28"/>
                <w:lang w:val="nl-NL"/>
              </w:rPr>
              <w:t xml:space="preserve">HS: vẽ </w:t>
            </w:r>
            <w:r>
              <w:rPr>
                <w:rFonts w:eastAsia="Symbol" w:cs="Symbol" w:ascii="Symbol" w:hAnsi="Symbol"/>
                <w:sz w:val="28"/>
                <w:szCs w:val="28"/>
                <w:lang w:val="nl-NL"/>
              </w:rPr>
              <w:sym w:font="Symbol" w:char="f044"/>
            </w:r>
            <w:r>
              <w:rPr>
                <w:sz w:val="28"/>
                <w:szCs w:val="28"/>
                <w:lang w:val="nl-NL"/>
              </w:rPr>
              <w:t xml:space="preserve"> đều dưới sự hướng dẫn của GV</w: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HS: đọc đề bài và vẽ </w:t>
            </w:r>
            <w:r>
              <w:rPr>
                <w:rFonts w:eastAsia="Symbol" w:cs="Symbol" w:ascii="Symbol" w:hAnsi="Symbol"/>
                <w:sz w:val="28"/>
                <w:szCs w:val="28"/>
                <w:lang w:val="nl-NL"/>
              </w:rPr>
              <w:sym w:font="Symbol" w:char="f044"/>
            </w:r>
            <w:r>
              <w:rPr>
                <w:sz w:val="28"/>
                <w:szCs w:val="28"/>
                <w:lang w:val="nl-NL"/>
              </w:rPr>
              <w:t xml:space="preserve"> đều ABC</w:t>
            </w:r>
          </w:p>
          <w:p>
            <w:pPr>
              <w:pStyle w:val="Normal"/>
              <w:jc w:val="both"/>
              <w:rPr/>
            </w:pPr>
            <w:r>
              <w:rPr>
                <w:sz w:val="28"/>
                <w:szCs w:val="28"/>
                <w:lang w:val="nl-NL"/>
              </w:rPr>
              <w:t>HS</w:t>
            </w:r>
            <w:r>
              <w:rPr>
                <w:sz w:val="28"/>
                <w:szCs w:val="28"/>
                <w:vertAlign w:val="subscript"/>
                <w:lang w:val="nl-NL"/>
              </w:rPr>
              <w:t>1</w:t>
            </w:r>
            <w:r>
              <w:rPr>
                <w:sz w:val="28"/>
                <w:szCs w:val="28"/>
                <w:lang w:val="nl-NL"/>
              </w:rPr>
              <w:t>: trình bày câu a</w:t>
            </w:r>
          </w:p>
          <w:p>
            <w:pPr>
              <w:pStyle w:val="Normal"/>
              <w:jc w:val="both"/>
              <w:rPr>
                <w:sz w:val="28"/>
                <w:szCs w:val="28"/>
                <w:lang w:val="nl-NL"/>
              </w:rPr>
            </w:pPr>
            <w:r>
              <w:rPr>
                <w:sz w:val="28"/>
                <w:szCs w:val="28"/>
                <w:lang w:val="nl-NL"/>
              </w:rPr>
            </w:r>
          </w:p>
          <w:p>
            <w:pPr>
              <w:pStyle w:val="Normal"/>
              <w:jc w:val="both"/>
              <w:rPr/>
            </w:pPr>
            <w:r>
              <w:rPr>
                <w:sz w:val="28"/>
                <w:szCs w:val="28"/>
                <w:lang w:val="nl-NL"/>
              </w:rPr>
              <w:t>HS</w:t>
            </w:r>
            <w:r>
              <w:rPr>
                <w:sz w:val="28"/>
                <w:szCs w:val="28"/>
                <w:vertAlign w:val="subscript"/>
                <w:lang w:val="nl-NL"/>
              </w:rPr>
              <w:t>2</w:t>
            </w:r>
            <w:r>
              <w:rPr>
                <w:sz w:val="28"/>
                <w:szCs w:val="28"/>
                <w:lang w:val="nl-NL"/>
              </w:rPr>
              <w:t>: trình bày câu 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HS</w:t>
            </w:r>
            <w:r>
              <w:rPr>
                <w:sz w:val="28"/>
                <w:szCs w:val="28"/>
                <w:vertAlign w:val="subscript"/>
                <w:lang w:val="nl-NL"/>
              </w:rPr>
              <w:t>1</w:t>
            </w:r>
            <w:r>
              <w:rPr>
                <w:sz w:val="28"/>
                <w:szCs w:val="28"/>
                <w:lang w:val="nl-NL"/>
              </w:rPr>
              <w:t>: Chứng minh hệ quả 2</w:t>
            </w:r>
          </w:p>
          <w:p>
            <w:pPr>
              <w:pStyle w:val="Normal"/>
              <w:jc w:val="both"/>
              <w:rPr/>
            </w:pPr>
            <w:r>
              <w:rPr>
                <w:sz w:val="28"/>
                <w:szCs w:val="28"/>
                <w:lang w:val="nl-NL"/>
              </w:rPr>
              <w:t>HS</w:t>
            </w:r>
            <w:r>
              <w:rPr>
                <w:sz w:val="28"/>
                <w:szCs w:val="28"/>
                <w:vertAlign w:val="subscript"/>
                <w:lang w:val="nl-NL"/>
              </w:rPr>
              <w:t>2</w:t>
            </w:r>
            <w:r>
              <w:rPr>
                <w:sz w:val="28"/>
                <w:szCs w:val="28"/>
                <w:lang w:val="nl-NL"/>
              </w:rPr>
              <w:t>: chứng minh hệ quả 3</w:t>
            </w:r>
          </w:p>
          <w:p>
            <w:pPr>
              <w:pStyle w:val="Normal"/>
              <w:jc w:val="both"/>
              <w:rPr>
                <w:sz w:val="28"/>
                <w:szCs w:val="28"/>
                <w:lang w:val="nl-NL"/>
              </w:rPr>
            </w:pPr>
            <w:r>
              <w:rPr>
                <w:sz w:val="28"/>
                <w:szCs w:val="28"/>
                <w:lang w:val="nl-NL"/>
              </w:rPr>
              <w:t>HS: Nhắc lại ba hệ quả</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rPr>
            </w:pPr>
            <w:r>
              <w:rPr>
                <w:sz w:val="28"/>
                <w:szCs w:val="28"/>
                <w:lang w:val="nl-NL"/>
              </w:rPr>
              <w:t>Giải quyết vấn đề, Tư duy.</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tc>
      </w:tr>
    </w:tbl>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rPr/>
      </w:pPr>
      <w:r>
        <w:rPr>
          <w:b/>
          <w:sz w:val="28"/>
          <w:szCs w:val="28"/>
          <w:lang w:val="nl-NL"/>
        </w:rPr>
        <w:t xml:space="preserve">HOẠT ĐỘNG 3. </w:t>
      </w:r>
      <w:r>
        <w:rPr>
          <w:rFonts w:eastAsia="Calibri"/>
          <w:b/>
          <w:sz w:val="28"/>
          <w:szCs w:val="28"/>
          <w:lang w:val="nl-NL"/>
        </w:rPr>
        <w:t>Vận dụng</w:t>
      </w:r>
      <w:r>
        <w:rPr>
          <w:b/>
          <w:sz w:val="28"/>
          <w:szCs w:val="28"/>
          <w:lang w:val="nl-NL"/>
        </w:rPr>
        <w:t xml:space="preserve">     (5’)</w:t>
      </w:r>
    </w:p>
    <w:p>
      <w:pPr>
        <w:pStyle w:val="Normal"/>
        <w:jc w:val="both"/>
        <w:rPr>
          <w:sz w:val="28"/>
          <w:szCs w:val="28"/>
          <w:lang w:val="nl-NL"/>
        </w:rPr>
      </w:pPr>
      <w:r>
        <w:rPr>
          <w:sz w:val="28"/>
          <w:szCs w:val="28"/>
          <w:lang w:val="nl-NL"/>
        </w:rPr>
        <w:t>(1) Mục tiêu: HS biết vận dụng định nghĩa, tính chất tam giác cân, tam giác đều, tam giác vuông cân để giải bài tập đơn giản và các bài tập tổng hợp.</w:t>
      </w:r>
    </w:p>
    <w:p>
      <w:pPr>
        <w:pStyle w:val="Norma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compa, ê ke.</w:t>
      </w:r>
    </w:p>
    <w:p>
      <w:pPr>
        <w:pStyle w:val="Normal"/>
        <w:rPr>
          <w:i/>
          <w:i/>
          <w:sz w:val="28"/>
          <w:szCs w:val="28"/>
          <w:lang w:val="nl-NL"/>
        </w:rPr>
      </w:pPr>
      <w:r>
        <w:rPr>
          <w:i/>
          <w:sz w:val="28"/>
          <w:szCs w:val="28"/>
          <w:lang w:val="nl-NL"/>
        </w:rPr>
        <w:t>(5) Sản phẩm: Bài giải của Hs.</w:t>
      </w:r>
    </w:p>
    <w:tbl>
      <w:tblPr>
        <w:tblW w:w="10770" w:type="dxa"/>
        <w:jc w:val="left"/>
        <w:tblInd w:w="108" w:type="dxa"/>
        <w:tblLayout w:type="fixed"/>
        <w:tblCellMar>
          <w:top w:w="0" w:type="dxa"/>
          <w:left w:w="108" w:type="dxa"/>
          <w:bottom w:w="0" w:type="dxa"/>
          <w:right w:w="108" w:type="dxa"/>
        </w:tblCellMar>
      </w:tblPr>
      <w:tblGrid>
        <w:gridCol w:w="4320"/>
        <w:gridCol w:w="2520"/>
        <w:gridCol w:w="2700"/>
        <w:gridCol w:w="1230"/>
      </w:tblGrid>
      <w:tr>
        <w:trPr>
          <w:trHeight w:val="2603" w:hRule="atLeast"/>
        </w:trPr>
        <w:tc>
          <w:tcPr>
            <w:tcW w:w="4320" w:type="dxa"/>
            <w:tcBorders>
              <w:top w:val="double" w:sz="4" w:space="0" w:color="000000"/>
              <w:left w:val="double" w:sz="4" w:space="0" w:color="000000"/>
              <w:bottom w:val="double" w:sz="4" w:space="0" w:color="000000"/>
              <w:right w:val="double" w:sz="4" w:space="0" w:color="000000"/>
            </w:tcBorders>
          </w:tcPr>
          <w:p>
            <w:pPr>
              <w:pStyle w:val="BodyText"/>
              <w:rPr/>
            </w:pPr>
            <w:r>
              <w:rPr>
                <w:rFonts w:cs="Times New Roman" w:ascii="Times New Roman" w:hAnsi="Times New Roman"/>
                <w:b/>
                <w:i/>
                <w:sz w:val="28"/>
                <w:szCs w:val="28"/>
                <w:u w:val="single"/>
                <w:lang w:val="nl-NL"/>
              </w:rPr>
              <w:t>Bài 47. Sgk/127</w:t>
            </w:r>
            <w:r>
              <w:rPr>
                <w:rFonts w:cs="Times New Roman" w:ascii="Times New Roman" w:hAnsi="Times New Roman"/>
                <w:sz w:val="28"/>
                <w:szCs w:val="28"/>
                <w:lang w:val="nl-NL"/>
              </w:rPr>
              <w:t xml:space="preserve">:  </w:t>
            </w:r>
          </w:p>
          <w:p>
            <w:pPr>
              <w:pStyle w:val="Normal"/>
              <w:jc w:val="both"/>
              <w:rPr/>
            </w:pPr>
            <w:r>
              <w:rPr>
                <w:sz w:val="28"/>
                <w:szCs w:val="28"/>
                <w:lang w:val="nl-NL" w:eastAsia="en-US"/>
              </w:rPr>
              <w:t xml:space="preserve">H.116: </w:t>
            </w:r>
            <w:r>
              <w:rPr>
                <w:rFonts w:eastAsia="Symbol" w:cs="Symbol" w:ascii="Symbol" w:hAnsi="Symbol"/>
                <w:sz w:val="28"/>
                <w:szCs w:val="28"/>
                <w:lang w:val="nl-NL" w:eastAsia="en-US"/>
              </w:rPr>
              <w:sym w:font="Symbol" w:char="f044"/>
            </w:r>
            <w:r>
              <w:rPr>
                <w:sz w:val="28"/>
                <w:szCs w:val="28"/>
                <w:lang w:val="nl-NL" w:eastAsia="en-US"/>
              </w:rPr>
              <w:t xml:space="preserve"> ABD và </w:t>
            </w:r>
            <w:r>
              <w:rPr>
                <w:rFonts w:eastAsia="Symbol" w:cs="Symbol" w:ascii="Symbol" w:hAnsi="Symbol"/>
                <w:sz w:val="28"/>
                <w:szCs w:val="28"/>
                <w:lang w:val="nl-NL" w:eastAsia="en-US"/>
              </w:rPr>
              <w:sym w:font="Symbol" w:char="f044"/>
            </w:r>
            <w:r>
              <w:rPr>
                <w:sz w:val="28"/>
                <w:szCs w:val="28"/>
                <w:lang w:val="nl-NL" w:eastAsia="en-US"/>
              </w:rPr>
              <w:t>ACE cân tại A vì AB = AD ; AC = AE.</w:t>
            </w:r>
          </w:p>
          <w:p>
            <w:pPr>
              <w:pStyle w:val="BodyText"/>
              <w:rPr/>
            </w:pPr>
            <w:r>
              <w:rPr>
                <w:rFonts w:cs="Times New Roman" w:ascii="Times New Roman" w:hAnsi="Times New Roman"/>
                <w:sz w:val="28"/>
                <w:szCs w:val="28"/>
                <w:lang w:val="nl-NL" w:eastAsia="en-US"/>
              </w:rPr>
              <w:t xml:space="preserve">H.117: </w:t>
            </w:r>
            <w:r>
              <w:rPr>
                <w:rFonts w:eastAsia="Symbol" w:cs="Symbol" w:ascii="Symbol" w:hAnsi="Symbol"/>
                <w:sz w:val="28"/>
                <w:szCs w:val="28"/>
                <w:lang w:val="nl-NL" w:eastAsia="en-US"/>
              </w:rPr>
              <w:sym w:font="Symbol" w:char="f044"/>
            </w:r>
            <w:r>
              <w:rPr>
                <w:rFonts w:cs="Times New Roman" w:ascii="Times New Roman" w:hAnsi="Times New Roman"/>
                <w:sz w:val="28"/>
                <w:szCs w:val="28"/>
                <w:lang w:val="nl-NL" w:eastAsia="en-US"/>
              </w:rPr>
              <w:t xml:space="preserve">GIH cân tại I vì </w:t>
            </w:r>
            <w:r>
              <w:rPr>
                <w:rFonts w:cs="Times New Roman" w:ascii="Times New Roman" w:hAnsi="Times New Roman"/>
                <w:sz w:val="24"/>
                <w:szCs w:val="24"/>
                <w:lang w:val="nl-NL" w:eastAsia="en-US"/>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G</m:t>
                  </m:r>
                </m:e>
              </m:acc>
            </m:oMath>
            <w:r>
              <w:rPr>
                <w:rFonts w:cs="Times New Roman" w:ascii="Times New Roman" w:hAnsi="Times New Roman"/>
                <w:sz w:val="24"/>
                <w:szCs w:val="24"/>
                <w:lang w:val="nl-NL" w:eastAsia="en-US"/>
              </w:rPr>
              <w:t>=70</w:t>
            </w:r>
            <w:r>
              <w:rPr>
                <w:rFonts w:cs="Times New Roman" w:ascii="Times New Roman" w:hAnsi="Times New Roman"/>
                <w:sz w:val="24"/>
                <w:szCs w:val="24"/>
                <w:vertAlign w:val="superscript"/>
                <w:lang w:val="nl-NL" w:eastAsia="en-US"/>
              </w:rPr>
              <w:t>0</w:t>
            </w:r>
          </w:p>
          <w:p>
            <w:pPr>
              <w:pStyle w:val="BodyText"/>
              <w:rPr/>
            </w:pPr>
            <w:r>
              <w:rPr>
                <w:rFonts w:cs="Times New Roman" w:ascii="Times New Roman" w:hAnsi="Times New Roman"/>
                <w:sz w:val="28"/>
                <w:szCs w:val="28"/>
                <w:lang w:val="nl-NL" w:eastAsia="en-US"/>
              </w:rPr>
              <w:t>H.118</w:t>
            </w:r>
            <w:r>
              <w:rPr>
                <w:rFonts w:cs="Times New Roman" w:ascii="Times New Roman" w:hAnsi="Times New Roman"/>
                <w:b/>
                <w:sz w:val="28"/>
                <w:szCs w:val="28"/>
                <w:lang w:val="nl-NL" w:eastAsia="en-US"/>
              </w:rPr>
              <w:t xml:space="preserve">: </w:t>
            </w:r>
            <w:r>
              <w:rPr>
                <w:rFonts w:eastAsia="Symbol" w:cs="Symbol" w:ascii="Symbol" w:hAnsi="Symbol"/>
                <w:sz w:val="28"/>
                <w:szCs w:val="28"/>
                <w:lang w:val="nl-NL" w:eastAsia="en-US"/>
              </w:rPr>
              <w:sym w:font="Symbol" w:char="f044"/>
            </w:r>
            <w:r>
              <w:rPr>
                <w:rFonts w:cs="Times New Roman" w:ascii="Times New Roman" w:hAnsi="Times New Roman"/>
                <w:sz w:val="28"/>
                <w:szCs w:val="28"/>
                <w:lang w:val="nl-NL" w:eastAsia="en-US"/>
              </w:rPr>
              <w:t>OMK cân (OM = KM)</w:t>
            </w:r>
          </w:p>
          <w:p>
            <w:pPr>
              <w:pStyle w:val="Normal"/>
              <w:jc w:val="both"/>
              <w:rPr/>
            </w:pPr>
            <w:r>
              <w:rPr>
                <w:rFonts w:eastAsia="Symbol" w:cs="Symbol" w:ascii="Symbol" w:hAnsi="Symbol"/>
                <w:sz w:val="28"/>
                <w:szCs w:val="28"/>
                <w:lang w:val="nl-NL" w:eastAsia="en-US"/>
              </w:rPr>
              <w:sym w:font="Symbol" w:char="f044"/>
            </w:r>
            <w:r>
              <w:rPr>
                <w:sz w:val="28"/>
                <w:szCs w:val="28"/>
                <w:lang w:val="nl-NL" w:eastAsia="en-US"/>
              </w:rPr>
              <w:t>ONP cân tại N (ON = NP)</w:t>
            </w:r>
          </w:p>
          <w:p>
            <w:pPr>
              <w:pStyle w:val="Normal"/>
              <w:jc w:val="both"/>
              <w:rPr/>
            </w:pPr>
            <w:r>
              <w:rPr>
                <w:rFonts w:eastAsia="Symbol" w:cs="Symbol" w:ascii="Symbol" w:hAnsi="Symbol"/>
                <w:sz w:val="28"/>
                <w:szCs w:val="28"/>
                <w:lang w:val="nl-NL" w:eastAsia="en-US"/>
              </w:rPr>
              <w:sym w:font="Symbol" w:char="f044"/>
            </w:r>
            <w:r>
              <w:rPr>
                <w:sz w:val="28"/>
                <w:szCs w:val="28"/>
                <w:lang w:val="nl-NL" w:eastAsia="en-US"/>
              </w:rPr>
              <w:t>OKP cân tại O(</w:t>
            </w:r>
            <w:r>
              <w:rPr>
                <w:sz w:val="28"/>
                <w:szCs w:val="28"/>
                <w:lang w:val="nl-NL" w:eastAsia="en-US"/>
              </w:rPr>
            </w:r>
            <m:oMath xmlns:m="http://schemas.openxmlformats.org/officeDocument/2006/math">
              <m:acc>
                <m:accPr>
                  <m:chr m:val="^"/>
                </m:accPr>
                <m:e>
                  <m:r>
                    <w:rPr>
                      <w:rFonts w:ascii="Cambria Math" w:hAnsi="Cambria Math"/>
                    </w:rPr>
                    <m:t xml:space="preserve">K</m:t>
                  </m:r>
                </m:e>
              </m:acc>
              <m:r>
                <w:rPr>
                  <w:rFonts w:ascii="Cambria Math" w:hAnsi="Cambria Math"/>
                </w:rPr>
                <m:t xml:space="preserve">=</m:t>
              </m:r>
              <m:acc>
                <m:accPr>
                  <m:chr m:val="^"/>
                </m:accPr>
                <m:e>
                  <m:r>
                    <w:rPr>
                      <w:rFonts w:ascii="Cambria Math" w:hAnsi="Cambria Math"/>
                    </w:rPr>
                    <m:t xml:space="preserve">P</m:t>
                  </m:r>
                </m:e>
              </m:acc>
            </m:oMath>
            <w:r>
              <w:rPr>
                <w:sz w:val="28"/>
                <w:szCs w:val="28"/>
                <w:lang w:val="nl-NL" w:eastAsia="en-US"/>
              </w:rPr>
              <w:t xml:space="preserve"> = 30</w:t>
            </w:r>
            <w:r>
              <w:rPr>
                <w:sz w:val="28"/>
                <w:szCs w:val="28"/>
                <w:vertAlign w:val="superscript"/>
                <w:lang w:val="nl-NL" w:eastAsia="en-US"/>
              </w:rPr>
              <w:t>0</w:t>
            </w:r>
            <w:r>
              <w:rPr>
                <w:sz w:val="28"/>
                <w:szCs w:val="28"/>
                <w:lang w:val="nl-NL" w:eastAsia="en-US"/>
              </w:rPr>
              <w:t>)</w:t>
            </w:r>
          </w:p>
          <w:p>
            <w:pPr>
              <w:pStyle w:val="Normal"/>
              <w:jc w:val="both"/>
              <w:rPr>
                <w:sz w:val="28"/>
                <w:szCs w:val="28"/>
                <w:lang w:val="nl-NL"/>
              </w:rPr>
            </w:pPr>
            <w:r>
              <w:rPr>
                <w:rFonts w:eastAsia="Symbol" w:cs="Symbol" w:ascii="Symbol" w:hAnsi="Symbol"/>
                <w:sz w:val="28"/>
                <w:szCs w:val="28"/>
                <w:lang w:val="nl-NL" w:eastAsia="en-US"/>
              </w:rPr>
              <w:sym w:font="Symbol" w:char="f044"/>
            </w:r>
            <w:r>
              <w:rPr>
                <w:sz w:val="28"/>
                <w:szCs w:val="28"/>
                <w:lang w:val="nl-NL" w:eastAsia="en-US"/>
              </w:rPr>
              <w:t>OMN đều (OM = MN = NO).</w:t>
            </w:r>
          </w:p>
        </w:tc>
        <w:tc>
          <w:tcPr>
            <w:tcW w:w="2520" w:type="dxa"/>
            <w:tcBorders>
              <w:top w:val="double" w:sz="4" w:space="0" w:color="000000"/>
              <w:left w:val="double" w:sz="4" w:space="0" w:color="000000"/>
              <w:bottom w:val="double" w:sz="4" w:space="0" w:color="000000"/>
              <w:right w:val="double" w:sz="4" w:space="0" w:color="000000"/>
            </w:tcBorders>
          </w:tcPr>
          <w:p>
            <w:pPr>
              <w:pStyle w:val="2"/>
              <w:tabs>
                <w:tab w:val="clear" w:pos="4320"/>
                <w:tab w:val="clear" w:pos="8640"/>
              </w:tabs>
              <w:jc w:val="both"/>
              <w:rPr>
                <w:rFonts w:ascii="Times New Roman" w:hAnsi="Times New Roman" w:cs="Times New Roman"/>
                <w:sz w:val="28"/>
                <w:szCs w:val="28"/>
                <w:lang w:val="nl-NL" w:eastAsia="en-US"/>
              </w:rPr>
            </w:pPr>
            <w:r>
              <w:rPr>
                <w:rFonts w:cs="Times New Roman" w:ascii="Times New Roman" w:hAnsi="Times New Roman"/>
                <w:sz w:val="28"/>
                <w:szCs w:val="28"/>
                <w:lang w:val="nl-NL" w:eastAsia="en-US"/>
              </w:rPr>
              <w:t>GV tổ chức cho Hs làm bài tập 47.</w:t>
            </w:r>
          </w:p>
          <w:p>
            <w:pPr>
              <w:pStyle w:val="2"/>
              <w:tabs>
                <w:tab w:val="clear" w:pos="4320"/>
                <w:tab w:val="clear" w:pos="8640"/>
              </w:tabs>
              <w:jc w:val="both"/>
              <w:rPr>
                <w:rFonts w:ascii="Times New Roman" w:hAnsi="Times New Roman" w:cs="Times New Roman"/>
                <w:sz w:val="28"/>
                <w:szCs w:val="28"/>
                <w:lang w:val="nl-NL" w:eastAsia="en-US"/>
              </w:rPr>
            </w:pPr>
            <w:r>
              <w:rPr>
                <w:rFonts w:cs="Times New Roman" w:ascii="Times New Roman" w:hAnsi="Times New Roman"/>
                <w:sz w:val="28"/>
                <w:szCs w:val="28"/>
                <w:lang w:val="nl-NL"/>
              </w:rPr>
              <w:t xml:space="preserve">GV gọi HS nhận xét và bổ sung. </w:t>
            </w:r>
          </w:p>
          <w:p>
            <w:pPr>
              <w:pStyle w:val="Header"/>
              <w:tabs>
                <w:tab w:val="clear" w:pos="4320"/>
                <w:tab w:val="clear" w:pos="8640"/>
                <w:tab w:val="left" w:pos="9360" w:leader="dot"/>
              </w:tabs>
              <w:rPr>
                <w:rFonts w:ascii="Times New Roman" w:hAnsi="Times New Roman" w:cs="Times New Roman"/>
                <w:sz w:val="28"/>
                <w:szCs w:val="28"/>
                <w:lang w:val="nl-NL" w:eastAsia="en-US"/>
              </w:rPr>
            </w:pPr>
            <w:r>
              <w:rPr>
                <w:rFonts w:cs="Times New Roman"/>
                <w:sz w:val="28"/>
                <w:szCs w:val="28"/>
                <w:lang w:val="nl-NL" w:eastAsia="en-US"/>
              </w:rPr>
            </w:r>
          </w:p>
        </w:tc>
        <w:tc>
          <w:tcPr>
            <w:tcW w:w="2700" w:type="dxa"/>
            <w:tcBorders>
              <w:top w:val="double" w:sz="4" w:space="0" w:color="000000"/>
              <w:left w:val="double" w:sz="4" w:space="0" w:color="000000"/>
              <w:bottom w:val="double" w:sz="4" w:space="0" w:color="000000"/>
              <w:right w:val="double" w:sz="4" w:space="0" w:color="000000"/>
            </w:tcBorders>
          </w:tcPr>
          <w:p>
            <w:pPr>
              <w:pStyle w:val="BodyText"/>
              <w:snapToGrid w:val="false"/>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HS lần lượt giải H.116, H.117, H.118</w:t>
            </w:r>
          </w:p>
          <w:p>
            <w:pPr>
              <w:pStyle w:val="Normal"/>
              <w:jc w:val="both"/>
              <w:rPr>
                <w:rFonts w:ascii="Times New Roman" w:hAnsi="Times New Roman" w:cs="Times New Roman"/>
                <w:bCs/>
                <w:sz w:val="28"/>
                <w:szCs w:val="28"/>
                <w:lang w:val="nl-NL"/>
              </w:rPr>
            </w:pPr>
            <w:r>
              <w:rPr>
                <w:rFonts w:cs="Times New Roman"/>
                <w:bCs/>
                <w:sz w:val="28"/>
                <w:szCs w:val="28"/>
                <w:lang w:val="nl-NL"/>
              </w:rPr>
            </w:r>
          </w:p>
          <w:p>
            <w:pPr>
              <w:pStyle w:val="Normal"/>
              <w:jc w:val="both"/>
              <w:rPr>
                <w:bCs/>
                <w:sz w:val="28"/>
                <w:szCs w:val="28"/>
                <w:lang w:val="nl-NL"/>
              </w:rPr>
            </w:pPr>
            <w:r>
              <w:rPr>
                <w:bCs/>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hợp tác. </w:t>
            </w:r>
          </w:p>
          <w:p>
            <w:pPr>
              <w:pStyle w:val="Normal"/>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tc>
      </w:tr>
    </w:tbl>
    <w:p>
      <w:pPr>
        <w:pStyle w:val="Normal"/>
        <w:jc w:val="both"/>
        <w:rPr>
          <w:b/>
          <w:sz w:val="28"/>
          <w:szCs w:val="28"/>
          <w:lang w:val="nl-NL"/>
        </w:rPr>
      </w:pPr>
      <w:r>
        <w:rPr>
          <w:b/>
          <w:sz w:val="28"/>
          <w:szCs w:val="28"/>
          <w:lang w:val="nl-NL"/>
        </w:rPr>
        <w:t>D. VẬN DỤNG, TÌM TÒI, MỞ RỘNG:</w:t>
      </w:r>
    </w:p>
    <w:p>
      <w:pPr>
        <w:pStyle w:val="Normal"/>
        <w:jc w:val="both"/>
        <w:rPr>
          <w:b/>
          <w:i/>
          <w:i/>
          <w:sz w:val="28"/>
          <w:szCs w:val="28"/>
          <w:lang w:val="nl-NL"/>
        </w:rPr>
      </w:pPr>
      <w:r>
        <w:rPr>
          <w:b/>
          <w:sz w:val="28"/>
          <w:szCs w:val="28"/>
          <w:lang w:val="nl-NL"/>
        </w:rPr>
        <w:t>HOẠT ĐỘNG 4. Tìm tòi và mở rộng    (3’)</w:t>
      </w:r>
    </w:p>
    <w:p>
      <w:pPr>
        <w:pStyle w:val="Normal"/>
        <w:jc w:val="both"/>
        <w:rPr/>
      </w:pPr>
      <w:r>
        <w:rPr>
          <w:sz w:val="28"/>
          <w:szCs w:val="28"/>
          <w:lang w:val="nl-NL"/>
        </w:rPr>
        <w:t>(1) Mục tiêu: HS biết vận dụng định nghĩa, tính chất tam giác cân, tam giác đều, tam giác vuông cân để giải quyết các tình huống thực tiễn.</w:t>
      </w:r>
    </w:p>
    <w:p>
      <w:pPr>
        <w:pStyle w:val="Normal"/>
        <w:jc w:val="both"/>
        <w:rPr>
          <w:sz w:val="28"/>
          <w:szCs w:val="28"/>
          <w:lang w:val="nl-NL"/>
        </w:rPr>
      </w:pPr>
      <w:r>
        <w:rPr>
          <w:sz w:val="28"/>
          <w:szCs w:val="28"/>
          <w:lang w:val="nl-NL"/>
        </w:rPr>
        <w:t>(2) Phương pháp/Kĩ thuật dạy học: vấn đáp gợi mở, KT động não.</w:t>
      </w:r>
    </w:p>
    <w:p>
      <w:pPr>
        <w:pStyle w:val="Normal"/>
        <w:rPr>
          <w:sz w:val="28"/>
          <w:szCs w:val="28"/>
          <w:lang w:val="nl-NL"/>
        </w:rPr>
      </w:pPr>
      <w:r>
        <w:rPr>
          <w:sz w:val="28"/>
          <w:szCs w:val="28"/>
          <w:lang w:val="nl-NL"/>
        </w:rPr>
        <w:t>(3) Hình thức tổ chức hoạt động: Hoạt động cá nhân.</w:t>
      </w:r>
    </w:p>
    <w:p>
      <w:pPr>
        <w:pStyle w:val="Normal"/>
        <w:rPr>
          <w:sz w:val="28"/>
          <w:szCs w:val="28"/>
          <w:lang w:val="nl-NL"/>
        </w:rPr>
      </w:pPr>
      <w:r>
        <w:rPr>
          <w:sz w:val="28"/>
          <w:szCs w:val="28"/>
          <w:lang w:val="nl-NL"/>
        </w:rPr>
        <w:t>(4) Phương tiện dạy học: Sgk, mạng Internet, ...</w:t>
      </w:r>
    </w:p>
    <w:p>
      <w:pPr>
        <w:pStyle w:val="Normal"/>
        <w:rPr/>
      </w:pPr>
      <w:r>
        <w:rPr>
          <w:sz w:val="28"/>
          <w:szCs w:val="28"/>
          <w:lang w:val="nl-NL"/>
        </w:rPr>
        <w:t>(5) Sản phẩm: Nêu một số ứng dụng của hai tam giác cân</w:t>
      </w:r>
      <w:r>
        <w:rPr/>
        <w:t xml:space="preserve"> trong đời sống.</w:t>
      </w:r>
    </w:p>
    <w:tbl>
      <w:tblPr>
        <w:tblW w:w="10620" w:type="dxa"/>
        <w:jc w:val="left"/>
        <w:tblInd w:w="108" w:type="dxa"/>
        <w:tblLayout w:type="fixed"/>
        <w:tblCellMar>
          <w:top w:w="0" w:type="dxa"/>
          <w:left w:w="108" w:type="dxa"/>
          <w:bottom w:w="0" w:type="dxa"/>
          <w:right w:w="108" w:type="dxa"/>
        </w:tblCellMar>
      </w:tblPr>
      <w:tblGrid>
        <w:gridCol w:w="7560"/>
        <w:gridCol w:w="3060"/>
      </w:tblGrid>
      <w:tr>
        <w:trPr>
          <w:trHeight w:val="1106" w:hRule="atLeast"/>
        </w:trPr>
        <w:tc>
          <w:tcPr>
            <w:tcW w:w="756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vi-VN"/>
              </w:rPr>
              <w:t>GV giao nhiệm vụ về nhà cho các nhóm thông qua phiếu học tập. 1</w:t>
            </w:r>
            <w:r>
              <w:rPr>
                <w:sz w:val="28"/>
                <w:szCs w:val="28"/>
                <w:lang w:val="nl-NL"/>
              </w:rPr>
              <w:t xml:space="preserve">) </w:t>
            </w:r>
            <w:r>
              <w:rPr>
                <w:sz w:val="28"/>
                <w:szCs w:val="28"/>
                <w:lang w:val="vi-VN"/>
              </w:rPr>
              <w:t xml:space="preserve">Tìm hiểu qua người lớn hay mạng internet: </w:t>
            </w:r>
            <w:r>
              <w:rPr>
                <w:sz w:val="28"/>
                <w:szCs w:val="28"/>
                <w:lang w:val="nl-NL"/>
              </w:rPr>
              <w:t>T</w:t>
            </w:r>
            <w:r>
              <w:rPr>
                <w:sz w:val="28"/>
                <w:szCs w:val="28"/>
                <w:lang w:val="vi-VN"/>
              </w:rPr>
              <w:t>ại sao 2 vì kèo của mái nhà thường tạo thành tam giác cân?</w:t>
            </w:r>
          </w:p>
          <w:p>
            <w:pPr>
              <w:pStyle w:val="Normal"/>
              <w:rPr>
                <w:sz w:val="28"/>
                <w:szCs w:val="28"/>
                <w:lang w:val="vi-VN"/>
              </w:rPr>
            </w:pPr>
            <w:r>
              <w:rPr>
                <w:sz w:val="28"/>
                <w:szCs w:val="28"/>
                <w:lang w:val="vi-VN"/>
              </w:rPr>
              <w:t>2) Tìm những ứng dụng khác của các tam giác đặc biệt trong đời sống thực tiễn.</w:t>
            </w:r>
          </w:p>
          <w:p>
            <w:pPr>
              <w:pStyle w:val="Normal"/>
              <w:rPr>
                <w:sz w:val="28"/>
                <w:szCs w:val="28"/>
                <w:lang w:val="vi-VN"/>
              </w:rPr>
            </w:pPr>
            <w:r>
              <w:rPr>
                <w:sz w:val="28"/>
                <w:szCs w:val="28"/>
                <w:lang w:val="vi-VN"/>
              </w:rPr>
              <w:t>3) Đọc bài đọc thêm (Sgk/128)</w:t>
            </w:r>
          </w:p>
          <w:p>
            <w:pPr>
              <w:pStyle w:val="Normal"/>
              <w:jc w:val="both"/>
              <w:rPr>
                <w:b/>
                <w:sz w:val="28"/>
                <w:szCs w:val="28"/>
                <w:lang w:val="vi-VN"/>
              </w:rPr>
            </w:pPr>
            <w:r>
              <w:rPr>
                <w:sz w:val="28"/>
                <w:szCs w:val="28"/>
                <w:lang w:val="vi-VN"/>
              </w:rPr>
              <w:t>GV đánh giá sản phẩm và có thể cho điểm động viên nhóm làm tốt trong tiết học sau.</w:t>
            </w:r>
          </w:p>
        </w:tc>
        <w:tc>
          <w:tcPr>
            <w:tcW w:w="3060" w:type="dxa"/>
            <w:tcBorders>
              <w:top w:val="double" w:sz="4" w:space="0" w:color="000000"/>
              <w:left w:val="double" w:sz="4" w:space="0" w:color="000000"/>
              <w:bottom w:val="double" w:sz="4" w:space="0" w:color="000000"/>
              <w:right w:val="double" w:sz="4" w:space="0" w:color="000000"/>
            </w:tcBorders>
          </w:tcPr>
          <w:p>
            <w:pPr>
              <w:pStyle w:val="Normal"/>
              <w:tabs>
                <w:tab w:val="clear" w:pos="720"/>
                <w:tab w:val="left" w:pos="3000" w:leader="none"/>
              </w:tabs>
              <w:snapToGrid w:val="false"/>
              <w:rPr>
                <w:b/>
                <w:sz w:val="28"/>
                <w:szCs w:val="28"/>
                <w:lang w:val="vi-VN"/>
              </w:rPr>
            </w:pPr>
            <w:r>
              <w:rPr>
                <w:b/>
                <w:sz w:val="28"/>
                <w:szCs w:val="28"/>
                <w:lang w:val="vi-VN"/>
              </w:rPr>
            </w:r>
          </w:p>
          <w:p>
            <w:pPr>
              <w:pStyle w:val="Normal"/>
              <w:tabs>
                <w:tab w:val="clear" w:pos="720"/>
                <w:tab w:val="left" w:pos="3000" w:leader="none"/>
              </w:tabs>
              <w:rPr>
                <w:sz w:val="28"/>
                <w:szCs w:val="28"/>
                <w:lang w:val="pt-BR"/>
              </w:rPr>
            </w:pPr>
            <w:r>
              <w:rPr>
                <w:sz w:val="28"/>
                <w:szCs w:val="28"/>
                <w:lang w:val="vi-VN"/>
              </w:rPr>
              <w:t xml:space="preserve">HS thảo luận theo nhóm sau đó nộp lại sản phẩm bằng phiếu học tập. </w:t>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 xml:space="preserve">Nắm vững định nghĩa và tính chất về góc của </w:t>
      </w:r>
      <w:r>
        <w:rPr>
          <w:rFonts w:eastAsia="Symbol" w:cs="Symbol" w:ascii="Symbol" w:hAnsi="Symbol"/>
          <w:sz w:val="28"/>
          <w:szCs w:val="28"/>
          <w:lang w:val="nl-NL" w:eastAsia="en-US"/>
        </w:rPr>
        <w:sym w:font="Symbol" w:char="f044"/>
      </w:r>
      <w:r>
        <w:rPr>
          <w:sz w:val="28"/>
          <w:szCs w:val="28"/>
          <w:lang w:val="nl-NL" w:eastAsia="en-US"/>
        </w:rPr>
        <w:t xml:space="preserve"> cân, </w:t>
      </w:r>
      <w:r>
        <w:rPr>
          <w:rFonts w:eastAsia="Symbol" w:cs="Symbol" w:ascii="Symbol" w:hAnsi="Symbol"/>
          <w:sz w:val="28"/>
          <w:szCs w:val="28"/>
          <w:lang w:val="nl-NL" w:eastAsia="en-US"/>
        </w:rPr>
        <w:sym w:font="Symbol" w:char="f044"/>
      </w:r>
      <w:r>
        <w:rPr>
          <w:sz w:val="28"/>
          <w:szCs w:val="28"/>
          <w:lang w:val="nl-NL" w:eastAsia="en-US"/>
        </w:rPr>
        <w:t xml:space="preserve"> vuông cân, </w:t>
      </w:r>
      <w:r>
        <w:rPr>
          <w:rFonts w:eastAsia="Symbol" w:cs="Symbol" w:ascii="Symbol" w:hAnsi="Symbol"/>
          <w:sz w:val="28"/>
          <w:szCs w:val="28"/>
          <w:lang w:val="nl-NL" w:eastAsia="en-US"/>
        </w:rPr>
        <w:sym w:font="Symbol" w:char="f044"/>
      </w:r>
      <w:r>
        <w:rPr>
          <w:sz w:val="28"/>
          <w:szCs w:val="28"/>
          <w:lang w:val="nl-NL" w:eastAsia="en-US"/>
        </w:rPr>
        <w:t xml:space="preserve"> đều. Các cách chứng minh một tam giác là cân, là đều.</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Bài tập số 46; 49; 50 tr127 SGK</w:t>
      </w:r>
    </w:p>
    <w:p>
      <w:pPr>
        <w:pStyle w:val="Normal"/>
        <w:tabs>
          <w:tab w:val="left" w:pos="720" w:leader="none"/>
        </w:tabs>
        <w:rPr>
          <w:sz w:val="28"/>
          <w:szCs w:val="28"/>
          <w:lang w:val="nl-NL"/>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Bài 67; 68; 69; 70 tr106 SBT.</w:t>
      </w:r>
    </w:p>
    <w:p>
      <w:pPr>
        <w:pStyle w:val="ListParagraph"/>
        <w:spacing w:lineRule="auto" w:line="240" w:before="0" w:after="0"/>
        <w:ind w:hanging="0" w:left="0" w:right="0"/>
        <w:contextualSpacing/>
        <w:rPr>
          <w:rFonts w:ascii="Times New Roman" w:hAnsi="Times New Roman" w:cs="Times New Roman"/>
          <w:b/>
          <w:sz w:val="28"/>
          <w:szCs w:val="28"/>
          <w:lang w:val="nl-NL"/>
        </w:rPr>
      </w:pPr>
      <w:r>
        <w:rPr>
          <w:rFonts w:cs="Times New Roman" w:ascii="Times New Roman" w:hAnsi="Times New Roman"/>
          <w:b/>
          <w:sz w:val="28"/>
          <w:szCs w:val="28"/>
          <w:lang w:val="nl-NL"/>
        </w:rPr>
        <w:t>* NỘI DUNG CÁC CÂU HỎI, BÀI TẬP</w:t>
      </w:r>
    </w:p>
    <w:p>
      <w:pPr>
        <w:pStyle w:val="BodyText"/>
        <w:rPr/>
      </w:pPr>
      <w:r>
        <w:rPr>
          <w:rFonts w:cs="Times New Roman" w:ascii="Times New Roman" w:hAnsi="Times New Roman"/>
          <w:sz w:val="28"/>
          <w:szCs w:val="28"/>
          <w:lang w:val="nl-NL"/>
        </w:rPr>
        <w:t>Câu 1:</w:t>
      </w:r>
      <w:r>
        <w:rPr>
          <w:rFonts w:cs="Times New Roman" w:ascii="Times New Roman" w:hAnsi="Times New Roman"/>
          <w:b/>
          <w:sz w:val="28"/>
          <w:szCs w:val="28"/>
          <w:lang w:val="nl-NL"/>
        </w:rPr>
        <w:t xml:space="preserve"> </w:t>
      </w:r>
      <w:r>
        <w:rPr>
          <w:rFonts w:cs="Times New Roman" w:ascii="Times New Roman" w:hAnsi="Times New Roman"/>
          <w:sz w:val="28"/>
          <w:szCs w:val="28"/>
          <w:lang w:val="nl-NL"/>
        </w:rPr>
        <w:t>Làm bài tập 47.Sgk/127  (MĐ1)</w:t>
      </w:r>
    </w:p>
    <w:p>
      <w:pPr>
        <w:pStyle w:val="Normal"/>
        <w:tabs>
          <w:tab w:val="left" w:pos="720" w:leader="none"/>
        </w:tabs>
        <w:rPr>
          <w:sz w:val="28"/>
          <w:szCs w:val="28"/>
          <w:lang w:val="nl-NL"/>
        </w:rPr>
      </w:pPr>
      <w:r>
        <w:rPr>
          <w:sz w:val="28"/>
          <w:szCs w:val="28"/>
          <w:lang w:val="nl-NL"/>
        </w:rPr>
        <w:t>Câu 2:</w:t>
      </w:r>
      <w:r>
        <w:rPr>
          <w:b/>
          <w:sz w:val="28"/>
          <w:szCs w:val="28"/>
          <w:lang w:val="nl-NL"/>
        </w:rPr>
        <w:t xml:space="preserve"> </w:t>
      </w:r>
      <w:r>
        <w:rPr>
          <w:sz w:val="28"/>
          <w:szCs w:val="28"/>
          <w:lang w:val="nl-NL"/>
        </w:rPr>
        <w:t>Làm bài tập trên phiếu học tập (MĐ2, 3)</w:t>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21</w:t>
            </w:r>
          </w:p>
          <w:p>
            <w:pPr>
              <w:pStyle w:val="Normal"/>
              <w:jc w:val="both"/>
              <w:rPr>
                <w:b/>
                <w:spacing w:val="10"/>
                <w:sz w:val="26"/>
                <w:szCs w:val="26"/>
                <w:u w:val="single"/>
                <w:lang w:val="nl-NL"/>
              </w:rPr>
            </w:pPr>
            <w:r>
              <w:rPr>
                <w:b/>
                <w:i/>
                <w:sz w:val="26"/>
                <w:szCs w:val="26"/>
                <w:u w:val="single"/>
                <w:lang w:val="nl-NL"/>
              </w:rPr>
              <w:t>Tiết KHGD: 37</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14/01/2018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15/01/2018</w:t>
            </w:r>
          </w:p>
        </w:tc>
      </w:tr>
      <w:tr>
        <w:trPr>
          <w:trHeight w:val="23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LUYỆN TẬP</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jc w:val="both"/>
        <w:rPr/>
      </w:pPr>
      <w:r>
        <w:rPr>
          <w:b/>
          <w:bCs/>
          <w:i/>
          <w:sz w:val="28"/>
          <w:szCs w:val="28"/>
          <w:lang w:val="nl-NL"/>
        </w:rPr>
        <w:t>1.</w:t>
      </w:r>
      <w:r>
        <w:rPr>
          <w:bCs/>
          <w:i/>
          <w:sz w:val="28"/>
          <w:szCs w:val="28"/>
          <w:lang w:val="nl-NL"/>
        </w:rPr>
        <w:t xml:space="preserve"> </w:t>
      </w:r>
      <w:r>
        <w:rPr>
          <w:b/>
          <w:bCs/>
          <w:i/>
          <w:sz w:val="28"/>
          <w:szCs w:val="28"/>
          <w:lang w:val="nl-NL"/>
        </w:rPr>
        <w:t>Kiến thức</w:t>
      </w:r>
      <w:r>
        <w:rPr>
          <w:bCs/>
          <w:sz w:val="28"/>
          <w:szCs w:val="28"/>
          <w:lang w:val="nl-NL"/>
        </w:rPr>
        <w:t>: HS được củng cố các kiến thức về tam giác cân và hai dạng đặc biệt của tam giác cân. HS biết thêm các thuật ngữ: định lí thuận, định lí đảo; biết quan hệ thuận đảo của hai mệnh đề và hiểu rằng có những định lí không có định lí đảo.</w:t>
      </w:r>
    </w:p>
    <w:p>
      <w:pPr>
        <w:pStyle w:val="Normal"/>
        <w:jc w:val="both"/>
        <w:rPr/>
      </w:pPr>
      <w:r>
        <w:rPr>
          <w:b/>
          <w:bCs/>
          <w:i/>
          <w:sz w:val="28"/>
          <w:szCs w:val="28"/>
          <w:lang w:val="nl-NL"/>
        </w:rPr>
        <w:t>2.</w:t>
      </w:r>
      <w:r>
        <w:rPr>
          <w:bCs/>
          <w:sz w:val="28"/>
          <w:szCs w:val="28"/>
          <w:lang w:val="nl-NL"/>
        </w:rPr>
        <w:t xml:space="preserve"> </w:t>
      </w:r>
      <w:r>
        <w:rPr>
          <w:b/>
          <w:bCs/>
          <w:i/>
          <w:sz w:val="28"/>
          <w:szCs w:val="28"/>
          <w:lang w:val="nl-NL"/>
        </w:rPr>
        <w:t>Kĩ năng</w:t>
      </w:r>
      <w:r>
        <w:rPr>
          <w:bCs/>
          <w:sz w:val="28"/>
          <w:szCs w:val="28"/>
          <w:lang w:val="nl-NL"/>
        </w:rPr>
        <w:t>: Có kĩ năng vẽ hình và tính số đo các góc (ở đỉnh hoặc ở đáy) của một tam giác cân. Biêt chứng minh một tam giác cân; nột tam giác đều. Biết định lí thuận, định lí đảo.</w:t>
      </w:r>
    </w:p>
    <w:p>
      <w:pPr>
        <w:pStyle w:val="Normal"/>
        <w:jc w:val="both"/>
        <w:rPr/>
      </w:pPr>
      <w:r>
        <w:rPr>
          <w:b/>
          <w:i/>
          <w:sz w:val="28"/>
          <w:szCs w:val="28"/>
          <w:lang w:val="nl-NL"/>
        </w:rPr>
        <w:t>3.</w:t>
      </w:r>
      <w:r>
        <w:rPr>
          <w:sz w:val="28"/>
          <w:szCs w:val="28"/>
          <w:lang w:val="nl-NL"/>
        </w:rPr>
        <w:t xml:space="preserve"> </w:t>
      </w:r>
      <w:r>
        <w:rPr>
          <w:b/>
          <w:i/>
          <w:sz w:val="28"/>
          <w:szCs w:val="28"/>
          <w:lang w:val="nl-NL"/>
        </w:rPr>
        <w:t>Thái độ</w:t>
      </w:r>
      <w:r>
        <w:rPr>
          <w:sz w:val="28"/>
          <w:szCs w:val="28"/>
          <w:lang w:val="nl-NL"/>
        </w:rPr>
        <w:t>: Phát huy tư duy của học sinh.</w:t>
      </w:r>
    </w:p>
    <w:p>
      <w:pPr>
        <w:pStyle w:val="Normal"/>
        <w:jc w:val="both"/>
        <w:rPr/>
      </w:pPr>
      <w:r>
        <w:rPr>
          <w:b/>
          <w:i/>
          <w:sz w:val="28"/>
          <w:szCs w:val="28"/>
          <w:lang w:val="nl-NL"/>
        </w:rPr>
        <w:t>4. Xác định nội dung trọng tâm của bài</w:t>
      </w:r>
      <w:r>
        <w:rPr>
          <w:b/>
          <w:sz w:val="28"/>
          <w:szCs w:val="28"/>
          <w:lang w:val="nl-NL"/>
        </w:rPr>
        <w:t>:</w:t>
      </w:r>
      <w:r>
        <w:rPr>
          <w:sz w:val="28"/>
          <w:szCs w:val="28"/>
          <w:lang w:val="nl-NL"/>
        </w:rPr>
        <w:t xml:space="preserve"> </w:t>
      </w:r>
      <w:r>
        <w:rPr>
          <w:bCs/>
          <w:sz w:val="28"/>
          <w:szCs w:val="28"/>
          <w:lang w:val="nl-NL"/>
        </w:rPr>
        <w:t>Củng cố các kiến thức về tam giác cân và hai dạng đặc biệt của tam giác cân</w:t>
      </w:r>
      <w:r>
        <w:rPr>
          <w:sz w:val="28"/>
          <w:szCs w:val="28"/>
          <w:lang w:val="nl-NL"/>
        </w:rPr>
        <w:t xml:space="preserve">. </w:t>
      </w:r>
    </w:p>
    <w:p>
      <w:pPr>
        <w:pStyle w:val="Normal"/>
        <w:jc w:val="both"/>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sáng tạo, giải quyết vấn đề, vận dụng, giao tiếp, làm chủ bản thân, hợp tác, tự học. </w:t>
      </w:r>
    </w:p>
    <w:p>
      <w:pPr>
        <w:pStyle w:val="Heading"/>
        <w:jc w:val="both"/>
        <w:rPr/>
      </w:pPr>
      <w:r>
        <w:rPr>
          <w:rFonts w:cs="Times New Roman" w:ascii="Times New Roman" w:hAnsi="Times New Roman"/>
          <w:sz w:val="28"/>
          <w:szCs w:val="28"/>
          <w:lang w:val="nl-NL"/>
        </w:rPr>
        <w:t>- Năng lực chuyên biệt:</w:t>
      </w:r>
      <w:r>
        <w:rPr>
          <w:rFonts w:cs="Times New Roman" w:ascii="Times New Roman" w:hAnsi="Times New Roman"/>
          <w:b/>
          <w:sz w:val="28"/>
          <w:szCs w:val="28"/>
          <w:lang w:val="nl-NL"/>
        </w:rPr>
        <w:t xml:space="preserve"> </w:t>
      </w:r>
      <w:r>
        <w:rPr>
          <w:rFonts w:cs="Times New Roman" w:ascii="Times New Roman" w:hAnsi="Times New Roman"/>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pPr>
      <w:r>
        <w:rPr>
          <w:b/>
          <w:i/>
          <w:sz w:val="28"/>
          <w:szCs w:val="28"/>
          <w:lang w:val="nl-NL"/>
        </w:rPr>
        <w:t>1. Giáo viên:</w:t>
      </w:r>
      <w:r>
        <w:rPr>
          <w:sz w:val="28"/>
          <w:szCs w:val="28"/>
          <w:lang w:val="nl-NL"/>
        </w:rPr>
        <w:t xml:space="preserve"> Thước thẳng, compa, thước đo góc, êke, bảng phụ.</w:t>
      </w:r>
    </w:p>
    <w:p>
      <w:pPr>
        <w:pStyle w:val="Normal"/>
        <w:rPr/>
      </w:pPr>
      <w:r>
        <w:rPr>
          <w:b/>
          <w:i/>
          <w:sz w:val="28"/>
          <w:szCs w:val="28"/>
          <w:lang w:val="nl-NL"/>
        </w:rPr>
        <w:t>2. Học sinh:</w:t>
      </w:r>
      <w:r>
        <w:rPr>
          <w:sz w:val="28"/>
          <w:szCs w:val="28"/>
          <w:lang w:val="nl-NL"/>
        </w:rPr>
        <w:t xml:space="preserve"> Thước thẳng, compa, thước đo góc, Sgk.</w:t>
      </w:r>
    </w:p>
    <w:p>
      <w:pPr>
        <w:pStyle w:val="Normal"/>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749"/>
        <w:gridCol w:w="2762"/>
        <w:gridCol w:w="2068"/>
        <w:gridCol w:w="2069"/>
        <w:gridCol w:w="1881"/>
      </w:tblGrid>
      <w:tr>
        <w:trPr/>
        <w:tc>
          <w:tcPr>
            <w:tcW w:w="17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76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6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749"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pacing w:val="10"/>
                <w:sz w:val="28"/>
                <w:szCs w:val="28"/>
                <w:lang w:val="nl-NL"/>
              </w:rPr>
            </w:pPr>
            <w:r>
              <w:rPr>
                <w:b/>
                <w:sz w:val="28"/>
                <w:szCs w:val="28"/>
                <w:lang w:val="nl-NL"/>
              </w:rPr>
              <w:t>1. Tam giác cân.</w:t>
            </w:r>
          </w:p>
        </w:tc>
        <w:tc>
          <w:tcPr>
            <w:tcW w:w="2762" w:type="dxa"/>
            <w:tcBorders>
              <w:top w:val="single" w:sz="4" w:space="0" w:color="000000"/>
              <w:left w:val="single" w:sz="4" w:space="0" w:color="000000"/>
              <w:bottom w:val="single" w:sz="4" w:space="0" w:color="000000"/>
              <w:right w:val="single" w:sz="4" w:space="0" w:color="000000"/>
            </w:tcBorders>
          </w:tcPr>
          <w:p>
            <w:pPr>
              <w:pStyle w:val="Normal"/>
              <w:ind w:firstLine="204" w:right="0"/>
              <w:jc w:val="both"/>
              <w:rPr>
                <w:sz w:val="28"/>
                <w:szCs w:val="28"/>
                <w:lang w:val="nl-NL"/>
              </w:rPr>
            </w:pPr>
            <w:r>
              <w:rPr>
                <w:sz w:val="28"/>
                <w:szCs w:val="28"/>
                <w:lang w:val="nl-NL"/>
              </w:rPr>
              <w:t>Biết định nghĩa, tính chất, dấu hiệu nhận biết tam giác cân</w:t>
            </w:r>
          </w:p>
        </w:tc>
        <w:tc>
          <w:tcPr>
            <w:tcW w:w="2068" w:type="dxa"/>
            <w:tcBorders>
              <w:top w:val="single" w:sz="4" w:space="0" w:color="000000"/>
              <w:left w:val="single" w:sz="4" w:space="0" w:color="000000"/>
              <w:bottom w:val="single" w:sz="4" w:space="0" w:color="000000"/>
              <w:right w:val="single" w:sz="4" w:space="0" w:color="000000"/>
            </w:tcBorders>
          </w:tcPr>
          <w:p>
            <w:pPr>
              <w:pStyle w:val="Normal"/>
              <w:jc w:val="both"/>
              <w:rPr>
                <w:spacing w:val="10"/>
                <w:sz w:val="28"/>
                <w:szCs w:val="28"/>
                <w:lang w:val="nl-NL"/>
              </w:rPr>
            </w:pPr>
            <w:r>
              <w:rPr>
                <w:sz w:val="28"/>
                <w:szCs w:val="28"/>
                <w:lang w:val="nl-NL"/>
              </w:rPr>
              <w:t xml:space="preserve"> </w:t>
            </w:r>
            <w:r>
              <w:rPr>
                <w:sz w:val="28"/>
                <w:szCs w:val="28"/>
                <w:lang w:val="nl-NL"/>
              </w:rPr>
              <w:t>Hiểu cách c/m tam giác cân, tam giác đều.</w:t>
            </w:r>
          </w:p>
        </w:tc>
        <w:tc>
          <w:tcPr>
            <w:tcW w:w="206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Biết vận dụng kiến thức vào giải bài toán.</w:t>
            </w:r>
          </w:p>
        </w:tc>
        <w:tc>
          <w:tcPr>
            <w:tcW w:w="188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xml:space="preserve">* Kiểm tra bài cũ:  </w:t>
      </w:r>
      <w:r>
        <w:rPr>
          <w:bCs/>
          <w:sz w:val="28"/>
          <w:szCs w:val="28"/>
          <w:lang w:val="nl-NL"/>
        </w:rPr>
        <w:t>(7')</w:t>
      </w:r>
    </w:p>
    <w:p>
      <w:pPr>
        <w:pStyle w:val="Normal"/>
        <w:rPr/>
      </w:pPr>
      <w:r>
        <w:rPr>
          <w:color w:val="000000"/>
          <w:sz w:val="28"/>
          <w:szCs w:val="28"/>
          <w:lang w:val="nl-NL"/>
        </w:rPr>
        <w:t>HS1: Nêu định nghĩa tam giác cân. Phát biểu định lí 1, 2 về tính chất của tam giác cân?</w:t>
      </w:r>
    </w:p>
    <w:p>
      <w:pPr>
        <w:pStyle w:val="Normal"/>
        <w:rPr>
          <w:color w:val="000000"/>
          <w:sz w:val="28"/>
          <w:szCs w:val="28"/>
          <w:lang w:val="nl-NL"/>
        </w:rPr>
      </w:pPr>
      <w:r>
        <w:rPr>
          <w:color w:val="000000"/>
          <w:sz w:val="28"/>
          <w:szCs w:val="28"/>
          <w:lang w:val="nl-NL"/>
        </w:rPr>
        <w:t>Làm bài tập 49a/127.</w:t>
      </w:r>
    </w:p>
    <w:p>
      <w:pPr>
        <w:pStyle w:val="Normal"/>
        <w:rPr>
          <w:sz w:val="28"/>
          <w:szCs w:val="28"/>
          <w:lang w:val="nl-NL"/>
        </w:rPr>
      </w:pPr>
      <w:r>
        <w:rPr>
          <w:color w:val="000000"/>
          <w:sz w:val="28"/>
          <w:szCs w:val="28"/>
          <w:lang w:val="nl-NL"/>
        </w:rPr>
        <w:t>HS nêu đúng ĐN được 3đ. Đúng ĐL được 3đ.</w:t>
      </w:r>
      <w:r>
        <w:rPr>
          <w:color w:val="000000"/>
          <w:sz w:val="28"/>
          <w:szCs w:val="28"/>
          <w:lang w:val="vi-VN"/>
        </w:rPr>
        <w:t xml:space="preserve"> </w:t>
      </w:r>
      <w:r>
        <w:rPr>
          <w:color w:val="000000"/>
          <w:sz w:val="28"/>
          <w:szCs w:val="28"/>
          <w:lang w:val="nl-NL"/>
        </w:rPr>
        <w:t xml:space="preserve">Làm bài tập 49/127 </w:t>
      </w:r>
      <w:r>
        <w:rPr>
          <w:sz w:val="28"/>
          <w:szCs w:val="28"/>
          <w:lang w:val="nl-NL"/>
        </w:rPr>
        <w:t>a</w:t>
      </w:r>
      <w:r>
        <w:rPr>
          <w:sz w:val="28"/>
          <w:szCs w:val="28"/>
          <w:lang w:val="vi-VN"/>
        </w:rPr>
        <w:t>)</w:t>
      </w:r>
      <w:r>
        <w:rPr>
          <w:sz w:val="28"/>
          <w:szCs w:val="28"/>
          <w:lang w:val="nl-NL"/>
        </w:rPr>
        <w:t xml:space="preserve"> Góc ở đỉnh của tam giác cân bằng 40</w:t>
      </w:r>
      <w:r>
        <w:rPr>
          <w:sz w:val="28"/>
          <w:szCs w:val="28"/>
          <w:vertAlign w:val="superscript"/>
          <w:lang w:val="nl-NL"/>
        </w:rPr>
        <w:t>0</w:t>
      </w:r>
      <w:r>
        <w:rPr>
          <w:sz w:val="28"/>
          <w:szCs w:val="28"/>
          <w:lang w:val="nl-NL"/>
        </w:rPr>
        <w:t xml:space="preserve"> </w:t>
      </w:r>
      <w:r>
        <w:rPr>
          <w:sz w:val="28"/>
          <w:szCs w:val="28"/>
        </w:rPr>
        <w:object w:dxaOrig="300" w:dyaOrig="24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5pt;height:12pt" filled="f" o:ole="">
            <v:imagedata r:id="rId76" o:title=""/>
          </v:shape>
          <o:OLEObject Type="Embed" ProgID="" ShapeID="ole_rId75" DrawAspect="Content" ObjectID="_311224407" r:id="rId75"/>
        </w:object>
      </w:r>
      <w:r>
        <w:rPr>
          <w:sz w:val="28"/>
          <w:szCs w:val="28"/>
          <w:lang w:val="nl-NL"/>
        </w:rPr>
        <w:t xml:space="preserve"> các góc ở đáy của tam giác cân bằng nhau và bằng: </w:t>
      </w:r>
      <w:r>
        <w:rPr>
          <w:sz w:val="28"/>
          <w:szCs w:val="28"/>
        </w:rPr>
        <w:object w:dxaOrig="1640" w:dyaOrig="66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82pt;height:33pt" filled="f" o:ole="">
            <v:imagedata r:id="rId78" o:title=""/>
          </v:shape>
          <o:OLEObject Type="Embed" ProgID="" ShapeID="ole_rId77" DrawAspect="Content" ObjectID="_286546181" r:id="rId77"/>
        </w:object>
      </w:r>
      <w:r>
        <w:rPr>
          <w:sz w:val="28"/>
          <w:szCs w:val="28"/>
          <w:lang w:val="vi-VN"/>
        </w:rPr>
        <w:t xml:space="preserve"> </w:t>
      </w:r>
      <w:r>
        <w:rPr>
          <w:sz w:val="28"/>
          <w:szCs w:val="28"/>
          <w:lang w:val="nl-NL"/>
        </w:rPr>
        <w:t>(</w:t>
      </w:r>
      <w:r>
        <w:rPr>
          <w:color w:val="000000"/>
          <w:sz w:val="28"/>
          <w:szCs w:val="28"/>
          <w:lang w:val="nl-NL"/>
        </w:rPr>
        <w:t>4đ)</w:t>
      </w:r>
    </w:p>
    <w:p>
      <w:pPr>
        <w:pStyle w:val="Normal"/>
        <w:rPr>
          <w:color w:val="000000"/>
          <w:sz w:val="28"/>
          <w:szCs w:val="28"/>
          <w:lang w:val="nl-NL"/>
        </w:rPr>
      </w:pPr>
      <w:r>
        <w:rPr>
          <w:color w:val="000000"/>
          <w:sz w:val="28"/>
          <w:szCs w:val="28"/>
          <w:lang w:val="nl-NL"/>
        </w:rPr>
        <w:t>HS2: Nêu định nghĩa tam giác đều? Các hệ quả? Làm bài tập 49b/127.</w:t>
      </w:r>
    </w:p>
    <w:p>
      <w:pPr>
        <w:pStyle w:val="Normal"/>
        <w:rPr/>
      </w:pPr>
      <w:r>
        <w:rPr>
          <w:color w:val="000000"/>
          <w:sz w:val="28"/>
          <w:szCs w:val="28"/>
          <w:lang w:val="nl-NL"/>
        </w:rPr>
        <w:t xml:space="preserve">HS nêu đúng ĐN được 3đ. Đúng hệ quả được 3đ. Làm bài tập 49/127 </w:t>
      </w:r>
      <w:r>
        <w:rPr>
          <w:sz w:val="28"/>
          <w:szCs w:val="28"/>
          <w:lang w:val="nl-NL"/>
        </w:rPr>
        <w:t>b) Góc ở đáy của tam giác cân bằng 40</w:t>
      </w:r>
      <w:r>
        <w:rPr>
          <w:sz w:val="28"/>
          <w:szCs w:val="28"/>
          <w:vertAlign w:val="superscript"/>
          <w:lang w:val="nl-NL"/>
        </w:rPr>
        <w:t>0</w:t>
      </w:r>
      <w:r>
        <w:rPr>
          <w:sz w:val="28"/>
          <w:szCs w:val="28"/>
          <w:lang w:val="nl-NL"/>
        </w:rPr>
        <w:t xml:space="preserve"> </w:t>
      </w:r>
      <w:r>
        <w:rPr>
          <w:sz w:val="28"/>
          <w:szCs w:val="28"/>
        </w:rPr>
        <w:object w:dxaOrig="300" w:dyaOrig="24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15pt;height:12pt" filled="f" o:ole="">
            <v:imagedata r:id="rId80" o:title=""/>
          </v:shape>
          <o:OLEObject Type="Embed" ProgID="" ShapeID="ole_rId79" DrawAspect="Content" ObjectID="_907369669" r:id="rId79"/>
        </w:object>
      </w:r>
      <w:r>
        <w:rPr>
          <w:sz w:val="28"/>
          <w:szCs w:val="28"/>
          <w:lang w:val="nl-NL"/>
        </w:rPr>
        <w:t xml:space="preserve"> góc ở đỉnh của tam giác cân bằng 180</w:t>
      </w:r>
      <w:r>
        <w:rPr>
          <w:sz w:val="28"/>
          <w:szCs w:val="28"/>
          <w:vertAlign w:val="superscript"/>
          <w:lang w:val="nl-NL"/>
        </w:rPr>
        <w:t>0</w:t>
      </w:r>
      <w:r>
        <w:rPr>
          <w:sz w:val="28"/>
          <w:szCs w:val="28"/>
          <w:lang w:val="nl-NL"/>
        </w:rPr>
        <w:t xml:space="preserve"> – 40</w:t>
      </w:r>
      <w:r>
        <w:rPr>
          <w:sz w:val="28"/>
          <w:szCs w:val="28"/>
          <w:vertAlign w:val="superscript"/>
          <w:lang w:val="nl-NL"/>
        </w:rPr>
        <w:t>0</w:t>
      </w:r>
      <w:r>
        <w:rPr>
          <w:sz w:val="28"/>
          <w:szCs w:val="28"/>
          <w:lang w:val="nl-NL"/>
        </w:rPr>
        <w:t xml:space="preserve"> . 2 = 100</w:t>
      </w:r>
      <w:r>
        <w:rPr>
          <w:sz w:val="28"/>
          <w:szCs w:val="28"/>
          <w:vertAlign w:val="superscript"/>
          <w:lang w:val="nl-NL"/>
        </w:rPr>
        <w:t>0</w:t>
      </w:r>
      <w:r>
        <w:rPr>
          <w:sz w:val="28"/>
          <w:szCs w:val="28"/>
          <w:lang w:val="nl-NL"/>
        </w:rPr>
        <w:t xml:space="preserve"> </w:t>
      </w:r>
      <w:r>
        <w:rPr>
          <w:color w:val="000000"/>
          <w:sz w:val="28"/>
          <w:szCs w:val="28"/>
          <w:lang w:val="nl-NL"/>
        </w:rPr>
        <w:t xml:space="preserve"> </w:t>
        <w:tab/>
        <w:t>(4đ)</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20" w:type="dxa"/>
        <w:jc w:val="left"/>
        <w:tblInd w:w="108" w:type="dxa"/>
        <w:tblLayout w:type="fixed"/>
        <w:tblCellMar>
          <w:top w:w="0" w:type="dxa"/>
          <w:left w:w="108" w:type="dxa"/>
          <w:bottom w:w="0" w:type="dxa"/>
          <w:right w:w="108" w:type="dxa"/>
        </w:tblCellMar>
      </w:tblPr>
      <w:tblGrid>
        <w:gridCol w:w="7308"/>
        <w:gridCol w:w="3312"/>
      </w:tblGrid>
      <w:tr>
        <w:trPr/>
        <w:tc>
          <w:tcPr>
            <w:tcW w:w="730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 xml:space="preserve">Hoạt động của GV </w:t>
            </w:r>
          </w:p>
        </w:tc>
        <w:tc>
          <w:tcPr>
            <w:tcW w:w="331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 xml:space="preserve">Hoạt động của HS </w:t>
            </w:r>
          </w:p>
        </w:tc>
      </w:tr>
      <w:tr>
        <w:trPr/>
        <w:tc>
          <w:tcPr>
            <w:tcW w:w="7308" w:type="dxa"/>
            <w:tcBorders>
              <w:top w:val="single" w:sz="4" w:space="0" w:color="000000"/>
              <w:left w:val="single" w:sz="4" w:space="0" w:color="000000"/>
              <w:bottom w:val="single" w:sz="4" w:space="0" w:color="000000"/>
              <w:right w:val="single" w:sz="4" w:space="0" w:color="000000"/>
            </w:tcBorders>
          </w:tcPr>
          <w:p>
            <w:pPr>
              <w:pStyle w:val="Normal"/>
              <w:jc w:val="both"/>
              <w:rPr>
                <w:color w:val="FF0000"/>
                <w:sz w:val="28"/>
                <w:szCs w:val="28"/>
                <w:lang w:val="nl-NL"/>
              </w:rPr>
            </w:pPr>
            <w:r>
              <w:rPr>
                <w:sz w:val="28"/>
                <w:szCs w:val="28"/>
                <w:lang w:val="nl-NL"/>
              </w:rPr>
              <w:t>Ở tiết học trước các em đã biết định nghĩa, tính chất của tam giác cân, tam giác đều. Tiết học hôm nay các em sẽ được luyện tập để khắc sâu hơn kiến thức đã học.</w:t>
            </w:r>
          </w:p>
        </w:tc>
        <w:tc>
          <w:tcPr>
            <w:tcW w:w="331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HS lắng nghe</w:t>
            </w:r>
          </w:p>
        </w:tc>
      </w:tr>
    </w:tbl>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pt-BR"/>
        </w:rPr>
        <w:t>Vận dụng   (30’)</w:t>
      </w:r>
    </w:p>
    <w:p>
      <w:pPr>
        <w:pStyle w:val="Normal"/>
        <w:jc w:val="both"/>
        <w:rPr/>
      </w:pPr>
      <w:r>
        <w:rPr>
          <w:sz w:val="28"/>
          <w:szCs w:val="28"/>
          <w:lang w:val="pt-BR"/>
        </w:rPr>
        <w:t xml:space="preserve">(1) Mục tiêu: </w:t>
      </w:r>
      <w:r>
        <w:rPr>
          <w:sz w:val="28"/>
          <w:szCs w:val="28"/>
          <w:lang w:val="nl-NL"/>
        </w:rPr>
        <w:t>HS biết vận dụng định nghĩa, tính chất tam giác cân, tam giác đều, tam giác vuông cân để giải bài tập đơn giản và các bài tập tổng hợp.</w:t>
      </w:r>
    </w:p>
    <w:p>
      <w:pPr>
        <w:pStyle w:val="Normal"/>
        <w:jc w:val="both"/>
        <w:rPr/>
      </w:pPr>
      <w:r>
        <w:rPr>
          <w:sz w:val="28"/>
          <w:szCs w:val="28"/>
          <w:lang w:val="nl-NL"/>
        </w:rPr>
        <w:t>(2) Phương pháp/Kĩ thuật dạy học: V</w:t>
      </w:r>
      <w:r>
        <w:rPr>
          <w:sz w:val="28"/>
          <w:szCs w:val="28"/>
          <w:lang w:val="vi-VN"/>
        </w:rPr>
        <w:t>ấn đáp gợi mở</w:t>
      </w:r>
      <w:r>
        <w:rPr>
          <w:sz w:val="28"/>
          <w:szCs w:val="28"/>
          <w:lang w:val="nl-NL"/>
        </w:rPr>
        <w:t>,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thước đo độ, thước thẳng có chia khoảng.</w:t>
      </w:r>
    </w:p>
    <w:p>
      <w:pPr>
        <w:pStyle w:val="Normal"/>
        <w:rPr>
          <w:i/>
          <w:i/>
          <w:sz w:val="28"/>
          <w:szCs w:val="28"/>
          <w:lang w:val="nl-NL"/>
        </w:rPr>
      </w:pPr>
      <w:r>
        <w:rPr>
          <w:i/>
          <w:sz w:val="28"/>
          <w:szCs w:val="28"/>
          <w:lang w:val="nl-NL"/>
        </w:rPr>
        <w:t>(5) Sản phẩm: Lời giải bài 50, 51, 52.Sgk</w:t>
      </w:r>
    </w:p>
    <w:tbl>
      <w:tblPr>
        <w:tblW w:w="10770" w:type="dxa"/>
        <w:jc w:val="left"/>
        <w:tblInd w:w="108" w:type="dxa"/>
        <w:tblLayout w:type="fixed"/>
        <w:tblCellMar>
          <w:top w:w="0" w:type="dxa"/>
          <w:left w:w="108" w:type="dxa"/>
          <w:bottom w:w="0" w:type="dxa"/>
          <w:right w:w="108" w:type="dxa"/>
        </w:tblCellMar>
      </w:tblPr>
      <w:tblGrid>
        <w:gridCol w:w="3600"/>
        <w:gridCol w:w="3420"/>
        <w:gridCol w:w="252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67"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pPr>
            <w:r>
              <w:drawing>
                <wp:anchor behindDoc="0" distT="0" distB="0" distL="114935" distR="114935" simplePos="0" locked="0" layoutInCell="1" allowOverlap="1" relativeHeight="866">
                  <wp:simplePos x="0" y="0"/>
                  <wp:positionH relativeFrom="column">
                    <wp:posOffset>792480</wp:posOffset>
                  </wp:positionH>
                  <wp:positionV relativeFrom="paragraph">
                    <wp:posOffset>107950</wp:posOffset>
                  </wp:positionV>
                  <wp:extent cx="1504950" cy="999490"/>
                  <wp:effectExtent l="0" t="0" r="0" b="0"/>
                  <wp:wrapNone/>
                  <wp:docPr id="2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 descr=""/>
                          <pic:cNvPicPr>
                            <a:picLocks noChangeAspect="1" noChangeArrowheads="1"/>
                          </pic:cNvPicPr>
                        </pic:nvPicPr>
                        <pic:blipFill>
                          <a:blip r:embed="rId81"/>
                          <a:srcRect l="-28" t="-43" r="-28" b="-43"/>
                          <a:stretch>
                            <a:fillRect/>
                          </a:stretch>
                        </pic:blipFill>
                        <pic:spPr bwMode="auto">
                          <a:xfrm>
                            <a:off x="0" y="0"/>
                            <a:ext cx="1504950" cy="999490"/>
                          </a:xfrm>
                          <a:prstGeom prst="rect">
                            <a:avLst/>
                          </a:prstGeom>
                        </pic:spPr>
                      </pic:pic>
                    </a:graphicData>
                  </a:graphic>
                </wp:anchor>
              </w:drawing>
            </w:r>
            <w:r>
              <w:rPr>
                <w:b/>
                <w:sz w:val="28"/>
                <w:szCs w:val="28"/>
                <w:lang w:val="nl-NL"/>
              </w:rPr>
              <w:t xml:space="preserve">1. </w:t>
            </w:r>
            <w:r>
              <w:rPr>
                <w:b/>
                <w:sz w:val="28"/>
                <w:szCs w:val="28"/>
                <w:u w:val="single"/>
                <w:lang w:val="nl-NL"/>
              </w:rPr>
              <w:t>Bài 50.Sgk/127</w:t>
            </w:r>
            <w:r>
              <w:rPr>
                <w:b/>
                <w:sz w:val="28"/>
                <w:szCs w:val="28"/>
                <w:lang w:val="nl-NL"/>
              </w:rPr>
              <w:t>:</w:t>
            </w:r>
          </w:p>
          <w:p>
            <w:pPr>
              <w:pStyle w:val="Normal"/>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a) </w:t>
            </w:r>
            <w:r>
              <w:rPr>
                <w:sz w:val="28"/>
                <w:szCs w:val="28"/>
                <w:lang w:val="nl-NL"/>
              </w:rPr>
              <w:object w:dxaOrig="3060" w:dyaOrig="74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53pt;height:37pt" filled="f" o:ole="">
                  <v:imagedata r:id="rId83" o:title=""/>
                </v:shape>
                <o:OLEObject Type="Embed" ProgID="" ShapeID="ole_rId82" DrawAspect="Content" ObjectID="_752025305" r:id="rId82"/>
              </w:objec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b)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180</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100</m:t>
                      </m:r>
                    </m:e>
                    <m:sup>
                      <m:r>
                        <w:rPr>
                          <w:rFonts w:ascii="Cambria Math" w:hAnsi="Cambria Math"/>
                        </w:rPr>
                        <m:t xml:space="preserve">0</m:t>
                      </m:r>
                    </m:sup>
                  </m:sSup>
                </m:num>
                <m:den>
                  <m:r>
                    <w:rPr>
                      <w:rFonts w:ascii="Cambria Math" w:hAnsi="Cambria Math"/>
                    </w:rPr>
                    <m:t xml:space="preserve">2</m:t>
                  </m:r>
                </m:den>
              </m:f>
              <m:r>
                <w:rPr>
                  <w:rFonts w:ascii="Cambria Math" w:hAnsi="Cambria Math"/>
                </w:rPr>
                <m:t xml:space="preserve">=</m:t>
              </m:r>
              <m:sSup>
                <m:e>
                  <m:r>
                    <m:rPr>
                      <m:lit/>
                      <m:nor/>
                    </m:rPr>
                    <w:rPr>
                      <w:rFonts w:ascii="Cambria Math" w:hAnsi="Cambria Math"/>
                    </w:rPr>
                    <m:t xml:space="preserve">40</m:t>
                  </m:r>
                </m:e>
                <m:sup>
                  <m:r>
                    <w:rPr>
                      <w:rFonts w:ascii="Cambria Math" w:hAnsi="Cambria Math"/>
                    </w:rPr>
                    <m:t xml:space="preserve">0</m:t>
                  </m:r>
                </m:sup>
              </m:sSup>
            </m:oMath>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eastAsia="en-US"/>
              </w:rPr>
            </w:pPr>
            <w:r>
              <w:rPr>
                <w:sz w:val="28"/>
                <w:szCs w:val="28"/>
                <w:lang w:val="nl-NL" w:eastAsia="en-US"/>
              </w:rPr>
              <w:drawing>
                <wp:anchor behindDoc="0" distT="0" distB="0" distL="114935" distR="114935" simplePos="0" locked="0" layoutInCell="1" allowOverlap="1" relativeHeight="870">
                  <wp:simplePos x="0" y="0"/>
                  <wp:positionH relativeFrom="column">
                    <wp:posOffset>1163320</wp:posOffset>
                  </wp:positionH>
                  <wp:positionV relativeFrom="paragraph">
                    <wp:posOffset>115570</wp:posOffset>
                  </wp:positionV>
                  <wp:extent cx="1136650" cy="1333500"/>
                  <wp:effectExtent l="0" t="0" r="0" b="0"/>
                  <wp:wrapNone/>
                  <wp:docPr id="2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 descr=""/>
                          <pic:cNvPicPr>
                            <a:picLocks noChangeAspect="1" noChangeArrowheads="1"/>
                          </pic:cNvPicPr>
                        </pic:nvPicPr>
                        <pic:blipFill>
                          <a:blip r:embed="rId84"/>
                          <a:srcRect l="-39" t="-30" r="-39" b="-30"/>
                          <a:stretch>
                            <a:fillRect/>
                          </a:stretch>
                        </pic:blipFill>
                        <pic:spPr bwMode="auto">
                          <a:xfrm>
                            <a:off x="0" y="0"/>
                            <a:ext cx="1136650" cy="1333500"/>
                          </a:xfrm>
                          <a:prstGeom prst="rect">
                            <a:avLst/>
                          </a:prstGeom>
                        </pic:spPr>
                      </pic:pic>
                    </a:graphicData>
                  </a:graphic>
                </wp:anchor>
              </w:drawing>
            </w:r>
          </w:p>
          <w:p>
            <w:pPr>
              <w:pStyle w:val="Normal"/>
              <w:jc w:val="both"/>
              <w:rPr/>
            </w:pPr>
            <w:r>
              <w:rPr>
                <w:b/>
                <w:sz w:val="28"/>
                <w:szCs w:val="28"/>
                <w:lang w:val="nl-NL"/>
              </w:rPr>
              <w:t>2</w:t>
            </w:r>
            <w:r>
              <w:rPr>
                <w:b/>
                <w:i/>
                <w:sz w:val="28"/>
                <w:szCs w:val="28"/>
                <w:lang w:val="nl-NL"/>
              </w:rPr>
              <w:t xml:space="preserve">. </w:t>
            </w:r>
            <w:r>
              <w:rPr>
                <w:b/>
                <w:sz w:val="28"/>
                <w:szCs w:val="28"/>
                <w:u w:val="single"/>
                <w:lang w:val="nl-NL"/>
              </w:rPr>
              <w:t>Bài 51.Sgk/128</w:t>
            </w:r>
            <w:r>
              <w:rPr>
                <w:b/>
                <w:sz w:val="28"/>
                <w:szCs w:val="28"/>
                <w:lang w:val="nl-NL"/>
              </w:rPr>
              <w:t>:</w:t>
            </w:r>
          </w:p>
          <w:p>
            <w:pPr>
              <w:pStyle w:val="Normal"/>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bl>
            <w:tblPr>
              <w:tblpPr w:vertAnchor="text" w:horzAnchor="margin" w:tblpXSpec="left" w:rightFromText="180" w:tblpY="309"/>
              <w:tblW w:w="5000" w:type="pct"/>
              <w:jc w:val="left"/>
              <w:tblInd w:w="108" w:type="dxa"/>
              <w:tblLayout w:type="fixed"/>
              <w:tblCellMar>
                <w:top w:w="0" w:type="dxa"/>
                <w:left w:w="108" w:type="dxa"/>
                <w:bottom w:w="0" w:type="dxa"/>
                <w:right w:w="108" w:type="dxa"/>
              </w:tblCellMar>
            </w:tblPr>
            <w:tblGrid>
              <w:gridCol w:w="641"/>
              <w:gridCol w:w="2959"/>
            </w:tblGrid>
            <w:tr>
              <w:trPr>
                <w:trHeight w:val="868" w:hRule="atLeast"/>
              </w:trPr>
              <w:tc>
                <w:tcPr>
                  <w:tcW w:w="641" w:type="dxa"/>
                  <w:tcBorders>
                    <w:bottom w:val="single" w:sz="4" w:space="0" w:color="000000"/>
                    <w:right w:val="single" w:sz="4" w:space="0" w:color="000000"/>
                  </w:tcBorders>
                </w:tcPr>
                <w:p>
                  <w:pPr>
                    <w:pStyle w:val="Normal"/>
                    <w:jc w:val="both"/>
                    <w:rPr>
                      <w:sz w:val="28"/>
                      <w:szCs w:val="28"/>
                      <w:lang w:val="nl-NL"/>
                    </w:rPr>
                  </w:pPr>
                  <w:r>
                    <w:rPr>
                      <w:sz w:val="28"/>
                      <w:szCs w:val="28"/>
                      <w:lang w:val="nl-NL"/>
                    </w:rPr>
                    <w:t>GT</w:t>
                  </w:r>
                </w:p>
              </w:tc>
              <w:tc>
                <w:tcPr>
                  <w:tcW w:w="2959" w:type="dxa"/>
                  <w:tcBorders>
                    <w:left w:val="single" w:sz="4" w:space="0" w:color="000000"/>
                    <w:bottom w:val="single" w:sz="4" w:space="0" w:color="000000"/>
                    <w:right w:val="single" w:sz="4" w:space="0" w:color="000000"/>
                  </w:tcBorders>
                </w:tcPr>
                <w:p>
                  <w:pPr>
                    <w:pStyle w:val="Normal"/>
                    <w:jc w:val="both"/>
                    <w:rPr/>
                  </w:pPr>
                  <w:r>
                    <w:rPr>
                      <w:sz w:val="28"/>
                      <w:szCs w:val="28"/>
                      <w:lang w:val="nl-NL"/>
                    </w:rPr>
                  </w:r>
                  <m:oMath xmlns:m="http://schemas.openxmlformats.org/officeDocument/2006/math">
                    <m:r>
                      <w:rPr>
                        <w:rFonts w:ascii="Cambria Math" w:hAnsi="Cambria Math"/>
                      </w:rPr>
                      <m:t xml:space="preserve">Δ</m:t>
                    </m:r>
                  </m:oMath>
                  <w:r>
                    <w:rPr>
                      <w:sz w:val="28"/>
                      <w:szCs w:val="28"/>
                      <w:lang w:val="nl-NL"/>
                    </w:rPr>
                    <w:t>ABC cân(AB = AC)</w:t>
                  </w:r>
                </w:p>
                <w:p>
                  <w:pPr>
                    <w:pStyle w:val="Normal"/>
                    <w:jc w:val="both"/>
                    <w:rPr>
                      <w:sz w:val="28"/>
                      <w:szCs w:val="28"/>
                      <w:lang w:val="nl-NL"/>
                    </w:rPr>
                  </w:pPr>
                  <w:r>
                    <w:rPr>
                      <w:sz w:val="28"/>
                      <w:szCs w:val="28"/>
                      <w:lang w:val="nl-NL"/>
                    </w:rPr>
                    <w:object w:dxaOrig="1620" w:dyaOrig="279">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81pt;height:13.95pt" filled="f" o:ole="">
                        <v:imagedata r:id="rId86" o:title=""/>
                      </v:shape>
                      <o:OLEObject Type="Embed" ProgID="" ShapeID="ole_rId85" DrawAspect="Content" ObjectID="_2038902732" r:id="rId85"/>
                    </w:object>
                  </w:r>
                </w:p>
                <w:p>
                  <w:pPr>
                    <w:pStyle w:val="Normal"/>
                    <w:jc w:val="both"/>
                    <w:rPr>
                      <w:sz w:val="28"/>
                      <w:szCs w:val="28"/>
                      <w:lang w:val="nl-NL"/>
                    </w:rPr>
                  </w:pPr>
                  <w:r>
                    <w:rPr>
                      <w:sz w:val="28"/>
                      <w:szCs w:val="28"/>
                      <w:lang w:val="nl-NL"/>
                    </w:rPr>
                    <w:t xml:space="preserve">AD = AE </w:t>
                  </w:r>
                </w:p>
                <w:p>
                  <w:pPr>
                    <w:pStyle w:val="Normal"/>
                    <w:jc w:val="both"/>
                    <w:rPr>
                      <w:sz w:val="28"/>
                      <w:szCs w:val="28"/>
                      <w:lang w:val="nl-NL"/>
                    </w:rPr>
                  </w:pPr>
                  <w:r>
                    <w:rPr>
                      <w:sz w:val="28"/>
                      <w:szCs w:val="28"/>
                      <w:lang w:val="nl-NL"/>
                    </w:rPr>
                    <w:t>BD cắt CE tại I</w:t>
                  </w:r>
                </w:p>
              </w:tc>
            </w:tr>
            <w:tr>
              <w:trPr>
                <w:trHeight w:val="979" w:hRule="atLeast"/>
              </w:trPr>
              <w:tc>
                <w:tcPr>
                  <w:tcW w:w="641" w:type="dxa"/>
                  <w:tcBorders>
                    <w:top w:val="single" w:sz="4" w:space="0" w:color="000000"/>
                    <w:right w:val="single" w:sz="4" w:space="0" w:color="000000"/>
                  </w:tcBorders>
                </w:tcPr>
                <w:p>
                  <w:pPr>
                    <w:pStyle w:val="Normal"/>
                    <w:jc w:val="both"/>
                    <w:rPr>
                      <w:sz w:val="28"/>
                      <w:szCs w:val="28"/>
                      <w:lang w:val="nl-NL"/>
                    </w:rPr>
                  </w:pPr>
                  <w:r>
                    <w:rPr>
                      <w:sz w:val="28"/>
                      <w:szCs w:val="28"/>
                      <w:lang w:val="nl-NL"/>
                    </w:rPr>
                    <w:t>Kl</w:t>
                  </w:r>
                </w:p>
              </w:tc>
              <w:tc>
                <w:tcPr>
                  <w:tcW w:w="2959" w:type="dxa"/>
                  <w:tcBorders>
                    <w:top w:val="single" w:sz="4" w:space="0" w:color="000000"/>
                    <w:left w:val="single" w:sz="4" w:space="0" w:color="000000"/>
                    <w:right w:val="single" w:sz="4" w:space="0" w:color="000000"/>
                  </w:tcBorders>
                </w:tcPr>
                <w:p>
                  <w:pPr>
                    <w:pStyle w:val="Normal"/>
                    <w:rPr>
                      <w:sz w:val="28"/>
                      <w:szCs w:val="28"/>
                      <w:lang w:val="nl-NL"/>
                    </w:rPr>
                  </w:pPr>
                  <w:r>
                    <w:rPr>
                      <w:sz w:val="28"/>
                      <w:szCs w:val="28"/>
                      <w:lang w:val="nl-NL"/>
                    </w:rPr>
                    <w:t xml:space="preserve">a) So sánh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D</m:t>
                    </m:r>
                  </m:oMath>
                  <w:r>
                    <w:rPr>
                      <w:sz w:val="28"/>
                      <w:szCs w:val="28"/>
                      <w:lang w:val="nl-NL"/>
                    </w:rPr>
                    <w:t>và</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E</m:t>
                    </m:r>
                  </m:oMath>
                </w:p>
                <w:p>
                  <w:pPr>
                    <w:pStyle w:val="Normal"/>
                    <w:jc w:val="both"/>
                    <w:rPr/>
                  </w:pPr>
                  <w:r>
                    <w:rPr>
                      <w:sz w:val="28"/>
                      <w:szCs w:val="28"/>
                      <w:lang w:val="nl-NL"/>
                    </w:rPr>
                    <w:t>b)</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IBC là </w:t>
                  </w:r>
                  <w:r>
                    <w:rPr>
                      <w:bCs/>
                      <w:sz w:val="28"/>
                      <w:szCs w:val="28"/>
                      <w:lang w:val="nl-NL"/>
                    </w:rPr>
                    <w:t>tam giác</w:t>
                  </w:r>
                  <w:r>
                    <w:rPr>
                      <w:sz w:val="28"/>
                      <w:szCs w:val="28"/>
                      <w:lang w:val="nl-NL"/>
                    </w:rPr>
                    <w:t xml:space="preserve"> gì? Tại sao?</w:t>
                  </w:r>
                </w:p>
              </w:tc>
            </w:tr>
          </w:tbl>
          <w:p>
            <w:pPr>
              <w:pStyle w:val="Normal"/>
              <w:jc w:val="center"/>
              <w:rPr>
                <w:sz w:val="28"/>
                <w:szCs w:val="28"/>
                <w:u w:val="single"/>
                <w:lang w:val="nl-NL"/>
              </w:rPr>
            </w:pPr>
            <w:r/>
            <w:r>
              <w:rPr>
                <w:sz w:val="28"/>
                <w:szCs w:val="28"/>
                <w:u w:val="single"/>
                <w:lang w:val="nl-NL"/>
              </w:rPr>
              <w:t>Chứng minh</w:t>
            </w:r>
          </w:p>
          <w:p>
            <w:pPr>
              <w:pStyle w:val="Normal"/>
              <w:jc w:val="both"/>
              <w:rPr/>
            </w:pPr>
            <w:r>
              <w:rPr>
                <w:sz w:val="28"/>
                <w:szCs w:val="28"/>
                <w:lang w:val="nl-NL"/>
              </w:rPr>
              <w:t xml:space="preserve">a) Xét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ABD và </w:t>
            </w:r>
            <w:r>
              <w:rPr>
                <w:sz w:val="28"/>
                <w:szCs w:val="28"/>
                <w:lang w:val="nl-NL"/>
              </w:rPr>
            </w:r>
            <m:oMath xmlns:m="http://schemas.openxmlformats.org/officeDocument/2006/math">
              <m:r>
                <w:rPr>
                  <w:rFonts w:ascii="Cambria Math" w:hAnsi="Cambria Math"/>
                </w:rPr>
                <m:t xml:space="preserve">Δ</m:t>
              </m:r>
            </m:oMath>
            <w:r>
              <w:rPr>
                <w:sz w:val="28"/>
                <w:szCs w:val="28"/>
                <w:lang w:val="nl-NL"/>
              </w:rPr>
              <w:t>ACE có:</w:t>
            </w:r>
          </w:p>
          <w:p>
            <w:pPr>
              <w:pStyle w:val="Normal"/>
              <w:jc w:val="both"/>
              <w:rPr/>
            </w:pPr>
            <w:r>
              <w:rPr>
                <w:sz w:val="28"/>
                <w:szCs w:val="28"/>
                <w:lang w:val="nl-NL"/>
              </w:rPr>
              <w:t xml:space="preserve">AB = AC (gt); </w:t>
            </w:r>
            <w:r>
              <w:rPr>
                <w:sz w:val="28"/>
                <w:szCs w:val="28"/>
                <w:lang w:val="nl-NL"/>
              </w:rPr>
            </w:r>
            <m:oMath xmlns:m="http://schemas.openxmlformats.org/officeDocument/2006/math">
              <m:acc>
                <m:accPr>
                  <m:chr m:val="^"/>
                </m:accPr>
                <m:e>
                  <m:r>
                    <w:rPr>
                      <w:rFonts w:ascii="Cambria Math" w:hAnsi="Cambria Math"/>
                    </w:rPr>
                    <m:t xml:space="preserve">A</m:t>
                  </m:r>
                </m:e>
              </m:acc>
            </m:oMath>
            <w:r>
              <w:rPr>
                <w:sz w:val="28"/>
                <w:szCs w:val="28"/>
                <w:lang w:val="nl-NL"/>
              </w:rPr>
              <w:t xml:space="preserve"> chung;</w:t>
            </w:r>
          </w:p>
          <w:p>
            <w:pPr>
              <w:pStyle w:val="Normal"/>
              <w:jc w:val="both"/>
              <w:rPr>
                <w:sz w:val="28"/>
                <w:szCs w:val="28"/>
                <w:lang w:val="nl-NL"/>
              </w:rPr>
            </w:pPr>
            <w:r>
              <w:rPr>
                <w:sz w:val="28"/>
                <w:szCs w:val="28"/>
                <w:lang w:val="nl-NL"/>
              </w:rPr>
              <w:t>AD  = AE (gt)</w:t>
            </w:r>
          </w:p>
          <w:p>
            <w:pPr>
              <w:pStyle w:val="Normal"/>
              <w:jc w:val="both"/>
              <w:rPr/>
            </w:pPr>
            <w:r>
              <w:rPr>
                <w:sz w:val="28"/>
                <w:szCs w:val="28"/>
                <w:lang w:val="nl-NL"/>
              </w:rPr>
              <w:t xml:space="preserve">Nên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ABD = </w:t>
            </w:r>
            <w:r>
              <w:rPr>
                <w:sz w:val="28"/>
                <w:szCs w:val="28"/>
                <w:lang w:val="nl-NL"/>
              </w:rPr>
            </w:r>
            <m:oMath xmlns:m="http://schemas.openxmlformats.org/officeDocument/2006/math">
              <m:r>
                <w:rPr>
                  <w:rFonts w:ascii="Cambria Math" w:hAnsi="Cambria Math"/>
                </w:rPr>
                <m:t xml:space="preserve">Δ</m:t>
              </m:r>
            </m:oMath>
            <w:r>
              <w:rPr>
                <w:sz w:val="28"/>
                <w:szCs w:val="28"/>
                <w:lang w:val="nl-NL"/>
              </w:rPr>
              <w:t>ACE (c.g.c)</w:t>
            </w:r>
          </w:p>
          <w:p>
            <w:pPr>
              <w:pStyle w:val="Normal"/>
              <w:jc w:val="both"/>
              <w:rPr/>
            </w:pPr>
            <w:r>
              <w:rPr>
                <w:sz w:val="28"/>
                <w:szCs w:val="28"/>
                <w:lang w:val="nl-NL"/>
              </w:rPr>
              <w:object w:dxaOrig="300" w:dyaOrig="24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15pt;height:12pt" filled="f" o:ole="">
                  <v:imagedata r:id="rId88" o:title=""/>
                </v:shape>
                <o:OLEObject Type="Embed" ProgID="" ShapeID="ole_rId87" DrawAspect="Content" ObjectID="_778616296" r:id="rId87"/>
              </w:objec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D</m:t>
              </m:r>
            </m:oMath>
            <w:r>
              <w:rPr>
                <w:sz w:val="28"/>
                <w:szCs w:val="28"/>
                <w:lang w:val="nl-NL"/>
              </w:rPr>
              <w:t xml:space="preserve"> </w:t>
            </w:r>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E</m:t>
              </m:r>
            </m:oMath>
            <w:r>
              <w:rPr>
                <w:sz w:val="28"/>
                <w:szCs w:val="28"/>
                <w:lang w:val="nl-NL"/>
              </w:rPr>
              <w:t xml:space="preserve"> (2 góc t/ứ)</w:t>
            </w:r>
          </w:p>
          <w:p>
            <w:pPr>
              <w:pStyle w:val="Normal"/>
              <w:jc w:val="both"/>
              <w:rPr>
                <w:sz w:val="28"/>
                <w:szCs w:val="28"/>
                <w:lang w:val="nl-NL"/>
              </w:rPr>
            </w:pPr>
            <w:r>
              <w:rPr>
                <w:sz w:val="28"/>
                <w:szCs w:val="28"/>
                <w:lang w:val="nl-NL"/>
              </w:rPr>
              <w:t>Cách 2:</w:t>
            </w:r>
          </w:p>
          <w:p>
            <w:pPr>
              <w:pStyle w:val="Normal"/>
              <w:jc w:val="both"/>
              <w:rPr/>
            </w:pPr>
            <w:r>
              <w:rPr>
                <w:sz w:val="28"/>
                <w:szCs w:val="28"/>
                <w:lang w:val="nl-NL"/>
              </w:rPr>
              <w:t xml:space="preserve">Vì E </w:t>
            </w:r>
            <w:r>
              <w:rPr>
                <w:bCs/>
                <w:sz w:val="28"/>
                <w:szCs w:val="28"/>
                <w:lang w:val="nl-NL"/>
              </w:rPr>
              <w:object w:dxaOrig="220" w:dyaOrig="22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1pt;height:11pt" filled="f" o:ole="">
                  <v:imagedata r:id="rId90" o:title=""/>
                </v:shape>
                <o:OLEObject Type="Embed" ProgID="" ShapeID="ole_rId89" DrawAspect="Content" ObjectID="_1444365639" r:id="rId89"/>
              </w:object>
            </w:r>
            <w:r>
              <w:rPr>
                <w:bCs/>
                <w:sz w:val="28"/>
                <w:szCs w:val="28"/>
                <w:lang w:val="nl-NL"/>
              </w:rPr>
              <w:t xml:space="preserve"> </w:t>
            </w:r>
            <w:r>
              <w:rPr>
                <w:sz w:val="28"/>
                <w:szCs w:val="28"/>
                <w:lang w:val="nl-NL"/>
              </w:rPr>
              <w:t>AB (gt)</w:t>
            </w:r>
          </w:p>
          <w:p>
            <w:pPr>
              <w:pStyle w:val="Normal"/>
              <w:jc w:val="both"/>
              <w:rPr/>
            </w:pPr>
            <w:r>
              <w:rPr>
                <w:sz w:val="28"/>
                <w:szCs w:val="28"/>
                <w:lang w:val="nl-NL"/>
              </w:rPr>
              <w:object w:dxaOrig="300" w:dyaOrig="24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15pt;height:12pt" filled="f" o:ole="">
                  <v:imagedata r:id="rId92" o:title=""/>
                </v:shape>
                <o:OLEObject Type="Embed" ProgID="" ShapeID="ole_rId91" DrawAspect="Content" ObjectID="_1150722447" r:id="rId91"/>
              </w:object>
            </w:r>
            <w:r>
              <w:rPr>
                <w:sz w:val="28"/>
                <w:szCs w:val="28"/>
                <w:lang w:val="nl-NL"/>
              </w:rPr>
              <w:t xml:space="preserve">AE + EB = AB </w:t>
            </w:r>
          </w:p>
          <w:p>
            <w:pPr>
              <w:pStyle w:val="Normal"/>
              <w:jc w:val="both"/>
              <w:rPr/>
            </w:pPr>
            <w:r>
              <w:rPr>
                <w:sz w:val="28"/>
                <w:szCs w:val="28"/>
                <w:lang w:val="nl-NL"/>
              </w:rPr>
              <w:t xml:space="preserve">Vì D </w:t>
            </w:r>
            <w:r>
              <w:rPr>
                <w:bCs/>
                <w:sz w:val="28"/>
                <w:szCs w:val="28"/>
                <w:lang w:val="nl-NL"/>
              </w:rPr>
              <w:object w:dxaOrig="220" w:dyaOrig="22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11pt;height:11pt" filled="f" o:ole="">
                  <v:imagedata r:id="rId94" o:title=""/>
                </v:shape>
                <o:OLEObject Type="Embed" ProgID="" ShapeID="ole_rId93" DrawAspect="Content" ObjectID="_727108301" r:id="rId93"/>
              </w:object>
            </w:r>
            <w:r>
              <w:rPr>
                <w:sz w:val="28"/>
                <w:szCs w:val="28"/>
                <w:lang w:val="nl-NL"/>
              </w:rPr>
              <w:t>AC (gt)</w:t>
            </w:r>
          </w:p>
          <w:p>
            <w:pPr>
              <w:pStyle w:val="Normal"/>
              <w:jc w:val="both"/>
              <w:rPr/>
            </w:pPr>
            <w:r>
              <w:rPr>
                <w:sz w:val="28"/>
                <w:szCs w:val="28"/>
                <w:lang w:val="nl-NL"/>
              </w:rPr>
              <w:object w:dxaOrig="300" w:dyaOrig="24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15pt;height:12pt" filled="f" o:ole="">
                  <v:imagedata r:id="rId96" o:title=""/>
                </v:shape>
                <o:OLEObject Type="Embed" ProgID="" ShapeID="ole_rId95" DrawAspect="Content" ObjectID="_670410180" r:id="rId95"/>
              </w:object>
            </w:r>
            <w:r>
              <w:rPr>
                <w:sz w:val="28"/>
                <w:szCs w:val="28"/>
                <w:lang w:val="nl-NL"/>
              </w:rPr>
              <w:t>AD + DC = AC</w:t>
            </w:r>
          </w:p>
          <w:p>
            <w:pPr>
              <w:pStyle w:val="Normal"/>
              <w:jc w:val="both"/>
              <w:rPr>
                <w:sz w:val="28"/>
                <w:szCs w:val="28"/>
                <w:lang w:val="nl-NL"/>
              </w:rPr>
            </w:pPr>
            <w:r>
              <w:rPr>
                <w:sz w:val="28"/>
                <w:szCs w:val="28"/>
                <w:lang w:val="nl-NL"/>
              </w:rPr>
              <w:t>mà AB = AC; AE = AD (gt)</w:t>
            </w:r>
          </w:p>
          <w:p>
            <w:pPr>
              <w:pStyle w:val="Normal"/>
              <w:jc w:val="both"/>
              <w:rPr/>
            </w:pPr>
            <w:r>
              <w:rPr>
                <w:sz w:val="28"/>
                <w:szCs w:val="28"/>
                <w:lang w:val="nl-NL"/>
              </w:rPr>
              <w:object w:dxaOrig="300" w:dyaOrig="24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15pt;height:12pt" filled="f" o:ole="">
                  <v:imagedata r:id="rId98" o:title=""/>
                </v:shape>
                <o:OLEObject Type="Embed" ProgID="" ShapeID="ole_rId97" DrawAspect="Content" ObjectID="_871444361" r:id="rId97"/>
              </w:object>
            </w:r>
            <w:r>
              <w:rPr>
                <w:sz w:val="28"/>
                <w:szCs w:val="28"/>
                <w:lang w:val="nl-NL"/>
              </w:rPr>
              <w:t xml:space="preserve"> </w:t>
            </w:r>
            <w:r>
              <w:rPr>
                <w:sz w:val="28"/>
                <w:szCs w:val="28"/>
                <w:lang w:val="nl-NL"/>
              </w:rPr>
              <w:t>EB = DC</w:t>
            </w:r>
          </w:p>
          <w:p>
            <w:pPr>
              <w:pStyle w:val="Normal"/>
              <w:jc w:val="both"/>
              <w:rPr/>
            </w:pPr>
            <w:r>
              <w:rPr>
                <w:sz w:val="28"/>
                <w:szCs w:val="28"/>
                <w:lang w:val="nl-NL"/>
              </w:rPr>
              <w:t xml:space="preserve">- Xét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DBC và </w:t>
            </w:r>
            <w:r>
              <w:rPr>
                <w:sz w:val="28"/>
                <w:szCs w:val="28"/>
                <w:lang w:val="nl-NL"/>
              </w:rPr>
            </w:r>
            <m:oMath xmlns:m="http://schemas.openxmlformats.org/officeDocument/2006/math">
              <m:r>
                <w:rPr>
                  <w:rFonts w:ascii="Cambria Math" w:hAnsi="Cambria Math"/>
                </w:rPr>
                <m:t xml:space="preserve">Δ</m:t>
              </m:r>
            </m:oMath>
            <w:r>
              <w:rPr>
                <w:sz w:val="28"/>
                <w:szCs w:val="28"/>
                <w:lang w:val="nl-NL"/>
              </w:rPr>
              <w:t>ECB, có:</w:t>
            </w:r>
          </w:p>
          <w:p>
            <w:pPr>
              <w:pStyle w:val="Normal"/>
              <w:jc w:val="both"/>
              <w:rPr>
                <w:sz w:val="28"/>
                <w:szCs w:val="28"/>
                <w:lang w:val="nl-NL"/>
              </w:rPr>
            </w:pPr>
            <w:r>
              <w:rPr>
                <w:sz w:val="28"/>
                <w:szCs w:val="28"/>
                <w:lang w:val="nl-NL"/>
              </w:rPr>
              <w:t>BC cạnh chung</w:t>
            </w:r>
          </w:p>
          <w:p>
            <w:pPr>
              <w:pStyle w:val="Normal"/>
              <w:jc w:val="both"/>
              <w:rPr/>
            </w:pP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D</m:t>
              </m:r>
              <m:r>
                <w:rPr>
                  <w:rFonts w:ascii="Cambria Math" w:hAnsi="Cambria Math"/>
                </w:rPr>
                <m:t xml:space="preserve">=</m:t>
              </m:r>
              <m:r>
                <w:rPr>
                  <w:rFonts w:ascii="Cambria Math" w:hAnsi="Cambria Math"/>
                </w:rPr>
                <m:t xml:space="preserve">C</m:t>
              </m:r>
              <m:acc>
                <m:accPr>
                  <m:chr m:val="^"/>
                </m:accPr>
                <m:e>
                  <m:r>
                    <w:rPr>
                      <w:rFonts w:ascii="Cambria Math" w:hAnsi="Cambria Math"/>
                    </w:rPr>
                    <m:t xml:space="preserve">B</m:t>
                  </m:r>
                </m:e>
              </m:acc>
              <m:r>
                <w:rPr>
                  <w:rFonts w:ascii="Cambria Math" w:hAnsi="Cambria Math"/>
                </w:rPr>
                <m:t xml:space="preserve">E</m:t>
              </m:r>
            </m:oMath>
            <w:r>
              <w:rPr>
                <w:sz w:val="28"/>
                <w:szCs w:val="28"/>
                <w:lang w:val="nl-NL"/>
              </w:rPr>
              <w:t xml:space="preserve">(T/c </w:t>
            </w:r>
            <w:r>
              <w:rPr>
                <w:bCs/>
                <w:sz w:val="28"/>
                <w:szCs w:val="28"/>
                <w:lang w:val="nl-NL"/>
              </w:rPr>
              <w:t>tam giác</w:t>
            </w:r>
            <w:r>
              <w:rPr>
                <w:sz w:val="28"/>
                <w:szCs w:val="28"/>
                <w:lang w:val="nl-NL"/>
              </w:rPr>
              <w:t xml:space="preserve"> cân)</w:t>
            </w:r>
          </w:p>
          <w:p>
            <w:pPr>
              <w:pStyle w:val="Normal"/>
              <w:jc w:val="both"/>
              <w:rPr>
                <w:sz w:val="28"/>
                <w:szCs w:val="28"/>
                <w:lang w:val="nl-NL"/>
              </w:rPr>
            </w:pPr>
            <w:r>
              <w:rPr>
                <w:sz w:val="28"/>
                <w:szCs w:val="28"/>
                <w:lang w:val="nl-NL"/>
              </w:rPr>
              <w:t>DC = BE (chứng minh trên)</w:t>
            </w:r>
          </w:p>
          <w:p>
            <w:pPr>
              <w:pStyle w:val="Normal"/>
              <w:jc w:val="both"/>
              <w:rPr/>
            </w:pPr>
            <w:r>
              <w:rPr>
                <w:sz w:val="28"/>
                <w:szCs w:val="28"/>
                <w:lang w:val="nl-NL"/>
              </w:rPr>
              <w:t xml:space="preserve">Nên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DBC = </w:t>
            </w:r>
            <w:r>
              <w:rPr>
                <w:sz w:val="28"/>
                <w:szCs w:val="28"/>
                <w:lang w:val="nl-NL"/>
              </w:rPr>
            </w:r>
            <m:oMath xmlns:m="http://schemas.openxmlformats.org/officeDocument/2006/math">
              <m:r>
                <w:rPr>
                  <w:rFonts w:ascii="Cambria Math" w:hAnsi="Cambria Math"/>
                </w:rPr>
                <m:t xml:space="preserve">Δ</m:t>
              </m:r>
            </m:oMath>
            <w:r>
              <w:rPr>
                <w:sz w:val="28"/>
                <w:szCs w:val="28"/>
                <w:lang w:val="nl-NL"/>
              </w:rPr>
              <w:t>ECB (c-g-c)</w:t>
            </w:r>
          </w:p>
          <w:p>
            <w:pPr>
              <w:pStyle w:val="Normal"/>
              <w:jc w:val="both"/>
              <w:rPr/>
            </w:pPr>
            <w:r>
              <w:rPr>
                <w:sz w:val="28"/>
                <w:szCs w:val="28"/>
                <w:lang w:val="nl-NL"/>
              </w:rPr>
              <w:object w:dxaOrig="300" w:dyaOrig="24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5pt;height:12pt" filled="f" o:ole="">
                  <v:imagedata r:id="rId100" o:title=""/>
                </v:shape>
                <o:OLEObject Type="Embed" ProgID="" ShapeID="ole_rId99" DrawAspect="Content" ObjectID="_550125747" r:id="rId99"/>
              </w:object>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r>
              <w:rPr>
                <w:sz w:val="28"/>
                <w:szCs w:val="28"/>
                <w:lang w:val="nl-NL"/>
              </w:rPr>
              <w:t>(2 góc tương ứng)</w:t>
            </w:r>
          </w:p>
          <w:p>
            <w:pPr>
              <w:pStyle w:val="Normal"/>
              <w:jc w:val="both"/>
              <w:rPr/>
            </w:pPr>
            <w:r>
              <w:rPr>
                <w:sz w:val="28"/>
                <w:szCs w:val="28"/>
                <w:lang w:val="nl-NL"/>
              </w:rPr>
              <w:t xml:space="preserve">mà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C</m:t>
              </m:r>
            </m:oMath>
            <w:r>
              <w:rPr>
                <w:sz w:val="28"/>
                <w:szCs w:val="28"/>
                <w:lang w:val="nl-NL"/>
              </w:rPr>
            </w:r>
            <m:oMath xmlns:m="http://schemas.openxmlformats.org/officeDocument/2006/math">
              <m:r>
                <w:rPr>
                  <w:rFonts w:ascii="Cambria Math" w:hAnsi="Cambria Math"/>
                </w:rPr>
                <m:t xml:space="preserve">=</m:t>
              </m:r>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B</m:t>
              </m:r>
            </m:oMath>
            <w:r>
              <w:rPr>
                <w:sz w:val="28"/>
                <w:szCs w:val="28"/>
                <w:lang w:val="nl-NL"/>
              </w:rPr>
              <w:t xml:space="preserve">(góc đáy </w:t>
            </w:r>
            <w:r>
              <w:rPr>
                <w:bCs/>
                <w:sz w:val="28"/>
                <w:szCs w:val="28"/>
                <w:lang w:val="nl-NL"/>
              </w:rPr>
              <w:t>tam giác</w:t>
            </w:r>
            <w:r>
              <w:rPr>
                <w:sz w:val="28"/>
                <w:szCs w:val="28"/>
                <w:lang w:val="nl-NL"/>
              </w:rPr>
              <w:t xml:space="preserve"> cân) </w:t>
            </w:r>
            <w:r>
              <w:rPr>
                <w:sz w:val="28"/>
                <w:szCs w:val="28"/>
                <w:lang w:val="nl-NL"/>
              </w:rPr>
              <w:object w:dxaOrig="300" w:dyaOrig="24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15pt;height:12pt" filled="f" o:ole="">
                  <v:imagedata r:id="rId102" o:title=""/>
                </v:shape>
                <o:OLEObject Type="Embed" ProgID="" ShapeID="ole_rId101" DrawAspect="Content" ObjectID="_275664841" r:id="rId101"/>
              </w:object>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sz w:val="28"/>
                <w:szCs w:val="28"/>
                <w:lang w:val="nl-NL"/>
              </w:rPr>
              <w:t>(đpcm)</w:t>
            </w:r>
          </w:p>
          <w:p>
            <w:pPr>
              <w:pStyle w:val="Normal"/>
              <w:jc w:val="both"/>
              <w:rPr/>
            </w:pPr>
            <w:r>
              <w:rPr>
                <w:sz w:val="28"/>
                <w:szCs w:val="28"/>
                <w:lang w:val="nl-NL"/>
              </w:rPr>
              <w:t xml:space="preserve">b) Ta có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sz w:val="28"/>
                <w:szCs w:val="28"/>
                <w:lang w:val="nl-NL"/>
              </w:rPr>
              <w:t>(câu a)</w:t>
            </w:r>
          </w:p>
          <w:p>
            <w:pPr>
              <w:pStyle w:val="Normal"/>
              <w:jc w:val="both"/>
              <w:rPr/>
            </w:pPr>
            <w:r>
              <w:rPr>
                <w:sz w:val="28"/>
                <w:szCs w:val="28"/>
                <w:lang w:val="nl-NL"/>
              </w:rPr>
              <w:t xml:space="preserve">Mà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C</m:t>
              </m:r>
            </m:oMath>
            <w:r>
              <w:rPr>
                <w:sz w:val="28"/>
                <w:szCs w:val="28"/>
                <w:lang w:val="nl-NL"/>
              </w:rPr>
            </w:r>
            <m:oMath xmlns:m="http://schemas.openxmlformats.org/officeDocument/2006/math">
              <m:r>
                <w:rPr>
                  <w:rFonts w:ascii="Cambria Math" w:hAnsi="Cambria Math"/>
                </w:rPr>
                <m:t xml:space="preserve">=</m:t>
              </m:r>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B</m:t>
              </m:r>
            </m:oMath>
            <w:r>
              <w:rPr>
                <w:sz w:val="28"/>
                <w:szCs w:val="28"/>
                <w:lang w:val="nl-NL"/>
              </w:rPr>
              <w:t xml:space="preserve"> (vì </w:t>
            </w:r>
            <w:r>
              <w:rPr>
                <w:sz w:val="28"/>
                <w:szCs w:val="28"/>
                <w:lang w:val="nl-NL"/>
              </w:rPr>
            </w:r>
            <m:oMath xmlns:m="http://schemas.openxmlformats.org/officeDocument/2006/math">
              <m:r>
                <w:rPr>
                  <w:rFonts w:ascii="Cambria Math" w:hAnsi="Cambria Math"/>
                </w:rPr>
                <m:t xml:space="preserve">Δ</m:t>
              </m:r>
            </m:oMath>
            <w:r>
              <w:rPr>
                <w:sz w:val="28"/>
                <w:szCs w:val="28"/>
                <w:lang w:val="nl-NL"/>
              </w:rPr>
              <w:t>ABC cân)</w:t>
            </w:r>
          </w:p>
          <w:p>
            <w:pPr>
              <w:pStyle w:val="Normal"/>
              <w:jc w:val="both"/>
              <w:rPr>
                <w:sz w:val="28"/>
                <w:szCs w:val="28"/>
                <w:lang w:val="nl-NL"/>
              </w:rPr>
            </w:pPr>
            <w:r>
              <w:rPr>
                <w:sz w:val="28"/>
                <w:szCs w:val="28"/>
                <w:lang w:val="nl-NL"/>
              </w:rPr>
            </w:r>
            <m:oMathPara xmlns:m="http://schemas.openxmlformats.org/officeDocument/2006/math">
              <m:oMathParaPr>
                <m:jc m:val="left"/>
              </m:oMathParaPr>
              <m:o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C</m:t>
                </m:r>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B</m:t>
                </m:r>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m:oMathPara>
          </w:p>
          <w:p>
            <w:pPr>
              <w:pStyle w:val="Normal"/>
              <w:jc w:val="both"/>
              <w:rPr/>
            </w:pPr>
            <w:r>
              <w:rPr>
                <w:sz w:val="28"/>
                <w:szCs w:val="28"/>
                <w:lang w:val="nl-NL"/>
              </w:rPr>
              <w:t xml:space="preserve">Vậy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 IBC cân. </w:t>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pPr>
            <w:r>
              <w:drawing>
                <wp:anchor behindDoc="0" distT="0" distB="0" distL="114935" distR="114935" simplePos="0" locked="0" layoutInCell="1" allowOverlap="1" relativeHeight="871">
                  <wp:simplePos x="0" y="0"/>
                  <wp:positionH relativeFrom="column">
                    <wp:posOffset>379095</wp:posOffset>
                  </wp:positionH>
                  <wp:positionV relativeFrom="paragraph">
                    <wp:posOffset>140335</wp:posOffset>
                  </wp:positionV>
                  <wp:extent cx="1914525" cy="1257300"/>
                  <wp:effectExtent l="0" t="0" r="0" b="0"/>
                  <wp:wrapNone/>
                  <wp:docPr id="3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 descr=""/>
                          <pic:cNvPicPr>
                            <a:picLocks noChangeAspect="1" noChangeArrowheads="1"/>
                          </pic:cNvPicPr>
                        </pic:nvPicPr>
                        <pic:blipFill>
                          <a:blip r:embed="rId103"/>
                          <a:srcRect l="-21" t="-32" r="-21" b="-32"/>
                          <a:stretch>
                            <a:fillRect/>
                          </a:stretch>
                        </pic:blipFill>
                        <pic:spPr bwMode="auto">
                          <a:xfrm>
                            <a:off x="0" y="0"/>
                            <a:ext cx="1914525" cy="1257300"/>
                          </a:xfrm>
                          <a:prstGeom prst="rect">
                            <a:avLst/>
                          </a:prstGeom>
                        </pic:spPr>
                      </pic:pic>
                    </a:graphicData>
                  </a:graphic>
                </wp:anchor>
              </w:drawing>
            </w:r>
            <w:r>
              <w:rPr>
                <w:b/>
                <w:sz w:val="28"/>
                <w:szCs w:val="28"/>
                <w:lang w:val="nl-NL"/>
              </w:rPr>
              <w:t>3</w:t>
            </w:r>
            <w:r>
              <w:rPr>
                <w:b/>
                <w:i/>
                <w:sz w:val="28"/>
                <w:szCs w:val="28"/>
                <w:lang w:val="nl-NL"/>
              </w:rPr>
              <w:t xml:space="preserve">. </w:t>
            </w:r>
            <w:r>
              <w:rPr>
                <w:b/>
                <w:sz w:val="28"/>
                <w:szCs w:val="28"/>
                <w:u w:val="single"/>
                <w:lang w:val="nl-NL"/>
              </w:rPr>
              <w:t>Bài 52.Sgk/128</w:t>
            </w:r>
            <w:r>
              <w:rPr>
                <w:b/>
                <w:sz w:val="28"/>
                <w:szCs w:val="28"/>
                <w:lang w:val="nl-NL"/>
              </w:rPr>
              <w:t>:</w:t>
            </w:r>
          </w:p>
          <w:p>
            <w:pPr>
              <w:pStyle w:val="Normal"/>
              <w:jc w:val="both"/>
              <w:rPr>
                <w:b/>
                <w:sz w:val="28"/>
                <w:szCs w:val="28"/>
                <w:u w:val="single"/>
                <w:lang w:val="nl-NL"/>
              </w:rPr>
            </w:pPr>
            <w:r>
              <w:rPr>
                <w:b/>
                <w:sz w:val="28"/>
                <w:szCs w:val="28"/>
                <w:u w:val="single"/>
                <w:lang w:val="nl-NL"/>
              </w:rPr>
            </w:r>
          </w:p>
          <w:p>
            <w:pPr>
              <w:pStyle w:val="Normal"/>
              <w:jc w:val="both"/>
              <w:rPr>
                <w:b/>
                <w:i/>
                <w:i/>
                <w:sz w:val="28"/>
                <w:szCs w:val="28"/>
                <w:u w:val="single"/>
                <w:lang w:val="nl-NL"/>
              </w:rPr>
            </w:pPr>
            <w:r>
              <w:rPr>
                <w:b/>
                <w:i/>
                <w:sz w:val="28"/>
                <w:szCs w:val="28"/>
                <w:u w:val="single"/>
                <w:lang w:val="nl-NL"/>
              </w:rPr>
            </w:r>
          </w:p>
          <w:p>
            <w:pPr>
              <w:pStyle w:val="Normal"/>
              <w:jc w:val="both"/>
              <w:rPr>
                <w:b/>
                <w:i/>
                <w:i/>
                <w:sz w:val="28"/>
                <w:szCs w:val="28"/>
                <w:lang w:val="nl-NL"/>
              </w:rPr>
            </w:pPr>
            <w:r>
              <w:rPr>
                <w:b/>
                <w:i/>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bl>
            <w:tblPr>
              <w:tblW w:w="3487" w:type="dxa"/>
              <w:jc w:val="left"/>
              <w:tblInd w:w="5" w:type="dxa"/>
              <w:tblLayout w:type="fixed"/>
              <w:tblCellMar>
                <w:top w:w="0" w:type="dxa"/>
                <w:left w:w="108" w:type="dxa"/>
                <w:bottom w:w="0" w:type="dxa"/>
                <w:right w:w="108" w:type="dxa"/>
              </w:tblCellMar>
            </w:tblPr>
            <w:tblGrid>
              <w:gridCol w:w="607"/>
              <w:gridCol w:w="2880"/>
            </w:tblGrid>
            <w:tr>
              <w:trPr/>
              <w:tc>
                <w:tcPr>
                  <w:tcW w:w="607" w:type="dxa"/>
                  <w:tcBorders>
                    <w:bottom w:val="single" w:sz="4" w:space="0" w:color="000000"/>
                    <w:right w:val="single" w:sz="4" w:space="0" w:color="000000"/>
                  </w:tcBorders>
                </w:tcPr>
                <w:p>
                  <w:pPr>
                    <w:pStyle w:val="Normal"/>
                    <w:jc w:val="both"/>
                    <w:rPr>
                      <w:sz w:val="28"/>
                      <w:szCs w:val="28"/>
                      <w:lang w:val="nl-NL"/>
                    </w:rPr>
                  </w:pPr>
                  <w:r>
                    <w:rPr>
                      <w:sz w:val="28"/>
                      <w:szCs w:val="28"/>
                      <w:lang w:val="nl-NL"/>
                    </w:rPr>
                    <w:t>GT</w:t>
                  </w:r>
                </w:p>
              </w:tc>
              <w:tc>
                <w:tcPr>
                  <w:tcW w:w="2880" w:type="dxa"/>
                  <w:tcBorders>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r>
                  <m:oMathPara xmlns:m="http://schemas.openxmlformats.org/officeDocument/2006/math">
                    <m:oMathParaPr>
                      <m:jc m:val="left"/>
                    </m:oMathParaPr>
                    <m:oMath>
                      <m:r>
                        <w:rPr>
                          <w:rFonts w:ascii="Cambria Math" w:hAnsi="Cambria Math"/>
                        </w:rPr>
                        <m:t xml:space="preserve">x</m:t>
                      </m:r>
                      <m:acc>
                        <m:accPr>
                          <m:chr m:val="^"/>
                        </m:accPr>
                        <m:e>
                          <m:r>
                            <w:rPr>
                              <w:rFonts w:ascii="Cambria Math" w:hAnsi="Cambria Math"/>
                            </w:rPr>
                            <m:t xml:space="preserve">O</m:t>
                          </m:r>
                        </m:e>
                      </m:acc>
                      <m:r>
                        <w:rPr>
                          <w:rFonts w:ascii="Cambria Math" w:hAnsi="Cambria Math"/>
                        </w:rPr>
                        <m:t xml:space="preserve">y</m:t>
                      </m:r>
                      <m:r>
                        <w:rPr>
                          <w:rFonts w:ascii="Cambria Math" w:hAnsi="Cambria Math"/>
                        </w:rPr>
                        <m:t xml:space="preserve">=</m:t>
                      </m:r>
                      <m:sSup>
                        <m:e>
                          <m:r>
                            <m:rPr>
                              <m:lit/>
                              <m:nor/>
                            </m:rPr>
                            <w:rPr>
                              <w:rFonts w:ascii="Cambria Math" w:hAnsi="Cambria Math"/>
                            </w:rPr>
                            <m:t xml:space="preserve">120</m:t>
                          </m:r>
                        </m:e>
                        <m:sup>
                          <m:r>
                            <w:rPr>
                              <w:rFonts w:ascii="Cambria Math" w:hAnsi="Cambria Math"/>
                            </w:rPr>
                            <m:t xml:space="preserve">0</m:t>
                          </m:r>
                        </m:sup>
                      </m:sSup>
                    </m:oMath>
                  </m:oMathPara>
                </w:p>
                <w:p>
                  <w:pPr>
                    <w:pStyle w:val="Normal"/>
                    <w:jc w:val="both"/>
                    <w:rPr>
                      <w:sz w:val="28"/>
                      <w:szCs w:val="28"/>
                      <w:lang w:val="nl-NL"/>
                    </w:rPr>
                  </w:pPr>
                  <w:r>
                    <w:rPr>
                      <w:sz w:val="28"/>
                      <w:szCs w:val="28"/>
                      <w:lang w:val="nl-NL"/>
                    </w:rPr>
                    <w:t xml:space="preserve">A </w:t>
                  </w:r>
                  <w:r>
                    <w:rPr>
                      <w:bCs/>
                      <w:sz w:val="28"/>
                      <w:szCs w:val="28"/>
                      <w:lang w:val="nl-NL"/>
                    </w:rPr>
                    <w:object w:dxaOrig="200" w:dyaOrig="20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0pt;height:10pt" filled="f" o:ole="">
                        <v:imagedata r:id="rId105" o:title=""/>
                      </v:shape>
                      <o:OLEObject Type="Embed" ProgID="" ShapeID="ole_rId104" DrawAspect="Content" ObjectID="_484172000" r:id="rId104"/>
                    </w:object>
                  </w:r>
                  <w:r>
                    <w:rPr>
                      <w:sz w:val="28"/>
                      <w:szCs w:val="28"/>
                      <w:lang w:val="nl-NL"/>
                    </w:rPr>
                    <w:t xml:space="preserve"> tia phân giác </w:t>
                  </w:r>
                  <w:r>
                    <w:rPr>
                      <w:sz w:val="28"/>
                      <w:szCs w:val="28"/>
                      <w:lang w:val="nl-NL"/>
                    </w:rPr>
                  </w:r>
                  <m:oMath xmlns:m="http://schemas.openxmlformats.org/officeDocument/2006/math">
                    <m:r>
                      <w:rPr>
                        <w:rFonts w:ascii="Cambria Math" w:hAnsi="Cambria Math"/>
                      </w:rPr>
                      <m:t xml:space="preserve">x</m:t>
                    </m:r>
                    <m:acc>
                      <m:accPr>
                        <m:chr m:val="^"/>
                      </m:accPr>
                      <m:e>
                        <m:r>
                          <w:rPr>
                            <w:rFonts w:ascii="Cambria Math" w:hAnsi="Cambria Math"/>
                          </w:rPr>
                          <m:t xml:space="preserve">O</m:t>
                        </m:r>
                      </m:e>
                    </m:acc>
                    <m:r>
                      <w:rPr>
                        <w:rFonts w:ascii="Cambria Math" w:hAnsi="Cambria Math"/>
                      </w:rPr>
                      <m:t xml:space="preserve">y</m:t>
                    </m:r>
                  </m:oMath>
                </w:p>
                <w:p>
                  <w:pPr>
                    <w:pStyle w:val="Normal"/>
                    <w:jc w:val="both"/>
                    <w:rPr/>
                  </w:pPr>
                  <w:r>
                    <w:rPr>
                      <w:sz w:val="28"/>
                      <w:szCs w:val="28"/>
                      <w:lang w:val="nl-NL"/>
                    </w:rPr>
                    <w:t xml:space="preserve">AB </w:t>
                  </w:r>
                  <w:r>
                    <w:rPr>
                      <w:sz w:val="28"/>
                      <w:szCs w:val="28"/>
                      <w:lang w:val="nl-NL"/>
                    </w:rPr>
                    <w:object w:dxaOrig="240" w:dyaOrig="26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2pt;height:13pt" filled="f" o:ole="">
                        <v:imagedata r:id="rId107" o:title=""/>
                      </v:shape>
                      <o:OLEObject Type="Embed" ProgID="" ShapeID="ole_rId106" DrawAspect="Content" ObjectID="_676140000" r:id="rId106"/>
                    </w:object>
                  </w:r>
                  <w:r>
                    <w:rPr>
                      <w:sz w:val="28"/>
                      <w:szCs w:val="28"/>
                      <w:lang w:val="nl-NL"/>
                    </w:rPr>
                    <w:t xml:space="preserve">Ox, AC </w:t>
                  </w:r>
                  <w:r>
                    <w:rPr>
                      <w:sz w:val="28"/>
                      <w:szCs w:val="28"/>
                      <w:lang w:val="nl-NL"/>
                    </w:rPr>
                    <w:object w:dxaOrig="240" w:dyaOrig="26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2pt;height:13pt" filled="f" o:ole="">
                        <v:imagedata r:id="rId109" o:title=""/>
                      </v:shape>
                      <o:OLEObject Type="Embed" ProgID="" ShapeID="ole_rId108" DrawAspect="Content" ObjectID="_1720986406" r:id="rId108"/>
                    </w:object>
                  </w:r>
                  <w:r>
                    <w:rPr>
                      <w:sz w:val="28"/>
                      <w:szCs w:val="28"/>
                      <w:lang w:val="nl-NL"/>
                    </w:rPr>
                    <w:t>Oy</w:t>
                  </w:r>
                </w:p>
              </w:tc>
            </w:tr>
            <w:tr>
              <w:trPr/>
              <w:tc>
                <w:tcPr>
                  <w:tcW w:w="60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KL</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ABC là </w:t>
                  </w:r>
                  <w:r>
                    <w:rPr>
                      <w:bCs/>
                      <w:sz w:val="28"/>
                      <w:szCs w:val="28"/>
                      <w:lang w:val="nl-NL"/>
                    </w:rPr>
                    <w:t>tam giác</w:t>
                  </w:r>
                  <w:r>
                    <w:rPr>
                      <w:sz w:val="28"/>
                      <w:szCs w:val="28"/>
                      <w:lang w:val="nl-NL"/>
                    </w:rPr>
                    <w:t xml:space="preserve"> gì? Vì sao?</w:t>
                  </w:r>
                </w:p>
              </w:tc>
            </w:tr>
          </w:tbl>
          <w:p>
            <w:pPr>
              <w:pStyle w:val="Normal"/>
              <w:jc w:val="both"/>
              <w:rPr/>
            </w:pPr>
            <w:r>
              <w:rPr>
                <w:sz w:val="28"/>
                <w:szCs w:val="28"/>
                <w:lang w:val="nl-NL"/>
              </w:rPr>
              <w:t xml:space="preserve">Xét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ABO và </w:t>
            </w:r>
            <w:r>
              <w:rPr>
                <w:sz w:val="28"/>
                <w:szCs w:val="28"/>
                <w:lang w:val="nl-NL"/>
              </w:rPr>
            </w:r>
            <m:oMath xmlns:m="http://schemas.openxmlformats.org/officeDocument/2006/math">
              <m:r>
                <w:rPr>
                  <w:rFonts w:ascii="Cambria Math" w:hAnsi="Cambria Math"/>
                </w:rPr>
                <m:t xml:space="preserve">Δ</m:t>
              </m:r>
            </m:oMath>
            <w:r>
              <w:rPr>
                <w:bCs/>
                <w:sz w:val="28"/>
                <w:szCs w:val="28"/>
                <w:lang w:val="nl-NL"/>
              </w:rPr>
              <w:t xml:space="preserve">ACO, có: </w:t>
            </w:r>
          </w:p>
          <w:p>
            <w:pPr>
              <w:pStyle w:val="Normal"/>
              <w:jc w:val="both"/>
              <w:rPr>
                <w:sz w:val="28"/>
                <w:szCs w:val="28"/>
                <w:lang w:val="nl-NL"/>
              </w:rPr>
            </w:pPr>
            <w:r>
              <w:rPr>
                <w:sz w:val="28"/>
                <w:szCs w:val="28"/>
                <w:lang w:val="nl-NL"/>
              </w:rPr>
            </w:r>
            <m:oMathPara xmlns:m="http://schemas.openxmlformats.org/officeDocument/2006/math">
              <m:oMathParaPr>
                <m:jc m:val="left"/>
              </m:oMathParaPr>
              <m:o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m:oMathPara>
          </w:p>
          <w:p>
            <w:pPr>
              <w:pStyle w:val="Normal"/>
              <w:jc w:val="both"/>
              <w:rPr>
                <w:bCs/>
                <w:sz w:val="28"/>
                <w:szCs w:val="28"/>
                <w:lang w:val="nl-NL"/>
              </w:rPr>
            </w:pPr>
            <w:r>
              <w:rPr>
                <w:sz w:val="28"/>
                <w:szCs w:val="28"/>
                <w:lang w:val="nl-NL"/>
              </w:rPr>
            </w:r>
            <m:oMath xmlns:m="http://schemas.openxmlformats.org/officeDocument/2006/math">
              <m:sSub>
                <m:e>
                  <m:acc>
                    <m:accPr>
                      <m:chr m:val="^"/>
                    </m:accPr>
                    <m:e>
                      <m:r>
                        <w:rPr>
                          <w:rFonts w:ascii="Cambria Math" w:hAnsi="Cambria Math"/>
                        </w:rPr>
                        <m:t xml:space="preserve">O</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O</m:t>
                      </m:r>
                    </m:e>
                  </m:acc>
                </m:e>
                <m:sub>
                  <m:r>
                    <w:rPr>
                      <w:rFonts w:ascii="Cambria Math" w:hAnsi="Cambria Math"/>
                    </w:rPr>
                    <m:t xml:space="preserve">1</m:t>
                  </m:r>
                </m:sub>
              </m:sSub>
              <m:r>
                <w:rPr>
                  <w:rFonts w:ascii="Cambria Math" w:hAnsi="Cambria Math"/>
                </w:rPr>
                <m:t xml:space="preserve">=</m:t>
              </m:r>
              <m:f>
                <m:num>
                  <m:sSup>
                    <m:e>
                      <m:r>
                        <m:rPr>
                          <m:lit/>
                          <m:nor/>
                        </m:rPr>
                        <w:rPr>
                          <w:rFonts w:ascii="Cambria Math" w:hAnsi="Cambria Math"/>
                        </w:rPr>
                        <m:t xml:space="preserve">120</m:t>
                      </m:r>
                    </m:e>
                    <m:sup>
                      <m:r>
                        <w:rPr>
                          <w:rFonts w:ascii="Cambria Math" w:hAnsi="Cambria Math"/>
                        </w:rPr>
                        <m:t xml:space="preserve">0</m:t>
                      </m:r>
                    </m:sup>
                  </m:sSup>
                </m:num>
                <m:den>
                  <m:r>
                    <w:rPr>
                      <w:rFonts w:ascii="Cambria Math" w:hAnsi="Cambria Math"/>
                    </w:rPr>
                    <m:t xml:space="preserve">2</m:t>
                  </m:r>
                </m:den>
              </m:f>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w:r>
              <w:rPr>
                <w:sz w:val="28"/>
                <w:szCs w:val="28"/>
                <w:lang w:val="nl-NL"/>
              </w:rPr>
              <w:t>(gt)</w:t>
            </w:r>
          </w:p>
          <w:p>
            <w:pPr>
              <w:pStyle w:val="Normal"/>
              <w:jc w:val="both"/>
              <w:rPr/>
            </w:pPr>
            <w:r>
              <w:rPr>
                <w:sz w:val="28"/>
                <w:szCs w:val="28"/>
                <w:lang w:val="nl-NL"/>
              </w:rPr>
              <w:t>OA là cạnh chung</w:t>
            </w:r>
          </w:p>
          <w:p>
            <w:pPr>
              <w:pStyle w:val="Normal"/>
              <w:jc w:val="both"/>
              <w:rPr/>
            </w:pPr>
            <w:r>
              <w:rPr>
                <w:sz w:val="28"/>
                <w:szCs w:val="28"/>
                <w:lang w:val="nl-NL"/>
              </w:rPr>
              <w:t xml:space="preserve">Nên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ABO = </w:t>
            </w:r>
            <w:r>
              <w:rPr>
                <w:sz w:val="28"/>
                <w:szCs w:val="28"/>
                <w:lang w:val="nl-NL"/>
              </w:rPr>
            </w:r>
            <m:oMath xmlns:m="http://schemas.openxmlformats.org/officeDocument/2006/math">
              <m:r>
                <w:rPr>
                  <w:rFonts w:ascii="Cambria Math" w:hAnsi="Cambria Math"/>
                </w:rPr>
                <m:t xml:space="preserve">Δ</m:t>
              </m:r>
            </m:oMath>
            <w:r>
              <w:rPr>
                <w:bCs/>
                <w:sz w:val="28"/>
                <w:szCs w:val="28"/>
                <w:lang w:val="nl-NL"/>
              </w:rPr>
              <w:t>ACO (cạnh huyền – góc nhọn)</w:t>
            </w:r>
          </w:p>
          <w:p>
            <w:pPr>
              <w:pStyle w:val="Normal"/>
              <w:jc w:val="both"/>
              <w:rPr/>
            </w:pPr>
            <w:r>
              <w:rPr>
                <w:bCs/>
                <w:sz w:val="28"/>
                <w:szCs w:val="28"/>
                <w:lang w:val="nl-NL"/>
              </w:rPr>
              <w:object w:dxaOrig="300" w:dyaOrig="24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5pt;height:12pt" filled="f" o:ole="">
                  <v:imagedata r:id="rId111" o:title=""/>
                </v:shape>
                <o:OLEObject Type="Embed" ProgID="" ShapeID="ole_rId110" DrawAspect="Content" ObjectID="_1455983628" r:id="rId110"/>
              </w:object>
            </w:r>
            <w:r>
              <w:rPr>
                <w:bCs/>
                <w:sz w:val="28"/>
                <w:szCs w:val="28"/>
                <w:lang w:val="nl-NL"/>
              </w:rPr>
              <w:t xml:space="preserve"> </w:t>
            </w:r>
            <w:r>
              <w:rPr>
                <w:bCs/>
                <w:sz w:val="28"/>
                <w:szCs w:val="28"/>
                <w:lang w:val="nl-NL"/>
              </w:rPr>
              <w:t>AB = AC (cạnh t/ứng)</w:t>
            </w:r>
          </w:p>
          <w:p>
            <w:pPr>
              <w:pStyle w:val="Normal"/>
              <w:jc w:val="both"/>
              <w:rPr/>
            </w:pPr>
            <w:r>
              <w:rPr>
                <w:bCs/>
                <w:sz w:val="28"/>
                <w:szCs w:val="28"/>
                <w:lang w:val="nl-NL"/>
              </w:rPr>
              <w:t xml:space="preserve">Do đó </w:t>
            </w:r>
            <w:r>
              <w:rPr>
                <w:sz w:val="28"/>
                <w:szCs w:val="28"/>
                <w:lang w:val="nl-NL"/>
              </w:rPr>
            </w:r>
            <m:oMath xmlns:m="http://schemas.openxmlformats.org/officeDocument/2006/math">
              <m:r>
                <w:rPr>
                  <w:rFonts w:ascii="Cambria Math" w:hAnsi="Cambria Math"/>
                </w:rPr>
                <m:t xml:space="preserve">Δ</m:t>
              </m:r>
            </m:oMath>
            <w:r>
              <w:rPr>
                <w:bCs/>
                <w:sz w:val="28"/>
                <w:szCs w:val="28"/>
                <w:lang w:val="nl-NL"/>
              </w:rPr>
              <w:t>ABC cân</w:t>
            </w:r>
          </w:p>
          <w:p>
            <w:pPr>
              <w:pStyle w:val="Normal"/>
              <w:jc w:val="both"/>
              <w:rPr>
                <w:bCs/>
                <w:sz w:val="28"/>
                <w:szCs w:val="28"/>
                <w:lang w:val="nl-NL"/>
              </w:rPr>
            </w:pPr>
            <w:r>
              <w:rPr>
                <w:bCs/>
                <w:sz w:val="28"/>
                <w:szCs w:val="28"/>
                <w:lang w:val="nl-NL"/>
              </w:rPr>
              <w:t xml:space="preserve">Trong tam giác vuông ABO có </w:t>
            </w:r>
            <w:r>
              <w:rPr>
                <w:sz w:val="28"/>
                <w:szCs w:val="28"/>
                <w:lang w:val="nl-NL"/>
              </w:rPr>
            </w:r>
            <m:oMath xmlns:m="http://schemas.openxmlformats.org/officeDocument/2006/math">
              <m:sSub>
                <m:e>
                  <m:acc>
                    <m:accPr>
                      <m:chr m:val="^"/>
                    </m:accPr>
                    <m:e>
                      <m:r>
                        <w:rPr>
                          <w:rFonts w:ascii="Cambria Math" w:hAnsi="Cambria Math"/>
                        </w:rPr>
                        <m:t xml:space="preserve">O</m:t>
                      </m:r>
                    </m:e>
                  </m:acc>
                </m:e>
                <m:sub>
                  <m:r>
                    <w:rPr>
                      <w:rFonts w:ascii="Cambria Math" w:hAnsi="Cambria Math"/>
                    </w:rPr>
                    <m:t xml:space="preserve">1</m:t>
                  </m:r>
                </m:sub>
              </m:sSub>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oMath>
          </w:p>
          <w:p>
            <w:pPr>
              <w:pStyle w:val="Normal"/>
              <w:jc w:val="both"/>
              <w:rPr/>
            </w:pPr>
            <w:r>
              <w:rPr>
                <w:sz w:val="28"/>
                <w:szCs w:val="28"/>
                <w:lang w:val="nl-NL"/>
              </w:rPr>
              <w:t xml:space="preserve">Chứng minh tương tự có </w:t>
            </w:r>
          </w:p>
          <w:p>
            <w:pPr>
              <w:pStyle w:val="Normal"/>
              <w:jc w:val="both"/>
              <w:rPr>
                <w:sz w:val="28"/>
                <w:szCs w:val="28"/>
                <w:lang w:val="nl-NL"/>
              </w:rPr>
            </w:pPr>
            <w:r>
              <w:rPr>
                <w:sz w:val="28"/>
                <w:szCs w:val="28"/>
                <w:lang w:val="nl-NL"/>
              </w:rPr>
            </w:r>
            <m:oMathPara xmlns:m="http://schemas.openxmlformats.org/officeDocument/2006/math">
              <m:oMathParaPr>
                <m:jc m:val="left"/>
              </m:oMathParaPr>
              <m:oMath>
                <m:sSub>
                  <m:e>
                    <m:acc>
                      <m:accPr>
                        <m:chr m:val="^"/>
                      </m:accPr>
                      <m:e>
                        <m:r>
                          <w:rPr>
                            <w:rFonts w:ascii="Cambria Math" w:hAnsi="Cambria Math"/>
                          </w:rPr>
                          <m:t xml:space="preserve">A</m:t>
                        </m:r>
                      </m:e>
                    </m:acc>
                  </m:e>
                  <m:sub>
                    <m:r>
                      <w:rPr>
                        <w:rFonts w:ascii="Cambria Math" w:hAnsi="Cambria Math"/>
                      </w:rPr>
                      <m:t xml:space="preserve">2</m:t>
                    </m:r>
                  </m:sub>
                </m:sSub>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r>
                  <w:rPr>
                    <w:rFonts w:ascii="Cambria Math" w:hAnsi="Cambria Math"/>
                  </w:rPr>
                  <m:t xml:space="preserve">⇒</m:t>
                </m:r>
                <m:r>
                  <w:rPr>
                    <w:rFonts w:ascii="Cambria Math" w:hAnsi="Cambria Math"/>
                  </w:rPr>
                  <m:t xml:space="preserve">B</m:t>
                </m:r>
                <m:acc>
                  <m:accPr>
                    <m:chr m:val="^"/>
                  </m:accPr>
                  <m:e>
                    <m:r>
                      <w:rPr>
                        <w:rFonts w:ascii="Cambria Math" w:hAnsi="Cambria Math"/>
                      </w:rPr>
                      <m:t xml:space="preserve">A</m:t>
                    </m:r>
                  </m:e>
                </m:acc>
                <m:r>
                  <w:rPr>
                    <w:rFonts w:ascii="Cambria Math" w:hAnsi="Cambria Math"/>
                  </w:rPr>
                  <m:t xml:space="preserve">C</m:t>
                </m:r>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m:oMathPara>
          </w:p>
          <w:p>
            <w:pPr>
              <w:pStyle w:val="Normal"/>
              <w:jc w:val="both"/>
              <w:rPr/>
            </w:pPr>
            <w:r>
              <w:rPr>
                <w:sz w:val="28"/>
                <w:szCs w:val="28"/>
                <w:lang w:val="nl-NL"/>
              </w:rPr>
              <w:object w:dxaOrig="300" w:dyaOrig="24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5pt;height:12pt" filled="f" o:ole="">
                  <v:imagedata r:id="rId113" o:title=""/>
                </v:shape>
                <o:OLEObject Type="Embed" ProgID="" ShapeID="ole_rId112" DrawAspect="Content" ObjectID="_776987517" r:id="rId112"/>
              </w:object>
            </w:r>
            <w:r>
              <w:rPr>
                <w:sz w:val="28"/>
                <w:szCs w:val="28"/>
                <w:lang w:val="nl-NL"/>
              </w:rPr>
              <w:t xml:space="preserve">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ABC là </w:t>
            </w:r>
            <w:r>
              <w:rPr>
                <w:bCs/>
                <w:sz w:val="28"/>
                <w:szCs w:val="28"/>
                <w:lang w:val="nl-NL"/>
              </w:rPr>
              <w:t>tam giác</w:t>
            </w:r>
            <w:r>
              <w:rPr>
                <w:sz w:val="28"/>
                <w:szCs w:val="28"/>
                <w:lang w:val="nl-NL"/>
              </w:rPr>
              <w:t xml:space="preserve"> đều.</w:t>
            </w:r>
          </w:p>
        </w:tc>
        <w:tc>
          <w:tcPr>
            <w:tcW w:w="342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GV: Đưa bảng phụ ghi đề bài 50/127 Sgk và hình vẽ 119</w:t>
            </w:r>
          </w:p>
          <w:p>
            <w:pPr>
              <w:pStyle w:val="Normal"/>
              <w:jc w:val="both"/>
              <w:rPr/>
            </w:pPr>
            <w:r>
              <w:rPr>
                <w:sz w:val="28"/>
                <w:szCs w:val="28"/>
                <w:lang w:val="nl-NL"/>
              </w:rPr>
              <w:t xml:space="preserve"> </w:t>
            </w:r>
            <w:r>
              <w:rPr>
                <w:sz w:val="28"/>
                <w:szCs w:val="28"/>
                <w:lang w:val="nl-NL"/>
              </w:rPr>
              <w:t xml:space="preserve">H: Nếu là mái tôn, góc ở đỉnh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A</m:t>
                  </m:r>
                </m:e>
              </m:acc>
              <m:r>
                <w:rPr>
                  <w:rFonts w:ascii="Cambria Math" w:hAnsi="Cambria Math"/>
                </w:rPr>
                <m:t xml:space="preserve">C</m:t>
              </m:r>
            </m:oMath>
            <w:r>
              <w:rPr>
                <w:sz w:val="28"/>
                <w:szCs w:val="28"/>
                <w:lang w:val="nl-NL"/>
              </w:rPr>
              <w:t xml:space="preserve"> của </w:t>
            </w:r>
            <w:r>
              <w:rPr>
                <w:bCs/>
                <w:sz w:val="28"/>
                <w:szCs w:val="28"/>
                <w:lang w:val="nl-NL"/>
              </w:rPr>
              <w:t>tam giác</w:t>
            </w:r>
            <w:r>
              <w:rPr>
                <w:sz w:val="28"/>
                <w:szCs w:val="28"/>
                <w:lang w:val="nl-NL"/>
              </w:rPr>
              <w:t xml:space="preserve"> cân ABC là 145</w:t>
            </w:r>
            <w:r>
              <w:rPr>
                <w:sz w:val="28"/>
                <w:szCs w:val="28"/>
                <w:vertAlign w:val="superscript"/>
                <w:lang w:val="nl-NL"/>
              </w:rPr>
              <w:t>0</w:t>
            </w:r>
            <w:r>
              <w:rPr>
                <w:sz w:val="28"/>
                <w:szCs w:val="28"/>
                <w:lang w:val="nl-NL"/>
              </w:rPr>
              <w:t xml:space="preserve"> thì em tính góc ở đáy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C</m:t>
              </m:r>
            </m:oMath>
            <w:r>
              <w:rPr>
                <w:rFonts w:eastAsia="MS Mincho;ＭＳ 明朝"/>
                <w:bCs/>
                <w:iCs/>
                <w:sz w:val="28"/>
                <w:szCs w:val="28"/>
                <w:lang w:val="nl-NL"/>
              </w:rPr>
              <w:t>như thế nào?</w:t>
            </w:r>
            <w:r>
              <w:rPr>
                <w:sz w:val="28"/>
                <w:szCs w:val="28"/>
                <w:lang w:val="nl-NL"/>
              </w:rPr>
              <w:t xml:space="preserve"> </w:t>
            </w:r>
          </w:p>
          <w:p>
            <w:pPr>
              <w:pStyle w:val="Normal"/>
              <w:jc w:val="both"/>
              <w:rPr>
                <w:sz w:val="28"/>
                <w:szCs w:val="28"/>
                <w:lang w:val="nl-NL"/>
              </w:rPr>
            </w:pPr>
            <w:r>
              <w:rPr>
                <w:sz w:val="28"/>
                <w:szCs w:val="28"/>
                <w:lang w:val="nl-NL"/>
              </w:rPr>
              <w:t xml:space="preserve">GV: Tương tự hãy tính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C</m:t>
              </m:r>
            </m:oMath>
            <w:r>
              <w:rPr>
                <w:sz w:val="28"/>
                <w:szCs w:val="28"/>
                <w:lang w:val="nl-NL"/>
              </w:rPr>
              <w:t xml:space="preserve">trong trường hợp mái ngói có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A</m:t>
                  </m:r>
                </m:e>
              </m:acc>
              <m:r>
                <w:rPr>
                  <w:rFonts w:ascii="Cambria Math" w:hAnsi="Cambria Math"/>
                </w:rPr>
                <m:t xml:space="preserve">C</m:t>
              </m:r>
            </m:oMath>
            <w:r>
              <w:rPr>
                <w:sz w:val="28"/>
                <w:szCs w:val="28"/>
                <w:lang w:val="nl-NL"/>
              </w:rPr>
              <w:t>=100</w:t>
            </w:r>
            <w:r>
              <w:rPr>
                <w:sz w:val="28"/>
                <w:szCs w:val="28"/>
                <w:vertAlign w:val="superscript"/>
                <w:lang w:val="nl-NL"/>
              </w:rPr>
              <w:t>0</w:t>
            </w:r>
          </w:p>
          <w:p>
            <w:pPr>
              <w:pStyle w:val="Normal"/>
              <w:jc w:val="both"/>
              <w:rPr/>
            </w:pPr>
            <w:r>
              <w:rPr>
                <w:sz w:val="28"/>
                <w:szCs w:val="28"/>
                <w:lang w:val="nl-NL"/>
              </w:rPr>
              <w:t xml:space="preserve">GV: Như vậy với </w:t>
            </w:r>
            <w:r>
              <w:rPr>
                <w:bCs/>
                <w:sz w:val="28"/>
                <w:szCs w:val="28"/>
                <w:lang w:val="nl-NL"/>
              </w:rPr>
              <w:t>tam giác</w:t>
            </w:r>
            <w:r>
              <w:rPr>
                <w:sz w:val="28"/>
                <w:szCs w:val="28"/>
                <w:lang w:val="nl-NL"/>
              </w:rPr>
              <w:t xml:space="preserve"> cân, nếu biết số đo của góc ở đỉnh thì tính được số đo của góc ở đáy. Và ngược lại biết số đo của góc ở đáy sẽ tính được sđ của góc ở đỉnh.</w:t>
            </w:r>
          </w:p>
          <w:p>
            <w:pPr>
              <w:pStyle w:val="Normal"/>
              <w:jc w:val="both"/>
              <w:rPr>
                <w:sz w:val="16"/>
                <w:szCs w:val="16"/>
                <w:lang w:val="nl-NL"/>
              </w:rPr>
            </w:pPr>
            <w:r>
              <w:rPr>
                <w:sz w:val="16"/>
                <w:szCs w:val="16"/>
                <w:lang w:val="nl-NL"/>
              </w:rPr>
            </w:r>
          </w:p>
          <w:p>
            <w:pPr>
              <w:pStyle w:val="Normal"/>
              <w:jc w:val="both"/>
              <w:rPr>
                <w:sz w:val="28"/>
                <w:szCs w:val="28"/>
                <w:lang w:val="nl-NL"/>
              </w:rPr>
            </w:pPr>
            <w:r>
              <w:rPr>
                <w:sz w:val="28"/>
                <w:szCs w:val="28"/>
                <w:lang w:val="nl-NL"/>
              </w:rPr>
              <w:t>GV: Đưa bảng phụ ghi đề bài 51/128 Sgk</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Gọi 1 HS lên bảng vẽ hình và ghi GT, KL.</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 Muốn so sánh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D</m:t>
              </m:r>
            </m:oMath>
            <w:r>
              <w:rPr>
                <w:sz w:val="28"/>
                <w:szCs w:val="28"/>
                <w:lang w:val="nl-NL"/>
              </w:rPr>
              <w:t xml:space="preserve"> và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E</m:t>
              </m:r>
            </m:oMath>
            <w:r>
              <w:rPr>
                <w:sz w:val="28"/>
                <w:szCs w:val="28"/>
                <w:lang w:val="nl-NL"/>
              </w:rPr>
              <w:t xml:space="preserve"> ta làm </w:t>
            </w:r>
            <w:r>
              <w:rPr>
                <w:rFonts w:eastAsia="MS Mincho;ＭＳ 明朝"/>
                <w:bCs/>
                <w:iCs/>
                <w:sz w:val="28"/>
                <w:szCs w:val="28"/>
                <w:lang w:val="nl-NL"/>
              </w:rPr>
              <w:t>như thế nào?</w:t>
            </w:r>
            <w:r>
              <w:rPr>
                <w:sz w:val="28"/>
                <w:szCs w:val="28"/>
                <w:lang w:val="nl-NL"/>
              </w:rPr>
              <w:t xml:space="preserve"> </w:t>
            </w:r>
          </w:p>
          <w:p>
            <w:pPr>
              <w:pStyle w:val="Normal"/>
              <w:jc w:val="both"/>
              <w:rPr>
                <w:sz w:val="28"/>
                <w:szCs w:val="28"/>
                <w:lang w:val="nl-NL"/>
              </w:rPr>
            </w:pPr>
            <w:r>
              <w:rPr>
                <w:sz w:val="28"/>
                <w:szCs w:val="28"/>
                <w:lang w:val="nl-NL"/>
              </w:rPr>
              <w:t>GV: Gọi 1 HS trình bày miệng bài chứng minh, sau đó yêu cầu 1 HS lên trình bày</w:t>
            </w:r>
          </w:p>
          <w:p>
            <w:pPr>
              <w:pStyle w:val="Normal"/>
              <w:jc w:val="both"/>
              <w:rPr>
                <w:sz w:val="28"/>
                <w:szCs w:val="28"/>
                <w:lang w:val="nl-NL"/>
              </w:rPr>
            </w:pPr>
            <w:r>
              <w:rPr>
                <w:sz w:val="28"/>
                <w:szCs w:val="28"/>
                <w:lang w:val="nl-NL"/>
              </w:rPr>
              <w:t>GV: Có thể cùng phân tích với HS cách chứng minh khác như sau:</w:t>
            </w:r>
          </w:p>
          <w:p>
            <w:pPr>
              <w:pStyle w:val="Normal"/>
              <w:jc w:val="both"/>
              <w:rPr/>
            </w:pPr>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D</m:t>
              </m:r>
            </m:oMath>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E</m:t>
              </m:r>
            </m:oMath>
            <w:r>
              <w:rPr>
                <w:sz w:val="28"/>
                <w:szCs w:val="28"/>
                <w:lang w:val="nl-NL"/>
              </w:rPr>
              <w:t>(</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sz w:val="28"/>
                <w:szCs w:val="28"/>
                <w:lang w:val="nl-NL"/>
              </w:rPr>
              <w:t>)</w:t>
            </w:r>
          </w:p>
          <w:p>
            <w:pPr>
              <w:pStyle w:val="Normal"/>
              <w:jc w:val="both"/>
              <w:rPr>
                <w:sz w:val="28"/>
                <w:szCs w:val="28"/>
                <w:lang w:val="nl-NL"/>
              </w:rPr>
            </w:pPr>
            <w:r>
              <w:rPr>
                <w:sz w:val="28"/>
                <w:szCs w:val="28"/>
                <w:lang w:val="nl-NL"/>
              </w:rPr>
              <w:t xml:space="preserve">                    </w:t>
            </w:r>
            <w:r>
              <w:rPr>
                <w:sz w:val="28"/>
                <w:szCs w:val="28"/>
                <w:lang w:val="nl-NL"/>
              </w:rPr>
              <w:object w:dxaOrig="220" w:dyaOrig="3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1pt;height:16pt" filled="f" o:ole="">
                  <v:imagedata r:id="rId115" o:title=""/>
                </v:shape>
                <o:OLEObject Type="Embed" ProgID="" ShapeID="ole_rId114" DrawAspect="Content" ObjectID="_988667144" r:id="rId114"/>
              </w:object>
            </w:r>
          </w:p>
          <w:p>
            <w:pPr>
              <w:pStyle w:val="Normal"/>
              <w:jc w:val="both"/>
              <w:rPr>
                <w:sz w:val="28"/>
                <w:szCs w:val="28"/>
                <w:lang w:val="nl-NL"/>
              </w:rPr>
            </w:pP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p>
          <w:p>
            <w:pPr>
              <w:pStyle w:val="Normal"/>
              <w:jc w:val="both"/>
              <w:rPr/>
            </w:pPr>
            <w:r>
              <w:rPr>
                <w:sz w:val="28"/>
                <w:szCs w:val="28"/>
                <w:lang w:val="nl-NL"/>
              </w:rPr>
              <w:t xml:space="preserve">                      </w:t>
            </w:r>
            <w:r>
              <w:rPr>
                <w:sz w:val="28"/>
                <w:szCs w:val="28"/>
                <w:lang w:val="nl-NL"/>
              </w:rPr>
              <w:object w:dxaOrig="220" w:dyaOrig="3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1pt;height:16pt" filled="f" o:ole="">
                  <v:imagedata r:id="rId117" o:title=""/>
                </v:shape>
                <o:OLEObject Type="Embed" ProgID="" ShapeID="ole_rId116" DrawAspect="Content" ObjectID="_346266431" r:id="rId116"/>
              </w:object>
            </w:r>
            <w:r>
              <w:rPr>
                <w:sz w:val="28"/>
                <w:szCs w:val="28"/>
                <w:lang w:val="nl-NL"/>
              </w:rPr>
              <w:t xml:space="preserve">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DBC = </w:t>
            </w:r>
            <w:r>
              <w:rPr>
                <w:sz w:val="28"/>
                <w:szCs w:val="28"/>
                <w:lang w:val="nl-NL"/>
              </w:rPr>
            </w:r>
            <m:oMath xmlns:m="http://schemas.openxmlformats.org/officeDocument/2006/math">
              <m:r>
                <w:rPr>
                  <w:rFonts w:ascii="Cambria Math" w:hAnsi="Cambria Math"/>
                </w:rPr>
                <m:t xml:space="preserve">Δ</m:t>
              </m:r>
            </m:oMath>
            <w:r>
              <w:rPr>
                <w:sz w:val="28"/>
                <w:szCs w:val="28"/>
                <w:lang w:val="nl-NL"/>
              </w:rPr>
              <w:t>ECB</w:t>
            </w:r>
          </w:p>
          <w:p>
            <w:pPr>
              <w:pStyle w:val="Normal"/>
              <w:jc w:val="both"/>
              <w:rPr>
                <w:sz w:val="28"/>
                <w:szCs w:val="28"/>
                <w:lang w:val="nl-NL"/>
              </w:rPr>
            </w:pPr>
            <w:r>
              <w:rPr>
                <w:sz w:val="28"/>
                <w:szCs w:val="28"/>
                <w:lang w:val="nl-NL"/>
              </w:rPr>
              <w:t>GV: Yêu cầu HS trình bày miệng cách chứng minh này.</w:t>
            </w:r>
          </w:p>
          <w:p>
            <w:pPr>
              <w:pStyle w:val="Normal"/>
              <w:jc w:val="both"/>
              <w:rPr/>
            </w:pPr>
            <w:r>
              <w:rPr>
                <w:sz w:val="28"/>
                <w:szCs w:val="28"/>
                <w:lang w:val="nl-NL"/>
              </w:rPr>
              <w:t xml:space="preserve">H: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IBC là </w:t>
            </w:r>
            <w:r>
              <w:rPr>
                <w:bCs/>
                <w:sz w:val="28"/>
                <w:szCs w:val="28"/>
                <w:lang w:val="nl-NL"/>
              </w:rPr>
              <w:t>tam giác</w:t>
            </w:r>
            <w:r>
              <w:rPr>
                <w:sz w:val="28"/>
                <w:szCs w:val="28"/>
                <w:lang w:val="nl-NL"/>
              </w:rPr>
              <w:t xml:space="preserve"> gì? Vì sao?</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 Nếu câu a chứng minh theo cách 1 thì câu b chứng minh </w:t>
            </w:r>
            <w:r>
              <w:rPr>
                <w:rFonts w:eastAsia="MS Mincho;ＭＳ 明朝"/>
                <w:bCs/>
                <w:iCs/>
                <w:sz w:val="28"/>
                <w:szCs w:val="28"/>
                <w:lang w:val="nl-NL"/>
              </w:rPr>
              <w:t>như thế nào?</w:t>
            </w:r>
            <w:r>
              <w:rPr>
                <w:sz w:val="28"/>
                <w:szCs w:val="28"/>
                <w:lang w:val="nl-NL"/>
              </w:rPr>
              <w:t xml:space="preserve"> </w:t>
            </w:r>
          </w:p>
          <w:p>
            <w:pPr>
              <w:pStyle w:val="Normal"/>
              <w:jc w:val="both"/>
              <w:rPr>
                <w:sz w:val="28"/>
                <w:szCs w:val="28"/>
                <w:lang w:val="nl-NL"/>
              </w:rPr>
            </w:pPr>
            <w:r>
              <w:rPr>
                <w:sz w:val="28"/>
                <w:szCs w:val="28"/>
                <w:lang w:val="nl-NL"/>
              </w:rPr>
              <w:t>GV: Khai thác bài toán</w:t>
            </w:r>
          </w:p>
          <w:p>
            <w:pPr>
              <w:pStyle w:val="Normal"/>
              <w:jc w:val="both"/>
              <w:rPr>
                <w:sz w:val="28"/>
                <w:szCs w:val="28"/>
                <w:lang w:val="nl-NL"/>
              </w:rPr>
            </w:pPr>
            <w:r>
              <w:rPr>
                <w:sz w:val="28"/>
                <w:szCs w:val="28"/>
                <w:lang w:val="nl-NL"/>
              </w:rPr>
              <w:t>H: Nếu nối ED, em có thể đặt thêm những câu hỏi nào? Hãy chứng minh?</w:t>
            </w:r>
          </w:p>
          <w:p>
            <w:pPr>
              <w:pStyle w:val="Normal"/>
              <w:jc w:val="both"/>
              <w:rPr>
                <w:sz w:val="28"/>
                <w:szCs w:val="28"/>
                <w:lang w:val="nl-NL"/>
              </w:rPr>
            </w:pPr>
            <w:r>
              <w:rPr>
                <w:sz w:val="28"/>
                <w:szCs w:val="28"/>
                <w:lang w:val="nl-NL"/>
              </w:rPr>
              <w:t xml:space="preserve">Cho HS hoạt động nhóm tìm câu hỏi. </w:t>
            </w:r>
          </w:p>
          <w:p>
            <w:pPr>
              <w:pStyle w:val="Normal"/>
              <w:jc w:val="both"/>
              <w:rPr>
                <w:sz w:val="28"/>
                <w:szCs w:val="28"/>
                <w:lang w:val="nl-NL"/>
              </w:rPr>
            </w:pPr>
            <w:r>
              <w:rPr>
                <w:sz w:val="28"/>
                <w:szCs w:val="28"/>
                <w:lang w:val="nl-NL"/>
              </w:rPr>
              <w:t>GV: kiểm tra các cách chứng minh của các nhóm và đánh giá việc khai thác bài toán của các nhóm.</w:t>
            </w:r>
          </w:p>
          <w:p>
            <w:pPr>
              <w:pStyle w:val="Normal"/>
              <w:jc w:val="both"/>
              <w:rPr>
                <w:sz w:val="16"/>
                <w:szCs w:val="16"/>
                <w:lang w:val="nl-NL"/>
              </w:rPr>
            </w:pPr>
            <w:r>
              <w:rPr>
                <w:sz w:val="16"/>
                <w:szCs w:val="16"/>
                <w:lang w:val="nl-NL"/>
              </w:rPr>
            </w:r>
          </w:p>
          <w:p>
            <w:pPr>
              <w:pStyle w:val="Normal"/>
              <w:jc w:val="both"/>
              <w:rPr>
                <w:sz w:val="28"/>
                <w:szCs w:val="28"/>
                <w:lang w:val="nl-NL"/>
              </w:rPr>
            </w:pPr>
            <w:r>
              <w:rPr>
                <w:sz w:val="28"/>
                <w:szCs w:val="28"/>
                <w:lang w:val="nl-NL"/>
              </w:rPr>
              <w:t xml:space="preserve">GV: Đưa bảng phụ ghi đề bài </w:t>
            </w:r>
          </w:p>
          <w:p>
            <w:pPr>
              <w:pStyle w:val="Normal"/>
              <w:jc w:val="both"/>
              <w:rPr>
                <w:sz w:val="28"/>
                <w:szCs w:val="28"/>
                <w:lang w:val="nl-NL"/>
              </w:rPr>
            </w:pPr>
            <w:r>
              <w:rPr>
                <w:sz w:val="28"/>
                <w:szCs w:val="28"/>
                <w:lang w:val="nl-NL"/>
              </w:rPr>
              <w:t>GV: Yêu cầu cả lớp vẽ hình và gọi 1 HS lên bảng vẽ hình, ghi GT, KL của bài toán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 Theo em </w:t>
            </w:r>
            <w:r>
              <w:rPr>
                <w:bCs/>
                <w:sz w:val="28"/>
                <w:szCs w:val="28"/>
                <w:lang w:val="nl-NL"/>
              </w:rPr>
              <w:t>tam giác</w:t>
            </w:r>
            <w:r>
              <w:rPr>
                <w:sz w:val="28"/>
                <w:szCs w:val="28"/>
                <w:lang w:val="nl-NL"/>
              </w:rPr>
              <w:t xml:space="preserve"> ABC là </w:t>
            </w:r>
            <w:r>
              <w:rPr>
                <w:bCs/>
                <w:sz w:val="28"/>
                <w:szCs w:val="28"/>
                <w:lang w:val="nl-NL"/>
              </w:rPr>
              <w:t>tam giác</w:t>
            </w:r>
            <w:r>
              <w:rPr>
                <w:sz w:val="28"/>
                <w:szCs w:val="28"/>
                <w:lang w:val="nl-NL"/>
              </w:rPr>
              <w:t xml:space="preserve">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Hãy chứng minh dự đoán đó.</w:t>
            </w:r>
          </w:p>
          <w:p>
            <w:pPr>
              <w:pStyle w:val="Normal"/>
              <w:jc w:val="both"/>
              <w:rPr>
                <w:sz w:val="28"/>
                <w:szCs w:val="28"/>
                <w:lang w:val="nl-NL"/>
              </w:rPr>
            </w:pPr>
            <w:r>
              <w:rPr>
                <w:sz w:val="28"/>
                <w:szCs w:val="28"/>
                <w:lang w:val="nl-NL"/>
              </w:rPr>
            </w:r>
          </w:p>
        </w:tc>
        <w:tc>
          <w:tcPr>
            <w:tcW w:w="252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đọc đề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HS nêu cách tính góc ở đáy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C</m:t>
              </m:r>
            </m:oMath>
            <w:r>
              <w:rPr>
                <w:sz w:val="28"/>
                <w:szCs w:val="28"/>
                <w:lang w:val="nl-NL"/>
              </w:rPr>
              <w:t xml:space="preserve">.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trả lời và lên bảng làm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Xem đề bài bài 51/128 Sgk</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Một HS lên trình bày vẽ hình và ghi GT, KL trên bảng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Một HS lên trình bày trên bảng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trình bày miệng cách 2</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IBC là </w:t>
            </w:r>
            <w:r>
              <w:rPr>
                <w:bCs/>
                <w:sz w:val="28"/>
                <w:szCs w:val="28"/>
                <w:lang w:val="nl-NL"/>
              </w:rPr>
              <w:t xml:space="preserve">tam giác cân vì theo cách chứng minh 2 ta đã có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nghe GV khai thác bài toán.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hoạt động nhóm tìm câu hỏi như sau:</w:t>
            </w:r>
          </w:p>
          <w:p>
            <w:pPr>
              <w:pStyle w:val="Normal"/>
              <w:jc w:val="both"/>
              <w:rPr/>
            </w:pPr>
            <w:r>
              <w:rPr>
                <w:sz w:val="28"/>
                <w:szCs w:val="28"/>
                <w:lang w:val="nl-NL"/>
              </w:rPr>
              <w:t xml:space="preserve">c) Chứng minh </w:t>
            </w:r>
            <w:r>
              <w:rPr>
                <w:sz w:val="28"/>
                <w:szCs w:val="28"/>
                <w:lang w:val="nl-NL"/>
              </w:rPr>
            </w:r>
            <m:oMath xmlns:m="http://schemas.openxmlformats.org/officeDocument/2006/math">
              <m:r>
                <w:rPr>
                  <w:rFonts w:ascii="Cambria Math" w:hAnsi="Cambria Math"/>
                </w:rPr>
                <m:t xml:space="preserve">Δ</m:t>
              </m:r>
            </m:oMath>
            <w:r>
              <w:rPr>
                <w:sz w:val="28"/>
                <w:szCs w:val="28"/>
                <w:lang w:val="nl-NL"/>
              </w:rPr>
              <w:t>AED cân</w:t>
            </w:r>
          </w:p>
          <w:p>
            <w:pPr>
              <w:pStyle w:val="Normal"/>
              <w:jc w:val="both"/>
              <w:rPr/>
            </w:pPr>
            <w:r>
              <w:rPr>
                <w:sz w:val="28"/>
                <w:szCs w:val="28"/>
                <w:lang w:val="nl-NL"/>
              </w:rPr>
              <w:t xml:space="preserve">d) Chứng minh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EIB =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 DIC</w:t>
            </w:r>
          </w:p>
          <w:p>
            <w:pPr>
              <w:pStyle w:val="Normal"/>
              <w:jc w:val="both"/>
              <w:rPr>
                <w:b/>
                <w:sz w:val="28"/>
                <w:szCs w:val="28"/>
                <w:u w:val="single"/>
                <w:lang w:val="nl-NL"/>
              </w:rPr>
            </w:pPr>
            <w:r>
              <w:rPr>
                <w:b/>
                <w:sz w:val="28"/>
                <w:szCs w:val="28"/>
                <w:u w:val="single"/>
                <w:lang w:val="nl-NL"/>
              </w:rPr>
            </w:r>
          </w:p>
          <w:p>
            <w:pPr>
              <w:pStyle w:val="Normal"/>
              <w:jc w:val="both"/>
              <w:rPr>
                <w:sz w:val="28"/>
                <w:szCs w:val="28"/>
                <w:lang w:val="nl-NL"/>
              </w:rPr>
            </w:pPr>
            <w:r>
              <w:rPr>
                <w:sz w:val="28"/>
                <w:szCs w:val="28"/>
                <w:lang w:val="nl-NL"/>
              </w:rPr>
              <w:t xml:space="preserve">Một HS đọc to đề bài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Cả lớp vẽ hình và ghi GT, KL của bài toán</w:t>
            </w:r>
          </w:p>
          <w:p>
            <w:pPr>
              <w:pStyle w:val="Normal"/>
              <w:jc w:val="both"/>
              <w:rPr>
                <w:sz w:val="28"/>
                <w:szCs w:val="28"/>
                <w:lang w:val="nl-NL"/>
              </w:rPr>
            </w:pPr>
            <w:r>
              <w:rPr>
                <w:sz w:val="28"/>
                <w:szCs w:val="28"/>
                <w:lang w:val="nl-NL"/>
              </w:rPr>
              <w:t>1 HS lên bảng vẽ hình, ghi GT, KL của bài toán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bCs/>
                <w:sz w:val="28"/>
                <w:szCs w:val="28"/>
                <w:lang w:val="nl-NL"/>
              </w:rPr>
            </w:pPr>
            <w:r>
              <w:rPr>
                <w:bCs/>
                <w:sz w:val="28"/>
                <w:szCs w:val="28"/>
                <w:lang w:val="nl-NL"/>
              </w:rPr>
              <w:t>- Dự đoán tam giác ABC là tam giác đều</w:t>
            </w:r>
          </w:p>
          <w:p>
            <w:pPr>
              <w:pStyle w:val="Normal"/>
              <w:jc w:val="both"/>
              <w:rPr>
                <w:sz w:val="28"/>
                <w:szCs w:val="28"/>
                <w:lang w:val="nl-NL"/>
              </w:rPr>
            </w:pPr>
            <w:r>
              <w:rPr>
                <w:bCs/>
                <w:sz w:val="28"/>
                <w:szCs w:val="28"/>
                <w:lang w:val="nl-NL"/>
              </w:rPr>
              <w:t xml:space="preserve">- HS chứng minh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16"/>
                <w:szCs w:val="16"/>
                <w:lang w:val="nl-NL"/>
              </w:rPr>
            </w:pPr>
            <w:r>
              <w:rPr>
                <w:sz w:val="16"/>
                <w:szCs w:val="16"/>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t xml:space="preserve">Năng lực tư duy, sáng tạo, giải quyết vấn đề, vận dụng, giao tiếp, làm chủ bản thân, hợp tác, tự học. </w:t>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giải quyết vấn đề, vận dụng, giao tiếp, làm chủ bản thân,  tự học.</w:t>
            </w:r>
          </w:p>
          <w:p>
            <w:pPr>
              <w:pStyle w:val="Normal"/>
              <w:numPr>
                <w:ilvl w:val="0"/>
                <w:numId w:val="0"/>
              </w:numPr>
              <w:tabs>
                <w:tab w:val="clear" w:pos="720"/>
                <w:tab w:val="left" w:pos="707" w:leader="none"/>
              </w:tabs>
              <w:jc w:val="both"/>
              <w:outlineLvl w:val="0"/>
              <w:rPr>
                <w:b/>
                <w:sz w:val="28"/>
                <w:szCs w:val="28"/>
                <w:lang w:val="nl-NL"/>
              </w:rPr>
            </w:pPr>
            <w:r>
              <w:rPr>
                <w:b/>
                <w:sz w:val="28"/>
                <w:szCs w:val="28"/>
                <w:lang w:val="nl-NL"/>
              </w:rPr>
            </w:r>
          </w:p>
          <w:p>
            <w:pPr>
              <w:pStyle w:val="Normal"/>
              <w:jc w:val="both"/>
              <w:rPr>
                <w:b/>
                <w:sz w:val="28"/>
                <w:szCs w:val="28"/>
                <w:lang w:val="nl-NL"/>
              </w:rPr>
            </w:pPr>
            <w:r>
              <w:rPr>
                <w:b/>
                <w:sz w:val="28"/>
                <w:szCs w:val="28"/>
                <w:lang w:val="nl-NL"/>
              </w:rPr>
            </w:r>
          </w:p>
        </w:tc>
      </w:tr>
    </w:tbl>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jc w:val="both"/>
        <w:rPr>
          <w:b/>
          <w:sz w:val="28"/>
          <w:szCs w:val="28"/>
          <w:lang w:val="nl-NL"/>
        </w:rPr>
      </w:pPr>
      <w:r>
        <w:rPr>
          <w:b/>
          <w:sz w:val="28"/>
          <w:szCs w:val="28"/>
          <w:lang w:val="nl-NL"/>
        </w:rPr>
        <w:t>D. VẬN DỤNG, TÌM TÒI, MỞ RỘNG:</w:t>
      </w:r>
    </w:p>
    <w:p>
      <w:pPr>
        <w:pStyle w:val="Normal"/>
        <w:jc w:val="both"/>
        <w:rPr>
          <w:b/>
          <w:i/>
          <w:i/>
          <w:sz w:val="28"/>
          <w:szCs w:val="28"/>
          <w:lang w:val="nl-NL"/>
        </w:rPr>
      </w:pPr>
      <w:r>
        <w:rPr>
          <w:b/>
          <w:sz w:val="28"/>
          <w:szCs w:val="28"/>
          <w:lang w:val="nl-NL"/>
        </w:rPr>
        <w:t>HOẠT ĐỘNG 3. Tìm tòi, mở rộng     (5’)</w:t>
      </w:r>
    </w:p>
    <w:p>
      <w:pPr>
        <w:pStyle w:val="Normal"/>
        <w:jc w:val="both"/>
        <w:rPr>
          <w:sz w:val="28"/>
          <w:szCs w:val="28"/>
          <w:lang w:val="nl-NL"/>
        </w:rPr>
      </w:pPr>
      <w:r>
        <w:rPr>
          <w:sz w:val="28"/>
          <w:szCs w:val="28"/>
          <w:lang w:val="nl-NL"/>
        </w:rPr>
        <w:t>(1) Mục tiêu: HS biết vận dụng định nghĩa, tính chất tam giác cân, tam giác đều, tam giác vuông cân để giải quyết các tình huống thực tiễn. Hình thành năng lực ứng dụng CNTT, tự nghiên cứu, quan sát, tổng hợp, …</w:t>
      </w:r>
    </w:p>
    <w:p>
      <w:pPr>
        <w:pStyle w:val="Normal"/>
        <w:jc w:val="both"/>
        <w:rPr>
          <w:sz w:val="28"/>
          <w:szCs w:val="28"/>
          <w:lang w:val="nl-NL"/>
        </w:rPr>
      </w:pPr>
      <w:r>
        <w:rPr>
          <w:sz w:val="28"/>
          <w:szCs w:val="28"/>
          <w:lang w:val="nl-NL"/>
        </w:rPr>
        <w:t>(2) Phương pháp/Kĩ thuật dạy học: Vấn đáp gợi mở, KT động não.</w:t>
      </w:r>
    </w:p>
    <w:p>
      <w:pPr>
        <w:pStyle w:val="Normal"/>
        <w:rPr>
          <w:sz w:val="28"/>
          <w:szCs w:val="28"/>
          <w:lang w:val="nl-NL"/>
        </w:rPr>
      </w:pPr>
      <w:r>
        <w:rPr>
          <w:sz w:val="28"/>
          <w:szCs w:val="28"/>
          <w:lang w:val="nl-NL"/>
        </w:rPr>
        <w:t>(3) Hình thức tổ chức hoạt động: Hoạt động cá nhân.</w:t>
      </w:r>
    </w:p>
    <w:p>
      <w:pPr>
        <w:pStyle w:val="Normal"/>
        <w:rPr>
          <w:sz w:val="28"/>
          <w:szCs w:val="28"/>
          <w:lang w:val="nl-NL"/>
        </w:rPr>
      </w:pPr>
      <w:r>
        <w:rPr>
          <w:sz w:val="28"/>
          <w:szCs w:val="28"/>
          <w:lang w:val="nl-NL"/>
        </w:rPr>
        <w:t xml:space="preserve">(4) Phương tiện dạy học: Sgk, trên mạng Internet </w:t>
      </w:r>
    </w:p>
    <w:p>
      <w:pPr>
        <w:pStyle w:val="Normal"/>
        <w:rPr/>
      </w:pPr>
      <w:r>
        <w:rPr>
          <w:sz w:val="28"/>
          <w:szCs w:val="28"/>
          <w:lang w:val="nl-NL"/>
        </w:rPr>
        <w:t xml:space="preserve">(5) Sản phẩm: Kết quả tìm hiểu của các nhóm về ứng dụng của </w:t>
      </w:r>
      <w:r>
        <w:rPr>
          <w:sz w:val="28"/>
          <w:szCs w:val="28"/>
          <w:lang w:val="vi-VN"/>
        </w:rPr>
        <w:t>các tam giác đặc biệt trong đời sống thực</w:t>
      </w:r>
      <w:r>
        <w:rPr>
          <w:sz w:val="28"/>
          <w:szCs w:val="28"/>
          <w:lang w:val="nl-NL"/>
        </w:rPr>
        <w:t xml:space="preserve"> tế.</w:t>
      </w:r>
    </w:p>
    <w:tbl>
      <w:tblPr>
        <w:tblW w:w="10800" w:type="dxa"/>
        <w:jc w:val="left"/>
        <w:tblInd w:w="108" w:type="dxa"/>
        <w:tblLayout w:type="fixed"/>
        <w:tblCellMar>
          <w:top w:w="0" w:type="dxa"/>
          <w:left w:w="108" w:type="dxa"/>
          <w:bottom w:w="0" w:type="dxa"/>
          <w:right w:w="108" w:type="dxa"/>
        </w:tblCellMar>
      </w:tblPr>
      <w:tblGrid>
        <w:gridCol w:w="6480"/>
        <w:gridCol w:w="4320"/>
      </w:tblGrid>
      <w:tr>
        <w:trPr>
          <w:trHeight w:val="1165" w:hRule="atLeast"/>
        </w:trPr>
        <w:tc>
          <w:tcPr>
            <w:tcW w:w="648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GV: Chuyển giao nhiệm vụ học tập.</w:t>
            </w:r>
          </w:p>
          <w:p>
            <w:pPr>
              <w:pStyle w:val="Normal"/>
              <w:jc w:val="both"/>
              <w:rPr/>
            </w:pPr>
            <w:r>
              <w:rPr>
                <w:sz w:val="28"/>
                <w:szCs w:val="28"/>
                <w:lang w:val="pt-BR"/>
              </w:rPr>
              <w:t xml:space="preserve">1) </w:t>
            </w:r>
            <w:r>
              <w:rPr>
                <w:sz w:val="28"/>
                <w:szCs w:val="28"/>
                <w:lang w:val="nl-NL"/>
              </w:rPr>
              <w:t>GV: Đưa bảng phụ ghi mục “Bài đọc thêm”</w:t>
            </w:r>
          </w:p>
          <w:p>
            <w:pPr>
              <w:pStyle w:val="Normal"/>
              <w:jc w:val="both"/>
              <w:rPr>
                <w:sz w:val="28"/>
                <w:szCs w:val="28"/>
                <w:lang w:val="nl-NL"/>
              </w:rPr>
            </w:pPr>
            <w:r>
              <w:rPr>
                <w:sz w:val="28"/>
                <w:szCs w:val="28"/>
                <w:lang w:val="nl-NL"/>
              </w:rPr>
              <w:t xml:space="preserve">2) </w:t>
            </w:r>
            <w:r>
              <w:rPr>
                <w:sz w:val="28"/>
                <w:szCs w:val="28"/>
                <w:lang w:val="vi-VN"/>
              </w:rPr>
              <w:t>Tìm những ứng dụng của các tam giác đặc biệt trong đời sống thực</w:t>
            </w:r>
            <w:r>
              <w:rPr>
                <w:sz w:val="28"/>
                <w:szCs w:val="28"/>
                <w:lang w:val="nl-NL"/>
              </w:rPr>
              <w:t xml:space="preserve"> tế?</w:t>
            </w:r>
            <w:r>
              <w:rPr>
                <w:sz w:val="28"/>
                <w:szCs w:val="28"/>
                <w:lang w:val="vi-VN"/>
              </w:rPr>
              <w:t xml:space="preserve"> </w:t>
            </w:r>
          </w:p>
          <w:p>
            <w:pPr>
              <w:pStyle w:val="Normal"/>
              <w:jc w:val="both"/>
              <w:rPr>
                <w:sz w:val="28"/>
                <w:szCs w:val="28"/>
                <w:lang w:val="nl-NL"/>
              </w:rPr>
            </w:pPr>
            <w:r>
              <w:rPr>
                <w:sz w:val="28"/>
                <w:szCs w:val="28"/>
                <w:lang w:val="nl-NL"/>
              </w:rPr>
              <w:t>GV giao nhiệm vụ về nhà cho các nhóm thông qua phiếu học tập. GV đánh giá sản phẩm và có thể cho điểm động viên nhóm làm tốt trong tiết học sau.</w:t>
            </w:r>
          </w:p>
        </w:tc>
        <w:tc>
          <w:tcPr>
            <w:tcW w:w="4320" w:type="dxa"/>
            <w:tcBorders>
              <w:top w:val="double" w:sz="4" w:space="0" w:color="000000"/>
              <w:left w:val="double" w:sz="4" w:space="0" w:color="000000"/>
              <w:bottom w:val="double" w:sz="4" w:space="0" w:color="000000"/>
              <w:right w:val="double" w:sz="4" w:space="0" w:color="000000"/>
            </w:tcBorders>
          </w:tcPr>
          <w:p>
            <w:pPr>
              <w:pStyle w:val="Normal"/>
              <w:tabs>
                <w:tab w:val="clear" w:pos="720"/>
                <w:tab w:val="left" w:pos="3000" w:leader="none"/>
              </w:tabs>
              <w:snapToGrid w:val="false"/>
              <w:rPr>
                <w:sz w:val="28"/>
                <w:szCs w:val="28"/>
                <w:lang w:val="nl-NL"/>
              </w:rPr>
            </w:pPr>
            <w:r>
              <w:rPr>
                <w:sz w:val="28"/>
                <w:szCs w:val="28"/>
                <w:lang w:val="nl-NL"/>
              </w:rPr>
            </w:r>
          </w:p>
          <w:p>
            <w:pPr>
              <w:pStyle w:val="Normal"/>
              <w:tabs>
                <w:tab w:val="clear" w:pos="720"/>
                <w:tab w:val="left" w:pos="3000" w:leader="none"/>
              </w:tabs>
              <w:rPr>
                <w:sz w:val="28"/>
                <w:szCs w:val="28"/>
                <w:lang w:val="nl-NL"/>
              </w:rPr>
            </w:pPr>
            <w:r>
              <w:rPr>
                <w:sz w:val="28"/>
                <w:szCs w:val="28"/>
                <w:lang w:val="nl-NL"/>
              </w:rPr>
              <w:t>HS đọc mục “Bài đọc thêm”</w:t>
            </w:r>
          </w:p>
          <w:p>
            <w:pPr>
              <w:pStyle w:val="Normal"/>
              <w:tabs>
                <w:tab w:val="clear" w:pos="720"/>
                <w:tab w:val="left" w:pos="3000" w:leader="none"/>
              </w:tabs>
              <w:rPr>
                <w:sz w:val="28"/>
                <w:szCs w:val="28"/>
                <w:lang w:val="pt-BR"/>
              </w:rPr>
            </w:pPr>
            <w:r>
              <w:rPr>
                <w:sz w:val="28"/>
                <w:szCs w:val="28"/>
                <w:lang w:val="nl-NL"/>
              </w:rPr>
              <w:t xml:space="preserve">HS thảo luận theo nhóm sau đó nộp lại sản phẩm bằng phiếu học tập. </w:t>
            </w:r>
          </w:p>
          <w:p>
            <w:pPr>
              <w:pStyle w:val="Normal"/>
              <w:jc w:val="both"/>
              <w:rPr>
                <w:sz w:val="28"/>
                <w:szCs w:val="28"/>
                <w:lang w:val="pt-BR"/>
              </w:rPr>
            </w:pPr>
            <w:r>
              <w:rPr>
                <w:sz w:val="28"/>
                <w:szCs w:val="28"/>
                <w:lang w:val="pt-BR"/>
              </w:rPr>
              <w:t xml:space="preserve"> </w:t>
            </w:r>
            <w:r>
              <w:rPr>
                <w:sz w:val="28"/>
                <w:szCs w:val="28"/>
                <w:lang w:val="pt-BR"/>
              </w:rPr>
              <w:t>Hs có thể về nhà làm việc theo nhóm để hoàn thành nội dung phiếu học tập.</w:t>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rPr/>
      </w:pPr>
      <w:r>
        <w:rPr>
          <w:sz w:val="28"/>
          <w:szCs w:val="28"/>
          <w:lang w:val="nl-NL" w:eastAsia="en-US"/>
        </w:rPr>
        <w:t xml:space="preserve">- </w:t>
      </w:r>
      <w:r>
        <w:rPr>
          <w:sz w:val="28"/>
          <w:szCs w:val="28"/>
          <w:lang w:val="nl-NL"/>
        </w:rPr>
        <w:t xml:space="preserve">Ôn lại định nghĩa và tính chất </w:t>
      </w:r>
      <w:r>
        <w:rPr>
          <w:bCs/>
          <w:sz w:val="28"/>
          <w:szCs w:val="28"/>
          <w:lang w:val="nl-NL"/>
        </w:rPr>
        <w:t>tam giác</w:t>
      </w:r>
      <w:r>
        <w:rPr>
          <w:sz w:val="28"/>
          <w:szCs w:val="28"/>
          <w:lang w:val="nl-NL"/>
        </w:rPr>
        <w:t xml:space="preserve"> cân, </w:t>
      </w:r>
      <w:r>
        <w:rPr>
          <w:bCs/>
          <w:sz w:val="28"/>
          <w:szCs w:val="28"/>
          <w:lang w:val="nl-NL"/>
        </w:rPr>
        <w:t>tam giác</w:t>
      </w:r>
      <w:r>
        <w:rPr>
          <w:sz w:val="28"/>
          <w:szCs w:val="28"/>
          <w:lang w:val="nl-NL"/>
        </w:rPr>
        <w:t xml:space="preserve"> đều. Cách c/minh một </w:t>
      </w:r>
      <w:r>
        <w:rPr>
          <w:bCs/>
          <w:sz w:val="28"/>
          <w:szCs w:val="28"/>
          <w:lang w:val="nl-NL"/>
        </w:rPr>
        <w:t>tam giác</w:t>
      </w:r>
      <w:r>
        <w:rPr>
          <w:sz w:val="28"/>
          <w:szCs w:val="28"/>
          <w:lang w:val="nl-NL"/>
        </w:rPr>
        <w:t xml:space="preserve"> là </w:t>
      </w:r>
      <w:r>
        <w:rPr>
          <w:bCs/>
          <w:sz w:val="28"/>
          <w:szCs w:val="28"/>
          <w:lang w:val="nl-NL"/>
        </w:rPr>
        <w:t>tam giác</w:t>
      </w:r>
      <w:r>
        <w:rPr>
          <w:sz w:val="28"/>
          <w:szCs w:val="28"/>
          <w:lang w:val="nl-NL"/>
        </w:rPr>
        <w:t xml:space="preserve">  cân, </w:t>
      </w:r>
      <w:r>
        <w:rPr>
          <w:bCs/>
          <w:sz w:val="28"/>
          <w:szCs w:val="28"/>
          <w:lang w:val="nl-NL"/>
        </w:rPr>
        <w:t>tam giác</w:t>
      </w:r>
      <w:r>
        <w:rPr>
          <w:sz w:val="28"/>
          <w:szCs w:val="28"/>
          <w:lang w:val="nl-NL"/>
        </w:rPr>
        <w:t xml:space="preserve"> đều.</w:t>
      </w:r>
    </w:p>
    <w:p>
      <w:pPr>
        <w:pStyle w:val="Normal"/>
        <w:rPr>
          <w:sz w:val="28"/>
          <w:szCs w:val="28"/>
          <w:lang w:val="nl-NL"/>
        </w:rPr>
      </w:pPr>
      <w:r>
        <w:rPr>
          <w:sz w:val="28"/>
          <w:szCs w:val="28"/>
          <w:lang w:val="nl-NL"/>
        </w:rPr>
        <w:t>- Làm bài 72, 73.SBT/107</w:t>
      </w:r>
    </w:p>
    <w:p>
      <w:pPr>
        <w:pStyle w:val="Normal"/>
        <w:jc w:val="both"/>
        <w:rPr>
          <w:sz w:val="28"/>
          <w:szCs w:val="28"/>
          <w:lang w:val="nl-NL" w:eastAsia="en-US"/>
        </w:rPr>
      </w:pPr>
      <w:r>
        <w:rPr>
          <w:sz w:val="28"/>
          <w:szCs w:val="28"/>
          <w:lang w:val="nl-NL"/>
        </w:rPr>
        <w:t xml:space="preserve">- Đọc trước bài “ </w:t>
      </w:r>
      <w:r>
        <w:rPr>
          <w:bCs/>
          <w:sz w:val="28"/>
          <w:szCs w:val="28"/>
          <w:lang w:val="nl-NL"/>
        </w:rPr>
        <w:t>Định lí</w:t>
      </w:r>
      <w:r>
        <w:rPr>
          <w:sz w:val="28"/>
          <w:szCs w:val="28"/>
          <w:lang w:val="nl-NL"/>
        </w:rPr>
        <w:t xml:space="preserve"> Py-ta-go”</w:t>
      </w:r>
    </w:p>
    <w:p>
      <w:pPr>
        <w:pStyle w:val="Normal"/>
        <w:jc w:val="both"/>
        <w:rPr>
          <w:b/>
          <w:sz w:val="28"/>
          <w:szCs w:val="28"/>
          <w:lang w:val="nl-NL"/>
        </w:rPr>
      </w:pPr>
      <w:r>
        <w:rPr>
          <w:b/>
          <w:sz w:val="28"/>
          <w:szCs w:val="28"/>
          <w:lang w:val="nl-NL"/>
        </w:rPr>
        <w:t>* NỘI DUNG CÁC CÂU HỎI, BÀI TẬP</w:t>
      </w:r>
    </w:p>
    <w:p>
      <w:pPr>
        <w:pStyle w:val="Normal"/>
        <w:jc w:val="both"/>
        <w:rPr/>
      </w:pPr>
      <w:r>
        <w:rPr>
          <w:sz w:val="28"/>
          <w:szCs w:val="28"/>
          <w:lang w:val="nl-NL"/>
        </w:rPr>
        <w:t xml:space="preserve">Câu 1: Hãy nêu định nghĩa và tính chất </w:t>
      </w:r>
      <w:r>
        <w:rPr>
          <w:bCs/>
          <w:sz w:val="28"/>
          <w:szCs w:val="28"/>
          <w:lang w:val="nl-NL"/>
        </w:rPr>
        <w:t>tam giác</w:t>
      </w:r>
      <w:r>
        <w:rPr>
          <w:sz w:val="28"/>
          <w:szCs w:val="28"/>
          <w:lang w:val="nl-NL"/>
        </w:rPr>
        <w:t xml:space="preserve"> cân, </w:t>
      </w:r>
      <w:r>
        <w:rPr>
          <w:bCs/>
          <w:sz w:val="28"/>
          <w:szCs w:val="28"/>
          <w:lang w:val="nl-NL"/>
        </w:rPr>
        <w:t>tam giác</w:t>
      </w:r>
      <w:r>
        <w:rPr>
          <w:sz w:val="28"/>
          <w:szCs w:val="28"/>
          <w:lang w:val="nl-NL"/>
        </w:rPr>
        <w:t xml:space="preserve"> đều. (MĐ1)</w:t>
      </w:r>
    </w:p>
    <w:p>
      <w:pPr>
        <w:pStyle w:val="Normal"/>
        <w:jc w:val="both"/>
        <w:rPr/>
      </w:pPr>
      <w:r>
        <w:rPr>
          <w:sz w:val="28"/>
          <w:szCs w:val="28"/>
          <w:lang w:val="nl-NL"/>
        </w:rPr>
        <w:t xml:space="preserve">Câu 2: Nêu cách chứng minh một </w:t>
      </w:r>
      <w:r>
        <w:rPr>
          <w:bCs/>
          <w:sz w:val="28"/>
          <w:szCs w:val="28"/>
          <w:lang w:val="nl-NL"/>
        </w:rPr>
        <w:t>tam giác</w:t>
      </w:r>
      <w:r>
        <w:rPr>
          <w:sz w:val="28"/>
          <w:szCs w:val="28"/>
          <w:lang w:val="nl-NL"/>
        </w:rPr>
        <w:t xml:space="preserve"> là </w:t>
      </w:r>
      <w:r>
        <w:rPr>
          <w:bCs/>
          <w:sz w:val="28"/>
          <w:szCs w:val="28"/>
          <w:lang w:val="nl-NL"/>
        </w:rPr>
        <w:t>tam giác</w:t>
      </w:r>
      <w:r>
        <w:rPr>
          <w:sz w:val="28"/>
          <w:szCs w:val="28"/>
          <w:lang w:val="nl-NL"/>
        </w:rPr>
        <w:t xml:space="preserve"> cân, </w:t>
      </w:r>
      <w:r>
        <w:rPr>
          <w:bCs/>
          <w:sz w:val="28"/>
          <w:szCs w:val="28"/>
          <w:lang w:val="nl-NL"/>
        </w:rPr>
        <w:t>tam giác</w:t>
      </w:r>
      <w:r>
        <w:rPr>
          <w:sz w:val="28"/>
          <w:szCs w:val="28"/>
          <w:lang w:val="nl-NL"/>
        </w:rPr>
        <w:t xml:space="preserve"> đều. Xem và tự giải lại các bài tập đã luyện tập. (MĐ2, 3)</w:t>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16"/>
          <w:szCs w:val="16"/>
          <w:lang w:val="nl-NL"/>
        </w:rPr>
      </w:pPr>
      <w:r>
        <w:rPr>
          <w:sz w:val="16"/>
          <w:szCs w:val="16"/>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21</w:t>
            </w:r>
          </w:p>
          <w:p>
            <w:pPr>
              <w:pStyle w:val="Normal"/>
              <w:jc w:val="both"/>
              <w:rPr>
                <w:b/>
                <w:spacing w:val="10"/>
                <w:sz w:val="26"/>
                <w:szCs w:val="26"/>
                <w:u w:val="single"/>
                <w:lang w:val="nl-NL"/>
              </w:rPr>
            </w:pPr>
            <w:r>
              <w:rPr>
                <w:b/>
                <w:i/>
                <w:sz w:val="26"/>
                <w:szCs w:val="26"/>
                <w:u w:val="single"/>
                <w:lang w:val="nl-NL"/>
              </w:rPr>
              <w:t>Tiết KHGD: 38</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14/01/2018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17/01/2018</w:t>
            </w:r>
          </w:p>
        </w:tc>
      </w:tr>
      <w:tr>
        <w:trPr>
          <w:trHeight w:val="414" w:hRule="atLeast"/>
        </w:trPr>
        <w:tc>
          <w:tcPr>
            <w:tcW w:w="10440" w:type="dxa"/>
            <w:gridSpan w:val="2"/>
            <w:tcBorders/>
          </w:tcPr>
          <w:p>
            <w:pPr>
              <w:pStyle w:val="Normal"/>
              <w:jc w:val="center"/>
              <w:rPr>
                <w:b/>
                <w:sz w:val="32"/>
                <w:szCs w:val="32"/>
                <w:lang w:val="nl-NL"/>
              </w:rPr>
            </w:pPr>
            <w:r>
              <w:rPr>
                <w:b/>
                <w:sz w:val="32"/>
                <w:szCs w:val="32"/>
                <w:lang w:val="nl-NL"/>
              </w:rPr>
              <w:t>§7. ĐỊNH LÍ PY-TA-GO</w:t>
            </w:r>
          </w:p>
        </w:tc>
        <w:tc>
          <w:tcPr>
            <w:tcW w:w="93" w:type="dxa"/>
            <w:tcBorders/>
            <w:tcMar>
              <w:left w:w="0" w:type="dxa"/>
              <w:right w:w="0" w:type="dxa"/>
            </w:tcMar>
          </w:tcPr>
          <w:p>
            <w:pPr>
              <w:pStyle w:val="Normal"/>
              <w:snapToGrid w:val="false"/>
              <w:rPr>
                <w:b/>
                <w:sz w:val="32"/>
                <w:szCs w:val="32"/>
                <w:lang w:val="nl-NL"/>
              </w:rPr>
            </w:pPr>
            <w:r>
              <w:rPr>
                <w:b/>
                <w:sz w:val="32"/>
                <w:szCs w:val="32"/>
                <w:lang w:val="nl-NL"/>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jc w:val="both"/>
        <w:rPr/>
      </w:pPr>
      <w:r>
        <w:rPr>
          <w:b/>
          <w:bCs/>
          <w:i/>
          <w:sz w:val="28"/>
          <w:szCs w:val="28"/>
          <w:lang w:val="nl-NL"/>
        </w:rPr>
        <w:t>1.</w:t>
      </w:r>
      <w:r>
        <w:rPr>
          <w:bCs/>
          <w:i/>
          <w:sz w:val="28"/>
          <w:szCs w:val="28"/>
          <w:lang w:val="nl-NL"/>
        </w:rPr>
        <w:t xml:space="preserve"> </w:t>
      </w:r>
      <w:r>
        <w:rPr>
          <w:b/>
          <w:bCs/>
          <w:i/>
          <w:sz w:val="28"/>
          <w:szCs w:val="28"/>
          <w:lang w:val="nl-NL"/>
        </w:rPr>
        <w:t>Kiến thức</w:t>
      </w:r>
      <w:r>
        <w:rPr>
          <w:bCs/>
          <w:sz w:val="28"/>
          <w:szCs w:val="28"/>
          <w:lang w:val="nl-NL"/>
        </w:rPr>
        <w:t xml:space="preserve">: </w:t>
      </w:r>
      <w:r>
        <w:rPr>
          <w:rFonts w:eastAsia="MS Mincho;ＭＳ 明朝"/>
          <w:bCs/>
          <w:iCs/>
          <w:sz w:val="28"/>
          <w:szCs w:val="28"/>
          <w:lang w:val="nl-NL"/>
        </w:rPr>
        <w:t>Học sinh</w:t>
      </w:r>
      <w:r>
        <w:rPr>
          <w:bCs/>
          <w:sz w:val="28"/>
          <w:szCs w:val="28"/>
          <w:lang w:val="nl-NL"/>
        </w:rPr>
        <w:t xml:space="preserve">  nắm được định lí Py-ta-go về quan hệ giữa ba cạnh của một tam giác vuông và định lí py-ta-go đảo.</w:t>
      </w:r>
    </w:p>
    <w:p>
      <w:pPr>
        <w:pStyle w:val="Normal"/>
        <w:jc w:val="both"/>
        <w:rPr/>
      </w:pPr>
      <w:r>
        <w:rPr>
          <w:b/>
          <w:bCs/>
          <w:i/>
          <w:sz w:val="28"/>
          <w:szCs w:val="28"/>
          <w:lang w:val="nl-NL"/>
        </w:rPr>
        <w:t>2.</w:t>
      </w:r>
      <w:r>
        <w:rPr>
          <w:bCs/>
          <w:i/>
          <w:sz w:val="28"/>
          <w:szCs w:val="28"/>
          <w:lang w:val="nl-NL"/>
        </w:rPr>
        <w:t xml:space="preserve"> </w:t>
      </w:r>
      <w:r>
        <w:rPr>
          <w:b/>
          <w:bCs/>
          <w:i/>
          <w:sz w:val="28"/>
          <w:szCs w:val="28"/>
          <w:lang w:val="nl-NL"/>
        </w:rPr>
        <w:t>Kĩ năng</w:t>
      </w:r>
      <w:r>
        <w:rPr>
          <w:bCs/>
          <w:sz w:val="28"/>
          <w:szCs w:val="28"/>
          <w:lang w:val="nl-NL"/>
        </w:rPr>
        <w:t>: Biết vận dụng định lí Py-ta-go để tính độ dài một cạnh của tam giác vuông khi biết độ dài hai cạnh kia. Biết vận dụng định lí Py-ta-go đảo để nhận biết một tam giác là tam giác vuông.</w:t>
      </w:r>
    </w:p>
    <w:p>
      <w:pPr>
        <w:pStyle w:val="Normal"/>
        <w:rPr/>
      </w:pPr>
      <w:r>
        <w:rPr>
          <w:b/>
          <w:bCs/>
          <w:i/>
          <w:sz w:val="28"/>
          <w:szCs w:val="28"/>
          <w:lang w:val="nl-NL"/>
        </w:rPr>
        <w:t>3. Thái độ</w:t>
      </w:r>
      <w:r>
        <w:rPr>
          <w:bCs/>
          <w:sz w:val="28"/>
          <w:szCs w:val="28"/>
          <w:lang w:val="nl-NL"/>
        </w:rPr>
        <w:t>: Biết vận dụng kiến thức học trong bài vào thực tế.</w:t>
      </w:r>
    </w:p>
    <w:p>
      <w:pPr>
        <w:pStyle w:val="Normal"/>
        <w:spacing w:before="40" w:after="0"/>
        <w:jc w:val="both"/>
        <w:rPr/>
      </w:pPr>
      <w:r>
        <w:rPr>
          <w:b/>
          <w:i/>
          <w:sz w:val="28"/>
          <w:szCs w:val="28"/>
          <w:lang w:val="nl-NL"/>
        </w:rPr>
        <w:t>4. Xác định nội dung trọng tâm của bài</w:t>
      </w:r>
      <w:r>
        <w:rPr>
          <w:b/>
          <w:sz w:val="28"/>
          <w:szCs w:val="28"/>
          <w:lang w:val="nl-NL"/>
        </w:rPr>
        <w:t>:</w:t>
      </w:r>
      <w:r>
        <w:rPr>
          <w:sz w:val="28"/>
          <w:szCs w:val="28"/>
          <w:lang w:val="nl-NL"/>
        </w:rPr>
        <w:t xml:space="preserve"> Nắm vững định lí </w:t>
      </w:r>
      <w:r>
        <w:rPr>
          <w:bCs/>
          <w:sz w:val="28"/>
          <w:szCs w:val="28"/>
          <w:lang w:val="nl-NL"/>
        </w:rPr>
        <w:t>Py-ta-go về quan hệ giữa ba cạnh của một tam giác vuông và định lí py-tago đảo để nhận biết tam giác vuông.</w:t>
      </w:r>
      <w:r>
        <w:rPr>
          <w:sz w:val="28"/>
          <w:szCs w:val="28"/>
          <w:lang w:val="nl-NL"/>
        </w:rPr>
        <w:t xml:space="preserve"> Bước đầu biết vận dụng giải bài tập. </w:t>
      </w:r>
    </w:p>
    <w:p>
      <w:pPr>
        <w:pStyle w:val="Normal"/>
        <w:jc w:val="both"/>
        <w:rPr>
          <w:b/>
          <w:i/>
          <w:i/>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tự học. </w:t>
      </w:r>
    </w:p>
    <w:p>
      <w:pPr>
        <w:pStyle w:val="Heading"/>
        <w:spacing w:before="0" w:after="60"/>
        <w:jc w:val="both"/>
        <w:rPr/>
      </w:pPr>
      <w:r>
        <w:rPr>
          <w:rFonts w:cs="Times New Roman" w:ascii="Times New Roman" w:hAnsi="Times New Roman"/>
          <w:sz w:val="28"/>
          <w:szCs w:val="28"/>
          <w:lang w:val="nl-NL"/>
        </w:rPr>
        <w:t>- Năng lực chuyên biệt:</w:t>
      </w:r>
      <w:r>
        <w:rPr>
          <w:rFonts w:cs="Times New Roman" w:ascii="Times New Roman" w:hAnsi="Times New Roman"/>
          <w:i/>
          <w:sz w:val="28"/>
          <w:szCs w:val="28"/>
          <w:lang w:val="nl-NL"/>
        </w:rPr>
        <w:t xml:space="preserve"> </w:t>
      </w:r>
      <w:r>
        <w:rPr>
          <w:rFonts w:cs="Times New Roman" w:ascii="Times New Roman" w:hAnsi="Times New Roman"/>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1. Giáo viên:</w:t>
      </w:r>
      <w:r>
        <w:rPr>
          <w:sz w:val="28"/>
          <w:szCs w:val="28"/>
          <w:lang w:val="nl-NL"/>
        </w:rPr>
        <w:t xml:space="preserve"> Bảng phụ ghi đề bài tập, </w:t>
      </w:r>
      <w:r>
        <w:rPr>
          <w:bCs/>
          <w:sz w:val="28"/>
          <w:szCs w:val="28"/>
          <w:lang w:val="nl-NL"/>
        </w:rPr>
        <w:t>định lí Py-ta-go</w:t>
      </w:r>
      <w:r>
        <w:rPr>
          <w:sz w:val="28"/>
          <w:szCs w:val="28"/>
          <w:lang w:val="nl-NL"/>
        </w:rPr>
        <w:t xml:space="preserve"> (thuận, đảo), bài giải một số bài tập. Hai tấm bìa màu hình vuông có cạnh bằng a + b và tám tờ giấy trắng hình </w:t>
      </w:r>
      <w:r>
        <w:rPr>
          <w:bCs/>
          <w:sz w:val="28"/>
          <w:szCs w:val="28"/>
          <w:lang w:val="nl-NL"/>
        </w:rPr>
        <w:t>tam giác</w:t>
      </w:r>
      <w:r>
        <w:rPr>
          <w:sz w:val="28"/>
          <w:szCs w:val="28"/>
          <w:lang w:val="nl-NL"/>
        </w:rPr>
        <w:t xml:space="preserve"> vuông bằng nhau, có độ dài hai cạnh góc vuông là a và b.</w:t>
      </w:r>
    </w:p>
    <w:p>
      <w:pPr>
        <w:pStyle w:val="Normal"/>
        <w:jc w:val="both"/>
        <w:rPr/>
      </w:pPr>
      <w:r>
        <w:rPr>
          <w:b/>
          <w:i/>
          <w:sz w:val="28"/>
          <w:szCs w:val="28"/>
          <w:lang w:val="nl-NL"/>
        </w:rPr>
        <w:t>2. Học sinh:</w:t>
      </w:r>
      <w:r>
        <w:rPr>
          <w:sz w:val="28"/>
          <w:szCs w:val="28"/>
          <w:lang w:val="nl-NL"/>
        </w:rPr>
        <w:t xml:space="preserve"> Đọc bài đọc thêm giới thiệu </w:t>
      </w:r>
      <w:r>
        <w:rPr>
          <w:bCs/>
          <w:sz w:val="28"/>
          <w:szCs w:val="28"/>
          <w:lang w:val="nl-NL"/>
        </w:rPr>
        <w:t>định lí</w:t>
      </w:r>
      <w:r>
        <w:rPr>
          <w:sz w:val="28"/>
          <w:szCs w:val="28"/>
          <w:lang w:val="nl-NL"/>
        </w:rPr>
        <w:t xml:space="preserve"> thuận, đảo. Thước thẳng, êke, compa, máy tính bỏ túi. </w:t>
      </w:r>
    </w:p>
    <w:p>
      <w:pPr>
        <w:pStyle w:val="Normal"/>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893"/>
        <w:gridCol w:w="2059"/>
        <w:gridCol w:w="2199"/>
        <w:gridCol w:w="2421"/>
        <w:gridCol w:w="1957"/>
      </w:tblGrid>
      <w:tr>
        <w:trPr/>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4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rPr>
                <w:b/>
                <w:spacing w:val="10"/>
                <w:sz w:val="28"/>
                <w:szCs w:val="28"/>
                <w:lang w:val="nl-NL"/>
              </w:rPr>
            </w:pPr>
            <w:r>
              <w:rPr>
                <w:b/>
                <w:sz w:val="28"/>
                <w:szCs w:val="28"/>
                <w:lang w:val="nl-NL"/>
              </w:rPr>
              <w:t>1. Định lí Py-ta-go.</w:t>
            </w:r>
          </w:p>
        </w:tc>
        <w:tc>
          <w:tcPr>
            <w:tcW w:w="20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Biết phát biểu định lí Py-ta-go.</w:t>
            </w:r>
          </w:p>
        </w:tc>
        <w:tc>
          <w:tcPr>
            <w:tcW w:w="2199" w:type="dxa"/>
            <w:tcBorders>
              <w:top w:val="single" w:sz="4" w:space="0" w:color="000000"/>
              <w:left w:val="single" w:sz="4" w:space="0" w:color="000000"/>
              <w:bottom w:val="single" w:sz="4" w:space="0" w:color="000000"/>
              <w:right w:val="single" w:sz="4" w:space="0" w:color="000000"/>
            </w:tcBorders>
          </w:tcPr>
          <w:p>
            <w:pPr>
              <w:pStyle w:val="Normal"/>
              <w:jc w:val="both"/>
              <w:rPr>
                <w:spacing w:val="10"/>
                <w:sz w:val="28"/>
                <w:szCs w:val="28"/>
                <w:lang w:val="nl-NL"/>
              </w:rPr>
            </w:pPr>
            <w:r>
              <w:rPr>
                <w:sz w:val="28"/>
                <w:szCs w:val="28"/>
                <w:lang w:val="nl-NL"/>
              </w:rPr>
              <w:t xml:space="preserve"> </w:t>
            </w:r>
          </w:p>
        </w:tc>
        <w:tc>
          <w:tcPr>
            <w:tcW w:w="242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Biết vận dụng  định lí Py-ta-go vào giải bài toán tính cạnh của tam giác vuông.</w:t>
            </w:r>
          </w:p>
        </w:tc>
        <w:tc>
          <w:tcPr>
            <w:tcW w:w="195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r>
        <w:trPr/>
        <w:tc>
          <w:tcPr>
            <w:tcW w:w="1893" w:type="dxa"/>
            <w:tcBorders>
              <w:top w:val="single" w:sz="4" w:space="0" w:color="000000"/>
              <w:left w:val="single" w:sz="4" w:space="0" w:color="000000"/>
              <w:bottom w:val="single" w:sz="4" w:space="0" w:color="000000"/>
              <w:right w:val="single" w:sz="4" w:space="0" w:color="000000"/>
            </w:tcBorders>
          </w:tcPr>
          <w:p>
            <w:pPr>
              <w:pStyle w:val="Normal"/>
              <w:rPr>
                <w:b/>
                <w:sz w:val="28"/>
                <w:szCs w:val="28"/>
                <w:lang w:val="nl-NL"/>
              </w:rPr>
            </w:pPr>
            <w:r>
              <w:rPr>
                <w:b/>
                <w:sz w:val="28"/>
                <w:szCs w:val="28"/>
                <w:lang w:val="nl-NL"/>
              </w:rPr>
              <w:t>2. Định lí Py-ta-go đảo.</w:t>
            </w:r>
          </w:p>
        </w:tc>
        <w:tc>
          <w:tcPr>
            <w:tcW w:w="20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Biết phát biểu định lí Py-ta-go đảo.</w:t>
            </w:r>
          </w:p>
        </w:tc>
        <w:tc>
          <w:tcPr>
            <w:tcW w:w="2199"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sz w:val="28"/>
                <w:szCs w:val="28"/>
                <w:lang w:val="nl-NL"/>
              </w:rPr>
            </w:pPr>
            <w:r>
              <w:rPr>
                <w:sz w:val="28"/>
                <w:szCs w:val="28"/>
                <w:lang w:val="nl-NL"/>
              </w:rPr>
              <w:t>Biết kiểm tra bộ ba số tạo thành một tam giác vuông hay không.</w:t>
            </w:r>
          </w:p>
        </w:tc>
        <w:tc>
          <w:tcPr>
            <w:tcW w:w="2421"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60"/>
              <w:jc w:val="both"/>
              <w:rPr>
                <w:sz w:val="28"/>
                <w:szCs w:val="28"/>
                <w:lang w:val="nl-NL"/>
              </w:rPr>
            </w:pPr>
            <w:r>
              <w:rPr>
                <w:sz w:val="28"/>
                <w:szCs w:val="28"/>
                <w:lang w:val="nl-NL"/>
              </w:rPr>
            </w:r>
          </w:p>
        </w:tc>
        <w:tc>
          <w:tcPr>
            <w:tcW w:w="195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rPr>
          <w:sz w:val="28"/>
          <w:szCs w:val="28"/>
          <w:lang w:val="nl-NL"/>
        </w:rPr>
      </w:pPr>
      <w:r>
        <w:rPr>
          <w:b/>
          <w:bCs/>
          <w:sz w:val="28"/>
          <w:szCs w:val="28"/>
          <w:lang w:val="nl-NL"/>
        </w:rPr>
        <w:t xml:space="preserve">* Kiểm tra bài cũ: </w:t>
      </w:r>
      <w:r>
        <w:rPr>
          <w:bCs/>
          <w:sz w:val="28"/>
          <w:szCs w:val="28"/>
          <w:lang w:val="nl-NL"/>
        </w:rPr>
        <w:t>Không</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 xml:space="preserve">Tình huống xuất phát (mở đầu)  </w:t>
      </w:r>
      <w:r>
        <w:rPr>
          <w:rFonts w:cs="Times New Roman" w:ascii="Times New Roman" w:hAnsi="Times New Roman"/>
          <w:b/>
          <w:sz w:val="28"/>
          <w:szCs w:val="28"/>
          <w:lang w:val="nl-NL"/>
        </w:rPr>
        <w:t>(2’)</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i/>
          <w:i/>
          <w:sz w:val="28"/>
          <w:szCs w:val="28"/>
          <w:lang w:val="nl-NL"/>
        </w:rPr>
      </w:pPr>
      <w:r>
        <w:rPr>
          <w:i/>
          <w:sz w:val="28"/>
          <w:szCs w:val="28"/>
          <w:lang w:val="nl-NL"/>
        </w:rPr>
      </w:r>
    </w:p>
    <w:tbl>
      <w:tblPr>
        <w:tblW w:w="10728" w:type="dxa"/>
        <w:jc w:val="left"/>
        <w:tblInd w:w="108" w:type="dxa"/>
        <w:tblLayout w:type="fixed"/>
        <w:tblCellMar>
          <w:top w:w="0" w:type="dxa"/>
          <w:left w:w="108" w:type="dxa"/>
          <w:bottom w:w="0" w:type="dxa"/>
          <w:right w:w="108" w:type="dxa"/>
        </w:tblCellMar>
      </w:tblPr>
      <w:tblGrid>
        <w:gridCol w:w="7848"/>
        <w:gridCol w:w="2880"/>
      </w:tblGrid>
      <w:tr>
        <w:trPr/>
        <w:tc>
          <w:tcPr>
            <w:tcW w:w="784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 xml:space="preserve">Hoạt động của GV </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 xml:space="preserve">Hoạt động của HS </w:t>
            </w:r>
          </w:p>
        </w:tc>
      </w:tr>
      <w:tr>
        <w:trPr/>
        <w:tc>
          <w:tcPr>
            <w:tcW w:w="7848" w:type="dxa"/>
            <w:tcBorders>
              <w:top w:val="single" w:sz="4" w:space="0" w:color="000000"/>
              <w:left w:val="single" w:sz="4" w:space="0" w:color="000000"/>
              <w:bottom w:val="single" w:sz="4" w:space="0" w:color="000000"/>
              <w:right w:val="single" w:sz="4" w:space="0" w:color="000000"/>
            </w:tcBorders>
          </w:tcPr>
          <w:p>
            <w:pPr>
              <w:pStyle w:val="Normal"/>
              <w:rPr>
                <w:b/>
                <w:bCs/>
                <w:sz w:val="28"/>
                <w:szCs w:val="28"/>
                <w:lang w:val="nl-NL"/>
              </w:rPr>
            </w:pPr>
            <w:r>
              <w:rPr>
                <w:bCs/>
                <w:sz w:val="28"/>
                <w:szCs w:val="28"/>
                <w:lang w:val="nl-NL"/>
              </w:rPr>
              <w:t xml:space="preserve">Giới thiệu về nhà toán học Py-ta-go: Py-ta-go sinh trưởng trong một gia đình quí tộc ở đảo Xa-mốt, một đảo giàu có ở ven biển Ê-giê thuộc Địa trung Hải. Ông sống trong khoảng năm 570 đến  năm 500 trước công nguyên. Từ nhỏ, Py-ta-go đã nổi tiếng về trí thông minh khác thường. Ông đã đi nhiều nơi trên  thế </w:t>
            </w:r>
            <w:r>
              <w:rPr>
                <w:sz w:val="28"/>
                <w:szCs w:val="28"/>
                <w:lang w:val="nl-NL"/>
              </w:rPr>
              <w:t xml:space="preserve">giới và trở nên uyên bác trong hầu hết các lĩnh vực quan trọng: số học, </w:t>
            </w:r>
            <w:r>
              <w:rPr>
                <w:rFonts w:eastAsia="MS Mincho;ＭＳ 明朝"/>
                <w:bCs/>
                <w:iCs/>
                <w:sz w:val="28"/>
                <w:szCs w:val="28"/>
                <w:lang w:val="nl-NL"/>
              </w:rPr>
              <w:t>hình học</w:t>
            </w:r>
            <w:r>
              <w:rPr>
                <w:sz w:val="28"/>
                <w:szCs w:val="28"/>
                <w:lang w:val="nl-NL"/>
              </w:rPr>
              <w:t>, thiên văn, địa lí, âm nhạc, yhọc, triết học.</w:t>
            </w:r>
          </w:p>
          <w:p>
            <w:pPr>
              <w:pStyle w:val="Normal"/>
              <w:jc w:val="both"/>
              <w:rPr/>
            </w:pPr>
            <w:r>
              <w:rPr>
                <w:sz w:val="28"/>
                <w:szCs w:val="28"/>
                <w:lang w:val="nl-NL"/>
              </w:rPr>
              <w:t xml:space="preserve">Một trong những công trình nổi tiếng của ông là hệ thức giữa độ dài các cạnh của </w:t>
            </w:r>
            <w:r>
              <w:rPr>
                <w:bCs/>
                <w:sz w:val="28"/>
                <w:szCs w:val="28"/>
                <w:lang w:val="nl-NL"/>
              </w:rPr>
              <w:t>tam giác</w:t>
            </w:r>
            <w:r>
              <w:rPr>
                <w:sz w:val="28"/>
                <w:szCs w:val="28"/>
                <w:lang w:val="nl-NL"/>
              </w:rPr>
              <w:t xml:space="preserve"> vuông, đó chính là </w:t>
            </w:r>
            <w:r>
              <w:rPr>
                <w:bCs/>
                <w:sz w:val="28"/>
                <w:szCs w:val="28"/>
                <w:lang w:val="nl-NL"/>
              </w:rPr>
              <w:t>định lí</w:t>
            </w:r>
            <w:r>
              <w:rPr>
                <w:sz w:val="28"/>
                <w:szCs w:val="28"/>
                <w:lang w:val="nl-NL"/>
              </w:rPr>
              <w:t xml:space="preserve"> Py-ta-go mà hôm nay chúng ta học.</w:t>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HS lắng nghe</w:t>
            </w:r>
          </w:p>
        </w:tc>
      </w:tr>
    </w:tbl>
    <w:p>
      <w:pPr>
        <w:pStyle w:val="Normal"/>
        <w:jc w:val="both"/>
        <w:rPr>
          <w:b/>
          <w:sz w:val="28"/>
          <w:szCs w:val="28"/>
          <w:lang w:val="nl-NL"/>
        </w:rPr>
      </w:pPr>
      <w:r>
        <w:rPr>
          <w:b/>
          <w:sz w:val="28"/>
          <w:szCs w:val="28"/>
          <w:lang w:val="nl-NL"/>
        </w:rPr>
        <w:t xml:space="preserve">B. HÌNH THÀNH KIẾN THỨC </w:t>
      </w:r>
    </w:p>
    <w:p>
      <w:pPr>
        <w:pStyle w:val="Normal"/>
        <w:rPr/>
      </w:pPr>
      <w:r>
        <w:rPr>
          <w:b/>
          <w:sz w:val="28"/>
          <w:szCs w:val="28"/>
          <w:lang w:val="nl-NL"/>
        </w:rPr>
        <w:t xml:space="preserve">HOẠT ĐỘNG 2. </w:t>
      </w:r>
      <w:r>
        <w:rPr>
          <w:b/>
          <w:bCs/>
          <w:sz w:val="28"/>
          <w:szCs w:val="28"/>
          <w:lang w:val="nl-NL"/>
        </w:rPr>
        <w:t>Định lí Py-ta-go.</w:t>
      </w:r>
      <w:r>
        <w:rPr>
          <w:b/>
          <w:sz w:val="28"/>
          <w:szCs w:val="28"/>
          <w:lang w:val="nl-NL"/>
        </w:rPr>
        <w:t xml:space="preserve"> (20’)</w:t>
      </w:r>
    </w:p>
    <w:p>
      <w:pPr>
        <w:pStyle w:val="Normal"/>
        <w:rPr/>
      </w:pPr>
      <w:r>
        <w:rPr>
          <w:sz w:val="28"/>
          <w:szCs w:val="28"/>
          <w:lang w:val="nl-NL"/>
        </w:rPr>
        <w:t xml:space="preserve">(1) Mục tiêu: </w:t>
      </w:r>
      <w:r>
        <w:rPr>
          <w:sz w:val="28"/>
          <w:szCs w:val="28"/>
          <w:lang w:val="vi-VN"/>
        </w:rPr>
        <w:t>Học sinh nắm được định lý py-ta-go</w:t>
      </w:r>
    </w:p>
    <w:p>
      <w:pPr>
        <w:pStyle w:val="Normal"/>
        <w:jc w:val="both"/>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thước, êke.</w:t>
      </w:r>
    </w:p>
    <w:p>
      <w:pPr>
        <w:pStyle w:val="Normal"/>
        <w:rPr/>
      </w:pPr>
      <w:r>
        <w:rPr>
          <w:sz w:val="28"/>
          <w:szCs w:val="28"/>
          <w:lang w:val="vi-VN"/>
        </w:rPr>
        <w:t xml:space="preserve">(5) Sản phẩm: Học sinh biết cách biểu diễn định lý py-ta-go dưới dạng hình vẽ và tóm tắt dưới dạng GT, KL. </w:t>
      </w:r>
      <w:r>
        <w:rPr/>
        <w:t>Có kĩ năng sử dụng định lý py-ta-go để tính cạnh góc vuông chưa biết</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67"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lang w:val="nl-NL"/>
              </w:rPr>
              <w:t xml:space="preserve">1. </w:t>
            </w:r>
            <w:r>
              <w:rPr>
                <w:b/>
                <w:bCs/>
                <w:sz w:val="28"/>
                <w:szCs w:val="28"/>
                <w:u w:val="single"/>
                <w:lang w:val="nl-NL"/>
              </w:rPr>
              <w:t>Định lí Pytago</w:t>
            </w:r>
            <w:r>
              <w:rPr>
                <w:b/>
                <w:bCs/>
                <w:sz w:val="28"/>
                <w:szCs w:val="28"/>
                <w:lang w:val="nl-NL"/>
              </w:rPr>
              <w:t>:</w:t>
            </w:r>
          </w:p>
          <w:p>
            <w:pPr>
              <w:pStyle w:val="Normal"/>
              <w:rPr>
                <w:color w:val="000000"/>
                <w:sz w:val="28"/>
                <w:szCs w:val="28"/>
                <w:lang w:val="nl-NL"/>
              </w:rPr>
            </w:pPr>
            <w:r>
              <mc:AlternateContent>
                <mc:Choice Requires="wps">
                  <w:drawing>
                    <wp:anchor behindDoc="0" distT="0" distB="0" distL="114935" distR="114935" simplePos="0" locked="0" layoutInCell="1" allowOverlap="1" relativeHeight="868">
                      <wp:simplePos x="0" y="0"/>
                      <wp:positionH relativeFrom="column">
                        <wp:posOffset>1247775</wp:posOffset>
                      </wp:positionH>
                      <wp:positionV relativeFrom="paragraph">
                        <wp:posOffset>504825</wp:posOffset>
                      </wp:positionV>
                      <wp:extent cx="800100" cy="563880"/>
                      <wp:effectExtent l="5080" t="9525" r="15875" b="5715"/>
                      <wp:wrapNone/>
                      <wp:docPr id="31" name=""/>
                      <a:graphic xmlns:a="http://schemas.openxmlformats.org/drawingml/2006/main">
                        <a:graphicData uri="http://schemas.microsoft.com/office/word/2010/wordprocessingShape">
                          <wps:wsp>
                            <wps:cNvSpPr/>
                            <wps:spPr>
                              <a:xfrm>
                                <a:off x="0" y="0"/>
                                <a:ext cx="800280" cy="563760"/>
                              </a:xfrm>
                              <a:prstGeom prst="rtTriangl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98.25pt;margin-top:39.75pt;width:62.95pt;height:44.35pt;mso-wrap-style:none;v-text-anchor:middle" type="_x0000_t6">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w:pict>
                </mc:Fallback>
              </mc:AlternateContent>
            </w:r>
            <w:r>
              <w:rPr>
                <w:color w:val="000000"/>
                <w:sz w:val="28"/>
                <w:szCs w:val="28"/>
                <w:bdr w:val="single" w:sz="4" w:space="0" w:color="000000"/>
                <w:lang w:val="nl-NL"/>
              </w:rPr>
              <w:t>?1</w:t>
            </w:r>
            <w:r>
              <w:rPr>
                <w:color w:val="000000"/>
                <w:sz w:val="28"/>
                <w:szCs w:val="28"/>
                <w:lang w:val="nl-NL"/>
              </w:rPr>
              <w:t xml:space="preserve"> Vẽ tam giác vuông có các cạnh góc vuông là 3cm và 4 cm. Đo độ dài</w:t>
            </w:r>
            <w:r>
              <w:rPr>
                <w:sz w:val="28"/>
                <w:szCs w:val="28"/>
                <w:lang w:val="pt-BR"/>
              </w:rPr>
              <w:t xml:space="preserve">      </w:t>
            </w:r>
            <w:r>
              <w:rPr>
                <w:sz w:val="28"/>
                <w:szCs w:val="28"/>
                <w:vertAlign w:val="superscript"/>
                <w:lang w:val="pt-BR"/>
              </w:rPr>
              <w:t>B</w:t>
            </w:r>
            <w:r>
              <w:rPr>
                <w:sz w:val="28"/>
                <w:szCs w:val="28"/>
                <w:lang w:val="pt-BR"/>
              </w:rPr>
              <w:t xml:space="preserve"> </w:t>
            </w:r>
          </w:p>
          <w:p>
            <w:pPr>
              <w:pStyle w:val="Normal"/>
              <w:rPr>
                <w:sz w:val="28"/>
                <w:szCs w:val="28"/>
                <w:lang w:val="pt-BR"/>
              </w:rPr>
            </w:pPr>
            <w:r>
              <w:rPr>
                <w:sz w:val="28"/>
                <w:szCs w:val="28"/>
                <w:lang w:val="pt-BR"/>
              </w:rPr>
              <w:t>Cạnh huyền.</w:t>
            </w:r>
          </w:p>
          <w:p>
            <w:pPr>
              <w:pStyle w:val="Normal"/>
              <w:rPr>
                <w:b/>
                <w:sz w:val="28"/>
                <w:szCs w:val="28"/>
                <w:lang w:val="pt-BR"/>
              </w:rPr>
            </w:pPr>
            <w:r>
              <w:rPr>
                <w:b/>
                <w:sz w:val="28"/>
                <w:szCs w:val="28"/>
                <w:lang w:val="pt-BR"/>
              </w:rPr>
              <w:t xml:space="preserve">                         </w:t>
            </w:r>
            <w:r>
              <mc:AlternateContent>
                <mc:Choice Requires="wps">
                  <w:drawing>
                    <wp:anchor behindDoc="0" distT="0" distB="0" distL="114935" distR="114935" simplePos="0" locked="0" layoutInCell="1" allowOverlap="1" relativeHeight="869">
                      <wp:simplePos x="0" y="0"/>
                      <wp:positionH relativeFrom="column">
                        <wp:posOffset>1236345</wp:posOffset>
                      </wp:positionH>
                      <wp:positionV relativeFrom="paragraph">
                        <wp:posOffset>109855</wp:posOffset>
                      </wp:positionV>
                      <wp:extent cx="216535" cy="132715"/>
                      <wp:effectExtent l="0" t="0" r="0" b="0"/>
                      <wp:wrapNone/>
                      <wp:docPr id="32" name="Frame8"/>
                      <a:graphic xmlns:a="http://schemas.openxmlformats.org/drawingml/2006/main">
                        <a:graphicData uri="http://schemas.microsoft.com/office/word/2010/wordprocessingShape">
                          <wps:wsp>
                            <wps:cNvSpPr txBox="1"/>
                            <wps:spPr>
                              <a:xfrm>
                                <a:off x="0" y="0"/>
                                <a:ext cx="216535" cy="132715"/>
                              </a:xfrm>
                              <a:prstGeom prst="rect"/>
                              <a:solidFill>
                                <a:srgbClr val="FFFFFF"/>
                              </a:solidFill>
                              <a:ln w="9525">
                                <a:solidFill>
                                  <a:srgbClr val="000000"/>
                                </a:solidFill>
                              </a:ln>
                            </wps:spPr>
                            <wps:txbx>
                              <w:txbxContent>
                                <w:p>
                                  <w:pPr>
                                    <w:pStyle w:val="Normal"/>
                                    <w:rPr>
                                      <w:lang w:val="nl-NL"/>
                                    </w:rPr>
                                  </w:pPr>
                                  <w:r>
                                    <w:rPr>
                                      <w:lang w:val="nl-NL"/>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0.45pt;mso-wrap-distance-left:9.05pt;mso-wrap-distance-right:9.05pt;mso-wrap-distance-top:0pt;mso-wrap-distance-bottom:0pt;margin-top:8.65pt;mso-position-vertical-relative:text;margin-left:97.35pt;mso-position-horizontal-relative:text">
                      <v:textbox>
                        <w:txbxContent>
                          <w:p>
                            <w:pPr>
                              <w:pStyle w:val="Normal"/>
                              <w:rPr>
                                <w:lang w:val="nl-NL"/>
                              </w:rPr>
                            </w:pPr>
                            <w:r>
                              <w:rPr>
                                <w:lang w:val="nl-NL"/>
                              </w:rPr>
                            </w:r>
                          </w:p>
                        </w:txbxContent>
                      </v:textbox>
                      <w10:wrap type="none"/>
                    </v:rect>
                  </w:pict>
                </mc:Fallback>
              </mc:AlternateContent>
            </w:r>
          </w:p>
          <w:p>
            <w:pPr>
              <w:pStyle w:val="Normal"/>
              <w:rPr/>
            </w:pPr>
            <w:r>
              <w:rPr>
                <w:b/>
                <w:sz w:val="28"/>
                <w:szCs w:val="28"/>
                <w:lang w:val="pt-BR"/>
              </w:rPr>
              <w:t xml:space="preserve">                          </w:t>
            </w:r>
            <w:r>
              <w:rPr>
                <w:lang w:val="pt-BR"/>
              </w:rPr>
              <w:t>A                    C</w:t>
            </w:r>
          </w:p>
          <w:p>
            <w:pPr>
              <w:pStyle w:val="Normal"/>
              <w:rPr>
                <w:color w:val="000000"/>
                <w:sz w:val="26"/>
                <w:szCs w:val="26"/>
                <w:bdr w:val="single" w:sz="4" w:space="0" w:color="000000"/>
                <w:lang w:val="pt-BR"/>
              </w:rPr>
            </w:pPr>
            <w:r>
              <w:rPr>
                <w:color w:val="000000"/>
                <w:sz w:val="26"/>
                <w:szCs w:val="26"/>
                <w:bdr w:val="single" w:sz="4" w:space="0" w:color="000000"/>
                <w:lang w:val="pt-BR"/>
              </w:rPr>
            </w:r>
          </w:p>
          <w:p>
            <w:pPr>
              <w:pStyle w:val="Normal"/>
              <w:rPr>
                <w:color w:val="000000"/>
                <w:sz w:val="26"/>
                <w:szCs w:val="26"/>
                <w:bdr w:val="single" w:sz="4" w:space="0" w:color="000000"/>
                <w:lang w:val="pt-BR"/>
              </w:rPr>
            </w:pPr>
            <w:r>
              <w:rPr>
                <w:color w:val="000000"/>
                <w:sz w:val="26"/>
                <w:szCs w:val="26"/>
                <w:bdr w:val="single" w:sz="4" w:space="0" w:color="000000"/>
                <w:lang w:val="pt-BR"/>
              </w:rPr>
            </w:r>
          </w:p>
          <w:p>
            <w:pPr>
              <w:pStyle w:val="Normal"/>
              <w:rPr/>
            </w:pPr>
            <w:r>
              <w:rPr>
                <w:color w:val="000000"/>
                <w:sz w:val="26"/>
                <w:szCs w:val="26"/>
                <w:bdr w:val="single" w:sz="4" w:space="0" w:color="000000"/>
                <w:lang w:val="pt-BR"/>
              </w:rPr>
              <w:t>?</w:t>
            </w:r>
            <w:r>
              <w:rPr>
                <w:color w:val="000000"/>
                <w:sz w:val="28"/>
                <w:szCs w:val="28"/>
                <w:bdr w:val="single" w:sz="4" w:space="0" w:color="000000"/>
                <w:lang w:val="pt-BR"/>
              </w:rPr>
              <w:t>2</w:t>
            </w:r>
            <w:r>
              <w:rPr>
                <w:sz w:val="28"/>
                <w:szCs w:val="28"/>
                <w:lang w:val="pt-BR"/>
              </w:rPr>
              <w:t xml:space="preserve"> </w:t>
            </w:r>
          </w:p>
          <w:p>
            <w:pPr>
              <w:pStyle w:val="Normal"/>
              <w:rPr>
                <w:sz w:val="28"/>
                <w:szCs w:val="28"/>
                <w:lang w:val="pt-BR"/>
              </w:rPr>
            </w:pPr>
            <w:r>
              <w:rPr>
                <w:sz w:val="28"/>
                <w:szCs w:val="28"/>
                <w:lang w:val="nl-NL"/>
              </w:rPr>
              <w:drawing>
                <wp:inline distT="0" distB="0" distL="0" distR="0">
                  <wp:extent cx="2146935" cy="1019175"/>
                  <wp:effectExtent l="0" t="0" r="0" b="0"/>
                  <wp:docPr id="33"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4" descr=""/>
                          <pic:cNvPicPr>
                            <a:picLocks noChangeAspect="1" noChangeArrowheads="1"/>
                          </pic:cNvPicPr>
                        </pic:nvPicPr>
                        <pic:blipFill>
                          <a:blip r:embed="rId118"/>
                          <a:srcRect l="-13" t="-26" r="-13" b="-26"/>
                          <a:stretch>
                            <a:fillRect/>
                          </a:stretch>
                        </pic:blipFill>
                        <pic:spPr bwMode="auto">
                          <a:xfrm>
                            <a:off x="0" y="0"/>
                            <a:ext cx="2146935" cy="1019175"/>
                          </a:xfrm>
                          <a:prstGeom prst="rect">
                            <a:avLst/>
                          </a:prstGeom>
                        </pic:spPr>
                      </pic:pic>
                    </a:graphicData>
                  </a:graphic>
                </wp:inline>
              </w:drawing>
            </w:r>
          </w:p>
          <w:p>
            <w:pPr>
              <w:pStyle w:val="Normal"/>
              <w:rPr>
                <w:sz w:val="16"/>
                <w:szCs w:val="16"/>
                <w:lang w:val="pt-BR"/>
              </w:rPr>
            </w:pPr>
            <w:r>
              <w:rPr>
                <w:sz w:val="16"/>
                <w:szCs w:val="16"/>
                <w:lang w:val="pt-BR"/>
              </w:rPr>
            </w:r>
          </w:p>
          <w:p>
            <w:pPr>
              <w:pStyle w:val="Normal"/>
              <w:rPr>
                <w:sz w:val="28"/>
                <w:szCs w:val="28"/>
                <w:lang w:val="pt-BR"/>
              </w:rPr>
            </w:pPr>
            <w:r>
              <w:rPr>
                <w:color w:val="000000"/>
                <w:sz w:val="28"/>
                <w:szCs w:val="28"/>
                <w:lang w:val="pt-BR"/>
              </w:rPr>
              <w:t>a) Diện tích phần hình vuông bị gạch chéo là c</w:t>
            </w:r>
            <w:r>
              <w:rPr>
                <w:color w:val="000000"/>
                <w:sz w:val="28"/>
                <w:szCs w:val="28"/>
                <w:vertAlign w:val="superscript"/>
                <w:lang w:val="pt-BR"/>
              </w:rPr>
              <w:t>2</w:t>
            </w:r>
          </w:p>
          <w:p>
            <w:pPr>
              <w:pStyle w:val="Normal"/>
              <w:rPr>
                <w:color w:val="000000"/>
                <w:sz w:val="28"/>
                <w:szCs w:val="28"/>
                <w:lang w:val="pt-BR"/>
              </w:rPr>
            </w:pPr>
            <w:r>
              <w:rPr>
                <w:color w:val="000000"/>
                <w:sz w:val="28"/>
                <w:szCs w:val="28"/>
                <w:lang w:val="pt-BR"/>
              </w:rPr>
              <w:t>b) Diện tích hai hình vuông bị gạch chéo là a</w:t>
            </w:r>
            <w:r>
              <w:rPr>
                <w:color w:val="000000"/>
                <w:sz w:val="28"/>
                <w:szCs w:val="28"/>
                <w:vertAlign w:val="superscript"/>
                <w:lang w:val="pt-BR"/>
              </w:rPr>
              <w:t xml:space="preserve">2 </w:t>
            </w:r>
            <w:r>
              <w:rPr>
                <w:color w:val="000000"/>
                <w:sz w:val="28"/>
                <w:szCs w:val="28"/>
                <w:lang w:val="pt-BR"/>
              </w:rPr>
              <w:t>+ b</w:t>
            </w:r>
            <w:r>
              <w:rPr>
                <w:color w:val="000000"/>
                <w:sz w:val="28"/>
                <w:szCs w:val="28"/>
                <w:vertAlign w:val="superscript"/>
                <w:lang w:val="pt-BR"/>
              </w:rPr>
              <w:t>2</w:t>
            </w:r>
          </w:p>
          <w:p>
            <w:pPr>
              <w:pStyle w:val="Normal"/>
              <w:rPr/>
            </w:pPr>
            <w:r>
              <w:rPr>
                <w:color w:val="000000"/>
                <w:sz w:val="28"/>
                <w:szCs w:val="28"/>
                <w:lang w:val="pt-BR"/>
              </w:rPr>
              <w:t>c) c</w:t>
            </w:r>
            <w:r>
              <w:rPr>
                <w:color w:val="000000"/>
                <w:sz w:val="28"/>
                <w:szCs w:val="28"/>
                <w:vertAlign w:val="superscript"/>
                <w:lang w:val="pt-BR"/>
              </w:rPr>
              <w:t>2</w:t>
            </w:r>
            <w:r>
              <w:rPr>
                <w:color w:val="000000"/>
                <w:sz w:val="28"/>
                <w:szCs w:val="28"/>
                <w:lang w:val="pt-BR"/>
              </w:rPr>
              <w:t xml:space="preserve"> = a</w:t>
            </w:r>
            <w:r>
              <w:rPr>
                <w:color w:val="000000"/>
                <w:sz w:val="28"/>
                <w:szCs w:val="28"/>
                <w:vertAlign w:val="superscript"/>
                <w:lang w:val="pt-BR"/>
              </w:rPr>
              <w:t>2</w:t>
            </w:r>
            <w:r>
              <w:rPr>
                <w:color w:val="000000"/>
                <w:sz w:val="28"/>
                <w:szCs w:val="28"/>
                <w:lang w:val="pt-BR"/>
              </w:rPr>
              <w:t xml:space="preserve"> + b</w:t>
            </w:r>
            <w:r>
              <w:rPr>
                <w:color w:val="000000"/>
                <w:sz w:val="28"/>
                <w:szCs w:val="28"/>
                <w:vertAlign w:val="superscript"/>
                <w:lang w:val="pt-BR"/>
              </w:rPr>
              <w:t>2</w:t>
            </w:r>
            <w:r>
              <w:rPr>
                <w:color w:val="000000"/>
                <w:sz w:val="28"/>
                <w:szCs w:val="28"/>
                <w:lang w:val="pt-BR"/>
              </w:rPr>
              <w:t xml:space="preserve"> </w:t>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pPr>
            <w:r>
              <w:drawing>
                <wp:anchor behindDoc="0" distT="0" distB="0" distL="114935" distR="114935" simplePos="0" locked="0" layoutInCell="1" allowOverlap="1" relativeHeight="867">
                  <wp:simplePos x="0" y="0"/>
                  <wp:positionH relativeFrom="column">
                    <wp:posOffset>1050925</wp:posOffset>
                  </wp:positionH>
                  <wp:positionV relativeFrom="paragraph">
                    <wp:posOffset>93345</wp:posOffset>
                  </wp:positionV>
                  <wp:extent cx="1261745" cy="847725"/>
                  <wp:effectExtent l="0" t="0" r="0" b="0"/>
                  <wp:wrapNone/>
                  <wp:docPr id="3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 descr=""/>
                          <pic:cNvPicPr>
                            <a:picLocks noChangeAspect="1" noChangeArrowheads="1"/>
                          </pic:cNvPicPr>
                        </pic:nvPicPr>
                        <pic:blipFill>
                          <a:blip r:embed="rId119"/>
                          <a:srcRect l="-40" t="-43" r="-40" b="-43"/>
                          <a:stretch>
                            <a:fillRect/>
                          </a:stretch>
                        </pic:blipFill>
                        <pic:spPr bwMode="auto">
                          <a:xfrm>
                            <a:off x="0" y="0"/>
                            <a:ext cx="1261745" cy="847725"/>
                          </a:xfrm>
                          <a:prstGeom prst="rect">
                            <a:avLst/>
                          </a:prstGeom>
                        </pic:spPr>
                      </pic:pic>
                    </a:graphicData>
                  </a:graphic>
                </wp:anchor>
              </w:drawing>
            </w:r>
            <w:r>
              <w:rPr>
                <w:b/>
                <w:i/>
                <w:sz w:val="28"/>
                <w:szCs w:val="28"/>
                <w:lang w:val="pt-BR"/>
              </w:rPr>
              <w:t>*</w:t>
            </w:r>
            <w:r>
              <w:rPr>
                <w:b/>
                <w:i/>
                <w:sz w:val="28"/>
                <w:szCs w:val="28"/>
                <w:u w:val="single"/>
                <w:lang w:val="pt-BR"/>
              </w:rPr>
              <w:t>Định lý</w:t>
            </w:r>
            <w:r>
              <w:rPr>
                <w:sz w:val="28"/>
                <w:szCs w:val="28"/>
                <w:lang w:val="pt-BR"/>
              </w:rPr>
              <w:t>: (Sgk/130)</w:t>
            </w:r>
          </w:p>
          <w:p>
            <w:pPr>
              <w:pStyle w:val="Normal"/>
              <w:rPr>
                <w:sz w:val="28"/>
                <w:szCs w:val="28"/>
                <w:lang w:val="pt-BR"/>
              </w:rPr>
            </w:pPr>
            <w:r>
              <w:rPr>
                <w:sz w:val="28"/>
                <w:szCs w:val="28"/>
                <w:lang w:val="pt-BR"/>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sz w:val="28"/>
                <w:szCs w:val="28"/>
                <w:lang w:val="nl-NL"/>
              </w:rPr>
              <w:object w:dxaOrig="220" w:dyaOrig="26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1pt;height:13pt" filled="f" o:ole="">
                  <v:imagedata r:id="rId121" o:title=""/>
                </v:shape>
                <o:OLEObject Type="Embed" ProgID="" ShapeID="ole_rId120" DrawAspect="Content" ObjectID="_40933841" r:id="rId120"/>
              </w:object>
            </w:r>
            <w:r>
              <w:rPr>
                <w:sz w:val="28"/>
                <w:szCs w:val="28"/>
                <w:lang w:val="pt-BR"/>
              </w:rPr>
              <w:t>ABC, Â = 90</w:t>
            </w:r>
            <w:r>
              <w:rPr>
                <w:sz w:val="28"/>
                <w:szCs w:val="28"/>
                <w:vertAlign w:val="superscript"/>
                <w:lang w:val="pt-BR"/>
              </w:rPr>
              <w:t xml:space="preserve">0  </w:t>
            </w:r>
          </w:p>
          <w:p>
            <w:pPr>
              <w:pStyle w:val="Normal"/>
              <w:rPr>
                <w:sz w:val="28"/>
                <w:szCs w:val="28"/>
                <w:lang w:val="pt-BR"/>
              </w:rPr>
            </w:pPr>
            <w:r>
              <w:rPr>
                <w:sz w:val="28"/>
                <w:szCs w:val="28"/>
                <w:lang w:val="pt-BR"/>
              </w:rPr>
              <w:t>=&gt; BC</w:t>
            </w:r>
            <w:r>
              <w:rPr>
                <w:sz w:val="28"/>
                <w:szCs w:val="28"/>
                <w:vertAlign w:val="superscript"/>
                <w:lang w:val="pt-BR"/>
              </w:rPr>
              <w:t xml:space="preserve">2 </w:t>
            </w:r>
            <w:r>
              <w:rPr>
                <w:sz w:val="28"/>
                <w:szCs w:val="28"/>
                <w:lang w:val="pt-BR"/>
              </w:rPr>
              <w:t>= AB</w:t>
            </w:r>
            <w:r>
              <w:rPr>
                <w:sz w:val="28"/>
                <w:szCs w:val="28"/>
                <w:vertAlign w:val="superscript"/>
                <w:lang w:val="pt-BR"/>
              </w:rPr>
              <w:t xml:space="preserve">2 </w:t>
            </w:r>
            <w:r>
              <w:rPr>
                <w:sz w:val="28"/>
                <w:szCs w:val="28"/>
                <w:lang w:val="pt-BR"/>
              </w:rPr>
              <w:t>+ AC</w:t>
            </w:r>
            <w:r>
              <w:rPr>
                <w:sz w:val="28"/>
                <w:szCs w:val="28"/>
                <w:vertAlign w:val="superscript"/>
                <w:lang w:val="pt-BR"/>
              </w:rPr>
              <w:t>2</w:t>
            </w:r>
          </w:p>
          <w:p>
            <w:pPr>
              <w:pStyle w:val="Normal"/>
              <w:rPr/>
            </w:pPr>
            <w:r>
              <w:rPr>
                <w:color w:val="000000"/>
                <w:sz w:val="28"/>
                <w:szCs w:val="28"/>
                <w:bdr w:val="single" w:sz="4" w:space="0" w:color="000000"/>
                <w:lang w:val="nl-NL"/>
              </w:rPr>
              <w:t>?3</w:t>
            </w:r>
            <w:r>
              <w:rPr>
                <w:sz w:val="28"/>
                <w:szCs w:val="28"/>
                <w:lang w:val="pt-BR"/>
              </w:rPr>
              <w:t xml:space="preserve">  </w:t>
            </w:r>
            <w:r>
              <w:rPr>
                <w:color w:val="000000"/>
                <w:sz w:val="28"/>
                <w:szCs w:val="28"/>
                <w:lang w:val="pt-BR"/>
              </w:rPr>
              <w:t xml:space="preserve">a) </w:t>
            </w:r>
            <w:r>
              <w:rPr>
                <w:rFonts w:eastAsia="Symbol" w:cs="Symbol" w:ascii="Symbol" w:hAnsi="Symbol"/>
                <w:color w:val="000000"/>
                <w:sz w:val="28"/>
                <w:szCs w:val="28"/>
                <w:lang w:val="nl-NL"/>
              </w:rPr>
              <w:sym w:font="Symbol" w:char="f044"/>
            </w:r>
            <w:r>
              <w:rPr>
                <w:color w:val="000000"/>
                <w:sz w:val="28"/>
                <w:szCs w:val="28"/>
                <w:lang w:val="pt-BR"/>
              </w:rPr>
              <w:t xml:space="preserve">ABC vuông tại B nên  </w:t>
            </w:r>
          </w:p>
          <w:p>
            <w:pPr>
              <w:pStyle w:val="Normal"/>
              <w:rPr/>
            </w:pPr>
            <w:r>
              <w:rPr>
                <w:color w:val="000000"/>
                <w:sz w:val="28"/>
                <w:szCs w:val="28"/>
                <w:lang w:val="es-PR"/>
              </w:rPr>
              <w:t>AB</w:t>
            </w:r>
            <w:r>
              <w:rPr>
                <w:color w:val="000000"/>
                <w:sz w:val="28"/>
                <w:szCs w:val="28"/>
                <w:vertAlign w:val="superscript"/>
                <w:lang w:val="es-PR"/>
              </w:rPr>
              <w:t xml:space="preserve">2 </w:t>
            </w:r>
            <w:r>
              <w:rPr>
                <w:color w:val="000000"/>
                <w:sz w:val="28"/>
                <w:szCs w:val="28"/>
                <w:lang w:val="es-PR"/>
              </w:rPr>
              <w:t>+ BC</w:t>
            </w:r>
            <w:r>
              <w:rPr>
                <w:color w:val="000000"/>
                <w:sz w:val="28"/>
                <w:szCs w:val="28"/>
                <w:vertAlign w:val="superscript"/>
                <w:lang w:val="es-PR"/>
              </w:rPr>
              <w:t xml:space="preserve">2 </w:t>
            </w:r>
            <w:r>
              <w:rPr>
                <w:color w:val="000000"/>
                <w:sz w:val="28"/>
                <w:szCs w:val="28"/>
                <w:lang w:val="es-PR"/>
              </w:rPr>
              <w:t>= AC</w:t>
            </w:r>
            <w:r>
              <w:rPr>
                <w:color w:val="000000"/>
                <w:sz w:val="28"/>
                <w:szCs w:val="28"/>
                <w:vertAlign w:val="superscript"/>
                <w:lang w:val="es-PR"/>
              </w:rPr>
              <w:t>2</w:t>
            </w:r>
            <w:r>
              <w:rPr>
                <w:color w:val="000000"/>
                <w:sz w:val="28"/>
                <w:szCs w:val="28"/>
                <w:lang w:val="es-PR"/>
              </w:rPr>
              <w:t xml:space="preserve"> </w:t>
            </w:r>
          </w:p>
          <w:p>
            <w:pPr>
              <w:pStyle w:val="Normal"/>
              <w:rPr/>
            </w:pPr>
            <w:r>
              <w:rPr>
                <w:color w:val="000000"/>
                <w:sz w:val="28"/>
                <w:szCs w:val="28"/>
                <w:lang w:val="es-PR"/>
              </w:rPr>
              <w:t>hay AB</w:t>
            </w:r>
            <w:r>
              <w:rPr>
                <w:color w:val="000000"/>
                <w:sz w:val="28"/>
                <w:szCs w:val="28"/>
                <w:vertAlign w:val="superscript"/>
                <w:lang w:val="es-PR"/>
              </w:rPr>
              <w:t xml:space="preserve">2 </w:t>
            </w:r>
            <w:r>
              <w:rPr>
                <w:color w:val="000000"/>
                <w:sz w:val="28"/>
                <w:szCs w:val="28"/>
                <w:lang w:val="es-PR"/>
              </w:rPr>
              <w:t>+ 8</w:t>
            </w:r>
            <w:r>
              <w:rPr>
                <w:color w:val="000000"/>
                <w:sz w:val="28"/>
                <w:szCs w:val="28"/>
                <w:vertAlign w:val="superscript"/>
                <w:lang w:val="es-PR"/>
              </w:rPr>
              <w:t xml:space="preserve">2 </w:t>
            </w:r>
            <w:r>
              <w:rPr>
                <w:color w:val="000000"/>
                <w:sz w:val="28"/>
                <w:szCs w:val="28"/>
                <w:lang w:val="es-PR"/>
              </w:rPr>
              <w:t>= 10</w:t>
            </w:r>
            <w:r>
              <w:rPr>
                <w:color w:val="000000"/>
                <w:sz w:val="28"/>
                <w:szCs w:val="28"/>
                <w:vertAlign w:val="superscript"/>
                <w:lang w:val="es-PR"/>
              </w:rPr>
              <w:t>2</w:t>
            </w:r>
            <w:r>
              <w:rPr>
                <w:color w:val="000000"/>
                <w:sz w:val="28"/>
                <w:szCs w:val="28"/>
                <w:lang w:val="es-PR"/>
              </w:rPr>
              <w:t xml:space="preserve"> </w:t>
            </w:r>
          </w:p>
          <w:p>
            <w:pPr>
              <w:pStyle w:val="Normal"/>
              <w:rPr/>
            </w:pPr>
            <w:r>
              <w:rPr>
                <w:rFonts w:eastAsia="Symbol" w:cs="Symbol" w:ascii="Symbol" w:hAnsi="Symbol"/>
                <w:color w:val="000000"/>
                <w:sz w:val="28"/>
                <w:szCs w:val="28"/>
                <w:lang w:val="nl-NL"/>
              </w:rPr>
              <w:sym w:font="Symbol" w:char="f0de"/>
            </w:r>
            <w:r>
              <w:rPr>
                <w:color w:val="000000"/>
                <w:sz w:val="28"/>
                <w:szCs w:val="28"/>
                <w:lang w:val="es-PR"/>
              </w:rPr>
              <w:t xml:space="preserve"> </w:t>
            </w:r>
            <w:r>
              <w:rPr>
                <w:color w:val="000000"/>
                <w:sz w:val="28"/>
                <w:szCs w:val="28"/>
                <w:lang w:val="es-PR"/>
              </w:rPr>
              <w:t>AB</w:t>
            </w:r>
            <w:r>
              <w:rPr>
                <w:color w:val="000000"/>
                <w:sz w:val="28"/>
                <w:szCs w:val="28"/>
                <w:vertAlign w:val="superscript"/>
                <w:lang w:val="es-PR"/>
              </w:rPr>
              <w:t>2</w:t>
            </w:r>
            <w:r>
              <w:rPr>
                <w:color w:val="000000"/>
                <w:sz w:val="28"/>
                <w:szCs w:val="28"/>
                <w:lang w:val="es-PR"/>
              </w:rPr>
              <w:t xml:space="preserve"> = 10</w:t>
            </w:r>
            <w:r>
              <w:rPr>
                <w:color w:val="000000"/>
                <w:sz w:val="28"/>
                <w:szCs w:val="28"/>
                <w:vertAlign w:val="superscript"/>
                <w:lang w:val="es-PR"/>
              </w:rPr>
              <w:t>2</w:t>
            </w:r>
            <w:r>
              <w:rPr>
                <w:color w:val="000000"/>
                <w:sz w:val="28"/>
                <w:szCs w:val="28"/>
                <w:lang w:val="es-PR"/>
              </w:rPr>
              <w:t xml:space="preserve"> – 8</w:t>
            </w:r>
            <w:r>
              <w:rPr>
                <w:color w:val="000000"/>
                <w:sz w:val="28"/>
                <w:szCs w:val="28"/>
                <w:vertAlign w:val="superscript"/>
                <w:lang w:val="es-PR"/>
              </w:rPr>
              <w:t>2</w:t>
            </w:r>
            <w:r>
              <w:rPr>
                <w:color w:val="000000"/>
                <w:sz w:val="28"/>
                <w:szCs w:val="28"/>
                <w:lang w:val="es-PR"/>
              </w:rPr>
              <w:t xml:space="preserve"> = 36 = 6</w:t>
            </w:r>
            <w:r>
              <w:rPr>
                <w:color w:val="000000"/>
                <w:sz w:val="28"/>
                <w:szCs w:val="28"/>
                <w:vertAlign w:val="superscript"/>
                <w:lang w:val="es-PR"/>
              </w:rPr>
              <w:t>2</w:t>
            </w:r>
            <w:r>
              <w:rPr>
                <w:color w:val="000000"/>
                <w:sz w:val="28"/>
                <w:szCs w:val="28"/>
                <w:lang w:val="es-PR"/>
              </w:rPr>
              <w:t xml:space="preserve"> </w:t>
            </w:r>
          </w:p>
          <w:p>
            <w:pPr>
              <w:pStyle w:val="Normal"/>
              <w:rPr/>
            </w:pPr>
            <w:r>
              <w:rPr>
                <w:rFonts w:eastAsia="Symbol" w:cs="Symbol" w:ascii="Symbol" w:hAnsi="Symbol"/>
                <w:color w:val="000000"/>
                <w:sz w:val="28"/>
                <w:szCs w:val="28"/>
                <w:lang w:val="nl-NL"/>
              </w:rPr>
              <w:sym w:font="Symbol" w:char="f0de"/>
            </w:r>
            <w:r>
              <w:rPr>
                <w:color w:val="000000"/>
                <w:sz w:val="28"/>
                <w:szCs w:val="28"/>
                <w:lang w:val="es-PR"/>
              </w:rPr>
              <w:t xml:space="preserve"> </w:t>
            </w:r>
            <w:r>
              <w:rPr>
                <w:color w:val="000000"/>
                <w:sz w:val="28"/>
                <w:szCs w:val="28"/>
                <w:lang w:val="es-PR"/>
              </w:rPr>
              <w:t xml:space="preserve">x = AB = 6  </w:t>
            </w:r>
          </w:p>
          <w:p>
            <w:pPr>
              <w:pStyle w:val="Normal"/>
              <w:rPr>
                <w:color w:val="000000"/>
                <w:sz w:val="28"/>
                <w:szCs w:val="28"/>
                <w:lang w:val="es-PR"/>
              </w:rPr>
            </w:pPr>
            <w:r>
              <w:rPr>
                <w:color w:val="000000"/>
                <w:sz w:val="28"/>
                <w:szCs w:val="28"/>
                <w:lang w:val="es-PR"/>
              </w:rPr>
              <w:t xml:space="preserve">b) </w:t>
            </w:r>
            <w:r>
              <w:rPr>
                <w:rFonts w:eastAsia="Symbol" w:cs="Symbol" w:ascii="Symbol" w:hAnsi="Symbol"/>
                <w:color w:val="000000"/>
                <w:sz w:val="28"/>
                <w:szCs w:val="28"/>
                <w:lang w:val="nl-NL"/>
              </w:rPr>
              <w:sym w:font="Symbol" w:char="f044"/>
            </w:r>
            <w:r>
              <w:rPr>
                <w:color w:val="000000"/>
                <w:sz w:val="28"/>
                <w:szCs w:val="28"/>
                <w:lang w:val="es-PR"/>
              </w:rPr>
              <w:t>DEF vuông tại D nên ta có: DE</w:t>
            </w:r>
            <w:r>
              <w:rPr>
                <w:color w:val="000000"/>
                <w:sz w:val="28"/>
                <w:szCs w:val="28"/>
                <w:vertAlign w:val="superscript"/>
                <w:lang w:val="es-PR"/>
              </w:rPr>
              <w:t xml:space="preserve">2 </w:t>
            </w:r>
            <w:r>
              <w:rPr>
                <w:color w:val="000000"/>
                <w:sz w:val="28"/>
                <w:szCs w:val="28"/>
                <w:lang w:val="es-PR"/>
              </w:rPr>
              <w:t>+ DF</w:t>
            </w:r>
            <w:r>
              <w:rPr>
                <w:color w:val="000000"/>
                <w:sz w:val="28"/>
                <w:szCs w:val="28"/>
                <w:vertAlign w:val="superscript"/>
                <w:lang w:val="es-PR"/>
              </w:rPr>
              <w:t xml:space="preserve">2 </w:t>
            </w:r>
            <w:r>
              <w:rPr>
                <w:color w:val="000000"/>
                <w:sz w:val="28"/>
                <w:szCs w:val="28"/>
                <w:lang w:val="es-PR"/>
              </w:rPr>
              <w:t>= EF</w:t>
            </w:r>
            <w:r>
              <w:rPr>
                <w:color w:val="000000"/>
                <w:sz w:val="28"/>
                <w:szCs w:val="28"/>
                <w:vertAlign w:val="superscript"/>
                <w:lang w:val="es-PR"/>
              </w:rPr>
              <w:t>2</w:t>
            </w:r>
          </w:p>
          <w:p>
            <w:pPr>
              <w:pStyle w:val="Normal"/>
              <w:rPr/>
            </w:pPr>
            <w:r>
              <w:rPr>
                <w:color w:val="000000"/>
                <w:sz w:val="28"/>
                <w:szCs w:val="28"/>
                <w:lang w:val="es-PR"/>
              </w:rPr>
              <w:t>hay 1</w:t>
            </w:r>
            <w:r>
              <w:rPr>
                <w:color w:val="000000"/>
                <w:sz w:val="28"/>
                <w:szCs w:val="28"/>
                <w:vertAlign w:val="superscript"/>
                <w:lang w:val="es-PR"/>
              </w:rPr>
              <w:t xml:space="preserve">2 </w:t>
            </w:r>
            <w:r>
              <w:rPr>
                <w:color w:val="000000"/>
                <w:sz w:val="28"/>
                <w:szCs w:val="28"/>
                <w:lang w:val="es-PR"/>
              </w:rPr>
              <w:t>+ 1</w:t>
            </w:r>
            <w:r>
              <w:rPr>
                <w:color w:val="000000"/>
                <w:sz w:val="28"/>
                <w:szCs w:val="28"/>
                <w:vertAlign w:val="superscript"/>
                <w:lang w:val="es-PR"/>
              </w:rPr>
              <w:t xml:space="preserve">2  </w:t>
            </w:r>
            <w:r>
              <w:rPr>
                <w:color w:val="000000"/>
                <w:sz w:val="28"/>
                <w:szCs w:val="28"/>
                <w:lang w:val="es-PR"/>
              </w:rPr>
              <w:t>= EF</w:t>
            </w:r>
            <w:r>
              <w:rPr>
                <w:color w:val="000000"/>
                <w:sz w:val="28"/>
                <w:szCs w:val="28"/>
                <w:vertAlign w:val="superscript"/>
                <w:lang w:val="es-PR"/>
              </w:rPr>
              <w:t>2</w:t>
            </w:r>
            <w:r>
              <w:rPr>
                <w:color w:val="000000"/>
                <w:sz w:val="28"/>
                <w:szCs w:val="28"/>
                <w:lang w:val="es-PR"/>
              </w:rPr>
              <w:t xml:space="preserve"> </w:t>
            </w:r>
          </w:p>
          <w:p>
            <w:pPr>
              <w:pStyle w:val="Normal"/>
              <w:rPr/>
            </w:pPr>
            <w:r>
              <w:rPr>
                <w:rFonts w:eastAsia="Symbol" w:cs="Symbol" w:ascii="Symbol" w:hAnsi="Symbol"/>
                <w:color w:val="000000"/>
                <w:sz w:val="28"/>
                <w:szCs w:val="28"/>
                <w:lang w:val="nl-NL"/>
              </w:rPr>
              <w:sym w:font="Symbol" w:char="f0de"/>
            </w:r>
            <w:r>
              <w:rPr>
                <w:color w:val="000000"/>
                <w:sz w:val="28"/>
                <w:szCs w:val="28"/>
                <w:lang w:val="es-PR"/>
              </w:rPr>
              <w:t xml:space="preserve"> </w:t>
            </w:r>
            <w:r>
              <w:rPr>
                <w:color w:val="000000"/>
                <w:sz w:val="28"/>
                <w:szCs w:val="28"/>
                <w:lang w:val="es-PR"/>
              </w:rPr>
              <w:t>EF</w:t>
            </w:r>
            <w:r>
              <w:rPr>
                <w:color w:val="000000"/>
                <w:sz w:val="28"/>
                <w:szCs w:val="28"/>
                <w:vertAlign w:val="superscript"/>
                <w:lang w:val="es-PR"/>
              </w:rPr>
              <w:t>2</w:t>
            </w:r>
            <w:r>
              <w:rPr>
                <w:color w:val="000000"/>
                <w:sz w:val="28"/>
                <w:szCs w:val="28"/>
                <w:lang w:val="es-PR"/>
              </w:rPr>
              <w:t xml:space="preserve"> = 1 + 1 = 2 </w:t>
            </w:r>
          </w:p>
          <w:p>
            <w:pPr>
              <w:pStyle w:val="Normal"/>
              <w:rPr>
                <w:b/>
                <w:sz w:val="28"/>
                <w:szCs w:val="28"/>
                <w:u w:val="single"/>
                <w:lang w:val="es-PR"/>
              </w:rPr>
            </w:pPr>
            <w:r>
              <w:rPr>
                <w:rFonts w:eastAsia="Symbol" w:cs="Symbol" w:ascii="Symbol" w:hAnsi="Symbol"/>
                <w:color w:val="000000"/>
                <w:sz w:val="28"/>
                <w:szCs w:val="28"/>
                <w:lang w:val="nl-NL"/>
              </w:rPr>
              <w:sym w:font="Symbol" w:char="f0de"/>
            </w:r>
            <w:r>
              <w:rPr>
                <w:color w:val="000000"/>
                <w:sz w:val="28"/>
                <w:szCs w:val="28"/>
                <w:lang w:val="es-PR"/>
              </w:rPr>
              <w:t xml:space="preserve"> </w:t>
            </w:r>
            <w:r>
              <w:rPr>
                <w:color w:val="000000"/>
                <w:sz w:val="28"/>
                <w:szCs w:val="28"/>
                <w:lang w:val="es-PR"/>
              </w:rPr>
              <w:t xml:space="preserve">x =  EF = </w:t>
            </w:r>
            <w:r>
              <w:rPr>
                <w:color w:val="000000"/>
                <w:sz w:val="28"/>
                <w:szCs w:val="28"/>
                <w:lang w:val="nl-NL"/>
              </w:rPr>
            </w:r>
            <m:oMath xmlns:m="http://schemas.openxmlformats.org/officeDocument/2006/math">
              <m:rad>
                <m:radPr>
                  <m:degHide m:val="1"/>
                </m:radPr>
                <m:deg/>
                <m:e>
                  <m:r>
                    <w:rPr>
                      <w:rFonts w:ascii="Cambria Math" w:hAnsi="Cambria Math"/>
                    </w:rPr>
                    <m:t xml:space="preserve">2</m:t>
                  </m:r>
                </m:e>
              </m:rad>
            </m:oMath>
            <w:r>
              <w:rPr>
                <w:color w:val="000000"/>
                <w:sz w:val="28"/>
                <w:szCs w:val="28"/>
                <w:lang w:val="es-PR"/>
              </w:rPr>
              <w:t>.</w:t>
            </w:r>
          </w:p>
        </w:tc>
        <w:tc>
          <w:tcPr>
            <w:tcW w:w="306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Cho </w:t>
            </w:r>
            <w:r>
              <w:rPr>
                <w:rFonts w:eastAsia="MS Mincho;ＭＳ 明朝"/>
                <w:bCs/>
                <w:iCs/>
                <w:sz w:val="28"/>
                <w:szCs w:val="28"/>
                <w:lang w:val="nl-NL"/>
              </w:rPr>
              <w:t>học sinh</w:t>
            </w:r>
            <w:r>
              <w:rPr>
                <w:sz w:val="28"/>
                <w:szCs w:val="28"/>
                <w:lang w:val="nl-NL"/>
              </w:rPr>
              <w:t xml:space="preserve"> làm </w:t>
            </w:r>
            <w:r>
              <w:rPr>
                <w:sz w:val="28"/>
                <w:szCs w:val="28"/>
                <w:lang w:val="nl-NL"/>
              </w:rPr>
              <w:object w:dxaOrig="380" w:dyaOrig="38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9pt;height:19pt" filled="f" o:ole="">
                  <v:imagedata r:id="rId123" o:title=""/>
                </v:shape>
                <o:OLEObject Type="Embed" ProgID="" ShapeID="ole_rId122" DrawAspect="Content" ObjectID="_1841032973" r:id="rId122"/>
              </w:object>
            </w:r>
            <w:r>
              <w:rPr>
                <w:sz w:val="28"/>
                <w:szCs w:val="28"/>
                <w:lang w:val="nl-NL"/>
              </w:rPr>
              <w:t xml:space="preserve"> </w:t>
            </w:r>
          </w:p>
          <w:p>
            <w:pPr>
              <w:pStyle w:val="Normal"/>
              <w:jc w:val="both"/>
              <w:rPr>
                <w:sz w:val="28"/>
                <w:szCs w:val="28"/>
                <w:lang w:val="nl-NL"/>
              </w:rPr>
            </w:pPr>
            <w:r>
              <w:rPr>
                <w:sz w:val="28"/>
                <w:szCs w:val="28"/>
                <w:lang w:val="nl-NL"/>
              </w:rPr>
              <w:t>GV gọi 1 HS lên bảng vẽ (sử dụng quy ước 1cm trên bảng)</w:t>
            </w:r>
          </w:p>
          <w:p>
            <w:pPr>
              <w:pStyle w:val="Normal"/>
              <w:jc w:val="both"/>
              <w:rPr/>
            </w:pPr>
            <w:r>
              <w:rPr>
                <w:sz w:val="28"/>
                <w:szCs w:val="28"/>
                <w:lang w:val="nl-NL"/>
              </w:rPr>
              <w:t xml:space="preserve">H: Hãy cho biết độ dài cạnh huyền của </w:t>
            </w:r>
            <w:r>
              <w:rPr>
                <w:bCs/>
                <w:sz w:val="28"/>
                <w:szCs w:val="28"/>
                <w:lang w:val="nl-NL"/>
              </w:rPr>
              <w:t>tam giác</w:t>
            </w:r>
            <w:r>
              <w:rPr>
                <w:sz w:val="28"/>
                <w:szCs w:val="28"/>
                <w:lang w:val="nl-NL"/>
              </w:rPr>
              <w:t xml:space="preserve"> vuông?</w:t>
            </w:r>
          </w:p>
          <w:p>
            <w:pPr>
              <w:pStyle w:val="Normal"/>
              <w:jc w:val="both"/>
              <w:rPr>
                <w:sz w:val="28"/>
                <w:szCs w:val="28"/>
                <w:lang w:val="nl-NL"/>
              </w:rPr>
            </w:pPr>
            <w:r>
              <w:rPr>
                <w:sz w:val="28"/>
                <w:szCs w:val="28"/>
                <w:lang w:val="nl-NL"/>
              </w:rPr>
              <w:t>- Các độ dài 3, 4, 5 có mối quan hệ gì?</w:t>
            </w:r>
          </w:p>
          <w:p>
            <w:pPr>
              <w:pStyle w:val="Normal"/>
              <w:jc w:val="both"/>
              <w:rPr/>
            </w:pPr>
            <w:r>
              <w:rPr>
                <w:sz w:val="28"/>
                <w:szCs w:val="28"/>
                <w:lang w:val="nl-NL"/>
              </w:rPr>
              <w:t xml:space="preserve">-Thực hiện </w:t>
            </w:r>
            <w:r>
              <w:rPr>
                <w:sz w:val="28"/>
                <w:szCs w:val="28"/>
                <w:lang w:val="nl-NL"/>
              </w:rPr>
              <w:object w:dxaOrig="420" w:dyaOrig="38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1pt;height:19pt" filled="f" o:ole="">
                  <v:imagedata r:id="rId125" o:title=""/>
                </v:shape>
                <o:OLEObject Type="Embed" ProgID="" ShapeID="ole_rId124" DrawAspect="Content" ObjectID="_2107705845" r:id="rId124"/>
              </w:object>
            </w:r>
            <w:r>
              <w:rPr>
                <w:sz w:val="28"/>
                <w:szCs w:val="28"/>
                <w:lang w:val="nl-NL"/>
              </w:rPr>
              <w:t xml:space="preserve"> </w:t>
            </w:r>
          </w:p>
          <w:p>
            <w:pPr>
              <w:pStyle w:val="Normal"/>
              <w:jc w:val="both"/>
              <w:rPr>
                <w:sz w:val="28"/>
                <w:szCs w:val="28"/>
                <w:lang w:val="nl-NL"/>
              </w:rPr>
            </w:pPr>
            <w:r>
              <w:rPr>
                <w:sz w:val="28"/>
                <w:szCs w:val="28"/>
                <w:lang w:val="nl-NL"/>
              </w:rPr>
              <w:t>GV: Đưa bảng phụ có dán sẵn hai tầm bìa màu hình vuông có cạnh (a + b)</w:t>
            </w:r>
          </w:p>
          <w:p>
            <w:pPr>
              <w:pStyle w:val="Normal"/>
              <w:jc w:val="both"/>
              <w:rPr>
                <w:sz w:val="28"/>
                <w:szCs w:val="28"/>
                <w:lang w:val="nl-NL"/>
              </w:rPr>
            </w:pPr>
            <w:r>
              <w:rPr>
                <w:sz w:val="28"/>
                <w:szCs w:val="28"/>
                <w:lang w:val="nl-NL"/>
              </w:rPr>
              <w:t>- Yêu cầu HS xem Sgk/129, H.121và H.122 sau đó mời 4 HS lên bảng ghép hình.</w:t>
            </w:r>
          </w:p>
          <w:p>
            <w:pPr>
              <w:pStyle w:val="Normal"/>
              <w:jc w:val="both"/>
              <w:rPr>
                <w:sz w:val="28"/>
                <w:szCs w:val="28"/>
                <w:lang w:val="nl-NL"/>
              </w:rPr>
            </w:pPr>
            <w:r>
              <w:rPr>
                <w:sz w:val="28"/>
                <w:szCs w:val="28"/>
                <w:lang w:val="nl-NL"/>
              </w:rPr>
              <w:t>- Ở hình 121, phần bìa không bị che lấp  là một hình vuông có cạnh bằng c, hãy tính diện  tích phần bìa đó theo c?</w:t>
            </w:r>
          </w:p>
          <w:p>
            <w:pPr>
              <w:pStyle w:val="Normal"/>
              <w:jc w:val="both"/>
              <w:rPr>
                <w:sz w:val="28"/>
                <w:szCs w:val="28"/>
                <w:lang w:val="nl-NL"/>
              </w:rPr>
            </w:pPr>
            <w:r>
              <w:rPr>
                <w:sz w:val="28"/>
                <w:szCs w:val="28"/>
                <w:lang w:val="nl-NL"/>
              </w:rPr>
              <w:t>- Ở hình 122,  phần bìa không bị che lấp gồm hai hình vuông có cạnh là a và b, hãy tính diện tích phần bìa đó theo a và b?</w:t>
            </w:r>
          </w:p>
          <w:p>
            <w:pPr>
              <w:pStyle w:val="Normal"/>
              <w:jc w:val="both"/>
              <w:rPr/>
            </w:pPr>
            <w:r>
              <w:rPr>
                <w:sz w:val="28"/>
                <w:szCs w:val="28"/>
                <w:lang w:val="nl-NL"/>
              </w:rPr>
              <w:t>H: Có nhận xét gì về diện tích phần bìa không bị che lấp ở hai hình? Giải thích?</w:t>
            </w:r>
          </w:p>
          <w:p>
            <w:pPr>
              <w:pStyle w:val="Normal"/>
              <w:jc w:val="both"/>
              <w:rPr>
                <w:sz w:val="16"/>
                <w:szCs w:val="16"/>
                <w:lang w:val="nl-NL"/>
              </w:rPr>
            </w:pPr>
            <w:r>
              <w:rPr>
                <w:sz w:val="16"/>
                <w:szCs w:val="16"/>
                <w:lang w:val="nl-NL"/>
              </w:rPr>
            </w:r>
          </w:p>
          <w:p>
            <w:pPr>
              <w:pStyle w:val="Normal"/>
              <w:jc w:val="both"/>
              <w:rPr/>
            </w:pPr>
            <w:r>
              <w:rPr>
                <w:sz w:val="28"/>
                <w:szCs w:val="28"/>
                <w:lang w:val="nl-NL"/>
              </w:rPr>
              <w:t>- Từ đó rút ra nhận xét gì về quan hệ giữa c</w:t>
            </w:r>
            <w:r>
              <w:rPr>
                <w:sz w:val="28"/>
                <w:szCs w:val="28"/>
                <w:vertAlign w:val="superscript"/>
                <w:lang w:val="nl-NL"/>
              </w:rPr>
              <w:t>2</w:t>
            </w:r>
            <w:r>
              <w:rPr>
                <w:sz w:val="28"/>
                <w:szCs w:val="28"/>
                <w:lang w:val="nl-NL"/>
              </w:rPr>
              <w:t xml:space="preserve"> và </w:t>
            </w:r>
          </w:p>
          <w:p>
            <w:pPr>
              <w:pStyle w:val="Normal"/>
              <w:jc w:val="both"/>
              <w:rPr/>
            </w:pPr>
            <w:r>
              <w:rPr>
                <w:sz w:val="28"/>
                <w:szCs w:val="28"/>
                <w:lang w:val="nl-NL"/>
              </w:rPr>
              <w:t>a</w:t>
            </w:r>
            <w:r>
              <w:rPr>
                <w:sz w:val="28"/>
                <w:szCs w:val="28"/>
                <w:vertAlign w:val="superscript"/>
                <w:lang w:val="nl-NL"/>
              </w:rPr>
              <w:t xml:space="preserve">2 </w:t>
            </w:r>
            <w:r>
              <w:rPr>
                <w:sz w:val="28"/>
                <w:szCs w:val="28"/>
                <w:lang w:val="nl-NL"/>
              </w:rPr>
              <w:t>+ b</w:t>
            </w:r>
            <w:r>
              <w:rPr>
                <w:sz w:val="28"/>
                <w:szCs w:val="28"/>
                <w:vertAlign w:val="superscript"/>
                <w:lang w:val="nl-NL"/>
              </w:rPr>
              <w:t>2</w:t>
            </w:r>
            <w:r>
              <w:rPr>
                <w:sz w:val="28"/>
                <w:szCs w:val="28"/>
                <w:lang w:val="nl-NL"/>
              </w:rPr>
              <w:t xml:space="preserve">? </w:t>
            </w:r>
          </w:p>
          <w:p>
            <w:pPr>
              <w:pStyle w:val="Normal"/>
              <w:jc w:val="both"/>
              <w:rPr/>
            </w:pPr>
            <w:r>
              <w:rPr>
                <w:sz w:val="28"/>
                <w:szCs w:val="28"/>
                <w:lang w:val="nl-NL"/>
              </w:rPr>
              <w:t>H: Hệ thức c</w:t>
            </w:r>
            <w:r>
              <w:rPr>
                <w:sz w:val="28"/>
                <w:szCs w:val="28"/>
                <w:vertAlign w:val="superscript"/>
                <w:lang w:val="nl-NL"/>
              </w:rPr>
              <w:t>2</w:t>
            </w:r>
            <w:r>
              <w:rPr>
                <w:sz w:val="28"/>
                <w:szCs w:val="28"/>
                <w:lang w:val="nl-NL"/>
              </w:rPr>
              <w:t xml:space="preserve"> = a</w:t>
            </w:r>
            <w:r>
              <w:rPr>
                <w:sz w:val="28"/>
                <w:szCs w:val="28"/>
                <w:vertAlign w:val="superscript"/>
                <w:lang w:val="nl-NL"/>
              </w:rPr>
              <w:t>2</w:t>
            </w:r>
            <w:r>
              <w:rPr>
                <w:sz w:val="28"/>
                <w:szCs w:val="28"/>
                <w:lang w:val="nl-NL"/>
              </w:rPr>
              <w:t xml:space="preserve"> +b</w:t>
            </w:r>
            <w:r>
              <w:rPr>
                <w:sz w:val="28"/>
                <w:szCs w:val="28"/>
                <w:vertAlign w:val="superscript"/>
                <w:lang w:val="nl-NL"/>
              </w:rPr>
              <w:t>2</w:t>
            </w:r>
            <w:r>
              <w:rPr>
                <w:sz w:val="28"/>
                <w:szCs w:val="28"/>
                <w:lang w:val="nl-NL"/>
              </w:rPr>
              <w:t xml:space="preserve"> nói lên điều gì về quan hệ 3 cạnh của tam giác vuông?</w:t>
            </w:r>
          </w:p>
          <w:p>
            <w:pPr>
              <w:pStyle w:val="Normal"/>
              <w:jc w:val="both"/>
              <w:rPr/>
            </w:pPr>
            <w:r>
              <w:rPr>
                <w:sz w:val="28"/>
                <w:szCs w:val="28"/>
                <w:lang w:val="nl-NL"/>
              </w:rPr>
              <w:t xml:space="preserve">GV: Đó chính là nội dung </w:t>
            </w:r>
            <w:r>
              <w:rPr>
                <w:bCs/>
                <w:sz w:val="28"/>
                <w:szCs w:val="28"/>
                <w:lang w:val="nl-NL"/>
              </w:rPr>
              <w:t>định lí</w:t>
            </w:r>
            <w:r>
              <w:rPr>
                <w:sz w:val="28"/>
                <w:szCs w:val="28"/>
                <w:lang w:val="nl-NL"/>
              </w:rPr>
              <w:t xml:space="preserve"> Pytago. </w:t>
            </w:r>
          </w:p>
          <w:p>
            <w:pPr>
              <w:pStyle w:val="Normal"/>
              <w:jc w:val="both"/>
              <w:rPr>
                <w:sz w:val="28"/>
                <w:szCs w:val="28"/>
                <w:lang w:val="pt-BR"/>
              </w:rPr>
            </w:pPr>
            <w:r>
              <w:rPr>
                <w:sz w:val="28"/>
                <w:szCs w:val="28"/>
                <w:lang w:val="pt-BR"/>
              </w:rPr>
              <w:t>Gọi Hs lên bảng ghi định lí  dưới  dạng ký hiệu?</w:t>
            </w:r>
          </w:p>
          <w:p>
            <w:pPr>
              <w:pStyle w:val="Normal"/>
              <w:jc w:val="both"/>
              <w:rPr/>
            </w:pPr>
            <w:r>
              <w:rPr>
                <w:sz w:val="28"/>
                <w:szCs w:val="28"/>
                <w:lang w:val="pt-BR"/>
              </w:rPr>
              <w:t>H:</w:t>
            </w:r>
            <w:r>
              <w:rPr>
                <w:b/>
                <w:sz w:val="28"/>
                <w:szCs w:val="28"/>
                <w:lang w:val="pt-BR"/>
              </w:rPr>
              <w:t xml:space="preserve"> </w:t>
            </w:r>
            <w:r>
              <w:rPr>
                <w:sz w:val="28"/>
                <w:szCs w:val="28"/>
                <w:lang w:val="nl-NL"/>
              </w:rPr>
              <w:object w:dxaOrig="220" w:dyaOrig="2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1pt;height:13pt" filled="f" o:ole="">
                  <v:imagedata r:id="rId127" o:title=""/>
                </v:shape>
                <o:OLEObject Type="Embed" ProgID="" ShapeID="ole_rId126" DrawAspect="Content" ObjectID="_333758465" r:id="rId126"/>
              </w:object>
            </w:r>
            <w:r>
              <w:rPr>
                <w:sz w:val="28"/>
                <w:szCs w:val="28"/>
                <w:lang w:val="pt-BR"/>
              </w:rPr>
              <w:t>ABC vuông tại A ta có đẳng thức nào?</w:t>
            </w:r>
          </w:p>
          <w:p>
            <w:pPr>
              <w:pStyle w:val="Normal"/>
              <w:jc w:val="both"/>
              <w:rPr/>
            </w:pPr>
            <w:r>
              <w:rPr>
                <w:sz w:val="28"/>
                <w:szCs w:val="28"/>
                <w:lang w:val="pt-BR"/>
              </w:rPr>
              <w:t>Từ đó AB</w:t>
            </w:r>
            <w:r>
              <w:rPr>
                <w:sz w:val="28"/>
                <w:szCs w:val="28"/>
                <w:vertAlign w:val="superscript"/>
                <w:lang w:val="pt-BR"/>
              </w:rPr>
              <w:t>2</w:t>
            </w:r>
            <w:r>
              <w:rPr>
                <w:sz w:val="28"/>
                <w:szCs w:val="28"/>
                <w:lang w:val="pt-BR"/>
              </w:rPr>
              <w:t xml:space="preserve"> = ?; AC</w:t>
            </w:r>
            <w:r>
              <w:rPr>
                <w:sz w:val="28"/>
                <w:szCs w:val="28"/>
                <w:vertAlign w:val="superscript"/>
                <w:lang w:val="pt-BR"/>
              </w:rPr>
              <w:t>2</w:t>
            </w:r>
            <w:r>
              <w:rPr>
                <w:sz w:val="28"/>
                <w:szCs w:val="28"/>
                <w:lang w:val="pt-BR"/>
              </w:rPr>
              <w:t xml:space="preserve"> = ?</w:t>
            </w:r>
          </w:p>
          <w:p>
            <w:pPr>
              <w:pStyle w:val="Normal"/>
              <w:jc w:val="both"/>
              <w:rPr>
                <w:sz w:val="28"/>
                <w:szCs w:val="28"/>
                <w:lang w:val="nl-NL"/>
              </w:rPr>
            </w:pPr>
            <w:r>
              <w:rPr>
                <w:sz w:val="28"/>
                <w:szCs w:val="28"/>
                <w:lang w:val="nl-NL"/>
              </w:rPr>
              <w:t>- Đọc phần lưu ý Sgk/130</w:t>
            </w:r>
          </w:p>
          <w:p>
            <w:pPr>
              <w:pStyle w:val="Normal"/>
              <w:jc w:val="both"/>
              <w:rPr/>
            </w:pPr>
            <w:r>
              <w:rPr>
                <w:sz w:val="28"/>
                <w:szCs w:val="28"/>
                <w:lang w:val="nl-NL"/>
              </w:rPr>
              <w:t xml:space="preserve">- Yêu cầu HS làm </w:t>
            </w:r>
            <w:r>
              <w:rPr>
                <w:rFonts w:eastAsia="MS Mincho;ＭＳ 明朝"/>
                <w:bCs/>
                <w:iCs/>
                <w:sz w:val="28"/>
                <w:szCs w:val="28"/>
                <w:lang w:val="nl-NL"/>
              </w:rPr>
              <w:object w:dxaOrig="420" w:dyaOrig="38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1pt;height:19pt" filled="f" o:ole="">
                  <v:imagedata r:id="rId129" o:title=""/>
                </v:shape>
                <o:OLEObject Type="Embed" ProgID="" ShapeID="ole_rId128" DrawAspect="Content" ObjectID="_1623424106" r:id="rId128"/>
              </w:object>
            </w:r>
            <w:r>
              <w:rPr>
                <w:sz w:val="28"/>
                <w:szCs w:val="28"/>
                <w:lang w:val="nl-NL"/>
              </w:rPr>
              <w:t xml:space="preserve"> </w:t>
            </w:r>
          </w:p>
          <w:p>
            <w:pPr>
              <w:pStyle w:val="Normal"/>
              <w:rPr>
                <w:color w:val="000000"/>
                <w:sz w:val="28"/>
                <w:szCs w:val="28"/>
                <w:lang w:val="pt-BR"/>
              </w:rPr>
            </w:pPr>
            <w:r>
              <w:rPr>
                <w:color w:val="000000"/>
                <w:sz w:val="28"/>
                <w:szCs w:val="28"/>
                <w:lang w:val="pt-BR"/>
              </w:rPr>
              <w:t>H: Kết quả tìm được bằng bao nhiêu?</w:t>
            </w:r>
          </w:p>
          <w:p>
            <w:pPr>
              <w:pStyle w:val="Normal"/>
              <w:jc w:val="both"/>
              <w:rPr>
                <w:b/>
                <w:bCs/>
                <w:color w:val="000000"/>
                <w:sz w:val="28"/>
                <w:szCs w:val="28"/>
                <w:lang w:val="nl-NL"/>
              </w:rPr>
            </w:pPr>
            <w:r>
              <w:rPr>
                <w:b/>
                <w:bCs/>
                <w:color w:val="000000"/>
                <w:sz w:val="28"/>
                <w:szCs w:val="28"/>
                <w:lang w:val="nl-NL"/>
              </w:rPr>
            </w:r>
          </w:p>
          <w:p>
            <w:pPr>
              <w:pStyle w:val="Normal"/>
              <w:jc w:val="both"/>
              <w:rPr>
                <w:b/>
                <w:bCs/>
                <w:sz w:val="28"/>
                <w:szCs w:val="28"/>
                <w:lang w:val="nl-NL"/>
              </w:rPr>
            </w:pPr>
            <w:r>
              <w:rPr>
                <w:b/>
                <w:bCs/>
                <w:sz w:val="28"/>
                <w:szCs w:val="28"/>
                <w:lang w:val="nl-NL"/>
              </w:rPr>
            </w:r>
          </w:p>
          <w:p>
            <w:pPr>
              <w:pStyle w:val="Normal"/>
              <w:jc w:val="both"/>
              <w:rPr>
                <w:b/>
                <w:bCs/>
                <w:sz w:val="28"/>
                <w:szCs w:val="28"/>
                <w:lang w:val="nl-NL"/>
              </w:rPr>
            </w:pPr>
            <w:r>
              <w:rPr>
                <w:b/>
                <w:bCs/>
                <w:sz w:val="28"/>
                <w:szCs w:val="28"/>
                <w:lang w:val="nl-NL"/>
              </w:rPr>
            </w:r>
          </w:p>
          <w:p>
            <w:pPr>
              <w:pStyle w:val="Normal"/>
              <w:jc w:val="both"/>
              <w:rPr>
                <w:b/>
                <w:bCs/>
                <w:sz w:val="28"/>
                <w:szCs w:val="28"/>
                <w:lang w:val="nl-NL"/>
              </w:rPr>
            </w:pPr>
            <w:r>
              <w:rPr>
                <w:b/>
                <w:bCs/>
                <w:sz w:val="28"/>
                <w:szCs w:val="28"/>
                <w:lang w:val="nl-NL"/>
              </w:rPr>
            </w:r>
          </w:p>
          <w:p>
            <w:pPr>
              <w:pStyle w:val="Normal"/>
              <w:jc w:val="both"/>
              <w:rPr>
                <w:b/>
                <w:bCs/>
                <w:sz w:val="28"/>
                <w:szCs w:val="28"/>
                <w:lang w:val="nl-NL"/>
              </w:rPr>
            </w:pPr>
            <w:r>
              <w:rPr>
                <w:b/>
                <w:bCs/>
                <w:sz w:val="28"/>
                <w:szCs w:val="28"/>
                <w:lang w:val="nl-NL"/>
              </w:rPr>
            </w:r>
          </w:p>
          <w:p>
            <w:pPr>
              <w:pStyle w:val="Normal"/>
              <w:jc w:val="both"/>
              <w:rPr>
                <w:b/>
                <w:bCs/>
                <w:sz w:val="28"/>
                <w:szCs w:val="28"/>
                <w:lang w:val="nl-NL"/>
              </w:rPr>
            </w:pPr>
            <w:r>
              <w:rPr>
                <w:b/>
                <w:bCs/>
                <w:sz w:val="28"/>
                <w:szCs w:val="28"/>
                <w:lang w:val="nl-NL"/>
              </w:rPr>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HS làm </w:t>
            </w:r>
            <w:r>
              <w:rPr>
                <w:sz w:val="28"/>
                <w:szCs w:val="28"/>
                <w:lang w:val="nl-NL"/>
              </w:rPr>
              <w:object w:dxaOrig="380" w:dyaOrig="38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9pt;height:19pt" filled="f" o:ole="">
                  <v:imagedata r:id="rId131" o:title=""/>
                </v:shape>
                <o:OLEObject Type="Embed" ProgID="" ShapeID="ole_rId130" DrawAspect="Content" ObjectID="_305403456" r:id="rId130"/>
              </w:object>
            </w:r>
            <w:r>
              <w:rPr>
                <w:sz w:val="28"/>
                <w:szCs w:val="28"/>
                <w:lang w:val="nl-NL"/>
              </w:rPr>
              <w:t xml:space="preserve"> </w:t>
            </w:r>
          </w:p>
          <w:p>
            <w:pPr>
              <w:pStyle w:val="Normal"/>
              <w:jc w:val="both"/>
              <w:rPr>
                <w:sz w:val="28"/>
                <w:szCs w:val="28"/>
                <w:lang w:val="nl-NL"/>
              </w:rPr>
            </w:pPr>
            <w:r>
              <w:rPr>
                <w:sz w:val="28"/>
                <w:szCs w:val="28"/>
                <w:lang w:val="nl-NL"/>
              </w:rPr>
              <w:t>HS: Cả lớp vẽ hình vào vở</w:t>
            </w:r>
          </w:p>
          <w:p>
            <w:pPr>
              <w:pStyle w:val="Normal"/>
              <w:jc w:val="both"/>
              <w:rPr/>
            </w:pPr>
            <w:r>
              <w:rPr>
                <w:sz w:val="28"/>
                <w:szCs w:val="28"/>
                <w:lang w:val="nl-NL"/>
              </w:rPr>
              <w:t xml:space="preserve">Một HS lên bảng vẽ HS:  độ dài cạnh huyền của </w:t>
            </w:r>
            <w:r>
              <w:rPr>
                <w:bCs/>
                <w:sz w:val="28"/>
                <w:szCs w:val="28"/>
                <w:lang w:val="nl-NL"/>
              </w:rPr>
              <w:t>tam giác</w:t>
            </w:r>
            <w:r>
              <w:rPr>
                <w:sz w:val="28"/>
                <w:szCs w:val="28"/>
                <w:lang w:val="nl-NL"/>
              </w:rPr>
              <w:t xml:space="preserve"> vuông là 5cm.</w:t>
            </w:r>
          </w:p>
          <w:p>
            <w:pPr>
              <w:pStyle w:val="Normal"/>
              <w:jc w:val="both"/>
              <w:rPr>
                <w:sz w:val="28"/>
                <w:szCs w:val="28"/>
                <w:lang w:val="nl-NL"/>
              </w:rPr>
            </w:pPr>
            <w:r>
              <w:rPr>
                <w:sz w:val="28"/>
                <w:szCs w:val="28"/>
                <w:lang w:val="nl-NL"/>
              </w:rPr>
              <w:object w:dxaOrig="2220" w:dyaOrig="78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02.75pt;height:35.95pt" filled="f" o:ole="">
                  <v:imagedata r:id="rId133" o:title=""/>
                </v:shape>
                <o:OLEObject Type="Embed" ProgID="" ShapeID="ole_rId132" DrawAspect="Content" ObjectID="_158118183" r:id="rId132"/>
              </w:objec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 Thực hiện </w:t>
            </w:r>
            <w:r>
              <w:rPr>
                <w:sz w:val="28"/>
                <w:szCs w:val="28"/>
                <w:lang w:val="nl-NL"/>
              </w:rPr>
              <w:object w:dxaOrig="420" w:dyaOrig="38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21pt;height:19pt" filled="f" o:ole="">
                  <v:imagedata r:id="rId135" o:title=""/>
                </v:shape>
                <o:OLEObject Type="Embed" ProgID="" ShapeID="ole_rId134" DrawAspect="Content" ObjectID="_1948506383" r:id="rId134"/>
              </w:object>
            </w:r>
            <w:r>
              <w:rPr>
                <w:sz w:val="28"/>
                <w:szCs w:val="28"/>
                <w:lang w:val="nl-NL"/>
              </w:rPr>
              <w:t xml:space="preserve">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HS xem Sgk/129, hình 121 và hình 122,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lên bảng.</w:t>
            </w:r>
          </w:p>
          <w:p>
            <w:pPr>
              <w:pStyle w:val="Normal"/>
              <w:jc w:val="both"/>
              <w:rPr>
                <w:sz w:val="28"/>
                <w:szCs w:val="28"/>
                <w:lang w:val="nl-NL"/>
              </w:rPr>
            </w:pPr>
            <w:r>
              <w:rPr>
                <w:sz w:val="28"/>
                <w:szCs w:val="28"/>
                <w:lang w:val="nl-NL"/>
              </w:rPr>
            </w:r>
          </w:p>
          <w:p>
            <w:pPr>
              <w:pStyle w:val="Normal"/>
              <w:jc w:val="both"/>
              <w:rPr/>
            </w:pPr>
            <w:r>
              <w:rPr>
                <w:sz w:val="28"/>
                <w:szCs w:val="28"/>
                <w:lang w:val="nl-NL"/>
              </w:rPr>
              <w:t>HS:  diện  tích phần bìa đó bằng c</w:t>
            </w:r>
            <w:r>
              <w:rPr>
                <w:sz w:val="28"/>
                <w:szCs w:val="28"/>
                <w:vertAlign w:val="superscript"/>
                <w:lang w:val="nl-NL"/>
              </w:rPr>
              <w:t>2</w:t>
            </w:r>
            <w:r>
              <w:rPr>
                <w:sz w:val="28"/>
                <w:szCs w:val="28"/>
                <w:lang w:val="nl-NL"/>
              </w:rPr>
              <w: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diện  tích phần bìa đó bằng a+b</w:t>
            </w:r>
            <w:r>
              <w:rPr>
                <w:sz w:val="28"/>
                <w:szCs w:val="28"/>
                <w:vertAlign w:val="superscript"/>
                <w:lang w:val="nl-NL"/>
              </w:rPr>
              <w:t>2</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w:t>
            </w:r>
            <w:r>
              <w:rPr>
                <w:rFonts w:eastAsia="MS Mincho;ＭＳ 明朝"/>
                <w:bCs/>
                <w:iCs/>
                <w:sz w:val="28"/>
                <w:szCs w:val="28"/>
                <w:lang w:val="nl-NL"/>
              </w:rPr>
              <w:t xml:space="preserve">Diện tích </w:t>
            </w:r>
            <w:r>
              <w:rPr>
                <w:sz w:val="28"/>
                <w:szCs w:val="28"/>
                <w:lang w:val="nl-NL"/>
              </w:rPr>
              <w:t>phần bìakhông bị che lấp ở hai hình bằng nhau vì đều bằng diện tích hình vuông trừ đi diện tích 4</w:t>
            </w:r>
            <w:r>
              <w:rPr>
                <w:rFonts w:eastAsia="MS Mincho;ＭＳ 明朝"/>
                <w:bCs/>
                <w:iCs/>
                <w:sz w:val="28"/>
                <w:szCs w:val="28"/>
                <w:lang w:val="nl-NL"/>
              </w:rPr>
              <w:t xml:space="preserve"> tam giác vuông </w:t>
            </w:r>
          </w:p>
          <w:p>
            <w:pPr>
              <w:pStyle w:val="Normal"/>
              <w:jc w:val="both"/>
              <w:rPr/>
            </w:pPr>
            <w:r>
              <w:rPr>
                <w:sz w:val="28"/>
                <w:szCs w:val="28"/>
                <w:lang w:val="nl-NL"/>
              </w:rPr>
              <w:t>HS: Vậy c</w:t>
            </w:r>
            <w:r>
              <w:rPr>
                <w:sz w:val="28"/>
                <w:szCs w:val="28"/>
                <w:vertAlign w:val="superscript"/>
                <w:lang w:val="nl-NL"/>
              </w:rPr>
              <w:t>2</w:t>
            </w:r>
            <w:r>
              <w:rPr>
                <w:sz w:val="28"/>
                <w:szCs w:val="28"/>
                <w:lang w:val="nl-NL"/>
              </w:rPr>
              <w:t xml:space="preserve"> = a</w:t>
            </w:r>
            <w:r>
              <w:rPr>
                <w:sz w:val="28"/>
                <w:szCs w:val="28"/>
                <w:vertAlign w:val="superscript"/>
                <w:lang w:val="nl-NL"/>
              </w:rPr>
              <w:t>2</w:t>
            </w:r>
            <w:r>
              <w:rPr>
                <w:sz w:val="28"/>
                <w:szCs w:val="28"/>
                <w:lang w:val="nl-NL"/>
              </w:rPr>
              <w:t xml:space="preserve"> + b</w:t>
            </w:r>
            <w:r>
              <w:rPr>
                <w:sz w:val="28"/>
                <w:szCs w:val="28"/>
                <w:vertAlign w:val="superscript"/>
                <w:lang w:val="nl-NL"/>
              </w:rPr>
              <w:t>2</w:t>
            </w:r>
          </w:p>
          <w:p>
            <w:pPr>
              <w:pStyle w:val="Normal"/>
              <w:jc w:val="both"/>
              <w:rPr/>
            </w:pPr>
            <w:r>
              <w:rPr>
                <w:sz w:val="28"/>
                <w:szCs w:val="28"/>
                <w:lang w:val="nl-NL"/>
              </w:rPr>
              <w:t xml:space="preserve">HS: Hệ thức này cho biết trong </w:t>
            </w:r>
            <w:r>
              <w:rPr>
                <w:bCs/>
                <w:sz w:val="28"/>
                <w:szCs w:val="28"/>
                <w:lang w:val="nl-NL"/>
              </w:rPr>
              <w:t>tam giác</w:t>
            </w:r>
            <w:r>
              <w:rPr>
                <w:sz w:val="28"/>
                <w:szCs w:val="28"/>
                <w:lang w:val="nl-NL"/>
              </w:rPr>
              <w:t xml:space="preserve"> vuông, bình phương  độ dài cạnh huyền bằng tổng các bình phương độ dài hai cạnh góc vuông.</w:t>
            </w:r>
          </w:p>
          <w:p>
            <w:pPr>
              <w:pStyle w:val="Normal"/>
              <w:jc w:val="both"/>
              <w:rPr/>
            </w:pPr>
            <w:r>
              <w:rPr>
                <w:sz w:val="28"/>
                <w:szCs w:val="28"/>
                <w:lang w:val="nl-NL"/>
              </w:rPr>
              <w:t xml:space="preserve">- Vài HS đọc to </w:t>
            </w:r>
            <w:r>
              <w:rPr>
                <w:bCs/>
                <w:sz w:val="28"/>
                <w:szCs w:val="28"/>
                <w:lang w:val="nl-NL"/>
              </w:rPr>
              <w:t>định lí</w:t>
            </w:r>
            <w:r>
              <w:rPr>
                <w:sz w:val="28"/>
                <w:szCs w:val="28"/>
                <w:lang w:val="nl-NL"/>
              </w:rPr>
              <w:t xml:space="preserve"> Pytago</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Đọc phần lưu ý Sgk</w:t>
            </w:r>
          </w:p>
          <w:p>
            <w:pPr>
              <w:pStyle w:val="Normal"/>
              <w:rPr>
                <w:sz w:val="28"/>
                <w:szCs w:val="28"/>
                <w:lang w:val="nl-NL"/>
              </w:rPr>
            </w:pPr>
            <w:r>
              <w:rPr>
                <w:sz w:val="28"/>
                <w:szCs w:val="28"/>
                <w:lang w:val="nl-NL"/>
              </w:rPr>
            </w:r>
          </w:p>
          <w:p>
            <w:pPr>
              <w:pStyle w:val="Normal"/>
              <w:rPr/>
            </w:pPr>
            <w:r>
              <w:rPr>
                <w:sz w:val="28"/>
                <w:szCs w:val="28"/>
                <w:lang w:val="nl-NL"/>
              </w:rPr>
              <w:t>HS</w:t>
            </w:r>
            <w:r>
              <w:rPr>
                <w:color w:val="000000"/>
                <w:sz w:val="28"/>
                <w:szCs w:val="28"/>
                <w:lang w:val="pt-BR"/>
              </w:rPr>
              <w:t>: Vận dụng  làm ?3</w:t>
            </w:r>
          </w:p>
          <w:p>
            <w:pPr>
              <w:pStyle w:val="Normal"/>
              <w:rPr>
                <w:color w:val="000000"/>
                <w:sz w:val="28"/>
                <w:szCs w:val="28"/>
                <w:lang w:val="pt-BR"/>
              </w:rPr>
            </w:pPr>
            <w:r>
              <w:rPr>
                <w:color w:val="000000"/>
                <w:sz w:val="28"/>
                <w:szCs w:val="28"/>
                <w:lang w:val="pt-BR"/>
              </w:rPr>
            </w:r>
          </w:p>
          <w:p>
            <w:pPr>
              <w:pStyle w:val="Normal"/>
              <w:rPr>
                <w:color w:val="000000"/>
                <w:sz w:val="28"/>
                <w:szCs w:val="28"/>
                <w:lang w:val="pt-BR"/>
              </w:rPr>
            </w:pPr>
            <w:r>
              <w:rPr>
                <w:sz w:val="28"/>
                <w:szCs w:val="28"/>
                <w:lang w:val="nl-NL"/>
              </w:rPr>
              <w:t>HS</w:t>
            </w:r>
            <w:r>
              <w:rPr>
                <w:color w:val="000000"/>
                <w:sz w:val="28"/>
                <w:szCs w:val="28"/>
                <w:lang w:val="pt-BR"/>
              </w:rPr>
              <w:t xml:space="preserve">: </w:t>
            </w:r>
            <w:r>
              <w:rPr>
                <w:sz w:val="28"/>
                <w:szCs w:val="28"/>
                <w:lang w:val="nl-NL"/>
              </w:rPr>
              <w:t>trình bày miệng</w:t>
            </w:r>
          </w:p>
          <w:p>
            <w:pPr>
              <w:pStyle w:val="Normal"/>
              <w:jc w:val="both"/>
              <w:rPr>
                <w:b/>
                <w:bCs/>
                <w:color w:val="000000"/>
                <w:sz w:val="28"/>
                <w:szCs w:val="28"/>
                <w:lang w:val="nl-NL"/>
              </w:rPr>
            </w:pPr>
            <w:r>
              <w:rPr>
                <w:b/>
                <w:bCs/>
                <w:color w:val="000000"/>
                <w:sz w:val="28"/>
                <w:szCs w:val="28"/>
                <w:lang w:val="nl-NL"/>
              </w:rPr>
            </w:r>
          </w:p>
          <w:p>
            <w:pPr>
              <w:pStyle w:val="Normal"/>
              <w:jc w:val="both"/>
              <w:rPr>
                <w:b/>
                <w:bCs/>
                <w:sz w:val="28"/>
                <w:szCs w:val="28"/>
                <w:lang w:val="nl-NL"/>
              </w:rPr>
            </w:pPr>
            <w:r>
              <w:rPr>
                <w:b/>
                <w:bCs/>
                <w:sz w:val="28"/>
                <w:szCs w:val="28"/>
                <w:lang w:val="nl-NL"/>
              </w:rPr>
            </w:r>
          </w:p>
          <w:p>
            <w:pPr>
              <w:pStyle w:val="Normal"/>
              <w:jc w:val="both"/>
              <w:rPr>
                <w:b/>
                <w:bCs/>
                <w:sz w:val="28"/>
                <w:szCs w:val="28"/>
                <w:lang w:val="nl-NL"/>
              </w:rPr>
            </w:pPr>
            <w:r>
              <w:rPr>
                <w:b/>
                <w:bCs/>
                <w:sz w:val="28"/>
                <w:szCs w:val="28"/>
                <w:lang w:val="nl-NL"/>
              </w:rPr>
            </w:r>
          </w:p>
          <w:p>
            <w:pPr>
              <w:pStyle w:val="Normal"/>
              <w:jc w:val="both"/>
              <w:rPr>
                <w:sz w:val="28"/>
                <w:szCs w:val="28"/>
                <w:lang w:val="nl-NL"/>
              </w:rPr>
            </w:pPr>
            <w:r>
              <w:rPr>
                <w:sz w:val="28"/>
                <w:szCs w:val="28"/>
                <w:lang w:val="nl-NL"/>
              </w:rPr>
              <w:t xml:space="preserve"> </w:t>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t xml:space="preserve">Tư duy, giải quyết vấn đề, vận dụng, giao tiếp, làm chủ bản thân,  tự học. </w:t>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giải quyết vấn đề, vận dụng, giao tiếp, làm chủ bản thân,  tự học. </w:t>
            </w:r>
          </w:p>
          <w:p>
            <w:pPr>
              <w:pStyle w:val="Normal"/>
              <w:numPr>
                <w:ilvl w:val="0"/>
                <w:numId w:val="0"/>
              </w:numPr>
              <w:tabs>
                <w:tab w:val="clear" w:pos="720"/>
                <w:tab w:val="left" w:pos="707" w:leader="none"/>
              </w:tabs>
              <w:jc w:val="both"/>
              <w:outlineLvl w:val="0"/>
              <w:rPr>
                <w:b/>
                <w:sz w:val="28"/>
                <w:szCs w:val="28"/>
                <w:lang w:val="nl-NL"/>
              </w:rPr>
            </w:pPr>
            <w:r>
              <w:rPr>
                <w:b/>
                <w:sz w:val="28"/>
                <w:szCs w:val="28"/>
                <w:lang w:val="nl-NL"/>
              </w:rPr>
            </w:r>
          </w:p>
          <w:p>
            <w:pPr>
              <w:pStyle w:val="Normal"/>
              <w:jc w:val="both"/>
              <w:rPr>
                <w:sz w:val="28"/>
                <w:szCs w:val="28"/>
                <w:lang w:val="nl-NL"/>
              </w:rPr>
            </w:pPr>
            <w:r>
              <w:rPr>
                <w:sz w:val="28"/>
                <w:szCs w:val="28"/>
                <w:lang w:val="nl-NL"/>
              </w:rPr>
              <w:t xml:space="preserve">     </w:t>
            </w:r>
          </w:p>
        </w:tc>
      </w:tr>
    </w:tbl>
    <w:p>
      <w:pPr>
        <w:pStyle w:val="Normal"/>
        <w:jc w:val="both"/>
        <w:rPr>
          <w:b/>
          <w:i/>
          <w:i/>
          <w:sz w:val="4"/>
          <w:szCs w:val="4"/>
          <w:lang w:val="nl-NL"/>
        </w:rPr>
      </w:pPr>
      <w:r>
        <w:rPr>
          <w:b/>
          <w:i/>
          <w:sz w:val="4"/>
          <w:szCs w:val="4"/>
          <w:lang w:val="nl-NL"/>
        </w:rPr>
      </w:r>
    </w:p>
    <w:p>
      <w:pPr>
        <w:pStyle w:val="Normal"/>
        <w:rPr/>
      </w:pPr>
      <w:r>
        <w:rPr>
          <w:b/>
          <w:sz w:val="28"/>
          <w:szCs w:val="28"/>
          <w:lang w:val="nl-NL"/>
        </w:rPr>
        <w:t xml:space="preserve">HOẠT ĐỘNG 3. </w:t>
      </w:r>
      <w:r>
        <w:rPr>
          <w:b/>
          <w:bCs/>
          <w:sz w:val="28"/>
          <w:szCs w:val="28"/>
          <w:lang w:val="nl-NL"/>
        </w:rPr>
        <w:t>Định lí Py-ta-go đảo.</w:t>
      </w:r>
      <w:r>
        <w:rPr>
          <w:b/>
          <w:sz w:val="28"/>
          <w:szCs w:val="28"/>
          <w:lang w:val="nl-NL"/>
        </w:rPr>
        <w:t xml:space="preserve"> (11’)</w:t>
      </w:r>
    </w:p>
    <w:p>
      <w:pPr>
        <w:pStyle w:val="Normal"/>
        <w:rPr/>
      </w:pPr>
      <w:r>
        <w:rPr>
          <w:sz w:val="28"/>
          <w:szCs w:val="28"/>
          <w:lang w:val="nl-NL"/>
        </w:rPr>
        <w:t xml:space="preserve">(1) Mục tiêu: </w:t>
      </w:r>
      <w:r>
        <w:rPr>
          <w:sz w:val="28"/>
          <w:szCs w:val="28"/>
          <w:lang w:val="vi-VN"/>
        </w:rPr>
        <w:t>H</w:t>
      </w:r>
      <w:r>
        <w:rPr>
          <w:sz w:val="28"/>
          <w:szCs w:val="28"/>
          <w:lang w:val="nl-NL"/>
        </w:rPr>
        <w:t>S</w:t>
      </w:r>
      <w:r>
        <w:rPr>
          <w:sz w:val="28"/>
          <w:szCs w:val="28"/>
          <w:lang w:val="vi-VN"/>
        </w:rPr>
        <w:t xml:space="preserve"> nắm được định lý py-ta-go đảo</w:t>
      </w:r>
      <w:r>
        <w:rPr>
          <w:sz w:val="28"/>
          <w:szCs w:val="28"/>
          <w:lang w:val="nl-NL"/>
        </w:rPr>
        <w:t xml:space="preserve">. </w:t>
      </w:r>
      <w:r>
        <w:rPr>
          <w:sz w:val="28"/>
          <w:szCs w:val="28"/>
          <w:lang w:val="vi-VN"/>
        </w:rPr>
        <w:t xml:space="preserve">Nhận biết tam giác là tam  giác vuông.  </w:t>
      </w:r>
    </w:p>
    <w:p>
      <w:pPr>
        <w:pStyle w:val="Norma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ê ke.</w:t>
      </w:r>
    </w:p>
    <w:p>
      <w:pPr>
        <w:pStyle w:val="Normal"/>
        <w:rPr/>
      </w:pPr>
      <w:r>
        <w:rPr>
          <w:sz w:val="28"/>
          <w:szCs w:val="28"/>
          <w:lang w:val="nl-NL"/>
        </w:rPr>
        <w:t xml:space="preserve">(5) Sản phẩm: </w:t>
      </w:r>
      <w:r>
        <w:rPr>
          <w:sz w:val="28"/>
          <w:szCs w:val="28"/>
          <w:lang w:val="vi-VN"/>
        </w:rPr>
        <w:t>Học sinh hiểu được định lý py-ta-go đảo</w:t>
      </w:r>
    </w:p>
    <w:p>
      <w:pPr>
        <w:pStyle w:val="Normal"/>
        <w:jc w:val="both"/>
        <w:rPr>
          <w:b/>
          <w:spacing w:val="10"/>
          <w:sz w:val="28"/>
          <w:szCs w:val="28"/>
          <w:lang w:val="nl-NL"/>
        </w:rPr>
      </w:pPr>
      <w:r>
        <w:rPr>
          <w:b/>
          <w:spacing w:val="10"/>
          <w:sz w:val="28"/>
          <w:szCs w:val="28"/>
          <w:lang w:val="nl-NL"/>
        </w:rPr>
      </w:r>
    </w:p>
    <w:p>
      <w:pPr>
        <w:pStyle w:val="Normal"/>
        <w:jc w:val="both"/>
        <w:rPr>
          <w:b/>
          <w:spacing w:val="10"/>
          <w:sz w:val="16"/>
          <w:szCs w:val="16"/>
          <w:lang w:val="nl-NL"/>
        </w:rPr>
      </w:pPr>
      <w:r>
        <w:rPr>
          <w:b/>
          <w:spacing w:val="10"/>
          <w:sz w:val="16"/>
          <w:szCs w:val="16"/>
          <w:lang w:val="nl-NL"/>
        </w:rPr>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469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pPr>
            <w:r>
              <w:rPr>
                <w:b/>
                <w:bCs/>
                <w:sz w:val="28"/>
                <w:szCs w:val="28"/>
                <w:lang w:val="nl-NL"/>
              </w:rPr>
              <w:t xml:space="preserve">2. </w:t>
            </w:r>
            <w:r>
              <w:rPr>
                <w:b/>
                <w:bCs/>
                <w:sz w:val="28"/>
                <w:szCs w:val="28"/>
                <w:u w:val="single"/>
                <w:lang w:val="nl-NL"/>
              </w:rPr>
              <w:t>Định lí Py-ta-go</w:t>
            </w:r>
            <w:r>
              <w:rPr>
                <w:b/>
                <w:sz w:val="28"/>
                <w:szCs w:val="28"/>
                <w:u w:val="single"/>
                <w:lang w:val="nl-NL"/>
              </w:rPr>
              <w:t xml:space="preserve"> đảo</w:t>
            </w:r>
            <w:r>
              <w:rPr>
                <w:b/>
                <w:sz w:val="28"/>
                <w:szCs w:val="28"/>
                <w:lang w:val="nl-NL"/>
              </w:rPr>
              <w:t>:</w:t>
            </w:r>
          </w:p>
          <w:p>
            <w:pPr>
              <w:pStyle w:val="Normal"/>
              <w:jc w:val="both"/>
              <w:rPr/>
            </w:pPr>
            <w:r>
              <w:rPr>
                <w:color w:val="000000"/>
                <w:sz w:val="28"/>
                <w:szCs w:val="28"/>
                <w:bdr w:val="single" w:sz="4" w:space="0" w:color="000000"/>
                <w:lang w:val="nl-NL"/>
              </w:rPr>
              <w:t>?4</w:t>
            </w:r>
            <w:r>
              <w:rPr>
                <w:sz w:val="28"/>
                <w:szCs w:val="28"/>
                <w:lang w:val="nl-NL"/>
              </w:rPr>
              <w:t xml:space="preserve">. Vẽ </w:t>
            </w:r>
            <w:r>
              <w:rPr>
                <w:bCs/>
                <w:sz w:val="28"/>
                <w:szCs w:val="28"/>
                <w:lang w:val="nl-NL"/>
              </w:rPr>
              <w:t>tam giác</w:t>
            </w:r>
            <w:r>
              <w:rPr>
                <w:sz w:val="28"/>
                <w:szCs w:val="28"/>
                <w:lang w:val="nl-NL"/>
              </w:rPr>
              <w:t xml:space="preserve"> ABC có AB = 3cm, AC = 4cm, BC = 5cm.</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b/>
                <w:sz w:val="28"/>
                <w:szCs w:val="28"/>
                <w:lang w:val="nl-NL"/>
              </w:rPr>
            </w:pPr>
            <w:r>
              <w:drawing>
                <wp:anchor behindDoc="0" distT="0" distB="0" distL="114935" distR="114935" simplePos="0" locked="0" layoutInCell="1" allowOverlap="1" relativeHeight="872">
                  <wp:simplePos x="0" y="0"/>
                  <wp:positionH relativeFrom="column">
                    <wp:posOffset>1017270</wp:posOffset>
                  </wp:positionH>
                  <wp:positionV relativeFrom="paragraph">
                    <wp:posOffset>86360</wp:posOffset>
                  </wp:positionV>
                  <wp:extent cx="1219200" cy="923925"/>
                  <wp:effectExtent l="0" t="0" r="0" b="0"/>
                  <wp:wrapNone/>
                  <wp:docPr id="3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 descr=""/>
                          <pic:cNvPicPr>
                            <a:picLocks noChangeAspect="1" noChangeArrowheads="1"/>
                          </pic:cNvPicPr>
                        </pic:nvPicPr>
                        <pic:blipFill>
                          <a:blip r:embed="rId136"/>
                          <a:srcRect l="-30" t="-39" r="-30" b="-39"/>
                          <a:stretch>
                            <a:fillRect/>
                          </a:stretch>
                        </pic:blipFill>
                        <pic:spPr bwMode="auto">
                          <a:xfrm>
                            <a:off x="0" y="0"/>
                            <a:ext cx="1219200" cy="923925"/>
                          </a:xfrm>
                          <a:prstGeom prst="rect">
                            <a:avLst/>
                          </a:prstGeom>
                        </pic:spPr>
                      </pic:pic>
                    </a:graphicData>
                  </a:graphic>
                </wp:anchor>
              </w:drawing>
            </w:r>
            <w:r>
              <w:rPr>
                <w:b/>
                <w:bCs/>
                <w:sz w:val="28"/>
                <w:szCs w:val="28"/>
                <w:u w:val="single"/>
                <w:lang w:val="nl-NL"/>
              </w:rPr>
              <w:t>Định lí đảo</w:t>
            </w:r>
            <w:r>
              <w:rPr>
                <w:b/>
                <w:bCs/>
                <w:sz w:val="28"/>
                <w:szCs w:val="28"/>
                <w:lang w:val="nl-NL"/>
              </w:rPr>
              <w:t xml:space="preserve">: (Sgk/130) </w:t>
            </w:r>
          </w:p>
          <w:p>
            <w:pPr>
              <w:pStyle w:val="Normal"/>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bl>
            <w:tblPr>
              <w:tblW w:w="3672" w:type="dxa"/>
              <w:jc w:val="left"/>
              <w:tblInd w:w="0" w:type="dxa"/>
              <w:tblLayout w:type="fixed"/>
              <w:tblCellMar>
                <w:top w:w="0" w:type="dxa"/>
                <w:left w:w="108" w:type="dxa"/>
                <w:bottom w:w="0" w:type="dxa"/>
                <w:right w:w="108" w:type="dxa"/>
              </w:tblCellMar>
            </w:tblPr>
            <w:tblGrid>
              <w:gridCol w:w="612"/>
              <w:gridCol w:w="3060"/>
            </w:tblGrid>
            <w:tr>
              <w:trPr/>
              <w:tc>
                <w:tcPr>
                  <w:tcW w:w="612" w:type="dxa"/>
                  <w:tcBorders>
                    <w:bottom w:val="single" w:sz="4" w:space="0" w:color="000000"/>
                    <w:right w:val="single" w:sz="4" w:space="0" w:color="000000"/>
                  </w:tcBorders>
                </w:tcPr>
                <w:p>
                  <w:pPr>
                    <w:pStyle w:val="Normal"/>
                    <w:jc w:val="both"/>
                    <w:rPr>
                      <w:sz w:val="28"/>
                      <w:szCs w:val="28"/>
                      <w:lang w:val="nl-NL"/>
                    </w:rPr>
                  </w:pPr>
                  <w:r>
                    <w:rPr>
                      <w:sz w:val="28"/>
                      <w:szCs w:val="28"/>
                      <w:lang w:val="nl-NL"/>
                    </w:rPr>
                    <w:t>GT</w:t>
                  </w:r>
                </w:p>
              </w:tc>
              <w:tc>
                <w:tcPr>
                  <w:tcW w:w="3060" w:type="dxa"/>
                  <w:tcBorders>
                    <w:left w:val="single" w:sz="4" w:space="0" w:color="000000"/>
                    <w:bottom w:val="single" w:sz="4" w:space="0" w:color="000000"/>
                  </w:tcBorders>
                </w:tcPr>
                <w:p>
                  <w:pPr>
                    <w:pStyle w:val="Normal"/>
                    <w:jc w:val="both"/>
                    <w:rPr>
                      <w:sz w:val="28"/>
                      <w:szCs w:val="28"/>
                      <w:lang w:val="nl-NL"/>
                    </w:rPr>
                  </w:pPr>
                  <w:r>
                    <w:rPr>
                      <w:sz w:val="28"/>
                      <w:szCs w:val="28"/>
                      <w:lang w:val="nl-NL"/>
                    </w:rPr>
                  </w:r>
                  <m:oMath xmlns:m="http://schemas.openxmlformats.org/officeDocument/2006/math">
                    <m:r>
                      <w:rPr>
                        <w:rFonts w:ascii="Cambria Math" w:hAnsi="Cambria Math"/>
                      </w:rPr>
                      <m:t xml:space="preserve">Δ</m:t>
                    </m:r>
                  </m:oMath>
                  <w:r>
                    <w:rPr>
                      <w:bCs/>
                      <w:sz w:val="28"/>
                      <w:szCs w:val="28"/>
                      <w:lang w:val="nl-NL"/>
                    </w:rPr>
                    <w:t xml:space="preserve">ABC: </w:t>
                  </w:r>
                  <w:r>
                    <w:rPr>
                      <w:bCs/>
                      <w:sz w:val="28"/>
                      <w:szCs w:val="28"/>
                      <w:lang w:val="nl-NL"/>
                    </w:rPr>
                    <w:object w:dxaOrig="1800" w:dyaOrig="32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90pt;height:16pt" filled="f" o:ole="">
                        <v:imagedata r:id="rId138" o:title=""/>
                      </v:shape>
                      <o:OLEObject Type="Embed" ProgID="" ShapeID="ole_rId137" DrawAspect="Content" ObjectID="_801626640" r:id="rId137"/>
                    </w:object>
                  </w:r>
                </w:p>
              </w:tc>
            </w:tr>
            <w:tr>
              <w:trPr/>
              <w:tc>
                <w:tcPr>
                  <w:tcW w:w="612" w:type="dxa"/>
                  <w:tcBorders>
                    <w:top w:val="single" w:sz="4" w:space="0" w:color="000000"/>
                    <w:right w:val="single" w:sz="4" w:space="0" w:color="000000"/>
                  </w:tcBorders>
                </w:tcPr>
                <w:p>
                  <w:pPr>
                    <w:pStyle w:val="Normal"/>
                    <w:jc w:val="both"/>
                    <w:rPr>
                      <w:sz w:val="28"/>
                      <w:szCs w:val="28"/>
                      <w:lang w:val="nl-NL"/>
                    </w:rPr>
                  </w:pPr>
                  <w:r>
                    <w:rPr>
                      <w:sz w:val="28"/>
                      <w:szCs w:val="28"/>
                      <w:lang w:val="nl-NL"/>
                    </w:rPr>
                    <w:t>KL</w:t>
                  </w:r>
                </w:p>
              </w:tc>
              <w:tc>
                <w:tcPr>
                  <w:tcW w:w="3060" w:type="dxa"/>
                  <w:tcBorders>
                    <w:top w:val="single" w:sz="4" w:space="0" w:color="000000"/>
                    <w:left w:val="single" w:sz="4" w:space="0" w:color="000000"/>
                  </w:tcBorders>
                </w:tcPr>
                <w:p>
                  <w:pPr>
                    <w:pStyle w:val="Normal"/>
                    <w:jc w:val="both"/>
                    <w:rPr>
                      <w:sz w:val="28"/>
                      <w:szCs w:val="28"/>
                      <w:lang w:val="nl-NL"/>
                    </w:rPr>
                  </w:pPr>
                  <w:r>
                    <w:rPr>
                      <w:sz w:val="28"/>
                      <w:szCs w:val="28"/>
                      <w:lang w:val="nl-NL"/>
                    </w:rPr>
                  </w:r>
                  <m:oMathPara xmlns:m="http://schemas.openxmlformats.org/officeDocument/2006/math">
                    <m:oMathParaPr>
                      <m:jc m:val="left"/>
                    </m:oMathParaPr>
                    <m:oMath>
                      <m:r>
                        <w:rPr>
                          <w:rFonts w:ascii="Cambria Math" w:hAnsi="Cambria Math"/>
                        </w:rPr>
                        <m:t xml:space="preserve">B</m:t>
                      </m:r>
                      <m:acc>
                        <m:accPr>
                          <m:chr m:val="^"/>
                        </m:accPr>
                        <m:e>
                          <m:r>
                            <w:rPr>
                              <w:rFonts w:ascii="Cambria Math" w:hAnsi="Cambria Math"/>
                            </w:rPr>
                            <m:t xml:space="preserve">A</m:t>
                          </m:r>
                        </m:e>
                      </m:acc>
                      <m:r>
                        <w:rPr>
                          <w:rFonts w:ascii="Cambria Math" w:hAnsi="Cambria Math"/>
                        </w:rPr>
                        <m:t xml:space="preserve">C</m:t>
                      </m:r>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m:oMathPara>
                </w:p>
              </w:tc>
            </w:tr>
          </w:tbl>
          <w:p>
            <w:pPr>
              <w:pStyle w:val="Normal"/>
              <w:jc w:val="both"/>
              <w:rPr>
                <w:b/>
                <w:sz w:val="28"/>
                <w:szCs w:val="28"/>
                <w:lang w:val="nl-NL"/>
              </w:rPr>
            </w:pPr>
            <w:r>
              <w:rPr>
                <w:b/>
                <w:sz w:val="28"/>
                <w:szCs w:val="28"/>
                <w:lang w:val="nl-NL"/>
              </w:rPr>
            </w:r>
          </w:p>
        </w:tc>
        <w:tc>
          <w:tcPr>
            <w:tcW w:w="306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Cho HS</w:t>
            </w:r>
            <w:r>
              <w:rPr>
                <w:vanish/>
                <w:sz w:val="28"/>
                <w:szCs w:val="28"/>
                <w:lang w:val="nl-NL"/>
              </w:rPr>
              <w:t>HS</w:t>
            </w:r>
            <w:r>
              <w:rPr>
                <w:sz w:val="28"/>
                <w:szCs w:val="28"/>
                <w:lang w:val="nl-NL"/>
              </w:rPr>
              <w:t xml:space="preserve"> làm </w:t>
            </w:r>
            <w:r>
              <w:rPr>
                <w:sz w:val="28"/>
                <w:szCs w:val="28"/>
                <w:lang w:val="nl-NL"/>
              </w:rPr>
              <w:object w:dxaOrig="420" w:dyaOrig="38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21pt;height:19pt" filled="f" o:ole="">
                  <v:imagedata r:id="rId140" o:title=""/>
                </v:shape>
                <o:OLEObject Type="Embed" ProgID="" ShapeID="ole_rId139" DrawAspect="Content" ObjectID="_1612630068" r:id="rId139"/>
              </w:object>
            </w:r>
            <w:r>
              <w:rPr>
                <w:sz w:val="28"/>
                <w:szCs w:val="28"/>
                <w:lang w:val="nl-NL"/>
              </w:rPr>
              <w:t xml:space="preserve"> </w:t>
            </w:r>
          </w:p>
          <w:p>
            <w:pPr>
              <w:pStyle w:val="Normal"/>
              <w:jc w:val="both"/>
              <w:rPr>
                <w:sz w:val="28"/>
                <w:szCs w:val="28"/>
                <w:lang w:val="nl-NL"/>
              </w:rPr>
            </w:pPr>
            <w:r>
              <w:rPr>
                <w:sz w:val="28"/>
                <w:szCs w:val="28"/>
                <w:lang w:val="nl-NL"/>
              </w:rPr>
              <w:t>- Hãy dùng thước đo góc xác định số đo góc của góc BAC.</w:t>
            </w:r>
          </w:p>
          <w:p>
            <w:pPr>
              <w:pStyle w:val="Normal"/>
              <w:rPr>
                <w:sz w:val="28"/>
                <w:szCs w:val="28"/>
                <w:lang w:val="nl-NL"/>
              </w:rPr>
            </w:pPr>
            <w:r>
              <w:rPr>
                <w:sz w:val="28"/>
                <w:szCs w:val="28"/>
                <w:lang w:val="nl-NL"/>
              </w:rPr>
              <w:t>H: Có nhận xét gì về tam giác nếu bình phương độ dài một cạnh bằng tổng bình phương hai cạnh kia?</w:t>
            </w:r>
          </w:p>
          <w:p>
            <w:pPr>
              <w:pStyle w:val="Normal"/>
              <w:jc w:val="both"/>
              <w:rPr>
                <w:sz w:val="28"/>
                <w:szCs w:val="28"/>
                <w:lang w:val="nl-NL"/>
              </w:rPr>
            </w:pPr>
            <w:r>
              <w:rPr>
                <w:bCs/>
                <w:sz w:val="28"/>
                <w:szCs w:val="28"/>
                <w:lang w:val="nl-NL"/>
              </w:rPr>
              <w:t xml:space="preserve">GV: Người ta đã chứng minh  được định lí Pytago đảo. </w:t>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 HS làm </w:t>
            </w:r>
            <w:r>
              <w:rPr>
                <w:sz w:val="28"/>
                <w:szCs w:val="28"/>
                <w:lang w:val="nl-NL"/>
              </w:rPr>
              <w:object w:dxaOrig="420" w:dyaOrig="38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21pt;height:19pt" filled="f" o:ole="">
                  <v:imagedata r:id="rId142" o:title=""/>
                </v:shape>
                <o:OLEObject Type="Embed" ProgID="" ShapeID="ole_rId141" DrawAspect="Content" ObjectID="_1537150681" r:id="rId141"/>
              </w:object>
            </w:r>
            <w:r>
              <w:rPr>
                <w:sz w:val="28"/>
                <w:szCs w:val="28"/>
                <w:lang w:val="nl-NL"/>
              </w:rPr>
              <w:t xml:space="preserve"> </w:t>
            </w:r>
          </w:p>
          <w:p>
            <w:pPr>
              <w:pStyle w:val="Normal"/>
              <w:jc w:val="both"/>
              <w:rPr>
                <w:sz w:val="28"/>
                <w:szCs w:val="28"/>
                <w:lang w:val="nl-NL"/>
              </w:rPr>
            </w:pPr>
            <w:r>
              <w:rPr>
                <w:sz w:val="28"/>
                <w:szCs w:val="28"/>
                <w:lang w:val="nl-NL"/>
              </w:rPr>
              <w:t>- Cả lớp vẽ hình vào vở</w:t>
            </w:r>
          </w:p>
          <w:p>
            <w:pPr>
              <w:pStyle w:val="Normal"/>
              <w:jc w:val="both"/>
              <w:rPr>
                <w:sz w:val="28"/>
                <w:szCs w:val="28"/>
                <w:lang w:val="nl-NL"/>
              </w:rPr>
            </w:pPr>
            <w:r>
              <w:rPr>
                <w:sz w:val="28"/>
                <w:szCs w:val="28"/>
                <w:lang w:val="nl-NL"/>
              </w:rPr>
              <w:t>- Một HS thực hiện trên bảng</w:t>
            </w:r>
          </w:p>
          <w:p>
            <w:pPr>
              <w:pStyle w:val="Normal"/>
              <w:jc w:val="both"/>
              <w:rPr/>
            </w:pPr>
            <w:r>
              <w:rPr>
                <w:bCs/>
                <w:sz w:val="28"/>
                <w:szCs w:val="28"/>
                <w:lang w:val="nl-NL"/>
              </w:rPr>
              <w:t xml:space="preserve">- </w:t>
            </w:r>
            <w:r>
              <w:rPr>
                <w:sz w:val="28"/>
                <w:szCs w:val="28"/>
                <w:lang w:val="nl-NL"/>
              </w:rPr>
            </w:r>
            <m:oMath xmlns:m="http://schemas.openxmlformats.org/officeDocument/2006/math">
              <m:r>
                <w:rPr>
                  <w:rFonts w:ascii="Cambria Math" w:hAnsi="Cambria Math"/>
                </w:rPr>
                <m:t xml:space="preserve">Δ</m:t>
              </m:r>
            </m:oMath>
            <w:r>
              <w:rPr>
                <w:bCs/>
                <w:sz w:val="28"/>
                <w:szCs w:val="28"/>
                <w:lang w:val="nl-NL"/>
              </w:rPr>
              <w:t>ABC có</w:t>
            </w:r>
          </w:p>
          <w:p>
            <w:pPr>
              <w:pStyle w:val="Normal"/>
              <w:jc w:val="both"/>
              <w:rPr>
                <w:bCs/>
                <w:sz w:val="28"/>
                <w:szCs w:val="28"/>
                <w:lang w:val="nl-NL"/>
              </w:rPr>
            </w:pPr>
            <w:r>
              <w:rPr>
                <w:bCs/>
                <w:sz w:val="28"/>
                <w:szCs w:val="28"/>
                <w:lang w:val="nl-NL"/>
              </w:rPr>
              <w:object w:dxaOrig="1800" w:dyaOrig="32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90pt;height:16pt" filled="f" o:ole="">
                  <v:imagedata r:id="rId144" o:title=""/>
                </v:shape>
                <o:OLEObject Type="Embed" ProgID="" ShapeID="ole_rId143" DrawAspect="Content" ObjectID="_1581921053" r:id="rId143"/>
              </w:object>
            </w:r>
          </w:p>
          <w:p>
            <w:pPr>
              <w:pStyle w:val="Normal"/>
              <w:jc w:val="both"/>
              <w:rPr/>
            </w:pPr>
            <w:r>
              <w:rPr>
                <w:bCs/>
                <w:sz w:val="28"/>
                <w:szCs w:val="28"/>
                <w:lang w:val="nl-NL"/>
              </w:rPr>
              <w:t>(vì 3</w:t>
            </w:r>
            <w:r>
              <w:rPr>
                <w:bCs/>
                <w:sz w:val="28"/>
                <w:szCs w:val="28"/>
                <w:vertAlign w:val="superscript"/>
                <w:lang w:val="nl-NL"/>
              </w:rPr>
              <w:t>2</w:t>
            </w:r>
            <w:r>
              <w:rPr>
                <w:bCs/>
                <w:sz w:val="28"/>
                <w:szCs w:val="28"/>
                <w:lang w:val="nl-NL"/>
              </w:rPr>
              <w:t xml:space="preserve"> +4</w:t>
            </w:r>
            <w:r>
              <w:rPr>
                <w:bCs/>
                <w:sz w:val="28"/>
                <w:szCs w:val="28"/>
                <w:vertAlign w:val="superscript"/>
                <w:lang w:val="nl-NL"/>
              </w:rPr>
              <w:t>2</w:t>
            </w:r>
            <w:r>
              <w:rPr>
                <w:bCs/>
                <w:sz w:val="28"/>
                <w:szCs w:val="28"/>
                <w:lang w:val="nl-NL"/>
              </w:rPr>
              <w:t xml:space="preserve"> = 5</w:t>
            </w:r>
            <w:r>
              <w:rPr>
                <w:bCs/>
                <w:sz w:val="28"/>
                <w:szCs w:val="28"/>
                <w:vertAlign w:val="superscript"/>
                <w:lang w:val="nl-NL"/>
              </w:rPr>
              <w:t>2</w:t>
            </w:r>
            <w:r>
              <w:rPr>
                <w:bCs/>
                <w:sz w:val="28"/>
                <w:szCs w:val="28"/>
                <w:lang w:val="nl-NL"/>
              </w:rPr>
              <w:t xml:space="preserve"> = 25), bằng đo đạc ta thấy </w:t>
            </w:r>
            <w:r>
              <w:rPr>
                <w:sz w:val="28"/>
                <w:szCs w:val="28"/>
                <w:lang w:val="nl-NL"/>
              </w:rPr>
            </w:r>
            <m:oMath xmlns:m="http://schemas.openxmlformats.org/officeDocument/2006/math">
              <m:r>
                <w:rPr>
                  <w:rFonts w:ascii="Cambria Math" w:hAnsi="Cambria Math"/>
                </w:rPr>
                <m:t xml:space="preserve">Δ</m:t>
              </m:r>
            </m:oMath>
            <w:r>
              <w:rPr>
                <w:bCs/>
                <w:sz w:val="28"/>
                <w:szCs w:val="28"/>
                <w:lang w:val="nl-NL"/>
              </w:rPr>
              <w:t>ABC là tam giác vuông.</w:t>
            </w:r>
          </w:p>
          <w:p>
            <w:pPr>
              <w:pStyle w:val="Normal"/>
              <w:rPr>
                <w:color w:val="000000"/>
                <w:sz w:val="28"/>
                <w:szCs w:val="28"/>
                <w:lang w:val="nl-NL"/>
              </w:rPr>
            </w:pPr>
            <w:r>
              <w:rPr>
                <w:color w:val="000000"/>
                <w:sz w:val="28"/>
                <w:szCs w:val="28"/>
                <w:lang w:val="nl-NL"/>
              </w:rPr>
              <w:t>HS: Đọc định lí đảo Sgk/130</w:t>
            </w:r>
          </w:p>
          <w:p>
            <w:pPr>
              <w:pStyle w:val="Normal"/>
              <w:jc w:val="both"/>
              <w:rPr>
                <w:b/>
                <w:color w:val="000000"/>
                <w:sz w:val="28"/>
                <w:szCs w:val="28"/>
                <w:lang w:val="nl-NL"/>
              </w:rPr>
            </w:pPr>
            <w:r>
              <w:rPr>
                <w:b/>
                <w:color w:val="000000"/>
                <w:sz w:val="28"/>
                <w:szCs w:val="28"/>
                <w:lang w:val="nl-NL"/>
              </w:rPr>
            </w:r>
          </w:p>
          <w:p>
            <w:pPr>
              <w:pStyle w:val="Normal"/>
              <w:jc w:val="both"/>
              <w:rPr>
                <w:b/>
                <w:sz w:val="28"/>
                <w:szCs w:val="28"/>
                <w:lang w:val="nl-NL"/>
              </w:rPr>
            </w:pPr>
            <w:r>
              <w:rPr>
                <w:b/>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giải quyết vấn đề, vận dụng, giao tiếp, làm chủ bản thân, tự học. </w:t>
            </w:r>
          </w:p>
          <w:p>
            <w:pPr>
              <w:pStyle w:val="Normal"/>
              <w:jc w:val="both"/>
              <w:rPr>
                <w:b/>
                <w:sz w:val="28"/>
                <w:szCs w:val="28"/>
                <w:lang w:val="nl-NL"/>
              </w:rPr>
            </w:pPr>
            <w:r>
              <w:rPr>
                <w:b/>
                <w:sz w:val="28"/>
                <w:szCs w:val="28"/>
                <w:lang w:val="nl-NL"/>
              </w:rPr>
            </w:r>
          </w:p>
        </w:tc>
      </w:tr>
    </w:tbl>
    <w:p>
      <w:pPr>
        <w:pStyle w:val="Normal"/>
        <w:jc w:val="both"/>
        <w:rPr>
          <w:rStyle w:val="Heading145"/>
          <w:bCs w:val="false"/>
          <w:i/>
          <w:i/>
          <w:color w:val="000000"/>
          <w:spacing w:val="10"/>
          <w:sz w:val="16"/>
          <w:szCs w:val="16"/>
          <w:lang w:val="nl-NL" w:eastAsia="vi-VN"/>
        </w:rPr>
      </w:pPr>
      <w:r>
        <w:rPr>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w:t>
      </w:r>
    </w:p>
    <w:p>
      <w:pPr>
        <w:pStyle w:val="Normal"/>
        <w:jc w:val="both"/>
        <w:rPr/>
      </w:pPr>
      <w:r>
        <w:rPr>
          <w:b/>
          <w:sz w:val="28"/>
          <w:szCs w:val="28"/>
          <w:lang w:val="nl-NL"/>
        </w:rPr>
        <w:t xml:space="preserve">HOẠT ĐỘNG 3. </w:t>
      </w:r>
      <w:r>
        <w:rPr>
          <w:rFonts w:eastAsia="Calibri"/>
          <w:b/>
          <w:sz w:val="28"/>
          <w:szCs w:val="28"/>
          <w:lang w:val="nl-NL"/>
        </w:rPr>
        <w:t>Vận dụng</w:t>
      </w:r>
      <w:r>
        <w:rPr>
          <w:b/>
          <w:sz w:val="28"/>
          <w:szCs w:val="28"/>
          <w:lang w:val="nl-NL"/>
        </w:rPr>
        <w:t xml:space="preserve">     (7’)</w:t>
      </w:r>
    </w:p>
    <w:p>
      <w:pPr>
        <w:pStyle w:val="Normal"/>
        <w:jc w:val="both"/>
        <w:rPr/>
      </w:pPr>
      <w:r>
        <w:rPr>
          <w:sz w:val="28"/>
          <w:szCs w:val="28"/>
          <w:lang w:val="nl-NL"/>
        </w:rPr>
        <w:t xml:space="preserve">(1) Mục tiêu: HS biết vận dụng </w:t>
      </w:r>
      <w:r>
        <w:rPr>
          <w:sz w:val="28"/>
          <w:szCs w:val="28"/>
          <w:lang w:val="vi-VN"/>
        </w:rPr>
        <w:t>định lý py-ta-go</w:t>
      </w:r>
      <w:r>
        <w:rPr>
          <w:sz w:val="28"/>
          <w:szCs w:val="28"/>
          <w:lang w:val="nl-NL"/>
        </w:rPr>
        <w:t xml:space="preserve"> để giải bài tập đơn giản. </w:t>
      </w:r>
    </w:p>
    <w:p>
      <w:pPr>
        <w:pStyle w:val="Normal"/>
        <w:jc w:val="both"/>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w:t>
      </w:r>
    </w:p>
    <w:p>
      <w:pPr>
        <w:pStyle w:val="Normal"/>
        <w:rPr>
          <w:rStyle w:val="Heading145"/>
          <w:b w:val="false"/>
          <w:bCs w:val="false"/>
          <w:i/>
          <w:i/>
          <w:sz w:val="28"/>
          <w:szCs w:val="28"/>
          <w:shd w:fill="auto" w:val="clear"/>
          <w:lang w:val="nl-NL"/>
        </w:rPr>
      </w:pPr>
      <w:r>
        <w:rPr>
          <w:sz w:val="28"/>
          <w:szCs w:val="28"/>
          <w:lang w:val="nl-NL"/>
        </w:rPr>
        <w:t>(5) Sản phẩm: Bài giải của Hs.</w:t>
      </w:r>
    </w:p>
    <w:p>
      <w:pPr>
        <w:pStyle w:val="Normal"/>
        <w:rPr>
          <w:rStyle w:val="Heading145"/>
          <w:bCs w:val="false"/>
          <w:i/>
          <w:i/>
          <w:color w:val="000000"/>
          <w:spacing w:val="10"/>
          <w:sz w:val="16"/>
          <w:szCs w:val="16"/>
          <w:lang w:val="nl-NL" w:eastAsia="vi-VN"/>
        </w:rPr>
      </w:pPr>
      <w:r>
        <w:rPr/>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1884"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b/>
                <w:sz w:val="28"/>
                <w:szCs w:val="28"/>
                <w:u w:val="single"/>
                <w:lang w:val="nl-NL"/>
              </w:rPr>
            </w:pPr>
            <w:r>
              <w:rPr>
                <w:b/>
                <w:sz w:val="28"/>
                <w:szCs w:val="28"/>
                <w:u w:val="single"/>
                <w:lang w:val="nl-NL"/>
              </w:rPr>
              <w:t xml:space="preserve">Bài tập 53.Sgk/131 </w:t>
            </w:r>
          </w:p>
          <w:p>
            <w:pPr>
              <w:pStyle w:val="Normal"/>
              <w:jc w:val="both"/>
              <w:rPr>
                <w:sz w:val="28"/>
                <w:szCs w:val="28"/>
                <w:lang w:val="nl-NL"/>
              </w:rPr>
            </w:pPr>
            <w:r>
              <w:rPr>
                <w:sz w:val="28"/>
                <w:szCs w:val="28"/>
                <w:lang w:val="nl-NL"/>
              </w:rPr>
              <w:t xml:space="preserve">a) </w:t>
            </w:r>
            <w:r>
              <w:rPr>
                <w:sz w:val="28"/>
                <w:szCs w:val="28"/>
                <w:lang w:val="nl-NL"/>
              </w:rPr>
              <w:object w:dxaOrig="1420" w:dyaOrig="34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71pt;height:17pt" filled="f" o:ole="">
                  <v:imagedata r:id="rId146" o:title=""/>
                </v:shape>
                <o:OLEObject Type="Embed" ProgID="" ShapeID="ole_rId145" DrawAspect="Content" ObjectID="_1651765363" r:id="rId145"/>
              </w:object>
            </w:r>
            <w:r>
              <w:rPr>
                <w:sz w:val="28"/>
                <w:szCs w:val="28"/>
                <w:lang w:val="nl-NL"/>
              </w:rPr>
              <w:object w:dxaOrig="1280" w:dyaOrig="34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64pt;height:17pt" filled="f" o:ole="">
                  <v:imagedata r:id="rId148" o:title=""/>
                </v:shape>
                <o:OLEObject Type="Embed" ProgID="" ShapeID="ole_rId147" DrawAspect="Content" ObjectID="_802777614" r:id="rId147"/>
              </w:object>
            </w:r>
          </w:p>
          <w:p>
            <w:pPr>
              <w:pStyle w:val="Normal"/>
              <w:jc w:val="both"/>
              <w:rPr>
                <w:sz w:val="28"/>
                <w:szCs w:val="28"/>
                <w:lang w:val="nl-NL"/>
              </w:rPr>
            </w:pPr>
            <w:r>
              <w:rPr>
                <w:sz w:val="28"/>
                <w:szCs w:val="28"/>
                <w:lang w:val="nl-NL"/>
              </w:rPr>
              <w:t xml:space="preserve">    </w:t>
            </w:r>
            <w:r>
              <w:rPr>
                <w:sz w:val="28"/>
                <w:szCs w:val="28"/>
                <w:lang w:val="nl-NL"/>
              </w:rPr>
              <w:object w:dxaOrig="720" w:dyaOrig="30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36pt;height:15pt" filled="f" o:ole="">
                  <v:imagedata r:id="rId150" o:title=""/>
                </v:shape>
                <o:OLEObject Type="Embed" ProgID="" ShapeID="ole_rId149" DrawAspect="Content" ObjectID="_284011276" r:id="rId149"/>
              </w:object>
            </w:r>
          </w:p>
          <w:p>
            <w:pPr>
              <w:pStyle w:val="Normal"/>
              <w:jc w:val="both"/>
              <w:rPr>
                <w:sz w:val="28"/>
                <w:szCs w:val="28"/>
                <w:lang w:val="nl-NL"/>
              </w:rPr>
            </w:pPr>
            <w:r>
              <w:rPr>
                <w:sz w:val="28"/>
                <w:szCs w:val="28"/>
                <w:lang w:val="nl-NL"/>
              </w:rPr>
              <w:t>b) Kết quả</w:t>
            </w:r>
            <w:r>
              <w:rPr>
                <w:sz w:val="28"/>
                <w:szCs w:val="28"/>
                <w:lang w:val="nl-NL"/>
              </w:rPr>
              <w:object w:dxaOrig="740" w:dyaOrig="34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37pt;height:17pt" filled="f" o:ole="">
                  <v:imagedata r:id="rId152" o:title=""/>
                </v:shape>
                <o:OLEObject Type="Embed" ProgID="" ShapeID="ole_rId151" DrawAspect="Content" ObjectID="_1090969961" r:id="rId151"/>
              </w:object>
            </w:r>
          </w:p>
          <w:p>
            <w:pPr>
              <w:pStyle w:val="Normal"/>
              <w:jc w:val="both"/>
              <w:rPr>
                <w:sz w:val="28"/>
                <w:szCs w:val="28"/>
                <w:lang w:val="nl-NL"/>
              </w:rPr>
            </w:pPr>
            <w:r>
              <w:rPr>
                <w:sz w:val="28"/>
                <w:szCs w:val="28"/>
                <w:lang w:val="nl-NL"/>
              </w:rPr>
              <w:t>c) Kết quả x = 20</w:t>
            </w:r>
          </w:p>
          <w:p>
            <w:pPr>
              <w:pStyle w:val="Normal"/>
              <w:jc w:val="both"/>
              <w:rPr>
                <w:sz w:val="28"/>
                <w:szCs w:val="28"/>
                <w:lang w:val="nl-NL"/>
              </w:rPr>
            </w:pPr>
            <w:r>
              <w:rPr>
                <w:sz w:val="28"/>
                <w:szCs w:val="28"/>
                <w:lang w:val="nl-NL"/>
              </w:rPr>
              <w:t>d) Kết quả x =13</w:t>
            </w:r>
          </w:p>
          <w:p>
            <w:pPr>
              <w:pStyle w:val="Normal"/>
              <w:jc w:val="both"/>
              <w:rPr>
                <w:b/>
                <w:sz w:val="28"/>
                <w:szCs w:val="28"/>
                <w:u w:val="single"/>
                <w:lang w:val="nl-NL"/>
              </w:rPr>
            </w:pPr>
            <w:r>
              <w:rPr>
                <w:b/>
                <w:sz w:val="28"/>
                <w:szCs w:val="28"/>
                <w:u w:val="single"/>
                <w:lang w:val="nl-NL"/>
              </w:rPr>
              <w:t>Bài tập</w:t>
            </w:r>
          </w:p>
          <w:p>
            <w:pPr>
              <w:pStyle w:val="Normal"/>
              <w:jc w:val="both"/>
              <w:rPr>
                <w:sz w:val="28"/>
                <w:szCs w:val="28"/>
                <w:lang w:val="nl-NL"/>
              </w:rPr>
            </w:pPr>
            <w:r>
              <w:rPr>
                <w:sz w:val="28"/>
                <w:szCs w:val="28"/>
                <w:lang w:val="nl-NL"/>
              </w:rPr>
              <w:t>a) Có 6</w:t>
            </w:r>
            <w:r>
              <w:rPr>
                <w:sz w:val="28"/>
                <w:szCs w:val="28"/>
                <w:vertAlign w:val="superscript"/>
                <w:lang w:val="nl-NL"/>
              </w:rPr>
              <w:t>2</w:t>
            </w:r>
            <w:r>
              <w:rPr>
                <w:sz w:val="28"/>
                <w:szCs w:val="28"/>
                <w:lang w:val="nl-NL"/>
              </w:rPr>
              <w:t xml:space="preserve"> +8</w:t>
            </w:r>
            <w:r>
              <w:rPr>
                <w:sz w:val="28"/>
                <w:szCs w:val="28"/>
                <w:vertAlign w:val="superscript"/>
                <w:lang w:val="nl-NL"/>
              </w:rPr>
              <w:t>2</w:t>
            </w:r>
            <w:r>
              <w:rPr>
                <w:sz w:val="28"/>
                <w:szCs w:val="28"/>
                <w:lang w:val="nl-NL"/>
              </w:rPr>
              <w:t xml:space="preserve"> = 100 = 10</w:t>
            </w:r>
            <w:r>
              <w:rPr>
                <w:sz w:val="28"/>
                <w:szCs w:val="28"/>
                <w:vertAlign w:val="superscript"/>
                <w:lang w:val="nl-NL"/>
              </w:rPr>
              <w:t>2</w:t>
            </w:r>
          </w:p>
          <w:p>
            <w:pPr>
              <w:pStyle w:val="Normal"/>
              <w:jc w:val="both"/>
              <w:rPr/>
            </w:pPr>
            <w:r>
              <w:rPr>
                <w:sz w:val="28"/>
                <w:szCs w:val="28"/>
                <w:lang w:val="nl-NL"/>
              </w:rPr>
              <w:t xml:space="preserve">Vậy </w:t>
            </w:r>
            <w:r>
              <w:rPr>
                <w:bCs/>
                <w:sz w:val="28"/>
                <w:szCs w:val="28"/>
                <w:lang w:val="nl-NL"/>
              </w:rPr>
              <w:t>tam giác</w:t>
            </w:r>
            <w:r>
              <w:rPr>
                <w:sz w:val="28"/>
                <w:szCs w:val="28"/>
                <w:lang w:val="nl-NL"/>
              </w:rPr>
              <w:t xml:space="preserve"> có ba cạnh là 6cm, 8cm, 10cm là </w:t>
            </w:r>
            <w:r>
              <w:rPr>
                <w:bCs/>
                <w:sz w:val="28"/>
                <w:szCs w:val="28"/>
                <w:lang w:val="nl-NL"/>
              </w:rPr>
              <w:t>tam giác</w:t>
            </w:r>
            <w:r>
              <w:rPr>
                <w:sz w:val="28"/>
                <w:szCs w:val="28"/>
                <w:lang w:val="nl-NL"/>
              </w:rPr>
              <w:t xml:space="preserve"> vuông.</w:t>
            </w:r>
          </w:p>
          <w:p>
            <w:pPr>
              <w:pStyle w:val="Normal"/>
              <w:jc w:val="both"/>
              <w:rPr>
                <w:sz w:val="28"/>
                <w:szCs w:val="28"/>
                <w:lang w:val="nl-NL"/>
              </w:rPr>
            </w:pPr>
            <w:r>
              <w:rPr>
                <w:sz w:val="28"/>
                <w:szCs w:val="28"/>
                <w:lang w:val="nl-NL"/>
              </w:rPr>
              <w:t xml:space="preserve">b) </w:t>
            </w:r>
            <w:r>
              <w:rPr>
                <w:sz w:val="28"/>
                <w:szCs w:val="28"/>
                <w:lang w:val="nl-NL"/>
              </w:rPr>
              <w:object w:dxaOrig="1860" w:dyaOrig="34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93pt;height:17pt" filled="f" o:ole="">
                  <v:imagedata r:id="rId154" o:title=""/>
                </v:shape>
                <o:OLEObject Type="Embed" ProgID="" ShapeID="ole_rId153" DrawAspect="Content" ObjectID="_141639696" r:id="rId153"/>
              </w:object>
            </w:r>
          </w:p>
          <w:p>
            <w:pPr>
              <w:pStyle w:val="Normal"/>
              <w:jc w:val="both"/>
              <w:rPr>
                <w:b/>
                <w:sz w:val="28"/>
                <w:szCs w:val="28"/>
                <w:lang w:val="nl-NL"/>
              </w:rPr>
            </w:pPr>
            <w:r>
              <w:rPr>
                <w:sz w:val="28"/>
                <w:szCs w:val="28"/>
                <w:lang w:val="nl-NL"/>
              </w:rPr>
              <w:object w:dxaOrig="300" w:dyaOrig="24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15pt;height:12pt" filled="f" o:ole="">
                  <v:imagedata r:id="rId156" o:title=""/>
                </v:shape>
                <o:OLEObject Type="Embed" ProgID="" ShapeID="ole_rId155" DrawAspect="Content" ObjectID="_475081183" r:id="rId155"/>
              </w:object>
            </w:r>
            <w:r>
              <w:rPr>
                <w:sz w:val="28"/>
                <w:szCs w:val="28"/>
                <w:lang w:val="nl-NL"/>
              </w:rPr>
              <w:t xml:space="preserve"> </w:t>
            </w:r>
            <w:r>
              <w:rPr>
                <w:bCs/>
                <w:sz w:val="28"/>
                <w:szCs w:val="28"/>
                <w:lang w:val="nl-NL"/>
              </w:rPr>
              <w:t>tam giác</w:t>
            </w:r>
            <w:r>
              <w:rPr>
                <w:sz w:val="28"/>
                <w:szCs w:val="28"/>
                <w:lang w:val="nl-NL"/>
              </w:rPr>
              <w:t xml:space="preserve"> có ba cạnh là 4cm, 5cm, 6cm không phải là </w:t>
            </w:r>
            <w:r>
              <w:rPr>
                <w:bCs/>
                <w:sz w:val="28"/>
                <w:szCs w:val="28"/>
                <w:lang w:val="nl-NL"/>
              </w:rPr>
              <w:t>tam giác</w:t>
            </w:r>
            <w:r>
              <w:rPr>
                <w:sz w:val="28"/>
                <w:szCs w:val="28"/>
                <w:lang w:val="nl-NL"/>
              </w:rPr>
              <w:t xml:space="preserve"> vuông.</w:t>
            </w:r>
          </w:p>
        </w:tc>
        <w:tc>
          <w:tcPr>
            <w:tcW w:w="306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 Cho HS làm bài tập 53 Sgk theo nhóm</w:t>
            </w:r>
          </w:p>
          <w:p>
            <w:pPr>
              <w:pStyle w:val="Normal"/>
              <w:jc w:val="both"/>
              <w:rPr>
                <w:sz w:val="28"/>
                <w:szCs w:val="28"/>
                <w:lang w:val="nl-NL"/>
              </w:rPr>
            </w:pPr>
            <w:r>
              <w:rPr>
                <w:sz w:val="28"/>
                <w:szCs w:val="28"/>
                <w:lang w:val="nl-NL"/>
              </w:rPr>
              <w:t xml:space="preserve">Đưa bảng phụ ghi đề bài </w:t>
            </w:r>
          </w:p>
          <w:p>
            <w:pPr>
              <w:pStyle w:val="Normal"/>
              <w:jc w:val="both"/>
              <w:rPr>
                <w:sz w:val="28"/>
                <w:szCs w:val="28"/>
                <w:lang w:val="nl-NL"/>
              </w:rPr>
            </w:pPr>
            <w:r>
              <w:rPr>
                <w:sz w:val="28"/>
                <w:szCs w:val="28"/>
                <w:lang w:val="nl-NL"/>
              </w:rPr>
              <w:t>Yêu cầu đại diện hai nhóm trình bày bài</w:t>
            </w:r>
          </w:p>
          <w:p>
            <w:pPr>
              <w:pStyle w:val="Normal"/>
              <w:jc w:val="both"/>
              <w:rPr>
                <w:sz w:val="28"/>
                <w:szCs w:val="28"/>
                <w:lang w:val="nl-NL"/>
              </w:rPr>
            </w:pPr>
            <w:r>
              <w:rPr>
                <w:sz w:val="28"/>
                <w:szCs w:val="28"/>
                <w:lang w:val="nl-NL"/>
              </w:rPr>
              <w:t>Gv kiểm tra bài của vài nhóm</w:t>
            </w:r>
          </w:p>
          <w:p>
            <w:pPr>
              <w:pStyle w:val="Normal"/>
              <w:jc w:val="both"/>
              <w:rPr/>
            </w:pPr>
            <w:r>
              <w:rPr>
                <w:sz w:val="28"/>
                <w:szCs w:val="28"/>
                <w:lang w:val="nl-NL"/>
              </w:rPr>
              <w:t xml:space="preserve">- Nêu bài tập: Cho </w:t>
            </w:r>
            <w:r>
              <w:rPr>
                <w:bCs/>
                <w:sz w:val="28"/>
                <w:szCs w:val="28"/>
                <w:lang w:val="nl-NL"/>
              </w:rPr>
              <w:t>tam giác</w:t>
            </w:r>
            <w:r>
              <w:rPr>
                <w:sz w:val="28"/>
                <w:szCs w:val="28"/>
                <w:lang w:val="nl-NL"/>
              </w:rPr>
              <w:t xml:space="preserve"> có độ dài ba cạnh là</w:t>
            </w:r>
          </w:p>
          <w:p>
            <w:pPr>
              <w:pStyle w:val="Normal"/>
              <w:jc w:val="both"/>
              <w:rPr>
                <w:sz w:val="28"/>
                <w:szCs w:val="28"/>
                <w:lang w:val="nl-NL"/>
              </w:rPr>
            </w:pPr>
            <w:r>
              <w:rPr>
                <w:sz w:val="28"/>
                <w:szCs w:val="28"/>
                <w:lang w:val="nl-NL"/>
              </w:rPr>
              <w:t>a) 6cm, 8cm, 10cm.</w:t>
            </w:r>
          </w:p>
          <w:p>
            <w:pPr>
              <w:pStyle w:val="Normal"/>
              <w:jc w:val="both"/>
              <w:rPr>
                <w:sz w:val="28"/>
                <w:szCs w:val="28"/>
                <w:lang w:val="nl-NL"/>
              </w:rPr>
            </w:pPr>
            <w:r>
              <w:rPr>
                <w:sz w:val="28"/>
                <w:szCs w:val="28"/>
                <w:lang w:val="nl-NL"/>
              </w:rPr>
              <w:t>b) 4cm, 5cm, 6cm.</w:t>
            </w:r>
          </w:p>
          <w:p>
            <w:pPr>
              <w:pStyle w:val="Normal"/>
              <w:jc w:val="both"/>
              <w:rPr/>
            </w:pPr>
            <w:r>
              <w:rPr>
                <w:bCs/>
                <w:sz w:val="28"/>
                <w:szCs w:val="28"/>
                <w:lang w:val="nl-NL"/>
              </w:rPr>
              <w:t>tam giác</w:t>
            </w:r>
            <w:r>
              <w:rPr>
                <w:sz w:val="28"/>
                <w:szCs w:val="28"/>
                <w:lang w:val="nl-NL"/>
              </w:rPr>
              <w:t xml:space="preserve"> nào là </w:t>
            </w:r>
            <w:r>
              <w:rPr>
                <w:bCs/>
                <w:sz w:val="28"/>
                <w:szCs w:val="28"/>
                <w:lang w:val="nl-NL"/>
              </w:rPr>
              <w:t>tam giác</w:t>
            </w:r>
            <w:r>
              <w:rPr>
                <w:sz w:val="28"/>
                <w:szCs w:val="28"/>
                <w:lang w:val="nl-NL"/>
              </w:rPr>
              <w:t xml:space="preserve"> vuông? Vì sao?</w:t>
            </w:r>
          </w:p>
          <w:p>
            <w:pPr>
              <w:pStyle w:val="Normal"/>
              <w:rPr>
                <w:b/>
                <w:sz w:val="28"/>
                <w:szCs w:val="28"/>
                <w:lang w:val="nl-NL"/>
              </w:rPr>
            </w:pPr>
            <w:r>
              <w:rPr>
                <w:b/>
                <w:sz w:val="28"/>
                <w:szCs w:val="28"/>
                <w:lang w:val="nl-NL"/>
              </w:rPr>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HS làm bài tập 53 Sgk theo nhóm</w:t>
            </w:r>
          </w:p>
          <w:p>
            <w:pPr>
              <w:pStyle w:val="Normal"/>
              <w:jc w:val="both"/>
              <w:rPr>
                <w:sz w:val="28"/>
                <w:szCs w:val="28"/>
                <w:lang w:val="nl-NL"/>
              </w:rPr>
            </w:pPr>
            <w:r>
              <w:rPr>
                <w:sz w:val="28"/>
                <w:szCs w:val="28"/>
                <w:lang w:val="nl-NL"/>
              </w:rPr>
              <w:t xml:space="preserve">Đưa bảng phụ ghi đề bài </w:t>
            </w:r>
          </w:p>
          <w:p>
            <w:pPr>
              <w:pStyle w:val="Normal"/>
              <w:jc w:val="both"/>
              <w:rPr>
                <w:sz w:val="28"/>
                <w:szCs w:val="28"/>
                <w:lang w:val="nl-NL"/>
              </w:rPr>
            </w:pPr>
            <w:r>
              <w:rPr>
                <w:sz w:val="28"/>
                <w:szCs w:val="28"/>
                <w:lang w:val="nl-NL"/>
              </w:rPr>
              <w:t>- HS hoạt động nhóm:</w:t>
            </w:r>
          </w:p>
          <w:p>
            <w:pPr>
              <w:pStyle w:val="Normal"/>
              <w:jc w:val="both"/>
              <w:rPr>
                <w:sz w:val="28"/>
                <w:szCs w:val="28"/>
                <w:lang w:val="nl-NL"/>
              </w:rPr>
            </w:pPr>
            <w:r>
              <w:rPr>
                <w:sz w:val="28"/>
                <w:szCs w:val="28"/>
                <w:lang w:val="nl-NL"/>
              </w:rPr>
              <w:t>Đại diện hai nhóm trình bày bài</w:t>
            </w:r>
          </w:p>
          <w:p>
            <w:pPr>
              <w:pStyle w:val="Normal"/>
              <w:jc w:val="both"/>
              <w:rPr>
                <w:sz w:val="28"/>
                <w:szCs w:val="28"/>
                <w:lang w:val="nl-NL"/>
              </w:rPr>
            </w:pPr>
            <w:r>
              <w:rPr>
                <w:sz w:val="28"/>
                <w:szCs w:val="28"/>
                <w:lang w:val="nl-NL"/>
              </w:rPr>
              <w:t>HS cả lớp nhận xét</w:t>
            </w:r>
          </w:p>
          <w:p>
            <w:pPr>
              <w:pStyle w:val="Normal"/>
              <w:jc w:val="both"/>
              <w:rPr>
                <w:sz w:val="28"/>
                <w:szCs w:val="28"/>
                <w:lang w:val="nl-NL"/>
              </w:rPr>
            </w:pPr>
            <w:r>
              <w:rPr>
                <w:sz w:val="28"/>
                <w:szCs w:val="28"/>
                <w:lang w:val="nl-NL"/>
              </w:rPr>
              <w:t>- HS nghe GV nêu bài tập, theo dõi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giải quyết vấn đề, vận dụng, giao tiếp, làm chủ bản thân, hợp tác, tự học. </w:t>
            </w:r>
          </w:p>
          <w:p>
            <w:pPr>
              <w:pStyle w:val="Normal"/>
              <w:jc w:val="both"/>
              <w:rPr>
                <w:b/>
                <w:sz w:val="28"/>
                <w:szCs w:val="28"/>
                <w:lang w:val="nl-NL"/>
              </w:rPr>
            </w:pPr>
            <w:r>
              <w:rPr>
                <w:b/>
                <w:sz w:val="28"/>
                <w:szCs w:val="28"/>
                <w:lang w:val="nl-NL"/>
              </w:rPr>
            </w:r>
          </w:p>
        </w:tc>
      </w:tr>
    </w:tbl>
    <w:p>
      <w:pPr>
        <w:pStyle w:val="Normal"/>
        <w:jc w:val="both"/>
        <w:rPr>
          <w:b/>
          <w:sz w:val="28"/>
          <w:szCs w:val="28"/>
          <w:lang w:val="nl-NL"/>
        </w:rPr>
      </w:pPr>
      <w:r>
        <w:rPr>
          <w:b/>
          <w:sz w:val="28"/>
          <w:szCs w:val="28"/>
          <w:lang w:val="nl-NL"/>
        </w:rPr>
        <w:t>D. VẬN DỤNG, TÌM TÒI, MỞ RỘNG:</w:t>
      </w:r>
    </w:p>
    <w:p>
      <w:pPr>
        <w:pStyle w:val="Normal"/>
        <w:jc w:val="both"/>
        <w:rPr>
          <w:b/>
          <w:i/>
          <w:i/>
          <w:sz w:val="28"/>
          <w:szCs w:val="28"/>
          <w:lang w:val="nl-NL"/>
        </w:rPr>
      </w:pPr>
      <w:r>
        <w:rPr>
          <w:b/>
          <w:sz w:val="28"/>
          <w:szCs w:val="28"/>
          <w:lang w:val="nl-NL"/>
        </w:rPr>
        <w:t>HOẠT ĐỘNG 4. Tìm tòi và mở rộng    (3’)</w:t>
      </w:r>
    </w:p>
    <w:p>
      <w:pPr>
        <w:pStyle w:val="Normal"/>
        <w:jc w:val="both"/>
        <w:rPr>
          <w:sz w:val="28"/>
          <w:szCs w:val="28"/>
          <w:lang w:val="nl-NL"/>
        </w:rPr>
      </w:pPr>
      <w:r>
        <w:rPr>
          <w:sz w:val="28"/>
          <w:szCs w:val="28"/>
          <w:lang w:val="nl-NL"/>
        </w:rPr>
        <w:t>(1) Mục tiêu: HS biết vận dụng định nghĩa, tính chất tam giác cân, tam giác đều, tam giác vuông cân để giải quyết các tình huống thực tiễn.</w:t>
      </w:r>
    </w:p>
    <w:p>
      <w:pPr>
        <w:pStyle w:val="Normal"/>
        <w:jc w:val="both"/>
        <w:rPr>
          <w:sz w:val="28"/>
          <w:szCs w:val="28"/>
          <w:lang w:val="nl-NL"/>
        </w:rPr>
      </w:pPr>
      <w:r>
        <w:rPr>
          <w:sz w:val="28"/>
          <w:szCs w:val="28"/>
          <w:lang w:val="nl-NL"/>
        </w:rPr>
        <w:t>(2) Phương pháp/Kĩ thuật dạy học: vấn đáp gợi mở, KT động não.</w:t>
      </w:r>
    </w:p>
    <w:p>
      <w:pPr>
        <w:pStyle w:val="Normal"/>
        <w:rPr>
          <w:sz w:val="28"/>
          <w:szCs w:val="28"/>
          <w:lang w:val="nl-NL"/>
        </w:rPr>
      </w:pPr>
      <w:r>
        <w:rPr>
          <w:sz w:val="28"/>
          <w:szCs w:val="28"/>
          <w:lang w:val="nl-NL"/>
        </w:rPr>
        <w:t>(3) Hình thức tổ chức hoạt động: Hoạt động cá nhân.</w:t>
      </w:r>
    </w:p>
    <w:p>
      <w:pPr>
        <w:pStyle w:val="Normal"/>
        <w:rPr>
          <w:sz w:val="28"/>
          <w:szCs w:val="28"/>
          <w:lang w:val="nl-NL"/>
        </w:rPr>
      </w:pPr>
      <w:r>
        <w:rPr>
          <w:sz w:val="28"/>
          <w:szCs w:val="28"/>
          <w:lang w:val="nl-NL"/>
        </w:rPr>
        <w:t>(4) Phương tiện dạy học: Sgk, mạng Internet, ...</w:t>
      </w:r>
    </w:p>
    <w:p>
      <w:pPr>
        <w:pStyle w:val="Normal"/>
        <w:rPr>
          <w:sz w:val="28"/>
          <w:szCs w:val="28"/>
          <w:lang w:val="nl-NL"/>
        </w:rPr>
      </w:pPr>
      <w:r>
        <w:rPr>
          <w:sz w:val="28"/>
          <w:szCs w:val="28"/>
          <w:lang w:val="nl-NL"/>
        </w:rPr>
        <w:t>(5) Sản phẩm: Hiểu biết của HS về ứng dụng của tam giác vuông trong đời sống.</w:t>
      </w:r>
    </w:p>
    <w:tbl>
      <w:tblPr>
        <w:tblW w:w="10620" w:type="dxa"/>
        <w:jc w:val="left"/>
        <w:tblInd w:w="108" w:type="dxa"/>
        <w:tblLayout w:type="fixed"/>
        <w:tblCellMar>
          <w:top w:w="0" w:type="dxa"/>
          <w:left w:w="108" w:type="dxa"/>
          <w:bottom w:w="0" w:type="dxa"/>
          <w:right w:w="108" w:type="dxa"/>
        </w:tblCellMar>
      </w:tblPr>
      <w:tblGrid>
        <w:gridCol w:w="7560"/>
        <w:gridCol w:w="3060"/>
      </w:tblGrid>
      <w:tr>
        <w:trPr>
          <w:trHeight w:val="1106" w:hRule="atLeast"/>
        </w:trPr>
        <w:tc>
          <w:tcPr>
            <w:tcW w:w="756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 Đọc mục có thể em chưa biết” Sgk/132</w:t>
            </w:r>
          </w:p>
          <w:p>
            <w:pPr>
              <w:pStyle w:val="Normal"/>
              <w:rPr>
                <w:sz w:val="28"/>
                <w:szCs w:val="28"/>
                <w:lang w:val="nl-NL"/>
              </w:rPr>
            </w:pPr>
            <w:r>
              <w:rPr>
                <w:sz w:val="28"/>
                <w:szCs w:val="28"/>
                <w:lang w:val="nl-NL"/>
              </w:rPr>
              <w:t>- Tìm hiều cách kiểm tra góc vuông của người thợ xây dựng (thợ nề, thợ mộc)</w:t>
            </w:r>
          </w:p>
        </w:tc>
        <w:tc>
          <w:tcPr>
            <w:tcW w:w="3060" w:type="dxa"/>
            <w:tcBorders>
              <w:top w:val="double" w:sz="4" w:space="0" w:color="000000"/>
              <w:left w:val="double" w:sz="4" w:space="0" w:color="000000"/>
              <w:bottom w:val="double" w:sz="4" w:space="0" w:color="000000"/>
              <w:right w:val="double" w:sz="4" w:space="0" w:color="000000"/>
            </w:tcBorders>
          </w:tcPr>
          <w:p>
            <w:pPr>
              <w:pStyle w:val="Normal"/>
              <w:tabs>
                <w:tab w:val="clear" w:pos="720"/>
                <w:tab w:val="left" w:pos="3000" w:leader="none"/>
              </w:tabs>
              <w:rPr>
                <w:sz w:val="28"/>
                <w:szCs w:val="28"/>
                <w:lang w:val="pt-BR"/>
              </w:rPr>
            </w:pPr>
            <w:r>
              <w:rPr>
                <w:sz w:val="28"/>
                <w:szCs w:val="28"/>
                <w:lang w:val="vi-VN"/>
              </w:rPr>
              <w:t xml:space="preserve">HS thảo luận theo nhóm sau đó nộp lại sản phẩm bằng phiếu học tập. </w:t>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rPr/>
      </w:pPr>
      <w:r>
        <w:rPr>
          <w:sz w:val="28"/>
          <w:szCs w:val="28"/>
          <w:lang w:val="nl-NL"/>
        </w:rPr>
        <w:t xml:space="preserve">- Học thuộc </w:t>
      </w:r>
      <w:r>
        <w:rPr>
          <w:bCs/>
          <w:sz w:val="28"/>
          <w:szCs w:val="28"/>
          <w:lang w:val="nl-NL"/>
        </w:rPr>
        <w:t>định lí Py-ta-go</w:t>
      </w:r>
      <w:r>
        <w:rPr>
          <w:sz w:val="28"/>
          <w:szCs w:val="28"/>
          <w:lang w:val="nl-NL"/>
        </w:rPr>
        <w:t xml:space="preserve"> (thuận và đảo)</w:t>
      </w:r>
    </w:p>
    <w:p>
      <w:pPr>
        <w:pStyle w:val="Normal"/>
        <w:rPr>
          <w:sz w:val="28"/>
          <w:szCs w:val="28"/>
          <w:lang w:val="nl-NL"/>
        </w:rPr>
      </w:pPr>
      <w:r>
        <w:rPr>
          <w:sz w:val="28"/>
          <w:szCs w:val="28"/>
          <w:lang w:val="nl-NL"/>
        </w:rPr>
        <w:t>- BTVN: 55, 56, 57, 68/ 131, 132 Sgk; 82, 82, 86/ 108 SBT.</w:t>
      </w:r>
    </w:p>
    <w:p>
      <w:pPr>
        <w:pStyle w:val="ListParagraph"/>
        <w:spacing w:lineRule="auto" w:line="240" w:before="0" w:after="0"/>
        <w:ind w:hanging="0" w:left="0" w:right="0"/>
        <w:contextualSpacing/>
        <w:rPr>
          <w:rFonts w:ascii="Times New Roman" w:hAnsi="Times New Roman" w:cs="Times New Roman"/>
          <w:b/>
          <w:sz w:val="28"/>
          <w:szCs w:val="28"/>
          <w:lang w:val="nl-NL"/>
        </w:rPr>
      </w:pPr>
      <w:r>
        <w:rPr>
          <w:rFonts w:cs="Times New Roman" w:ascii="Times New Roman" w:hAnsi="Times New Roman"/>
          <w:b/>
          <w:sz w:val="28"/>
          <w:szCs w:val="28"/>
          <w:lang w:val="nl-NL"/>
        </w:rPr>
        <w:t>* NỘI DUNG CÁC CÂU HỎI, BÀI TẬP</w:t>
      </w:r>
    </w:p>
    <w:p>
      <w:pPr>
        <w:pStyle w:val="Normal"/>
        <w:jc w:val="both"/>
        <w:rPr/>
      </w:pPr>
      <w:r>
        <w:rPr>
          <w:sz w:val="28"/>
          <w:szCs w:val="28"/>
          <w:lang w:val="nl-NL"/>
        </w:rPr>
        <w:t xml:space="preserve">Câu 1: Phát biểu </w:t>
      </w:r>
      <w:r>
        <w:rPr>
          <w:bCs/>
          <w:sz w:val="28"/>
          <w:szCs w:val="28"/>
          <w:lang w:val="nl-NL"/>
        </w:rPr>
        <w:t>định lí Pytago thuận, đảo. So sánh hai định lí này.  (MĐ1)</w:t>
      </w:r>
    </w:p>
    <w:p>
      <w:pPr>
        <w:pStyle w:val="Normal"/>
        <w:jc w:val="both"/>
        <w:rPr/>
      </w:pPr>
      <w:r>
        <w:rPr>
          <w:sz w:val="28"/>
          <w:szCs w:val="28"/>
          <w:lang w:val="nl-NL"/>
        </w:rPr>
        <w:t xml:space="preserve">Câu 2: Cho HS làm bài tập và bài 53 Sgk. (MĐ2, 3) </w:t>
      </w:r>
    </w:p>
    <w:p>
      <w:pPr>
        <w:pStyle w:val="Normal"/>
        <w:rPr>
          <w:b/>
          <w:spacing w:val="10"/>
          <w:sz w:val="28"/>
          <w:szCs w:val="28"/>
          <w:lang w:val="nl-NL"/>
        </w:rPr>
      </w:pPr>
      <w:r>
        <w:rPr>
          <w:b/>
          <w:spacing w:val="10"/>
          <w:sz w:val="28"/>
          <w:szCs w:val="28"/>
          <w:lang w:val="nl-NL"/>
        </w:rPr>
      </w:r>
    </w:p>
    <w:p>
      <w:pPr>
        <w:pStyle w:val="Normal"/>
        <w:tabs>
          <w:tab w:val="left" w:pos="720" w:leader="none"/>
        </w:tabs>
        <w:rPr>
          <w:b/>
          <w:spacing w:val="10"/>
          <w:sz w:val="28"/>
          <w:szCs w:val="28"/>
          <w:lang w:val="nl-NL"/>
        </w:rPr>
      </w:pPr>
      <w:r>
        <w:rPr>
          <w:b/>
          <w:spacing w:val="10"/>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21</w:t>
            </w:r>
          </w:p>
          <w:p>
            <w:pPr>
              <w:pStyle w:val="Normal"/>
              <w:jc w:val="both"/>
              <w:rPr>
                <w:b/>
                <w:spacing w:val="10"/>
                <w:sz w:val="26"/>
                <w:szCs w:val="26"/>
                <w:u w:val="single"/>
                <w:lang w:val="nl-NL"/>
              </w:rPr>
            </w:pPr>
            <w:r>
              <w:rPr>
                <w:b/>
                <w:i/>
                <w:sz w:val="26"/>
                <w:szCs w:val="26"/>
                <w:u w:val="single"/>
                <w:lang w:val="nl-NL"/>
              </w:rPr>
              <w:t>Tiết KHGD: 39</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14/01/2018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18/01/2018</w:t>
            </w:r>
          </w:p>
        </w:tc>
      </w:tr>
      <w:tr>
        <w:trPr>
          <w:trHeight w:val="414" w:hRule="atLeast"/>
        </w:trPr>
        <w:tc>
          <w:tcPr>
            <w:tcW w:w="10440" w:type="dxa"/>
            <w:gridSpan w:val="2"/>
            <w:tcBorders/>
          </w:tcPr>
          <w:p>
            <w:pPr>
              <w:pStyle w:val="Heading"/>
              <w:rPr>
                <w:rFonts w:ascii="Times New Roman" w:hAnsi="Times New Roman" w:cs="Times New Roman"/>
                <w:b/>
                <w:sz w:val="32"/>
                <w:szCs w:val="32"/>
                <w:u w:val="single"/>
                <w:lang w:val="nl-NL" w:eastAsia="en-US"/>
              </w:rPr>
            </w:pPr>
            <w:r>
              <w:rPr>
                <w:rFonts w:cs="Times New Roman" w:ascii="Times New Roman" w:hAnsi="Times New Roman"/>
                <w:b/>
                <w:sz w:val="32"/>
                <w:szCs w:val="32"/>
                <w:lang w:val="nl-NL" w:eastAsia="en-US"/>
              </w:rPr>
              <w:t>LUYỆN TẬP</w:t>
            </w:r>
          </w:p>
        </w:tc>
        <w:tc>
          <w:tcPr>
            <w:tcW w:w="93" w:type="dxa"/>
            <w:tcBorders/>
            <w:tcMar>
              <w:left w:w="0" w:type="dxa"/>
              <w:right w:w="0" w:type="dxa"/>
            </w:tcMar>
          </w:tcPr>
          <w:p>
            <w:pPr>
              <w:pStyle w:val="Normal"/>
              <w:snapToGrid w:val="false"/>
              <w:rPr>
                <w:rFonts w:ascii="Times New Roman" w:hAnsi="Times New Roman" w:cs="Times New Roman"/>
                <w:b/>
                <w:sz w:val="32"/>
                <w:szCs w:val="32"/>
                <w:u w:val="single"/>
                <w:lang w:val="nl-NL" w:eastAsia="en-US"/>
              </w:rPr>
            </w:pPr>
            <w:r>
              <w:rPr>
                <w:rFonts w:cs="Times New Roman"/>
                <w:b/>
                <w:sz w:val="32"/>
                <w:szCs w:val="32"/>
                <w:u w:val="single"/>
                <w:lang w:val="nl-NL" w:eastAsia="en-US"/>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rPr/>
      </w:pPr>
      <w:r>
        <w:rPr>
          <w:b/>
          <w:bCs/>
          <w:i/>
          <w:sz w:val="28"/>
          <w:szCs w:val="28"/>
          <w:lang w:val="nl-NL"/>
        </w:rPr>
        <w:t>1.</w:t>
      </w:r>
      <w:r>
        <w:rPr>
          <w:bCs/>
          <w:i/>
          <w:sz w:val="28"/>
          <w:szCs w:val="28"/>
          <w:lang w:val="nl-NL"/>
        </w:rPr>
        <w:t xml:space="preserve"> </w:t>
      </w:r>
      <w:r>
        <w:rPr>
          <w:b/>
          <w:bCs/>
          <w:i/>
          <w:sz w:val="28"/>
          <w:szCs w:val="28"/>
          <w:lang w:val="nl-NL"/>
        </w:rPr>
        <w:t>Kiến thức</w:t>
      </w:r>
      <w:r>
        <w:rPr>
          <w:bCs/>
          <w:i/>
          <w:sz w:val="28"/>
          <w:szCs w:val="28"/>
          <w:lang w:val="nl-NL"/>
        </w:rPr>
        <w:t>:</w:t>
      </w:r>
      <w:r>
        <w:rPr>
          <w:bCs/>
          <w:sz w:val="28"/>
          <w:szCs w:val="28"/>
          <w:lang w:val="nl-NL"/>
        </w:rPr>
        <w:t xml:space="preserve"> Củng cố định lí Py-ta-go và định lí Py-ta-go đảo.</w:t>
      </w:r>
    </w:p>
    <w:p>
      <w:pPr>
        <w:pStyle w:val="Normal"/>
        <w:jc w:val="both"/>
        <w:rPr/>
      </w:pPr>
      <w:r>
        <w:rPr>
          <w:b/>
          <w:bCs/>
          <w:i/>
          <w:sz w:val="28"/>
          <w:szCs w:val="28"/>
          <w:lang w:val="nl-NL"/>
        </w:rPr>
        <w:t>2.</w:t>
      </w:r>
      <w:r>
        <w:rPr>
          <w:bCs/>
          <w:i/>
          <w:sz w:val="28"/>
          <w:szCs w:val="28"/>
          <w:lang w:val="nl-NL"/>
        </w:rPr>
        <w:t xml:space="preserve"> </w:t>
      </w:r>
      <w:r>
        <w:rPr>
          <w:b/>
          <w:bCs/>
          <w:i/>
          <w:sz w:val="28"/>
          <w:szCs w:val="28"/>
          <w:lang w:val="nl-NL"/>
        </w:rPr>
        <w:t>Kĩ năng</w:t>
      </w:r>
      <w:r>
        <w:rPr>
          <w:bCs/>
          <w:sz w:val="28"/>
          <w:szCs w:val="28"/>
          <w:lang w:val="nl-NL"/>
        </w:rPr>
        <w:t>: Vận dụng định lí Py-ta-go để tính độ dài một cạnh của tam giác vuông và vận dụng định lí Py-ta-go đảo để nhận biết một tam giác vuông.</w:t>
      </w:r>
    </w:p>
    <w:p>
      <w:pPr>
        <w:pStyle w:val="Normal"/>
        <w:rPr/>
      </w:pPr>
      <w:r>
        <w:rPr>
          <w:b/>
          <w:bCs/>
          <w:i/>
          <w:sz w:val="28"/>
          <w:szCs w:val="28"/>
          <w:lang w:val="nl-NL"/>
        </w:rPr>
        <w:t>3.</w:t>
      </w:r>
      <w:r>
        <w:rPr>
          <w:bCs/>
          <w:i/>
          <w:sz w:val="28"/>
          <w:szCs w:val="28"/>
          <w:lang w:val="nl-NL"/>
        </w:rPr>
        <w:t xml:space="preserve"> </w:t>
      </w:r>
      <w:r>
        <w:rPr>
          <w:b/>
          <w:bCs/>
          <w:i/>
          <w:sz w:val="28"/>
          <w:szCs w:val="28"/>
          <w:lang w:val="nl-NL"/>
        </w:rPr>
        <w:t>Thái độ</w:t>
      </w:r>
      <w:r>
        <w:rPr>
          <w:bCs/>
          <w:sz w:val="28"/>
          <w:szCs w:val="28"/>
          <w:lang w:val="nl-NL"/>
        </w:rPr>
        <w:t>: Hiểu và vận dụng kiến thức học trong bài và thực tế.</w:t>
      </w:r>
    </w:p>
    <w:p>
      <w:pPr>
        <w:pStyle w:val="Normal"/>
        <w:jc w:val="both"/>
        <w:rPr/>
      </w:pPr>
      <w:r>
        <w:rPr>
          <w:b/>
          <w:i/>
          <w:sz w:val="28"/>
          <w:szCs w:val="28"/>
          <w:lang w:val="nl-NL"/>
        </w:rPr>
        <w:t>4. Xác định nội dung trọng tâm của bài</w:t>
      </w:r>
      <w:r>
        <w:rPr>
          <w:sz w:val="28"/>
          <w:szCs w:val="28"/>
          <w:lang w:val="nl-NL"/>
        </w:rPr>
        <w:t xml:space="preserve">: Nắm vững định lí </w:t>
      </w:r>
      <w:r>
        <w:rPr>
          <w:bCs/>
          <w:sz w:val="28"/>
          <w:szCs w:val="28"/>
          <w:lang w:val="nl-NL"/>
        </w:rPr>
        <w:t>Py-ta-go về quan hệ giữa ba cạnh của một tam giác vuông và định lí Py-ta-go đảo để nhận biết tam giác vuông.</w:t>
      </w:r>
      <w:r>
        <w:rPr>
          <w:sz w:val="28"/>
          <w:szCs w:val="28"/>
          <w:lang w:val="nl-NL"/>
        </w:rPr>
        <w:t xml:space="preserve"> Bước đầu biết vận dụng giải bài tập. </w:t>
      </w:r>
    </w:p>
    <w:p>
      <w:pPr>
        <w:pStyle w:val="Normal"/>
        <w:jc w:val="both"/>
        <w:rPr>
          <w:b/>
          <w:i/>
          <w:i/>
          <w:sz w:val="28"/>
          <w:szCs w:val="28"/>
          <w:lang w:val="nl-NL"/>
        </w:rPr>
      </w:pPr>
      <w:r>
        <w:rPr>
          <w:b/>
          <w:i/>
          <w:sz w:val="28"/>
          <w:szCs w:val="28"/>
          <w:lang w:val="nl-NL"/>
        </w:rPr>
        <w:t>5. Định hướng phát triển năng lực</w:t>
      </w:r>
      <w:r>
        <w:rPr>
          <w:sz w:val="28"/>
          <w:szCs w:val="28"/>
          <w:lang w:val="nl-NL"/>
        </w:rPr>
        <w:t>:</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tự học. </w:t>
      </w:r>
    </w:p>
    <w:p>
      <w:pPr>
        <w:pStyle w:val="Heading"/>
        <w:jc w:val="both"/>
        <w:rPr/>
      </w:pPr>
      <w:r>
        <w:rPr>
          <w:rFonts w:cs="Times New Roman" w:ascii="Times New Roman" w:hAnsi="Times New Roman"/>
          <w:sz w:val="28"/>
          <w:szCs w:val="28"/>
          <w:lang w:val="nl-NL"/>
        </w:rPr>
        <w:t>- Năng lực chuyên biệt:</w:t>
      </w:r>
      <w:r>
        <w:rPr>
          <w:rFonts w:cs="Times New Roman" w:ascii="Times New Roman" w:hAnsi="Times New Roman"/>
          <w:b/>
          <w:sz w:val="28"/>
          <w:szCs w:val="28"/>
          <w:lang w:val="nl-NL"/>
        </w:rPr>
        <w:t xml:space="preserve"> </w:t>
      </w:r>
      <w:r>
        <w:rPr>
          <w:rFonts w:cs="Times New Roman" w:ascii="Times New Roman" w:hAnsi="Times New Roman"/>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pPr>
      <w:r>
        <w:rPr>
          <w:b/>
          <w:i/>
          <w:sz w:val="28"/>
          <w:szCs w:val="28"/>
          <w:lang w:val="nl-NL"/>
        </w:rPr>
        <w:t>1. Giáo viên:</w:t>
      </w:r>
      <w:r>
        <w:rPr>
          <w:sz w:val="28"/>
          <w:szCs w:val="28"/>
          <w:lang w:val="nl-NL"/>
        </w:rPr>
        <w:t xml:space="preserve"> Bảng phụ, một sợi dây thắt nút thành 12 đoạn bằng nhau. Thước thẳng, êke, compa. </w:t>
      </w:r>
    </w:p>
    <w:p>
      <w:pPr>
        <w:pStyle w:val="Normal"/>
        <w:rPr/>
      </w:pPr>
      <w:r>
        <w:rPr>
          <w:b/>
          <w:i/>
          <w:sz w:val="28"/>
          <w:szCs w:val="28"/>
          <w:lang w:val="nl-NL"/>
        </w:rPr>
        <w:t>2. Học sinh:</w:t>
      </w:r>
      <w:r>
        <w:rPr>
          <w:sz w:val="28"/>
          <w:szCs w:val="28"/>
          <w:lang w:val="nl-NL"/>
        </w:rPr>
        <w:t xml:space="preserve"> Học và làm bài ở nhà. Đọc mục có thể em chưa biết. Thước thẳng, êke, compa.</w:t>
      </w:r>
    </w:p>
    <w:p>
      <w:pPr>
        <w:pStyle w:val="Normal"/>
        <w:rPr/>
      </w:pPr>
      <w:r>
        <w:rPr/>
        <w:t>3. Bảng tham chiếu các mức yêu cầu cần đạt của câu hỏi, bài tập, kiểm tra, đánh giá</w:t>
      </w:r>
    </w:p>
    <w:tbl>
      <w:tblPr>
        <w:tblW w:w="5150" w:type="pct"/>
        <w:jc w:val="left"/>
        <w:tblInd w:w="108" w:type="dxa"/>
        <w:tblLayout w:type="fixed"/>
        <w:tblCellMar>
          <w:top w:w="0" w:type="dxa"/>
          <w:left w:w="108" w:type="dxa"/>
          <w:bottom w:w="0" w:type="dxa"/>
          <w:right w:w="108" w:type="dxa"/>
        </w:tblCellMar>
      </w:tblPr>
      <w:tblGrid>
        <w:gridCol w:w="1863"/>
        <w:gridCol w:w="2030"/>
        <w:gridCol w:w="2268"/>
        <w:gridCol w:w="2598"/>
        <w:gridCol w:w="1978"/>
      </w:tblGrid>
      <w:tr>
        <w:trPr/>
        <w:tc>
          <w:tcPr>
            <w:tcW w:w="18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0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5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863"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pacing w:val="10"/>
                <w:sz w:val="28"/>
                <w:szCs w:val="28"/>
                <w:lang w:val="nl-NL"/>
              </w:rPr>
            </w:pPr>
            <w:r>
              <w:rPr>
                <w:b/>
                <w:sz w:val="28"/>
                <w:szCs w:val="28"/>
                <w:lang w:val="nl-NL"/>
              </w:rPr>
              <w:t>1. Định lí Py-ta-go.</w:t>
            </w:r>
          </w:p>
        </w:tc>
        <w:tc>
          <w:tcPr>
            <w:tcW w:w="2030" w:type="dxa"/>
            <w:tcBorders>
              <w:top w:val="single" w:sz="4" w:space="0" w:color="000000"/>
              <w:left w:val="single" w:sz="4" w:space="0" w:color="000000"/>
              <w:bottom w:val="single" w:sz="4" w:space="0" w:color="000000"/>
              <w:right w:val="single" w:sz="4" w:space="0" w:color="000000"/>
            </w:tcBorders>
          </w:tcPr>
          <w:p>
            <w:pPr>
              <w:pStyle w:val="Normal"/>
              <w:ind w:firstLine="204" w:right="0"/>
              <w:jc w:val="both"/>
              <w:rPr/>
            </w:pPr>
            <w:r>
              <w:rPr>
                <w:sz w:val="28"/>
                <w:szCs w:val="28"/>
                <w:lang w:val="nl-NL"/>
              </w:rPr>
              <w:t xml:space="preserve">Biết phát biểu định lí </w:t>
            </w:r>
            <w:r>
              <w:rPr>
                <w:bCs/>
                <w:sz w:val="28"/>
                <w:szCs w:val="28"/>
                <w:lang w:val="nl-NL"/>
              </w:rPr>
              <w:t>Py-ta-go</w:t>
            </w:r>
            <w:r>
              <w:rPr>
                <w:sz w:val="28"/>
                <w:szCs w:val="28"/>
                <w:lang w:val="nl-NL"/>
              </w:rPr>
              <w:t>.</w:t>
            </w:r>
          </w:p>
        </w:tc>
        <w:tc>
          <w:tcPr>
            <w:tcW w:w="2268" w:type="dxa"/>
            <w:tcBorders>
              <w:top w:val="single" w:sz="4" w:space="0" w:color="000000"/>
              <w:left w:val="single" w:sz="4" w:space="0" w:color="000000"/>
              <w:bottom w:val="single" w:sz="4" w:space="0" w:color="000000"/>
              <w:right w:val="single" w:sz="4" w:space="0" w:color="000000"/>
            </w:tcBorders>
          </w:tcPr>
          <w:p>
            <w:pPr>
              <w:pStyle w:val="Normal"/>
              <w:jc w:val="both"/>
              <w:rPr>
                <w:spacing w:val="10"/>
                <w:sz w:val="28"/>
                <w:szCs w:val="28"/>
                <w:lang w:val="nl-NL"/>
              </w:rPr>
            </w:pPr>
            <w:r>
              <w:rPr>
                <w:sz w:val="28"/>
                <w:szCs w:val="28"/>
                <w:lang w:val="nl-NL"/>
              </w:rPr>
              <w:t xml:space="preserve"> </w:t>
            </w:r>
          </w:p>
        </w:tc>
        <w:tc>
          <w:tcPr>
            <w:tcW w:w="2598"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nl-NL"/>
              </w:rPr>
              <w:t xml:space="preserve">Biết vận dụng  định lí </w:t>
            </w:r>
            <w:r>
              <w:rPr>
                <w:bCs/>
                <w:sz w:val="28"/>
                <w:szCs w:val="28"/>
                <w:lang w:val="nl-NL"/>
              </w:rPr>
              <w:t>Py-ta-go</w:t>
            </w:r>
            <w:r>
              <w:rPr>
                <w:sz w:val="28"/>
                <w:szCs w:val="28"/>
                <w:lang w:val="nl-NL"/>
              </w:rPr>
              <w:t xml:space="preserve"> vào giải bài toán tính cạnh của tam giác vuông.</w:t>
            </w:r>
          </w:p>
        </w:tc>
        <w:tc>
          <w:tcPr>
            <w:tcW w:w="197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r>
        <w:trPr/>
        <w:tc>
          <w:tcPr>
            <w:tcW w:w="186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2. Định lí Py-ta-go đảo.</w:t>
            </w:r>
          </w:p>
        </w:tc>
        <w:tc>
          <w:tcPr>
            <w:tcW w:w="2030" w:type="dxa"/>
            <w:tcBorders>
              <w:top w:val="single" w:sz="4" w:space="0" w:color="000000"/>
              <w:left w:val="single" w:sz="4" w:space="0" w:color="000000"/>
              <w:bottom w:val="single" w:sz="4" w:space="0" w:color="000000"/>
              <w:right w:val="single" w:sz="4" w:space="0" w:color="000000"/>
            </w:tcBorders>
          </w:tcPr>
          <w:p>
            <w:pPr>
              <w:pStyle w:val="Normal"/>
              <w:ind w:firstLine="204" w:right="0"/>
              <w:jc w:val="both"/>
              <w:rPr/>
            </w:pPr>
            <w:r>
              <w:rPr>
                <w:sz w:val="28"/>
                <w:szCs w:val="28"/>
                <w:lang w:val="nl-NL"/>
              </w:rPr>
              <w:t xml:space="preserve">Biết phát biểu định lí </w:t>
            </w:r>
            <w:r>
              <w:rPr>
                <w:bCs/>
                <w:sz w:val="28"/>
                <w:szCs w:val="28"/>
                <w:lang w:val="nl-NL"/>
              </w:rPr>
              <w:t>Py-ta-go</w:t>
            </w:r>
            <w:r>
              <w:rPr>
                <w:sz w:val="28"/>
                <w:szCs w:val="28"/>
                <w:lang w:val="nl-NL"/>
              </w:rPr>
              <w:t xml:space="preserve"> đảo.</w:t>
            </w:r>
          </w:p>
        </w:tc>
        <w:tc>
          <w:tcPr>
            <w:tcW w:w="2268"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sz w:val="28"/>
                <w:szCs w:val="28"/>
                <w:lang w:val="nl-NL"/>
              </w:rPr>
            </w:pPr>
            <w:r>
              <w:rPr>
                <w:sz w:val="28"/>
                <w:szCs w:val="28"/>
                <w:lang w:val="nl-NL"/>
              </w:rPr>
              <w:t>Biết kiểm tra bộ ba số tạo thành một tam giác vuông hay không.</w:t>
            </w:r>
          </w:p>
        </w:tc>
        <w:tc>
          <w:tcPr>
            <w:tcW w:w="2598"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sz w:val="28"/>
                <w:szCs w:val="28"/>
                <w:lang w:val="nl-NL"/>
              </w:rPr>
            </w:pPr>
            <w:r>
              <w:rPr>
                <w:sz w:val="28"/>
                <w:szCs w:val="28"/>
                <w:lang w:val="nl-NL"/>
              </w:rPr>
              <w:t>Vận dụng chứng minh hai tam giác bằng nhau để giải các bài toán liên quan.</w:t>
            </w:r>
          </w:p>
        </w:tc>
        <w:tc>
          <w:tcPr>
            <w:tcW w:w="197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Kiểm tra bài cũ:  (10')</w:t>
      </w:r>
    </w:p>
    <w:p>
      <w:pPr>
        <w:pStyle w:val="Normal"/>
        <w:rPr>
          <w:bCs/>
          <w:sz w:val="28"/>
          <w:szCs w:val="28"/>
          <w:lang w:val="nl-NL"/>
        </w:rPr>
      </w:pPr>
      <w:r>
        <w:rPr>
          <w:bCs/>
          <w:sz w:val="28"/>
          <w:szCs w:val="28"/>
          <w:lang w:val="nl-NL"/>
        </w:rPr>
        <w:t xml:space="preserve">H:  Phát biểu định lí Pytago. Vẽ hình và viết hệ thức minh họa. </w:t>
      </w:r>
    </w:p>
    <w:p>
      <w:pPr>
        <w:pStyle w:val="Normal"/>
        <w:rPr>
          <w:bCs/>
          <w:sz w:val="28"/>
          <w:szCs w:val="28"/>
          <w:lang w:val="nl-NL"/>
        </w:rPr>
      </w:pPr>
      <w:r>
        <w:rPr>
          <w:bCs/>
          <w:sz w:val="28"/>
          <w:szCs w:val="28"/>
          <w:lang w:val="nl-NL"/>
        </w:rPr>
        <w:t xml:space="preserve">      </w:t>
      </w:r>
      <w:r>
        <w:rPr>
          <w:bCs/>
          <w:sz w:val="28"/>
          <w:szCs w:val="28"/>
          <w:lang w:val="nl-NL"/>
        </w:rPr>
        <w:t>Chữa bài tập 55.Sgk/131</w:t>
      </w:r>
    </w:p>
    <w:p>
      <w:pPr>
        <w:pStyle w:val="Normal"/>
        <w:rPr/>
      </w:pPr>
      <w:r>
        <w:rPr>
          <w:bCs/>
          <w:sz w:val="28"/>
          <w:szCs w:val="28"/>
          <w:u w:val="single"/>
          <w:lang w:val="nl-NL"/>
        </w:rPr>
        <w:t>Đáp án</w:t>
      </w:r>
      <w:r>
        <w:rPr>
          <w:bCs/>
          <w:sz w:val="28"/>
          <w:szCs w:val="28"/>
          <w:lang w:val="nl-NL"/>
        </w:rPr>
        <w:t xml:space="preserve">: </w:t>
      </w:r>
    </w:p>
    <w:p>
      <w:pPr>
        <w:pStyle w:val="Normal"/>
        <w:jc w:val="both"/>
        <w:rPr/>
      </w:pPr>
      <w:r>
        <w:drawing>
          <wp:anchor behindDoc="0" distT="0" distB="0" distL="114935" distR="114935" simplePos="0" locked="0" layoutInCell="1" allowOverlap="1" relativeHeight="862">
            <wp:simplePos x="0" y="0"/>
            <wp:positionH relativeFrom="column">
              <wp:posOffset>1600200</wp:posOffset>
            </wp:positionH>
            <wp:positionV relativeFrom="paragraph">
              <wp:posOffset>354965</wp:posOffset>
            </wp:positionV>
            <wp:extent cx="904875" cy="847725"/>
            <wp:effectExtent l="0" t="0" r="0" b="0"/>
            <wp:wrapNone/>
            <wp:docPr id="3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 descr=""/>
                    <pic:cNvPicPr>
                      <a:picLocks noChangeAspect="1" noChangeArrowheads="1"/>
                    </pic:cNvPicPr>
                  </pic:nvPicPr>
                  <pic:blipFill>
                    <a:blip r:embed="rId157"/>
                    <a:srcRect l="-40" t="-43" r="-40" b="-43"/>
                    <a:stretch>
                      <a:fillRect/>
                    </a:stretch>
                  </pic:blipFill>
                  <pic:spPr bwMode="auto">
                    <a:xfrm>
                      <a:off x="0" y="0"/>
                      <a:ext cx="904875" cy="847725"/>
                    </a:xfrm>
                    <a:prstGeom prst="rect">
                      <a:avLst/>
                    </a:prstGeom>
                  </pic:spPr>
                </pic:pic>
              </a:graphicData>
            </a:graphic>
          </wp:anchor>
        </w:drawing>
      </w:r>
      <w:r>
        <w:rPr>
          <w:bCs/>
          <w:i/>
          <w:sz w:val="28"/>
          <w:szCs w:val="28"/>
          <w:lang w:val="nl-NL"/>
        </w:rPr>
        <w:t>Định lí Pytago</w:t>
      </w:r>
      <w:r>
        <w:rPr>
          <w:bCs/>
          <w:sz w:val="28"/>
          <w:szCs w:val="28"/>
          <w:lang w:val="nl-NL"/>
        </w:rPr>
        <w:t xml:space="preserve">: </w:t>
      </w:r>
      <w:r>
        <w:rPr>
          <w:sz w:val="28"/>
          <w:szCs w:val="28"/>
          <w:lang w:val="nl-NL"/>
        </w:rPr>
        <w:t xml:space="preserve">Trong </w:t>
      </w:r>
      <w:r>
        <w:rPr>
          <w:bCs/>
          <w:sz w:val="28"/>
          <w:szCs w:val="28"/>
          <w:lang w:val="nl-NL"/>
        </w:rPr>
        <w:t>tam giác</w:t>
      </w:r>
      <w:r>
        <w:rPr>
          <w:sz w:val="28"/>
          <w:szCs w:val="28"/>
          <w:lang w:val="nl-NL"/>
        </w:rPr>
        <w:t xml:space="preserve"> vuông, bình phương  độ dài cạnh huyền bằng tổng các bình phương độ dài hai cạnh góc vuông.……………………………………………….</w:t>
        <w:tab/>
        <w:t>4đ</w:t>
      </w:r>
    </w:p>
    <w:p>
      <w:pPr>
        <w:pStyle w:val="Normal"/>
        <w:jc w:val="both"/>
        <w:rPr>
          <w:sz w:val="28"/>
          <w:szCs w:val="28"/>
          <w:lang w:val="nl-NL"/>
        </w:rPr>
      </w:pP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ABC có </w:t>
      </w:r>
      <w:r>
        <w:rPr>
          <w:sz w:val="28"/>
          <w:szCs w:val="28"/>
          <w:lang w:val="nl-NL"/>
        </w:rPr>
      </w:r>
      <m:oMath xmlns:m="http://schemas.openxmlformats.org/officeDocument/2006/math">
        <m:acc>
          <m:accPr>
            <m:chr m:val="^"/>
          </m:accPr>
          <m:e>
            <m:r>
              <w:rPr>
                <w:rFonts w:ascii="Cambria Math" w:hAnsi="Cambria Math"/>
              </w:rPr>
              <m:t xml:space="preserve">A</m:t>
            </m:r>
          </m:e>
        </m:acc>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w:p>
    <w:p>
      <w:pPr>
        <w:pStyle w:val="Normal"/>
        <w:jc w:val="both"/>
        <w:rPr/>
      </w:pPr>
      <w:r>
        <w:drawing>
          <wp:anchor behindDoc="0" distT="0" distB="0" distL="114935" distR="114935" simplePos="0" locked="0" layoutInCell="1" allowOverlap="1" relativeHeight="861">
            <wp:simplePos x="0" y="0"/>
            <wp:positionH relativeFrom="column">
              <wp:posOffset>5610225</wp:posOffset>
            </wp:positionH>
            <wp:positionV relativeFrom="paragraph">
              <wp:posOffset>167640</wp:posOffset>
            </wp:positionV>
            <wp:extent cx="1177925" cy="1435735"/>
            <wp:effectExtent l="0" t="0" r="0" b="0"/>
            <wp:wrapNone/>
            <wp:docPr id="3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9" descr=""/>
                    <pic:cNvPicPr>
                      <a:picLocks noChangeAspect="1" noChangeArrowheads="1"/>
                    </pic:cNvPicPr>
                  </pic:nvPicPr>
                  <pic:blipFill>
                    <a:blip r:embed="rId158"/>
                    <a:srcRect l="-58" t="-29" r="-58" b="-29"/>
                    <a:stretch>
                      <a:fillRect/>
                    </a:stretch>
                  </pic:blipFill>
                  <pic:spPr bwMode="auto">
                    <a:xfrm>
                      <a:off x="0" y="0"/>
                      <a:ext cx="1177925" cy="1435735"/>
                    </a:xfrm>
                    <a:prstGeom prst="rect">
                      <a:avLst/>
                    </a:prstGeom>
                  </pic:spPr>
                </pic:pic>
              </a:graphicData>
            </a:graphic>
          </wp:anchor>
        </w:drawing>
      </w:r>
      <w:r>
        <w:rPr>
          <w:sz w:val="28"/>
          <w:szCs w:val="28"/>
          <w:lang w:val="nl-NL"/>
        </w:rPr>
        <w:object w:dxaOrig="300" w:dyaOrig="24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5pt;height:12pt" filled="f" o:ole="">
            <v:imagedata r:id="rId160" o:title=""/>
          </v:shape>
          <o:OLEObject Type="Embed" ProgID="" ShapeID="ole_rId159" DrawAspect="Content" ObjectID="_74265057" r:id="rId159"/>
        </w:object>
      </w:r>
      <w:r>
        <w:rPr>
          <w:sz w:val="28"/>
          <w:szCs w:val="28"/>
          <w:lang w:val="nl-NL"/>
        </w:rPr>
        <w:t>BC</w:t>
      </w:r>
      <w:r>
        <w:rPr>
          <w:sz w:val="28"/>
          <w:szCs w:val="28"/>
          <w:vertAlign w:val="superscript"/>
          <w:lang w:val="nl-NL"/>
        </w:rPr>
        <w:t>2</w:t>
      </w:r>
      <w:r>
        <w:rPr>
          <w:sz w:val="28"/>
          <w:szCs w:val="28"/>
          <w:lang w:val="nl-NL"/>
        </w:rPr>
        <w:t xml:space="preserve"> = AB</w:t>
      </w:r>
      <w:r>
        <w:rPr>
          <w:sz w:val="28"/>
          <w:szCs w:val="28"/>
          <w:vertAlign w:val="superscript"/>
          <w:lang w:val="nl-NL"/>
        </w:rPr>
        <w:t xml:space="preserve">2 </w:t>
      </w:r>
      <w:r>
        <w:rPr>
          <w:sz w:val="28"/>
          <w:szCs w:val="28"/>
          <w:lang w:val="nl-NL"/>
        </w:rPr>
        <w:t>+ AC</w:t>
      </w:r>
      <w:r>
        <w:rPr>
          <w:sz w:val="28"/>
          <w:szCs w:val="28"/>
          <w:vertAlign w:val="superscript"/>
          <w:lang w:val="nl-NL"/>
        </w:rPr>
        <w:t>2</w:t>
      </w:r>
      <w:r>
        <w:rPr>
          <w:sz w:val="28"/>
          <w:szCs w:val="28"/>
          <w:lang w:val="nl-NL"/>
        </w:rPr>
        <w:tab/>
        <w:t xml:space="preserve">              ...............……………………………………….</w:t>
        <w:tab/>
        <w:t>2đ</w:t>
      </w:r>
    </w:p>
    <w:p>
      <w:pPr>
        <w:pStyle w:val="Normal"/>
        <w:jc w:val="both"/>
        <w:rPr>
          <w:sz w:val="28"/>
          <w:szCs w:val="28"/>
          <w:vertAlign w:val="superscript"/>
          <w:lang w:val="nl-NL"/>
        </w:rPr>
      </w:pPr>
      <w:r>
        <w:rPr>
          <w:sz w:val="28"/>
          <w:szCs w:val="28"/>
          <w:vertAlign w:val="superscript"/>
          <w:lang w:val="nl-NL"/>
        </w:rPr>
      </w:r>
    </w:p>
    <w:p>
      <w:pPr>
        <w:pStyle w:val="Normal"/>
        <w:rPr>
          <w:bCs/>
          <w:sz w:val="16"/>
          <w:szCs w:val="16"/>
          <w:vertAlign w:val="superscript"/>
          <w:lang w:val="nl-NL"/>
        </w:rPr>
      </w:pPr>
      <w:r>
        <w:rPr>
          <w:bCs/>
          <w:sz w:val="16"/>
          <w:szCs w:val="16"/>
          <w:vertAlign w:val="superscript"/>
          <w:lang w:val="nl-NL"/>
        </w:rPr>
      </w:r>
    </w:p>
    <w:p>
      <w:pPr>
        <w:pStyle w:val="Normal"/>
        <w:rPr>
          <w:bCs/>
          <w:sz w:val="28"/>
          <w:szCs w:val="28"/>
          <w:lang w:val="nl-NL"/>
        </w:rPr>
      </w:pPr>
      <w:r>
        <w:rPr>
          <w:bCs/>
          <w:sz w:val="28"/>
          <w:szCs w:val="28"/>
          <w:lang w:val="nl-NL"/>
        </w:rPr>
        <w:t>Chữa bài tập 55.Sgk</w:t>
      </w:r>
    </w:p>
    <w:p>
      <w:pPr>
        <w:pStyle w:val="Normal"/>
        <w:rPr>
          <w:bCs/>
          <w:sz w:val="28"/>
          <w:szCs w:val="28"/>
          <w:lang w:val="nl-NL"/>
        </w:rPr>
      </w:pPr>
      <w:r>
        <w:rPr>
          <w:bCs/>
          <w:sz w:val="28"/>
          <w:szCs w:val="28"/>
          <w:lang w:val="nl-NL"/>
        </w:rPr>
        <w:t xml:space="preserve">     </w:t>
      </w:r>
      <w:r>
        <w:rPr>
          <w:sz w:val="28"/>
          <w:szCs w:val="28"/>
          <w:lang w:val="nl-NL"/>
        </w:rPr>
        <w:t>AC</w:t>
      </w:r>
      <w:r>
        <w:rPr>
          <w:sz w:val="28"/>
          <w:szCs w:val="28"/>
          <w:vertAlign w:val="superscript"/>
          <w:lang w:val="nl-NL"/>
        </w:rPr>
        <w:t>2</w:t>
      </w:r>
      <w:r>
        <w:rPr>
          <w:sz w:val="28"/>
          <w:szCs w:val="28"/>
          <w:lang w:val="nl-NL"/>
        </w:rPr>
        <w:t xml:space="preserve"> = BC</w:t>
      </w:r>
      <w:r>
        <w:rPr>
          <w:sz w:val="28"/>
          <w:szCs w:val="28"/>
          <w:vertAlign w:val="superscript"/>
          <w:lang w:val="nl-NL"/>
        </w:rPr>
        <w:t>2</w:t>
      </w:r>
      <w:r>
        <w:rPr>
          <w:sz w:val="28"/>
          <w:szCs w:val="28"/>
          <w:lang w:val="nl-NL"/>
        </w:rPr>
        <w:t xml:space="preserve"> - AB</w:t>
      </w:r>
      <w:r>
        <w:rPr>
          <w:sz w:val="28"/>
          <w:szCs w:val="28"/>
          <w:vertAlign w:val="superscript"/>
          <w:lang w:val="nl-NL"/>
        </w:rPr>
        <w:t xml:space="preserve">2  </w:t>
      </w:r>
      <w:r>
        <w:rPr>
          <w:sz w:val="28"/>
          <w:szCs w:val="28"/>
          <w:lang w:val="nl-NL"/>
        </w:rPr>
        <w:t>= 4</w:t>
      </w:r>
      <w:r>
        <w:rPr>
          <w:sz w:val="28"/>
          <w:szCs w:val="28"/>
          <w:vertAlign w:val="superscript"/>
          <w:lang w:val="nl-NL"/>
        </w:rPr>
        <w:t>2</w:t>
      </w:r>
      <w:r>
        <w:rPr>
          <w:sz w:val="28"/>
          <w:szCs w:val="28"/>
          <w:lang w:val="nl-NL"/>
        </w:rPr>
        <w:t xml:space="preserve"> - 1</w:t>
      </w:r>
      <w:r>
        <w:rPr>
          <w:sz w:val="28"/>
          <w:szCs w:val="28"/>
          <w:vertAlign w:val="superscript"/>
          <w:lang w:val="nl-NL"/>
        </w:rPr>
        <w:t xml:space="preserve">2 </w:t>
      </w:r>
      <w:r>
        <w:rPr>
          <w:sz w:val="28"/>
          <w:szCs w:val="28"/>
          <w:lang w:val="nl-NL"/>
        </w:rPr>
        <w:t>= 16 – 1 = 15………………………………….</w:t>
        <w:tab/>
        <w:t>3đ</w:t>
      </w:r>
    </w:p>
    <w:p>
      <w:pPr>
        <w:pStyle w:val="Normal"/>
        <w:rPr>
          <w:bCs/>
          <w:sz w:val="28"/>
          <w:szCs w:val="28"/>
          <w:lang w:val="nl-NL"/>
        </w:rPr>
      </w:pPr>
      <w:r>
        <w:rPr>
          <w:bCs/>
          <w:sz w:val="28"/>
          <w:szCs w:val="28"/>
          <w:lang w:val="nl-NL"/>
        </w:rPr>
        <w:t xml:space="preserve">    </w:t>
      </w:r>
      <w:r>
        <w:rPr>
          <w:sz w:val="28"/>
          <w:szCs w:val="28"/>
          <w:lang w:val="nl-NL"/>
        </w:rPr>
        <w:object w:dxaOrig="1200" w:dyaOrig="40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60pt;height:20pt" filled="f" o:ole="">
            <v:imagedata r:id="rId162" o:title=""/>
          </v:shape>
          <o:OLEObject Type="Embed" ProgID="" ShapeID="ole_rId161" DrawAspect="Content" ObjectID="_952201114" r:id="rId161"/>
        </w:object>
      </w:r>
      <w:r>
        <w:rPr>
          <w:sz w:val="28"/>
          <w:szCs w:val="28"/>
          <w:lang w:val="nl-NL"/>
        </w:rPr>
        <w:tab/>
        <w:t xml:space="preserve">      ………………………………………………….</w:t>
        <w:tab/>
        <w:t>1đ</w:t>
      </w:r>
    </w:p>
    <w:p>
      <w:pPr>
        <w:pStyle w:val="Normal"/>
        <w:rPr>
          <w:bCs/>
          <w:sz w:val="28"/>
          <w:szCs w:val="28"/>
          <w:lang w:val="nl-NL"/>
        </w:rPr>
      </w:pPr>
      <w:r>
        <w:rPr>
          <w:bCs/>
          <w:sz w:val="28"/>
          <w:szCs w:val="28"/>
          <w:lang w:val="nl-NL"/>
        </w:rPr>
        <w:t>GV nhận xét, cho điểm</w:t>
      </w:r>
    </w:p>
    <w:p>
      <w:pPr>
        <w:pStyle w:val="Normal"/>
        <w:jc w:val="both"/>
        <w:rPr>
          <w:b/>
          <w:bCs/>
          <w:sz w:val="10"/>
          <w:szCs w:val="10"/>
          <w:lang w:val="nl-NL"/>
        </w:rPr>
      </w:pPr>
      <w:r>
        <w:rPr>
          <w:b/>
          <w:bCs/>
          <w:sz w:val="10"/>
          <w:szCs w:val="10"/>
          <w:lang w:val="nl-NL"/>
        </w:rPr>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10"/>
          <w:szCs w:val="10"/>
          <w:lang w:val="nl-NL"/>
        </w:rPr>
      </w:pPr>
      <w:r>
        <w:rPr>
          <w:sz w:val="10"/>
          <w:szCs w:val="10"/>
          <w:lang w:val="nl-NL"/>
        </w:rPr>
      </w:r>
    </w:p>
    <w:tbl>
      <w:tblPr>
        <w:tblW w:w="10620" w:type="dxa"/>
        <w:jc w:val="left"/>
        <w:tblInd w:w="108" w:type="dxa"/>
        <w:tblLayout w:type="fixed"/>
        <w:tblCellMar>
          <w:top w:w="0" w:type="dxa"/>
          <w:left w:w="108" w:type="dxa"/>
          <w:bottom w:w="0" w:type="dxa"/>
          <w:right w:w="108" w:type="dxa"/>
        </w:tblCellMar>
      </w:tblPr>
      <w:tblGrid>
        <w:gridCol w:w="7308"/>
        <w:gridCol w:w="3312"/>
      </w:tblGrid>
      <w:tr>
        <w:trPr/>
        <w:tc>
          <w:tcPr>
            <w:tcW w:w="730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 xml:space="preserve">Hoạt động của GV </w:t>
            </w:r>
          </w:p>
        </w:tc>
        <w:tc>
          <w:tcPr>
            <w:tcW w:w="3312"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 xml:space="preserve">Hoạt động của HS </w:t>
            </w:r>
          </w:p>
        </w:tc>
      </w:tr>
      <w:tr>
        <w:trPr/>
        <w:tc>
          <w:tcPr>
            <w:tcW w:w="7308" w:type="dxa"/>
            <w:tcBorders>
              <w:top w:val="single" w:sz="4" w:space="0" w:color="000000"/>
              <w:left w:val="single" w:sz="4" w:space="0" w:color="000000"/>
              <w:bottom w:val="single" w:sz="4" w:space="0" w:color="000000"/>
              <w:right w:val="single" w:sz="4" w:space="0" w:color="000000"/>
            </w:tcBorders>
          </w:tcPr>
          <w:p>
            <w:pPr>
              <w:pStyle w:val="Normal"/>
              <w:jc w:val="both"/>
              <w:rPr>
                <w:color w:val="FF0000"/>
                <w:sz w:val="28"/>
                <w:szCs w:val="28"/>
                <w:lang w:val="nl-NL"/>
              </w:rPr>
            </w:pPr>
            <w:r>
              <w:rPr>
                <w:sz w:val="28"/>
                <w:szCs w:val="28"/>
                <w:lang w:val="nl-NL"/>
              </w:rPr>
              <w:t xml:space="preserve">Tiết trước các em đã được học định lí </w:t>
            </w:r>
            <w:r>
              <w:rPr>
                <w:bCs/>
                <w:sz w:val="28"/>
                <w:szCs w:val="28"/>
                <w:lang w:val="nl-NL"/>
              </w:rPr>
              <w:t>Py-ta-go về quan hệ giữa ba cạnh của một tam giác vuông và định lí Py-ta-go đảo để nhận biết tam giác vuông</w:t>
            </w:r>
            <w:r>
              <w:rPr>
                <w:sz w:val="28"/>
                <w:szCs w:val="28"/>
                <w:lang w:val="nl-NL"/>
              </w:rPr>
              <w:t xml:space="preserve">. Hôm nay, chúng ta </w:t>
            </w:r>
            <w:r>
              <w:rPr>
                <w:bCs/>
                <w:sz w:val="28"/>
                <w:szCs w:val="28"/>
                <w:lang w:val="nl-NL"/>
              </w:rPr>
              <w:t>sẽ vận dụng định lí Py-ta-go để tính độ dài một cạnh của tam giác vuông và vận dụng định lí Py-ta-go đảo để nhận biết một tam giác vuông</w:t>
            </w:r>
          </w:p>
        </w:tc>
        <w:tc>
          <w:tcPr>
            <w:tcW w:w="331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HS lắng nghe</w:t>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pt-BR"/>
        </w:rPr>
        <w:t>Luyện tập   (27’)</w:t>
      </w:r>
    </w:p>
    <w:p>
      <w:pPr>
        <w:pStyle w:val="Normal"/>
        <w:jc w:val="both"/>
        <w:rPr/>
      </w:pPr>
      <w:r>
        <w:rPr>
          <w:sz w:val="28"/>
          <w:szCs w:val="28"/>
          <w:lang w:val="pt-BR"/>
        </w:rPr>
        <w:t xml:space="preserve">(1) Mục tiêu: HS </w:t>
      </w:r>
      <w:r>
        <w:rPr>
          <w:bCs/>
          <w:sz w:val="28"/>
          <w:szCs w:val="28"/>
          <w:lang w:val="nl-NL"/>
        </w:rPr>
        <w:t>vận dụng định lí Py-ta-go để tính độ dài một cạnh của tam giác vuông và vận dụng định lí Py-ta-go đảo để nhận biết một tam giác vuông</w:t>
      </w:r>
      <w:r>
        <w:rPr>
          <w:sz w:val="28"/>
          <w:szCs w:val="28"/>
          <w:lang w:val="pt-BR"/>
        </w:rPr>
        <w:t>.</w:t>
      </w:r>
    </w:p>
    <w:p>
      <w:pPr>
        <w:pStyle w:val="Normal"/>
        <w:jc w:val="both"/>
        <w:rPr/>
      </w:pPr>
      <w:r>
        <w:rPr>
          <w:sz w:val="28"/>
          <w:szCs w:val="28"/>
          <w:lang w:val="nl-NL"/>
        </w:rPr>
        <w:t>(2) Phương pháp/Kĩ thuật dạy học: V</w:t>
      </w:r>
      <w:r>
        <w:rPr>
          <w:sz w:val="28"/>
          <w:szCs w:val="28"/>
          <w:lang w:val="vi-VN"/>
        </w:rPr>
        <w:t>ấn đáp gợi mở</w:t>
      </w:r>
      <w:r>
        <w:rPr>
          <w:sz w:val="28"/>
          <w:szCs w:val="28"/>
          <w:lang w:val="nl-NL"/>
        </w:rPr>
        <w:t>,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thước thẳng, êke, ...</w:t>
      </w:r>
    </w:p>
    <w:p>
      <w:pPr>
        <w:pStyle w:val="Normal"/>
        <w:rPr>
          <w:sz w:val="28"/>
          <w:szCs w:val="28"/>
          <w:lang w:val="nl-NL"/>
        </w:rPr>
      </w:pPr>
      <w:r>
        <w:rPr>
          <w:sz w:val="28"/>
          <w:szCs w:val="28"/>
          <w:lang w:val="nl-NL"/>
        </w:rPr>
        <w:t>(5) Sản phẩm: Bài làm của học sinh.</w:t>
      </w:r>
    </w:p>
    <w:p>
      <w:pPr>
        <w:pStyle w:val="Normal"/>
        <w:rPr>
          <w:i/>
          <w:i/>
          <w:sz w:val="10"/>
          <w:szCs w:val="10"/>
          <w:lang w:val="nl-NL"/>
        </w:rPr>
      </w:pPr>
      <w:r>
        <w:rPr>
          <w:i/>
          <w:sz w:val="10"/>
          <w:szCs w:val="10"/>
          <w:lang w:val="nl-NL"/>
        </w:rPr>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67"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lang w:val="nl-NL"/>
              </w:rPr>
              <w:t xml:space="preserve">1. </w:t>
            </w:r>
            <w:r>
              <w:rPr>
                <w:b/>
                <w:sz w:val="28"/>
                <w:szCs w:val="28"/>
                <w:u w:val="single"/>
                <w:lang w:val="nl-NL"/>
              </w:rPr>
              <w:t>Bài 57.Sgk/131</w:t>
            </w:r>
            <w:r>
              <w:rPr>
                <w:sz w:val="28"/>
                <w:szCs w:val="28"/>
                <w:lang w:val="nl-NL"/>
              </w:rPr>
              <w:t>:</w:t>
            </w:r>
          </w:p>
          <w:p>
            <w:pPr>
              <w:pStyle w:val="Normal"/>
              <w:jc w:val="both"/>
              <w:rPr>
                <w:sz w:val="28"/>
                <w:szCs w:val="28"/>
                <w:lang w:val="nl-NL"/>
              </w:rPr>
            </w:pPr>
            <w:r>
              <w:rPr>
                <w:sz w:val="28"/>
                <w:szCs w:val="28"/>
                <w:lang w:val="nl-NL"/>
              </w:rPr>
              <w:t>Lời giải của bạn Tâm là sai. Ta phải so sánh bình phương của cạnh lớn nhất với tổng bình phương hai cạnh còn lại.</w:t>
            </w:r>
          </w:p>
          <w:p>
            <w:pPr>
              <w:pStyle w:val="Normal"/>
              <w:jc w:val="both"/>
              <w:rPr/>
            </w:pPr>
            <w:r>
              <w:rPr>
                <w:sz w:val="28"/>
                <w:szCs w:val="28"/>
                <w:lang w:val="nl-NL"/>
              </w:rPr>
              <w:object w:dxaOrig="3460" w:dyaOrig="72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173pt;height:36pt" filled="f" o:ole="">
                  <v:imagedata r:id="rId164" o:title=""/>
                </v:shape>
                <o:OLEObject Type="Embed" ProgID="" ShapeID="ole_rId163" DrawAspect="Content" ObjectID="_1121798081" r:id="rId163"/>
              </w:object>
            </w:r>
            <w:r>
              <w:rPr>
                <w:sz w:val="28"/>
                <w:szCs w:val="28"/>
                <w:lang w:val="nl-NL"/>
              </w:rPr>
              <w:t xml:space="preserve">Vậy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ABC là </w:t>
            </w:r>
            <w:r>
              <w:rPr>
                <w:bCs/>
                <w:sz w:val="28"/>
                <w:szCs w:val="28"/>
                <w:lang w:val="nl-NL"/>
              </w:rPr>
              <w:t>tam giác</w:t>
            </w:r>
            <w:r>
              <w:rPr>
                <w:sz w:val="28"/>
                <w:szCs w:val="28"/>
                <w:lang w:val="nl-NL"/>
              </w:rPr>
              <w:t xml:space="preserve"> vuông.</w:t>
            </w:r>
          </w:p>
          <w:p>
            <w:pPr>
              <w:pStyle w:val="Normal"/>
              <w:jc w:val="both"/>
              <w:rPr/>
            </w:pPr>
            <w:r>
              <w:drawing>
                <wp:anchor behindDoc="0" distT="0" distB="0" distL="114935" distR="114935" simplePos="0" locked="0" layoutInCell="1" allowOverlap="1" relativeHeight="865">
                  <wp:simplePos x="0" y="0"/>
                  <wp:positionH relativeFrom="column">
                    <wp:posOffset>988695</wp:posOffset>
                  </wp:positionH>
                  <wp:positionV relativeFrom="paragraph">
                    <wp:posOffset>95250</wp:posOffset>
                  </wp:positionV>
                  <wp:extent cx="1295400" cy="885825"/>
                  <wp:effectExtent l="0" t="0" r="0" b="0"/>
                  <wp:wrapNone/>
                  <wp:docPr id="3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 descr=""/>
                          <pic:cNvPicPr>
                            <a:picLocks noChangeAspect="1" noChangeArrowheads="1"/>
                          </pic:cNvPicPr>
                        </pic:nvPicPr>
                        <pic:blipFill>
                          <a:blip r:embed="rId165"/>
                          <a:srcRect l="-32" t="-47" r="-32" b="-47"/>
                          <a:stretch>
                            <a:fillRect/>
                          </a:stretch>
                        </pic:blipFill>
                        <pic:spPr bwMode="auto">
                          <a:xfrm>
                            <a:off x="0" y="0"/>
                            <a:ext cx="1295400" cy="885825"/>
                          </a:xfrm>
                          <a:prstGeom prst="rect">
                            <a:avLst/>
                          </a:prstGeom>
                        </pic:spPr>
                      </pic:pic>
                    </a:graphicData>
                  </a:graphic>
                </wp:anchor>
              </w:drawing>
            </w:r>
            <w:r>
              <w:rPr>
                <w:b/>
                <w:sz w:val="28"/>
                <w:szCs w:val="28"/>
                <w:lang w:val="nl-NL"/>
              </w:rPr>
              <w:t xml:space="preserve">2. </w:t>
            </w:r>
            <w:r>
              <w:rPr>
                <w:b/>
                <w:sz w:val="28"/>
                <w:szCs w:val="28"/>
                <w:u w:val="single"/>
                <w:lang w:val="nl-NL"/>
              </w:rPr>
              <w:t>Bài 86.SBT/108</w:t>
            </w:r>
            <w:r>
              <w:rPr>
                <w:sz w:val="28"/>
                <w:szCs w:val="28"/>
                <w:lang w:val="nl-NL"/>
              </w:rPr>
              <w: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6"/>
                <w:szCs w:val="16"/>
                <w:lang w:val="nl-NL"/>
              </w:rPr>
            </w:pPr>
            <w:r>
              <w:rPr>
                <w:sz w:val="16"/>
                <w:szCs w:val="16"/>
                <w:lang w:val="nl-NL"/>
              </w:rPr>
            </w:r>
          </w:p>
          <w:p>
            <w:pPr>
              <w:pStyle w:val="Normal"/>
              <w:jc w:val="both"/>
              <w:rPr>
                <w:bCs/>
                <w:sz w:val="28"/>
                <w:szCs w:val="28"/>
                <w:lang w:val="nl-NL"/>
              </w:rPr>
            </w:pPr>
            <w:r>
              <w:rPr>
                <w:bCs/>
                <w:sz w:val="28"/>
                <w:szCs w:val="28"/>
                <w:lang w:val="nl-NL"/>
              </w:rPr>
            </w:r>
          </w:p>
          <w:p>
            <w:pPr>
              <w:pStyle w:val="Normal"/>
              <w:jc w:val="both"/>
              <w:rPr/>
            </w:pPr>
            <w:r>
              <w:rPr>
                <w:bCs/>
                <w:sz w:val="28"/>
                <w:szCs w:val="28"/>
                <w:lang w:val="nl-NL"/>
              </w:rPr>
              <w:t>Tam giác</w:t>
            </w:r>
            <w:r>
              <w:rPr>
                <w:sz w:val="28"/>
                <w:szCs w:val="28"/>
                <w:lang w:val="nl-NL"/>
              </w:rPr>
              <w:t xml:space="preserve"> vuông ABD, có:</w:t>
            </w:r>
          </w:p>
          <w:p>
            <w:pPr>
              <w:pStyle w:val="Normal"/>
              <w:jc w:val="both"/>
              <w:rPr/>
            </w:pPr>
            <w:r>
              <w:rPr>
                <w:sz w:val="28"/>
                <w:szCs w:val="28"/>
                <w:lang w:val="nl-NL"/>
              </w:rPr>
              <w:t>BD</w:t>
            </w:r>
            <w:r>
              <w:rPr>
                <w:sz w:val="28"/>
                <w:szCs w:val="28"/>
                <w:vertAlign w:val="superscript"/>
                <w:lang w:val="nl-NL"/>
              </w:rPr>
              <w:t>2</w:t>
            </w:r>
            <w:r>
              <w:rPr>
                <w:sz w:val="28"/>
                <w:szCs w:val="28"/>
                <w:lang w:val="nl-NL"/>
              </w:rPr>
              <w:t xml:space="preserve"> = AB</w:t>
            </w:r>
            <w:r>
              <w:rPr>
                <w:sz w:val="28"/>
                <w:szCs w:val="28"/>
                <w:vertAlign w:val="superscript"/>
                <w:lang w:val="nl-NL"/>
              </w:rPr>
              <w:t>2</w:t>
            </w:r>
            <w:r>
              <w:rPr>
                <w:sz w:val="28"/>
                <w:szCs w:val="28"/>
                <w:lang w:val="nl-NL"/>
              </w:rPr>
              <w:t xml:space="preserve"> + AD</w:t>
            </w:r>
            <w:r>
              <w:rPr>
                <w:sz w:val="28"/>
                <w:szCs w:val="28"/>
                <w:vertAlign w:val="superscript"/>
                <w:lang w:val="nl-NL"/>
              </w:rPr>
              <w:t xml:space="preserve">2 </w:t>
            </w:r>
            <w:r>
              <w:rPr>
                <w:sz w:val="28"/>
                <w:szCs w:val="28"/>
                <w:lang w:val="nl-NL"/>
              </w:rPr>
              <w:t>(đl Pytago)</w:t>
            </w:r>
          </w:p>
          <w:p>
            <w:pPr>
              <w:pStyle w:val="Normal"/>
              <w:jc w:val="both"/>
              <w:rPr/>
            </w:pPr>
            <w:r>
              <w:rPr>
                <w:sz w:val="28"/>
                <w:szCs w:val="28"/>
                <w:lang w:val="nl-NL"/>
              </w:rPr>
              <w:t>Hay BD</w:t>
            </w:r>
            <w:r>
              <w:rPr>
                <w:sz w:val="28"/>
                <w:szCs w:val="28"/>
                <w:vertAlign w:val="superscript"/>
                <w:lang w:val="nl-NL"/>
              </w:rPr>
              <w:t>2</w:t>
            </w:r>
            <w:r>
              <w:rPr>
                <w:sz w:val="28"/>
                <w:szCs w:val="28"/>
                <w:lang w:val="nl-NL"/>
              </w:rPr>
              <w:t xml:space="preserve"> = 5</w:t>
            </w:r>
            <w:r>
              <w:rPr>
                <w:sz w:val="28"/>
                <w:szCs w:val="28"/>
                <w:vertAlign w:val="superscript"/>
                <w:lang w:val="nl-NL"/>
              </w:rPr>
              <w:t>2</w:t>
            </w:r>
            <w:r>
              <w:rPr>
                <w:sz w:val="28"/>
                <w:szCs w:val="28"/>
                <w:lang w:val="nl-NL"/>
              </w:rPr>
              <w:t xml:space="preserve"> + 10</w:t>
            </w:r>
            <w:r>
              <w:rPr>
                <w:sz w:val="28"/>
                <w:szCs w:val="28"/>
                <w:vertAlign w:val="superscript"/>
                <w:lang w:val="nl-NL"/>
              </w:rPr>
              <w:t>2</w:t>
            </w:r>
            <w:r>
              <w:rPr>
                <w:sz w:val="28"/>
                <w:szCs w:val="28"/>
                <w:lang w:val="nl-NL"/>
              </w:rPr>
              <w:t xml:space="preserve"> = 125</w:t>
            </w:r>
          </w:p>
          <w:p>
            <w:pPr>
              <w:pStyle w:val="Normal"/>
              <w:jc w:val="both"/>
              <w:rPr>
                <w:bCs/>
                <w:sz w:val="28"/>
                <w:szCs w:val="28"/>
                <w:lang w:val="nl-NL"/>
              </w:rPr>
            </w:pPr>
            <w:r>
              <w:rPr>
                <w:sz w:val="28"/>
                <w:szCs w:val="28"/>
                <w:lang w:val="nl-NL"/>
              </w:rPr>
              <w:object w:dxaOrig="300" w:dyaOrig="24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5pt;height:12pt" filled="f" o:ole="">
                  <v:imagedata r:id="rId167" o:title=""/>
                </v:shape>
                <o:OLEObject Type="Embed" ProgID="" ShapeID="ole_rId166" DrawAspect="Content" ObjectID="_1478226645" r:id="rId166"/>
              </w:object>
            </w:r>
            <w:r>
              <w:rPr>
                <w:sz w:val="28"/>
                <w:szCs w:val="28"/>
                <w:lang w:val="nl-NL"/>
              </w:rPr>
              <w:t xml:space="preserve"> </w:t>
            </w:r>
            <w:r>
              <w:rPr>
                <w:bCs/>
                <w:sz w:val="28"/>
                <w:szCs w:val="28"/>
                <w:lang w:val="nl-NL"/>
              </w:rPr>
              <w:t>BD =</w:t>
            </w:r>
            <w:r>
              <w:rPr>
                <w:bCs/>
                <w:sz w:val="28"/>
                <w:szCs w:val="28"/>
                <w:lang w:val="nl-NL"/>
              </w:rPr>
              <w:object w:dxaOrig="1760" w:dyaOrig="44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88pt;height:22pt" filled="f" o:ole="">
                  <v:imagedata r:id="rId169" o:title=""/>
                </v:shape>
                <o:OLEObject Type="Embed" ProgID="" ShapeID="ole_rId168" DrawAspect="Content" ObjectID="_499030150" r:id="rId168"/>
              </w:object>
            </w:r>
          </w:p>
          <w:p>
            <w:pPr>
              <w:pStyle w:val="Normal"/>
              <w:jc w:val="both"/>
              <w:rPr>
                <w:bCs/>
                <w:sz w:val="28"/>
                <w:szCs w:val="28"/>
                <w:lang w:val="nl-NL"/>
              </w:rPr>
            </w:pPr>
            <w:r>
              <w:rPr>
                <w:bCs/>
                <w:sz w:val="28"/>
                <w:szCs w:val="28"/>
                <w:lang w:val="nl-NL"/>
              </w:rPr>
            </w:r>
          </w:p>
          <w:p>
            <w:pPr>
              <w:pStyle w:val="Normal"/>
              <w:jc w:val="both"/>
              <w:rPr/>
            </w:pPr>
            <w:r>
              <w:drawing>
                <wp:anchor behindDoc="0" distT="0" distB="0" distL="114935" distR="114935" simplePos="0" locked="0" layoutInCell="1" allowOverlap="1" relativeHeight="864">
                  <wp:simplePos x="0" y="0"/>
                  <wp:positionH relativeFrom="column">
                    <wp:posOffset>1163320</wp:posOffset>
                  </wp:positionH>
                  <wp:positionV relativeFrom="paragraph">
                    <wp:posOffset>12700</wp:posOffset>
                  </wp:positionV>
                  <wp:extent cx="1142365" cy="1581150"/>
                  <wp:effectExtent l="0" t="0" r="0" b="0"/>
                  <wp:wrapNone/>
                  <wp:docPr id="3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1" descr=""/>
                          <pic:cNvPicPr>
                            <a:picLocks noChangeAspect="1" noChangeArrowheads="1"/>
                          </pic:cNvPicPr>
                        </pic:nvPicPr>
                        <pic:blipFill>
                          <a:blip r:embed="rId170"/>
                          <a:srcRect l="-36" t="-23" r="-36" b="-23"/>
                          <a:stretch>
                            <a:fillRect/>
                          </a:stretch>
                        </pic:blipFill>
                        <pic:spPr bwMode="auto">
                          <a:xfrm>
                            <a:off x="0" y="0"/>
                            <a:ext cx="1142365" cy="1581150"/>
                          </a:xfrm>
                          <a:prstGeom prst="rect">
                            <a:avLst/>
                          </a:prstGeom>
                        </pic:spPr>
                      </pic:pic>
                    </a:graphicData>
                  </a:graphic>
                </wp:anchor>
              </w:drawing>
            </w:r>
            <w:r>
              <w:rPr>
                <w:b/>
                <w:sz w:val="28"/>
                <w:szCs w:val="28"/>
                <w:lang w:val="nl-NL"/>
              </w:rPr>
              <w:t xml:space="preserve">3. </w:t>
            </w:r>
            <w:r>
              <w:rPr>
                <w:b/>
                <w:sz w:val="28"/>
                <w:szCs w:val="28"/>
                <w:u w:val="single"/>
                <w:lang w:val="nl-NL"/>
              </w:rPr>
              <w:t>Bài 87.SBT/108</w:t>
            </w:r>
            <w:r>
              <w:rPr>
                <w:sz w:val="28"/>
                <w:szCs w:val="28"/>
                <w:lang w:val="nl-NL"/>
              </w:rPr>
              <w:t>:</w:t>
            </w:r>
          </w:p>
          <w:p>
            <w:pPr>
              <w:pStyle w:val="Normal"/>
              <w:jc w:val="both"/>
              <w:rPr>
                <w:sz w:val="16"/>
                <w:szCs w:val="16"/>
                <w:lang w:val="nl-NL"/>
              </w:rPr>
            </w:pPr>
            <w:r>
              <w:rPr>
                <w:sz w:val="16"/>
                <w:szCs w:val="16"/>
                <w:lang w:val="nl-NL"/>
              </w:rPr>
            </w:r>
          </w:p>
          <w:tbl>
            <w:tblPr>
              <w:tblW w:w="2592" w:type="dxa"/>
              <w:jc w:val="left"/>
              <w:tblInd w:w="0" w:type="dxa"/>
              <w:tblLayout w:type="fixed"/>
              <w:tblCellMar>
                <w:top w:w="0" w:type="dxa"/>
                <w:left w:w="108" w:type="dxa"/>
                <w:bottom w:w="0" w:type="dxa"/>
                <w:right w:w="108" w:type="dxa"/>
              </w:tblCellMar>
            </w:tblPr>
            <w:tblGrid>
              <w:gridCol w:w="612"/>
              <w:gridCol w:w="1980"/>
            </w:tblGrid>
            <w:tr>
              <w:trPr/>
              <w:tc>
                <w:tcPr>
                  <w:tcW w:w="612" w:type="dxa"/>
                  <w:tcBorders>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GT</w:t>
                  </w:r>
                </w:p>
              </w:tc>
              <w:tc>
                <w:tcPr>
                  <w:tcW w:w="1980" w:type="dxa"/>
                  <w:tcBorders>
                    <w:left w:val="single" w:sz="4" w:space="0" w:color="000000"/>
                    <w:bottom w:val="single" w:sz="4" w:space="0" w:color="000000"/>
                  </w:tcBorders>
                </w:tcPr>
                <w:p>
                  <w:pPr>
                    <w:pStyle w:val="Normal"/>
                    <w:jc w:val="both"/>
                    <w:rPr/>
                  </w:pPr>
                  <w:r>
                    <w:rPr>
                      <w:sz w:val="28"/>
                      <w:szCs w:val="28"/>
                      <w:lang w:val="nl-NL"/>
                    </w:rPr>
                    <w:t>AC</w:t>
                  </w:r>
                  <w:r>
                    <w:rPr>
                      <w:sz w:val="28"/>
                      <w:szCs w:val="28"/>
                      <w:lang w:val="nl-NL"/>
                    </w:rPr>
                    <w:object w:dxaOrig="240" w:dyaOrig="26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2pt;height:13pt" filled="f" o:ole="">
                        <v:imagedata r:id="rId172" o:title=""/>
                      </v:shape>
                      <o:OLEObject Type="Embed" ProgID="" ShapeID="ole_rId171" DrawAspect="Content" ObjectID="_491417382" r:id="rId171"/>
                    </w:object>
                  </w:r>
                  <w:r>
                    <w:rPr>
                      <w:bCs/>
                      <w:sz w:val="28"/>
                      <w:szCs w:val="28"/>
                      <w:lang w:val="nl-NL"/>
                    </w:rPr>
                    <w:t>BD tại O</w:t>
                  </w:r>
                </w:p>
                <w:p>
                  <w:pPr>
                    <w:pStyle w:val="Normal"/>
                    <w:jc w:val="both"/>
                    <w:rPr>
                      <w:sz w:val="28"/>
                      <w:szCs w:val="28"/>
                      <w:lang w:val="nl-NL"/>
                    </w:rPr>
                  </w:pPr>
                  <w:r>
                    <w:rPr>
                      <w:sz w:val="28"/>
                      <w:szCs w:val="28"/>
                      <w:lang w:val="nl-NL"/>
                    </w:rPr>
                    <w:t>OA = OC</w:t>
                  </w:r>
                </w:p>
                <w:p>
                  <w:pPr>
                    <w:pStyle w:val="Normal"/>
                    <w:jc w:val="both"/>
                    <w:rPr>
                      <w:sz w:val="28"/>
                      <w:szCs w:val="28"/>
                      <w:lang w:val="nl-NL"/>
                    </w:rPr>
                  </w:pPr>
                  <w:r>
                    <w:rPr>
                      <w:sz w:val="28"/>
                      <w:szCs w:val="28"/>
                      <w:lang w:val="nl-NL"/>
                    </w:rPr>
                    <w:t>OB = OD</w:t>
                  </w:r>
                </w:p>
                <w:p>
                  <w:pPr>
                    <w:pStyle w:val="Normal"/>
                    <w:jc w:val="both"/>
                    <w:rPr>
                      <w:sz w:val="28"/>
                      <w:szCs w:val="28"/>
                      <w:lang w:val="nl-NL"/>
                    </w:rPr>
                  </w:pPr>
                  <w:r>
                    <w:rPr>
                      <w:sz w:val="28"/>
                      <w:szCs w:val="28"/>
                      <w:lang w:val="nl-NL"/>
                    </w:rPr>
                    <w:t>AC = 12cm</w:t>
                  </w:r>
                </w:p>
                <w:p>
                  <w:pPr>
                    <w:pStyle w:val="Normal"/>
                    <w:jc w:val="both"/>
                    <w:rPr>
                      <w:sz w:val="28"/>
                      <w:szCs w:val="28"/>
                      <w:lang w:val="nl-NL"/>
                    </w:rPr>
                  </w:pPr>
                  <w:r>
                    <w:rPr>
                      <w:sz w:val="28"/>
                      <w:szCs w:val="28"/>
                      <w:lang w:val="nl-NL"/>
                    </w:rPr>
                    <w:t>BD = 16cm</w:t>
                  </w:r>
                </w:p>
              </w:tc>
            </w:tr>
            <w:tr>
              <w:trPr/>
              <w:tc>
                <w:tcPr>
                  <w:tcW w:w="612" w:type="dxa"/>
                  <w:tcBorders>
                    <w:top w:val="single" w:sz="4" w:space="0" w:color="000000"/>
                    <w:right w:val="single" w:sz="4" w:space="0" w:color="000000"/>
                  </w:tcBorders>
                </w:tcPr>
                <w:p>
                  <w:pPr>
                    <w:pStyle w:val="Normal"/>
                    <w:jc w:val="both"/>
                    <w:rPr>
                      <w:sz w:val="28"/>
                      <w:szCs w:val="28"/>
                      <w:lang w:val="nl-NL"/>
                    </w:rPr>
                  </w:pPr>
                  <w:r>
                    <w:rPr>
                      <w:sz w:val="28"/>
                      <w:szCs w:val="28"/>
                      <w:lang w:val="nl-NL"/>
                    </w:rPr>
                    <w:t>KL</w:t>
                  </w:r>
                </w:p>
              </w:tc>
              <w:tc>
                <w:tcPr>
                  <w:tcW w:w="1980" w:type="dxa"/>
                  <w:tcBorders>
                    <w:top w:val="single" w:sz="4" w:space="0" w:color="000000"/>
                    <w:left w:val="single" w:sz="4" w:space="0" w:color="000000"/>
                  </w:tcBorders>
                </w:tcPr>
                <w:p>
                  <w:pPr>
                    <w:pStyle w:val="Normal"/>
                    <w:jc w:val="both"/>
                    <w:rPr>
                      <w:sz w:val="28"/>
                      <w:szCs w:val="28"/>
                      <w:lang w:val="nl-NL"/>
                    </w:rPr>
                  </w:pPr>
                  <w:r>
                    <w:rPr>
                      <w:sz w:val="28"/>
                      <w:szCs w:val="28"/>
                      <w:lang w:val="nl-NL"/>
                    </w:rPr>
                    <w:t>Tính AB, BC, CD, DA</w:t>
                  </w:r>
                </w:p>
              </w:tc>
            </w:tr>
          </w:tbl>
          <w:p>
            <w:pPr>
              <w:pStyle w:val="Normal"/>
              <w:jc w:val="both"/>
              <w:rPr/>
            </w:pPr>
            <w:r>
              <w:rPr>
                <w:sz w:val="28"/>
                <w:szCs w:val="28"/>
                <w:lang w:val="nl-NL"/>
              </w:rPr>
              <w:t xml:space="preserve">Ta có </w:t>
            </w:r>
            <w:r>
              <w:rPr>
                <w:sz w:val="28"/>
                <w:szCs w:val="28"/>
                <w:lang w:val="nl-NL"/>
              </w:rPr>
            </w:r>
            <m:oMath xmlns:m="http://schemas.openxmlformats.org/officeDocument/2006/math">
              <m:r>
                <w:rPr>
                  <w:rFonts w:ascii="Cambria Math" w:hAnsi="Cambria Math"/>
                </w:rPr>
                <m:t xml:space="preserve">Δ</m:t>
              </m:r>
            </m:oMath>
            <w:r>
              <w:rPr>
                <w:sz w:val="28"/>
                <w:szCs w:val="28"/>
                <w:lang w:val="nl-NL"/>
              </w:rPr>
              <w:t>AOB vuông tại O nên</w:t>
            </w:r>
          </w:p>
          <w:p>
            <w:pPr>
              <w:pStyle w:val="Normal"/>
              <w:jc w:val="both"/>
              <w:rPr/>
            </w:pPr>
            <w:r>
              <w:rPr>
                <w:sz w:val="28"/>
                <w:szCs w:val="28"/>
                <w:lang w:val="nl-NL"/>
              </w:rPr>
              <w:t>AB</w:t>
            </w:r>
            <w:r>
              <w:rPr>
                <w:sz w:val="28"/>
                <w:szCs w:val="28"/>
                <w:vertAlign w:val="superscript"/>
                <w:lang w:val="nl-NL"/>
              </w:rPr>
              <w:t>2</w:t>
            </w:r>
            <w:r>
              <w:rPr>
                <w:sz w:val="28"/>
                <w:szCs w:val="28"/>
                <w:lang w:val="nl-NL"/>
              </w:rPr>
              <w:t xml:space="preserve"> = AO</w:t>
            </w:r>
            <w:r>
              <w:rPr>
                <w:sz w:val="28"/>
                <w:szCs w:val="28"/>
                <w:vertAlign w:val="superscript"/>
                <w:lang w:val="nl-NL"/>
              </w:rPr>
              <w:t>2</w:t>
            </w:r>
            <w:r>
              <w:rPr>
                <w:sz w:val="28"/>
                <w:szCs w:val="28"/>
                <w:lang w:val="nl-NL"/>
              </w:rPr>
              <w:t xml:space="preserve"> + OB</w:t>
            </w:r>
            <w:r>
              <w:rPr>
                <w:sz w:val="28"/>
                <w:szCs w:val="28"/>
                <w:vertAlign w:val="superscript"/>
                <w:lang w:val="nl-NL"/>
              </w:rPr>
              <w:t>2</w:t>
            </w:r>
            <w:r>
              <w:rPr>
                <w:sz w:val="28"/>
                <w:szCs w:val="28"/>
                <w:lang w:val="nl-NL"/>
              </w:rPr>
              <w:t xml:space="preserve"> (đl Pytago)</w:t>
            </w:r>
          </w:p>
          <w:p>
            <w:pPr>
              <w:pStyle w:val="Normal"/>
              <w:jc w:val="both"/>
              <w:rPr>
                <w:sz w:val="28"/>
                <w:szCs w:val="28"/>
                <w:lang w:val="nl-NL"/>
              </w:rPr>
            </w:pPr>
            <w:r>
              <w:rPr>
                <w:sz w:val="28"/>
                <w:szCs w:val="28"/>
                <w:lang w:val="nl-NL"/>
              </w:rPr>
              <w:t>AO = OC +</w:t>
            </w:r>
            <w:r>
              <w:rPr>
                <w:sz w:val="28"/>
                <w:szCs w:val="28"/>
                <w:lang w:val="nl-NL"/>
              </w:rPr>
              <w:object w:dxaOrig="1820" w:dyaOrig="72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91pt;height:36pt" filled="f" o:ole="">
                  <v:imagedata r:id="rId174" o:title=""/>
                </v:shape>
                <o:OLEObject Type="Embed" ProgID="" ShapeID="ole_rId173" DrawAspect="Content" ObjectID="_1412661239" r:id="rId173"/>
              </w:object>
            </w:r>
          </w:p>
          <w:p>
            <w:pPr>
              <w:pStyle w:val="Normal"/>
              <w:jc w:val="both"/>
              <w:rPr>
                <w:sz w:val="28"/>
                <w:szCs w:val="28"/>
                <w:lang w:val="nl-NL"/>
              </w:rPr>
            </w:pPr>
            <w:r>
              <w:rPr>
                <w:sz w:val="28"/>
                <w:szCs w:val="28"/>
                <w:lang w:val="nl-NL"/>
              </w:rPr>
              <w:object w:dxaOrig="2560" w:dyaOrig="72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28pt;height:36pt" filled="f" o:ole="">
                  <v:imagedata r:id="rId176" o:title=""/>
                </v:shape>
                <o:OLEObject Type="Embed" ProgID="" ShapeID="ole_rId175" DrawAspect="Content" ObjectID="_1223507064" r:id="rId175"/>
              </w:object>
            </w:r>
          </w:p>
          <w:p>
            <w:pPr>
              <w:pStyle w:val="Normal"/>
              <w:jc w:val="both"/>
              <w:rPr/>
            </w:pPr>
            <w:r>
              <w:rPr>
                <w:sz w:val="28"/>
                <w:szCs w:val="28"/>
                <w:lang w:val="nl-NL"/>
              </w:rPr>
              <w:object w:dxaOrig="300" w:dyaOrig="24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15pt;height:12pt" filled="f" o:ole="">
                  <v:imagedata r:id="rId178" o:title=""/>
                </v:shape>
                <o:OLEObject Type="Embed" ProgID="" ShapeID="ole_rId177" DrawAspect="Content" ObjectID="_1385147016" r:id="rId177"/>
              </w:object>
            </w:r>
            <w:r>
              <w:rPr>
                <w:sz w:val="28"/>
                <w:szCs w:val="28"/>
                <w:lang w:val="nl-NL"/>
              </w:rPr>
              <w:t>AB</w:t>
            </w:r>
            <w:r>
              <w:rPr>
                <w:sz w:val="28"/>
                <w:szCs w:val="28"/>
                <w:vertAlign w:val="superscript"/>
                <w:lang w:val="nl-NL"/>
              </w:rPr>
              <w:t>2</w:t>
            </w:r>
            <w:r>
              <w:rPr>
                <w:sz w:val="28"/>
                <w:szCs w:val="28"/>
                <w:lang w:val="nl-NL"/>
              </w:rPr>
              <w:t xml:space="preserve"> = 6</w:t>
            </w:r>
            <w:r>
              <w:rPr>
                <w:sz w:val="28"/>
                <w:szCs w:val="28"/>
                <w:vertAlign w:val="superscript"/>
                <w:lang w:val="nl-NL"/>
              </w:rPr>
              <w:t>2</w:t>
            </w:r>
            <w:r>
              <w:rPr>
                <w:sz w:val="28"/>
                <w:szCs w:val="28"/>
                <w:lang w:val="nl-NL"/>
              </w:rPr>
              <w:t xml:space="preserve"> + 8</w:t>
            </w:r>
            <w:r>
              <w:rPr>
                <w:sz w:val="28"/>
                <w:szCs w:val="28"/>
                <w:vertAlign w:val="superscript"/>
                <w:lang w:val="nl-NL"/>
              </w:rPr>
              <w:t>2</w:t>
            </w:r>
            <w:r>
              <w:rPr>
                <w:sz w:val="28"/>
                <w:szCs w:val="28"/>
                <w:lang w:val="nl-NL"/>
              </w:rPr>
              <w:t xml:space="preserve"> = 100</w:t>
            </w:r>
          </w:p>
          <w:p>
            <w:pPr>
              <w:pStyle w:val="Normal"/>
              <w:jc w:val="both"/>
              <w:rPr/>
            </w:pPr>
            <w:r>
              <w:rPr>
                <w:sz w:val="28"/>
                <w:szCs w:val="28"/>
                <w:lang w:val="nl-NL"/>
              </w:rPr>
              <w:object w:dxaOrig="300" w:dyaOrig="24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5pt;height:12pt" filled="f" o:ole="">
                  <v:imagedata r:id="rId180" o:title=""/>
                </v:shape>
                <o:OLEObject Type="Embed" ProgID="" ShapeID="ole_rId179" DrawAspect="Content" ObjectID="_1438907448" r:id="rId179"/>
              </w:object>
            </w:r>
            <w:r>
              <w:rPr>
                <w:sz w:val="28"/>
                <w:szCs w:val="28"/>
                <w:lang w:val="nl-NL"/>
              </w:rPr>
              <w:t>AB = 10 cm</w:t>
            </w:r>
          </w:p>
          <w:p>
            <w:pPr>
              <w:pStyle w:val="Normal"/>
              <w:jc w:val="both"/>
              <w:rPr>
                <w:sz w:val="28"/>
                <w:szCs w:val="28"/>
                <w:lang w:val="nl-NL"/>
              </w:rPr>
            </w:pPr>
            <w:r>
              <w:rPr>
                <w:sz w:val="28"/>
                <w:szCs w:val="28"/>
                <w:lang w:val="nl-NL"/>
              </w:rPr>
              <w:t>Tính tương tự, ta có:</w:t>
            </w:r>
          </w:p>
          <w:p>
            <w:pPr>
              <w:pStyle w:val="Normal"/>
              <w:jc w:val="both"/>
              <w:rPr>
                <w:sz w:val="28"/>
                <w:szCs w:val="28"/>
                <w:lang w:val="nl-NL"/>
              </w:rPr>
            </w:pPr>
            <w:r>
              <w:rPr>
                <w:sz w:val="28"/>
                <w:szCs w:val="28"/>
                <w:lang w:val="nl-NL"/>
              </w:rPr>
              <w:t>BC = CD = DA = AB = 10cm</w:t>
            </w:r>
          </w:p>
          <w:p>
            <w:pPr>
              <w:pStyle w:val="Normal"/>
              <w:jc w:val="both"/>
              <w:rPr/>
            </w:pPr>
            <w:r>
              <w:drawing>
                <wp:anchor behindDoc="0" distT="0" distB="0" distL="114935" distR="114935" simplePos="0" locked="0" layoutInCell="1" allowOverlap="1" relativeHeight="863">
                  <wp:simplePos x="0" y="0"/>
                  <wp:positionH relativeFrom="column">
                    <wp:posOffset>274320</wp:posOffset>
                  </wp:positionH>
                  <wp:positionV relativeFrom="paragraph">
                    <wp:posOffset>128270</wp:posOffset>
                  </wp:positionV>
                  <wp:extent cx="1931035" cy="979170"/>
                  <wp:effectExtent l="0" t="0" r="0" b="0"/>
                  <wp:wrapNone/>
                  <wp:docPr id="4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 descr=""/>
                          <pic:cNvPicPr>
                            <a:picLocks noChangeAspect="1" noChangeArrowheads="1"/>
                          </pic:cNvPicPr>
                        </pic:nvPicPr>
                        <pic:blipFill>
                          <a:blip r:embed="rId181"/>
                          <a:srcRect l="-20" t="-40" r="-20" b="-40"/>
                          <a:stretch>
                            <a:fillRect/>
                          </a:stretch>
                        </pic:blipFill>
                        <pic:spPr bwMode="auto">
                          <a:xfrm>
                            <a:off x="0" y="0"/>
                            <a:ext cx="1931035" cy="979170"/>
                          </a:xfrm>
                          <a:prstGeom prst="rect">
                            <a:avLst/>
                          </a:prstGeom>
                        </pic:spPr>
                      </pic:pic>
                    </a:graphicData>
                  </a:graphic>
                </wp:anchor>
              </w:drawing>
            </w:r>
            <w:r>
              <w:rPr>
                <w:b/>
                <w:sz w:val="28"/>
                <w:szCs w:val="28"/>
                <w:lang w:val="nl-NL"/>
              </w:rPr>
              <w:t xml:space="preserve">4. </w:t>
            </w:r>
            <w:r>
              <w:rPr>
                <w:b/>
                <w:sz w:val="28"/>
                <w:szCs w:val="28"/>
                <w:u w:val="single"/>
                <w:lang w:val="nl-NL"/>
              </w:rPr>
              <w:t>Bài 58.Sgk/132</w:t>
            </w:r>
            <w:r>
              <w:rPr>
                <w:sz w:val="28"/>
                <w:szCs w:val="28"/>
                <w:lang w:val="nl-NL"/>
              </w:rPr>
              <w:t>:</w:t>
            </w:r>
          </w:p>
          <w:p>
            <w:pPr>
              <w:pStyle w:val="Normal"/>
              <w:jc w:val="both"/>
              <w:rPr>
                <w:b/>
                <w:i/>
                <w:i/>
                <w:sz w:val="28"/>
                <w:szCs w:val="28"/>
                <w:lang w:val="nl-NL"/>
              </w:rPr>
            </w:pPr>
            <w:r>
              <w:rPr>
                <w:b/>
                <w:i/>
                <w:sz w:val="28"/>
                <w:szCs w:val="28"/>
                <w:lang w:val="nl-NL"/>
              </w:rPr>
            </w:r>
          </w:p>
          <w:p>
            <w:pPr>
              <w:pStyle w:val="Normal"/>
              <w:jc w:val="both"/>
              <w:rPr>
                <w:b/>
                <w:i/>
                <w:i/>
                <w:sz w:val="28"/>
                <w:szCs w:val="28"/>
                <w:lang w:val="nl-NL"/>
              </w:rPr>
            </w:pPr>
            <w:r>
              <w:rPr>
                <w:b/>
                <w:i/>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Gọi đường chéo của tủ là d</w:t>
            </w:r>
          </w:p>
          <w:p>
            <w:pPr>
              <w:pStyle w:val="Normal"/>
              <w:jc w:val="both"/>
              <w:rPr/>
            </w:pPr>
            <w:r>
              <w:rPr>
                <w:sz w:val="28"/>
                <w:szCs w:val="28"/>
                <w:lang w:val="nl-NL"/>
              </w:rPr>
              <w:t>Ta có d</w:t>
            </w:r>
            <w:r>
              <w:rPr>
                <w:sz w:val="28"/>
                <w:szCs w:val="28"/>
                <w:vertAlign w:val="superscript"/>
                <w:lang w:val="nl-NL"/>
              </w:rPr>
              <w:t>2</w:t>
            </w:r>
            <w:r>
              <w:rPr>
                <w:sz w:val="28"/>
                <w:szCs w:val="28"/>
                <w:lang w:val="nl-NL"/>
              </w:rPr>
              <w:t xml:space="preserve"> = 20</w:t>
            </w:r>
            <w:r>
              <w:rPr>
                <w:sz w:val="28"/>
                <w:szCs w:val="28"/>
                <w:vertAlign w:val="superscript"/>
                <w:lang w:val="nl-NL"/>
              </w:rPr>
              <w:t>2</w:t>
            </w:r>
            <w:r>
              <w:rPr>
                <w:sz w:val="28"/>
                <w:szCs w:val="28"/>
                <w:lang w:val="nl-NL"/>
              </w:rPr>
              <w:t xml:space="preserve"> + 4</w:t>
            </w:r>
            <w:r>
              <w:rPr>
                <w:sz w:val="28"/>
                <w:szCs w:val="28"/>
                <w:vertAlign w:val="superscript"/>
                <w:lang w:val="nl-NL"/>
              </w:rPr>
              <w:t>2</w:t>
            </w:r>
            <w:r>
              <w:rPr>
                <w:sz w:val="28"/>
                <w:szCs w:val="28"/>
                <w:lang w:val="nl-NL"/>
              </w:rPr>
              <w:t>(đl Pytago)</w:t>
            </w:r>
          </w:p>
          <w:p>
            <w:pPr>
              <w:pStyle w:val="Normal"/>
              <w:jc w:val="both"/>
              <w:rPr/>
            </w:pPr>
            <w:r>
              <w:rPr>
                <w:sz w:val="28"/>
                <w:szCs w:val="28"/>
                <w:lang w:val="nl-NL"/>
              </w:rPr>
              <w:t xml:space="preserve">         </w:t>
            </w:r>
            <w:r>
              <w:rPr>
                <w:sz w:val="28"/>
                <w:szCs w:val="28"/>
                <w:lang w:val="nl-NL"/>
              </w:rPr>
              <w:t>d</w:t>
            </w:r>
            <w:r>
              <w:rPr>
                <w:sz w:val="28"/>
                <w:szCs w:val="28"/>
                <w:vertAlign w:val="superscript"/>
                <w:lang w:val="nl-NL"/>
              </w:rPr>
              <w:t>2</w:t>
            </w:r>
            <w:r>
              <w:rPr>
                <w:sz w:val="28"/>
                <w:szCs w:val="28"/>
                <w:lang w:val="nl-NL"/>
              </w:rPr>
              <w:t xml:space="preserve"> = 400 + 16 = 416</w:t>
            </w:r>
          </w:p>
          <w:p>
            <w:pPr>
              <w:pStyle w:val="Normal"/>
              <w:jc w:val="both"/>
              <w:rPr>
                <w:sz w:val="28"/>
                <w:szCs w:val="28"/>
                <w:lang w:val="nl-NL"/>
              </w:rPr>
            </w:pPr>
            <w:r>
              <w:rPr>
                <w:sz w:val="28"/>
                <w:szCs w:val="28"/>
                <w:lang w:val="nl-NL"/>
              </w:rPr>
              <w:object w:dxaOrig="300" w:dyaOrig="24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5pt;height:12pt" filled="f" o:ole="">
                  <v:imagedata r:id="rId183" o:title=""/>
                </v:shape>
                <o:OLEObject Type="Embed" ProgID="" ShapeID="ole_rId182" DrawAspect="Content" ObjectID="_1217926344" r:id="rId182"/>
              </w:object>
            </w:r>
            <w:r>
              <w:rPr>
                <w:sz w:val="28"/>
                <w:szCs w:val="28"/>
                <w:lang w:val="nl-NL"/>
              </w:rPr>
              <w:t xml:space="preserve"> </w:t>
            </w:r>
            <w:r>
              <w:rPr>
                <w:sz w:val="28"/>
                <w:szCs w:val="28"/>
                <w:lang w:val="nl-NL"/>
              </w:rPr>
              <w:t xml:space="preserve">d = </w:t>
            </w:r>
            <w:r>
              <w:rPr>
                <w:sz w:val="28"/>
                <w:szCs w:val="28"/>
                <w:lang w:val="nl-NL"/>
              </w:rPr>
              <w:object w:dxaOrig="1760" w:dyaOrig="38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88pt;height:19pt" filled="f" o:ole="">
                  <v:imagedata r:id="rId185" o:title=""/>
                </v:shape>
                <o:OLEObject Type="Embed" ProgID="" ShapeID="ole_rId184" DrawAspect="Content" ObjectID="_1261084683" r:id="rId184"/>
              </w:object>
            </w:r>
          </w:p>
          <w:p>
            <w:pPr>
              <w:pStyle w:val="Normal"/>
              <w:jc w:val="both"/>
              <w:rPr>
                <w:sz w:val="28"/>
                <w:szCs w:val="28"/>
                <w:lang w:val="nl-NL"/>
              </w:rPr>
            </w:pPr>
            <w:r>
              <w:rPr>
                <w:sz w:val="28"/>
                <w:szCs w:val="28"/>
                <w:lang w:val="nl-NL"/>
              </w:rPr>
              <w:t>Chiều cao của nhà là 21 dm</w:t>
            </w:r>
          </w:p>
          <w:p>
            <w:pPr>
              <w:pStyle w:val="Normal"/>
              <w:jc w:val="both"/>
              <w:rPr/>
            </w:pPr>
            <w:r>
              <w:rPr>
                <w:sz w:val="28"/>
                <w:szCs w:val="28"/>
                <w:lang w:val="nl-NL"/>
              </w:rPr>
              <w:object w:dxaOrig="300" w:dyaOrig="24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5pt;height:12pt" filled="f" o:ole="">
                  <v:imagedata r:id="rId187" o:title=""/>
                </v:shape>
                <o:OLEObject Type="Embed" ProgID="" ShapeID="ole_rId186" DrawAspect="Content" ObjectID="_1060400613" r:id="rId186"/>
              </w:object>
            </w:r>
            <w:r>
              <w:rPr>
                <w:sz w:val="28"/>
                <w:szCs w:val="28"/>
                <w:lang w:val="nl-NL"/>
              </w:rPr>
              <w:t xml:space="preserve"> </w:t>
            </w:r>
            <w:r>
              <w:rPr>
                <w:sz w:val="28"/>
                <w:szCs w:val="28"/>
                <w:lang w:val="nl-NL"/>
              </w:rPr>
              <w:t>Khi anh Nam dựng tủ, tủ không bị vướng và trần nhà.</w:t>
            </w:r>
          </w:p>
        </w:tc>
        <w:tc>
          <w:tcPr>
            <w:tcW w:w="306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GV: Đưa bảng phụ ghi đề bài 57.</w:t>
            </w:r>
          </w:p>
          <w:p>
            <w:pPr>
              <w:pStyle w:val="Normal"/>
              <w:jc w:val="both"/>
              <w:rPr/>
            </w:pPr>
            <w:r>
              <w:rPr>
                <w:bCs/>
                <w:sz w:val="28"/>
                <w:szCs w:val="28"/>
                <w:lang w:val="nl-NL"/>
              </w:rPr>
              <w:t xml:space="preserve">H: </w:t>
            </w:r>
            <w:r>
              <w:rPr>
                <w:sz w:val="28"/>
                <w:szCs w:val="28"/>
                <w:lang w:val="nl-NL"/>
              </w:rPr>
            </w:r>
            <m:oMath xmlns:m="http://schemas.openxmlformats.org/officeDocument/2006/math">
              <m:r>
                <w:rPr>
                  <w:rFonts w:ascii="Cambria Math" w:hAnsi="Cambria Math"/>
                </w:rPr>
                <m:t xml:space="preserve">Δ</m:t>
              </m:r>
            </m:oMath>
            <w:r>
              <w:rPr>
                <w:bCs/>
                <w:sz w:val="28"/>
                <w:szCs w:val="28"/>
                <w:lang w:val="nl-NL"/>
              </w:rPr>
              <w:t>ABC có góc nào vuông?</w:t>
            </w:r>
          </w:p>
          <w:p>
            <w:pPr>
              <w:pStyle w:val="Normal"/>
              <w:jc w:val="both"/>
              <w:rPr>
                <w:bCs/>
                <w:sz w:val="28"/>
                <w:szCs w:val="28"/>
                <w:u w:val="single"/>
                <w:lang w:val="nl-NL"/>
              </w:rPr>
            </w:pPr>
            <w:r>
              <w:rPr>
                <w:bCs/>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sz w:val="28"/>
                <w:szCs w:val="28"/>
                <w:lang w:val="nl-NL"/>
              </w:rPr>
            </w:pPr>
            <w:r>
              <w:rPr>
                <w:sz w:val="28"/>
                <w:szCs w:val="28"/>
                <w:lang w:val="nl-NL"/>
              </w:rPr>
              <w:t>GV: Tính  đường chéo của một mặt bàn hình chữ nhật có chiều dài 10dm, chiều rộng 5dm.</w:t>
            </w:r>
          </w:p>
          <w:p>
            <w:pPr>
              <w:pStyle w:val="Normal"/>
              <w:jc w:val="both"/>
              <w:rPr>
                <w:sz w:val="28"/>
                <w:szCs w:val="28"/>
                <w:lang w:val="nl-NL"/>
              </w:rPr>
            </w:pPr>
            <w:r>
              <w:rPr>
                <w:sz w:val="28"/>
                <w:szCs w:val="28"/>
                <w:lang w:val="nl-NL"/>
              </w:rPr>
              <w:t>H: Nêu cách tính đường chéo của mặt bàn hình chữ nhật?</w:t>
            </w:r>
          </w:p>
          <w:p>
            <w:pPr>
              <w:pStyle w:val="Normal"/>
              <w:jc w:val="both"/>
              <w:rPr>
                <w:b/>
                <w:sz w:val="28"/>
                <w:szCs w:val="28"/>
                <w:u w:val="single"/>
                <w:lang w:val="nl-NL"/>
              </w:rPr>
            </w:pPr>
            <w:r>
              <w:rPr>
                <w:b/>
                <w:sz w:val="28"/>
                <w:szCs w:val="28"/>
                <w:u w:val="single"/>
                <w:lang w:val="nl-NL"/>
              </w:rPr>
            </w:r>
          </w:p>
          <w:p>
            <w:pPr>
              <w:pStyle w:val="Normal"/>
              <w:jc w:val="both"/>
              <w:rPr>
                <w:sz w:val="28"/>
                <w:szCs w:val="28"/>
                <w:lang w:val="nl-NL"/>
              </w:rPr>
            </w:pPr>
            <w:r>
              <w:rPr>
                <w:sz w:val="28"/>
                <w:szCs w:val="28"/>
                <w:lang w:val="nl-NL"/>
              </w:rPr>
              <w:t>GV: Đưa bảng phụ ghi đề bài 87</w:t>
            </w:r>
          </w:p>
          <w:p>
            <w:pPr>
              <w:pStyle w:val="Normal"/>
              <w:jc w:val="both"/>
              <w:rPr>
                <w:sz w:val="28"/>
                <w:szCs w:val="28"/>
                <w:lang w:val="nl-NL"/>
              </w:rPr>
            </w:pPr>
            <w:r>
              <w:rPr>
                <w:sz w:val="28"/>
                <w:szCs w:val="28"/>
                <w:lang w:val="nl-NL"/>
              </w:rPr>
              <w:t>GV: Yêu cầu một HS lrên bảng vẽ hình và ghi GT, KL</w:t>
            </w:r>
          </w:p>
          <w:p>
            <w:pPr>
              <w:pStyle w:val="Normal"/>
              <w:jc w:val="both"/>
              <w:rPr>
                <w:sz w:val="28"/>
                <w:szCs w:val="28"/>
                <w:lang w:val="nl-NL"/>
              </w:rPr>
            </w:pPr>
            <w:r>
              <w:rPr>
                <w:sz w:val="28"/>
                <w:szCs w:val="28"/>
                <w:lang w:val="nl-NL"/>
              </w:rPr>
              <w:t xml:space="preserve"> </w:t>
            </w:r>
          </w:p>
          <w:p>
            <w:pPr>
              <w:pStyle w:val="Normal"/>
              <w:jc w:val="both"/>
              <w:rPr>
                <w:sz w:val="28"/>
                <w:szCs w:val="28"/>
                <w:lang w:val="nl-NL"/>
              </w:rPr>
            </w:pPr>
            <w:r>
              <w:rPr>
                <w:sz w:val="28"/>
                <w:szCs w:val="28"/>
                <w:lang w:val="nl-NL"/>
              </w:rPr>
              <w:t>- Hãy nêu cách tính độ dài AB?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lang w:val="nl-NL"/>
              </w:rPr>
            </w:pPr>
            <w:r>
              <w:rPr>
                <w:sz w:val="28"/>
                <w:szCs w:val="28"/>
                <w:lang w:val="nl-NL"/>
              </w:rPr>
              <w:t>GV: Yêu cầu HS hoạt động nhóm. (Đưa bảng phụ ghi đề bài)</w:t>
            </w:r>
          </w:p>
          <w:p>
            <w:pPr>
              <w:pStyle w:val="Normal"/>
              <w:jc w:val="both"/>
              <w:rPr>
                <w:sz w:val="28"/>
                <w:szCs w:val="28"/>
                <w:lang w:val="nl-NL"/>
              </w:rPr>
            </w:pPr>
            <w:r>
              <w:rPr>
                <w:sz w:val="28"/>
                <w:szCs w:val="28"/>
                <w:lang w:val="nl-NL"/>
              </w:rPr>
              <w:t>Gọi đại diện một nhóm trình bày lời giải</w:t>
            </w:r>
          </w:p>
          <w:p>
            <w:pPr>
              <w:pStyle w:val="Normal"/>
              <w:jc w:val="both"/>
              <w:rPr>
                <w:sz w:val="28"/>
                <w:szCs w:val="28"/>
                <w:lang w:val="nl-NL"/>
              </w:rPr>
            </w:pPr>
            <w:r>
              <w:rPr>
                <w:sz w:val="28"/>
                <w:szCs w:val="28"/>
                <w:lang w:val="nl-NL"/>
              </w:rPr>
              <w:t>GV: Nhận xét việc hoạt động của các nhóm và bài làm.</w:t>
            </w:r>
          </w:p>
        </w:tc>
        <w:tc>
          <w:tcPr>
            <w:tcW w:w="288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HS: Trong ba cạnh, cạnh AC = 17 là cạnh lớn nhất. Vậy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ABC có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w:r>
              <w:rPr>
                <w:sz w:val="28"/>
                <w:szCs w:val="28"/>
                <w:lang w:val="nl-NL"/>
              </w:rPr>
              <w:t>.</w:t>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sz w:val="28"/>
                <w:szCs w:val="28"/>
                <w:lang w:val="nl-NL"/>
              </w:rPr>
            </w:pPr>
            <w:r>
              <w:rPr>
                <w:sz w:val="28"/>
                <w:szCs w:val="28"/>
                <w:lang w:val="nl-NL"/>
              </w:rPr>
              <w:t>HS: Đọc đề bài, vẽ hình.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nêu cách tính.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đọc đề trên bảng phụ.</w:t>
            </w:r>
          </w:p>
          <w:p>
            <w:pPr>
              <w:pStyle w:val="Normal"/>
              <w:jc w:val="both"/>
              <w:rPr>
                <w:sz w:val="28"/>
                <w:szCs w:val="28"/>
                <w:lang w:val="nl-NL"/>
              </w:rPr>
            </w:pPr>
            <w:r>
              <w:rPr>
                <w:sz w:val="28"/>
                <w:szCs w:val="28"/>
                <w:lang w:val="nl-NL"/>
              </w:rPr>
              <w:t>1 HS lên bảng vẽ hình và ghi GT, KL</w:t>
            </w:r>
          </w:p>
          <w:p>
            <w:pPr>
              <w:pStyle w:val="Normal"/>
              <w:jc w:val="both"/>
              <w:rPr>
                <w:sz w:val="28"/>
                <w:szCs w:val="28"/>
                <w:lang w:val="nl-NL"/>
              </w:rPr>
            </w:pPr>
            <w:r>
              <w:rPr>
                <w:sz w:val="28"/>
                <w:szCs w:val="28"/>
                <w:lang w:val="nl-NL"/>
              </w:rPr>
              <w:t>HS cả lớp vẽ hình vào vở</w:t>
            </w:r>
          </w:p>
          <w:p>
            <w:pPr>
              <w:pStyle w:val="Normal"/>
              <w:jc w:val="both"/>
              <w:rPr>
                <w:sz w:val="28"/>
                <w:szCs w:val="28"/>
                <w:lang w:val="nl-NL"/>
              </w:rPr>
            </w:pPr>
            <w:r>
              <w:rPr>
                <w:sz w:val="28"/>
                <w:szCs w:val="28"/>
                <w:lang w:val="nl-NL"/>
              </w:rPr>
              <w:t>HS: Nêu cách tính độ dài AB.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hoạt động nhóm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Đại diện một nhóm trình bày lời giải</w:t>
            </w:r>
          </w:p>
          <w:p>
            <w:pPr>
              <w:pStyle w:val="Normal"/>
              <w:jc w:val="both"/>
              <w:rPr>
                <w:sz w:val="28"/>
                <w:szCs w:val="28"/>
                <w:lang w:val="nl-NL"/>
              </w:rPr>
            </w:pPr>
            <w:r>
              <w:rPr>
                <w:sz w:val="28"/>
                <w:szCs w:val="28"/>
                <w:lang w:val="nl-NL"/>
              </w:rPr>
              <w:t>HS lớp nhận xét, góp ý.</w:t>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giải quyết vấn đề, vận dụng, giao tiếp, làm chủ bản thân, hợp tác, tự học. </w:t>
            </w:r>
          </w:p>
          <w:p>
            <w:pPr>
              <w:pStyle w:val="Normal"/>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giải quyết vấn đề, vận dụng, giao tiếp, làm chủ bản thân, hợp tác, tự học. </w:t>
            </w:r>
          </w:p>
          <w:p>
            <w:pPr>
              <w:pStyle w:val="Normal"/>
              <w:jc w:val="both"/>
              <w:rPr>
                <w:b/>
                <w:sz w:val="28"/>
                <w:szCs w:val="28"/>
                <w:lang w:val="nl-NL"/>
              </w:rPr>
            </w:pPr>
            <w:r>
              <w:rPr>
                <w:b/>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jc w:val="both"/>
        <w:rPr>
          <w:b/>
          <w:sz w:val="28"/>
          <w:szCs w:val="28"/>
          <w:lang w:val="nl-NL"/>
        </w:rPr>
      </w:pPr>
      <w:r>
        <w:rPr>
          <w:b/>
          <w:sz w:val="28"/>
          <w:szCs w:val="28"/>
          <w:lang w:val="nl-NL"/>
        </w:rPr>
        <w:t>D. VẬN DỤNG, TÌM TÒI, MỞ RỘNG: Đã thực hiện ở trên</w:t>
      </w:r>
    </w:p>
    <w:p>
      <w:pPr>
        <w:pStyle w:val="Normal"/>
        <w:jc w:val="both"/>
        <w:rPr>
          <w:b/>
          <w:i/>
          <w:i/>
          <w:sz w:val="28"/>
          <w:szCs w:val="28"/>
          <w:lang w:val="nl-NL"/>
        </w:rPr>
      </w:pPr>
      <w:r>
        <w:rPr>
          <w:b/>
          <w:sz w:val="28"/>
          <w:szCs w:val="28"/>
          <w:lang w:val="nl-NL"/>
        </w:rPr>
        <w:t>HOẠT ĐỘNG 3. Tìm tòi, mở rộng     (5’)</w:t>
      </w:r>
    </w:p>
    <w:p>
      <w:pPr>
        <w:pStyle w:val="Normal"/>
        <w:jc w:val="both"/>
        <w:rPr>
          <w:sz w:val="28"/>
          <w:szCs w:val="28"/>
          <w:lang w:val="nl-NL"/>
        </w:rPr>
      </w:pPr>
      <w:r>
        <w:rPr>
          <w:sz w:val="28"/>
          <w:szCs w:val="28"/>
          <w:lang w:val="nl-NL"/>
        </w:rPr>
        <w:t xml:space="preserve">(1) Mục tiêu: Tạo cho Hs nhu cầu tìm hiểu ứng dụng của tam giác vuông trong đời sống. </w:t>
      </w:r>
    </w:p>
    <w:p>
      <w:pPr>
        <w:pStyle w:val="Normal"/>
        <w:jc w:val="both"/>
        <w:rPr>
          <w:sz w:val="28"/>
          <w:szCs w:val="28"/>
          <w:lang w:val="nl-NL"/>
        </w:rPr>
      </w:pPr>
      <w:r>
        <w:rPr>
          <w:sz w:val="28"/>
          <w:szCs w:val="28"/>
          <w:lang w:val="nl-NL"/>
        </w:rPr>
        <w:t>(2) Phương pháp/Kĩ thuật dạy học: Vấn đáp gợi mở, KT động não.</w:t>
      </w:r>
    </w:p>
    <w:p>
      <w:pPr>
        <w:pStyle w:val="Normal"/>
        <w:rPr/>
      </w:pPr>
      <w:r>
        <w:rPr>
          <w:sz w:val="28"/>
          <w:szCs w:val="28"/>
          <w:lang w:val="nl-NL"/>
        </w:rPr>
        <w:t>(3) Hình thức tổ chức hoạt động: Hoạt động cá nhân.</w:t>
      </w:r>
    </w:p>
    <w:p>
      <w:pPr>
        <w:pStyle w:val="Normal"/>
        <w:rPr>
          <w:sz w:val="28"/>
          <w:szCs w:val="28"/>
          <w:lang w:val="nl-NL"/>
        </w:rPr>
      </w:pPr>
      <w:r>
        <w:rPr>
          <w:sz w:val="28"/>
          <w:szCs w:val="28"/>
          <w:lang w:val="nl-NL"/>
        </w:rPr>
        <w:t xml:space="preserve">(4) Phương tiện dạy học: Sgk </w:t>
      </w:r>
    </w:p>
    <w:p>
      <w:pPr>
        <w:pStyle w:val="Normal"/>
        <w:rPr>
          <w:sz w:val="28"/>
          <w:szCs w:val="28"/>
          <w:lang w:val="nl-NL"/>
        </w:rPr>
      </w:pPr>
      <w:r>
        <w:rPr>
          <w:sz w:val="28"/>
          <w:szCs w:val="28"/>
          <w:lang w:val="nl-NL"/>
        </w:rPr>
        <w:t>(5) Sản phẩm: K.quả tìm hiểu của các nhóm về ứng dụng của tam giác vuông trong đời sống.</w:t>
      </w:r>
    </w:p>
    <w:tbl>
      <w:tblPr>
        <w:tblW w:w="10770" w:type="dxa"/>
        <w:jc w:val="left"/>
        <w:tblInd w:w="108" w:type="dxa"/>
        <w:tblLayout w:type="fixed"/>
        <w:tblCellMar>
          <w:top w:w="0" w:type="dxa"/>
          <w:left w:w="108" w:type="dxa"/>
          <w:bottom w:w="0" w:type="dxa"/>
          <w:right w:w="108" w:type="dxa"/>
        </w:tblCellMar>
      </w:tblPr>
      <w:tblGrid>
        <w:gridCol w:w="5580"/>
        <w:gridCol w:w="3960"/>
        <w:gridCol w:w="1230"/>
      </w:tblGrid>
      <w:tr>
        <w:trPr>
          <w:trHeight w:val="50" w:hRule="atLeast"/>
        </w:trPr>
        <w:tc>
          <w:tcPr>
            <w:tcW w:w="558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GV: Đưa bảng phụ giới thiệu mục “Có thể em chưa biết”</w:t>
            </w:r>
            <w:r>
              <w:rPr>
                <w:b/>
                <w:sz w:val="28"/>
                <w:szCs w:val="28"/>
                <w:lang w:val="nl-NL"/>
              </w:rPr>
              <w:t xml:space="preserve"> </w:t>
            </w:r>
          </w:p>
          <w:p>
            <w:pPr>
              <w:pStyle w:val="Normal"/>
              <w:jc w:val="both"/>
              <w:rPr/>
            </w:pPr>
            <w:r>
              <w:rPr>
                <w:sz w:val="28"/>
                <w:szCs w:val="28"/>
                <w:lang w:val="nl-NL"/>
              </w:rPr>
              <w:t xml:space="preserve">H: Các bác thợ nề, thợ mộc kiểm tra góc vuông </w:t>
            </w:r>
            <w:r>
              <w:rPr>
                <w:rFonts w:eastAsia="MS Mincho;ＭＳ 明朝"/>
                <w:bCs/>
                <w:iCs/>
                <w:sz w:val="28"/>
                <w:szCs w:val="28"/>
                <w:lang w:val="nl-NL"/>
              </w:rPr>
              <w:t>như thế nào?</w:t>
            </w:r>
          </w:p>
          <w:p>
            <w:pPr>
              <w:pStyle w:val="Normal"/>
              <w:jc w:val="both"/>
              <w:rPr>
                <w:rFonts w:eastAsia="MS Mincho;ＭＳ 明朝"/>
                <w:bCs/>
                <w:iCs/>
                <w:sz w:val="28"/>
                <w:szCs w:val="28"/>
                <w:lang w:val="nl-NL"/>
              </w:rPr>
            </w:pPr>
            <w:r>
              <w:rPr>
                <w:rFonts w:eastAsia="MS Mincho;ＭＳ 明朝"/>
                <w:bCs/>
                <w:iCs/>
                <w:sz w:val="28"/>
                <w:szCs w:val="28"/>
                <w:lang w:val="nl-NL"/>
              </w:rPr>
              <w:t>GV:  Đưa bảng phụ vẽ hình 131, 132 Sgk. Dùng sợi dây có thắt nút 12 đoạn bằng nhau và êke gỗ có tỉ lệ cạnh là 3, 4, 5 để mimh họa cụ thể .</w:t>
            </w:r>
          </w:p>
          <w:p>
            <w:pPr>
              <w:pStyle w:val="Normal"/>
              <w:jc w:val="both"/>
              <w:rPr>
                <w:rFonts w:eastAsia="MS Mincho;ＭＳ 明朝"/>
                <w:bCs/>
                <w:iCs/>
                <w:sz w:val="28"/>
                <w:szCs w:val="28"/>
                <w:lang w:val="nl-NL"/>
              </w:rPr>
            </w:pPr>
            <w:r>
              <w:rPr>
                <w:rFonts w:eastAsia="MS Mincho;ＭＳ 明朝"/>
                <w:bCs/>
                <w:iCs/>
                <w:sz w:val="28"/>
                <w:szCs w:val="28"/>
                <w:lang w:val="nl-NL"/>
              </w:rPr>
              <w:t>GV: Đưa tiếp hình 133 và trình bày như  Sgk.</w:t>
            </w:r>
          </w:p>
          <w:p>
            <w:pPr>
              <w:pStyle w:val="Normal"/>
              <w:jc w:val="both"/>
              <w:rPr>
                <w:rFonts w:eastAsia="MS Mincho;ＭＳ 明朝"/>
                <w:bCs/>
                <w:iCs/>
                <w:sz w:val="28"/>
                <w:szCs w:val="28"/>
                <w:lang w:val="nl-NL"/>
              </w:rPr>
            </w:pPr>
            <w:r>
              <w:rPr>
                <w:rFonts w:eastAsia="MS Mincho;ＭＳ 明朝"/>
                <w:bCs/>
                <w:iCs/>
                <w:sz w:val="28"/>
                <w:szCs w:val="28"/>
                <w:lang w:val="nl-NL"/>
              </w:rPr>
              <w:t xml:space="preserve">GV: Đưa thêm hình phản ví dụ </w:t>
            </w:r>
          </w:p>
          <w:p>
            <w:pPr>
              <w:pStyle w:val="Normal"/>
              <w:jc w:val="both"/>
              <w:rPr>
                <w:sz w:val="28"/>
                <w:szCs w:val="28"/>
                <w:lang w:val="nl-NL"/>
              </w:rPr>
            </w:pPr>
            <w:r>
              <w:rPr>
                <w:sz w:val="28"/>
                <w:szCs w:val="28"/>
                <w:lang w:val="nl-NL"/>
              </w:rPr>
              <w:t>GV:  Yêu cầu HS nhận xét.</w:t>
            </w:r>
          </w:p>
          <w:p>
            <w:pPr>
              <w:pStyle w:val="Normal"/>
              <w:jc w:val="both"/>
              <w:rPr/>
            </w:pPr>
            <w:r>
              <w:rPr>
                <w:sz w:val="28"/>
                <w:szCs w:val="28"/>
                <w:lang w:val="nl-NL"/>
              </w:rPr>
              <w:t>- Đọc mục “Có thể em chưa biết”; “Ghép hai hình vuông thành một hình vuông” Sgk/134. Theo h</w:t>
            </w:r>
            <w:r>
              <w:rPr>
                <w:rFonts w:eastAsia="MS Mincho;ＭＳ 明朝"/>
                <w:bCs/>
                <w:iCs/>
                <w:sz w:val="28"/>
                <w:szCs w:val="28"/>
                <w:lang w:val="nl-NL"/>
              </w:rPr>
              <w:t>ướng dẫn</w:t>
            </w:r>
            <w:r>
              <w:rPr>
                <w:sz w:val="28"/>
                <w:szCs w:val="28"/>
                <w:lang w:val="nl-NL"/>
              </w:rPr>
              <w:t xml:space="preserve"> của Sgk, hãy thực hiện cắt ghép từ hai hình vuông thành một hình vuông.</w:t>
            </w:r>
          </w:p>
        </w:tc>
        <w:tc>
          <w:tcPr>
            <w:tcW w:w="396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drawing>
                <wp:anchor behindDoc="0" distT="0" distB="0" distL="114935" distR="114935" simplePos="0" locked="0" layoutInCell="1" allowOverlap="1" relativeHeight="873">
                  <wp:simplePos x="0" y="0"/>
                  <wp:positionH relativeFrom="column">
                    <wp:posOffset>4176395</wp:posOffset>
                  </wp:positionH>
                  <wp:positionV relativeFrom="paragraph">
                    <wp:posOffset>59690</wp:posOffset>
                  </wp:positionV>
                  <wp:extent cx="1924050" cy="1181100"/>
                  <wp:effectExtent l="0" t="0" r="0" b="0"/>
                  <wp:wrapNone/>
                  <wp:docPr id="4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 descr=""/>
                          <pic:cNvPicPr>
                            <a:picLocks noChangeAspect="1" noChangeArrowheads="1"/>
                          </pic:cNvPicPr>
                        </pic:nvPicPr>
                        <pic:blipFill>
                          <a:blip r:embed="rId188"/>
                          <a:srcRect l="-21" t="-34" r="-21" b="-34"/>
                          <a:stretch>
                            <a:fillRect/>
                          </a:stretch>
                        </pic:blipFill>
                        <pic:spPr bwMode="auto">
                          <a:xfrm>
                            <a:off x="0" y="0"/>
                            <a:ext cx="1924050" cy="1181100"/>
                          </a:xfrm>
                          <a:prstGeom prst="rect">
                            <a:avLst/>
                          </a:prstGeom>
                        </pic:spPr>
                      </pic:pic>
                    </a:graphicData>
                  </a:graphic>
                </wp:anchor>
              </w:drawing>
            </w:r>
            <w:r>
              <w:rPr>
                <w:sz w:val="28"/>
                <w:szCs w:val="28"/>
                <w:lang w:val="nl-NL"/>
              </w:rPr>
              <w:t xml:space="preserve">HS trả lời </w:t>
            </w:r>
          </w:p>
          <w:p>
            <w:pPr>
              <w:pStyle w:val="Normal"/>
              <w:jc w:val="both"/>
              <w:rPr>
                <w:sz w:val="28"/>
                <w:szCs w:val="28"/>
                <w:lang w:val="nl-NL"/>
              </w:rPr>
            </w:pPr>
            <w:r>
              <w:rPr>
                <w:sz w:val="28"/>
                <w:szCs w:val="28"/>
                <w:lang w:val="nl-NL"/>
              </w:rPr>
            </w:r>
          </w:p>
          <w:p>
            <w:pPr>
              <w:pStyle w:val="Normal"/>
              <w:jc w:val="both"/>
              <w:rPr/>
            </w:pPr>
            <w:r>
              <w:rPr>
                <w:sz w:val="28"/>
                <w:szCs w:val="28"/>
                <w:lang w:val="nl-NL"/>
              </w:rPr>
              <w:t>HS quan sát GV h</w:t>
            </w:r>
            <w:r>
              <w:rPr>
                <w:rFonts w:eastAsia="MS Mincho;ＭＳ 明朝"/>
                <w:bCs/>
                <w:iCs/>
                <w:sz w:val="28"/>
                <w:szCs w:val="28"/>
                <w:lang w:val="nl-NL"/>
              </w:rPr>
              <w:t>ướng dẫn</w:t>
            </w:r>
            <w:r>
              <w:rPr>
                <w:sz w:val="28"/>
                <w:szCs w:val="28"/>
                <w:lang w:val="nl-NL"/>
              </w:rPr>
              <w:t xml:space="preserve"> </w:t>
            </w:r>
          </w:p>
          <w:p>
            <w:pPr>
              <w:pStyle w:val="Normal"/>
              <w:jc w:val="both"/>
              <w:rPr>
                <w:sz w:val="28"/>
                <w:szCs w:val="28"/>
                <w:lang w:val="nl-NL"/>
              </w:rPr>
            </w:pPr>
            <w:r>
              <w:rPr>
                <w:sz w:val="28"/>
                <w:szCs w:val="28"/>
                <w:lang w:val="nl-NL"/>
              </w:rPr>
              <w:t>HS nêu nhận xét:</w:t>
            </w:r>
          </w:p>
          <w:p>
            <w:pPr>
              <w:pStyle w:val="Normal"/>
              <w:jc w:val="both"/>
              <w:rPr/>
            </w:pPr>
            <w:r>
              <w:rPr>
                <w:sz w:val="28"/>
                <w:szCs w:val="28"/>
                <w:lang w:val="nl-NL"/>
              </w:rPr>
              <w:t xml:space="preserve">+ Nếu AB = 3, AC = 4, BC = 5 thì </w:t>
            </w:r>
            <w:r>
              <w:rPr>
                <w:sz w:val="28"/>
                <w:szCs w:val="28"/>
                <w:lang w:val="nl-NL"/>
              </w:rPr>
            </w:r>
            <m:oMath xmlns:m="http://schemas.openxmlformats.org/officeDocument/2006/math">
              <m:acc>
                <m:accPr>
                  <m:chr m:val="^"/>
                </m:accPr>
                <m:e>
                  <m:r>
                    <w:rPr>
                      <w:rFonts w:ascii="Cambria Math" w:hAnsi="Cambria Math"/>
                    </w:rPr>
                    <m:t xml:space="preserve">A</m:t>
                  </m:r>
                </m:e>
              </m:acc>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w:r>
              <w:rPr>
                <w:sz w:val="28"/>
                <w:szCs w:val="28"/>
                <w:lang w:val="nl-NL"/>
              </w:rPr>
              <w:t>.</w:t>
            </w:r>
          </w:p>
          <w:p>
            <w:pPr>
              <w:pStyle w:val="Normal"/>
              <w:jc w:val="both"/>
              <w:rPr/>
            </w:pPr>
            <w:r>
              <w:rPr>
                <w:sz w:val="28"/>
                <w:szCs w:val="28"/>
                <w:lang w:val="nl-NL"/>
              </w:rPr>
              <w:t xml:space="preserve">+ Nếu AB = 3, AC = 4, BC &lt; 5 thì </w:t>
            </w:r>
            <w:r>
              <w:rPr>
                <w:sz w:val="28"/>
                <w:szCs w:val="28"/>
                <w:lang w:val="nl-NL"/>
              </w:rPr>
            </w:r>
            <m:oMath xmlns:m="http://schemas.openxmlformats.org/officeDocument/2006/math">
              <m:acc>
                <m:accPr>
                  <m:chr m:val="^"/>
                </m:accPr>
                <m:e>
                  <m:r>
                    <w:rPr>
                      <w:rFonts w:ascii="Cambria Math" w:hAnsi="Cambria Math"/>
                    </w:rPr>
                    <m:t xml:space="preserve">A</m:t>
                  </m:r>
                </m:e>
              </m:acc>
              <m:r>
                <w:rPr>
                  <w:rFonts w:ascii="Cambria Math" w:hAnsi="Cambria Math"/>
                </w:rPr>
                <m:t xml:space="preserve">&lt;</m:t>
              </m:r>
              <m:sSup>
                <m:e>
                  <m:r>
                    <m:rPr>
                      <m:lit/>
                      <m:nor/>
                    </m:rPr>
                    <w:rPr>
                      <w:rFonts w:ascii="Cambria Math" w:hAnsi="Cambria Math"/>
                    </w:rPr>
                    <m:t xml:space="preserve">90</m:t>
                  </m:r>
                </m:e>
                <m:sup>
                  <m:r>
                    <w:rPr>
                      <w:rFonts w:ascii="Cambria Math" w:hAnsi="Cambria Math"/>
                    </w:rPr>
                    <m:t xml:space="preserve">0</m:t>
                  </m:r>
                </m:sup>
              </m:sSup>
            </m:oMath>
            <w:r>
              <w:rPr>
                <w:sz w:val="28"/>
                <w:szCs w:val="28"/>
                <w:lang w:val="nl-NL"/>
              </w:rPr>
              <w:t>.</w:t>
            </w:r>
          </w:p>
          <w:p>
            <w:pPr>
              <w:pStyle w:val="Normal"/>
              <w:jc w:val="both"/>
              <w:rPr/>
            </w:pPr>
            <w:r>
              <w:rPr>
                <w:sz w:val="28"/>
                <w:szCs w:val="28"/>
                <w:lang w:val="nl-NL"/>
              </w:rPr>
              <w:t xml:space="preserve">+ Nếu AB = 3, AC = 4, BC &gt; 5 thì </w:t>
            </w:r>
            <w:r>
              <w:rPr>
                <w:sz w:val="28"/>
                <w:szCs w:val="28"/>
                <w:lang w:val="nl-NL"/>
              </w:rPr>
            </w:r>
            <m:oMath xmlns:m="http://schemas.openxmlformats.org/officeDocument/2006/math">
              <m:acc>
                <m:accPr>
                  <m:chr m:val="^"/>
                </m:accPr>
                <m:e>
                  <m:r>
                    <w:rPr>
                      <w:rFonts w:ascii="Cambria Math" w:hAnsi="Cambria Math"/>
                    </w:rPr>
                    <m:t xml:space="preserve">A</m:t>
                  </m:r>
                </m:e>
              </m:acc>
              <m:r>
                <w:rPr>
                  <w:rFonts w:ascii="Cambria Math" w:hAnsi="Cambria Math"/>
                </w:rPr>
                <m:t xml:space="preserve">&gt;</m:t>
              </m:r>
              <m:sSup>
                <m:e>
                  <m:r>
                    <m:rPr>
                      <m:lit/>
                      <m:nor/>
                    </m:rPr>
                    <w:rPr>
                      <w:rFonts w:ascii="Cambria Math" w:hAnsi="Cambria Math"/>
                    </w:rPr>
                    <m:t xml:space="preserve">90</m:t>
                  </m:r>
                </m:e>
                <m:sup>
                  <m:r>
                    <w:rPr>
                      <w:rFonts w:ascii="Cambria Math" w:hAnsi="Cambria Math"/>
                    </w:rPr>
                    <m:t xml:space="preserve">0</m:t>
                  </m:r>
                </m:sup>
              </m:sSup>
            </m:oMath>
            <w:r>
              <w:rPr>
                <w:sz w:val="28"/>
                <w:szCs w:val="28"/>
                <w:lang w:val="nl-NL"/>
              </w:rPr>
              <w: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Lắng nghe</w:t>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jc w:val="both"/>
              <w:outlineLvl w:val="0"/>
              <w:rPr>
                <w:sz w:val="28"/>
                <w:szCs w:val="28"/>
                <w:lang w:val="nl-NL"/>
              </w:rPr>
            </w:pPr>
            <w:r>
              <w:rPr>
                <w:sz w:val="28"/>
                <w:szCs w:val="28"/>
                <w:lang w:val="nl-NL"/>
              </w:rPr>
              <w:t xml:space="preserve">Tư duy, giải quyết vấn đề, </w:t>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vận dụng, giao tiếp, làm chủ bản thân,  tự học. </w:t>
            </w:r>
          </w:p>
          <w:p>
            <w:pPr>
              <w:pStyle w:val="Normal"/>
              <w:numPr>
                <w:ilvl w:val="0"/>
                <w:numId w:val="0"/>
              </w:numPr>
              <w:tabs>
                <w:tab w:val="clear" w:pos="720"/>
                <w:tab w:val="left" w:pos="707" w:leader="none"/>
              </w:tabs>
              <w:jc w:val="both"/>
              <w:outlineLvl w:val="0"/>
              <w:rPr>
                <w:b/>
                <w:sz w:val="28"/>
                <w:szCs w:val="28"/>
                <w:lang w:val="nl-NL"/>
              </w:rPr>
            </w:pPr>
            <w:r>
              <w:rPr>
                <w:b/>
                <w:sz w:val="28"/>
                <w:szCs w:val="28"/>
                <w:lang w:val="nl-NL"/>
              </w:rPr>
            </w:r>
          </w:p>
        </w:tc>
      </w:tr>
    </w:tbl>
    <w:p>
      <w:pPr>
        <w:pStyle w:val="Normal"/>
        <w:rPr>
          <w:sz w:val="10"/>
          <w:szCs w:val="10"/>
          <w:lang w:val="nl-NL"/>
        </w:rPr>
      </w:pPr>
      <w:r>
        <w:rPr>
          <w:sz w:val="10"/>
          <w:szCs w:val="10"/>
          <w:lang w:val="nl-NL"/>
        </w:rPr>
      </w:r>
    </w:p>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rPr/>
      </w:pPr>
      <w:r>
        <w:rPr>
          <w:sz w:val="28"/>
          <w:szCs w:val="28"/>
          <w:lang w:val="nl-NL"/>
        </w:rPr>
        <w:t xml:space="preserve">- Ôn tập </w:t>
      </w:r>
      <w:r>
        <w:rPr>
          <w:bCs/>
          <w:sz w:val="28"/>
          <w:szCs w:val="28"/>
          <w:lang w:val="nl-NL"/>
        </w:rPr>
        <w:t>định lí Py-ta-go</w:t>
      </w:r>
      <w:r>
        <w:rPr>
          <w:sz w:val="28"/>
          <w:szCs w:val="28"/>
          <w:lang w:val="nl-NL"/>
        </w:rPr>
        <w:t xml:space="preserve"> (thuận, đảo)</w:t>
      </w:r>
    </w:p>
    <w:p>
      <w:pPr>
        <w:pStyle w:val="Normal"/>
        <w:rPr/>
      </w:pPr>
      <w:r>
        <w:rPr>
          <w:sz w:val="28"/>
          <w:szCs w:val="28"/>
          <w:lang w:val="nl-NL"/>
        </w:rPr>
        <w:t>- Làm bài tập: 59, 60, 61.Sgk/133. Tiết sau luyện tập.</w:t>
      </w:r>
      <w:r>
        <w:rPr>
          <w:b/>
          <w:sz w:val="28"/>
          <w:szCs w:val="28"/>
          <w:lang w:val="nl-NL"/>
        </w:rPr>
        <w:t xml:space="preserve"> </w:t>
      </w:r>
    </w:p>
    <w:p>
      <w:pPr>
        <w:pStyle w:val="Normal"/>
        <w:rPr>
          <w:b/>
          <w:sz w:val="28"/>
          <w:szCs w:val="28"/>
          <w:lang w:val="nl-NL"/>
        </w:rPr>
      </w:pPr>
      <w:r>
        <w:rPr>
          <w:b/>
          <w:sz w:val="28"/>
          <w:szCs w:val="28"/>
          <w:lang w:val="nl-NL"/>
        </w:rPr>
        <w:t>* NỘI DUNG CÁC CÂU HỎI, BÀI TẬP</w:t>
      </w:r>
    </w:p>
    <w:p>
      <w:pPr>
        <w:pStyle w:val="Normal"/>
        <w:jc w:val="both"/>
        <w:rPr>
          <w:sz w:val="28"/>
          <w:szCs w:val="28"/>
          <w:lang w:val="nl-NL"/>
        </w:rPr>
      </w:pPr>
      <w:r>
        <w:rPr>
          <w:sz w:val="28"/>
          <w:szCs w:val="28"/>
          <w:lang w:val="nl-NL"/>
        </w:rPr>
        <w:t xml:space="preserve">Câu 1: Hãy phát biểu </w:t>
      </w:r>
      <w:r>
        <w:rPr>
          <w:bCs/>
          <w:sz w:val="28"/>
          <w:szCs w:val="28"/>
          <w:lang w:val="nl-NL"/>
        </w:rPr>
        <w:t>định lí Py-ta-go thuận, định lí Py-ta-go đảo.</w:t>
      </w:r>
      <w:r>
        <w:rPr>
          <w:b/>
          <w:bCs/>
          <w:sz w:val="28"/>
          <w:szCs w:val="28"/>
          <w:lang w:val="nl-NL"/>
        </w:rPr>
        <w:t xml:space="preserve"> </w:t>
      </w:r>
      <w:r>
        <w:rPr>
          <w:bCs/>
          <w:sz w:val="28"/>
          <w:szCs w:val="28"/>
          <w:lang w:val="nl-NL"/>
        </w:rPr>
        <w:t>(MĐ1)</w:t>
      </w:r>
    </w:p>
    <w:p>
      <w:pPr>
        <w:pStyle w:val="Normal"/>
        <w:rPr/>
      </w:pPr>
      <w:r>
        <w:rPr>
          <w:sz w:val="28"/>
          <w:szCs w:val="28"/>
          <w:lang w:val="nl-NL"/>
        </w:rPr>
        <w:t>Câu 2: Làm bài tập 59, 60, 61.Sgk/133</w:t>
      </w:r>
      <w:r>
        <w:rPr>
          <w:b/>
          <w:sz w:val="28"/>
          <w:szCs w:val="28"/>
          <w:lang w:val="nl-NL"/>
        </w:rPr>
        <w:t xml:space="preserve"> </w:t>
      </w:r>
      <w:r>
        <w:rPr>
          <w:sz w:val="28"/>
          <w:szCs w:val="28"/>
          <w:lang w:val="nl-NL"/>
        </w:rPr>
        <w:t>(MĐ3)</w:t>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tabs>
          <w:tab w:val="left" w:pos="720" w:leader="none"/>
        </w:tabs>
        <w:rPr>
          <w:b/>
          <w:spacing w:val="10"/>
          <w:sz w:val="28"/>
          <w:szCs w:val="28"/>
          <w:lang w:val="nl-NL"/>
        </w:rPr>
      </w:pPr>
      <w:r>
        <w:rPr>
          <w:b/>
          <w:spacing w:val="10"/>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22</w:t>
            </w:r>
          </w:p>
          <w:p>
            <w:pPr>
              <w:pStyle w:val="Normal"/>
              <w:jc w:val="both"/>
              <w:rPr>
                <w:b/>
                <w:spacing w:val="10"/>
                <w:sz w:val="26"/>
                <w:szCs w:val="26"/>
                <w:u w:val="single"/>
                <w:lang w:val="nl-NL"/>
              </w:rPr>
            </w:pPr>
            <w:r>
              <w:rPr>
                <w:b/>
                <w:i/>
                <w:sz w:val="26"/>
                <w:szCs w:val="26"/>
                <w:u w:val="single"/>
                <w:lang w:val="nl-NL"/>
              </w:rPr>
              <w:t>Tiết KHGD: 41</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20/01/2018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22/01/2018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LUYỆN TẬP (tt)</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rPr/>
      </w:pPr>
      <w:r>
        <w:rPr>
          <w:b/>
          <w:i/>
          <w:sz w:val="28"/>
          <w:szCs w:val="28"/>
          <w:lang w:val="nl-NL"/>
        </w:rPr>
        <w:t>1. Kiến thức:</w:t>
      </w:r>
      <w:r>
        <w:rPr>
          <w:sz w:val="28"/>
          <w:szCs w:val="28"/>
          <w:lang w:val="nl-NL"/>
        </w:rPr>
        <w:t xml:space="preserve"> Tiếp tục củng cố định lí Py-ta-go. Vận dụng định lí Py-ta-go để giải bài tập và một số tình huống thực tế.</w:t>
      </w:r>
    </w:p>
    <w:p>
      <w:pPr>
        <w:pStyle w:val="Normal"/>
        <w:rPr/>
      </w:pPr>
      <w:r>
        <w:rPr>
          <w:b/>
          <w:i/>
          <w:sz w:val="28"/>
          <w:szCs w:val="28"/>
          <w:lang w:val="nl-NL"/>
        </w:rPr>
        <w:t>2. Kĩ năng:</w:t>
      </w:r>
      <w:r>
        <w:rPr>
          <w:sz w:val="28"/>
          <w:szCs w:val="28"/>
          <w:lang w:val="nl-NL"/>
        </w:rPr>
        <w:t xml:space="preserve"> </w:t>
      </w:r>
      <w:r>
        <w:rPr>
          <w:color w:val="000000"/>
          <w:sz w:val="28"/>
          <w:szCs w:val="28"/>
          <w:lang w:val="nl-NL"/>
        </w:rPr>
        <w:t>Có kỹ năng vẽ hình và tính số đo cạnh của tam giác vuông khi biết hai cạnh.</w:t>
      </w:r>
    </w:p>
    <w:p>
      <w:pPr>
        <w:pStyle w:val="Normal"/>
        <w:spacing w:lineRule="atLeast" w:line="360"/>
        <w:jc w:val="both"/>
        <w:rPr/>
      </w:pPr>
      <w:r>
        <w:rPr>
          <w:b/>
          <w:i/>
          <w:sz w:val="28"/>
          <w:szCs w:val="28"/>
          <w:lang w:val="nl-NL"/>
        </w:rPr>
        <w:t>3. Thái độ:</w:t>
      </w:r>
      <w:r>
        <w:rPr>
          <w:sz w:val="28"/>
          <w:szCs w:val="28"/>
          <w:lang w:val="nl-NL"/>
        </w:rPr>
        <w:t xml:space="preserve"> </w:t>
      </w:r>
      <w:r>
        <w:rPr>
          <w:color w:val="000000"/>
          <w:sz w:val="28"/>
          <w:szCs w:val="28"/>
          <w:lang w:val="nl-NL"/>
        </w:rPr>
        <w:t>Giáo dục tính cẩn thận, chính xác, óc tư duy sáng tạo.</w:t>
      </w:r>
    </w:p>
    <w:p>
      <w:pPr>
        <w:pStyle w:val="Normal"/>
        <w:jc w:val="both"/>
        <w:rPr/>
      </w:pPr>
      <w:r>
        <w:rPr>
          <w:b/>
          <w:i/>
          <w:sz w:val="28"/>
          <w:szCs w:val="28"/>
          <w:lang w:val="nl-NL"/>
        </w:rPr>
        <w:t>4. Xác định nội dung trọng tâm của bài:</w:t>
      </w:r>
      <w:r>
        <w:rPr>
          <w:sz w:val="28"/>
          <w:szCs w:val="28"/>
          <w:lang w:val="nl-NL"/>
        </w:rPr>
        <w:t xml:space="preserve"> Củng cố định lý Py-ta-go và định lý đảo “Bộ ba số py-ta-go”.</w:t>
      </w:r>
    </w:p>
    <w:p>
      <w:pPr>
        <w:pStyle w:val="Normal"/>
        <w:spacing w:lineRule="atLeast" w:line="360"/>
        <w:jc w:val="both"/>
        <w:rPr>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pPr>
        <w:pStyle w:val="Heading1"/>
        <w:ind w:hanging="0" w:left="0"/>
        <w:rPr/>
      </w:pPr>
      <w:r>
        <w:rPr>
          <w:rFonts w:cs="Times New Roman" w:ascii="Times New Roman" w:hAnsi="Times New Roman"/>
          <w:b w:val="false"/>
          <w:i/>
          <w:sz w:val="28"/>
          <w:szCs w:val="28"/>
          <w:lang w:val="nl-NL"/>
        </w:rPr>
        <w:t xml:space="preserve">- </w:t>
      </w:r>
      <w:r>
        <w:rPr>
          <w:rFonts w:cs="Times New Roman" w:ascii="Times New Roman" w:hAnsi="Times New Roman"/>
          <w:b w:val="false"/>
          <w:sz w:val="28"/>
          <w:szCs w:val="28"/>
          <w:lang w:val="nl-NL"/>
        </w:rPr>
        <w:t>Năng lực chuyên biệt: 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1. Giáo viên:</w:t>
      </w:r>
      <w:r>
        <w:rPr>
          <w:sz w:val="28"/>
          <w:szCs w:val="28"/>
          <w:lang w:val="nl-NL"/>
        </w:rPr>
        <w:t xml:space="preserve"> Sgk, SBT, giáo án, bảng phụ, đồ dùng giảng dạy.</w:t>
      </w:r>
    </w:p>
    <w:p>
      <w:pPr>
        <w:pStyle w:val="Normal"/>
        <w:rPr/>
      </w:pPr>
      <w:r>
        <w:rPr>
          <w:b/>
          <w:i/>
          <w:sz w:val="28"/>
          <w:szCs w:val="28"/>
          <w:lang w:val="nl-NL"/>
        </w:rPr>
        <w:t>2. Học sinh:</w:t>
      </w:r>
      <w:r>
        <w:rPr>
          <w:sz w:val="28"/>
          <w:szCs w:val="28"/>
          <w:lang w:val="nl-NL"/>
        </w:rPr>
        <w:t xml:space="preserve"> Sgk, chuẩn bị bài ở nhà, dụng cụ học tập.</w:t>
      </w:r>
    </w:p>
    <w:p>
      <w:pPr>
        <w:pStyle w:val="Normal"/>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756"/>
        <w:gridCol w:w="2224"/>
        <w:gridCol w:w="2045"/>
        <w:gridCol w:w="2560"/>
        <w:gridCol w:w="1840"/>
      </w:tblGrid>
      <w:tr>
        <w:trPr/>
        <w:tc>
          <w:tcPr>
            <w:tcW w:w="17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2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4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756"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pacing w:val="10"/>
                <w:sz w:val="28"/>
                <w:szCs w:val="28"/>
                <w:lang w:val="nl-NL"/>
              </w:rPr>
            </w:pPr>
            <w:r>
              <w:rPr>
                <w:b/>
                <w:sz w:val="28"/>
                <w:szCs w:val="28"/>
                <w:lang w:val="nl-NL"/>
              </w:rPr>
              <w:t>1. Định lí Py-ta-go.</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nl-NL"/>
              </w:rPr>
              <w:t xml:space="preserve">Biết phát biểu định lí </w:t>
            </w:r>
            <w:r>
              <w:rPr>
                <w:bCs/>
                <w:sz w:val="28"/>
                <w:szCs w:val="28"/>
                <w:lang w:val="nl-NL"/>
              </w:rPr>
              <w:t>Py-ta-go</w:t>
            </w:r>
            <w:r>
              <w:rPr>
                <w:sz w:val="28"/>
                <w:szCs w:val="28"/>
                <w:lang w:val="nl-NL"/>
              </w:rPr>
              <w:t>.</w:t>
            </w:r>
          </w:p>
        </w:tc>
        <w:tc>
          <w:tcPr>
            <w:tcW w:w="2045" w:type="dxa"/>
            <w:tcBorders>
              <w:top w:val="single" w:sz="4" w:space="0" w:color="000000"/>
              <w:left w:val="single" w:sz="4" w:space="0" w:color="000000"/>
              <w:bottom w:val="single" w:sz="4" w:space="0" w:color="000000"/>
              <w:right w:val="single" w:sz="4" w:space="0" w:color="000000"/>
            </w:tcBorders>
          </w:tcPr>
          <w:p>
            <w:pPr>
              <w:pStyle w:val="Normal"/>
              <w:jc w:val="both"/>
              <w:rPr>
                <w:spacing w:val="10"/>
                <w:sz w:val="28"/>
                <w:szCs w:val="28"/>
                <w:lang w:val="nl-NL"/>
              </w:rPr>
            </w:pPr>
            <w:r>
              <w:rPr>
                <w:sz w:val="28"/>
                <w:szCs w:val="28"/>
                <w:lang w:val="nl-NL"/>
              </w:rPr>
              <w:t xml:space="preserve"> </w:t>
            </w:r>
          </w:p>
        </w:tc>
        <w:tc>
          <w:tcPr>
            <w:tcW w:w="256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nl-NL"/>
              </w:rPr>
              <w:t xml:space="preserve">Biết vận dụng  định lí </w:t>
            </w:r>
            <w:r>
              <w:rPr>
                <w:bCs/>
                <w:sz w:val="28"/>
                <w:szCs w:val="28"/>
                <w:lang w:val="nl-NL"/>
              </w:rPr>
              <w:t>Py-ta-go</w:t>
            </w:r>
            <w:r>
              <w:rPr>
                <w:sz w:val="28"/>
                <w:szCs w:val="28"/>
                <w:lang w:val="nl-NL"/>
              </w:rPr>
              <w:t xml:space="preserve"> vào giải bài toán tính cạnh của tam giác vuông.</w:t>
            </w:r>
          </w:p>
        </w:tc>
        <w:tc>
          <w:tcPr>
            <w:tcW w:w="18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r>
        <w:trPr/>
        <w:tc>
          <w:tcPr>
            <w:tcW w:w="1756"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2. Định lí Py-ta-go đảo.</w:t>
            </w:r>
          </w:p>
        </w:tc>
        <w:tc>
          <w:tcPr>
            <w:tcW w:w="2224"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Biết bộ ba số tạo thành một tam giác vuông.</w:t>
            </w:r>
          </w:p>
        </w:tc>
        <w:tc>
          <w:tcPr>
            <w:tcW w:w="20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60"/>
              <w:jc w:val="both"/>
              <w:rPr>
                <w:sz w:val="28"/>
                <w:szCs w:val="28"/>
                <w:lang w:val="nl-NL"/>
              </w:rPr>
            </w:pPr>
            <w:r>
              <w:rPr>
                <w:sz w:val="28"/>
                <w:szCs w:val="28"/>
                <w:lang w:val="nl-NL"/>
              </w:rPr>
            </w:r>
          </w:p>
        </w:tc>
        <w:tc>
          <w:tcPr>
            <w:tcW w:w="256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60"/>
              <w:jc w:val="both"/>
              <w:rPr>
                <w:sz w:val="28"/>
                <w:szCs w:val="28"/>
                <w:lang w:val="nl-NL"/>
              </w:rPr>
            </w:pPr>
            <w:r>
              <w:rPr>
                <w:sz w:val="28"/>
                <w:szCs w:val="28"/>
                <w:lang w:val="nl-NL"/>
              </w:rPr>
              <w:t>Vận dụng chứng minh hai tam giác bằng nhau để giải các bài toán liên quan.</w:t>
            </w:r>
          </w:p>
        </w:tc>
        <w:tc>
          <w:tcPr>
            <w:tcW w:w="18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xml:space="preserve">* Kiểm tra bài cũ: </w:t>
      </w:r>
      <w:r>
        <w:rPr>
          <w:bCs/>
          <w:sz w:val="28"/>
          <w:szCs w:val="28"/>
          <w:lang w:val="nl-NL"/>
        </w:rPr>
        <w:t>Lồng ghép trong luyện tập</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Normal"/>
              <w:jc w:val="both"/>
              <w:rPr>
                <w:color w:val="FF0000"/>
                <w:sz w:val="28"/>
                <w:szCs w:val="28"/>
                <w:lang w:val="nl-NL"/>
              </w:rPr>
            </w:pPr>
            <w:r>
              <w:rPr>
                <w:sz w:val="28"/>
                <w:szCs w:val="28"/>
                <w:lang w:val="nl-NL"/>
              </w:rPr>
              <w:t xml:space="preserve">Tiết trước chúng ta đã luyện tập củng cố định lí </w:t>
            </w:r>
            <w:r>
              <w:rPr>
                <w:bCs/>
                <w:sz w:val="28"/>
                <w:szCs w:val="28"/>
                <w:lang w:val="nl-NL"/>
              </w:rPr>
              <w:t>Py-ta-go về quan hệ giữa ba cạnh của một tam giác vuông và định lí Py-ta-go đảo để nhận biết tam giác vuông</w:t>
            </w:r>
            <w:r>
              <w:rPr>
                <w:sz w:val="28"/>
                <w:szCs w:val="28"/>
                <w:lang w:val="nl-NL"/>
              </w:rPr>
              <w:t xml:space="preserve">. Hôm nay, ta </w:t>
            </w:r>
            <w:r>
              <w:rPr>
                <w:bCs/>
                <w:sz w:val="28"/>
                <w:szCs w:val="28"/>
                <w:lang w:val="nl-NL"/>
              </w:rPr>
              <w:t>sẽ tiếp tục vận dụng định lí Py-ta-go để tính độ dài một cạnh của tam giác vuông và vận dụng định lí Py-ta-go đảo để nhận biết một tam giác vuông.</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HS lắng nghe</w:t>
            </w:r>
          </w:p>
        </w:tc>
      </w:tr>
    </w:tbl>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rFonts w:ascii="Times New Roman" w:hAnsi="Times New Roman" w:cs="Times New Roman"/>
          <w:b/>
          <w:sz w:val="28"/>
          <w:szCs w:val="28"/>
          <w:lang w:val="nl-NL"/>
        </w:rPr>
      </w:pPr>
      <w:r>
        <w:rPr>
          <w:rFonts w:cs="Times New Roman" w:ascii="Times New Roman" w:hAnsi="Times New Roman"/>
          <w:b/>
          <w:sz w:val="28"/>
          <w:szCs w:val="28"/>
          <w:lang w:val="nl-NL"/>
        </w:rPr>
        <w:t>HOẠT ĐỘNG 2. Vận dụng   (27’)</w:t>
      </w:r>
    </w:p>
    <w:p>
      <w:pPr>
        <w:pStyle w:val="Normal"/>
        <w:jc w:val="both"/>
        <w:rPr>
          <w:sz w:val="28"/>
          <w:szCs w:val="28"/>
          <w:lang w:val="nl-NL"/>
        </w:rPr>
      </w:pPr>
      <w:r>
        <w:rPr>
          <w:sz w:val="28"/>
          <w:szCs w:val="28"/>
          <w:lang w:val="nl-NL"/>
        </w:rPr>
        <w:t>(1) Mục tiêu: HS biết tính độ dài các cạnh của tam giác vuông.</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i/>
          <w:i/>
          <w:sz w:val="28"/>
          <w:szCs w:val="28"/>
          <w:lang w:val="nl-NL"/>
        </w:rPr>
      </w:pPr>
      <w:r>
        <w:rPr>
          <w:i/>
          <w:sz w:val="28"/>
          <w:szCs w:val="28"/>
          <w:lang w:val="nl-NL"/>
        </w:rPr>
        <w:t>(5) Sản phẩm: Bài làm của HS.</w:t>
      </w:r>
    </w:p>
    <w:tbl>
      <w:tblPr>
        <w:tblW w:w="10770" w:type="dxa"/>
        <w:jc w:val="left"/>
        <w:tblInd w:w="108" w:type="dxa"/>
        <w:tblLayout w:type="fixed"/>
        <w:tblCellMar>
          <w:top w:w="0" w:type="dxa"/>
          <w:left w:w="108" w:type="dxa"/>
          <w:bottom w:w="0" w:type="dxa"/>
          <w:right w:w="108" w:type="dxa"/>
        </w:tblCellMar>
      </w:tblPr>
      <w:tblGrid>
        <w:gridCol w:w="3600"/>
        <w:gridCol w:w="3420"/>
        <w:gridCol w:w="252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rPr/>
            </w:pPr>
            <w:r>
              <w:drawing>
                <wp:anchor behindDoc="0" distT="0" distB="0" distL="114935" distR="114935" simplePos="0" locked="0" layoutInCell="1" allowOverlap="1" relativeHeight="874">
                  <wp:simplePos x="0" y="0"/>
                  <wp:positionH relativeFrom="column">
                    <wp:posOffset>507365</wp:posOffset>
                  </wp:positionH>
                  <wp:positionV relativeFrom="paragraph">
                    <wp:posOffset>132080</wp:posOffset>
                  </wp:positionV>
                  <wp:extent cx="1828800" cy="1143000"/>
                  <wp:effectExtent l="0" t="0" r="0" b="0"/>
                  <wp:wrapNone/>
                  <wp:docPr id="4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 descr=""/>
                          <pic:cNvPicPr>
                            <a:picLocks noChangeAspect="1" noChangeArrowheads="1"/>
                          </pic:cNvPicPr>
                        </pic:nvPicPr>
                        <pic:blipFill>
                          <a:blip r:embed="rId189"/>
                          <a:srcRect l="-20" t="-32" r="-20" b="-32"/>
                          <a:stretch>
                            <a:fillRect/>
                          </a:stretch>
                        </pic:blipFill>
                        <pic:spPr bwMode="auto">
                          <a:xfrm>
                            <a:off x="0" y="0"/>
                            <a:ext cx="1828800" cy="1143000"/>
                          </a:xfrm>
                          <a:prstGeom prst="rect">
                            <a:avLst/>
                          </a:prstGeom>
                        </pic:spPr>
                      </pic:pic>
                    </a:graphicData>
                  </a:graphic>
                </wp:anchor>
              </w:drawing>
            </w:r>
            <w:r>
              <w:rPr>
                <w:b/>
                <w:sz w:val="28"/>
                <w:szCs w:val="28"/>
                <w:lang w:val="nl-NL"/>
              </w:rPr>
              <w:t xml:space="preserve">1) </w:t>
            </w:r>
            <w:r>
              <w:rPr>
                <w:b/>
                <w:sz w:val="28"/>
                <w:szCs w:val="28"/>
                <w:u w:val="single"/>
                <w:lang w:val="nl-NL"/>
              </w:rPr>
              <w:t>Bài tập 59/133 sgk</w:t>
            </w:r>
            <w:r>
              <w:rPr>
                <w:b/>
                <w:sz w:val="28"/>
                <w:szCs w:val="28"/>
                <w:lang w:val="nl-NL"/>
              </w:rPr>
              <w:t xml:space="preserve">:   </w:t>
            </w:r>
          </w:p>
          <w:p>
            <w:pPr>
              <w:pStyle w:val="Normal"/>
              <w:rPr>
                <w:sz w:val="28"/>
                <w:szCs w:val="28"/>
                <w:lang w:val="nl-NL"/>
              </w:rPr>
            </w:pPr>
            <w:r>
              <w:rPr>
                <w:sz w:val="28"/>
                <w:szCs w:val="28"/>
                <w:lang w:val="nl-NL"/>
              </w:rPr>
              <w:t xml:space="preserve">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sz w:val="28"/>
                <w:szCs w:val="28"/>
                <w:lang w:val="nl-NL"/>
              </w:rPr>
              <w:object w:dxaOrig="220" w:dyaOrig="26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1pt;height:13pt" filled="f" o:ole="">
                  <v:imagedata r:id="rId191" o:title=""/>
                </v:shape>
                <o:OLEObject Type="Embed" ProgID="" ShapeID="ole_rId190" DrawAspect="Content" ObjectID="_871982693" r:id="rId190"/>
              </w:object>
            </w:r>
            <w:r>
              <w:rPr>
                <w:sz w:val="28"/>
                <w:szCs w:val="28"/>
                <w:lang w:val="nl-NL"/>
              </w:rPr>
              <w:t>ADC vuông tại D. Theo định lí Pitago, ta có:</w:t>
            </w:r>
          </w:p>
          <w:p>
            <w:pPr>
              <w:pStyle w:val="Normal"/>
              <w:rPr/>
            </w:pPr>
            <w:r>
              <w:rPr>
                <w:sz w:val="28"/>
                <w:szCs w:val="28"/>
                <w:lang w:val="nl-NL"/>
              </w:rPr>
              <w:t>AC</w:t>
            </w:r>
            <w:r>
              <w:rPr>
                <w:sz w:val="28"/>
                <w:szCs w:val="28"/>
                <w:vertAlign w:val="superscript"/>
                <w:lang w:val="nl-NL"/>
              </w:rPr>
              <w:t>2</w:t>
            </w:r>
            <w:r>
              <w:rPr>
                <w:sz w:val="28"/>
                <w:szCs w:val="28"/>
                <w:lang w:val="nl-NL"/>
              </w:rPr>
              <w:t xml:space="preserve"> = DA</w:t>
            </w:r>
            <w:r>
              <w:rPr>
                <w:sz w:val="28"/>
                <w:szCs w:val="28"/>
                <w:vertAlign w:val="superscript"/>
                <w:lang w:val="nl-NL"/>
              </w:rPr>
              <w:t>2</w:t>
            </w:r>
            <w:r>
              <w:rPr>
                <w:sz w:val="28"/>
                <w:szCs w:val="28"/>
                <w:lang w:val="nl-NL"/>
              </w:rPr>
              <w:t xml:space="preserve"> + DC</w:t>
            </w:r>
            <w:r>
              <w:rPr>
                <w:sz w:val="28"/>
                <w:szCs w:val="28"/>
                <w:vertAlign w:val="superscript"/>
                <w:lang w:val="nl-NL"/>
              </w:rPr>
              <w:t>2</w:t>
            </w:r>
            <w:r>
              <w:rPr>
                <w:sz w:val="28"/>
                <w:szCs w:val="28"/>
                <w:lang w:val="nl-NL"/>
              </w:rPr>
              <w:t xml:space="preserve"> = 48</w:t>
            </w:r>
            <w:r>
              <w:rPr>
                <w:sz w:val="28"/>
                <w:szCs w:val="28"/>
                <w:vertAlign w:val="superscript"/>
                <w:lang w:val="nl-NL"/>
              </w:rPr>
              <w:t>2</w:t>
            </w:r>
            <w:r>
              <w:rPr>
                <w:sz w:val="28"/>
                <w:szCs w:val="28"/>
                <w:lang w:val="nl-NL"/>
              </w:rPr>
              <w:t xml:space="preserve"> + 36</w:t>
            </w:r>
            <w:r>
              <w:rPr>
                <w:sz w:val="28"/>
                <w:szCs w:val="28"/>
                <w:vertAlign w:val="superscript"/>
                <w:lang w:val="nl-NL"/>
              </w:rPr>
              <w:t>2</w:t>
            </w:r>
            <w:r>
              <w:rPr>
                <w:sz w:val="28"/>
                <w:szCs w:val="28"/>
                <w:lang w:val="nl-NL"/>
              </w:rPr>
              <w:t xml:space="preserve"> = 3600 </w:t>
            </w:r>
            <w:r>
              <w:rPr>
                <w:sz w:val="28"/>
                <w:szCs w:val="28"/>
                <w:lang w:val="nl-NL"/>
              </w:rPr>
              <w:object w:dxaOrig="300" w:dyaOrig="24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5pt;height:12pt" filled="f" o:ole="">
                  <v:imagedata r:id="rId193" o:title=""/>
                </v:shape>
                <o:OLEObject Type="Embed" ProgID="" ShapeID="ole_rId192" DrawAspect="Content" ObjectID="_1473416212" r:id="rId192"/>
              </w:object>
            </w:r>
            <w:r>
              <w:rPr>
                <w:sz w:val="28"/>
                <w:szCs w:val="28"/>
                <w:lang w:val="nl-NL"/>
              </w:rPr>
              <w:t xml:space="preserve"> AC = 60                                                                               </w:t>
            </w:r>
          </w:p>
          <w:p>
            <w:pPr>
              <w:pStyle w:val="Normal"/>
              <w:rPr/>
            </w:pPr>
            <w:r>
              <w:rPr>
                <w:b/>
                <w:sz w:val="28"/>
                <w:szCs w:val="28"/>
                <w:lang w:val="nl-NL"/>
              </w:rPr>
              <w:t xml:space="preserve">2) </w:t>
            </w:r>
            <w:r>
              <w:rPr>
                <w:b/>
                <w:sz w:val="28"/>
                <w:szCs w:val="28"/>
                <w:u w:val="single"/>
                <w:lang w:val="nl-NL"/>
              </w:rPr>
              <w:t>Bài tập 60/133 sgk</w:t>
            </w:r>
            <w:r>
              <w:rPr>
                <w:sz w:val="28"/>
                <w:szCs w:val="28"/>
                <w:lang w:val="nl-NL"/>
              </w:rPr>
              <w:t xml:space="preserve">:  </w:t>
            </w:r>
          </w:p>
          <w:p>
            <w:pPr>
              <w:pStyle w:val="Normal"/>
              <w:rPr/>
            </w:pPr>
            <w:r>
              <w:rPr>
                <w:sz w:val="28"/>
                <w:szCs w:val="28"/>
                <w:lang w:val="nl-NL"/>
              </w:rPr>
              <w:drawing>
                <wp:inline distT="0" distB="0" distL="0" distR="0">
                  <wp:extent cx="2336800" cy="1007745"/>
                  <wp:effectExtent l="0" t="0" r="0" b="0"/>
                  <wp:docPr id="4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5" descr=""/>
                          <pic:cNvPicPr>
                            <a:picLocks noChangeAspect="1" noChangeArrowheads="1"/>
                          </pic:cNvPicPr>
                        </pic:nvPicPr>
                        <pic:blipFill>
                          <a:blip r:embed="rId194"/>
                          <a:srcRect l="-19" t="-27" r="-19" b="-27"/>
                          <a:stretch>
                            <a:fillRect/>
                          </a:stretch>
                        </pic:blipFill>
                        <pic:spPr bwMode="auto">
                          <a:xfrm>
                            <a:off x="0" y="0"/>
                            <a:ext cx="2336800" cy="1007745"/>
                          </a:xfrm>
                          <a:prstGeom prst="rect">
                            <a:avLst/>
                          </a:prstGeom>
                        </pic:spPr>
                      </pic:pic>
                    </a:graphicData>
                  </a:graphic>
                </wp:inline>
              </w:drawing>
            </w:r>
            <w:r>
              <w:rPr>
                <w:sz w:val="28"/>
                <w:szCs w:val="28"/>
                <w:lang w:val="nl-NL"/>
              </w:rPr>
              <w:object w:dxaOrig="220" w:dyaOrig="26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11pt;height:13pt" filled="f" o:ole="">
                  <v:imagedata r:id="rId196" o:title=""/>
                </v:shape>
                <o:OLEObject Type="Embed" ProgID="" ShapeID="ole_rId195" DrawAspect="Content" ObjectID="_746262496" r:id="rId195"/>
              </w:object>
            </w:r>
            <w:r>
              <w:rPr>
                <w:sz w:val="28"/>
                <w:szCs w:val="28"/>
                <w:lang w:val="nl-NL"/>
              </w:rPr>
              <w:t>AHC vuông tại H. Theo định lí Pitago, ta có:</w:t>
            </w:r>
          </w:p>
          <w:p>
            <w:pPr>
              <w:pStyle w:val="Normal"/>
              <w:ind w:right="-108"/>
              <w:rPr/>
            </w:pPr>
            <w:r>
              <w:rPr>
                <w:sz w:val="28"/>
                <w:szCs w:val="28"/>
                <w:lang w:val="nl-NL"/>
              </w:rPr>
              <w:t>AC</w:t>
            </w:r>
            <w:r>
              <w:rPr>
                <w:sz w:val="28"/>
                <w:szCs w:val="28"/>
                <w:vertAlign w:val="superscript"/>
                <w:lang w:val="nl-NL"/>
              </w:rPr>
              <w:t>2</w:t>
            </w:r>
            <w:r>
              <w:rPr>
                <w:sz w:val="28"/>
                <w:szCs w:val="28"/>
                <w:lang w:val="nl-NL"/>
              </w:rPr>
              <w:t xml:space="preserve"> = HA</w:t>
            </w:r>
            <w:r>
              <w:rPr>
                <w:sz w:val="28"/>
                <w:szCs w:val="28"/>
                <w:vertAlign w:val="superscript"/>
                <w:lang w:val="nl-NL"/>
              </w:rPr>
              <w:t>2</w:t>
            </w:r>
            <w:r>
              <w:rPr>
                <w:sz w:val="28"/>
                <w:szCs w:val="28"/>
                <w:lang w:val="nl-NL"/>
              </w:rPr>
              <w:t xml:space="preserve"> + HC</w:t>
            </w:r>
            <w:r>
              <w:rPr>
                <w:sz w:val="28"/>
                <w:szCs w:val="28"/>
                <w:vertAlign w:val="superscript"/>
                <w:lang w:val="nl-NL"/>
              </w:rPr>
              <w:t>2</w:t>
            </w:r>
            <w:r>
              <w:rPr>
                <w:sz w:val="28"/>
                <w:szCs w:val="28"/>
                <w:lang w:val="nl-NL"/>
              </w:rPr>
              <w:t xml:space="preserve"> = 12</w:t>
            </w:r>
            <w:r>
              <w:rPr>
                <w:sz w:val="28"/>
                <w:szCs w:val="28"/>
                <w:vertAlign w:val="superscript"/>
                <w:lang w:val="nl-NL"/>
              </w:rPr>
              <w:t>2</w:t>
            </w:r>
            <w:r>
              <w:rPr>
                <w:sz w:val="28"/>
                <w:szCs w:val="28"/>
                <w:lang w:val="nl-NL"/>
              </w:rPr>
              <w:t xml:space="preserve"> + 16</w:t>
            </w:r>
            <w:r>
              <w:rPr>
                <w:sz w:val="28"/>
                <w:szCs w:val="28"/>
                <w:vertAlign w:val="superscript"/>
                <w:lang w:val="nl-NL"/>
              </w:rPr>
              <w:t>2</w:t>
            </w:r>
            <w:r>
              <w:rPr>
                <w:sz w:val="28"/>
                <w:szCs w:val="28"/>
                <w:lang w:val="nl-NL"/>
              </w:rPr>
              <w:t xml:space="preserve"> = 400 </w:t>
            </w:r>
            <w:r>
              <w:rPr>
                <w:sz w:val="28"/>
                <w:szCs w:val="28"/>
                <w:lang w:val="nl-NL"/>
              </w:rPr>
              <w:object w:dxaOrig="300" w:dyaOrig="24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5pt;height:12pt" filled="f" o:ole="">
                  <v:imagedata r:id="rId198" o:title=""/>
                </v:shape>
                <o:OLEObject Type="Embed" ProgID="" ShapeID="ole_rId197" DrawAspect="Content" ObjectID="_2086670328" r:id="rId197"/>
              </w:object>
            </w:r>
            <w:r>
              <w:rPr>
                <w:sz w:val="28"/>
                <w:szCs w:val="28"/>
                <w:lang w:val="nl-NL"/>
              </w:rPr>
              <w:t xml:space="preserve"> AC = 20 (cm)</w:t>
            </w:r>
          </w:p>
          <w:p>
            <w:pPr>
              <w:pStyle w:val="Normal"/>
              <w:rPr/>
            </w:pPr>
            <w:r>
              <w:rPr>
                <w:sz w:val="28"/>
                <w:szCs w:val="28"/>
                <w:lang w:val="nl-NL"/>
              </w:rPr>
              <w:object w:dxaOrig="220" w:dyaOrig="26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11pt;height:13pt" filled="f" o:ole="">
                  <v:imagedata r:id="rId200" o:title=""/>
                </v:shape>
                <o:OLEObject Type="Embed" ProgID="" ShapeID="ole_rId199" DrawAspect="Content" ObjectID="_144706309" r:id="rId199"/>
              </w:object>
            </w:r>
            <w:r>
              <w:rPr>
                <w:sz w:val="28"/>
                <w:szCs w:val="28"/>
                <w:lang w:val="nl-NL"/>
              </w:rPr>
              <w:t xml:space="preserve">AHB vuông tại H. Theo định lí pytago, ta có:                             </w:t>
            </w:r>
          </w:p>
          <w:p>
            <w:pPr>
              <w:pStyle w:val="Normal"/>
              <w:rPr/>
            </w:pPr>
            <w:r>
              <w:rPr>
                <w:sz w:val="28"/>
                <w:szCs w:val="28"/>
                <w:lang w:val="nl-NL"/>
              </w:rPr>
              <w:t>BH</w:t>
            </w:r>
            <w:r>
              <w:rPr>
                <w:sz w:val="28"/>
                <w:szCs w:val="28"/>
                <w:vertAlign w:val="superscript"/>
                <w:lang w:val="nl-NL"/>
              </w:rPr>
              <w:t>2</w:t>
            </w:r>
            <w:r>
              <w:rPr>
                <w:sz w:val="28"/>
                <w:szCs w:val="28"/>
                <w:lang w:val="nl-NL"/>
              </w:rPr>
              <w:t xml:space="preserve"> = BA</w:t>
            </w:r>
            <w:r>
              <w:rPr>
                <w:sz w:val="28"/>
                <w:szCs w:val="28"/>
                <w:vertAlign w:val="superscript"/>
                <w:lang w:val="nl-NL"/>
              </w:rPr>
              <w:t>2</w:t>
            </w:r>
            <w:r>
              <w:rPr>
                <w:sz w:val="28"/>
                <w:szCs w:val="28"/>
                <w:lang w:val="nl-NL"/>
              </w:rPr>
              <w:t xml:space="preserve"> – HA</w:t>
            </w:r>
            <w:r>
              <w:rPr>
                <w:sz w:val="28"/>
                <w:szCs w:val="28"/>
                <w:vertAlign w:val="superscript"/>
                <w:lang w:val="nl-NL"/>
              </w:rPr>
              <w:t xml:space="preserve">2 </w:t>
            </w:r>
            <w:r>
              <w:rPr>
                <w:sz w:val="28"/>
                <w:szCs w:val="28"/>
                <w:lang w:val="nl-NL"/>
              </w:rPr>
              <w:t>= 13</w:t>
            </w:r>
            <w:r>
              <w:rPr>
                <w:sz w:val="28"/>
                <w:szCs w:val="28"/>
                <w:vertAlign w:val="superscript"/>
                <w:lang w:val="nl-NL"/>
              </w:rPr>
              <w:t>2</w:t>
            </w:r>
            <w:r>
              <w:rPr>
                <w:sz w:val="28"/>
                <w:szCs w:val="28"/>
                <w:lang w:val="nl-NL"/>
              </w:rPr>
              <w:t xml:space="preserve"> – 12</w:t>
            </w:r>
            <w:r>
              <w:rPr>
                <w:sz w:val="28"/>
                <w:szCs w:val="28"/>
                <w:vertAlign w:val="superscript"/>
                <w:lang w:val="nl-NL"/>
              </w:rPr>
              <w:t>2</w:t>
            </w:r>
            <w:r>
              <w:rPr>
                <w:sz w:val="28"/>
                <w:szCs w:val="28"/>
                <w:lang w:val="nl-NL"/>
              </w:rPr>
              <w:t xml:space="preserve"> = 25 </w:t>
            </w:r>
            <w:r>
              <w:rPr>
                <w:sz w:val="28"/>
                <w:szCs w:val="28"/>
                <w:lang w:val="nl-NL"/>
              </w:rPr>
              <w:object w:dxaOrig="300" w:dyaOrig="24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15pt;height:12pt" filled="f" o:ole="">
                  <v:imagedata r:id="rId202" o:title=""/>
                </v:shape>
                <o:OLEObject Type="Embed" ProgID="" ShapeID="ole_rId201" DrawAspect="Content" ObjectID="_1574909040" r:id="rId201"/>
              </w:object>
            </w:r>
            <w:r>
              <w:rPr>
                <w:sz w:val="28"/>
                <w:szCs w:val="28"/>
                <w:lang w:val="nl-NL"/>
              </w:rPr>
              <w:t xml:space="preserve"> BH = 5 (cm)</w:t>
            </w:r>
          </w:p>
          <w:p>
            <w:pPr>
              <w:pStyle w:val="Normal"/>
              <w:rPr>
                <w:sz w:val="28"/>
                <w:szCs w:val="28"/>
                <w:lang w:val="nl-NL"/>
              </w:rPr>
            </w:pPr>
            <w:r>
              <w:rPr>
                <w:sz w:val="28"/>
                <w:szCs w:val="28"/>
                <w:lang w:val="nl-NL"/>
              </w:rPr>
              <w:t xml:space="preserve">Do đó BC = BH + HC </w:t>
            </w:r>
          </w:p>
          <w:p>
            <w:pPr>
              <w:pStyle w:val="Normal"/>
              <w:rPr>
                <w:sz w:val="28"/>
                <w:szCs w:val="28"/>
                <w:lang w:val="nl-NL"/>
              </w:rPr>
            </w:pPr>
            <w:r>
              <w:rPr>
                <w:sz w:val="28"/>
                <w:szCs w:val="28"/>
                <w:lang w:val="nl-NL"/>
              </w:rPr>
              <w:t xml:space="preserve">                  </w:t>
            </w:r>
            <w:r>
              <w:rPr>
                <w:sz w:val="28"/>
                <w:szCs w:val="28"/>
                <w:lang w:val="nl-NL"/>
              </w:rPr>
              <w:t>= 5 + 16 = 21 (cm)</w:t>
            </w:r>
          </w:p>
          <w:p>
            <w:pPr>
              <w:pStyle w:val="Normal"/>
              <w:rPr/>
            </w:pPr>
            <w:r>
              <w:rPr>
                <w:b/>
                <w:sz w:val="28"/>
                <w:szCs w:val="28"/>
                <w:lang w:val="nl-NL"/>
              </w:rPr>
              <w:t xml:space="preserve">3) </w:t>
            </w:r>
            <w:r>
              <w:rPr>
                <w:b/>
                <w:sz w:val="28"/>
                <w:szCs w:val="28"/>
                <w:u w:val="single"/>
                <w:lang w:val="nl-NL"/>
              </w:rPr>
              <w:t>Bài tập 61/133 sgk</w:t>
            </w:r>
            <w:r>
              <w:rPr>
                <w:sz w:val="28"/>
                <w:szCs w:val="28"/>
                <w:u w:val="single"/>
                <w:lang w:val="nl-NL"/>
              </w:rPr>
              <w:t>:</w:t>
            </w:r>
          </w:p>
          <w:p>
            <w:pPr>
              <w:pStyle w:val="Normal"/>
              <w:rPr>
                <w:sz w:val="28"/>
                <w:szCs w:val="28"/>
                <w:lang w:val="nl-NL"/>
              </w:rPr>
            </w:pPr>
            <w:r>
              <w:rPr>
                <w:sz w:val="28"/>
                <w:szCs w:val="28"/>
                <w:lang w:val="nl-NL"/>
              </w:rPr>
              <w:drawing>
                <wp:inline distT="0" distB="0" distL="0" distR="0">
                  <wp:extent cx="1991995" cy="1556385"/>
                  <wp:effectExtent l="0" t="0" r="0" b="0"/>
                  <wp:docPr id="44"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 descr=""/>
                          <pic:cNvPicPr>
                            <a:picLocks noChangeAspect="1" noChangeArrowheads="1"/>
                          </pic:cNvPicPr>
                        </pic:nvPicPr>
                        <pic:blipFill>
                          <a:blip r:embed="rId203"/>
                          <a:srcRect l="-18" t="-23" r="-18" b="-23"/>
                          <a:stretch>
                            <a:fillRect/>
                          </a:stretch>
                        </pic:blipFill>
                        <pic:spPr bwMode="auto">
                          <a:xfrm>
                            <a:off x="0" y="0"/>
                            <a:ext cx="1991995" cy="1556385"/>
                          </a:xfrm>
                          <a:prstGeom prst="rect">
                            <a:avLst/>
                          </a:prstGeom>
                        </pic:spPr>
                      </pic:pic>
                    </a:graphicData>
                  </a:graphic>
                </wp:inline>
              </w:drawing>
            </w:r>
          </w:p>
          <w:p>
            <w:pPr>
              <w:pStyle w:val="Normal"/>
              <w:rPr>
                <w:sz w:val="28"/>
                <w:szCs w:val="28"/>
                <w:lang w:val="nl-NL"/>
              </w:rPr>
            </w:pPr>
            <w:r>
              <w:rPr>
                <w:sz w:val="28"/>
                <w:szCs w:val="28"/>
                <w:lang w:val="nl-NL"/>
              </w:rPr>
              <w:t>Áp dụng định lí Pytago, với:</w:t>
            </w:r>
          </w:p>
          <w:p>
            <w:pPr>
              <w:pStyle w:val="Normal"/>
              <w:rPr/>
            </w:pPr>
            <w:r>
              <w:rPr>
                <w:sz w:val="28"/>
                <w:szCs w:val="28"/>
                <w:lang w:val="nl-NL"/>
              </w:rPr>
              <w:t xml:space="preserve">+ </w:t>
            </w:r>
            <w:r>
              <w:rPr>
                <w:sz w:val="28"/>
                <w:szCs w:val="28"/>
                <w:lang w:val="nl-NL"/>
              </w:rPr>
              <w:object w:dxaOrig="220" w:dyaOrig="26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1pt;height:13pt" filled="f" o:ole="">
                  <v:imagedata r:id="rId205" o:title=""/>
                </v:shape>
                <o:OLEObject Type="Embed" ProgID="" ShapeID="ole_rId204" DrawAspect="Content" ObjectID="_893611137" r:id="rId204"/>
              </w:object>
            </w:r>
            <w:r>
              <w:rPr>
                <w:sz w:val="28"/>
                <w:szCs w:val="28"/>
                <w:lang w:val="nl-NL"/>
              </w:rPr>
              <w:t>ADC vuông tại D, ta có AC</w:t>
            </w:r>
            <w:r>
              <w:rPr>
                <w:sz w:val="28"/>
                <w:szCs w:val="28"/>
                <w:vertAlign w:val="superscript"/>
                <w:lang w:val="nl-NL"/>
              </w:rPr>
              <w:t>2</w:t>
            </w:r>
            <w:r>
              <w:rPr>
                <w:sz w:val="28"/>
                <w:szCs w:val="28"/>
                <w:lang w:val="nl-NL"/>
              </w:rPr>
              <w:t xml:space="preserve"> = DC</w:t>
            </w:r>
            <w:r>
              <w:rPr>
                <w:sz w:val="28"/>
                <w:szCs w:val="28"/>
                <w:vertAlign w:val="superscript"/>
                <w:lang w:val="nl-NL"/>
              </w:rPr>
              <w:t>2</w:t>
            </w:r>
            <w:r>
              <w:rPr>
                <w:sz w:val="28"/>
                <w:szCs w:val="28"/>
                <w:lang w:val="nl-NL"/>
              </w:rPr>
              <w:t xml:space="preserve"> + DA</w:t>
            </w:r>
            <w:r>
              <w:rPr>
                <w:sz w:val="28"/>
                <w:szCs w:val="28"/>
                <w:vertAlign w:val="superscript"/>
                <w:lang w:val="nl-NL"/>
              </w:rPr>
              <w:t>2</w:t>
            </w:r>
            <w:r>
              <w:rPr>
                <w:sz w:val="28"/>
                <w:szCs w:val="28"/>
                <w:lang w:val="nl-NL"/>
              </w:rPr>
              <w:t xml:space="preserve"> = 4</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w:t>
            </w:r>
          </w:p>
          <w:p>
            <w:pPr>
              <w:pStyle w:val="Normal"/>
              <w:rPr/>
            </w:pPr>
            <w:r>
              <w:rPr>
                <w:sz w:val="28"/>
                <w:szCs w:val="28"/>
                <w:lang w:val="nl-NL"/>
              </w:rPr>
              <w:t xml:space="preserve">= 25  </w:t>
            </w:r>
            <w:r>
              <w:rPr>
                <w:sz w:val="28"/>
                <w:szCs w:val="28"/>
                <w:lang w:val="nl-NL"/>
              </w:rPr>
              <w:object w:dxaOrig="300" w:dyaOrig="24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5pt;height:12pt" filled="f" o:ole="">
                  <v:imagedata r:id="rId207" o:title=""/>
                </v:shape>
                <o:OLEObject Type="Embed" ProgID="" ShapeID="ole_rId206" DrawAspect="Content" ObjectID="_1031689506" r:id="rId206"/>
              </w:object>
            </w:r>
            <w:r>
              <w:rPr>
                <w:sz w:val="28"/>
                <w:szCs w:val="28"/>
                <w:lang w:val="nl-NL"/>
              </w:rPr>
              <w:t xml:space="preserve"> AC = 5</w:t>
            </w:r>
          </w:p>
          <w:p>
            <w:pPr>
              <w:pStyle w:val="Normal"/>
              <w:ind w:right="-249"/>
              <w:rPr/>
            </w:pPr>
            <w:r>
              <w:rPr>
                <w:sz w:val="28"/>
                <w:szCs w:val="28"/>
                <w:lang w:val="nl-NL"/>
              </w:rPr>
              <w:t>+</w:t>
            </w:r>
            <w:r>
              <w:rPr>
                <w:sz w:val="28"/>
                <w:szCs w:val="28"/>
                <w:lang w:val="nl-NL"/>
              </w:rPr>
              <w:object w:dxaOrig="220" w:dyaOrig="26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1pt;height:13pt" filled="f" o:ole="">
                  <v:imagedata r:id="rId209" o:title=""/>
                </v:shape>
                <o:OLEObject Type="Embed" ProgID="" ShapeID="ole_rId208" DrawAspect="Content" ObjectID="_1306933164" r:id="rId208"/>
              </w:object>
            </w:r>
            <w:r>
              <w:rPr>
                <w:sz w:val="28"/>
                <w:szCs w:val="28"/>
                <w:lang w:val="nl-NL"/>
              </w:rPr>
              <w:t xml:space="preserve">AEB vuông tại E, ta có:                                                               </w:t>
            </w:r>
          </w:p>
          <w:p>
            <w:pPr>
              <w:pStyle w:val="Normal"/>
              <w:rPr/>
            </w:pPr>
            <w:r>
              <w:rPr>
                <w:sz w:val="28"/>
                <w:szCs w:val="28"/>
                <w:lang w:val="nl-NL"/>
              </w:rPr>
              <w:t>AB</w:t>
            </w:r>
            <w:r>
              <w:rPr>
                <w:sz w:val="28"/>
                <w:szCs w:val="28"/>
                <w:vertAlign w:val="superscript"/>
                <w:lang w:val="nl-NL"/>
              </w:rPr>
              <w:t>2</w:t>
            </w:r>
            <w:r>
              <w:rPr>
                <w:sz w:val="28"/>
                <w:szCs w:val="28"/>
                <w:lang w:val="nl-NL"/>
              </w:rPr>
              <w:t xml:space="preserve"> = AE</w:t>
            </w:r>
            <w:r>
              <w:rPr>
                <w:sz w:val="28"/>
                <w:szCs w:val="28"/>
                <w:vertAlign w:val="superscript"/>
                <w:lang w:val="nl-NL"/>
              </w:rPr>
              <w:t>2</w:t>
            </w:r>
            <w:r>
              <w:rPr>
                <w:sz w:val="28"/>
                <w:szCs w:val="28"/>
                <w:lang w:val="nl-NL"/>
              </w:rPr>
              <w:t xml:space="preserve"> + BE</w:t>
            </w:r>
            <w:r>
              <w:rPr>
                <w:sz w:val="28"/>
                <w:szCs w:val="28"/>
                <w:vertAlign w:val="superscript"/>
                <w:lang w:val="nl-NL"/>
              </w:rPr>
              <w:t>2</w:t>
            </w:r>
            <w:r>
              <w:rPr>
                <w:sz w:val="28"/>
                <w:szCs w:val="28"/>
                <w:lang w:val="nl-NL"/>
              </w:rPr>
              <w:t xml:space="preserve"> = 2</w:t>
            </w:r>
            <w:r>
              <w:rPr>
                <w:sz w:val="28"/>
                <w:szCs w:val="28"/>
                <w:vertAlign w:val="superscript"/>
                <w:lang w:val="nl-NL"/>
              </w:rPr>
              <w:t>2</w:t>
            </w:r>
            <w:r>
              <w:rPr>
                <w:sz w:val="28"/>
                <w:szCs w:val="28"/>
                <w:lang w:val="nl-NL"/>
              </w:rPr>
              <w:t xml:space="preserve"> + 1</w:t>
            </w:r>
            <w:r>
              <w:rPr>
                <w:sz w:val="28"/>
                <w:szCs w:val="28"/>
                <w:vertAlign w:val="superscript"/>
                <w:lang w:val="nl-NL"/>
              </w:rPr>
              <w:t>2</w:t>
            </w:r>
            <w:r>
              <w:rPr>
                <w:sz w:val="28"/>
                <w:szCs w:val="28"/>
                <w:lang w:val="nl-NL"/>
              </w:rPr>
              <w:t xml:space="preserve"> </w:t>
            </w:r>
          </w:p>
          <w:p>
            <w:pPr>
              <w:pStyle w:val="Normal"/>
              <w:rPr>
                <w:sz w:val="28"/>
                <w:szCs w:val="28"/>
                <w:lang w:val="nl-NL"/>
              </w:rPr>
            </w:pPr>
            <w:r>
              <w:rPr>
                <w:sz w:val="28"/>
                <w:szCs w:val="28"/>
                <w:lang w:val="nl-NL"/>
              </w:rPr>
              <w:t xml:space="preserve">= 5 </w:t>
            </w:r>
            <w:r>
              <w:rPr>
                <w:sz w:val="28"/>
                <w:szCs w:val="28"/>
                <w:lang w:val="nl-NL"/>
              </w:rPr>
              <w:object w:dxaOrig="300" w:dyaOrig="24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5pt;height:12pt" filled="f" o:ole="">
                  <v:imagedata r:id="rId211" o:title=""/>
                </v:shape>
                <o:OLEObject Type="Embed" ProgID="" ShapeID="ole_rId210" DrawAspect="Content" ObjectID="_19980705" r:id="rId210"/>
              </w:object>
            </w:r>
            <w:r>
              <w:rPr>
                <w:sz w:val="28"/>
                <w:szCs w:val="28"/>
                <w:lang w:val="nl-NL"/>
              </w:rPr>
              <w:t xml:space="preserve"> AB = </w:t>
            </w:r>
            <w:r>
              <w:rPr>
                <w:sz w:val="28"/>
                <w:szCs w:val="28"/>
                <w:lang w:val="nl-NL"/>
              </w:rPr>
              <w:object w:dxaOrig="360" w:dyaOrig="3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8pt;height:18pt" filled="f" o:ole="">
                  <v:imagedata r:id="rId213" o:title=""/>
                </v:shape>
                <o:OLEObject Type="Embed" ProgID="" ShapeID="ole_rId212" DrawAspect="Content" ObjectID="_920484944" r:id="rId212"/>
              </w:object>
            </w:r>
          </w:p>
          <w:p>
            <w:pPr>
              <w:pStyle w:val="Normal"/>
              <w:rPr/>
            </w:pPr>
            <w:r>
              <w:rPr>
                <w:sz w:val="28"/>
                <w:szCs w:val="28"/>
                <w:lang w:val="nl-NL"/>
              </w:rPr>
              <w:t xml:space="preserve">+ </w:t>
            </w:r>
            <w:r>
              <w:rPr>
                <w:sz w:val="28"/>
                <w:szCs w:val="28"/>
                <w:lang w:val="nl-NL"/>
              </w:rPr>
              <w:object w:dxaOrig="220" w:dyaOrig="2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1pt;height:13pt" filled="f" o:ole="">
                  <v:imagedata r:id="rId215" o:title=""/>
                </v:shape>
                <o:OLEObject Type="Embed" ProgID="" ShapeID="ole_rId214" DrawAspect="Content" ObjectID="_211916813" r:id="rId214"/>
              </w:object>
            </w:r>
            <w:r>
              <w:rPr>
                <w:sz w:val="28"/>
                <w:szCs w:val="28"/>
                <w:lang w:val="nl-NL"/>
              </w:rPr>
              <w:t>BFC vuông tại F, ta có:</w:t>
            </w:r>
          </w:p>
          <w:p>
            <w:pPr>
              <w:pStyle w:val="Normal"/>
              <w:rPr/>
            </w:pPr>
            <w:r>
              <w:rPr>
                <w:sz w:val="28"/>
                <w:szCs w:val="28"/>
                <w:lang w:val="nl-NL"/>
              </w:rPr>
              <w:t>BC</w:t>
            </w:r>
            <w:r>
              <w:rPr>
                <w:sz w:val="28"/>
                <w:szCs w:val="28"/>
                <w:vertAlign w:val="superscript"/>
                <w:lang w:val="nl-NL"/>
              </w:rPr>
              <w:t>2</w:t>
            </w:r>
            <w:r>
              <w:rPr>
                <w:sz w:val="28"/>
                <w:szCs w:val="28"/>
                <w:lang w:val="nl-NL"/>
              </w:rPr>
              <w:t xml:space="preserve"> = CF</w:t>
            </w:r>
            <w:r>
              <w:rPr>
                <w:sz w:val="28"/>
                <w:szCs w:val="28"/>
                <w:vertAlign w:val="superscript"/>
                <w:lang w:val="nl-NL"/>
              </w:rPr>
              <w:t>2</w:t>
            </w:r>
            <w:r>
              <w:rPr>
                <w:sz w:val="28"/>
                <w:szCs w:val="28"/>
                <w:lang w:val="nl-NL"/>
              </w:rPr>
              <w:t xml:space="preserve"> + FB</w:t>
            </w:r>
            <w:r>
              <w:rPr>
                <w:sz w:val="28"/>
                <w:szCs w:val="28"/>
                <w:vertAlign w:val="superscript"/>
                <w:lang w:val="nl-NL"/>
              </w:rPr>
              <w:t>2</w:t>
            </w:r>
            <w:r>
              <w:rPr>
                <w:sz w:val="28"/>
                <w:szCs w:val="28"/>
                <w:lang w:val="nl-NL"/>
              </w:rPr>
              <w:t xml:space="preserve"> = 5</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w:t>
            </w:r>
          </w:p>
          <w:p>
            <w:pPr>
              <w:pStyle w:val="Normal"/>
              <w:rPr>
                <w:sz w:val="28"/>
                <w:szCs w:val="28"/>
                <w:lang w:val="nl-NL"/>
              </w:rPr>
            </w:pPr>
            <w:r>
              <w:rPr>
                <w:sz w:val="28"/>
                <w:szCs w:val="28"/>
                <w:lang w:val="nl-NL"/>
              </w:rPr>
              <w:t xml:space="preserve">= 34 </w:t>
            </w:r>
            <w:r>
              <w:rPr>
                <w:sz w:val="28"/>
                <w:szCs w:val="28"/>
                <w:lang w:val="nl-NL"/>
              </w:rPr>
              <w:object w:dxaOrig="300" w:dyaOrig="24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5pt;height:12pt" filled="f" o:ole="">
                  <v:imagedata r:id="rId217" o:title=""/>
                </v:shape>
                <o:OLEObject Type="Embed" ProgID="" ShapeID="ole_rId216" DrawAspect="Content" ObjectID="_365656365" r:id="rId216"/>
              </w:object>
            </w:r>
            <w:r>
              <w:rPr>
                <w:sz w:val="28"/>
                <w:szCs w:val="28"/>
                <w:lang w:val="nl-NL"/>
              </w:rPr>
              <w:t xml:space="preserve"> BC = </w:t>
            </w:r>
            <w:r>
              <w:rPr>
                <w:sz w:val="28"/>
                <w:szCs w:val="28"/>
                <w:lang w:val="nl-NL"/>
              </w:rPr>
              <w:object w:dxaOrig="480" w:dyaOrig="3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24pt;height:18pt" filled="f" o:ole="">
                  <v:imagedata r:id="rId219" o:title=""/>
                </v:shape>
                <o:OLEObject Type="Embed" ProgID="" ShapeID="ole_rId218" DrawAspect="Content" ObjectID="_606482116" r:id="rId218"/>
              </w:object>
            </w:r>
          </w:p>
          <w:p>
            <w:pPr>
              <w:pStyle w:val="Normal"/>
              <w:rPr>
                <w:sz w:val="28"/>
                <w:szCs w:val="28"/>
                <w:lang w:val="nl-NL"/>
              </w:rPr>
            </w:pPr>
            <w:r>
              <w:rPr>
                <w:sz w:val="28"/>
                <w:szCs w:val="28"/>
                <w:lang w:val="nl-NL"/>
              </w:rPr>
              <w:t xml:space="preserve">Vậy </w:t>
            </w:r>
            <w:r>
              <w:rPr>
                <w:sz w:val="28"/>
                <w:szCs w:val="28"/>
                <w:lang w:val="nl-NL"/>
              </w:rPr>
              <w:object w:dxaOrig="220" w:dyaOrig="2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1pt;height:13pt" filled="f" o:ole="">
                  <v:imagedata r:id="rId221" o:title=""/>
                </v:shape>
                <o:OLEObject Type="Embed" ProgID="" ShapeID="ole_rId220" DrawAspect="Content" ObjectID="_1774391734" r:id="rId220"/>
              </w:object>
            </w:r>
            <w:r>
              <w:rPr>
                <w:sz w:val="28"/>
                <w:szCs w:val="28"/>
                <w:lang w:val="nl-NL"/>
              </w:rPr>
              <w:t xml:space="preserve">ABC có độ dài các cạch: AC = 5; BC = </w:t>
            </w:r>
            <w:r>
              <w:rPr>
                <w:sz w:val="28"/>
                <w:szCs w:val="28"/>
                <w:lang w:val="nl-NL"/>
              </w:rPr>
              <w:object w:dxaOrig="480" w:dyaOrig="3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24pt;height:18pt" filled="f" o:ole="">
                  <v:imagedata r:id="rId223" o:title=""/>
                </v:shape>
                <o:OLEObject Type="Embed" ProgID="" ShapeID="ole_rId222" DrawAspect="Content" ObjectID="_1674156594" r:id="rId222"/>
              </w:object>
            </w:r>
            <w:r>
              <w:rPr>
                <w:sz w:val="28"/>
                <w:szCs w:val="28"/>
                <w:lang w:val="nl-NL"/>
              </w:rPr>
              <w:t xml:space="preserve"> ; AB = </w:t>
            </w:r>
            <w:r>
              <w:rPr>
                <w:sz w:val="28"/>
                <w:szCs w:val="28"/>
                <w:lang w:val="nl-NL"/>
              </w:rPr>
              <w:object w:dxaOrig="360" w:dyaOrig="3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8pt;height:18pt" filled="f" o:ole="">
                  <v:imagedata r:id="rId225" o:title=""/>
                </v:shape>
                <o:OLEObject Type="Embed" ProgID="" ShapeID="ole_rId224" DrawAspect="Content" ObjectID="_668686078" r:id="rId224"/>
              </w:object>
            </w:r>
          </w:p>
          <w:p>
            <w:pPr>
              <w:pStyle w:val="Normal"/>
              <w:rPr/>
            </w:pPr>
            <w:r>
              <w:rPr>
                <w:b/>
                <w:sz w:val="28"/>
                <w:szCs w:val="28"/>
                <w:lang w:val="nl-NL"/>
              </w:rPr>
              <w:t>4)</w:t>
            </w:r>
            <w:r>
              <w:rPr>
                <w:sz w:val="28"/>
                <w:szCs w:val="28"/>
                <w:lang w:val="nl-NL"/>
              </w:rPr>
              <w:t xml:space="preserve"> </w:t>
            </w:r>
            <w:r>
              <w:rPr>
                <w:b/>
                <w:sz w:val="28"/>
                <w:szCs w:val="28"/>
                <w:u w:val="single"/>
                <w:lang w:val="nl-NL"/>
              </w:rPr>
              <w:t>Bài tập 62/133 sgk</w:t>
            </w:r>
            <w:r>
              <w:rPr>
                <w:sz w:val="28"/>
                <w:szCs w:val="28"/>
                <w:lang w:val="nl-NL"/>
              </w:rPr>
              <w:t>:</w:t>
            </w:r>
          </w:p>
          <w:p>
            <w:pPr>
              <w:pStyle w:val="Normal"/>
              <w:rPr>
                <w:sz w:val="28"/>
                <w:szCs w:val="28"/>
                <w:lang w:val="nl-NL"/>
              </w:rPr>
            </w:pPr>
            <w:r>
              <w:rPr>
                <w:sz w:val="28"/>
                <w:szCs w:val="28"/>
                <w:lang w:val="nl-NL"/>
              </w:rPr>
              <w:drawing>
                <wp:inline distT="0" distB="0" distL="0" distR="0">
                  <wp:extent cx="2219325" cy="1322070"/>
                  <wp:effectExtent l="0" t="0" r="0" b="0"/>
                  <wp:docPr id="45"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7" descr=""/>
                          <pic:cNvPicPr>
                            <a:picLocks noChangeAspect="1" noChangeArrowheads="1"/>
                          </pic:cNvPicPr>
                        </pic:nvPicPr>
                        <pic:blipFill>
                          <a:blip r:embed="rId226"/>
                          <a:srcRect l="-15" t="-21" r="-15" b="-21"/>
                          <a:stretch>
                            <a:fillRect/>
                          </a:stretch>
                        </pic:blipFill>
                        <pic:spPr bwMode="auto">
                          <a:xfrm>
                            <a:off x="0" y="0"/>
                            <a:ext cx="2219325" cy="1322070"/>
                          </a:xfrm>
                          <a:prstGeom prst="rect">
                            <a:avLst/>
                          </a:prstGeom>
                        </pic:spPr>
                      </pic:pic>
                    </a:graphicData>
                  </a:graphic>
                </wp:inline>
              </w:drawing>
            </w:r>
          </w:p>
          <w:p>
            <w:pPr>
              <w:pStyle w:val="Normal"/>
              <w:rPr/>
            </w:pPr>
            <w:r>
              <w:rPr>
                <w:sz w:val="28"/>
                <w:szCs w:val="28"/>
                <w:lang w:val="nl-NL"/>
              </w:rPr>
              <w:t>Ta có: OA</w:t>
            </w:r>
            <w:r>
              <w:rPr>
                <w:sz w:val="28"/>
                <w:szCs w:val="28"/>
                <w:vertAlign w:val="superscript"/>
                <w:lang w:val="nl-NL"/>
              </w:rPr>
              <w:t>2</w:t>
            </w:r>
            <w:r>
              <w:rPr>
                <w:sz w:val="28"/>
                <w:szCs w:val="28"/>
                <w:lang w:val="nl-NL"/>
              </w:rPr>
              <w:t xml:space="preserve"> = 4</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 25 </w:t>
            </w:r>
          </w:p>
          <w:p>
            <w:pPr>
              <w:pStyle w:val="Normal"/>
              <w:rPr/>
            </w:pPr>
            <w:r>
              <w:rPr>
                <w:sz w:val="28"/>
                <w:szCs w:val="28"/>
                <w:lang w:val="nl-NL"/>
              </w:rPr>
              <w:object w:dxaOrig="300" w:dyaOrig="24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15pt;height:12pt" filled="f" o:ole="">
                  <v:imagedata r:id="rId228" o:title=""/>
                </v:shape>
                <o:OLEObject Type="Embed" ProgID="" ShapeID="ole_rId227" DrawAspect="Content" ObjectID="_505308296" r:id="rId227"/>
              </w:object>
            </w:r>
            <w:r>
              <w:rPr>
                <w:sz w:val="28"/>
                <w:szCs w:val="28"/>
                <w:lang w:val="nl-NL"/>
              </w:rPr>
              <w:t xml:space="preserve"> </w:t>
            </w:r>
            <w:r>
              <w:rPr>
                <w:sz w:val="28"/>
                <w:szCs w:val="28"/>
                <w:lang w:val="nl-NL"/>
              </w:rPr>
              <w:t>OA = 5 &lt; 9</w:t>
            </w:r>
          </w:p>
          <w:p>
            <w:pPr>
              <w:pStyle w:val="Normal"/>
              <w:rPr/>
            </w:pPr>
            <w:r>
              <w:rPr>
                <w:sz w:val="28"/>
                <w:szCs w:val="28"/>
                <w:lang w:val="nl-NL"/>
              </w:rPr>
              <w:t>OB</w:t>
            </w:r>
            <w:r>
              <w:rPr>
                <w:sz w:val="28"/>
                <w:szCs w:val="28"/>
                <w:vertAlign w:val="superscript"/>
                <w:lang w:val="nl-NL"/>
              </w:rPr>
              <w:t>2</w:t>
            </w:r>
            <w:r>
              <w:rPr>
                <w:sz w:val="28"/>
                <w:szCs w:val="28"/>
                <w:lang w:val="nl-NL"/>
              </w:rPr>
              <w:t xml:space="preserve"> = 6</w:t>
            </w:r>
            <w:r>
              <w:rPr>
                <w:sz w:val="28"/>
                <w:szCs w:val="28"/>
                <w:vertAlign w:val="superscript"/>
                <w:lang w:val="nl-NL"/>
              </w:rPr>
              <w:t>2</w:t>
            </w:r>
            <w:r>
              <w:rPr>
                <w:sz w:val="28"/>
                <w:szCs w:val="28"/>
                <w:lang w:val="nl-NL"/>
              </w:rPr>
              <w:t xml:space="preserve"> + 4</w:t>
            </w:r>
            <w:r>
              <w:rPr>
                <w:sz w:val="28"/>
                <w:szCs w:val="28"/>
                <w:vertAlign w:val="superscript"/>
                <w:lang w:val="nl-NL"/>
              </w:rPr>
              <w:t>2</w:t>
            </w:r>
            <w:r>
              <w:rPr>
                <w:sz w:val="28"/>
                <w:szCs w:val="28"/>
                <w:lang w:val="nl-NL"/>
              </w:rPr>
              <w:t xml:space="preserve"> = 52  </w:t>
            </w:r>
          </w:p>
          <w:p>
            <w:pPr>
              <w:pStyle w:val="Normal"/>
              <w:rPr/>
            </w:pPr>
            <w:r>
              <w:rPr>
                <w:sz w:val="28"/>
                <w:szCs w:val="28"/>
                <w:lang w:val="nl-NL"/>
              </w:rPr>
              <w:object w:dxaOrig="300" w:dyaOrig="24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15pt;height:12pt" filled="f" o:ole="">
                  <v:imagedata r:id="rId230" o:title=""/>
                </v:shape>
                <o:OLEObject Type="Embed" ProgID="" ShapeID="ole_rId229" DrawAspect="Content" ObjectID="_2130605548" r:id="rId229"/>
              </w:object>
            </w:r>
            <w:r>
              <w:rPr>
                <w:sz w:val="28"/>
                <w:szCs w:val="28"/>
                <w:lang w:val="nl-NL"/>
              </w:rPr>
              <w:t xml:space="preserve"> </w:t>
            </w:r>
            <w:r>
              <w:rPr>
                <w:sz w:val="28"/>
                <w:szCs w:val="28"/>
                <w:lang w:val="nl-NL"/>
              </w:rPr>
              <w:t>O= 10 &gt; 9</w:t>
            </w:r>
          </w:p>
          <w:p>
            <w:pPr>
              <w:pStyle w:val="Normal"/>
              <w:rPr/>
            </w:pPr>
            <w:r>
              <w:rPr>
                <w:sz w:val="28"/>
                <w:szCs w:val="28"/>
                <w:lang w:val="nl-NL"/>
              </w:rPr>
              <w:t>OD</w:t>
            </w:r>
            <w:r>
              <w:rPr>
                <w:sz w:val="28"/>
                <w:szCs w:val="28"/>
                <w:vertAlign w:val="superscript"/>
                <w:lang w:val="nl-NL"/>
              </w:rPr>
              <w:t>2</w:t>
            </w:r>
            <w:r>
              <w:rPr>
                <w:sz w:val="28"/>
                <w:szCs w:val="28"/>
                <w:lang w:val="nl-NL"/>
              </w:rPr>
              <w:t xml:space="preserve"> = 8</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 73 </w:t>
            </w:r>
          </w:p>
          <w:p>
            <w:pPr>
              <w:pStyle w:val="Normal"/>
              <w:rPr/>
            </w:pPr>
            <w:r>
              <w:rPr>
                <w:sz w:val="28"/>
                <w:szCs w:val="28"/>
                <w:lang w:val="nl-NL"/>
              </w:rPr>
              <w:object w:dxaOrig="300" w:dyaOrig="24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15pt;height:12pt" filled="f" o:ole="">
                  <v:imagedata r:id="rId232" o:title=""/>
                </v:shape>
                <o:OLEObject Type="Embed" ProgID="" ShapeID="ole_rId231" DrawAspect="Content" ObjectID="_98226086" r:id="rId231"/>
              </w:object>
            </w:r>
            <w:r>
              <w:rPr>
                <w:sz w:val="28"/>
                <w:szCs w:val="28"/>
                <w:lang w:val="nl-NL"/>
              </w:rPr>
              <w:t xml:space="preserve"> </w:t>
            </w:r>
            <w:r>
              <w:rPr>
                <w:sz w:val="28"/>
                <w:szCs w:val="28"/>
                <w:lang w:val="nl-NL"/>
              </w:rPr>
              <w:t xml:space="preserve">OD = </w:t>
            </w:r>
            <w:r>
              <w:rPr>
                <w:sz w:val="28"/>
                <w:szCs w:val="28"/>
                <w:lang w:val="nl-NL"/>
              </w:rPr>
              <w:object w:dxaOrig="480" w:dyaOrig="36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24pt;height:18pt" filled="f" o:ole="">
                  <v:imagedata r:id="rId234" o:title=""/>
                </v:shape>
                <o:OLEObject Type="Embed" ProgID="" ShapeID="ole_rId233" DrawAspect="Content" ObjectID="_1924810325" r:id="rId233"/>
              </w:object>
            </w:r>
            <w:r>
              <w:rPr>
                <w:sz w:val="28"/>
                <w:szCs w:val="28"/>
                <w:lang w:val="nl-NL"/>
              </w:rPr>
              <w:t xml:space="preserve"> &lt; 9</w:t>
            </w:r>
          </w:p>
          <w:p>
            <w:pPr>
              <w:pStyle w:val="Normal"/>
              <w:spacing w:lineRule="atLeast" w:line="360"/>
              <w:rPr>
                <w:sz w:val="28"/>
                <w:szCs w:val="28"/>
                <w:lang w:val="nl-NL"/>
              </w:rPr>
            </w:pPr>
            <w:r>
              <w:rPr>
                <w:sz w:val="28"/>
                <w:szCs w:val="28"/>
                <w:lang w:val="nl-NL"/>
              </w:rPr>
              <w:t>Vậy con cún đến được vị trí A, B, D nhưng không đến được vị trí C.</w:t>
            </w:r>
          </w:p>
        </w:tc>
        <w:tc>
          <w:tcPr>
            <w:tcW w:w="342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 xml:space="preserve">Chuyển giao: chia lớp thành 4 nhóm, giáo viên giao nhiệm vụ </w:t>
            </w:r>
          </w:p>
          <w:p>
            <w:pPr>
              <w:pStyle w:val="Normal"/>
              <w:rPr>
                <w:sz w:val="28"/>
                <w:szCs w:val="28"/>
                <w:lang w:val="nl-NL"/>
              </w:rPr>
            </w:pPr>
            <w:r>
              <w:rPr>
                <w:sz w:val="28"/>
                <w:szCs w:val="28"/>
                <w:lang w:val="nl-NL"/>
              </w:rPr>
              <w:t>GV: Sử dụng đề bài trên bảng phụ, gọi HS đọc đề bài tập 59/133 sgk</w:t>
            </w:r>
          </w:p>
          <w:p>
            <w:pPr>
              <w:pStyle w:val="Normal"/>
              <w:rPr>
                <w:sz w:val="28"/>
                <w:szCs w:val="28"/>
                <w:lang w:val="nl-NL"/>
              </w:rPr>
            </w:pPr>
            <w:r>
              <w:rPr>
                <w:sz w:val="28"/>
                <w:szCs w:val="28"/>
                <w:lang w:val="nl-NL"/>
              </w:rPr>
              <w:t>Btoán cho biết gì và y/c gì?</w:t>
            </w:r>
          </w:p>
          <w:p>
            <w:pPr>
              <w:pStyle w:val="Normal"/>
              <w:rPr>
                <w:sz w:val="28"/>
                <w:szCs w:val="28"/>
                <w:lang w:val="nl-NL"/>
              </w:rPr>
            </w:pPr>
            <w:r>
              <w:rPr>
                <w:sz w:val="28"/>
                <w:szCs w:val="28"/>
                <w:lang w:val="nl-NL"/>
              </w:rPr>
              <w:t>GV: Nếu không có nẹp chéo ACthì khung ABCD sẽ ntn?</w:t>
            </w:r>
          </w:p>
          <w:p>
            <w:pPr>
              <w:pStyle w:val="Normal"/>
              <w:rPr>
                <w:sz w:val="28"/>
                <w:szCs w:val="28"/>
                <w:lang w:val="nl-NL"/>
              </w:rPr>
            </w:pPr>
            <w:r>
              <w:rPr>
                <w:sz w:val="28"/>
                <w:szCs w:val="28"/>
                <w:lang w:val="nl-NL"/>
              </w:rPr>
              <w:t>GV: Nhận xét xử lý kq.</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GV: Gọi HS đọc đề bài tập 60/133 sgk.</w:t>
            </w:r>
          </w:p>
          <w:p>
            <w:pPr>
              <w:pStyle w:val="Normal"/>
              <w:rPr>
                <w:sz w:val="28"/>
                <w:szCs w:val="28"/>
                <w:lang w:val="nl-NL"/>
              </w:rPr>
            </w:pPr>
            <w:r>
              <w:rPr>
                <w:sz w:val="28"/>
                <w:szCs w:val="28"/>
                <w:lang w:val="nl-NL"/>
              </w:rPr>
              <w:t>- Độ dài đoạn AC được tính như thế nào?</w:t>
            </w:r>
          </w:p>
          <w:p>
            <w:pPr>
              <w:pStyle w:val="Normal"/>
              <w:rPr>
                <w:sz w:val="28"/>
                <w:szCs w:val="28"/>
                <w:lang w:val="nl-NL"/>
              </w:rPr>
            </w:pPr>
            <w:r>
              <w:rPr>
                <w:sz w:val="28"/>
                <w:szCs w:val="28"/>
                <w:lang w:val="nl-NL"/>
              </w:rPr>
              <w:t>- Độ dài đoạn BC = ?</w:t>
            </w:r>
          </w:p>
          <w:p>
            <w:pPr>
              <w:pStyle w:val="Normal"/>
              <w:rPr>
                <w:sz w:val="28"/>
                <w:szCs w:val="28"/>
                <w:lang w:val="nl-NL"/>
              </w:rPr>
            </w:pPr>
            <w:r>
              <w:rPr>
                <w:sz w:val="28"/>
                <w:szCs w:val="28"/>
                <w:lang w:val="nl-NL"/>
              </w:rPr>
              <w:t>- Để tính độ dài đoạn BC ta phải tính độ dài đoạn nào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Một HS đọc đề bài tập 61/133 sgk .</w:t>
            </w:r>
          </w:p>
          <w:p>
            <w:pPr>
              <w:pStyle w:val="Normal"/>
              <w:rPr>
                <w:sz w:val="28"/>
                <w:szCs w:val="28"/>
                <w:lang w:val="nl-NL"/>
              </w:rPr>
            </w:pPr>
            <w:r>
              <w:rPr>
                <w:sz w:val="28"/>
                <w:szCs w:val="28"/>
                <w:lang w:val="nl-NL"/>
              </w:rPr>
              <w:t>GV treo hình 135 lên bảng.</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sz w:val="28"/>
                <w:szCs w:val="28"/>
                <w:lang w:val="nl-NL"/>
              </w:rPr>
              <w:t xml:space="preserve">- Làm thế nào để tính độ dài các cạch của </w:t>
            </w:r>
            <w:r>
              <w:rPr>
                <w:sz w:val="28"/>
                <w:szCs w:val="28"/>
                <w:lang w:val="nl-NL"/>
              </w:rPr>
              <w:object w:dxaOrig="220" w:dyaOrig="26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11pt;height:13pt" filled="f" o:ole="">
                  <v:imagedata r:id="rId236" o:title=""/>
                </v:shape>
                <o:OLEObject Type="Embed" ProgID="" ShapeID="ole_rId235" DrawAspect="Content" ObjectID="_1523023649" r:id="rId235"/>
              </w:object>
            </w:r>
            <w:r>
              <w:rPr>
                <w:sz w:val="28"/>
                <w:szCs w:val="28"/>
                <w:lang w:val="nl-NL"/>
              </w:rPr>
              <w:t>ABC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Một HS đọc đề bài tập 62/133 sgk.</w:t>
            </w:r>
          </w:p>
          <w:p>
            <w:pPr>
              <w:pStyle w:val="Normal"/>
              <w:rPr>
                <w:sz w:val="28"/>
                <w:szCs w:val="28"/>
                <w:lang w:val="nl-NL"/>
              </w:rPr>
            </w:pPr>
            <w:r>
              <w:rPr>
                <w:sz w:val="28"/>
                <w:szCs w:val="28"/>
                <w:lang w:val="nl-NL"/>
              </w:rPr>
              <w:t>GV vẽ hình 136 lên bảng.</w:t>
            </w:r>
          </w:p>
          <w:p>
            <w:pPr>
              <w:pStyle w:val="Normal"/>
              <w:rPr>
                <w:sz w:val="28"/>
                <w:szCs w:val="28"/>
                <w:lang w:val="nl-NL"/>
              </w:rPr>
            </w:pPr>
            <w:r>
              <w:rPr>
                <w:sz w:val="28"/>
                <w:szCs w:val="28"/>
                <w:lang w:val="nl-NL"/>
              </w:rPr>
              <w:t>- Để biết con cún có thể đến các vị trí A, B, C, D để canh giữ mảnh vườn  hay không , ta phải làm thế nào ?</w:t>
            </w:r>
          </w:p>
          <w:p>
            <w:pPr>
              <w:pStyle w:val="Header"/>
              <w:tabs>
                <w:tab w:val="clear" w:pos="4320"/>
                <w:tab w:val="clear" w:pos="8640"/>
              </w:tabs>
              <w:jc w:val="both"/>
              <w:rPr>
                <w:sz w:val="28"/>
                <w:szCs w:val="28"/>
                <w:lang w:val="nl-NL"/>
              </w:rPr>
            </w:pPr>
            <w:r>
              <w:rPr>
                <w:sz w:val="28"/>
                <w:szCs w:val="28"/>
                <w:lang w:val="nl-NL"/>
              </w:rPr>
            </w:r>
          </w:p>
        </w:tc>
        <w:tc>
          <w:tcPr>
            <w:tcW w:w="2520" w:type="dxa"/>
            <w:tcBorders>
              <w:top w:val="double" w:sz="4" w:space="0" w:color="000000"/>
              <w:left w:val="double" w:sz="4" w:space="0" w:color="000000"/>
              <w:bottom w:val="double" w:sz="4" w:space="0" w:color="000000"/>
              <w:right w:val="double" w:sz="4" w:space="0" w:color="000000"/>
            </w:tcBorders>
          </w:tcPr>
          <w:p>
            <w:pPr>
              <w:pStyle w:val="Normal"/>
              <w:spacing w:lineRule="atLeast" w:line="360"/>
              <w:rPr>
                <w:sz w:val="28"/>
                <w:szCs w:val="28"/>
                <w:lang w:val="nl-NL"/>
              </w:rPr>
            </w:pPr>
            <w:r>
              <w:rPr>
                <w:sz w:val="28"/>
                <w:szCs w:val="28"/>
                <w:lang w:val="nl-NL"/>
              </w:rPr>
              <w:t xml:space="preserve">HS hoạt động nhóm làm bài. </w:t>
            </w:r>
          </w:p>
          <w:p>
            <w:pPr>
              <w:pStyle w:val="Normal"/>
              <w:jc w:val="both"/>
              <w:rPr>
                <w:sz w:val="28"/>
                <w:szCs w:val="28"/>
                <w:lang w:val="nl-NL"/>
              </w:rPr>
            </w:pPr>
            <w:r>
              <w:rPr>
                <w:sz w:val="28"/>
                <w:szCs w:val="28"/>
                <w:lang w:val="nl-NL"/>
              </w:rPr>
              <w:t>Thực hiện: các nhóm thảo luận, trao đổi dưới sự giúp đỡ của Gv.</w:t>
            </w:r>
          </w:p>
          <w:p>
            <w:pPr>
              <w:pStyle w:val="Normal"/>
              <w:jc w:val="both"/>
              <w:rPr>
                <w:sz w:val="28"/>
                <w:szCs w:val="28"/>
                <w:lang w:val="nl-NL"/>
              </w:rPr>
            </w:pPr>
            <w:r>
              <w:rPr>
                <w:sz w:val="28"/>
                <w:szCs w:val="28"/>
                <w:lang w:val="nl-NL"/>
              </w:rPr>
              <w:t>HS: Đại diện nhóm báo cáo thảo luận</w:t>
            </w:r>
          </w:p>
          <w:p>
            <w:pPr>
              <w:pStyle w:val="Normal"/>
              <w:jc w:val="both"/>
              <w:rPr>
                <w:sz w:val="28"/>
                <w:szCs w:val="28"/>
                <w:lang w:val="nl-NL"/>
              </w:rPr>
            </w:pPr>
            <w:r>
              <w:rPr>
                <w:sz w:val="28"/>
                <w:szCs w:val="28"/>
                <w:lang w:val="nl-NL"/>
              </w:rPr>
              <w:t xml:space="preserve"> </w:t>
            </w:r>
            <w:r>
              <w:rPr>
                <w:sz w:val="28"/>
                <w:szCs w:val="28"/>
                <w:lang w:val="nl-NL"/>
              </w:rPr>
              <w:t>HS: Các nhóm đánh giá, nhận xét, tổng hợp</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Lên bảng vẽ hình.</w:t>
            </w:r>
          </w:p>
          <w:p>
            <w:pPr>
              <w:pStyle w:val="Normal"/>
              <w:rPr>
                <w:sz w:val="28"/>
                <w:szCs w:val="28"/>
                <w:lang w:val="nl-NL"/>
              </w:rPr>
            </w:pPr>
            <w:r>
              <w:rPr>
                <w:sz w:val="28"/>
                <w:szCs w:val="28"/>
                <w:lang w:val="nl-NL"/>
              </w:rPr>
              <w:t>HS: Trả lời theo gợi ý</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Một HS lên bảng làm, HS còn lại làm nhóm và nhận xét.</w:t>
            </w:r>
          </w:p>
          <w:p>
            <w:pPr>
              <w:pStyle w:val="Normal"/>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Đọc bài, quan sát hình vẽ trên bảng phụ</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t>HS1: Lên bảng tính độ dài cạch AB.</w:t>
            </w:r>
          </w:p>
          <w:p>
            <w:pPr>
              <w:pStyle w:val="Normal"/>
              <w:rPr>
                <w:sz w:val="28"/>
                <w:szCs w:val="28"/>
                <w:lang w:val="nl-NL"/>
              </w:rPr>
            </w:pPr>
            <w:r>
              <w:rPr>
                <w:sz w:val="28"/>
                <w:szCs w:val="28"/>
                <w:lang w:val="nl-NL"/>
              </w:rPr>
              <w:t>HS2: Lên bảng tính độ dài cạnh BC. HS3: Lên bảng tính độ dài cạnh AC. HS còn lại làm và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t>HS: Trả lời.</w:t>
            </w:r>
          </w:p>
          <w:p>
            <w:pPr>
              <w:pStyle w:val="Normal"/>
              <w:jc w:val="both"/>
              <w:rPr>
                <w:sz w:val="28"/>
                <w:szCs w:val="28"/>
                <w:lang w:val="nl-NL"/>
              </w:rPr>
            </w:pPr>
            <w:r>
              <w:rPr>
                <w:sz w:val="28"/>
                <w:szCs w:val="28"/>
                <w:lang w:val="nl-NL"/>
              </w:rPr>
              <w:t>HS: Lên bảng làm, HS còn lại làm và nhận xét.</w:t>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kern w:val="2"/>
                <w:sz w:val="28"/>
                <w:szCs w:val="28"/>
                <w:lang w:val="nl-NL"/>
              </w:rPr>
              <w:t>Năng lực tự học, tính toán, sử dụng ngôn ngữ toán học</w:t>
            </w:r>
            <w:r>
              <w:rPr>
                <w:sz w:val="28"/>
                <w:szCs w:val="28"/>
                <w:lang w:val="nl-NL"/>
              </w:rPr>
              <w:t xml:space="preserve"> và </w:t>
            </w:r>
            <w:r>
              <w:rPr>
                <w:kern w:val="2"/>
                <w:sz w:val="28"/>
                <w:szCs w:val="28"/>
                <w:lang w:val="nl-NL"/>
              </w:rPr>
              <w:t>sử dụng các công thức tổng quát.</w:t>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sz w:val="28"/>
                <w:szCs w:val="28"/>
                <w:lang w:val="nl-NL"/>
              </w:rPr>
            </w:pPr>
            <w:r>
              <w:rPr>
                <w:kern w:val="2"/>
                <w:sz w:val="28"/>
                <w:szCs w:val="28"/>
                <w:lang w:val="nl-NL"/>
              </w:rPr>
              <w:t>Năng lực tự học, tính toán, sử dụng ngôn ngữ toán học</w:t>
            </w:r>
            <w:r>
              <w:rPr>
                <w:sz w:val="28"/>
                <w:szCs w:val="28"/>
                <w:lang w:val="nl-NL"/>
              </w:rPr>
              <w:t xml:space="preserve"> và </w:t>
            </w:r>
            <w:r>
              <w:rPr>
                <w:kern w:val="2"/>
                <w:sz w:val="28"/>
                <w:szCs w:val="28"/>
                <w:lang w:val="nl-NL"/>
              </w:rPr>
              <w:t>sử dụng các công thức tổng quát.</w:t>
            </w:r>
          </w:p>
          <w:p>
            <w:pPr>
              <w:pStyle w:val="Normal"/>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jc w:val="both"/>
        <w:rPr>
          <w:b/>
          <w:sz w:val="28"/>
          <w:szCs w:val="28"/>
          <w:lang w:val="nl-NL"/>
        </w:rPr>
      </w:pPr>
      <w:r>
        <w:rPr>
          <w:b/>
          <w:sz w:val="28"/>
          <w:szCs w:val="28"/>
          <w:lang w:val="nl-NL"/>
        </w:rPr>
        <w:t>D. VẬN DỤNG, TÌM TÒI, MỞ RỘNG: Kiểm tra 15’</w:t>
      </w:r>
    </w:p>
    <w:p>
      <w:pPr>
        <w:pStyle w:val="Normal"/>
        <w:rPr/>
      </w:pPr>
      <w:r>
        <mc:AlternateContent>
          <mc:Choice Requires="wpg">
            <w:drawing>
              <wp:anchor behindDoc="0" distT="0" distB="0" distL="114935" distR="114935" simplePos="0" locked="0" layoutInCell="1" allowOverlap="1" relativeHeight="875">
                <wp:simplePos x="0" y="0"/>
                <wp:positionH relativeFrom="column">
                  <wp:posOffset>4457700</wp:posOffset>
                </wp:positionH>
                <wp:positionV relativeFrom="paragraph">
                  <wp:posOffset>236220</wp:posOffset>
                </wp:positionV>
                <wp:extent cx="2021205" cy="1467485"/>
                <wp:effectExtent l="0" t="0" r="0" b="0"/>
                <wp:wrapNone/>
                <wp:docPr id="46" name=""/>
                <a:graphic xmlns:a="http://schemas.openxmlformats.org/drawingml/2006/main">
                  <a:graphicData uri="http://schemas.microsoft.com/office/word/2010/wordprocessingGroup">
                    <wpg:wgp>
                      <wpg:cNvGrpSpPr/>
                      <wpg:grpSpPr>
                        <a:xfrm>
                          <a:off x="0" y="0"/>
                          <a:ext cx="2021040" cy="1467360"/>
                          <a:chOff x="0" y="0"/>
                          <a:chExt cx="2021040" cy="1467360"/>
                        </a:xfrm>
                      </wpg:grpSpPr>
                      <wps:wsp>
                        <wps:cNvSpPr/>
                        <wps:nvSpPr>
                          <wps:cNvPr id="47" name=""/>
                          <wps:cNvSpPr/>
                        </wps:nvSpPr>
                        <wps:spPr>
                          <a:xfrm>
                            <a:off x="0" y="0"/>
                            <a:ext cx="2021040" cy="1467000"/>
                          </a:xfrm>
                          <a:prstGeom prst="rect">
                            <a:avLst/>
                          </a:prstGeom>
                          <a:noFill/>
                          <a:ln w="0">
                            <a:noFill/>
                          </a:ln>
                        </wps:spPr>
                        <wps:bodyPr/>
                      </wps:wsp>
                      <wps:wsp>
                        <wps:cNvSpPr/>
                        <wps:spPr>
                          <a:xfrm>
                            <a:off x="297720" y="215280"/>
                            <a:ext cx="720" cy="1059120"/>
                          </a:xfrm>
                          <a:prstGeom prst="line">
                            <a:avLst/>
                          </a:prstGeom>
                          <a:ln w="0">
                            <a:solidFill>
                              <a:srgbClr val="000080"/>
                            </a:solidFill>
                          </a:ln>
                        </wps:spPr>
                        <wps:style>
                          <a:lnRef idx="0"/>
                          <a:fillRef idx="0"/>
                          <a:effectRef idx="0"/>
                          <a:fontRef idx="minor"/>
                        </wps:style>
                        <wps:bodyPr/>
                      </wps:wsp>
                      <wps:wsp>
                        <wps:cNvSpPr/>
                        <wps:spPr>
                          <a:xfrm flipH="1">
                            <a:off x="297720" y="1265040"/>
                            <a:ext cx="1574640" cy="9360"/>
                          </a:xfrm>
                          <a:prstGeom prst="line">
                            <a:avLst/>
                          </a:prstGeom>
                          <a:ln w="0">
                            <a:solidFill>
                              <a:srgbClr val="000080"/>
                            </a:solidFill>
                          </a:ln>
                        </wps:spPr>
                        <wps:style>
                          <a:lnRef idx="0"/>
                          <a:fillRef idx="0"/>
                          <a:effectRef idx="0"/>
                          <a:fontRef idx="minor"/>
                        </wps:style>
                        <wps:bodyPr/>
                      </wps:wsp>
                      <wps:wsp>
                        <wps:cNvSpPr/>
                        <wps:spPr>
                          <a:xfrm>
                            <a:off x="297720" y="215280"/>
                            <a:ext cx="1574640" cy="1049760"/>
                          </a:xfrm>
                          <a:prstGeom prst="line">
                            <a:avLst/>
                          </a:prstGeom>
                          <a:ln w="0">
                            <a:solidFill>
                              <a:srgbClr val="000080"/>
                            </a:solidFill>
                          </a:ln>
                        </wps:spPr>
                        <wps:style>
                          <a:lnRef idx="0"/>
                          <a:fillRef idx="0"/>
                          <a:effectRef idx="0"/>
                          <a:fontRef idx="minor"/>
                        </wps:style>
                        <wps:bodyPr/>
                      </wps:wsp>
                      <wps:wsp>
                        <wps:cNvSpPr/>
                        <wps:spPr>
                          <a:xfrm>
                            <a:off x="297720" y="1190160"/>
                            <a:ext cx="103680" cy="720"/>
                          </a:xfrm>
                          <a:prstGeom prst="line">
                            <a:avLst/>
                          </a:prstGeom>
                          <a:ln w="0">
                            <a:solidFill>
                              <a:srgbClr val="000080"/>
                            </a:solidFill>
                          </a:ln>
                        </wps:spPr>
                        <wps:style>
                          <a:lnRef idx="0"/>
                          <a:fillRef idx="0"/>
                          <a:effectRef idx="0"/>
                          <a:fontRef idx="minor"/>
                        </wps:style>
                        <wps:bodyPr/>
                      </wps:wsp>
                      <wps:wsp>
                        <wps:cNvSpPr/>
                        <wps:spPr>
                          <a:xfrm flipH="1">
                            <a:off x="391320" y="1190160"/>
                            <a:ext cx="9360" cy="84600"/>
                          </a:xfrm>
                          <a:prstGeom prst="line">
                            <a:avLst/>
                          </a:prstGeom>
                          <a:ln w="0">
                            <a:solidFill>
                              <a:srgbClr val="000080"/>
                            </a:solidFill>
                          </a:ln>
                        </wps:spPr>
                        <wps:style>
                          <a:lnRef idx="0"/>
                          <a:fillRef idx="0"/>
                          <a:effectRef idx="0"/>
                          <a:fontRef idx="minor"/>
                        </wps:style>
                        <wps:bodyPr/>
                      </wps:wsp>
                      <wpg:grpSp>
                        <wpg:cNvGrpSpPr/>
                        <wpg:grpSpPr>
                          <a:xfrm>
                            <a:off x="1132200" y="599400"/>
                            <a:ext cx="71640" cy="146520"/>
                          </a:xfrm>
                        </wpg:grpSpPr>
                        <wps:wsp>
                          <wps:cNvSpPr txBox="1"/>
                          <wps:spPr>
                            <a:xfrm>
                              <a:off x="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x</w:t>
                                </w:r>
                              </w:p>
                            </w:txbxContent>
                          </wps:txbx>
                          <wps:bodyPr wrap="square" lIns="0" rIns="0" tIns="0" bIns="0" anchor="t">
                            <a:noAutofit/>
                          </wps:bodyPr>
                        </wps:wsp>
                      </wpg:grpSp>
                      <wpg:grpSp>
                        <wpg:cNvGrpSpPr/>
                        <wpg:grpSpPr>
                          <a:xfrm>
                            <a:off x="1066680" y="1320840"/>
                            <a:ext cx="71640" cy="146520"/>
                          </a:xfrm>
                        </wpg:grpSpPr>
                        <wps:wsp>
                          <wps:cNvSpPr txBox="1"/>
                          <wps:spPr>
                            <a:xfrm>
                              <a:off x="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4</w:t>
                                </w:r>
                              </w:p>
                            </w:txbxContent>
                          </wps:txbx>
                          <wps:bodyPr wrap="square" lIns="0" rIns="0" tIns="0" bIns="0" anchor="t">
                            <a:noAutofit/>
                          </wps:bodyPr>
                        </wps:wsp>
                      </wpg:grpSp>
                      <wpg:grpSp>
                        <wpg:cNvGrpSpPr/>
                        <wpg:grpSpPr>
                          <a:xfrm>
                            <a:off x="129600" y="627480"/>
                            <a:ext cx="71640" cy="146520"/>
                          </a:xfrm>
                        </wpg:grpSpPr>
                        <wps:wsp>
                          <wps:cNvSpPr txBox="1"/>
                          <wps:spPr>
                            <a:xfrm>
                              <a:off x="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3</w:t>
                                </w:r>
                              </w:p>
                            </w:txbxContent>
                          </wps:txbx>
                          <wps:bodyPr wrap="square" lIns="0" rIns="0" tIns="0" bIns="0" anchor="t">
                            <a:noAutofit/>
                          </wps:bodyPr>
                        </wps:wsp>
                      </wpg:grpSp>
                      <wpg:grpSp>
                        <wpg:cNvGrpSpPr/>
                        <wpg:grpSpPr>
                          <a:xfrm>
                            <a:off x="1928520" y="1171080"/>
                            <a:ext cx="92880" cy="146520"/>
                          </a:xfrm>
                        </wpg:grpSpPr>
                        <wps:wsp>
                          <wps:cNvSpPr txBox="1"/>
                          <wps:spPr>
                            <a:xfrm>
                              <a:off x="72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9288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C</w:t>
                                </w:r>
                              </w:p>
                            </w:txbxContent>
                          </wps:txbx>
                          <wps:bodyPr wrap="square" lIns="0" rIns="0" tIns="0" bIns="0" anchor="t">
                            <a:noAutofit/>
                          </wps:bodyPr>
                        </wps:wsp>
                      </wpg:grpSp>
                      <wpg:grpSp>
                        <wpg:cNvGrpSpPr/>
                        <wpg:grpSpPr>
                          <a:xfrm>
                            <a:off x="138600" y="112320"/>
                            <a:ext cx="92880" cy="146520"/>
                          </a:xfrm>
                        </wpg:grpSpPr>
                        <wps:wsp>
                          <wps:cNvSpPr txBox="1"/>
                          <wps:spPr>
                            <a:xfrm>
                              <a:off x="36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9288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B</w:t>
                                </w:r>
                              </w:p>
                            </w:txbxContent>
                          </wps:txbx>
                          <wps:bodyPr wrap="square" lIns="0" rIns="0" tIns="0" bIns="0" anchor="t">
                            <a:noAutofit/>
                          </wps:bodyPr>
                        </wps:wsp>
                      </wpg:grpSp>
                      <wpg:grpSp>
                        <wpg:cNvGrpSpPr/>
                        <wpg:grpSpPr>
                          <a:xfrm>
                            <a:off x="128880" y="1152360"/>
                            <a:ext cx="92880" cy="146520"/>
                          </a:xfrm>
                        </wpg:grpSpPr>
                        <wps:wsp>
                          <wps:cNvSpPr txBox="1"/>
                          <wps:spPr>
                            <a:xfrm>
                              <a:off x="720" y="0"/>
                              <a:ext cx="7164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92880" cy="146520"/>
                            </a:xfrm>
                            <a:prstGeom prst="rect">
                              <a:avLst/>
                            </a:prstGeom>
                            <a:noFill/>
                            <a:ln w="0">
                              <a:noFill/>
                            </a:ln>
                          </wps:spPr>
                          <wps:txbx>
                            <w:txbxContent>
                              <w:p>
                                <w:pPr>
                                  <w:overflowPunct w:val="false"/>
                                  <w:bidi w:val="0"/>
                                  <w:rPr/>
                                </w:pPr>
                                <w:r>
                                  <w:rPr>
                                    <w:kern w:val="2"/>
                                    <w:sz w:val="20"/>
                                    <w:b/>
                                    <w:szCs w:val="20"/>
                                    <w:bCs/>
                                    <w:rFonts w:ascii="Arial" w:hAnsi="Arial" w:eastAsia="Times New Roman" w:cs="Arial"/>
                                    <w:color w:val="000000"/>
                                    <w:lang w:val="en-US" w:bidi="ar-SA"/>
                                  </w:rPr>
                                  <w:t>A</w:t>
                                </w:r>
                              </w:p>
                            </w:txbxContent>
                          </wps:txbx>
                          <wps:bodyPr wrap="square" lIns="0" rIns="0" tIns="0" bIns="0" anchor="t">
                            <a:noAutofit/>
                          </wps:bodyPr>
                        </wps:wsp>
                      </wpg:grpSp>
                    </wpg:wgp>
                  </a:graphicData>
                </a:graphic>
              </wp:anchor>
            </w:drawing>
          </mc:Choice>
          <mc:Fallback>
            <w:pict>
              <v:group id="shape_0" style="position:absolute;margin-left:351pt;margin-top:18.6pt;width:159.15pt;height:115.55pt" coordorigin="7020,372" coordsize="3183,2311">
                <v:rect id="shape_0" stroked="f" o:allowincell="f" style="position:absolute;left:7020;top:372;width:3182;height:2309;mso-wrap-style:none;v-text-anchor:middle">
                  <v:fill o:detectmouseclick="t" on="false"/>
                  <v:stroke color="#3465a4" joinstyle="round" endcap="flat"/>
                  <w10:wrap type="none"/>
                </v:rect>
                <v:line id="shape_0" from="7489,711" to="7489,2378" stroked="t" o:allowincell="f" style="position:absolute">
                  <v:stroke color="navy" joinstyle="miter" endcap="flat"/>
                  <v:fill o:detectmouseclick="t" on="false"/>
                  <w10:wrap type="none"/>
                </v:line>
                <v:line id="shape_0" from="7489,2364" to="9968,2378" stroked="t" o:allowincell="f" style="position:absolute;flip:x">
                  <v:stroke color="navy" joinstyle="miter" endcap="flat"/>
                  <v:fill o:detectmouseclick="t" on="false"/>
                  <w10:wrap type="none"/>
                </v:line>
                <v:line id="shape_0" from="7489,711" to="9968,2363" stroked="t" o:allowincell="f" style="position:absolute">
                  <v:stroke color="navy" joinstyle="miter" endcap="flat"/>
                  <v:fill o:detectmouseclick="t" on="false"/>
                  <w10:wrap type="none"/>
                </v:line>
                <v:line id="shape_0" from="7489,2246" to="7651,2246" stroked="t" o:allowincell="f" style="position:absolute">
                  <v:stroke color="navy" joinstyle="miter" endcap="flat"/>
                  <v:fill o:detectmouseclick="t" on="false"/>
                  <w10:wrap type="none"/>
                </v:line>
                <v:line id="shape_0" from="7637,2246" to="7651,2378" stroked="t" o:allowincell="f" style="position:absolute;flip:x">
                  <v:stroke color="navy" joinstyle="miter" endcap="flat"/>
                  <v:fill o:detectmouseclick="t" on="false"/>
                  <w10:wrap type="none"/>
                </v:line>
                <v:group id="shape_0" style="position:absolute;left:8803;top:1316;width:113;height:231">
                  <v:shape id="shape_0" stroked="f" o:allowincell="f" style="position:absolute;left:8803;top:1316;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803;top:1316;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x</w:t>
                          </w:r>
                        </w:p>
                      </w:txbxContent>
                    </v:textbox>
                    <v:fill o:detectmouseclick="t" on="false"/>
                    <v:stroke color="#3465a4" joinstyle="round" endcap="flat"/>
                    <w10:wrap type="none"/>
                  </v:shape>
                </v:group>
                <v:group id="shape_0" style="position:absolute;left:8700;top:2452;width:113;height:231">
                  <v:shape id="shape_0" stroked="f" o:allowincell="f" style="position:absolute;left:8700;top:2452;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700;top:2452;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4</w:t>
                          </w:r>
                        </w:p>
                      </w:txbxContent>
                    </v:textbox>
                    <v:fill o:detectmouseclick="t" on="false"/>
                    <v:stroke color="#3465a4" joinstyle="round" endcap="flat"/>
                    <w10:wrap type="none"/>
                  </v:shape>
                </v:group>
                <v:group id="shape_0" style="position:absolute;left:7224;top:1360;width:113;height:231">
                  <v:shape id="shape_0" stroked="f" o:allowincell="f" style="position:absolute;left:7224;top:1360;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7224;top:1360;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3</w:t>
                          </w:r>
                        </w:p>
                      </w:txbxContent>
                    </v:textbox>
                    <v:fill o:detectmouseclick="t" on="false"/>
                    <v:stroke color="#3465a4" joinstyle="round" endcap="flat"/>
                    <w10:wrap type="none"/>
                  </v:shape>
                </v:group>
                <v:group id="shape_0" style="position:absolute;left:10057;top:2216;width:146;height:231">
                  <v:shape id="shape_0" stroked="f" o:allowincell="f" style="position:absolute;left:10058;top:2216;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10057;top:2216;width:145;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C</w:t>
                          </w:r>
                        </w:p>
                      </w:txbxContent>
                    </v:textbox>
                    <v:fill o:detectmouseclick="t" on="false"/>
                    <v:stroke color="#3465a4" joinstyle="round" endcap="flat"/>
                    <w10:wrap type="none"/>
                  </v:shape>
                </v:group>
                <v:group id="shape_0" style="position:absolute;left:7239;top:549;width:146;height:231">
                  <v:shape id="shape_0" stroked="f" o:allowincell="f" style="position:absolute;left:7239;top:549;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7239;top:549;width:145;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B</w:t>
                          </w:r>
                        </w:p>
                      </w:txbxContent>
                    </v:textbox>
                    <v:fill o:detectmouseclick="t" on="false"/>
                    <v:stroke color="#3465a4" joinstyle="round" endcap="flat"/>
                    <w10:wrap type="none"/>
                  </v:shape>
                </v:group>
                <v:group id="shape_0" style="position:absolute;left:7223;top:2187;width:146;height:231">
                  <v:shape id="shape_0" stroked="f" o:allowincell="f" style="position:absolute;left:7224;top:2187;width:112;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7223;top:2187;width:145;height:230;mso-wrap-style:none;v-text-anchor:top" type="_x0000_t202">
                    <v:textbox>
                      <w:txbxContent>
                        <w:p>
                          <w:pPr>
                            <w:overflowPunct w:val="false"/>
                            <w:bidi w:val="0"/>
                            <w:rPr/>
                          </w:pPr>
                          <w:r>
                            <w:rPr>
                              <w:kern w:val="2"/>
                              <w:sz w:val="20"/>
                              <w:b/>
                              <w:szCs w:val="20"/>
                              <w:bCs/>
                              <w:rFonts w:ascii="Arial" w:hAnsi="Arial" w:eastAsia="Times New Roman" w:cs="Arial"/>
                              <w:color w:val="000000"/>
                              <w:lang w:val="en-US" w:bidi="ar-SA"/>
                            </w:rPr>
                            <w:t>A</w:t>
                          </w:r>
                        </w:p>
                      </w:txbxContent>
                    </v:textbox>
                    <v:fill o:detectmouseclick="t" on="false"/>
                    <v:stroke color="#3465a4" joinstyle="round" endcap="flat"/>
                    <w10:wrap type="none"/>
                  </v:shape>
                </v:group>
              </v:group>
            </w:pict>
          </mc:Fallback>
        </mc:AlternateContent>
      </w:r>
      <w:r>
        <w:rPr>
          <w:b/>
          <w:sz w:val="28"/>
          <w:szCs w:val="28"/>
          <w:u w:val="single"/>
          <w:lang w:val="nl-NL"/>
        </w:rPr>
        <w:t>Bài 1</w:t>
      </w:r>
      <w:r>
        <w:rPr>
          <w:b/>
          <w:sz w:val="28"/>
          <w:szCs w:val="28"/>
          <w:lang w:val="nl-NL"/>
        </w:rPr>
        <w:t>: (3,0 điểm)</w:t>
      </w:r>
      <w:r>
        <w:rPr>
          <w:sz w:val="28"/>
          <w:szCs w:val="28"/>
          <w:lang w:val="nl-NL"/>
        </w:rPr>
        <w:t xml:space="preserve"> Cho tam giác ABC có độ AB = 6cm, AC = 8cm, BC = 10cm. Tam giác ABC có phải là tam giác vuông không? Giải thích tại sao?</w:t>
      </w:r>
    </w:p>
    <w:p>
      <w:pPr>
        <w:pStyle w:val="Normal"/>
        <w:rPr/>
      </w:pPr>
      <w:r>
        <w:rPr>
          <w:b/>
          <w:sz w:val="28"/>
          <w:szCs w:val="28"/>
          <w:u w:val="single"/>
          <w:lang w:val="nl-NL"/>
        </w:rPr>
        <w:t>Bài 2</w:t>
      </w:r>
      <w:r>
        <w:rPr>
          <w:b/>
          <w:sz w:val="28"/>
          <w:szCs w:val="28"/>
          <w:lang w:val="nl-NL"/>
        </w:rPr>
        <w:t>: (3,0 điểm)</w:t>
      </w:r>
    </w:p>
    <w:p>
      <w:pPr>
        <w:pStyle w:val="Normal"/>
        <w:rPr>
          <w:sz w:val="28"/>
          <w:szCs w:val="28"/>
          <w:lang w:val="nl-NL"/>
        </w:rPr>
      </w:pPr>
      <w:r>
        <w:rPr>
          <w:sz w:val="28"/>
          <w:szCs w:val="28"/>
          <w:lang w:val="nl-NL"/>
        </w:rPr>
        <w:t>Tính độ dài x trên hình vẽ bên?</w:t>
      </w:r>
    </w:p>
    <w:p>
      <w:pPr>
        <w:pStyle w:val="Normal"/>
        <w:rPr>
          <w:sz w:val="28"/>
          <w:szCs w:val="28"/>
          <w:lang w:val="nl-NL"/>
        </w:rPr>
      </w:pPr>
      <w:r>
        <w:rPr>
          <w:b/>
          <w:sz w:val="28"/>
          <w:szCs w:val="28"/>
          <w:u w:val="single"/>
          <w:lang w:val="nl-NL"/>
        </w:rPr>
        <w:t xml:space="preserve">Bài 3: </w:t>
      </w:r>
      <w:r>
        <w:rPr>
          <w:b/>
          <w:sz w:val="28"/>
          <w:szCs w:val="28"/>
          <w:lang w:val="nl-NL"/>
        </w:rPr>
        <w:t>(4,0 điểm)</w:t>
      </w:r>
    </w:p>
    <w:p>
      <w:pPr>
        <w:pStyle w:val="Normal"/>
        <w:jc w:val="both"/>
        <w:rPr>
          <w:sz w:val="28"/>
          <w:szCs w:val="28"/>
          <w:lang w:val="nl-NL"/>
        </w:rPr>
      </w:pPr>
      <w:r>
        <w:rPr>
          <w:sz w:val="28"/>
          <w:szCs w:val="28"/>
          <w:lang w:val="nl-NL"/>
        </w:rPr>
        <w:t xml:space="preserve"> </w:t>
      </w:r>
      <w:r>
        <w:rPr>
          <w:sz w:val="28"/>
          <w:szCs w:val="28"/>
          <w:lang w:val="nl-NL"/>
        </w:rPr>
        <w:t xml:space="preserve">Cho ∆ABC cân tại A, trên hai cạnh AB và AC </w:t>
      </w:r>
    </w:p>
    <w:p>
      <w:pPr>
        <w:pStyle w:val="Normal"/>
        <w:jc w:val="both"/>
        <w:rPr>
          <w:sz w:val="28"/>
          <w:szCs w:val="28"/>
          <w:lang w:val="nl-NL"/>
        </w:rPr>
      </w:pPr>
      <w:r>
        <w:rPr>
          <w:sz w:val="28"/>
          <w:szCs w:val="28"/>
          <w:lang w:val="nl-NL"/>
        </w:rPr>
        <w:t xml:space="preserve">lần lượt lấy hai điểm M và N sao cho AM = AN, </w:t>
      </w:r>
    </w:p>
    <w:p>
      <w:pPr>
        <w:pStyle w:val="Normal"/>
        <w:jc w:val="both"/>
        <w:rPr/>
      </w:pPr>
      <w:r>
        <w:rPr>
          <w:sz w:val="28"/>
          <w:szCs w:val="28"/>
          <w:lang w:val="nl-NL"/>
        </w:rPr>
        <w:t xml:space="preserve">kẻ AH </w:t>
      </w:r>
      <w:r>
        <w:rPr>
          <w:sz w:val="28"/>
          <w:szCs w:val="28"/>
          <w:lang w:val="nl-NL"/>
        </w:rPr>
        <w:object w:dxaOrig="240" w:dyaOrig="26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12pt;height:13pt" filled="f" o:ole="">
            <v:imagedata r:id="rId238" o:title=""/>
          </v:shape>
          <o:OLEObject Type="Embed" ProgID="" ShapeID="ole_rId237" DrawAspect="Content" ObjectID="_947717983" r:id="rId237"/>
        </w:object>
      </w:r>
      <w:r>
        <w:rPr>
          <w:sz w:val="28"/>
          <w:szCs w:val="28"/>
          <w:lang w:val="nl-NL"/>
        </w:rPr>
        <w:t xml:space="preserve"> BC (H </w:t>
      </w:r>
      <w:r>
        <w:rPr>
          <w:sz w:val="28"/>
          <w:szCs w:val="28"/>
          <w:lang w:val="nl-NL"/>
        </w:rPr>
        <w:object w:dxaOrig="220" w:dyaOrig="2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11pt;height:11pt" filled="f" o:ole="">
            <v:imagedata r:id="rId240" o:title=""/>
          </v:shape>
          <o:OLEObject Type="Embed" ProgID="" ShapeID="ole_rId239" DrawAspect="Content" ObjectID="_1506057056" r:id="rId239"/>
        </w:object>
      </w:r>
      <w:r>
        <w:rPr>
          <w:sz w:val="28"/>
          <w:szCs w:val="28"/>
          <w:lang w:val="nl-NL"/>
        </w:rPr>
        <w:t xml:space="preserve"> BC).</w:t>
      </w:r>
    </w:p>
    <w:p>
      <w:pPr>
        <w:pStyle w:val="Normal"/>
        <w:ind w:firstLine="720" w:right="0"/>
        <w:jc w:val="both"/>
        <w:rPr>
          <w:sz w:val="28"/>
          <w:szCs w:val="28"/>
          <w:lang w:val="nl-NL"/>
        </w:rPr>
      </w:pPr>
      <w:r>
        <w:rPr>
          <w:sz w:val="28"/>
          <w:szCs w:val="28"/>
          <w:lang w:val="nl-NL"/>
        </w:rPr>
        <w:t>a)  Chứng minh ∆ABH = ∆ACH</w:t>
      </w:r>
    </w:p>
    <w:p>
      <w:pPr>
        <w:pStyle w:val="Normal"/>
        <w:jc w:val="both"/>
        <w:rPr>
          <w:sz w:val="28"/>
          <w:szCs w:val="28"/>
          <w:lang w:val="nl-NL"/>
        </w:rPr>
      </w:pPr>
      <w:r>
        <w:rPr>
          <w:sz w:val="28"/>
          <w:szCs w:val="28"/>
          <w:lang w:val="nl-NL"/>
        </w:rPr>
        <w:t xml:space="preserve">          </w:t>
      </w:r>
      <w:r>
        <w:rPr>
          <w:sz w:val="28"/>
          <w:szCs w:val="28"/>
          <w:lang w:val="nl-NL"/>
        </w:rPr>
        <w:t>b)  Chứng minh BN = CM</w:t>
      </w:r>
    </w:p>
    <w:p>
      <w:pPr>
        <w:pStyle w:val="Normal"/>
        <w:ind w:left="690" w:right="0"/>
        <w:jc w:val="both"/>
        <w:rPr>
          <w:sz w:val="28"/>
          <w:szCs w:val="28"/>
          <w:lang w:val="nl-NL"/>
        </w:rPr>
      </w:pPr>
      <w:r>
        <w:rPr>
          <w:sz w:val="28"/>
          <w:szCs w:val="28"/>
          <w:lang w:val="nl-NL"/>
        </w:rPr>
        <w:t>c)  Gọi AH cắt MN tại I. Chứng minh IM = IN.</w:t>
      </w:r>
    </w:p>
    <w:p>
      <w:pPr>
        <w:pStyle w:val="Normal"/>
        <w:tabs>
          <w:tab w:val="clear" w:pos="720"/>
          <w:tab w:val="left" w:pos="567" w:leader="none"/>
        </w:tabs>
        <w:jc w:val="both"/>
        <w:rPr>
          <w:b/>
          <w:sz w:val="28"/>
          <w:szCs w:val="28"/>
          <w:lang w:val="nl-NL"/>
        </w:rPr>
      </w:pPr>
      <w:r>
        <w:rPr>
          <w:b/>
          <w:sz w:val="28"/>
          <w:szCs w:val="28"/>
          <w:lang w:val="nl-NL"/>
        </w:rPr>
      </w:r>
    </w:p>
    <w:tbl>
      <w:tblPr>
        <w:tblW w:w="10620" w:type="dxa"/>
        <w:jc w:val="left"/>
        <w:tblInd w:w="108" w:type="dxa"/>
        <w:tblLayout w:type="fixed"/>
        <w:tblCellMar>
          <w:top w:w="0" w:type="dxa"/>
          <w:left w:w="108" w:type="dxa"/>
          <w:bottom w:w="0" w:type="dxa"/>
          <w:right w:w="108" w:type="dxa"/>
        </w:tblCellMar>
      </w:tblPr>
      <w:tblGrid>
        <w:gridCol w:w="1440"/>
        <w:gridCol w:w="750"/>
        <w:gridCol w:w="7530"/>
        <w:gridCol w:w="900"/>
      </w:tblGrid>
      <w:tr>
        <w:trPr/>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Bài</w:t>
            </w:r>
          </w:p>
        </w:tc>
        <w:tc>
          <w:tcPr>
            <w:tcW w:w="750" w:type="dxa"/>
            <w:tcBorders>
              <w:top w:val="single" w:sz="4" w:space="0" w:color="000000"/>
              <w:left w:val="single" w:sz="4" w:space="0" w:color="000000"/>
              <w:bottom w:val="single" w:sz="4" w:space="0" w:color="000000"/>
              <w:right w:val="single" w:sz="4" w:space="0" w:color="000000"/>
            </w:tcBorders>
          </w:tcPr>
          <w:p>
            <w:pPr>
              <w:pStyle w:val="Normal"/>
              <w:ind w:right="-98"/>
              <w:jc w:val="center"/>
              <w:rPr>
                <w:b/>
                <w:sz w:val="28"/>
                <w:szCs w:val="28"/>
                <w:lang w:val="nl-NL"/>
              </w:rPr>
            </w:pPr>
            <w:r>
              <w:rPr>
                <w:b/>
                <w:sz w:val="28"/>
                <w:szCs w:val="28"/>
                <w:lang w:val="nl-NL"/>
              </w:rPr>
              <w:t>Câu</w:t>
            </w:r>
          </w:p>
        </w:tc>
        <w:tc>
          <w:tcPr>
            <w:tcW w:w="753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Đáp án</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Điểm</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u w:val="single"/>
                <w:lang w:val="nl-NL"/>
              </w:rPr>
            </w:pPr>
            <w:r>
              <w:rPr>
                <w:b/>
                <w:sz w:val="28"/>
                <w:szCs w:val="28"/>
                <w:u w:val="single"/>
                <w:lang w:val="nl-NL"/>
              </w:rPr>
              <w:t>Bài 1</w:t>
            </w:r>
          </w:p>
          <w:p>
            <w:pPr>
              <w:pStyle w:val="Normal"/>
              <w:ind w:right="-148"/>
              <w:jc w:val="center"/>
              <w:rPr>
                <w:b/>
                <w:sz w:val="28"/>
                <w:szCs w:val="28"/>
                <w:lang w:val="nl-NL"/>
              </w:rPr>
            </w:pPr>
            <w:r>
              <w:rPr>
                <w:b/>
                <w:sz w:val="28"/>
                <w:szCs w:val="28"/>
                <w:lang w:val="nl-NL"/>
              </w:rPr>
              <w:t>(3,0 điểm)</w:t>
            </w:r>
          </w:p>
        </w:tc>
        <w:tc>
          <w:tcPr>
            <w:tcW w:w="750"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 xml:space="preserve">   </w:t>
            </w:r>
          </w:p>
          <w:p>
            <w:pPr>
              <w:pStyle w:val="Normal"/>
              <w:jc w:val="both"/>
              <w:rPr>
                <w:b/>
                <w:sz w:val="28"/>
                <w:szCs w:val="28"/>
                <w:lang w:val="nl-NL"/>
              </w:rPr>
            </w:pPr>
            <w:r>
              <w:rPr>
                <w:b/>
                <w:sz w:val="28"/>
                <w:szCs w:val="28"/>
                <w:lang w:val="nl-NL"/>
              </w:rPr>
              <w:t xml:space="preserve">  </w:t>
            </w:r>
          </w:p>
        </w:tc>
        <w:tc>
          <w:tcPr>
            <w:tcW w:w="753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Ta có: 10</w:t>
            </w:r>
            <w:r>
              <w:rPr>
                <w:sz w:val="28"/>
                <w:szCs w:val="28"/>
                <w:vertAlign w:val="superscript"/>
                <w:lang w:val="nl-NL"/>
              </w:rPr>
              <w:t>2</w:t>
            </w:r>
            <w:r>
              <w:rPr>
                <w:sz w:val="28"/>
                <w:szCs w:val="28"/>
                <w:lang w:val="nl-NL"/>
              </w:rPr>
              <w:t xml:space="preserve"> = 100;  6</w:t>
            </w:r>
            <w:r>
              <w:rPr>
                <w:sz w:val="28"/>
                <w:szCs w:val="28"/>
                <w:vertAlign w:val="superscript"/>
                <w:lang w:val="nl-NL"/>
              </w:rPr>
              <w:t>3</w:t>
            </w:r>
            <w:r>
              <w:rPr>
                <w:sz w:val="28"/>
                <w:szCs w:val="28"/>
                <w:lang w:val="nl-NL"/>
              </w:rPr>
              <w:t xml:space="preserve"> + 8</w:t>
            </w:r>
            <w:r>
              <w:rPr>
                <w:sz w:val="28"/>
                <w:szCs w:val="28"/>
                <w:vertAlign w:val="superscript"/>
                <w:lang w:val="nl-NL"/>
              </w:rPr>
              <w:t>2</w:t>
            </w:r>
            <w:r>
              <w:rPr>
                <w:sz w:val="28"/>
                <w:szCs w:val="28"/>
                <w:lang w:val="nl-NL"/>
              </w:rPr>
              <w:t xml:space="preserve"> = 100</w:t>
            </w:r>
          </w:p>
          <w:p>
            <w:pPr>
              <w:pStyle w:val="Normal"/>
              <w:rPr/>
            </w:pPr>
            <w:r>
              <w:rPr>
                <w:sz w:val="28"/>
                <w:szCs w:val="28"/>
                <w:lang w:val="nl-NL"/>
              </w:rPr>
              <w:object w:dxaOrig="340" w:dyaOrig="26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7pt;height:13pt" filled="f" o:ole="">
                  <v:imagedata r:id="rId242" o:title=""/>
                </v:shape>
                <o:OLEObject Type="Embed" ProgID="" ShapeID="ole_rId241" DrawAspect="Content" ObjectID="_826776051" r:id="rId241"/>
              </w:object>
            </w:r>
            <w:r>
              <w:rPr>
                <w:rFonts w:eastAsia="Symbol" w:cs="Symbol" w:ascii="Symbol" w:hAnsi="Symbol"/>
                <w:color w:val="000000"/>
                <w:sz w:val="28"/>
                <w:szCs w:val="28"/>
                <w:lang w:val="nl-NL"/>
              </w:rPr>
              <w:sym w:font="Symbol" w:char="f044"/>
            </w:r>
            <w:r>
              <w:rPr>
                <w:color w:val="000000"/>
                <w:sz w:val="28"/>
                <w:szCs w:val="28"/>
                <w:lang w:val="nl-NL"/>
              </w:rPr>
              <w:t>ABC, có BC</w:t>
            </w:r>
            <w:r>
              <w:rPr>
                <w:color w:val="000000"/>
                <w:sz w:val="28"/>
                <w:szCs w:val="28"/>
                <w:vertAlign w:val="superscript"/>
                <w:lang w:val="nl-NL"/>
              </w:rPr>
              <w:t xml:space="preserve">2 </w:t>
            </w:r>
            <w:r>
              <w:rPr>
                <w:color w:val="000000"/>
                <w:sz w:val="28"/>
                <w:szCs w:val="28"/>
                <w:lang w:val="nl-NL"/>
              </w:rPr>
              <w:t>= AB</w:t>
            </w:r>
            <w:r>
              <w:rPr>
                <w:color w:val="000000"/>
                <w:sz w:val="28"/>
                <w:szCs w:val="28"/>
                <w:vertAlign w:val="superscript"/>
                <w:lang w:val="nl-NL"/>
              </w:rPr>
              <w:t xml:space="preserve">2 </w:t>
            </w:r>
            <w:r>
              <w:rPr>
                <w:color w:val="000000"/>
                <w:sz w:val="28"/>
                <w:szCs w:val="28"/>
                <w:lang w:val="nl-NL"/>
              </w:rPr>
              <w:t>+ AC</w:t>
            </w:r>
            <w:r>
              <w:rPr>
                <w:color w:val="000000"/>
                <w:sz w:val="28"/>
                <w:szCs w:val="28"/>
                <w:vertAlign w:val="superscript"/>
                <w:lang w:val="nl-NL"/>
              </w:rPr>
              <w:t xml:space="preserve">2 </w:t>
            </w:r>
            <w:r>
              <w:rPr>
                <w:color w:val="000000"/>
                <w:sz w:val="28"/>
                <w:szCs w:val="28"/>
                <w:lang w:val="nl-NL"/>
              </w:rPr>
              <w:t xml:space="preserve"> </w:t>
            </w:r>
          </w:p>
          <w:p>
            <w:pPr>
              <w:pStyle w:val="Normal"/>
              <w:rPr/>
            </w:pPr>
            <w:r>
              <w:rPr>
                <w:sz w:val="28"/>
                <w:szCs w:val="28"/>
                <w:lang w:val="nl-NL"/>
              </w:rPr>
              <w:t xml:space="preserve">Do đó </w:t>
            </w:r>
            <w:r>
              <w:rPr>
                <w:rFonts w:eastAsia="Symbol" w:cs="Symbol" w:ascii="Symbol" w:hAnsi="Symbol"/>
                <w:color w:val="000000"/>
                <w:sz w:val="28"/>
                <w:szCs w:val="28"/>
                <w:lang w:val="nl-NL"/>
              </w:rPr>
              <w:sym w:font="Symbol" w:char="f044"/>
            </w:r>
            <w:r>
              <w:rPr>
                <w:color w:val="000000"/>
                <w:sz w:val="28"/>
                <w:szCs w:val="28"/>
                <w:lang w:val="nl-NL"/>
              </w:rPr>
              <w:t xml:space="preserve">ABC vuông tại A </w:t>
            </w:r>
            <w:r>
              <w:rPr>
                <w:sz w:val="28"/>
                <w:szCs w:val="28"/>
                <w:lang w:val="nl-NL"/>
              </w:rPr>
              <w:t>(định lí py- ta- go đảo)</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1,0</w:t>
            </w:r>
          </w:p>
          <w:p>
            <w:pPr>
              <w:pStyle w:val="Normal"/>
              <w:jc w:val="center"/>
              <w:rPr>
                <w:sz w:val="28"/>
                <w:szCs w:val="28"/>
                <w:lang w:val="nl-NL"/>
              </w:rPr>
            </w:pPr>
            <w:r>
              <w:rPr>
                <w:sz w:val="28"/>
                <w:szCs w:val="28"/>
                <w:lang w:val="nl-NL"/>
              </w:rPr>
              <w:t>1,0</w:t>
            </w:r>
          </w:p>
          <w:p>
            <w:pPr>
              <w:pStyle w:val="Normal"/>
              <w:jc w:val="center"/>
              <w:rPr>
                <w:sz w:val="28"/>
                <w:szCs w:val="28"/>
                <w:lang w:val="nl-NL"/>
              </w:rPr>
            </w:pPr>
            <w:r>
              <w:rPr>
                <w:sz w:val="28"/>
                <w:szCs w:val="28"/>
                <w:lang w:val="nl-NL"/>
              </w:rPr>
              <w:t>1,0</w:t>
            </w:r>
          </w:p>
        </w:tc>
      </w:tr>
      <w:tr>
        <w:trPr>
          <w:trHeight w:val="1305" w:hRule="atLeast"/>
        </w:trPr>
        <w:tc>
          <w:tcPr>
            <w:tcW w:w="144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u w:val="single"/>
                <w:lang w:val="nl-NL"/>
              </w:rPr>
            </w:pPr>
            <w:r>
              <w:rPr>
                <w:b/>
                <w:sz w:val="28"/>
                <w:szCs w:val="28"/>
                <w:u w:val="single"/>
                <w:lang w:val="nl-NL"/>
              </w:rPr>
            </w:r>
          </w:p>
          <w:p>
            <w:pPr>
              <w:pStyle w:val="Normal"/>
              <w:jc w:val="center"/>
              <w:rPr>
                <w:b/>
                <w:sz w:val="28"/>
                <w:szCs w:val="28"/>
                <w:u w:val="single"/>
                <w:lang w:val="nl-NL"/>
              </w:rPr>
            </w:pPr>
            <w:r>
              <w:rPr>
                <w:b/>
                <w:sz w:val="28"/>
                <w:szCs w:val="28"/>
                <w:u w:val="single"/>
                <w:lang w:val="nl-NL"/>
              </w:rPr>
              <w:t>Bài 2</w:t>
            </w:r>
          </w:p>
          <w:p>
            <w:pPr>
              <w:pStyle w:val="Normal"/>
              <w:ind w:right="-148"/>
              <w:jc w:val="center"/>
              <w:rPr>
                <w:b/>
                <w:sz w:val="28"/>
                <w:szCs w:val="28"/>
                <w:lang w:val="nl-NL"/>
              </w:rPr>
            </w:pPr>
            <w:r>
              <w:rPr>
                <w:b/>
                <w:sz w:val="28"/>
                <w:szCs w:val="28"/>
                <w:lang w:val="nl-NL"/>
              </w:rPr>
              <w:t>(3,0 điểm)</w:t>
            </w:r>
          </w:p>
        </w:tc>
        <w:tc>
          <w:tcPr>
            <w:tcW w:w="7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753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w:t>
            </w:r>
            <w:r>
              <w:rPr>
                <w:sz w:val="28"/>
                <w:szCs w:val="28"/>
                <w:lang w:val="nl-NL"/>
              </w:rPr>
              <w:t>ABC vuông tại A. Theo định lí py-ta-go, ta có:</w:t>
            </w:r>
          </w:p>
          <w:p>
            <w:pPr>
              <w:pStyle w:val="Normal"/>
              <w:jc w:val="both"/>
              <w:rPr/>
            </w:pPr>
            <w:r>
              <w:rPr>
                <w:sz w:val="28"/>
                <w:szCs w:val="28"/>
                <w:lang w:val="nl-NL"/>
              </w:rPr>
              <w:t xml:space="preserve">   </w:t>
            </w:r>
            <w:r>
              <w:rPr>
                <w:sz w:val="28"/>
                <w:szCs w:val="28"/>
                <w:lang w:val="nl-NL"/>
              </w:rPr>
              <w:t>BC</w:t>
            </w:r>
            <w:r>
              <w:rPr>
                <w:sz w:val="28"/>
                <w:szCs w:val="28"/>
                <w:vertAlign w:val="superscript"/>
                <w:lang w:val="nl-NL"/>
              </w:rPr>
              <w:t>2</w:t>
            </w:r>
            <w:r>
              <w:rPr>
                <w:sz w:val="28"/>
                <w:szCs w:val="28"/>
                <w:lang w:val="nl-NL"/>
              </w:rPr>
              <w:t xml:space="preserve"> = AB</w:t>
            </w:r>
            <w:r>
              <w:rPr>
                <w:sz w:val="28"/>
                <w:szCs w:val="28"/>
                <w:vertAlign w:val="superscript"/>
                <w:lang w:val="nl-NL"/>
              </w:rPr>
              <w:t>2</w:t>
            </w:r>
            <w:r>
              <w:rPr>
                <w:sz w:val="28"/>
                <w:szCs w:val="28"/>
                <w:lang w:val="nl-NL"/>
              </w:rPr>
              <w:t xml:space="preserve"> + AC</w:t>
            </w:r>
            <w:r>
              <w:rPr>
                <w:sz w:val="28"/>
                <w:szCs w:val="28"/>
                <w:vertAlign w:val="superscript"/>
                <w:lang w:val="nl-NL"/>
              </w:rPr>
              <w:t>2</w:t>
            </w:r>
          </w:p>
          <w:p>
            <w:pPr>
              <w:pStyle w:val="Normal"/>
              <w:jc w:val="both"/>
              <w:rPr>
                <w:sz w:val="28"/>
                <w:szCs w:val="28"/>
                <w:lang w:val="nl-NL"/>
              </w:rPr>
            </w:pPr>
            <w:r>
              <w:rPr>
                <w:sz w:val="28"/>
                <w:szCs w:val="28"/>
                <w:lang w:val="nl-NL"/>
              </w:rPr>
              <w:t>Hay x</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+ 4</w:t>
            </w:r>
            <w:r>
              <w:rPr>
                <w:sz w:val="28"/>
                <w:szCs w:val="28"/>
                <w:vertAlign w:val="superscript"/>
                <w:lang w:val="nl-NL"/>
              </w:rPr>
              <w:t>2</w:t>
            </w:r>
          </w:p>
          <w:p>
            <w:pPr>
              <w:pStyle w:val="Normal"/>
              <w:jc w:val="both"/>
              <w:rPr>
                <w:b/>
                <w:sz w:val="28"/>
                <w:szCs w:val="28"/>
                <w:lang w:val="nl-NL"/>
              </w:rPr>
            </w:pPr>
            <w:r>
              <w:rPr>
                <w:sz w:val="28"/>
                <w:szCs w:val="28"/>
                <w:lang w:val="nl-NL"/>
              </w:rPr>
              <w:t xml:space="preserve">       </w:t>
            </w:r>
            <w:r>
              <w:rPr>
                <w:sz w:val="28"/>
                <w:szCs w:val="28"/>
                <w:lang w:val="nl-NL"/>
              </w:rPr>
              <w:t>x</w:t>
            </w:r>
            <w:r>
              <w:rPr>
                <w:sz w:val="28"/>
                <w:szCs w:val="28"/>
                <w:vertAlign w:val="superscript"/>
                <w:lang w:val="nl-NL"/>
              </w:rPr>
              <w:t>2</w:t>
            </w:r>
            <w:r>
              <w:rPr>
                <w:sz w:val="28"/>
                <w:szCs w:val="28"/>
                <w:lang w:val="nl-NL"/>
              </w:rPr>
              <w:t xml:space="preserve"> = 25 </w:t>
            </w:r>
            <w:r>
              <w:rPr>
                <w:sz w:val="28"/>
                <w:szCs w:val="28"/>
                <w:lang w:val="nl-NL"/>
              </w:rPr>
              <w:object w:dxaOrig="340" w:dyaOrig="26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17pt;height:13pt" filled="f" o:ole="">
                  <v:imagedata r:id="rId244" o:title=""/>
                </v:shape>
                <o:OLEObject Type="Embed" ProgID="" ShapeID="ole_rId243" DrawAspect="Content" ObjectID="_776742970" r:id="rId243"/>
              </w:object>
            </w:r>
            <w:r>
              <w:rPr>
                <w:sz w:val="28"/>
                <w:szCs w:val="28"/>
                <w:lang w:val="nl-NL"/>
              </w:rPr>
              <w:t>x = 5 vì x &gt; 0</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t>1,0</w:t>
            </w:r>
          </w:p>
          <w:p>
            <w:pPr>
              <w:pStyle w:val="Normal"/>
              <w:jc w:val="center"/>
              <w:rPr>
                <w:sz w:val="28"/>
                <w:szCs w:val="28"/>
                <w:lang w:val="nl-NL"/>
              </w:rPr>
            </w:pPr>
            <w:r>
              <w:rPr>
                <w:sz w:val="28"/>
                <w:szCs w:val="28"/>
                <w:lang w:val="nl-NL"/>
              </w:rPr>
              <w:t>1,0</w:t>
            </w:r>
          </w:p>
          <w:p>
            <w:pPr>
              <w:pStyle w:val="Normal"/>
              <w:jc w:val="center"/>
              <w:rPr>
                <w:sz w:val="28"/>
                <w:szCs w:val="28"/>
                <w:lang w:val="nl-NL"/>
              </w:rPr>
            </w:pPr>
            <w:r>
              <w:rPr>
                <w:sz w:val="28"/>
                <w:szCs w:val="28"/>
                <w:lang w:val="nl-NL"/>
              </w:rPr>
              <w:t>0,5</w:t>
            </w:r>
          </w:p>
        </w:tc>
      </w:tr>
      <w:tr>
        <w:trPr>
          <w:trHeight w:val="452" w:hRule="atLeast"/>
        </w:trPr>
        <w:tc>
          <w:tcPr>
            <w:tcW w:w="144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p>
            <w:pPr>
              <w:pStyle w:val="Normal"/>
              <w:jc w:val="center"/>
              <w:rPr>
                <w:b/>
                <w:sz w:val="28"/>
                <w:szCs w:val="28"/>
                <w:u w:val="single"/>
                <w:lang w:val="nl-NL"/>
              </w:rPr>
            </w:pPr>
            <w:r>
              <w:rPr>
                <w:b/>
                <w:sz w:val="28"/>
                <w:szCs w:val="28"/>
                <w:u w:val="single"/>
                <w:lang w:val="nl-NL"/>
              </w:rPr>
              <w:t>Bài 4</w:t>
            </w:r>
          </w:p>
          <w:p>
            <w:pPr>
              <w:pStyle w:val="Normal"/>
              <w:ind w:right="-148"/>
              <w:jc w:val="center"/>
              <w:rPr>
                <w:b/>
                <w:sz w:val="28"/>
                <w:szCs w:val="28"/>
                <w:lang w:val="nl-NL"/>
              </w:rPr>
            </w:pPr>
            <w:r>
              <w:rPr>
                <w:b/>
                <w:sz w:val="28"/>
                <w:szCs w:val="28"/>
                <w:lang w:val="nl-NL"/>
              </w:rPr>
              <w:t>(4,0 điểm)</w:t>
            </w:r>
          </w:p>
          <w:p>
            <w:pPr>
              <w:pStyle w:val="Normal"/>
              <w:jc w:val="center"/>
              <w:rPr>
                <w:b/>
                <w:sz w:val="28"/>
                <w:szCs w:val="28"/>
                <w:lang w:val="nl-NL"/>
              </w:rPr>
            </w:pPr>
            <w:r>
              <w:rPr>
                <w:b/>
                <w:sz w:val="28"/>
                <w:szCs w:val="28"/>
                <w:lang w:val="nl-NL"/>
              </w:rPr>
            </w:r>
          </w:p>
          <w:p>
            <w:pPr>
              <w:pStyle w:val="Normal"/>
              <w:jc w:val="center"/>
              <w:rPr>
                <w:b/>
                <w:sz w:val="28"/>
                <w:szCs w:val="28"/>
                <w:lang w:val="nl-NL"/>
              </w:rPr>
            </w:pPr>
            <w:r>
              <w:rPr>
                <w:b/>
                <w:sz w:val="28"/>
                <w:szCs w:val="28"/>
                <w:lang w:val="nl-NL"/>
              </w:rPr>
            </w:r>
          </w:p>
        </w:tc>
        <w:tc>
          <w:tcPr>
            <w:tcW w:w="7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753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drawing>
                <wp:anchor behindDoc="0" distT="0" distB="0" distL="114935" distR="114935" simplePos="0" locked="0" layoutInCell="1" allowOverlap="1" relativeHeight="876">
                  <wp:simplePos x="0" y="0"/>
                  <wp:positionH relativeFrom="column">
                    <wp:posOffset>2266950</wp:posOffset>
                  </wp:positionH>
                  <wp:positionV relativeFrom="paragraph">
                    <wp:posOffset>-124460</wp:posOffset>
                  </wp:positionV>
                  <wp:extent cx="1285875" cy="1428750"/>
                  <wp:effectExtent l="0" t="0" r="0" b="0"/>
                  <wp:wrapNone/>
                  <wp:docPr id="4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 descr=""/>
                          <pic:cNvPicPr>
                            <a:picLocks noChangeAspect="1" noChangeArrowheads="1"/>
                          </pic:cNvPicPr>
                        </pic:nvPicPr>
                        <pic:blipFill>
                          <a:blip r:embed="rId245"/>
                          <a:srcRect l="-28" t="-25" r="-28" b="-25"/>
                          <a:stretch>
                            <a:fillRect/>
                          </a:stretch>
                        </pic:blipFill>
                        <pic:spPr bwMode="auto">
                          <a:xfrm>
                            <a:off x="0" y="0"/>
                            <a:ext cx="1285875" cy="1428750"/>
                          </a:xfrm>
                          <a:prstGeom prst="rect">
                            <a:avLst/>
                          </a:prstGeom>
                        </pic:spPr>
                      </pic:pic>
                    </a:graphicData>
                  </a:graphic>
                </wp:anchor>
              </w:drawing>
            </w:r>
            <w:r>
              <w:rPr>
                <w:sz w:val="28"/>
                <w:szCs w:val="28"/>
                <w:lang w:val="nl-NL"/>
              </w:rPr>
              <w:t xml:space="preserve">Vẽ hình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0,5</w:t>
            </w:r>
          </w:p>
        </w:tc>
      </w:tr>
      <w:tr>
        <w:trPr>
          <w:trHeight w:val="550" w:hRule="atLeast"/>
        </w:trPr>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75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a</w:t>
            </w:r>
          </w:p>
        </w:tc>
        <w:tc>
          <w:tcPr>
            <w:tcW w:w="753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Xét ∆ABH và  ∆ACH,  có:</w:t>
            </w:r>
          </w:p>
          <w:p>
            <w:pPr>
              <w:pStyle w:val="Normal"/>
              <w:jc w:val="both"/>
              <w:rPr>
                <w:sz w:val="28"/>
                <w:szCs w:val="28"/>
                <w:lang w:val="nl-NL"/>
              </w:rPr>
            </w:pPr>
            <w:r>
              <w:rPr>
                <w:sz w:val="28"/>
                <w:szCs w:val="28"/>
                <w:lang w:val="nl-NL"/>
              </w:rPr>
              <w:t>AB = AC(gt)</w:t>
            </w:r>
          </w:p>
          <w:p>
            <w:pPr>
              <w:pStyle w:val="Normal"/>
              <w:jc w:val="both"/>
              <w:rPr>
                <w:sz w:val="28"/>
                <w:szCs w:val="28"/>
                <w:lang w:val="nl-NL"/>
              </w:rPr>
            </w:pPr>
            <w:r>
              <w:rPr>
                <w:sz w:val="28"/>
                <w:szCs w:val="28"/>
                <w:lang w:val="nl-NL"/>
              </w:rPr>
              <w:object w:dxaOrig="1860" w:dyaOrig="36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93pt;height:18pt" filled="f" o:ole="">
                  <v:imagedata r:id="rId247" o:title=""/>
                </v:shape>
                <o:OLEObject Type="Embed" ProgID="" ShapeID="ole_rId246" DrawAspect="Content" ObjectID="_2015851502" r:id="rId246"/>
              </w:object>
            </w:r>
          </w:p>
          <w:p>
            <w:pPr>
              <w:pStyle w:val="Normal"/>
              <w:jc w:val="both"/>
              <w:rPr>
                <w:sz w:val="28"/>
                <w:szCs w:val="28"/>
                <w:lang w:val="nl-NL"/>
              </w:rPr>
            </w:pPr>
            <w:r>
              <w:rPr>
                <w:sz w:val="28"/>
                <w:szCs w:val="28"/>
                <w:lang w:val="nl-NL"/>
              </w:rPr>
              <w:t>AH: cạnh chung</w:t>
            </w:r>
          </w:p>
          <w:p>
            <w:pPr>
              <w:pStyle w:val="Normal"/>
              <w:jc w:val="both"/>
              <w:rPr>
                <w:sz w:val="28"/>
                <w:szCs w:val="28"/>
                <w:lang w:val="nl-NL"/>
              </w:rPr>
            </w:pPr>
            <w:r>
              <w:rPr>
                <w:sz w:val="28"/>
                <w:szCs w:val="28"/>
                <w:lang w:val="nl-NL"/>
              </w:rPr>
              <w:t>Do đó ∆ABH = ∆ACH (cạnh huyền-cgv)</w:t>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1,0</w:t>
            </w:r>
          </w:p>
        </w:tc>
      </w:tr>
      <w:tr>
        <w:trPr/>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75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b</w:t>
            </w:r>
          </w:p>
        </w:tc>
        <w:tc>
          <w:tcPr>
            <w:tcW w:w="753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Xét ∆ABN và  ∆ACM, có:</w:t>
            </w:r>
          </w:p>
          <w:p>
            <w:pPr>
              <w:pStyle w:val="Normal"/>
              <w:jc w:val="both"/>
              <w:rPr>
                <w:sz w:val="28"/>
                <w:szCs w:val="28"/>
                <w:lang w:val="nl-NL"/>
              </w:rPr>
            </w:pPr>
            <w:r>
              <w:rPr>
                <w:sz w:val="28"/>
                <w:szCs w:val="28"/>
                <w:lang w:val="nl-NL"/>
              </w:rPr>
              <w:t>AN = AM(gt)</w:t>
            </w:r>
          </w:p>
          <w:p>
            <w:pPr>
              <w:pStyle w:val="Normal"/>
              <w:jc w:val="both"/>
              <w:rPr/>
            </w:pPr>
            <w:r>
              <w:rPr>
                <w:sz w:val="28"/>
                <w:szCs w:val="28"/>
                <w:lang w:val="nl-NL"/>
              </w:rPr>
              <w:object w:dxaOrig="240" w:dyaOrig="34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2pt;height:17pt" filled="f" o:ole="">
                  <v:imagedata r:id="rId249" o:title=""/>
                </v:shape>
                <o:OLEObject Type="Embed" ProgID="" ShapeID="ole_rId248" DrawAspect="Content" ObjectID="_901160730" r:id="rId248"/>
              </w:object>
            </w:r>
            <w:r>
              <w:rPr>
                <w:sz w:val="28"/>
                <w:szCs w:val="28"/>
                <w:lang w:val="nl-NL"/>
              </w:rPr>
              <w:t>: góc chung</w:t>
            </w:r>
          </w:p>
          <w:p>
            <w:pPr>
              <w:pStyle w:val="Normal"/>
              <w:jc w:val="both"/>
              <w:rPr/>
            </w:pPr>
            <w:r>
              <w:rPr>
                <w:sz w:val="28"/>
                <w:szCs w:val="28"/>
                <w:lang w:val="nl-NL"/>
              </w:rPr>
              <w:t>AB = AC(gt)</w:t>
            </w:r>
          </w:p>
          <w:p>
            <w:pPr>
              <w:pStyle w:val="Normal"/>
              <w:jc w:val="both"/>
              <w:rPr>
                <w:sz w:val="28"/>
                <w:szCs w:val="28"/>
                <w:lang w:val="nl-NL"/>
              </w:rPr>
            </w:pPr>
            <w:r>
              <w:rPr>
                <w:sz w:val="28"/>
                <w:szCs w:val="28"/>
                <w:lang w:val="nl-NL"/>
              </w:rPr>
              <w:t>Do đó ∆ABN = ∆ACM (c.g.c)</w:t>
            </w:r>
          </w:p>
          <w:p>
            <w:pPr>
              <w:pStyle w:val="Normal"/>
              <w:jc w:val="both"/>
              <w:rPr/>
            </w:pPr>
            <w:r>
              <w:rPr>
                <w:sz w:val="28"/>
                <w:szCs w:val="28"/>
                <w:lang w:val="nl-NL"/>
              </w:rPr>
              <w:object w:dxaOrig="340" w:dyaOrig="26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7pt;height:13pt" filled="f" o:ole="">
                  <v:imagedata r:id="rId251" o:title=""/>
                </v:shape>
                <o:OLEObject Type="Embed" ProgID="" ShapeID="ole_rId250" DrawAspect="Content" ObjectID="_1973394171" r:id="rId250"/>
              </w:object>
            </w:r>
            <w:r>
              <w:rPr>
                <w:sz w:val="28"/>
                <w:szCs w:val="28"/>
                <w:lang w:val="nl-NL"/>
              </w:rPr>
              <w:t>BN = CM (cạnh tương ứng)</w:t>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1,0</w:t>
            </w:r>
          </w:p>
          <w:p>
            <w:pPr>
              <w:pStyle w:val="Normal"/>
              <w:jc w:val="center"/>
              <w:rPr>
                <w:sz w:val="28"/>
                <w:szCs w:val="28"/>
                <w:lang w:val="nl-NL"/>
              </w:rPr>
            </w:pPr>
            <w:r>
              <w:rPr>
                <w:sz w:val="28"/>
                <w:szCs w:val="28"/>
                <w:lang w:val="nl-NL"/>
              </w:rPr>
              <w:t>0,5</w:t>
            </w:r>
          </w:p>
        </w:tc>
      </w:tr>
      <w:tr>
        <w:trPr>
          <w:trHeight w:val="986" w:hRule="atLeast"/>
        </w:trPr>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75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c</w:t>
            </w:r>
          </w:p>
        </w:tc>
        <w:tc>
          <w:tcPr>
            <w:tcW w:w="753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xml:space="preserve">Vì ∆ABH = ∆ACH Nên </w:t>
            </w:r>
            <w:r>
              <w:rPr>
                <w:sz w:val="28"/>
                <w:szCs w:val="28"/>
                <w:lang w:val="nl-NL"/>
              </w:rPr>
              <w:object w:dxaOrig="780" w:dyaOrig="4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39pt;height:21pt" filled="f" o:ole="">
                  <v:imagedata r:id="rId253" o:title=""/>
                </v:shape>
                <o:OLEObject Type="Embed" ProgID="" ShapeID="ole_rId252" DrawAspect="Content" ObjectID="_1996003700" r:id="rId252"/>
              </w:object>
            </w:r>
          </w:p>
          <w:p>
            <w:pPr>
              <w:pStyle w:val="Normal"/>
              <w:jc w:val="both"/>
              <w:rPr>
                <w:sz w:val="28"/>
                <w:szCs w:val="28"/>
                <w:lang w:val="nl-NL"/>
              </w:rPr>
            </w:pPr>
            <w:r>
              <w:rPr>
                <w:sz w:val="28"/>
                <w:szCs w:val="28"/>
                <w:lang w:val="nl-NL"/>
              </w:rPr>
              <w:t>Xét ∆AIN và  ∆AIM, có:</w:t>
            </w:r>
          </w:p>
          <w:p>
            <w:pPr>
              <w:pStyle w:val="Normal"/>
              <w:jc w:val="both"/>
              <w:rPr/>
            </w:pPr>
            <w:r>
              <w:rPr>
                <w:sz w:val="28"/>
                <w:szCs w:val="28"/>
                <w:lang w:val="nl-NL"/>
              </w:rPr>
              <w:t xml:space="preserve">AN = AM (gt); </w:t>
            </w:r>
            <w:r>
              <w:rPr>
                <w:sz w:val="28"/>
                <w:szCs w:val="28"/>
                <w:lang w:val="nl-NL"/>
              </w:rPr>
              <w:object w:dxaOrig="780" w:dyaOrig="4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39pt;height:21pt" filled="f" o:ole="">
                  <v:imagedata r:id="rId255" o:title=""/>
                </v:shape>
                <o:OLEObject Type="Embed" ProgID="" ShapeID="ole_rId254" DrawAspect="Content" ObjectID="_988767606" r:id="rId254"/>
              </w:object>
            </w:r>
            <w:r>
              <w:rPr>
                <w:sz w:val="28"/>
                <w:szCs w:val="28"/>
                <w:lang w:val="nl-NL"/>
              </w:rPr>
              <w:t>(cmt); AI: cạnh chung</w:t>
            </w:r>
          </w:p>
          <w:p>
            <w:pPr>
              <w:pStyle w:val="Normal"/>
              <w:jc w:val="both"/>
              <w:rPr/>
            </w:pPr>
            <w:r>
              <w:rPr>
                <w:sz w:val="28"/>
                <w:szCs w:val="28"/>
                <w:lang w:val="nl-NL"/>
              </w:rPr>
              <w:t xml:space="preserve">Do đó ∆AIN = ∆AIM (c.g.c) </w:t>
            </w:r>
          </w:p>
          <w:p>
            <w:pPr>
              <w:pStyle w:val="Normal"/>
              <w:jc w:val="both"/>
              <w:rPr>
                <w:sz w:val="28"/>
                <w:szCs w:val="28"/>
                <w:lang w:val="nl-NL"/>
              </w:rPr>
            </w:pPr>
            <w:r>
              <w:rPr>
                <w:sz w:val="28"/>
                <w:szCs w:val="28"/>
                <w:lang w:val="nl-NL"/>
              </w:rPr>
              <w:t>Nên IN = IM (cạnh tương ứng)</w:t>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t>0,5</w:t>
            </w:r>
          </w:p>
        </w:tc>
      </w:tr>
    </w:tbl>
    <w:p>
      <w:pPr>
        <w:pStyle w:val="Normal"/>
        <w:tabs>
          <w:tab w:val="clear" w:pos="720"/>
          <w:tab w:val="left" w:pos="567" w:leader="none"/>
        </w:tabs>
        <w:jc w:val="both"/>
        <w:rPr>
          <w:b/>
          <w:sz w:val="28"/>
          <w:szCs w:val="28"/>
          <w:lang w:val="nl-NL"/>
        </w:rPr>
      </w:pPr>
      <w:r>
        <w:rPr>
          <w:b/>
          <w:sz w:val="28"/>
          <w:szCs w:val="28"/>
          <w:lang w:val="nl-NL"/>
        </w:rPr>
      </w:r>
    </w:p>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rPr>
          <w:sz w:val="28"/>
          <w:szCs w:val="28"/>
          <w:lang w:val="nl-NL"/>
        </w:rPr>
      </w:pPr>
      <w:r>
        <w:rPr>
          <w:sz w:val="28"/>
          <w:szCs w:val="28"/>
          <w:lang w:val="nl-NL"/>
        </w:rPr>
        <w:t>- Ôn lại định lí Pytago, các trường hợp bằng nhau của hai tam giác.</w:t>
      </w:r>
    </w:p>
    <w:p>
      <w:pPr>
        <w:pStyle w:val="Normal"/>
        <w:rPr>
          <w:sz w:val="28"/>
          <w:szCs w:val="28"/>
          <w:lang w:val="nl-NL"/>
        </w:rPr>
      </w:pPr>
      <w:r>
        <w:rPr>
          <w:sz w:val="28"/>
          <w:szCs w:val="28"/>
          <w:lang w:val="nl-NL"/>
        </w:rPr>
        <w:t>- Làm bài tập: 83; 84; 85; 87; 88; 89; 91/108 – 109 sbt.</w:t>
      </w:r>
    </w:p>
    <w:p>
      <w:pPr>
        <w:pStyle w:val="Normal"/>
        <w:rPr/>
      </w:pPr>
      <w:r>
        <w:rPr>
          <w:sz w:val="28"/>
          <w:szCs w:val="28"/>
          <w:lang w:val="nl-NL"/>
        </w:rPr>
        <w:t xml:space="preserve">- Xem trước bài mới “Các trường hợp bằng nhau của tam giác vuông” </w:t>
      </w:r>
    </w:p>
    <w:p>
      <w:pPr>
        <w:pStyle w:val="Normal"/>
        <w:rPr>
          <w:b/>
          <w:sz w:val="28"/>
          <w:szCs w:val="28"/>
          <w:lang w:val="nl-NL"/>
        </w:rPr>
      </w:pPr>
      <w:r>
        <w:rPr>
          <w:b/>
          <w:sz w:val="28"/>
          <w:szCs w:val="28"/>
          <w:lang w:val="nl-NL"/>
        </w:rPr>
        <w:t>* NỘI DUNG CÁC CÂU HỎI, BÀI TẬP</w:t>
      </w:r>
    </w:p>
    <w:p>
      <w:pPr>
        <w:pStyle w:val="Normal"/>
        <w:jc w:val="both"/>
        <w:rPr>
          <w:sz w:val="28"/>
          <w:szCs w:val="28"/>
          <w:lang w:val="nl-NL"/>
        </w:rPr>
      </w:pPr>
      <w:r>
        <w:rPr>
          <w:sz w:val="28"/>
          <w:szCs w:val="28"/>
          <w:lang w:val="nl-NL"/>
        </w:rPr>
        <w:t xml:space="preserve">Câu 1: Hãy phát biểu </w:t>
      </w:r>
      <w:r>
        <w:rPr>
          <w:bCs/>
          <w:sz w:val="28"/>
          <w:szCs w:val="28"/>
          <w:lang w:val="nl-NL"/>
        </w:rPr>
        <w:t>định lí Py-ta-go thuận, định lí Py-ta-go đảo.</w:t>
      </w:r>
      <w:r>
        <w:rPr>
          <w:b/>
          <w:bCs/>
          <w:sz w:val="28"/>
          <w:szCs w:val="28"/>
          <w:lang w:val="nl-NL"/>
        </w:rPr>
        <w:t xml:space="preserve"> </w:t>
      </w:r>
      <w:r>
        <w:rPr>
          <w:bCs/>
          <w:sz w:val="28"/>
          <w:szCs w:val="28"/>
          <w:lang w:val="nl-NL"/>
        </w:rPr>
        <w:t>(MĐ1)</w:t>
      </w:r>
    </w:p>
    <w:p>
      <w:pPr>
        <w:pStyle w:val="Normal"/>
        <w:rPr>
          <w:sz w:val="28"/>
          <w:szCs w:val="28"/>
          <w:lang w:val="nl-NL"/>
        </w:rPr>
      </w:pPr>
      <w:r>
        <w:rPr>
          <w:sz w:val="28"/>
          <w:szCs w:val="28"/>
          <w:lang w:val="nl-NL"/>
        </w:rPr>
        <w:t>Câu 2: Làm bài tập kiểm tra (MĐ3)</w:t>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22</w:t>
            </w:r>
          </w:p>
          <w:p>
            <w:pPr>
              <w:pStyle w:val="Normal"/>
              <w:jc w:val="both"/>
              <w:rPr>
                <w:b/>
                <w:spacing w:val="10"/>
                <w:sz w:val="26"/>
                <w:szCs w:val="26"/>
                <w:u w:val="single"/>
                <w:lang w:val="nl-NL"/>
              </w:rPr>
            </w:pPr>
            <w:r>
              <w:rPr>
                <w:b/>
                <w:i/>
                <w:sz w:val="26"/>
                <w:szCs w:val="26"/>
                <w:u w:val="single"/>
                <w:lang w:val="nl-NL"/>
              </w:rPr>
              <w:t>Tiết KHGD: 41</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21/01/2018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24/01/2018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§8. CÁC TRƯỜNG  HỢP BẰNG NHAU CỦA TAM GIÁC VUÔNG</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BodyTextIndent"/>
        <w:ind w:left="0" w:right="0"/>
        <w:rPr/>
      </w:pPr>
      <w:r>
        <w:rPr>
          <w:rFonts w:cs="Times New Roman" w:ascii="Times New Roman" w:hAnsi="Times New Roman"/>
          <w:b/>
          <w:i/>
          <w:sz w:val="28"/>
          <w:szCs w:val="28"/>
          <w:lang w:val="nl-NL"/>
        </w:rPr>
        <w:t>1. Kiến thức</w:t>
      </w:r>
      <w:r>
        <w:rPr>
          <w:rFonts w:cs="Times New Roman" w:ascii="Times New Roman" w:hAnsi="Times New Roman"/>
          <w:sz w:val="28"/>
          <w:szCs w:val="28"/>
          <w:lang w:val="nl-NL"/>
        </w:rPr>
        <w:t xml:space="preserve">: HS nắm được các trường hợp bằng nhau của hai tam giác vuông. Biết vận dụng định lý Pytago để chứng minh trường hợp cạnh huyền cạnh góc vuông của 2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vuông. Biết vận dụng các trường hợp bằng nhau của 2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vuông để chứng minh các đoạn thẳng bằng nhau, các góc bằng nhau.</w:t>
      </w:r>
    </w:p>
    <w:p>
      <w:pPr>
        <w:pStyle w:val="BodyTextIndent"/>
        <w:ind w:left="0" w:right="0"/>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Tiếp tục rèn luyện khả năng phân tích tìm cách giải và trình bày bài toán chứng minh hình học.</w:t>
      </w:r>
    </w:p>
    <w:p>
      <w:pPr>
        <w:pStyle w:val="BodyTextIndent"/>
        <w:ind w:left="0" w:right="0"/>
        <w:rPr/>
      </w:pPr>
      <w:r>
        <w:rPr>
          <w:rFonts w:cs="Times New Roman" w:ascii="Times New Roman" w:hAnsi="Times New Roman"/>
          <w:b/>
          <w:i/>
          <w:sz w:val="28"/>
          <w:szCs w:val="28"/>
          <w:lang w:val="nl-NL"/>
        </w:rPr>
        <w:t>3. Thái độ:</w:t>
      </w:r>
      <w:r>
        <w:rPr>
          <w:rFonts w:cs="Times New Roman" w:ascii="Times New Roman" w:hAnsi="Times New Roman"/>
          <w:sz w:val="28"/>
          <w:szCs w:val="28"/>
          <w:lang w:val="nl-NL"/>
        </w:rPr>
        <w:t xml:space="preserve"> Hiểu và vận dụng kiến thức học được vào một số bài toán thực tế.</w:t>
      </w:r>
    </w:p>
    <w:p>
      <w:pPr>
        <w:pStyle w:val="Normal"/>
        <w:jc w:val="both"/>
        <w:rPr/>
      </w:pPr>
      <w:r>
        <w:rPr>
          <w:b/>
          <w:i/>
          <w:sz w:val="28"/>
          <w:szCs w:val="28"/>
          <w:lang w:val="nl-NL"/>
        </w:rPr>
        <w:t>4. Xác định nội dung trọng tâm của bài:</w:t>
      </w:r>
      <w:r>
        <w:rPr>
          <w:sz w:val="28"/>
          <w:szCs w:val="28"/>
          <w:lang w:val="nl-NL"/>
        </w:rPr>
        <w:t xml:space="preserve"> Nắm được các trường hợp bằng nhau của hai tam giác vuông.</w:t>
      </w:r>
      <w:r>
        <w:rPr>
          <w:b/>
          <w:i/>
          <w:sz w:val="28"/>
          <w:szCs w:val="28"/>
          <w:lang w:val="nl-NL"/>
        </w:rPr>
        <w:t xml:space="preserve"> </w:t>
      </w:r>
    </w:p>
    <w:p>
      <w:pPr>
        <w:pStyle w:val="Normal"/>
        <w:jc w:val="both"/>
        <w:rPr>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pPr>
        <w:pStyle w:val="Heading1"/>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 Năng lực chuyên biệt: 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1. Giáo viên:</w:t>
      </w:r>
      <w:r>
        <w:rPr>
          <w:sz w:val="28"/>
          <w:szCs w:val="28"/>
          <w:lang w:val="nl-NL"/>
        </w:rPr>
        <w:t xml:space="preserve"> Thước thẳng, êke, compa, bảng phụ ghi sẵn bài tập và câu hỏi.</w:t>
      </w:r>
    </w:p>
    <w:p>
      <w:pPr>
        <w:pStyle w:val="Normal"/>
        <w:rPr/>
      </w:pPr>
      <w:r>
        <w:rPr>
          <w:b/>
          <w:i/>
          <w:sz w:val="28"/>
          <w:szCs w:val="28"/>
          <w:lang w:val="nl-NL"/>
        </w:rPr>
        <w:t>2. Học sinh:</w:t>
      </w:r>
      <w:r>
        <w:rPr>
          <w:sz w:val="28"/>
          <w:szCs w:val="28"/>
          <w:lang w:val="nl-NL"/>
        </w:rPr>
        <w:t xml:space="preserve"> Sgk, thước thẳng, êke, compa.</w:t>
      </w:r>
    </w:p>
    <w:p>
      <w:pPr>
        <w:pStyle w:val="Normal"/>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912"/>
        <w:gridCol w:w="2085"/>
        <w:gridCol w:w="2022"/>
        <w:gridCol w:w="2531"/>
        <w:gridCol w:w="1875"/>
      </w:tblGrid>
      <w:tr>
        <w:trPr/>
        <w:tc>
          <w:tcPr>
            <w:tcW w:w="19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0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5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912"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pacing w:val="10"/>
                <w:sz w:val="28"/>
                <w:szCs w:val="28"/>
                <w:lang w:val="nl-NL"/>
              </w:rPr>
            </w:pPr>
            <w:r>
              <w:rPr>
                <w:b/>
                <w:sz w:val="28"/>
                <w:szCs w:val="28"/>
                <w:lang w:val="nl-NL"/>
              </w:rPr>
              <w:t>1. Các trường hợp bằng nhau của tam giác vuông.</w:t>
            </w:r>
          </w:p>
        </w:tc>
        <w:tc>
          <w:tcPr>
            <w:tcW w:w="2085" w:type="dxa"/>
            <w:tcBorders>
              <w:top w:val="single" w:sz="4" w:space="0" w:color="000000"/>
              <w:left w:val="single" w:sz="4" w:space="0" w:color="000000"/>
              <w:bottom w:val="single" w:sz="4" w:space="0" w:color="000000"/>
              <w:right w:val="single" w:sz="4" w:space="0" w:color="000000"/>
            </w:tcBorders>
          </w:tcPr>
          <w:p>
            <w:pPr>
              <w:pStyle w:val="Normal"/>
              <w:snapToGrid w:val="false"/>
              <w:ind w:firstLine="204" w:right="0"/>
              <w:jc w:val="both"/>
              <w:rPr>
                <w:b/>
                <w:spacing w:val="10"/>
                <w:sz w:val="28"/>
                <w:szCs w:val="28"/>
                <w:lang w:val="nl-NL"/>
              </w:rPr>
            </w:pPr>
            <w:r>
              <w:rPr>
                <w:b/>
                <w:spacing w:val="10"/>
                <w:sz w:val="28"/>
                <w:szCs w:val="28"/>
                <w:lang w:val="nl-NL"/>
              </w:rPr>
            </w:r>
          </w:p>
          <w:p>
            <w:pPr>
              <w:pStyle w:val="Normal"/>
              <w:ind w:firstLine="720" w:right="0"/>
              <w:rPr>
                <w:sz w:val="28"/>
                <w:szCs w:val="28"/>
                <w:lang w:val="nl-NL"/>
              </w:rPr>
            </w:pPr>
            <w:r>
              <w:rPr>
                <w:sz w:val="28"/>
                <w:szCs w:val="28"/>
                <w:lang w:val="nl-NL"/>
              </w:rPr>
            </w:r>
          </w:p>
        </w:tc>
        <w:tc>
          <w:tcPr>
            <w:tcW w:w="2022" w:type="dxa"/>
            <w:tcBorders>
              <w:top w:val="single" w:sz="4" w:space="0" w:color="000000"/>
              <w:left w:val="single" w:sz="4" w:space="0" w:color="000000"/>
              <w:bottom w:val="single" w:sz="4" w:space="0" w:color="000000"/>
              <w:right w:val="single" w:sz="4" w:space="0" w:color="000000"/>
            </w:tcBorders>
          </w:tcPr>
          <w:p>
            <w:pPr>
              <w:pStyle w:val="Normal"/>
              <w:jc w:val="both"/>
              <w:rPr>
                <w:spacing w:val="10"/>
                <w:sz w:val="28"/>
                <w:szCs w:val="28"/>
                <w:lang w:val="nl-NL"/>
              </w:rPr>
            </w:pPr>
            <w:r>
              <w:rPr>
                <w:sz w:val="28"/>
                <w:szCs w:val="28"/>
                <w:lang w:val="nl-NL"/>
              </w:rPr>
              <w:t>Hiểu định lí Py ta go để chứng minh tam giác vuông bằng nhau.</w:t>
            </w:r>
          </w:p>
        </w:tc>
        <w:tc>
          <w:tcPr>
            <w:tcW w:w="253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Vận dụng  định lí Pytago vào giải bài toán tính cạnh của tam giác vuông và một số bài toán thực tế.</w:t>
            </w:r>
          </w:p>
        </w:tc>
        <w:tc>
          <w:tcPr>
            <w:tcW w:w="187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Kiểm tra bài cũ: (8’)</w:t>
      </w:r>
    </w:p>
    <w:p>
      <w:pPr>
        <w:pStyle w:val="BodyTextIndent2"/>
        <w:spacing w:before="0" w:after="0"/>
        <w:ind w:left="0" w:right="0"/>
        <w:rPr/>
      </w:pPr>
      <w:r>
        <w:rPr>
          <w:rFonts w:cs="Times New Roman" w:ascii="Times New Roman" w:hAnsi="Times New Roman"/>
          <w:sz w:val="28"/>
          <w:szCs w:val="28"/>
          <w:lang w:val="nl-NL"/>
        </w:rPr>
        <w:t>HS</w:t>
      </w:r>
      <w:r>
        <w:rPr>
          <w:rFonts w:cs="Times New Roman" w:ascii="Times New Roman" w:hAnsi="Times New Roman"/>
          <w:sz w:val="28"/>
          <w:szCs w:val="28"/>
          <w:vertAlign w:val="subscript"/>
          <w:lang w:val="nl-NL"/>
        </w:rPr>
        <w:t>1</w:t>
      </w:r>
      <w:r>
        <w:rPr>
          <w:rFonts w:cs="Times New Roman" w:ascii="Times New Roman" w:hAnsi="Times New Roman"/>
          <w:sz w:val="28"/>
          <w:szCs w:val="28"/>
          <w:lang w:val="nl-NL"/>
        </w:rPr>
        <w:t xml:space="preserve">: Hãy nêu ra các trường hợp bằng nhau của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vuông được suy ra từ các trường hợp bằng nhau của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w:t>
      </w:r>
    </w:p>
    <w:p>
      <w:pPr>
        <w:pStyle w:val="BodyTextIndent2"/>
        <w:spacing w:before="0" w:after="0"/>
        <w:ind w:left="0" w:right="0"/>
        <w:rPr/>
      </w:pPr>
      <w:r>
        <w:rPr>
          <w:rFonts w:cs="Times New Roman" w:ascii="Times New Roman" w:hAnsi="Times New Roman"/>
          <w:sz w:val="28"/>
          <w:szCs w:val="28"/>
          <w:u w:val="single"/>
          <w:lang w:val="nl-NL"/>
        </w:rPr>
        <w:t>Đáp án</w:t>
      </w:r>
      <w:r>
        <w:rPr>
          <w:rFonts w:cs="Times New Roman" w:ascii="Times New Roman" w:hAnsi="Times New Roman"/>
          <w:sz w:val="28"/>
          <w:szCs w:val="28"/>
          <w:lang w:val="nl-NL"/>
        </w:rPr>
        <w:t>: Nếu hai cạnh góc vuông của tam giác vuông này lần lượt bằng hai cạnh góc vuông của tam giác vuông kai thì hai tam giác vuông đó bằng nhau. Hệ quả 1 và 2. Sgk/122                                             (10đ)</w:t>
      </w:r>
    </w:p>
    <w:p>
      <w:pPr>
        <w:pStyle w:val="Normal"/>
        <w:jc w:val="both"/>
        <w:rPr>
          <w:b/>
          <w:sz w:val="28"/>
          <w:szCs w:val="28"/>
          <w:lang w:val="nl-NL"/>
        </w:rPr>
      </w:pPr>
      <w:r>
        <w:rPr>
          <w:sz w:val="28"/>
          <w:szCs w:val="28"/>
          <w:lang w:val="nl-NL"/>
        </w:rPr>
        <w:t>HS</w:t>
      </w:r>
      <w:r>
        <w:rPr>
          <w:sz w:val="28"/>
          <w:szCs w:val="28"/>
          <w:vertAlign w:val="subscript"/>
          <w:lang w:val="nl-NL"/>
        </w:rPr>
        <w:t>2</w:t>
      </w:r>
      <w:r>
        <w:rPr>
          <w:sz w:val="28"/>
          <w:szCs w:val="28"/>
          <w:lang w:val="nl-NL"/>
        </w:rPr>
        <w:t>: Trên mỗi hình em hãy bổ sung các điều kiện về cạnh góc để được các tam giác vuông bằng nhau theo từng trường hợp đã học?</w:t>
      </w:r>
      <w:r>
        <mc:AlternateContent>
          <mc:Choice Requires="wps">
            <w:drawing>
              <wp:anchor behindDoc="0" distT="0" distB="0" distL="114935" distR="114935" simplePos="0" locked="0" layoutInCell="1" allowOverlap="1" relativeHeight="877">
                <wp:simplePos x="0" y="0"/>
                <wp:positionH relativeFrom="column">
                  <wp:posOffset>2099945</wp:posOffset>
                </wp:positionH>
                <wp:positionV relativeFrom="paragraph">
                  <wp:posOffset>396875</wp:posOffset>
                </wp:positionV>
                <wp:extent cx="4418965" cy="913130"/>
                <wp:effectExtent l="0" t="0" r="0" b="0"/>
                <wp:wrapNone/>
                <wp:docPr id="49" name="Frame9"/>
                <a:graphic xmlns:a="http://schemas.openxmlformats.org/drawingml/2006/main">
                  <a:graphicData uri="http://schemas.microsoft.com/office/word/2010/wordprocessingShape">
                    <wps:wsp>
                      <wps:cNvSpPr txBox="1"/>
                      <wps:spPr>
                        <a:xfrm>
                          <a:off x="0" y="0"/>
                          <a:ext cx="4418965" cy="913130"/>
                        </a:xfrm>
                        <a:prstGeom prst="rect"/>
                        <a:solidFill>
                          <a:srgbClr val="FFFFFF">
                            <a:alpha val="0"/>
                          </a:srgbClr>
                        </a:solidFill>
                      </wps:spPr>
                      <wps:txbx>
                        <w:txbxContent>
                          <w:p>
                            <w:pPr>
                              <w:pStyle w:val="Normal"/>
                              <w:jc w:val="center"/>
                              <w:rPr>
                                <w:lang w:val="nl-NL"/>
                              </w:rPr>
                            </w:pPr>
                            <w:r>
                              <w:rPr>
                                <w:lang w:val="nl-NL"/>
                              </w:rPr>
                              <w:object w:dxaOrig="10549" w:dyaOrig="2027">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332.8pt;height:63.95pt" filled="f" o:ole="">
                                  <v:imagedata r:id="rId257" o:title=""/>
                                </v:shape>
                                <o:OLEObject Type="Embed" ProgID="" ShapeID="ole_rId256" DrawAspect="Content" ObjectID="_1492175647" r:id="rId256"/>
                              </w:object>
                            </w:r>
                          </w:p>
                        </w:txbxContent>
                      </wps:txbx>
                      <wps:bodyPr anchor="t" lIns="92075" tIns="46355" rIns="92075" bIns="46355">
                        <a:noAutofit/>
                      </wps:bodyPr>
                    </wps:wsp>
                  </a:graphicData>
                </a:graphic>
              </wp:anchor>
            </w:drawing>
          </mc:Choice>
          <mc:Fallback>
            <w:pict>
              <v:rect fillcolor="#FFFFFF" style="position:absolute;rotation:-0;width:347.95pt;height:71.9pt;mso-wrap-distance-left:9.05pt;mso-wrap-distance-right:9.05pt;mso-wrap-distance-top:0pt;mso-wrap-distance-bottom:0pt;margin-top:31.25pt;mso-position-vertical-relative:text;margin-left:165.35pt;mso-position-horizontal-relative:text">
                <v:fill opacity="0f"/>
                <v:textbox inset="0.100694444444444in,0.0506944444444444in,0.100694444444444in,0.0506944444444444in">
                  <w:txbxContent>
                    <w:p>
                      <w:pPr>
                        <w:pStyle w:val="Normal"/>
                        <w:jc w:val="center"/>
                        <w:rPr>
                          <w:lang w:val="nl-NL"/>
                        </w:rPr>
                      </w:pPr>
                      <w:r>
                        <w:rPr>
                          <w:lang w:val="nl-NL"/>
                        </w:rPr>
                        <w:object w:dxaOrig="10549" w:dyaOrig="2027">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332.8pt;height:63.95pt" filled="f" o:ole="">
                            <v:imagedata r:id="rId259" o:title=""/>
                          </v:shape>
                          <o:OLEObject Type="Embed" ProgID="" ShapeID="ole_rId258" DrawAspect="Content" ObjectID="_1739636855" r:id="rId258"/>
                        </w:object>
                      </w:r>
                    </w:p>
                  </w:txbxContent>
                </v:textbox>
                <w10:wrap type="none"/>
              </v:rect>
            </w:pict>
          </mc:Fallback>
        </mc:AlternateContent>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u w:val="single"/>
          <w:lang w:val="nl-NL" w:eastAsia="en-US"/>
        </w:rPr>
      </w:pPr>
      <w:r>
        <w:rPr>
          <w:b/>
          <w:sz w:val="28"/>
          <w:szCs w:val="28"/>
          <w:u w:val="single"/>
          <w:lang w:val="nl-NL" w:eastAsia="en-US"/>
        </w:rPr>
        <mc:AlternateContent>
          <mc:Choice Requires="wpg">
            <w:drawing>
              <wp:anchor behindDoc="0" distT="0" distB="0" distL="114935" distR="114935" simplePos="0" locked="0" layoutInCell="1" allowOverlap="1" relativeHeight="878">
                <wp:simplePos x="0" y="0"/>
                <wp:positionH relativeFrom="column">
                  <wp:posOffset>2067560</wp:posOffset>
                </wp:positionH>
                <wp:positionV relativeFrom="paragraph">
                  <wp:posOffset>8255</wp:posOffset>
                </wp:positionV>
                <wp:extent cx="4603750" cy="1028700"/>
                <wp:effectExtent l="0" t="0" r="0" b="0"/>
                <wp:wrapNone/>
                <wp:docPr id="50" name=""/>
                <a:graphic xmlns:a="http://schemas.openxmlformats.org/drawingml/2006/main">
                  <a:graphicData uri="http://schemas.microsoft.com/office/word/2010/wordprocessingGroup">
                    <wpg:wgp>
                      <wpg:cNvGrpSpPr/>
                      <wpg:grpSpPr>
                        <a:xfrm>
                          <a:off x="0" y="0"/>
                          <a:ext cx="4603680" cy="1028880"/>
                          <a:chOff x="0" y="0"/>
                          <a:chExt cx="4603680" cy="1028880"/>
                        </a:xfrm>
                      </wpg:grpSpPr>
                      <wps:wsp>
                        <wps:cNvSpPr txBox="1"/>
                        <wps:spPr>
                          <a:xfrm>
                            <a:off x="0" y="57240"/>
                            <a:ext cx="1349280" cy="800280"/>
                          </a:xfrm>
                          <a:prstGeom prst="rect">
                            <a:avLst/>
                          </a:prstGeom>
                          <a:noFill/>
                          <a:ln w="0">
                            <a:noFill/>
                          </a:ln>
                        </wps:spPr>
                        <wps:txbx>
                          <w:txbxContent>
                            <w:p>
                              <w:pPr>
                                <w:overflowPunct w:val="false"/>
                                <w:bidi w:val="0"/>
                                <w:rPr/>
                              </w:pPr>
                              <w:r>
                                <w:rPr>
                                  <w:kern w:val="2"/>
                                  <w:sz w:val="22"/>
                                  <w:szCs w:val="24"/>
                                  <w:rFonts w:eastAsia="Times New Roman" w:cs="Times New Roman" w:ascii="Times New Roman" w:hAnsi="Times New Roman"/>
                                  <w:color w:val="auto"/>
                                  <w:lang w:val="nl-NL" w:bidi="ar-SA"/>
                                </w:rPr>
                                <w:t xml:space="preserve">Thêm AB = AC để </w:t>
                              </w:r>
                              <w:r>
                                <w:rPr>
                                  <w:kern w:val="2"/>
                                  <w:szCs w:val="24"/>
                                  <w:sz w:val="26"/>
                                  <w:rFonts w:ascii="Symbol" w:hAnsi="Symbol" w:eastAsia="Symbol" w:cs="Symbol"/>
                                  <w:color w:val="auto"/>
                                  <w:lang w:val="nl-NL" w:bidi="ar-SA"/>
                                </w:rPr>
                                <w:t></w:t>
                              </w:r>
                              <w:r>
                                <w:rPr>
                                  <w:kern w:val="2"/>
                                  <w:szCs w:val="24"/>
                                  <w:sz w:val="22"/>
                                  <w:rFonts w:eastAsia="Symbol" w:cs="Symbol" w:ascii="Times New Roman" w:hAnsi="Times New Roman"/>
                                  <w:color w:val="auto"/>
                                  <w:lang w:val="nl-NL" w:bidi="ar-SA"/>
                                </w:rPr>
                                <w:t xml:space="preserve">ABC = </w:t>
                              </w:r>
                              <w:r>
                                <w:rPr>
                                  <w:kern w:val="2"/>
                                  <w:szCs w:val="24"/>
                                  <w:sz w:val="26"/>
                                  <w:rFonts w:eastAsia="Symbol" w:cs="Symbol" w:ascii="Symbol" w:hAnsi="Symbol"/>
                                  <w:color w:val="auto"/>
                                  <w:lang w:val="nl-NL" w:bidi="ar-SA"/>
                                </w:rPr>
                                <w:t></w:t>
                              </w:r>
                              <w:r>
                                <w:rPr>
                                  <w:kern w:val="2"/>
                                  <w:szCs w:val="24"/>
                                  <w:sz w:val="22"/>
                                  <w:rFonts w:eastAsia="Symbol" w:cs="Symbol" w:ascii="Times New Roman" w:hAnsi="Times New Roman"/>
                                  <w:color w:val="auto"/>
                                  <w:lang w:val="nl-NL" w:bidi="ar-SA"/>
                                </w:rPr>
                                <w:t>A’B’C’</w:t>
                              </w:r>
                            </w:p>
                            <w:p>
                              <w:pPr>
                                <w:overflowPunct w:val="false"/>
                                <w:bidi w:val="0"/>
                                <w:rPr/>
                              </w:pPr>
                              <w:r>
                                <w:rPr>
                                  <w:kern w:val="2"/>
                                  <w:sz w:val="22"/>
                                  <w:szCs w:val="24"/>
                                  <w:rFonts w:ascii="Times New Roman" w:hAnsi="Times New Roman" w:eastAsia="Symbol" w:cs="Symbol"/>
                                  <w:color w:val="auto"/>
                                  <w:lang w:val="nl-NL" w:bidi="ar-SA"/>
                                </w:rPr>
                                <w:t>(c.c.c)</w:t>
                              </w:r>
                            </w:p>
                          </w:txbxContent>
                        </wps:txbx>
                        <wps:bodyPr wrap="square" anchor="t">
                          <a:noAutofit/>
                        </wps:bodyPr>
                      </wps:wsp>
                      <wps:wsp>
                        <wps:cNvSpPr txBox="1"/>
                        <wps:spPr>
                          <a:xfrm>
                            <a:off x="1486080" y="0"/>
                            <a:ext cx="1349280" cy="1028880"/>
                          </a:xfrm>
                          <a:prstGeom prst="rect">
                            <a:avLst/>
                          </a:prstGeom>
                          <a:noFill/>
                          <a:ln w="0">
                            <a:noFill/>
                          </a:ln>
                        </wps:spPr>
                        <wps:txbx>
                          <w:txbxContent>
                            <w:p>
                              <w:pPr>
                                <w:overflowPunct w:val="false"/>
                                <w:bidi w:val="0"/>
                                <w:rPr/>
                              </w:pPr>
                              <w:r>
                                <w:rPr>
                                  <w:kern w:val="2"/>
                                  <w:sz w:val="22"/>
                                  <w:szCs w:val="24"/>
                                  <w:rFonts w:ascii="Times New Roman" w:hAnsi="Times New Roman" w:eastAsia="Times New Roman" w:cs="Times New Roman"/>
                                  <w:color w:val="auto"/>
                                  <w:lang w:val="nl-NL" w:bidi="ar-SA"/>
                                </w:rPr>
                                <w:t>Thêm AC = A’C’;</w:t>
                              </w:r>
                            </w:p>
                            <w:p>
                              <w:pPr>
                                <w:overflowPunct w:val="false"/>
                                <w:bidi w:val="0"/>
                                <w:rPr/>
                              </w:pPr>
                              <w:r>
                                <w:rPr>
                                  <w:kern w:val="2"/>
                                  <w:szCs w:val="24"/>
                                  <w:sz w:val="20"/>
                                  <w:rFonts w:eastAsia="Times New Roman" w:cs="Times New Roman" w:ascii="Times New Roman" w:hAnsi="Times New Roman"/>
                                  <w:color w:val="auto"/>
                                  <w:lang w:bidi="ar-SA" w:val="nl-NL"/>
                                </w:rPr>
                                <w:br/>
                                <w:t xml:space="preserve"> để </w:t>
                              </w:r>
                              <w:r>
                                <w:rPr>
                                  <w:kern w:val="2"/>
                                  <w:szCs w:val="24"/>
                                  <w:sz w:val="26"/>
                                  <w:rFonts w:cs="Symbol" w:ascii="Symbol" w:hAnsi="Symbol" w:eastAsia="Symbol"/>
                                  <w:color w:val="auto"/>
                                  <w:lang w:bidi="ar-SA" w:val="nl-NL"/>
                                </w:rPr>
                                <w:t></w:t>
                              </w:r>
                              <w:r>
                                <w:rPr>
                                  <w:kern w:val="2"/>
                                  <w:szCs w:val="24"/>
                                  <w:sz w:val="26"/>
                                  <w:rFonts w:cs="Symbol" w:eastAsia="Symbol" w:ascii="Times New Roman" w:hAnsi="Times New Roman"/>
                                  <w:color w:val="auto"/>
                                  <w:lang w:bidi="ar-SA" w:val="nl-NL"/>
                                </w:rPr>
                                <w:t xml:space="preserve"> </w:t>
                              </w:r>
                              <w:r>
                                <w:rPr>
                                  <w:kern w:val="2"/>
                                  <w:szCs w:val="24"/>
                                  <w:sz w:val="20"/>
                                  <w:rFonts w:cs="Symbol" w:eastAsia="Symbol" w:ascii="Times New Roman" w:hAnsi="Times New Roman"/>
                                  <w:color w:val="auto"/>
                                  <w:lang w:bidi="ar-SA" w:val="nl-NL"/>
                                </w:rPr>
                                <w:t xml:space="preserve">ABC = </w:t>
                              </w:r>
                              <w:r>
                                <w:rPr>
                                  <w:kern w:val="2"/>
                                  <w:szCs w:val="24"/>
                                  <w:sz w:val="26"/>
                                  <w:rFonts w:cs="Symbol" w:eastAsia="Symbol" w:ascii="Symbol" w:hAnsi="Symbol"/>
                                  <w:color w:val="auto"/>
                                  <w:lang w:bidi="ar-SA" w:val="nl-NL"/>
                                </w:rPr>
                                <w:t></w:t>
                              </w:r>
                              <w:r>
                                <w:rPr>
                                  <w:kern w:val="2"/>
                                  <w:szCs w:val="24"/>
                                  <w:sz w:val="20"/>
                                  <w:rFonts w:cs="Symbol" w:eastAsia="Symbol" w:ascii="Times New Roman" w:hAnsi="Times New Roman"/>
                                  <w:color w:val="auto"/>
                                  <w:lang w:bidi="ar-SA" w:val="nl-NL"/>
                                </w:rPr>
                                <w:t>A’B’C’ (g.c.g)</w:t>
                              </w:r>
                            </w:p>
                          </w:txbxContent>
                        </wps:txbx>
                        <wps:bodyPr wrap="square" anchor="t">
                          <a:noAutofit/>
                        </wps:bodyPr>
                      </wps:wsp>
                      <wps:wsp>
                        <wps:cNvSpPr txBox="1"/>
                        <wps:spPr>
                          <a:xfrm>
                            <a:off x="3254400" y="28440"/>
                            <a:ext cx="1349280" cy="8002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 xml:space="preserve">Thêm </w:t>
                                <w:br/>
                              </w:r>
                              <w:r>
                                <w:rPr>
                                  <w:kern w:val="2"/>
                                  <w:sz w:val="24"/>
                                  <w:szCs w:val="24"/>
                                  <w:rFonts w:ascii="Times New Roman" w:hAnsi="Times New Roman" w:eastAsia="Times New Roman" w:cs="Times New Roman"/>
                                  <w:color w:val="auto"/>
                                  <w:lang w:val="nl-NL" w:bidi="ar-SA"/>
                                </w:rPr>
                                <w:t xml:space="preserve">và </w:t>
                              </w:r>
                              <w:r>
                                <w:rPr>
                                  <w:kern w:val="2"/>
                                  <w:szCs w:val="24"/>
                                  <w:sz w:val="20"/>
                                  <w:rFonts w:ascii="Times New Roman" w:hAnsi="Times New Roman" w:eastAsia="Times New Roman" w:cs="Times New Roman"/>
                                  <w:color w:val="auto"/>
                                  <w:lang w:val="nl-NL" w:bidi="ar-SA"/>
                                </w:rPr>
                                <w:t>BC = B’C’ (ch-gn)</w:t>
                              </w:r>
                            </w:p>
                          </w:txbxContent>
                        </wps:txbx>
                        <wps:bodyPr wrap="square" anchor="t">
                          <a:noAutofit/>
                        </wps:bodyPr>
                      </wps:wsp>
                    </wpg:wgp>
                  </a:graphicData>
                </a:graphic>
              </wp:anchor>
            </w:drawing>
          </mc:Choice>
          <mc:Fallback>
            <w:pict>
              <v:group id="shape_0" style="position:absolute;margin-left:162.8pt;margin-top:0.65pt;width:362.5pt;height:81pt" coordorigin="3256,13" coordsize="7250,1620">
                <v:shape id="shape_0" stroked="f" o:allowincell="f" style="position:absolute;left:3256;top:103;width:2124;height:1259;mso-wrap-style:square;v-text-anchor:top" type="_x0000_t202">
                  <v:textbox>
                    <w:txbxContent>
                      <w:p>
                        <w:pPr>
                          <w:overflowPunct w:val="false"/>
                          <w:bidi w:val="0"/>
                          <w:rPr/>
                        </w:pPr>
                        <w:r>
                          <w:rPr>
                            <w:kern w:val="2"/>
                            <w:sz w:val="22"/>
                            <w:szCs w:val="24"/>
                            <w:rFonts w:eastAsia="Times New Roman" w:cs="Times New Roman" w:ascii="Times New Roman" w:hAnsi="Times New Roman"/>
                            <w:color w:val="auto"/>
                            <w:lang w:val="nl-NL" w:bidi="ar-SA"/>
                          </w:rPr>
                          <w:t xml:space="preserve">Thêm AB = AC để </w:t>
                        </w:r>
                        <w:r>
                          <w:rPr>
                            <w:kern w:val="2"/>
                            <w:szCs w:val="24"/>
                            <w:sz w:val="26"/>
                            <w:rFonts w:ascii="Symbol" w:hAnsi="Symbol" w:eastAsia="Symbol" w:cs="Symbol"/>
                            <w:color w:val="auto"/>
                            <w:lang w:val="nl-NL" w:bidi="ar-SA"/>
                          </w:rPr>
                          <w:t></w:t>
                        </w:r>
                        <w:r>
                          <w:rPr>
                            <w:kern w:val="2"/>
                            <w:szCs w:val="24"/>
                            <w:sz w:val="22"/>
                            <w:rFonts w:eastAsia="Symbol" w:cs="Symbol" w:ascii="Times New Roman" w:hAnsi="Times New Roman"/>
                            <w:color w:val="auto"/>
                            <w:lang w:val="nl-NL" w:bidi="ar-SA"/>
                          </w:rPr>
                          <w:t xml:space="preserve">ABC = </w:t>
                        </w:r>
                        <w:r>
                          <w:rPr>
                            <w:kern w:val="2"/>
                            <w:szCs w:val="24"/>
                            <w:sz w:val="26"/>
                            <w:rFonts w:eastAsia="Symbol" w:cs="Symbol" w:ascii="Symbol" w:hAnsi="Symbol"/>
                            <w:color w:val="auto"/>
                            <w:lang w:val="nl-NL" w:bidi="ar-SA"/>
                          </w:rPr>
                          <w:t></w:t>
                        </w:r>
                        <w:r>
                          <w:rPr>
                            <w:kern w:val="2"/>
                            <w:szCs w:val="24"/>
                            <w:sz w:val="22"/>
                            <w:rFonts w:eastAsia="Symbol" w:cs="Symbol" w:ascii="Times New Roman" w:hAnsi="Times New Roman"/>
                            <w:color w:val="auto"/>
                            <w:lang w:val="nl-NL" w:bidi="ar-SA"/>
                          </w:rPr>
                          <w:t>A’B’C’</w:t>
                        </w:r>
                      </w:p>
                      <w:p>
                        <w:pPr>
                          <w:overflowPunct w:val="false"/>
                          <w:bidi w:val="0"/>
                          <w:rPr/>
                        </w:pPr>
                        <w:r>
                          <w:rPr>
                            <w:kern w:val="2"/>
                            <w:sz w:val="22"/>
                            <w:szCs w:val="24"/>
                            <w:rFonts w:ascii="Times New Roman" w:hAnsi="Times New Roman" w:eastAsia="Symbol" w:cs="Symbol"/>
                            <w:color w:val="auto"/>
                            <w:lang w:val="nl-NL" w:bidi="ar-SA"/>
                          </w:rPr>
                          <w:t>(c.c.c)</w:t>
                        </w:r>
                      </w:p>
                    </w:txbxContent>
                  </v:textbox>
                  <v:fill o:detectmouseclick="t" on="false"/>
                  <v:stroke color="#3465a4" joinstyle="round" endcap="flat"/>
                  <w10:wrap type="none"/>
                </v:shape>
                <v:shape id="shape_0" stroked="f" o:allowincell="f" style="position:absolute;left:5596;top:13;width:2124;height:1619;mso-wrap-style:square;v-text-anchor:top" type="_x0000_t202">
                  <v:textbox>
                    <w:txbxContent>
                      <w:p>
                        <w:pPr>
                          <w:overflowPunct w:val="false"/>
                          <w:bidi w:val="0"/>
                          <w:rPr/>
                        </w:pPr>
                        <w:r>
                          <w:rPr>
                            <w:kern w:val="2"/>
                            <w:sz w:val="22"/>
                            <w:szCs w:val="24"/>
                            <w:rFonts w:ascii="Times New Roman" w:hAnsi="Times New Roman" w:eastAsia="Times New Roman" w:cs="Times New Roman"/>
                            <w:color w:val="auto"/>
                            <w:lang w:val="nl-NL" w:bidi="ar-SA"/>
                          </w:rPr>
                          <w:t>Thêm AC = A’C’;</w:t>
                        </w:r>
                      </w:p>
                      <w:p>
                        <w:pPr>
                          <w:overflowPunct w:val="false"/>
                          <w:bidi w:val="0"/>
                          <w:rPr/>
                        </w:pPr>
                        <w:r>
                          <w:rPr>
                            <w:kern w:val="2"/>
                            <w:szCs w:val="24"/>
                            <w:sz w:val="20"/>
                            <w:rFonts w:eastAsia="Times New Roman" w:cs="Times New Roman" w:ascii="Times New Roman" w:hAnsi="Times New Roman"/>
                            <w:color w:val="auto"/>
                            <w:lang w:bidi="ar-SA" w:val="nl-NL"/>
                          </w:rPr>
                          <w:br/>
                          <w:t xml:space="preserve"> để </w:t>
                        </w:r>
                        <w:r>
                          <w:rPr>
                            <w:kern w:val="2"/>
                            <w:szCs w:val="24"/>
                            <w:sz w:val="26"/>
                            <w:rFonts w:cs="Symbol" w:ascii="Symbol" w:hAnsi="Symbol" w:eastAsia="Symbol"/>
                            <w:color w:val="auto"/>
                            <w:lang w:bidi="ar-SA" w:val="nl-NL"/>
                          </w:rPr>
                          <w:t></w:t>
                        </w:r>
                        <w:r>
                          <w:rPr>
                            <w:kern w:val="2"/>
                            <w:szCs w:val="24"/>
                            <w:sz w:val="26"/>
                            <w:rFonts w:cs="Symbol" w:eastAsia="Symbol" w:ascii="Times New Roman" w:hAnsi="Times New Roman"/>
                            <w:color w:val="auto"/>
                            <w:lang w:bidi="ar-SA" w:val="nl-NL"/>
                          </w:rPr>
                          <w:t xml:space="preserve"> </w:t>
                        </w:r>
                        <w:r>
                          <w:rPr>
                            <w:kern w:val="2"/>
                            <w:szCs w:val="24"/>
                            <w:sz w:val="20"/>
                            <w:rFonts w:cs="Symbol" w:eastAsia="Symbol" w:ascii="Times New Roman" w:hAnsi="Times New Roman"/>
                            <w:color w:val="auto"/>
                            <w:lang w:bidi="ar-SA" w:val="nl-NL"/>
                          </w:rPr>
                          <w:t xml:space="preserve">ABC = </w:t>
                        </w:r>
                        <w:r>
                          <w:rPr>
                            <w:kern w:val="2"/>
                            <w:szCs w:val="24"/>
                            <w:sz w:val="26"/>
                            <w:rFonts w:cs="Symbol" w:eastAsia="Symbol" w:ascii="Symbol" w:hAnsi="Symbol"/>
                            <w:color w:val="auto"/>
                            <w:lang w:bidi="ar-SA" w:val="nl-NL"/>
                          </w:rPr>
                          <w:t></w:t>
                        </w:r>
                        <w:r>
                          <w:rPr>
                            <w:kern w:val="2"/>
                            <w:szCs w:val="24"/>
                            <w:sz w:val="20"/>
                            <w:rFonts w:cs="Symbol" w:eastAsia="Symbol" w:ascii="Times New Roman" w:hAnsi="Times New Roman"/>
                            <w:color w:val="auto"/>
                            <w:lang w:bidi="ar-SA" w:val="nl-NL"/>
                          </w:rPr>
                          <w:t>A’B’C’ (g.c.g)</w:t>
                        </w:r>
                      </w:p>
                    </w:txbxContent>
                  </v:textbox>
                  <v:fill o:detectmouseclick="t" on="false"/>
                  <v:stroke color="#3465a4" joinstyle="round" endcap="flat"/>
                  <w10:wrap type="none"/>
                </v:shape>
                <v:shape id="shape_0" stroked="f" o:allowincell="f" style="position:absolute;left:8381;top:58;width:2124;height:12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 xml:space="preserve">Thêm </w:t>
                          <w:br/>
                        </w:r>
                        <w:r>
                          <w:rPr>
                            <w:kern w:val="2"/>
                            <w:sz w:val="24"/>
                            <w:szCs w:val="24"/>
                            <w:rFonts w:ascii="Times New Roman" w:hAnsi="Times New Roman" w:eastAsia="Times New Roman" w:cs="Times New Roman"/>
                            <w:color w:val="auto"/>
                            <w:lang w:val="nl-NL" w:bidi="ar-SA"/>
                          </w:rPr>
                          <w:t xml:space="preserve">và </w:t>
                        </w:r>
                        <w:r>
                          <w:rPr>
                            <w:kern w:val="2"/>
                            <w:szCs w:val="24"/>
                            <w:sz w:val="20"/>
                            <w:rFonts w:ascii="Times New Roman" w:hAnsi="Times New Roman" w:eastAsia="Times New Roman" w:cs="Times New Roman"/>
                            <w:color w:val="auto"/>
                            <w:lang w:val="nl-NL" w:bidi="ar-SA"/>
                          </w:rPr>
                          <w:t>BC = B’C’ (ch-gn)</w:t>
                        </w:r>
                      </w:p>
                    </w:txbxContent>
                  </v:textbox>
                  <v:fill o:detectmouseclick="t" on="false"/>
                  <v:stroke color="#3465a4" joinstyle="round" endcap="flat"/>
                  <w10:wrap type="none"/>
                </v:shape>
              </v:group>
            </w:pict>
          </mc:Fallback>
        </mc:AlternateContent>
      </w:r>
    </w:p>
    <w:p>
      <w:pPr>
        <w:pStyle w:val="Normal"/>
        <w:jc w:val="both"/>
        <w:rPr>
          <w:b/>
          <w:sz w:val="28"/>
          <w:szCs w:val="28"/>
          <w:lang w:val="nl-NL"/>
        </w:rPr>
      </w:pPr>
      <w:r>
        <w:rPr>
          <w:sz w:val="28"/>
          <w:szCs w:val="28"/>
          <w:u w:val="single"/>
          <w:lang w:val="nl-NL"/>
        </w:rPr>
        <w:t>Đáp án</w:t>
      </w:r>
      <w:r>
        <w:rPr>
          <w:sz w:val="28"/>
          <w:szCs w:val="28"/>
          <w:lang w:val="nl-NL"/>
        </w:rPr>
        <w:t>: (10đ)</w:t>
      </w:r>
    </w:p>
    <w:p>
      <w:pPr>
        <w:pStyle w:val="Normal"/>
        <w:jc w:val="both"/>
        <w:rPr>
          <w:b/>
          <w:sz w:val="28"/>
          <w:szCs w:val="28"/>
          <w:lang w:val="nl-NL"/>
        </w:rPr>
      </w:pPr>
      <w:r>
        <w:rPr>
          <w:b/>
          <w:sz w:val="28"/>
          <w:szCs w:val="28"/>
          <w:lang w:val="nl-NL"/>
        </w:rPr>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16"/>
          <w:szCs w:val="16"/>
          <w:lang w:val="nl-NL"/>
        </w:rPr>
      </w:pPr>
      <w:r>
        <w:rPr>
          <w:sz w:val="16"/>
          <w:szCs w:val="16"/>
          <w:lang w:val="nl-NL"/>
        </w:rPr>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Normal"/>
              <w:jc w:val="both"/>
              <w:rPr>
                <w:color w:val="FF0000"/>
                <w:sz w:val="28"/>
                <w:szCs w:val="28"/>
                <w:lang w:val="nl-NL"/>
              </w:rPr>
            </w:pPr>
            <w:r>
              <w:rPr>
                <w:color w:val="000000"/>
                <w:sz w:val="28"/>
                <w:szCs w:val="28"/>
                <w:lang w:val="nl-NL"/>
              </w:rPr>
              <w:t>Như vậy hai tam giác vuông bằng nhau khi chúng có những yếu tố nào bằng nhau?</w:t>
            </w:r>
            <w:r>
              <w:rPr>
                <w:sz w:val="28"/>
                <w:szCs w:val="28"/>
                <w:lang w:val="nl-NL"/>
              </w:rPr>
              <w:t xml:space="preserve"> </w:t>
            </w:r>
            <w:r>
              <w:rPr>
                <w:rFonts w:eastAsia="Symbol" w:cs="Symbol" w:ascii="Symbol" w:hAnsi="Symbol"/>
                <w:sz w:val="28"/>
                <w:szCs w:val="28"/>
                <w:lang w:val="nl-NL"/>
              </w:rPr>
              <w:sym w:font="Symbol" w:char="f0ae"/>
            </w:r>
            <w:r>
              <w:rPr>
                <w:sz w:val="28"/>
                <w:szCs w:val="28"/>
                <w:lang w:val="nl-NL"/>
              </w:rPr>
              <w:t xml:space="preserve"> Vào bài mới.</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HS lắng nghe</w:t>
            </w:r>
          </w:p>
        </w:tc>
      </w:tr>
    </w:tbl>
    <w:p>
      <w:pPr>
        <w:pStyle w:val="Normal"/>
        <w:jc w:val="both"/>
        <w:rPr>
          <w:b/>
          <w:sz w:val="16"/>
          <w:szCs w:val="16"/>
          <w:lang w:val="nl-NL"/>
        </w:rPr>
      </w:pPr>
      <w:r>
        <w:rPr>
          <w:b/>
          <w:sz w:val="16"/>
          <w:szCs w:val="16"/>
          <w:lang w:val="nl-NL"/>
        </w:rPr>
      </w:r>
    </w:p>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lang w:val="nl-NL"/>
        </w:rPr>
        <w:t xml:space="preserve">HOẠT ĐỘNG 2. </w:t>
      </w:r>
      <w:r>
        <w:rPr>
          <w:rFonts w:cs="Times New Roman" w:ascii="Times New Roman" w:hAnsi="Times New Roman"/>
          <w:b/>
          <w:bCs/>
          <w:iCs/>
          <w:sz w:val="28"/>
          <w:szCs w:val="28"/>
          <w:lang w:val="nl-NL"/>
        </w:rPr>
        <w:t>Các trường hợp bằng nhau đã biết của tam giác vuông</w:t>
      </w:r>
      <w:r>
        <w:rPr>
          <w:rFonts w:cs="Times New Roman" w:ascii="Times New Roman" w:hAnsi="Times New Roman"/>
          <w:sz w:val="28"/>
          <w:szCs w:val="28"/>
          <w:lang w:val="nl-NL"/>
        </w:rPr>
        <w:t xml:space="preserve">  </w:t>
      </w:r>
      <w:r>
        <w:rPr>
          <w:rFonts w:cs="Times New Roman" w:ascii="Times New Roman" w:hAnsi="Times New Roman"/>
          <w:b/>
          <w:sz w:val="28"/>
          <w:szCs w:val="28"/>
          <w:lang w:val="nl-NL"/>
        </w:rPr>
        <w:t>(6’)</w:t>
      </w:r>
    </w:p>
    <w:p>
      <w:pPr>
        <w:pStyle w:val="Normal"/>
        <w:jc w:val="both"/>
        <w:rPr/>
      </w:pPr>
      <w:r>
        <w:rPr>
          <w:sz w:val="28"/>
          <w:szCs w:val="28"/>
          <w:lang w:val="nl-NL"/>
        </w:rPr>
        <w:t xml:space="preserve">(1) Mục tiêu: </w:t>
      </w:r>
      <w:r>
        <w:rPr>
          <w:bCs/>
          <w:iCs/>
          <w:sz w:val="28"/>
          <w:szCs w:val="28"/>
          <w:lang w:val="nl-NL"/>
        </w:rPr>
        <w:t xml:space="preserve">Thông qua bài tập học sinh phát hiện ra trường hợp bằng nhau khác của hai tam giác vuông </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pPr>
      <w:r>
        <w:rPr>
          <w:sz w:val="28"/>
          <w:szCs w:val="28"/>
          <w:lang w:val="nl-NL"/>
        </w:rPr>
        <w:t xml:space="preserve">(5) Sản phẩm: </w:t>
      </w:r>
      <w:r>
        <w:rPr>
          <w:bCs/>
          <w:iCs/>
          <w:sz w:val="28"/>
          <w:szCs w:val="28"/>
          <w:lang w:val="nl-NL"/>
        </w:rPr>
        <w:t>Giải bài tập và trả lời được các câu hỏi</w:t>
      </w:r>
    </w:p>
    <w:p>
      <w:pPr>
        <w:pStyle w:val="Normal"/>
        <w:rPr>
          <w:bCs/>
          <w:i/>
          <w:i/>
          <w:iCs/>
          <w:sz w:val="28"/>
          <w:szCs w:val="28"/>
          <w:lang w:val="nl-NL"/>
        </w:rPr>
      </w:pPr>
      <w:r>
        <w:rPr>
          <w:bCs/>
          <w:i/>
          <w:iCs/>
          <w:sz w:val="28"/>
          <w:szCs w:val="28"/>
          <w:lang w:val="nl-NL"/>
        </w:rPr>
        <w:t xml:space="preserve"> </w:t>
      </w:r>
    </w:p>
    <w:tbl>
      <w:tblPr>
        <w:tblW w:w="10770" w:type="dxa"/>
        <w:jc w:val="left"/>
        <w:tblInd w:w="108" w:type="dxa"/>
        <w:tblLayout w:type="fixed"/>
        <w:tblCellMar>
          <w:top w:w="0" w:type="dxa"/>
          <w:left w:w="108" w:type="dxa"/>
          <w:bottom w:w="0" w:type="dxa"/>
          <w:right w:w="108" w:type="dxa"/>
        </w:tblCellMar>
      </w:tblPr>
      <w:tblGrid>
        <w:gridCol w:w="3600"/>
        <w:gridCol w:w="3420"/>
        <w:gridCol w:w="252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rPr/>
            </w:pPr>
            <w:r>
              <w:rPr>
                <w:b/>
                <w:sz w:val="28"/>
                <w:szCs w:val="28"/>
                <w:lang w:val="nl-NL"/>
              </w:rPr>
              <w:t xml:space="preserve">1) </w:t>
            </w:r>
            <w:r>
              <w:rPr>
                <w:b/>
                <w:bCs/>
                <w:iCs/>
                <w:sz w:val="28"/>
                <w:szCs w:val="28"/>
                <w:lang w:val="nl-NL"/>
              </w:rPr>
              <w:t>Các trường hợp bằng nhau đã biết của tam giác vuông.</w:t>
            </w:r>
          </w:p>
          <w:p>
            <w:pPr>
              <w:pStyle w:val="Normal"/>
              <w:spacing w:before="0" w:after="60"/>
              <w:jc w:val="both"/>
              <w:rPr>
                <w:sz w:val="28"/>
                <w:szCs w:val="28"/>
                <w:lang w:val="nl-NL"/>
              </w:rPr>
            </w:pPr>
            <w:r>
              <w:rPr>
                <w:sz w:val="28"/>
                <w:szCs w:val="28"/>
                <w:lang w:val="nl-NL"/>
              </w:rPr>
              <w:t>Hai tam giác vuông bằng nhau khi có:</w:t>
            </w:r>
          </w:p>
          <w:p>
            <w:pPr>
              <w:pStyle w:val="Normal"/>
              <w:spacing w:before="0" w:after="60"/>
              <w:jc w:val="both"/>
              <w:rPr>
                <w:sz w:val="28"/>
                <w:szCs w:val="28"/>
                <w:lang w:val="nl-NL"/>
              </w:rPr>
            </w:pPr>
            <w:r>
              <w:rPr>
                <w:sz w:val="28"/>
                <w:szCs w:val="28"/>
                <w:lang w:val="nl-NL"/>
              </w:rPr>
              <w:t>1. Hai cạnh góc vuông bằng nhau</w:t>
            </w:r>
          </w:p>
          <w:p>
            <w:pPr>
              <w:pStyle w:val="Normal"/>
              <w:spacing w:before="0" w:after="60"/>
              <w:jc w:val="both"/>
              <w:rPr>
                <w:sz w:val="28"/>
                <w:szCs w:val="28"/>
                <w:lang w:val="nl-NL"/>
              </w:rPr>
            </w:pPr>
            <w:r>
              <w:rPr>
                <w:sz w:val="28"/>
                <w:szCs w:val="28"/>
                <w:lang w:val="nl-NL"/>
              </w:rPr>
              <w:t>2. Một cạnh góc vuông và một góc nhọn kề cạnh ấy bằng nhau</w:t>
            </w:r>
          </w:p>
          <w:p>
            <w:pPr>
              <w:pStyle w:val="Normal"/>
              <w:rPr>
                <w:b/>
                <w:sz w:val="28"/>
                <w:szCs w:val="28"/>
                <w:lang w:val="nl-NL"/>
              </w:rPr>
            </w:pPr>
            <w:r>
              <w:rPr>
                <w:sz w:val="28"/>
                <w:szCs w:val="28"/>
                <w:lang w:val="nl-NL"/>
              </w:rPr>
              <w:t xml:space="preserve">3. Cạnh huyền và một góc nhọn bằng nhau                                                                 </w:t>
            </w:r>
          </w:p>
        </w:tc>
        <w:tc>
          <w:tcPr>
            <w:tcW w:w="3420" w:type="dxa"/>
            <w:tcBorders>
              <w:top w:val="double" w:sz="4" w:space="0" w:color="000000"/>
              <w:left w:val="double" w:sz="4" w:space="0" w:color="000000"/>
              <w:bottom w:val="double" w:sz="4" w:space="0" w:color="000000"/>
              <w:right w:val="double" w:sz="4" w:space="0" w:color="000000"/>
            </w:tcBorders>
          </w:tcPr>
          <w:p>
            <w:pPr>
              <w:pStyle w:val="Normal"/>
              <w:spacing w:before="0" w:after="60"/>
              <w:jc w:val="both"/>
              <w:rPr/>
            </w:pPr>
            <w:r>
              <w:rPr>
                <w:sz w:val="28"/>
                <w:szCs w:val="28"/>
                <w:lang w:val="nl-NL"/>
              </w:rPr>
              <w:t xml:space="preserve">H: 2 </w:t>
            </w:r>
            <w:r>
              <w:rPr>
                <w:rFonts w:eastAsia="Symbol" w:cs="Symbol" w:ascii="Symbol" w:hAnsi="Symbol"/>
                <w:sz w:val="28"/>
                <w:szCs w:val="28"/>
                <w:lang w:val="nl-NL"/>
              </w:rPr>
              <w:sym w:font="Symbol" w:char="f044"/>
            </w:r>
            <w:r>
              <w:rPr>
                <w:sz w:val="28"/>
                <w:szCs w:val="28"/>
                <w:lang w:val="nl-NL"/>
              </w:rPr>
              <w:t xml:space="preserve"> vuông bằng nhau khi chúng có những yếu tố nào bằng nhau?</w:t>
            </w:r>
          </w:p>
          <w:p>
            <w:pPr>
              <w:pStyle w:val="Normal"/>
              <w:spacing w:before="0" w:after="60"/>
              <w:jc w:val="both"/>
              <w:rPr/>
            </w:pPr>
            <w:r>
              <w:rPr>
                <w:sz w:val="28"/>
                <w:szCs w:val="28"/>
                <w:lang w:val="nl-NL"/>
              </w:rPr>
              <w:t xml:space="preserve">GV treo bảng phụ bài </w:t>
            </w:r>
            <w:r>
              <w:rPr>
                <w:sz w:val="28"/>
                <w:szCs w:val="28"/>
                <w:bdr w:val="single" w:sz="4" w:space="0" w:color="000000"/>
                <w:lang w:val="nl-NL"/>
              </w:rPr>
              <w:t>?1</w:t>
            </w:r>
            <w:r>
              <w:rPr>
                <w:sz w:val="28"/>
                <w:szCs w:val="28"/>
                <w:lang w:val="nl-NL"/>
              </w:rPr>
              <w:t xml:space="preserve">  </w:t>
            </w:r>
            <w:r>
              <mc:AlternateContent>
                <mc:Choice Requires="wps">
                  <w:drawing>
                    <wp:anchor behindDoc="0" distT="0" distB="0" distL="114935" distR="114935" simplePos="0" locked="0" layoutInCell="1" allowOverlap="1" relativeHeight="879">
                      <wp:simplePos x="0" y="0"/>
                      <wp:positionH relativeFrom="column">
                        <wp:posOffset>-114935</wp:posOffset>
                      </wp:positionH>
                      <wp:positionV relativeFrom="paragraph">
                        <wp:posOffset>200660</wp:posOffset>
                      </wp:positionV>
                      <wp:extent cx="1979295" cy="1003300"/>
                      <wp:effectExtent l="0" t="0" r="0" b="0"/>
                      <wp:wrapNone/>
                      <wp:docPr id="51" name="Frame10"/>
                      <a:graphic xmlns:a="http://schemas.openxmlformats.org/drawingml/2006/main">
                        <a:graphicData uri="http://schemas.microsoft.com/office/word/2010/wordprocessingShape">
                          <wps:wsp>
                            <wps:cNvSpPr txBox="1"/>
                            <wps:spPr>
                              <a:xfrm>
                                <a:off x="0" y="0"/>
                                <a:ext cx="1979295" cy="1003300"/>
                              </a:xfrm>
                              <a:prstGeom prst="rect"/>
                              <a:solidFill>
                                <a:srgbClr val="FFFFFF">
                                  <a:alpha val="0"/>
                                </a:srgbClr>
                              </a:solidFill>
                            </wps:spPr>
                            <wps:txbx>
                              <w:txbxContent>
                                <w:p>
                                  <w:pPr>
                                    <w:pStyle w:val="Normal"/>
                                    <w:jc w:val="center"/>
                                    <w:rPr>
                                      <w:lang w:val="nl-NL"/>
                                    </w:rPr>
                                  </w:pPr>
                                  <w:r>
                                    <w:rPr>
                                      <w:lang w:val="nl-NL"/>
                                    </w:rPr>
                                    <w:object w:dxaOrig="5434" w:dyaOrig="2745">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40.7pt;height:71.05pt" filled="f" o:ole="">
                                        <v:imagedata r:id="rId261" o:title=""/>
                                      </v:shape>
                                      <o:OLEObject Type="Embed" ProgID="" ShapeID="ole_rId260" DrawAspect="Content" ObjectID="_1715249870" r:id="rId260"/>
                                    </w:object>
                                  </w:r>
                                </w:p>
                              </w:txbxContent>
                            </wps:txbx>
                            <wps:bodyPr anchor="t" lIns="92075" tIns="46355" rIns="92075" bIns="46355">
                              <a:noAutofit/>
                            </wps:bodyPr>
                          </wps:wsp>
                        </a:graphicData>
                      </a:graphic>
                    </wp:anchor>
                  </w:drawing>
                </mc:Choice>
                <mc:Fallback>
                  <w:pict>
                    <v:rect fillcolor="#FFFFFF" style="position:absolute;rotation:-0;width:155.85pt;height:79pt;mso-wrap-distance-left:9.05pt;mso-wrap-distance-right:9.05pt;mso-wrap-distance-top:0pt;mso-wrap-distance-bottom:0pt;margin-top:15.8pt;mso-position-vertical-relative:text;margin-left:-9.05pt;mso-position-horizontal-relative:text">
                      <v:fill opacity="0f"/>
                      <v:textbox inset="0.100694444444444in,0.0506944444444444in,0.100694444444444in,0.0506944444444444in">
                        <w:txbxContent>
                          <w:p>
                            <w:pPr>
                              <w:pStyle w:val="Normal"/>
                              <w:jc w:val="center"/>
                              <w:rPr>
                                <w:lang w:val="nl-NL"/>
                              </w:rPr>
                            </w:pPr>
                            <w:r>
                              <w:rPr>
                                <w:lang w:val="nl-NL"/>
                              </w:rPr>
                              <w:object w:dxaOrig="5434" w:dyaOrig="2745">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40.7pt;height:71.05pt" filled="f" o:ole="">
                                  <v:imagedata r:id="rId263" o:title=""/>
                                </v:shape>
                                <o:OLEObject Type="Embed" ProgID="" ShapeID="ole_rId262" DrawAspect="Content" ObjectID="_2004884212" r:id="rId262"/>
                              </w:object>
                            </w:r>
                          </w:p>
                        </w:txbxContent>
                      </v:textbox>
                      <w10:wrap type="none"/>
                    </v:rect>
                  </w:pict>
                </mc:Fallback>
              </mc:AlternateConten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eastAsia="en-US"/>
              </w:rPr>
            </w:pPr>
            <w:r>
              <w:rPr>
                <w:sz w:val="28"/>
                <w:szCs w:val="28"/>
                <w:lang w:val="nl-NL" w:eastAsia="en-US"/>
              </w:rPr>
            </w:r>
            <w:r>
              <mc:AlternateContent>
                <mc:Choice Requires="wps">
                  <w:drawing>
                    <wp:anchor behindDoc="0" distT="0" distB="0" distL="114935" distR="114935" simplePos="0" locked="0" layoutInCell="1" allowOverlap="1" relativeHeight="880">
                      <wp:simplePos x="0" y="0"/>
                      <wp:positionH relativeFrom="column">
                        <wp:posOffset>-34925</wp:posOffset>
                      </wp:positionH>
                      <wp:positionV relativeFrom="paragraph">
                        <wp:posOffset>-2540</wp:posOffset>
                      </wp:positionV>
                      <wp:extent cx="381000" cy="342900"/>
                      <wp:effectExtent l="0" t="0" r="0" b="0"/>
                      <wp:wrapNone/>
                      <wp:docPr id="52" name="Frame11"/>
                      <a:graphic xmlns:a="http://schemas.openxmlformats.org/drawingml/2006/main">
                        <a:graphicData uri="http://schemas.microsoft.com/office/word/2010/wordprocessingShape">
                          <wps:wsp>
                            <wps:cNvSpPr txBox="1"/>
                            <wps:spPr>
                              <a:xfrm>
                                <a:off x="0" y="0"/>
                                <a:ext cx="381000" cy="342900"/>
                              </a:xfrm>
                              <a:prstGeom prst="rect"/>
                              <a:solidFill>
                                <a:srgbClr val="FFFFFF">
                                  <a:alpha val="0"/>
                                </a:srgbClr>
                              </a:solidFill>
                            </wps:spPr>
                            <wps:txbx>
                              <w:txbxContent>
                                <w:p>
                                  <w:pPr>
                                    <w:pStyle w:val="Normal"/>
                                    <w:jc w:val="center"/>
                                    <w:rPr>
                                      <w:sz w:val="16"/>
                                      <w:lang w:val="nl-NL"/>
                                    </w:rPr>
                                  </w:pPr>
                                  <w:r>
                                    <w:rPr>
                                      <w:sz w:val="16"/>
                                      <w:lang w:val="nl-NL"/>
                                    </w:rPr>
                                    <w:t xml:space="preserve">H </w:t>
                                  </w:r>
                                </w:p>
                              </w:txbxContent>
                            </wps:txbx>
                            <wps:bodyPr anchor="t" lIns="92075" tIns="46355" rIns="92075" bIns="46355">
                              <a:noAutofit/>
                            </wps:bodyPr>
                          </wps:wsp>
                        </a:graphicData>
                      </a:graphic>
                    </wp:anchor>
                  </w:drawing>
                </mc:Choice>
                <mc:Fallback>
                  <w:pict>
                    <v:rect fillcolor="#FFFFFF" style="position:absolute;rotation:-0;width:30pt;height:27pt;mso-wrap-distance-left:9.05pt;mso-wrap-distance-right:9.05pt;mso-wrap-distance-top:0pt;mso-wrap-distance-bottom:0pt;margin-top:-0.2pt;mso-position-vertical-relative:text;margin-left:-2.75pt;mso-position-horizontal-relative:text">
                      <v:fill opacity="0f"/>
                      <v:textbox inset="0.100694444444444in,0.0506944444444444in,0.100694444444444in,0.0506944444444444in">
                        <w:txbxContent>
                          <w:p>
                            <w:pPr>
                              <w:pStyle w:val="Normal"/>
                              <w:jc w:val="center"/>
                              <w:rPr>
                                <w:sz w:val="16"/>
                                <w:lang w:val="nl-NL"/>
                              </w:rPr>
                            </w:pPr>
                            <w:r>
                              <w:rPr>
                                <w:sz w:val="16"/>
                                <w:lang w:val="nl-NL"/>
                              </w:rPr>
                              <w:t xml:space="preserve">H </w:t>
                            </w:r>
                          </w:p>
                        </w:txbxContent>
                      </v:textbox>
                      <w10:wrap type="none"/>
                    </v:rect>
                  </w:pict>
                </mc:Fallback>
              </mc:AlternateContent>
            </w:r>
          </w:p>
          <w:p>
            <w:pPr>
              <w:pStyle w:val="Normal"/>
              <w:spacing w:before="0" w:after="60"/>
              <w:jc w:val="both"/>
              <w:rPr>
                <w:sz w:val="28"/>
                <w:szCs w:val="28"/>
                <w:lang w:val="nl-NL"/>
              </w:rPr>
            </w:pPr>
            <w:r>
              <w:rPr>
                <w:sz w:val="28"/>
                <w:szCs w:val="28"/>
                <w:lang w:val="nl-NL"/>
              </w:rPr>
            </w:r>
          </w:p>
          <w:p>
            <w:pPr>
              <w:pStyle w:val="Normal"/>
              <w:spacing w:before="0" w:after="60"/>
              <w:jc w:val="both"/>
              <w:rPr/>
            </w:pPr>
            <w:r>
              <w:rPr>
                <w:sz w:val="28"/>
                <w:szCs w:val="28"/>
                <w:lang w:val="nl-NL"/>
              </w:rPr>
              <w:t xml:space="preserve">Có các </w:t>
            </w:r>
            <w:r>
              <w:rPr>
                <w:rFonts w:eastAsia="Symbol" w:cs="Symbol" w:ascii="Symbol" w:hAnsi="Symbol"/>
                <w:sz w:val="28"/>
                <w:szCs w:val="28"/>
                <w:lang w:val="nl-NL"/>
              </w:rPr>
              <w:sym w:font="Symbol" w:char="f044"/>
            </w:r>
            <w:r>
              <w:rPr>
                <w:sz w:val="28"/>
                <w:szCs w:val="28"/>
                <w:lang w:val="nl-NL"/>
              </w:rPr>
              <w:t xml:space="preserve"> vuông nào bằng nhau ? Vì sao ?</w:t>
            </w:r>
          </w:p>
        </w:tc>
        <w:tc>
          <w:tcPr>
            <w:tcW w:w="2520" w:type="dxa"/>
            <w:tcBorders>
              <w:top w:val="double" w:sz="4" w:space="0" w:color="000000"/>
              <w:left w:val="double" w:sz="4" w:space="0" w:color="000000"/>
              <w:bottom w:val="double" w:sz="4" w:space="0" w:color="000000"/>
              <w:right w:val="double" w:sz="4" w:space="0" w:color="000000"/>
            </w:tcBorders>
          </w:tcPr>
          <w:p>
            <w:pPr>
              <w:pStyle w:val="Normal"/>
              <w:spacing w:before="0" w:after="60"/>
              <w:jc w:val="both"/>
              <w:rPr>
                <w:sz w:val="28"/>
                <w:szCs w:val="28"/>
                <w:lang w:val="nl-NL"/>
              </w:rPr>
            </w:pPr>
            <w:r>
              <w:rPr>
                <w:sz w:val="28"/>
                <w:szCs w:val="28"/>
                <w:lang w:val="nl-NL"/>
              </w:rPr>
              <w:t>HS: Phát biểu các trường hợp bằng nhau.</w:t>
            </w:r>
          </w:p>
          <w:p>
            <w:pPr>
              <w:pStyle w:val="Normal"/>
              <w:spacing w:before="0" w:after="60"/>
              <w:jc w:val="both"/>
              <w:rPr>
                <w:sz w:val="28"/>
                <w:szCs w:val="28"/>
                <w:lang w:val="nl-NL"/>
              </w:rPr>
            </w:pPr>
            <w:r>
              <w:rPr>
                <w:sz w:val="28"/>
                <w:szCs w:val="28"/>
                <w:lang w:val="nl-NL"/>
              </w:rPr>
              <w:t xml:space="preserve">HS: trả lời </w:t>
            </w:r>
          </w:p>
          <w:p>
            <w:pPr>
              <w:pStyle w:val="Normal"/>
              <w:spacing w:before="0" w:after="60"/>
              <w:jc w:val="both"/>
              <w:rPr/>
            </w:pPr>
            <w:r>
              <w:rPr>
                <w:sz w:val="28"/>
                <w:szCs w:val="28"/>
                <w:lang w:val="nl-NL"/>
              </w:rPr>
              <w:t xml:space="preserve">H.143 có: </w:t>
            </w:r>
            <w:r>
              <w:rPr>
                <w:rFonts w:eastAsia="Symbol" w:cs="Symbol" w:ascii="Symbol" w:hAnsi="Symbol"/>
                <w:sz w:val="28"/>
                <w:szCs w:val="28"/>
                <w:lang w:val="nl-NL"/>
              </w:rPr>
              <w:sym w:font="Symbol" w:char="f044"/>
            </w:r>
            <w:r>
              <w:rPr>
                <w:sz w:val="28"/>
                <w:szCs w:val="28"/>
                <w:lang w:val="nl-NL"/>
              </w:rPr>
              <w:t xml:space="preserve">AHB = </w:t>
            </w:r>
            <w:r>
              <w:rPr>
                <w:rFonts w:eastAsia="Symbol" w:cs="Symbol" w:ascii="Symbol" w:hAnsi="Symbol"/>
                <w:sz w:val="28"/>
                <w:szCs w:val="28"/>
                <w:lang w:val="nl-NL"/>
              </w:rPr>
              <w:sym w:font="Symbol" w:char="f044"/>
            </w:r>
            <w:r>
              <w:rPr>
                <w:sz w:val="28"/>
                <w:szCs w:val="28"/>
                <w:lang w:val="nl-NL"/>
              </w:rPr>
              <w:t>AHC (c.gc)</w:t>
            </w:r>
          </w:p>
          <w:p>
            <w:pPr>
              <w:pStyle w:val="Normal"/>
              <w:spacing w:before="0" w:after="60"/>
              <w:jc w:val="both"/>
              <w:rPr/>
            </w:pPr>
            <w:r>
              <w:rPr>
                <w:sz w:val="28"/>
                <w:szCs w:val="28"/>
                <w:lang w:val="nl-NL"/>
              </w:rPr>
              <w:t xml:space="preserve">H.144 có: </w:t>
            </w:r>
            <w:r>
              <w:rPr>
                <w:rFonts w:eastAsia="Symbol" w:cs="Symbol" w:ascii="Symbol" w:hAnsi="Symbol"/>
                <w:sz w:val="28"/>
                <w:szCs w:val="28"/>
                <w:lang w:val="nl-NL"/>
              </w:rPr>
              <w:sym w:font="Symbol" w:char="f044"/>
            </w:r>
            <w:r>
              <w:rPr>
                <w:sz w:val="28"/>
                <w:szCs w:val="28"/>
                <w:lang w:val="nl-NL"/>
              </w:rPr>
              <w:t xml:space="preserve">DKE = </w:t>
            </w:r>
            <w:r>
              <w:rPr>
                <w:rFonts w:eastAsia="Symbol" w:cs="Symbol" w:ascii="Symbol" w:hAnsi="Symbol"/>
                <w:sz w:val="28"/>
                <w:szCs w:val="28"/>
                <w:lang w:val="nl-NL"/>
              </w:rPr>
              <w:sym w:font="Symbol" w:char="f044"/>
            </w:r>
            <w:r>
              <w:rPr>
                <w:sz w:val="28"/>
                <w:szCs w:val="28"/>
                <w:lang w:val="nl-NL"/>
              </w:rPr>
              <w:t>DKF (g.c.g)</w:t>
            </w:r>
          </w:p>
          <w:p>
            <w:pPr>
              <w:pStyle w:val="Normal"/>
              <w:spacing w:before="0" w:after="60"/>
              <w:jc w:val="both"/>
              <w:rPr/>
            </w:pPr>
            <w:r>
              <w:rPr>
                <w:sz w:val="28"/>
                <w:szCs w:val="28"/>
                <w:lang w:val="nl-NL"/>
              </w:rPr>
              <w:t xml:space="preserve">H.145 có: </w:t>
            </w:r>
            <w:r>
              <w:rPr>
                <w:rFonts w:eastAsia="Symbol" w:cs="Symbol" w:ascii="Symbol" w:hAnsi="Symbol"/>
                <w:sz w:val="28"/>
                <w:szCs w:val="28"/>
                <w:lang w:val="nl-NL"/>
              </w:rPr>
              <w:sym w:font="Symbol" w:char="f044"/>
            </w:r>
            <w:r>
              <w:rPr>
                <w:sz w:val="28"/>
                <w:szCs w:val="28"/>
                <w:lang w:val="nl-NL"/>
              </w:rPr>
              <w:t xml:space="preserve">OMI = </w:t>
            </w:r>
            <w:r>
              <w:rPr>
                <w:rFonts w:eastAsia="Symbol" w:cs="Symbol" w:ascii="Symbol" w:hAnsi="Symbol"/>
                <w:sz w:val="28"/>
                <w:szCs w:val="28"/>
                <w:lang w:val="nl-NL"/>
              </w:rPr>
              <w:sym w:font="Symbol" w:char="f044"/>
            </w:r>
            <w:r>
              <w:rPr>
                <w:sz w:val="28"/>
                <w:szCs w:val="28"/>
                <w:lang w:val="nl-NL"/>
              </w:rPr>
              <w:t>ONI (ch-gn)</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kern w:val="2"/>
                <w:sz w:val="28"/>
                <w:szCs w:val="28"/>
                <w:lang w:val="nl-NL"/>
              </w:rPr>
            </w:pPr>
            <w:r>
              <w:rPr>
                <w:kern w:val="2"/>
                <w:sz w:val="28"/>
                <w:szCs w:val="28"/>
                <w:lang w:val="nl-NL"/>
              </w:rPr>
              <w:t xml:space="preserve">Năng lực </w:t>
            </w:r>
            <w:r>
              <w:rPr>
                <w:sz w:val="28"/>
                <w:szCs w:val="28"/>
                <w:lang w:val="nl-NL"/>
              </w:rPr>
              <w:t>giải quyết vấn đề</w:t>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tc>
      </w:tr>
    </w:tbl>
    <w:p>
      <w:pPr>
        <w:pStyle w:val="Normal"/>
        <w:jc w:val="both"/>
        <w:rPr>
          <w:b/>
          <w:i/>
          <w:i/>
          <w:sz w:val="4"/>
          <w:szCs w:val="4"/>
          <w:lang w:val="nl-NL"/>
        </w:rPr>
      </w:pPr>
      <w:r>
        <w:rPr>
          <w:b/>
          <w:i/>
          <w:sz w:val="4"/>
          <w:szCs w:val="4"/>
          <w:lang w:val="nl-NL"/>
        </w:rPr>
      </w:r>
    </w:p>
    <w:p>
      <w:pPr>
        <w:pStyle w:val="ListParagraph"/>
        <w:spacing w:lineRule="auto" w:line="240" w:before="0" w:after="0"/>
        <w:ind w:hanging="0" w:left="0" w:right="0"/>
        <w:contextualSpacing/>
        <w:jc w:val="left"/>
        <w:rPr>
          <w:rFonts w:ascii="Times New Roman" w:hAnsi="Times New Roman" w:cs="Times New Roman"/>
          <w:b/>
          <w:i/>
          <w:i/>
          <w:sz w:val="16"/>
          <w:szCs w:val="16"/>
          <w:lang w:val="nl-NL"/>
        </w:rPr>
      </w:pPr>
      <w:r>
        <w:rPr>
          <w:rFonts w:cs="Times New Roman" w:ascii="Times New Roman" w:hAnsi="Times New Roman"/>
          <w:b/>
          <w:i/>
          <w:sz w:val="16"/>
          <w:szCs w:val="16"/>
          <w:lang w:val="nl-NL"/>
        </w:rPr>
      </w:r>
    </w:p>
    <w:p>
      <w:pPr>
        <w:pStyle w:val="ListParagraph"/>
        <w:spacing w:lineRule="auto" w:line="240" w:before="0" w:after="0"/>
        <w:ind w:hanging="0" w:left="0" w:right="0"/>
        <w:contextualSpacing/>
        <w:jc w:val="left"/>
        <w:rPr/>
      </w:pPr>
      <w:r>
        <w:rPr>
          <w:rFonts w:cs="Times New Roman" w:ascii="Times New Roman" w:hAnsi="Times New Roman"/>
          <w:b/>
          <w:sz w:val="28"/>
          <w:szCs w:val="28"/>
          <w:lang w:val="nl-NL"/>
        </w:rPr>
        <w:t xml:space="preserve">HOẠT ĐỘNG 2. </w:t>
      </w:r>
      <w:r>
        <w:rPr>
          <w:rFonts w:cs="Times New Roman" w:ascii="Times New Roman" w:hAnsi="Times New Roman"/>
          <w:b/>
          <w:bCs/>
          <w:iCs/>
          <w:sz w:val="28"/>
          <w:szCs w:val="28"/>
          <w:lang w:val="nl-NL"/>
        </w:rPr>
        <w:t>Trường hợp bằng nhau về cạnh huyền và cạnh góc vuông</w:t>
      </w:r>
      <w:r>
        <w:rPr>
          <w:rFonts w:cs="Times New Roman" w:ascii="Times New Roman" w:hAnsi="Times New Roman"/>
          <w:b/>
          <w:bCs/>
          <w:sz w:val="28"/>
          <w:szCs w:val="28"/>
          <w:lang w:val="nl-NL"/>
        </w:rPr>
        <w:t xml:space="preserve">   </w:t>
      </w:r>
      <w:r>
        <w:rPr>
          <w:rFonts w:cs="Times New Roman" w:ascii="Times New Roman" w:hAnsi="Times New Roman"/>
          <w:b/>
          <w:sz w:val="28"/>
          <w:szCs w:val="28"/>
          <w:lang w:val="nl-NL"/>
        </w:rPr>
        <w:t>(15’)</w:t>
      </w:r>
    </w:p>
    <w:p>
      <w:pPr>
        <w:pStyle w:val="Normal"/>
        <w:jc w:val="both"/>
        <w:rPr>
          <w:sz w:val="28"/>
          <w:szCs w:val="28"/>
          <w:lang w:val="nl-NL"/>
        </w:rPr>
      </w:pPr>
      <w:r>
        <w:rPr>
          <w:sz w:val="28"/>
          <w:szCs w:val="28"/>
          <w:lang w:val="nl-NL"/>
        </w:rPr>
        <w:t>(1) Mục tiêu: Học sinh nắm được trường hợp bằng nhau đặc biệt của tam giác vuông.</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sz w:val="28"/>
          <w:szCs w:val="28"/>
          <w:lang w:val="nl-NL"/>
        </w:rPr>
      </w:pPr>
      <w:r>
        <w:rPr>
          <w:sz w:val="28"/>
          <w:szCs w:val="28"/>
          <w:lang w:val="nl-NL"/>
        </w:rPr>
        <w:t>(5) Sản phẩm: Học sinh làm được các bài tập và trả lời được các câu hỏi và rút ra được trường hợp bằng nhau đặc biệt của tam giác vuông.</w:t>
      </w:r>
    </w:p>
    <w:p>
      <w:pPr>
        <w:pStyle w:val="Normal"/>
        <w:rPr>
          <w:i/>
          <w:i/>
          <w:sz w:val="16"/>
          <w:szCs w:val="16"/>
          <w:lang w:val="nl-NL"/>
        </w:rPr>
      </w:pPr>
      <w:r>
        <w:rPr>
          <w:i/>
          <w:sz w:val="16"/>
          <w:szCs w:val="16"/>
          <w:lang w:val="nl-NL"/>
        </w:rPr>
      </w:r>
    </w:p>
    <w:p>
      <w:pPr>
        <w:pStyle w:val="Normal"/>
        <w:rPr>
          <w:i/>
          <w:i/>
          <w:sz w:val="16"/>
          <w:szCs w:val="16"/>
          <w:lang w:val="nl-NL"/>
        </w:rPr>
      </w:pPr>
      <w:r>
        <w:rPr>
          <w:i/>
          <w:sz w:val="16"/>
          <w:szCs w:val="16"/>
          <w:lang w:val="nl-NL"/>
        </w:rPr>
      </w:r>
    </w:p>
    <w:tbl>
      <w:tblPr>
        <w:tblW w:w="10770" w:type="dxa"/>
        <w:jc w:val="left"/>
        <w:tblInd w:w="108" w:type="dxa"/>
        <w:tblLayout w:type="fixed"/>
        <w:tblCellMar>
          <w:top w:w="0" w:type="dxa"/>
          <w:left w:w="108" w:type="dxa"/>
          <w:bottom w:w="0" w:type="dxa"/>
          <w:right w:w="108" w:type="dxa"/>
        </w:tblCellMar>
      </w:tblPr>
      <w:tblGrid>
        <w:gridCol w:w="3600"/>
        <w:gridCol w:w="3420"/>
        <w:gridCol w:w="2520"/>
        <w:gridCol w:w="1230"/>
      </w:tblGrid>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rPr/>
            </w:pPr>
            <w:r>
              <w:rPr>
                <w:b/>
                <w:sz w:val="28"/>
                <w:szCs w:val="28"/>
                <w:lang w:val="nl-NL"/>
              </w:rPr>
              <w:t xml:space="preserve">2) </w:t>
            </w:r>
            <w:r>
              <w:rPr>
                <w:b/>
                <w:bCs/>
                <w:iCs/>
                <w:sz w:val="28"/>
                <w:szCs w:val="28"/>
                <w:lang w:val="nl-NL"/>
              </w:rPr>
              <w:t>Trường hợp bằng nhau về cạnh huyền và cạnh góc vuông.</w:t>
            </w:r>
          </w:p>
          <w:p>
            <w:pPr>
              <w:pStyle w:val="Normal"/>
              <w:spacing w:before="0" w:after="60"/>
              <w:jc w:val="both"/>
              <w:rPr>
                <w:sz w:val="28"/>
                <w:szCs w:val="28"/>
                <w:lang w:val="nl-NL"/>
              </w:rPr>
            </w:pPr>
            <w:r>
              <w:rPr>
                <w:sz w:val="28"/>
                <w:szCs w:val="28"/>
                <w:lang w:val="nl-NL"/>
              </w:rPr>
              <w:t>Định lý : Nếu cạnh huyền và một cạnh góc vuông của tam giác vuông này bằng cạnh huyền và 1 cạnh của tam giác vuông kia thì hai tam giác vuông đó bằng nhau</w:t>
            </w:r>
            <w:r>
              <mc:AlternateContent>
                <mc:Choice Requires="wps">
                  <w:drawing>
                    <wp:anchor behindDoc="0" distT="0" distB="0" distL="114935" distR="114935" simplePos="0" locked="0" layoutInCell="1" allowOverlap="1" relativeHeight="883">
                      <wp:simplePos x="0" y="0"/>
                      <wp:positionH relativeFrom="column">
                        <wp:posOffset>160020</wp:posOffset>
                      </wp:positionH>
                      <wp:positionV relativeFrom="paragraph">
                        <wp:posOffset>1205230</wp:posOffset>
                      </wp:positionV>
                      <wp:extent cx="1840865" cy="685165"/>
                      <wp:effectExtent l="0" t="0" r="0" b="0"/>
                      <wp:wrapNone/>
                      <wp:docPr id="53" name="Frame12"/>
                      <a:graphic xmlns:a="http://schemas.openxmlformats.org/drawingml/2006/main">
                        <a:graphicData uri="http://schemas.microsoft.com/office/word/2010/wordprocessingShape">
                          <wps:wsp>
                            <wps:cNvSpPr txBox="1"/>
                            <wps:spPr>
                              <a:xfrm>
                                <a:off x="0" y="0"/>
                                <a:ext cx="1840865" cy="685165"/>
                              </a:xfrm>
                              <a:prstGeom prst="rect"/>
                              <a:solidFill>
                                <a:srgbClr val="FFFFFF">
                                  <a:alpha val="0"/>
                                </a:srgbClr>
                              </a:solidFill>
                            </wps:spPr>
                            <wps:txbx>
                              <w:txbxContent>
                                <w:p>
                                  <w:pPr>
                                    <w:pStyle w:val="Normal"/>
                                    <w:jc w:val="center"/>
                                    <w:rPr>
                                      <w:lang w:val="nl-NL"/>
                                    </w:rPr>
                                  </w:pPr>
                                  <w:r>
                                    <w:rPr>
                                      <w:lang w:val="nl-NL"/>
                                    </w:rPr>
                                    <w:object w:dxaOrig="3910" w:dyaOrig="1291">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34.65pt;height:44.45pt" filled="f" o:ole="">
                                        <v:imagedata r:id="rId265" o:title=""/>
                                      </v:shape>
                                      <o:OLEObject Type="Embed" ProgID="" ShapeID="ole_rId264" DrawAspect="Content" ObjectID="_201516201" r:id="rId264"/>
                                    </w:object>
                                  </w:r>
                                </w:p>
                              </w:txbxContent>
                            </wps:txbx>
                            <wps:bodyPr anchor="t" lIns="92075" tIns="46355" rIns="92075" bIns="46355">
                              <a:noAutofit/>
                            </wps:bodyPr>
                          </wps:wsp>
                        </a:graphicData>
                      </a:graphic>
                    </wp:anchor>
                  </w:drawing>
                </mc:Choice>
                <mc:Fallback>
                  <w:pict>
                    <v:rect fillcolor="#FFFFFF" style="position:absolute;rotation:-0;width:144.95pt;height:53.95pt;mso-wrap-distance-left:9.05pt;mso-wrap-distance-right:9.05pt;mso-wrap-distance-top:0pt;mso-wrap-distance-bottom:0pt;margin-top:94.9pt;mso-position-vertical-relative:text;margin-left:12.6pt;mso-position-horizontal-relative:text">
                      <v:fill opacity="0f"/>
                      <v:textbox inset="0.100694444444444in,0.0506944444444444in,0.100694444444444in,0.0506944444444444in">
                        <w:txbxContent>
                          <w:p>
                            <w:pPr>
                              <w:pStyle w:val="Normal"/>
                              <w:jc w:val="center"/>
                              <w:rPr>
                                <w:lang w:val="nl-NL"/>
                              </w:rPr>
                            </w:pPr>
                            <w:r>
                              <w:rPr>
                                <w:lang w:val="nl-NL"/>
                              </w:rPr>
                              <w:object w:dxaOrig="3910" w:dyaOrig="1291">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34.65pt;height:44.45pt" filled="f" o:ole="">
                                  <v:imagedata r:id="rId267" o:title=""/>
                                </v:shape>
                                <o:OLEObject Type="Embed" ProgID="" ShapeID="ole_rId266" DrawAspect="Content" ObjectID="_143741059" r:id="rId266"/>
                              </w:object>
                            </w:r>
                          </w:p>
                        </w:txbxContent>
                      </v:textbox>
                      <w10:wrap type="none"/>
                    </v:rect>
                  </w:pict>
                </mc:Fallback>
              </mc:AlternateConten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16"/>
                <w:szCs w:val="16"/>
                <w:lang w:val="nl-NL"/>
              </w:rPr>
            </w:pPr>
            <w:r>
              <w:rPr>
                <w:sz w:val="16"/>
                <w:szCs w:val="16"/>
                <w:lang w:val="nl-NL"/>
              </w:rPr>
            </w:r>
          </w:p>
          <w:p>
            <w:pPr>
              <w:pStyle w:val="Normal"/>
              <w:spacing w:before="0" w:after="60"/>
              <w:jc w:val="both"/>
              <w:rPr/>
            </w:pPr>
            <w:r>
              <mc:AlternateContent>
                <mc:Choice Requires="wps">
                  <w:drawing>
                    <wp:anchor behindDoc="0" distT="0" distB="0" distL="114935" distR="114935" simplePos="0" locked="0" layoutInCell="1" allowOverlap="1" relativeHeight="882">
                      <wp:simplePos x="0" y="0"/>
                      <wp:positionH relativeFrom="column">
                        <wp:posOffset>257810</wp:posOffset>
                      </wp:positionH>
                      <wp:positionV relativeFrom="paragraph">
                        <wp:posOffset>81915</wp:posOffset>
                      </wp:positionV>
                      <wp:extent cx="0" cy="800100"/>
                      <wp:effectExtent l="1905" t="0" r="1905" b="0"/>
                      <wp:wrapNone/>
                      <wp:docPr id="54" name=""/>
                      <a:graphic xmlns:a="http://schemas.openxmlformats.org/drawingml/2006/main">
                        <a:graphicData uri="http://schemas.microsoft.com/office/word/2010/wordprocessingShape">
                          <wps:wsp>
                            <wps:cNvSpPr/>
                            <wps:spPr>
                              <a:xfrm>
                                <a:off x="0" y="0"/>
                                <a:ext cx="0" cy="80028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0.3pt,6.45pt" to="20.3pt,69.4pt" stroked="t" o:allowincell="t" style="position:absolute">
                      <v:stroke color="black" weight="3240" joinstyle="miter" endcap="flat"/>
                      <v:fill o:detectmouseclick="t" on="false"/>
                      <w10:wrap type="none"/>
                    </v:line>
                  </w:pict>
                </mc:Fallback>
              </mc:AlternateContent>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ABC (Â =1v), </w:t>
            </w:r>
          </w:p>
          <w:p>
            <w:pPr>
              <w:pStyle w:val="Normal"/>
              <w:spacing w:before="0" w:after="60"/>
              <w:jc w:val="both"/>
              <w:rPr/>
            </w:pPr>
            <w:r>
              <w:rPr>
                <w:sz w:val="28"/>
                <w:szCs w:val="28"/>
                <w:lang w:val="nl-NL"/>
              </w:rPr>
              <w:t xml:space="preserve">GT  </w:t>
            </w:r>
            <w:r>
              <w:rPr>
                <w:rFonts w:eastAsia="Symbol" w:cs="Symbol" w:ascii="Symbol" w:hAnsi="Symbol"/>
                <w:sz w:val="28"/>
                <w:szCs w:val="28"/>
                <w:lang w:val="nl-NL"/>
              </w:rPr>
              <w:sym w:font="Symbol" w:char="f044"/>
            </w:r>
            <w:r>
              <w:rPr>
                <w:sz w:val="28"/>
                <w:szCs w:val="28"/>
                <w:lang w:val="nl-NL"/>
              </w:rPr>
              <w:t>DEF(</w:t>
            </w:r>
            <w:r>
              <w:rPr>
                <w:sz w:val="28"/>
                <w:szCs w:val="28"/>
                <w:lang w:val="nl-NL"/>
              </w:rPr>
            </w:r>
            <m:oMath xmlns:m="http://schemas.openxmlformats.org/officeDocument/2006/math">
              <m:acc>
                <m:accPr>
                  <m:chr m:val="^"/>
                </m:accPr>
                <m:e>
                  <m:r>
                    <w:rPr>
                      <w:rFonts w:ascii="Cambria Math" w:hAnsi="Cambria Math"/>
                    </w:rPr>
                    <m:t xml:space="preserve">D</m:t>
                  </m:r>
                </m:e>
              </m:acc>
            </m:oMath>
            <w:r>
              <w:rPr>
                <w:sz w:val="28"/>
                <w:szCs w:val="28"/>
                <w:lang w:val="nl-NL"/>
              </w:rPr>
              <w:t>=1v) ;</w:t>
            </w:r>
          </w:p>
          <w:p>
            <w:pPr>
              <w:pStyle w:val="Normal"/>
              <w:spacing w:before="0" w:after="60"/>
              <w:jc w:val="both"/>
              <w:rPr>
                <w:sz w:val="28"/>
                <w:szCs w:val="28"/>
                <w:lang w:val="nl-NL"/>
              </w:rPr>
            </w:pPr>
            <w:r>
              <mc:AlternateContent>
                <mc:Choice Requires="wps">
                  <w:drawing>
                    <wp:anchor behindDoc="0" distT="0" distB="0" distL="114935" distR="114935" simplePos="0" locked="0" layoutInCell="1" allowOverlap="1" relativeHeight="881">
                      <wp:simplePos x="0" y="0"/>
                      <wp:positionH relativeFrom="column">
                        <wp:posOffset>-2540</wp:posOffset>
                      </wp:positionH>
                      <wp:positionV relativeFrom="paragraph">
                        <wp:posOffset>174625</wp:posOffset>
                      </wp:positionV>
                      <wp:extent cx="1447800" cy="0"/>
                      <wp:effectExtent l="0" t="1905" r="0" b="1905"/>
                      <wp:wrapNone/>
                      <wp:docPr id="55" name=""/>
                      <a:graphic xmlns:a="http://schemas.openxmlformats.org/drawingml/2006/main">
                        <a:graphicData uri="http://schemas.microsoft.com/office/word/2010/wordprocessingShape">
                          <wps:wsp>
                            <wps:cNvSpPr/>
                            <wps:spPr>
                              <a:xfrm>
                                <a:off x="0" y="0"/>
                                <a:ext cx="144792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0.2pt,13.75pt" to="113.75pt,13.75pt" stroked="t" o:allowincell="t" style="position:absolute">
                      <v:stroke color="black" weight="3240" joinstyle="miter" endcap="flat"/>
                      <v:fill o:detectmouseclick="t" on="false"/>
                      <w10:wrap type="none"/>
                    </v:line>
                  </w:pict>
                </mc:Fallback>
              </mc:AlternateContent>
            </w:r>
            <w:r>
              <w:rPr>
                <w:sz w:val="28"/>
                <w:szCs w:val="28"/>
                <w:lang w:val="nl-NL"/>
              </w:rPr>
              <w:t xml:space="preserve">       </w:t>
            </w:r>
            <w:r>
              <w:rPr>
                <w:sz w:val="28"/>
                <w:szCs w:val="28"/>
                <w:lang w:val="nl-NL"/>
              </w:rPr>
              <w:t>BC = EF, AC = DF</w:t>
            </w:r>
          </w:p>
          <w:p>
            <w:pPr>
              <w:pStyle w:val="Normal"/>
              <w:jc w:val="both"/>
              <w:rPr/>
            </w:pPr>
            <w:r>
              <w:rPr>
                <w:sz w:val="28"/>
                <w:szCs w:val="28"/>
                <w:lang w:val="nl-NL"/>
              </w:rPr>
              <w:t xml:space="preserve">KL   </w:t>
            </w:r>
            <w:r>
              <w:rPr>
                <w:rFonts w:eastAsia="Symbol" w:cs="Symbol" w:ascii="Symbol" w:hAnsi="Symbol"/>
                <w:sz w:val="28"/>
                <w:szCs w:val="28"/>
                <w:lang w:val="nl-NL"/>
              </w:rPr>
              <w:sym w:font="Symbol" w:char="f044"/>
            </w:r>
            <w:r>
              <w:rPr>
                <w:sz w:val="28"/>
                <w:szCs w:val="28"/>
                <w:lang w:val="nl-NL"/>
              </w:rPr>
              <w:t xml:space="preserve">ABC = </w:t>
            </w:r>
            <w:r>
              <w:rPr>
                <w:rFonts w:eastAsia="Symbol" w:cs="Symbol" w:ascii="Symbol" w:hAnsi="Symbol"/>
                <w:sz w:val="28"/>
                <w:szCs w:val="28"/>
                <w:lang w:val="nl-NL"/>
              </w:rPr>
              <w:sym w:font="Symbol" w:char="f044"/>
            </w:r>
            <w:r>
              <w:rPr>
                <w:sz w:val="28"/>
                <w:szCs w:val="28"/>
                <w:lang w:val="nl-NL"/>
              </w:rPr>
              <w:t>DEF</w:t>
            </w:r>
          </w:p>
          <w:p>
            <w:pPr>
              <w:pStyle w:val="Normal"/>
              <w:spacing w:before="0" w:after="60"/>
              <w:jc w:val="both"/>
              <w:rPr/>
            </w:pPr>
            <w:r>
              <w:rPr>
                <w:sz w:val="28"/>
                <w:szCs w:val="28"/>
                <w:u w:val="single"/>
                <w:lang w:val="nl-NL"/>
              </w:rPr>
              <w:t>Chứng minh</w:t>
            </w:r>
            <w:r>
              <w:rPr>
                <w:sz w:val="28"/>
                <w:szCs w:val="28"/>
                <w:lang w:val="nl-NL"/>
              </w:rPr>
              <w:t xml:space="preserve">: </w:t>
            </w:r>
          </w:p>
          <w:p>
            <w:pPr>
              <w:pStyle w:val="Normal"/>
              <w:jc w:val="both"/>
              <w:rPr/>
            </w:pPr>
            <w:r>
              <w:rPr>
                <w:sz w:val="28"/>
                <w:szCs w:val="28"/>
                <w:lang w:val="nl-NL"/>
              </w:rPr>
              <w:t xml:space="preserve"> </w:t>
            </w: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 ABC (Â =1v)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AB</w:t>
            </w:r>
            <w:r>
              <w:rPr>
                <w:sz w:val="28"/>
                <w:szCs w:val="28"/>
                <w:vertAlign w:val="superscript"/>
                <w:lang w:val="nl-NL"/>
              </w:rPr>
              <w:t>2</w:t>
            </w:r>
            <w:r>
              <w:rPr>
                <w:sz w:val="28"/>
                <w:szCs w:val="28"/>
                <w:lang w:val="nl-NL"/>
              </w:rPr>
              <w:t xml:space="preserve"> = BC</w:t>
            </w:r>
            <w:r>
              <w:rPr>
                <w:sz w:val="28"/>
                <w:szCs w:val="28"/>
                <w:vertAlign w:val="superscript"/>
                <w:lang w:val="nl-NL"/>
              </w:rPr>
              <w:t>2</w:t>
            </w:r>
            <w:r>
              <w:rPr>
                <w:sz w:val="28"/>
                <w:szCs w:val="28"/>
                <w:lang w:val="nl-NL"/>
              </w:rPr>
              <w:t xml:space="preserve"> </w:t>
            </w:r>
            <w:r>
              <w:rPr>
                <w:rFonts w:eastAsia="Symbol" w:cs="Symbol" w:ascii="Symbol" w:hAnsi="Symbol"/>
                <w:sz w:val="28"/>
                <w:szCs w:val="28"/>
                <w:lang w:val="nl-NL"/>
              </w:rPr>
              <w:sym w:font="Symbol" w:char="f02d"/>
            </w:r>
            <w:r>
              <w:rPr>
                <w:sz w:val="28"/>
                <w:szCs w:val="28"/>
                <w:lang w:val="nl-NL"/>
              </w:rPr>
              <w:t xml:space="preserve"> AC</w:t>
            </w:r>
            <w:r>
              <w:rPr>
                <w:sz w:val="28"/>
                <w:szCs w:val="28"/>
                <w:vertAlign w:val="superscript"/>
                <w:lang w:val="nl-NL"/>
              </w:rPr>
              <w:t>2</w:t>
            </w:r>
            <w:r>
              <w:rPr>
                <w:sz w:val="28"/>
                <w:szCs w:val="28"/>
                <w:lang w:val="nl-NL"/>
              </w:rPr>
              <w:t xml:space="preserve">  (1)</w:t>
            </w:r>
          </w:p>
          <w:p>
            <w:pPr>
              <w:pStyle w:val="Normal"/>
              <w:jc w:val="both"/>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DEF (</w:t>
            </w:r>
            <w:r>
              <w:rPr>
                <w:sz w:val="28"/>
                <w:szCs w:val="28"/>
                <w:lang w:val="nl-NL"/>
              </w:rPr>
            </w:r>
            <m:oMath xmlns:m="http://schemas.openxmlformats.org/officeDocument/2006/math">
              <m:acc>
                <m:accPr>
                  <m:chr m:val="^"/>
                </m:accPr>
                <m:e>
                  <m:r>
                    <w:rPr>
                      <w:rFonts w:ascii="Cambria Math" w:hAnsi="Cambria Math"/>
                    </w:rPr>
                    <m:t xml:space="preserve">D</m:t>
                  </m:r>
                </m:e>
              </m:acc>
            </m:oMath>
            <w:r>
              <w:rPr>
                <w:sz w:val="28"/>
                <w:szCs w:val="28"/>
                <w:lang w:val="nl-NL"/>
              </w:rPr>
              <w:t xml:space="preserve">=1v)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DE</w:t>
            </w:r>
            <w:r>
              <w:rPr>
                <w:sz w:val="28"/>
                <w:szCs w:val="28"/>
                <w:vertAlign w:val="superscript"/>
                <w:lang w:val="nl-NL"/>
              </w:rPr>
              <w:t>2</w:t>
            </w:r>
            <w:r>
              <w:rPr>
                <w:sz w:val="28"/>
                <w:szCs w:val="28"/>
                <w:lang w:val="nl-NL"/>
              </w:rPr>
              <w:t xml:space="preserve"> = EF</w:t>
            </w:r>
            <w:r>
              <w:rPr>
                <w:sz w:val="28"/>
                <w:szCs w:val="28"/>
                <w:vertAlign w:val="superscript"/>
                <w:lang w:val="nl-NL"/>
              </w:rPr>
              <w:t>2</w:t>
            </w:r>
            <w:r>
              <w:rPr>
                <w:sz w:val="28"/>
                <w:szCs w:val="28"/>
                <w:lang w:val="nl-NL"/>
              </w:rPr>
              <w:t xml:space="preserve"> </w:t>
            </w:r>
            <w:r>
              <w:rPr>
                <w:rFonts w:eastAsia="Symbol" w:cs="Symbol" w:ascii="Symbol" w:hAnsi="Symbol"/>
                <w:sz w:val="28"/>
                <w:szCs w:val="28"/>
                <w:lang w:val="nl-NL"/>
              </w:rPr>
              <w:sym w:font="Symbol" w:char="f02d"/>
            </w:r>
            <w:r>
              <w:rPr>
                <w:sz w:val="28"/>
                <w:szCs w:val="28"/>
                <w:lang w:val="nl-NL"/>
              </w:rPr>
              <w:t xml:space="preserve"> DF</w:t>
            </w:r>
            <w:r>
              <w:rPr>
                <w:sz w:val="28"/>
                <w:szCs w:val="28"/>
                <w:vertAlign w:val="superscript"/>
                <w:lang w:val="nl-NL"/>
              </w:rPr>
              <w:t>2</w:t>
            </w:r>
            <w:r>
              <w:rPr>
                <w:sz w:val="28"/>
                <w:szCs w:val="28"/>
                <w:lang w:val="nl-NL"/>
              </w:rPr>
              <w:t xml:space="preserve"> (2)</w:t>
            </w:r>
          </w:p>
          <w:p>
            <w:pPr>
              <w:pStyle w:val="Normal"/>
              <w:spacing w:before="0" w:after="60"/>
              <w:jc w:val="both"/>
              <w:rPr/>
            </w:pPr>
            <w:r>
              <w:rPr>
                <w:sz w:val="28"/>
                <w:szCs w:val="28"/>
                <w:lang w:val="nl-NL"/>
              </w:rPr>
              <w:t>Mà AC = DF, AB = DE (3)</w:t>
            </w:r>
          </w:p>
          <w:p>
            <w:pPr>
              <w:pStyle w:val="Normal"/>
              <w:spacing w:before="0" w:after="60"/>
              <w:jc w:val="both"/>
              <w:rPr>
                <w:sz w:val="28"/>
                <w:szCs w:val="28"/>
                <w:lang w:val="nl-NL"/>
              </w:rPr>
            </w:pPr>
            <w:r>
              <w:rPr>
                <w:sz w:val="28"/>
                <w:szCs w:val="28"/>
                <w:lang w:val="nl-NL"/>
              </w:rPr>
              <w:t>Từ (1), (2) và (3) suy ra :</w:t>
            </w:r>
          </w:p>
          <w:p>
            <w:pPr>
              <w:pStyle w:val="Normal"/>
              <w:spacing w:before="0" w:after="60"/>
              <w:rPr/>
            </w:pPr>
            <w:r>
              <w:rPr>
                <w:sz w:val="28"/>
                <w:szCs w:val="28"/>
                <w:lang w:val="nl-NL"/>
              </w:rPr>
              <w:t>AB</w:t>
            </w:r>
            <w:r>
              <w:rPr>
                <w:sz w:val="28"/>
                <w:szCs w:val="28"/>
                <w:vertAlign w:val="superscript"/>
                <w:lang w:val="nl-NL"/>
              </w:rPr>
              <w:t>2</w:t>
            </w:r>
            <w:r>
              <w:rPr>
                <w:sz w:val="28"/>
                <w:szCs w:val="28"/>
                <w:lang w:val="nl-NL"/>
              </w:rPr>
              <w:t xml:space="preserve"> = DE</w:t>
            </w:r>
            <w:r>
              <w:rPr>
                <w:sz w:val="28"/>
                <w:szCs w:val="28"/>
                <w:vertAlign w:val="superscript"/>
                <w:lang w:val="nl-NL"/>
              </w:rPr>
              <w:t>2</w:t>
            </w:r>
            <w:r>
              <w:rPr>
                <w:sz w:val="28"/>
                <w:szCs w:val="28"/>
                <w:lang w:val="nl-NL"/>
              </w:rPr>
              <w:t xml:space="preserve"> nên AB = DE </w:t>
            </w:r>
          </w:p>
          <w:p>
            <w:pPr>
              <w:pStyle w:val="Normal"/>
              <w:spacing w:before="0" w:after="60"/>
              <w:rPr/>
            </w:pPr>
            <w:r>
              <w:rPr>
                <w:sz w:val="28"/>
                <w:szCs w:val="28"/>
                <w:lang w:val="nl-NL"/>
              </w:rPr>
              <w:t xml:space="preserve">Do đó </w:t>
            </w:r>
            <w:r>
              <w:rPr>
                <w:rFonts w:eastAsia="Symbol" w:cs="Symbol" w:ascii="Symbol" w:hAnsi="Symbol"/>
                <w:sz w:val="28"/>
                <w:szCs w:val="28"/>
                <w:lang w:val="nl-NL"/>
              </w:rPr>
              <w:sym w:font="Symbol" w:char="f044"/>
            </w:r>
            <w:r>
              <w:rPr>
                <w:sz w:val="28"/>
                <w:szCs w:val="28"/>
                <w:lang w:val="nl-NL"/>
              </w:rPr>
              <w:t xml:space="preserve">ABC = </w:t>
            </w:r>
            <w:r>
              <w:rPr>
                <w:rFonts w:eastAsia="Symbol" w:cs="Symbol" w:ascii="Symbol" w:hAnsi="Symbol"/>
                <w:sz w:val="28"/>
                <w:szCs w:val="28"/>
                <w:lang w:val="nl-NL"/>
              </w:rPr>
              <w:sym w:font="Symbol" w:char="f044"/>
            </w:r>
            <w:r>
              <w:rPr>
                <w:sz w:val="28"/>
                <w:szCs w:val="28"/>
                <w:lang w:val="nl-NL"/>
              </w:rPr>
              <w:t>DEF(c.c.c)</w:t>
            </w:r>
          </w:p>
          <w:p>
            <w:pPr>
              <w:pStyle w:val="Normal"/>
              <w:jc w:val="both"/>
              <w:rPr/>
            </w:pPr>
            <w:r>
              <w:rPr>
                <w:sz w:val="28"/>
                <w:szCs w:val="28"/>
                <w:lang w:val="nl-NL"/>
              </w:rPr>
              <w:t xml:space="preserve">Bài </w:t>
            </w:r>
            <w:r>
              <w:rPr>
                <w:sz w:val="28"/>
                <w:szCs w:val="28"/>
                <w:bdr w:val="single" w:sz="4" w:space="0" w:color="000000"/>
                <w:lang w:val="nl-NL"/>
              </w:rPr>
              <w:t>?1</w:t>
            </w:r>
            <w:r>
              <w:rPr>
                <w:sz w:val="28"/>
                <w:szCs w:val="28"/>
                <w:lang w:val="nl-NL"/>
              </w:rPr>
              <w:t xml:space="preserve">  C</w:t>
            </w:r>
            <w:r>
              <w:rPr>
                <w:sz w:val="28"/>
                <w:szCs w:val="28"/>
                <w:vertAlign w:val="subscript"/>
                <w:lang w:val="nl-NL"/>
              </w:rPr>
              <w:t>1</w:t>
            </w:r>
            <w:r>
              <w:rPr>
                <w:sz w:val="28"/>
                <w:szCs w:val="28"/>
                <w:lang w:val="nl-NL"/>
              </w:rPr>
              <w:t xml:space="preserve">: Xét 2 </w:t>
            </w:r>
            <w:r>
              <w:rPr>
                <w:rFonts w:eastAsia="Symbol" w:cs="Symbol" w:ascii="Symbol" w:hAnsi="Symbol"/>
                <w:sz w:val="28"/>
                <w:szCs w:val="28"/>
                <w:lang w:val="nl-NL"/>
              </w:rPr>
              <w:sym w:font="Symbol" w:char="f044"/>
            </w:r>
            <w:r>
              <w:rPr>
                <w:sz w:val="28"/>
                <w:szCs w:val="28"/>
                <w:lang w:val="nl-NL"/>
              </w:rPr>
              <w:t xml:space="preserve"> vuông AHB và AHC, có : </w:t>
            </w:r>
          </w:p>
          <w:p>
            <w:pPr>
              <w:pStyle w:val="Normal"/>
              <w:jc w:val="both"/>
              <w:rPr>
                <w:sz w:val="28"/>
                <w:szCs w:val="28"/>
                <w:lang w:val="nl-NL"/>
              </w:rPr>
            </w:pPr>
            <w:r>
              <w:rPr>
                <w:sz w:val="28"/>
                <w:szCs w:val="28"/>
                <w:lang w:val="nl-NL"/>
              </w:rPr>
              <w:t>AB = AC (2 cạnh huyền)</w:t>
            </w:r>
          </w:p>
          <w:p>
            <w:pPr>
              <w:pStyle w:val="Normal"/>
              <w:jc w:val="both"/>
              <w:rPr>
                <w:sz w:val="28"/>
                <w:szCs w:val="28"/>
                <w:lang w:val="nl-NL"/>
              </w:rPr>
            </w:pPr>
            <w:r>
              <w:rPr>
                <w:sz w:val="28"/>
                <w:szCs w:val="28"/>
                <w:lang w:val="nl-NL"/>
              </w:rPr>
              <w:t>AH chung (cạnh góc vuông)</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 </w:t>
            </w:r>
            <w:r>
              <w:rPr>
                <w:sz w:val="28"/>
                <w:szCs w:val="28"/>
                <w:lang w:val="nl-NL"/>
              </w:rPr>
              <w:t>AHB = AHC (ch-cgv)</w:t>
            </w:r>
          </w:p>
          <w:p>
            <w:pPr>
              <w:pStyle w:val="Normal"/>
              <w:jc w:val="both"/>
              <w:rPr>
                <w:sz w:val="28"/>
                <w:szCs w:val="28"/>
                <w:lang w:val="nl-NL"/>
              </w:rPr>
            </w:pPr>
            <w:r>
              <w:rPr>
                <w:sz w:val="28"/>
                <w:szCs w:val="28"/>
                <w:lang w:val="nl-NL"/>
              </w:rPr>
              <w:t>C</w:t>
            </w:r>
            <w:r>
              <w:rPr>
                <w:sz w:val="28"/>
                <w:szCs w:val="28"/>
                <w:vertAlign w:val="subscript"/>
                <w:lang w:val="nl-NL"/>
              </w:rPr>
              <w:t>2</w:t>
            </w:r>
            <w:r>
              <w:rPr>
                <w:sz w:val="28"/>
                <w:szCs w:val="28"/>
                <w:lang w:val="nl-NL"/>
              </w:rPr>
              <w:t xml:space="preserve"> : </w:t>
            </w:r>
            <w:r>
              <w:rPr>
                <w:rFonts w:eastAsia="Symbol" w:cs="Symbol" w:ascii="Symbol" w:hAnsi="Symbol"/>
                <w:sz w:val="28"/>
                <w:szCs w:val="28"/>
                <w:lang w:val="nl-NL"/>
              </w:rPr>
              <w:sym w:font="Symbol" w:char="f044"/>
            </w:r>
            <w:r>
              <w:rPr>
                <w:sz w:val="28"/>
                <w:szCs w:val="28"/>
                <w:lang w:val="nl-NL"/>
              </w:rPr>
              <w:t xml:space="preserve">ABC cân </w:t>
            </w: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AHB = </w:t>
            </w:r>
            <w:r>
              <w:rPr>
                <w:rFonts w:eastAsia="Symbol" w:cs="Symbol" w:ascii="Symbol" w:hAnsi="Symbol"/>
                <w:sz w:val="28"/>
                <w:szCs w:val="28"/>
                <w:lang w:val="nl-NL"/>
              </w:rPr>
              <w:sym w:font="Symbol" w:char="f044"/>
            </w:r>
            <w:r>
              <w:rPr>
                <w:sz w:val="28"/>
                <w:szCs w:val="28"/>
                <w:lang w:val="nl-NL"/>
              </w:rPr>
              <w:t>AHC (ch-gn)</w:t>
            </w:r>
          </w:p>
          <w:p>
            <w:pPr>
              <w:pStyle w:val="Normal"/>
              <w:spacing w:before="0" w:after="60"/>
              <w:rPr>
                <w:sz w:val="28"/>
                <w:szCs w:val="28"/>
                <w:lang w:val="nl-NL"/>
              </w:rPr>
            </w:pPr>
            <w:r>
              <w:rPr>
                <w:sz w:val="28"/>
                <w:szCs w:val="28"/>
                <w:lang w:val="nl-NL"/>
              </w:rPr>
              <w:t xml:space="preserve">vì có AB = AC;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p>
        </w:tc>
        <w:tc>
          <w:tcPr>
            <w:tcW w:w="3420" w:type="dxa"/>
            <w:tcBorders>
              <w:top w:val="double" w:sz="4" w:space="0" w:color="000000"/>
              <w:left w:val="double" w:sz="4" w:space="0" w:color="000000"/>
              <w:bottom w:val="double" w:sz="4" w:space="0" w:color="000000"/>
              <w:right w:val="double" w:sz="4" w:space="0" w:color="000000"/>
            </w:tcBorders>
          </w:tcPr>
          <w:p>
            <w:pPr>
              <w:pStyle w:val="Normal"/>
              <w:spacing w:before="0" w:after="60"/>
              <w:jc w:val="both"/>
              <w:rPr>
                <w:sz w:val="28"/>
                <w:szCs w:val="28"/>
                <w:lang w:val="nl-NL"/>
              </w:rPr>
            </w:pPr>
            <w:r>
              <w:rPr>
                <w:sz w:val="28"/>
                <w:szCs w:val="28"/>
                <w:lang w:val="nl-NL"/>
              </w:rPr>
              <w:t xml:space="preserve">GV yêu cầu HS đọc nội dung trong khung Sgk/135 </w:t>
            </w:r>
          </w:p>
          <w:p>
            <w:pPr>
              <w:pStyle w:val="Normal"/>
              <w:spacing w:before="0" w:after="60"/>
              <w:jc w:val="both"/>
              <w:rPr>
                <w:sz w:val="28"/>
                <w:szCs w:val="28"/>
                <w:lang w:val="nl-NL"/>
              </w:rPr>
            </w:pPr>
            <w:r>
              <w:rPr>
                <w:sz w:val="28"/>
                <w:szCs w:val="28"/>
                <w:lang w:val="nl-NL"/>
              </w:rPr>
              <w:t>Cả lớp vẽ hình và ghi GT, KL của định lý</w:t>
            </w:r>
          </w:p>
          <w:p>
            <w:pPr>
              <w:pStyle w:val="Normal"/>
              <w:spacing w:before="0" w:after="60"/>
              <w:jc w:val="both"/>
              <w:rPr>
                <w:sz w:val="28"/>
                <w:szCs w:val="28"/>
                <w:lang w:val="nl-NL"/>
              </w:rPr>
            </w:pPr>
            <w:r>
              <w:rPr>
                <w:sz w:val="28"/>
                <w:szCs w:val="28"/>
                <w:lang w:val="nl-NL"/>
              </w:rPr>
              <w:t xml:space="preserve">GV: Gọi 1HS phát biểu định lý Pytago </w:t>
            </w:r>
          </w:p>
          <w:p>
            <w:pPr>
              <w:pStyle w:val="Normal"/>
              <w:spacing w:before="0" w:after="60"/>
              <w:jc w:val="both"/>
              <w:rPr>
                <w:sz w:val="28"/>
                <w:szCs w:val="28"/>
                <w:lang w:val="nl-NL"/>
              </w:rPr>
            </w:pPr>
            <w:r>
              <w:rPr>
                <w:sz w:val="28"/>
                <w:szCs w:val="28"/>
                <w:lang w:val="nl-NL"/>
              </w:rPr>
              <w:t xml:space="preserve">H: Định lý Pytago có ứng dụng gì ?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 xml:space="preserve">H: Vậy nhờ định lý Pytago ta có thể tính cạnh AB theo cạnh BC, AC như thế nào? Tương tự DE ? </w:t>
            </w:r>
          </w:p>
          <w:p>
            <w:pPr>
              <w:pStyle w:val="Normal"/>
              <w:spacing w:before="0" w:after="60"/>
              <w:jc w:val="both"/>
              <w:rPr/>
            </w:pPr>
            <w:r>
              <w:rPr>
                <w:sz w:val="28"/>
                <w:szCs w:val="28"/>
                <w:lang w:val="nl-NL"/>
              </w:rPr>
              <w:t xml:space="preserve">GV: Như vậy nhờ định lý Pytago ta đã chỉ ra được </w:t>
            </w:r>
            <w:r>
              <w:rPr>
                <w:rFonts w:eastAsia="Symbol" w:cs="Symbol" w:ascii="Symbol" w:hAnsi="Symbol"/>
                <w:sz w:val="28"/>
                <w:szCs w:val="28"/>
                <w:lang w:val="nl-NL"/>
              </w:rPr>
              <w:sym w:font="Symbol" w:char="f044"/>
            </w:r>
            <w:r>
              <w:rPr>
                <w:sz w:val="28"/>
                <w:szCs w:val="28"/>
                <w:lang w:val="nl-NL"/>
              </w:rPr>
              <w:t xml:space="preserve">ABC và </w:t>
            </w:r>
            <w:r>
              <w:rPr>
                <w:rFonts w:eastAsia="Symbol" w:cs="Symbol" w:ascii="Symbol" w:hAnsi="Symbol"/>
                <w:sz w:val="28"/>
                <w:szCs w:val="28"/>
                <w:lang w:val="nl-NL"/>
              </w:rPr>
              <w:sym w:font="Symbol" w:char="f044"/>
            </w:r>
            <w:r>
              <w:rPr>
                <w:sz w:val="28"/>
                <w:szCs w:val="28"/>
                <w:lang w:val="nl-NL"/>
              </w:rPr>
              <w:t>DEF có ba cặp cạnh bằng nhau</w:t>
            </w:r>
          </w:p>
          <w:p>
            <w:pPr>
              <w:pStyle w:val="Normal"/>
              <w:spacing w:before="0" w:after="60"/>
              <w:jc w:val="both"/>
              <w:rPr>
                <w:sz w:val="28"/>
                <w:szCs w:val="28"/>
                <w:lang w:val="nl-NL"/>
              </w:rPr>
            </w:pPr>
            <w:r>
              <w:rPr>
                <w:sz w:val="28"/>
                <w:szCs w:val="28"/>
                <w:lang w:val="nl-NL"/>
              </w:rPr>
              <w:t xml:space="preserve">GV gọi HS phát biểu lại trường hợp bằng nhau cạnh huyền, cạnh góc vuông của tam giác vuông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BodyText"/>
              <w:spacing w:before="0" w:after="60"/>
              <w:rPr/>
            </w:pPr>
            <w:r>
              <w:rPr>
                <w:rFonts w:cs="Times New Roman" w:ascii="Times New Roman" w:hAnsi="Times New Roman"/>
                <w:sz w:val="28"/>
                <w:szCs w:val="28"/>
                <w:lang w:val="nl-NL"/>
              </w:rPr>
              <w:t xml:space="preserve">Cho HS làm bài </w:t>
            </w:r>
            <w:r>
              <w:rPr>
                <w:rFonts w:cs="Times New Roman" w:ascii="Times New Roman" w:hAnsi="Times New Roman"/>
                <w:sz w:val="28"/>
                <w:szCs w:val="28"/>
                <w:bdr w:val="single" w:sz="4" w:space="0" w:color="000000"/>
                <w:lang w:val="nl-NL"/>
              </w:rPr>
              <w:t>?2</w:t>
            </w:r>
            <w:r>
              <w:rPr>
                <w:rFonts w:cs="Times New Roman" w:ascii="Times New Roman" w:hAnsi="Times New Roman"/>
                <w:sz w:val="28"/>
                <w:szCs w:val="28"/>
                <w:lang w:val="nl-NL"/>
              </w:rPr>
              <w:t xml:space="preserve">  Sgk (treo bảng phụ) </w:t>
            </w:r>
          </w:p>
          <w:p>
            <w:pPr>
              <w:pStyle w:val="Normal"/>
              <w:jc w:val="both"/>
              <w:rPr/>
            </w:pPr>
            <w:r>
              <w:rPr>
                <w:rFonts w:eastAsia="Symbol" w:cs="Symbol" w:ascii="Symbol" w:hAnsi="Symbol"/>
                <w:sz w:val="28"/>
                <w:szCs w:val="28"/>
                <w:lang w:val="nl-NL"/>
              </w:rPr>
              <w:sym w:font="Symbol" w:char="f044"/>
            </w:r>
            <w:r>
              <w:rPr>
                <w:sz w:val="28"/>
                <w:szCs w:val="28"/>
                <w:lang w:val="nl-NL"/>
              </w:rPr>
              <w:t>ABC cân tại A.</w:t>
            </w:r>
            <w:r>
              <mc:AlternateContent>
                <mc:Choice Requires="wps">
                  <w:drawing>
                    <wp:anchor behindDoc="0" distT="0" distB="0" distL="114935" distR="114935" simplePos="0" locked="0" layoutInCell="1" allowOverlap="1" relativeHeight="884">
                      <wp:simplePos x="0" y="0"/>
                      <wp:positionH relativeFrom="column">
                        <wp:posOffset>1180465</wp:posOffset>
                      </wp:positionH>
                      <wp:positionV relativeFrom="paragraph">
                        <wp:posOffset>73660</wp:posOffset>
                      </wp:positionV>
                      <wp:extent cx="685165" cy="970915"/>
                      <wp:effectExtent l="0" t="0" r="0" b="0"/>
                      <wp:wrapNone/>
                      <wp:docPr id="56" name="Frame13"/>
                      <a:graphic xmlns:a="http://schemas.openxmlformats.org/drawingml/2006/main">
                        <a:graphicData uri="http://schemas.microsoft.com/office/word/2010/wordprocessingShape">
                          <wps:wsp>
                            <wps:cNvSpPr txBox="1"/>
                            <wps:spPr>
                              <a:xfrm>
                                <a:off x="0" y="0"/>
                                <a:ext cx="685165" cy="970915"/>
                              </a:xfrm>
                              <a:prstGeom prst="rect"/>
                              <a:solidFill>
                                <a:srgbClr val="FFFFFF">
                                  <a:alpha val="0"/>
                                </a:srgbClr>
                              </a:solidFill>
                            </wps:spPr>
                            <wps:txbx>
                              <w:txbxContent>
                                <w:p>
                                  <w:pPr>
                                    <w:pStyle w:val="Normal"/>
                                    <w:jc w:val="center"/>
                                    <w:rPr>
                                      <w:lang w:val="nl-NL"/>
                                    </w:rPr>
                                  </w:pPr>
                                  <w:r>
                                    <w:rPr>
                                      <w:lang w:val="nl-NL"/>
                                    </w:rPr>
                                    <w:object w:dxaOrig="1363" w:dyaOrig="2404">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8.8pt;height:68.5pt" filled="f" o:ole="">
                                        <v:imagedata r:id="rId269" o:title=""/>
                                      </v:shape>
                                      <o:OLEObject Type="Embed" ProgID="" ShapeID="ole_rId268" DrawAspect="Content" ObjectID="_1403941650" r:id="rId268"/>
                                    </w:object>
                                  </w:r>
                                </w:p>
                              </w:txbxContent>
                            </wps:txbx>
                            <wps:bodyPr anchor="t" lIns="92075" tIns="46355" rIns="92075" bIns="46355">
                              <a:noAutofit/>
                            </wps:bodyPr>
                          </wps:wsp>
                        </a:graphicData>
                      </a:graphic>
                    </wp:anchor>
                  </w:drawing>
                </mc:Choice>
                <mc:Fallback>
                  <w:pict>
                    <v:rect fillcolor="#FFFFFF" style="position:absolute;rotation:-0;width:53.95pt;height:76.45pt;mso-wrap-distance-left:9.05pt;mso-wrap-distance-right:9.05pt;mso-wrap-distance-top:0pt;mso-wrap-distance-bottom:0pt;margin-top:5.8pt;mso-position-vertical-relative:text;margin-left:92.95pt;mso-position-horizontal-relative:text">
                      <v:fill opacity="0f"/>
                      <v:textbox inset="0.100694444444444in,0.0506944444444444in,0.100694444444444in,0.0506944444444444in">
                        <w:txbxContent>
                          <w:p>
                            <w:pPr>
                              <w:pStyle w:val="Normal"/>
                              <w:jc w:val="center"/>
                              <w:rPr>
                                <w:lang w:val="nl-NL"/>
                              </w:rPr>
                            </w:pPr>
                            <w:r>
                              <w:rPr>
                                <w:lang w:val="nl-NL"/>
                              </w:rPr>
                              <w:object w:dxaOrig="1363" w:dyaOrig="2404">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38.8pt;height:68.5pt" filled="f" o:ole="">
                                  <v:imagedata r:id="rId271" o:title=""/>
                                </v:shape>
                                <o:OLEObject Type="Embed" ProgID="" ShapeID="ole_rId270" DrawAspect="Content" ObjectID="_976908134" r:id="rId270"/>
                              </w:object>
                            </w:r>
                          </w:p>
                        </w:txbxContent>
                      </v:textbox>
                      <w10:wrap type="none"/>
                    </v:rect>
                  </w:pict>
                </mc:Fallback>
              </mc:AlternateContent>
            </w:r>
          </w:p>
          <w:p>
            <w:pPr>
              <w:pStyle w:val="Normal"/>
              <w:jc w:val="both"/>
              <w:rPr/>
            </w:pPr>
            <w:r>
              <w:rPr>
                <w:sz w:val="28"/>
                <w:szCs w:val="28"/>
                <w:lang w:val="nl-NL"/>
              </w:rPr>
              <w:t xml:space="preserve"> </w:t>
            </w:r>
            <w:r>
              <w:rPr>
                <w:sz w:val="28"/>
                <w:szCs w:val="28"/>
                <w:lang w:val="nl-NL"/>
              </w:rPr>
              <w:t xml:space="preserve">AH </w:t>
            </w:r>
            <w:r>
              <w:rPr>
                <w:sz w:val="28"/>
                <w:szCs w:val="28"/>
                <w:lang w:val="nl-NL"/>
              </w:rPr>
              <w:object w:dxaOrig="260" w:dyaOrig="2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3pt;height:13.95pt" filled="f" o:ole="">
                  <v:imagedata r:id="rId273" o:title=""/>
                </v:shape>
                <o:OLEObject Type="Embed" ProgID="" ShapeID="ole_rId272" DrawAspect="Content" ObjectID="_1866247488" r:id="rId272"/>
              </w:object>
            </w:r>
            <w:r>
              <w:rPr>
                <w:sz w:val="28"/>
                <w:szCs w:val="28"/>
                <w:lang w:val="nl-NL"/>
              </w:rPr>
              <w:t xml:space="preserve"> BC</w:t>
            </w:r>
          </w:p>
          <w:p>
            <w:pPr>
              <w:pStyle w:val="Normal"/>
              <w:jc w:val="both"/>
              <w:rPr>
                <w:sz w:val="28"/>
                <w:szCs w:val="28"/>
                <w:lang w:val="nl-NL"/>
              </w:rPr>
            </w:pPr>
            <w:r>
              <w:rPr>
                <w:sz w:val="28"/>
                <w:szCs w:val="28"/>
                <w:lang w:val="nl-NL"/>
              </w:rPr>
              <w:t>C/m rằng:</w:t>
            </w:r>
          </w:p>
          <w:p>
            <w:pPr>
              <w:pStyle w:val="Normal"/>
              <w:spacing w:before="0" w:after="60"/>
              <w:jc w:val="both"/>
              <w:rPr/>
            </w:pPr>
            <w:r>
              <w:rPr>
                <w:rFonts w:eastAsia="Symbol" w:cs="Symbol" w:ascii="Symbol" w:hAnsi="Symbol"/>
                <w:sz w:val="28"/>
                <w:szCs w:val="28"/>
                <w:lang w:val="nl-NL"/>
              </w:rPr>
              <w:sym w:font="Symbol" w:char="f044"/>
            </w:r>
            <w:r>
              <w:rPr>
                <w:sz w:val="28"/>
                <w:szCs w:val="28"/>
                <w:lang w:val="nl-NL"/>
              </w:rPr>
              <w:t xml:space="preserve">AHB = </w:t>
            </w:r>
            <w:r>
              <w:rPr>
                <w:rFonts w:eastAsia="Symbol" w:cs="Symbol" w:ascii="Symbol" w:hAnsi="Symbol"/>
                <w:sz w:val="28"/>
                <w:szCs w:val="28"/>
                <w:lang w:val="nl-NL"/>
              </w:rPr>
              <w:sym w:font="Symbol" w:char="f044"/>
            </w:r>
            <w:r>
              <w:rPr>
                <w:sz w:val="28"/>
                <w:szCs w:val="28"/>
                <w:lang w:val="nl-NL"/>
              </w:rPr>
              <w:t>AHC</w:t>
            </w:r>
          </w:p>
          <w:p>
            <w:pPr>
              <w:pStyle w:val="Normal"/>
              <w:spacing w:before="0" w:after="60"/>
              <w:jc w:val="both"/>
              <w:rPr>
                <w:sz w:val="28"/>
                <w:szCs w:val="28"/>
                <w:lang w:val="nl-NL"/>
              </w:rPr>
            </w:pPr>
            <w:r>
              <w:rPr>
                <w:sz w:val="28"/>
                <w:szCs w:val="28"/>
                <w:lang w:val="nl-NL"/>
              </w:rPr>
              <w:t>(bằng 2 cách)</w:t>
            </w:r>
          </w:p>
          <w:p>
            <w:pPr>
              <w:pStyle w:val="Normal"/>
              <w:spacing w:before="0" w:after="60"/>
              <w:jc w:val="both"/>
              <w:rPr>
                <w:sz w:val="28"/>
                <w:szCs w:val="28"/>
                <w:lang w:val="nl-NL"/>
              </w:rPr>
            </w:pPr>
            <w:r>
              <w:rPr>
                <w:sz w:val="28"/>
                <w:szCs w:val="28"/>
                <w:lang w:val="nl-NL"/>
              </w:rPr>
              <w:t>GV gọi HS nêu GT, KL và 2HS lên bảng giải</w:t>
            </w:r>
          </w:p>
        </w:tc>
        <w:tc>
          <w:tcPr>
            <w:tcW w:w="2520" w:type="dxa"/>
            <w:tcBorders>
              <w:top w:val="double" w:sz="4" w:space="0" w:color="000000"/>
              <w:left w:val="double" w:sz="4" w:space="0" w:color="000000"/>
              <w:bottom w:val="double" w:sz="4" w:space="0" w:color="000000"/>
              <w:right w:val="double" w:sz="4" w:space="0" w:color="000000"/>
            </w:tcBorders>
          </w:tcPr>
          <w:p>
            <w:pPr>
              <w:pStyle w:val="Normal"/>
              <w:spacing w:before="0" w:after="60"/>
              <w:jc w:val="both"/>
              <w:rPr>
                <w:sz w:val="28"/>
                <w:szCs w:val="28"/>
                <w:lang w:val="nl-NL"/>
              </w:rPr>
            </w:pPr>
            <w:r>
              <w:rPr>
                <w:sz w:val="28"/>
                <w:szCs w:val="28"/>
                <w:lang w:val="nl-NL"/>
              </w:rPr>
              <w:t xml:space="preserve">HS : đọc phần đóng khung Sgk/135 </w:t>
            </w:r>
          </w:p>
          <w:p>
            <w:pPr>
              <w:pStyle w:val="Normal"/>
              <w:spacing w:before="0" w:after="60"/>
              <w:jc w:val="both"/>
              <w:rPr>
                <w:sz w:val="28"/>
                <w:szCs w:val="28"/>
                <w:lang w:val="nl-NL"/>
              </w:rPr>
            </w:pPr>
            <w:r>
              <w:rPr>
                <w:sz w:val="28"/>
                <w:szCs w:val="28"/>
                <w:lang w:val="nl-NL"/>
              </w:rPr>
              <w:t>Cả lớp vẽ hình và ghi GT, KL</w:t>
            </w:r>
          </w:p>
          <w:p>
            <w:pPr>
              <w:pStyle w:val="Normal"/>
              <w:spacing w:before="0" w:after="60"/>
              <w:jc w:val="both"/>
              <w:rPr>
                <w:sz w:val="28"/>
                <w:szCs w:val="28"/>
                <w:lang w:val="nl-NL"/>
              </w:rPr>
            </w:pPr>
            <w:r>
              <w:rPr>
                <w:sz w:val="28"/>
                <w:szCs w:val="28"/>
                <w:lang w:val="nl-NL"/>
              </w:rPr>
              <w:t>HS: Phát biểu</w:t>
            </w:r>
          </w:p>
          <w:p>
            <w:pPr>
              <w:pStyle w:val="Normal"/>
              <w:spacing w:before="0" w:after="60"/>
              <w:jc w:val="both"/>
              <w:rPr>
                <w:sz w:val="28"/>
                <w:szCs w:val="28"/>
                <w:lang w:val="nl-NL"/>
              </w:rPr>
            </w:pPr>
            <w:r>
              <w:rPr>
                <w:sz w:val="28"/>
                <w:szCs w:val="28"/>
                <w:lang w:val="nl-NL"/>
              </w:rPr>
            </w:r>
          </w:p>
          <w:p>
            <w:pPr>
              <w:pStyle w:val="BodyText"/>
              <w:spacing w:before="0" w:after="60"/>
              <w:rPr/>
            </w:pPr>
            <w:r>
              <w:rPr>
                <w:rFonts w:cs="Times New Roman" w:ascii="Times New Roman" w:hAnsi="Times New Roman"/>
                <w:sz w:val="28"/>
                <w:szCs w:val="28"/>
                <w:lang w:val="nl-NL"/>
              </w:rPr>
              <w:t xml:space="preserve">HS: Khi biết hai cạnh của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vuông, ta có thể tính được cạnh thứ ba của nó.</w:t>
            </w:r>
          </w:p>
          <w:p>
            <w:pPr>
              <w:pStyle w:val="Normal"/>
              <w:spacing w:before="0" w:after="60"/>
              <w:jc w:val="both"/>
              <w:rPr>
                <w:sz w:val="28"/>
                <w:szCs w:val="28"/>
                <w:lang w:val="nl-NL"/>
              </w:rPr>
            </w:pPr>
            <w:r>
              <w:rPr>
                <w:sz w:val="28"/>
                <w:szCs w:val="28"/>
                <w:lang w:val="nl-NL"/>
              </w:rPr>
              <w:t>HS: Lên bảng áp dụng định lý Pytago tính AB và DE</w:t>
            </w:r>
          </w:p>
          <w:p>
            <w:pPr>
              <w:pStyle w:val="Normal"/>
              <w:spacing w:before="0" w:after="60"/>
              <w:jc w:val="both"/>
              <w:rPr/>
            </w:pPr>
            <w:r>
              <w:rPr>
                <w:sz w:val="28"/>
                <w:szCs w:val="28"/>
                <w:lang w:val="nl-NL"/>
              </w:rPr>
              <w:t xml:space="preserve">Chứng minh 2 </w:t>
            </w:r>
            <w:r>
              <w:rPr>
                <w:rFonts w:eastAsia="Symbol" w:cs="Symbol" w:ascii="Symbol" w:hAnsi="Symbol"/>
                <w:sz w:val="28"/>
                <w:szCs w:val="28"/>
                <w:lang w:val="nl-NL"/>
              </w:rPr>
              <w:sym w:font="Symbol" w:char="f044"/>
            </w:r>
            <w:r>
              <w:rPr>
                <w:sz w:val="28"/>
                <w:szCs w:val="28"/>
                <w:lang w:val="nl-NL"/>
              </w:rPr>
              <w:t xml:space="preserve"> bằng nhau (c.c.c)</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HS: Nhắc lại định lý</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HS: đọc đề và quan sát hình 147 và ghi GT, KL</w:t>
            </w:r>
          </w:p>
          <w:p>
            <w:pPr>
              <w:pStyle w:val="Normal"/>
              <w:spacing w:before="0" w:after="60"/>
              <w:jc w:val="both"/>
              <w:rPr/>
            </w:pPr>
            <w:r>
              <mc:AlternateContent>
                <mc:Choice Requires="wps">
                  <w:drawing>
                    <wp:anchor behindDoc="0" distT="0" distB="0" distL="114935" distR="114935" simplePos="0" locked="0" layoutInCell="1" allowOverlap="1" relativeHeight="886">
                      <wp:simplePos x="0" y="0"/>
                      <wp:positionH relativeFrom="column">
                        <wp:posOffset>248285</wp:posOffset>
                      </wp:positionH>
                      <wp:positionV relativeFrom="paragraph">
                        <wp:posOffset>106045</wp:posOffset>
                      </wp:positionV>
                      <wp:extent cx="0" cy="685800"/>
                      <wp:effectExtent l="1905" t="0" r="1905" b="0"/>
                      <wp:wrapNone/>
                      <wp:docPr id="57" name=""/>
                      <a:graphic xmlns:a="http://schemas.openxmlformats.org/drawingml/2006/main">
                        <a:graphicData uri="http://schemas.microsoft.com/office/word/2010/wordprocessingShape">
                          <wps:wsp>
                            <wps:cNvSpPr/>
                            <wps:spPr>
                              <a:xfrm>
                                <a:off x="0" y="0"/>
                                <a:ext cx="0" cy="68580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19.55pt,8.35pt" to="19.55pt,62.3pt" stroked="t" o:allowincell="t" style="position:absolute">
                      <v:stroke color="black" weight="3240" joinstyle="miter" endcap="flat"/>
                      <v:fill o:detectmouseclick="t" on="false"/>
                      <w10:wrap type="none"/>
                    </v:line>
                  </w:pict>
                </mc:Fallback>
              </mc:AlternateContent>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ABCcân tại A </w:t>
            </w:r>
          </w:p>
          <w:p>
            <w:pPr>
              <w:pStyle w:val="Normal"/>
              <w:spacing w:before="0" w:after="60"/>
              <w:jc w:val="both"/>
              <w:rPr/>
            </w:pPr>
            <w:r>
              <w:rPr>
                <w:sz w:val="28"/>
                <w:szCs w:val="28"/>
                <w:lang w:val="nl-NL"/>
              </w:rPr>
              <w:t xml:space="preserve">GT  AH </w:t>
            </w:r>
            <w:r>
              <w:rPr>
                <w:sz w:val="28"/>
                <w:szCs w:val="28"/>
                <w:lang w:val="nl-NL"/>
              </w:rPr>
              <w:object w:dxaOrig="260" w:dyaOrig="279">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3pt;height:13.95pt" filled="f" o:ole="">
                  <v:imagedata r:id="rId275" o:title=""/>
                </v:shape>
                <o:OLEObject Type="Embed" ProgID="" ShapeID="ole_rId274" DrawAspect="Content" ObjectID="_1727667761" r:id="rId274"/>
              </w:object>
            </w:r>
            <w:r>
              <w:rPr>
                <w:sz w:val="28"/>
                <w:szCs w:val="28"/>
                <w:lang w:val="nl-NL"/>
              </w:rPr>
              <w:t xml:space="preserve"> BC</w:t>
            </w:r>
          </w:p>
          <w:p>
            <w:pPr>
              <w:pStyle w:val="Normal"/>
              <w:spacing w:before="0" w:after="60"/>
              <w:jc w:val="both"/>
              <w:rPr/>
            </w:pPr>
            <w:r>
              <mc:AlternateContent>
                <mc:Choice Requires="wps">
                  <w:drawing>
                    <wp:anchor behindDoc="0" distT="0" distB="0" distL="114935" distR="114935" simplePos="0" locked="0" layoutInCell="1" allowOverlap="1" relativeHeight="885">
                      <wp:simplePos x="0" y="0"/>
                      <wp:positionH relativeFrom="column">
                        <wp:posOffset>-27940</wp:posOffset>
                      </wp:positionH>
                      <wp:positionV relativeFrom="paragraph">
                        <wp:posOffset>-7620</wp:posOffset>
                      </wp:positionV>
                      <wp:extent cx="1524000" cy="0"/>
                      <wp:effectExtent l="0" t="1905" r="0" b="1905"/>
                      <wp:wrapNone/>
                      <wp:docPr id="58" name=""/>
                      <a:graphic xmlns:a="http://schemas.openxmlformats.org/drawingml/2006/main">
                        <a:graphicData uri="http://schemas.microsoft.com/office/word/2010/wordprocessingShape">
                          <wps:wsp>
                            <wps:cNvSpPr/>
                            <wps:spPr>
                              <a:xfrm>
                                <a:off x="0" y="0"/>
                                <a:ext cx="152388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2pt,-0.6pt" to="117.75pt,-0.6pt" stroked="t" o:allowincell="t" style="position:absolute">
                      <v:stroke color="black" weight="3240" joinstyle="miter" endcap="flat"/>
                      <v:fill o:detectmouseclick="t" on="false"/>
                      <w10:wrap type="none"/>
                    </v:line>
                  </w:pict>
                </mc:Fallback>
              </mc:AlternateContent>
            </w:r>
            <w:r>
              <w:rPr>
                <w:sz w:val="28"/>
                <w:szCs w:val="28"/>
                <w:lang w:val="nl-NL"/>
              </w:rPr>
              <w:t xml:space="preserve">KL </w:t>
            </w:r>
            <w:r>
              <w:rPr>
                <w:rFonts w:eastAsia="Symbol" w:cs="Symbol" w:ascii="Symbol" w:hAnsi="Symbol"/>
                <w:sz w:val="28"/>
                <w:szCs w:val="28"/>
                <w:lang w:val="nl-NL"/>
              </w:rPr>
              <w:sym w:font="Symbol" w:char="f044"/>
            </w:r>
            <w:r>
              <w:rPr>
                <w:sz w:val="28"/>
                <w:szCs w:val="28"/>
                <w:lang w:val="nl-NL"/>
              </w:rPr>
              <w:t xml:space="preserve">AHB = </w:t>
            </w:r>
            <w:r>
              <w:rPr>
                <w:rFonts w:eastAsia="Symbol" w:cs="Symbol" w:ascii="Symbol" w:hAnsi="Symbol"/>
                <w:sz w:val="28"/>
                <w:szCs w:val="28"/>
                <w:lang w:val="nl-NL"/>
              </w:rPr>
              <w:sym w:font="Symbol" w:char="f044"/>
            </w:r>
            <w:r>
              <w:rPr>
                <w:sz w:val="28"/>
                <w:szCs w:val="28"/>
                <w:lang w:val="nl-NL"/>
              </w:rPr>
              <w:t>AHC</w:t>
            </w:r>
          </w:p>
          <w:p>
            <w:pPr>
              <w:pStyle w:val="Normal"/>
              <w:spacing w:before="0" w:after="60"/>
              <w:jc w:val="both"/>
              <w:rPr>
                <w:sz w:val="16"/>
                <w:szCs w:val="16"/>
                <w:lang w:val="nl-NL"/>
              </w:rPr>
            </w:pPr>
            <w:r>
              <w:rPr>
                <w:sz w:val="16"/>
                <w:szCs w:val="16"/>
                <w:lang w:val="nl-NL"/>
              </w:rPr>
            </w:r>
          </w:p>
          <w:p>
            <w:pPr>
              <w:pStyle w:val="Normal"/>
              <w:spacing w:before="0" w:after="60"/>
              <w:jc w:val="both"/>
              <w:rPr/>
            </w:pPr>
            <w:r>
              <w:rPr>
                <w:sz w:val="28"/>
                <w:szCs w:val="28"/>
                <w:lang w:val="nl-NL"/>
              </w:rPr>
              <w:t>HS</w:t>
            </w:r>
            <w:r>
              <w:rPr>
                <w:sz w:val="28"/>
                <w:szCs w:val="28"/>
                <w:vertAlign w:val="subscript"/>
                <w:lang w:val="nl-NL"/>
              </w:rPr>
              <w:t>1</w:t>
            </w:r>
            <w:r>
              <w:rPr>
                <w:sz w:val="28"/>
                <w:szCs w:val="28"/>
                <w:lang w:val="nl-NL"/>
              </w:rPr>
              <w:t>: cách 1</w:t>
            </w:r>
          </w:p>
          <w:p>
            <w:pPr>
              <w:pStyle w:val="Normal"/>
              <w:spacing w:before="0" w:after="60"/>
              <w:jc w:val="both"/>
              <w:rPr/>
            </w:pPr>
            <w:r>
              <w:rPr>
                <w:sz w:val="28"/>
                <w:szCs w:val="28"/>
                <w:lang w:val="nl-NL"/>
              </w:rPr>
              <w:t>HS</w:t>
            </w:r>
            <w:r>
              <w:rPr>
                <w:sz w:val="28"/>
                <w:szCs w:val="28"/>
                <w:vertAlign w:val="subscript"/>
                <w:lang w:val="nl-NL"/>
              </w:rPr>
              <w:t>2</w:t>
            </w:r>
            <w:r>
              <w:rPr>
                <w:sz w:val="28"/>
                <w:szCs w:val="28"/>
                <w:lang w:val="nl-NL"/>
              </w:rPr>
              <w:t>: cách 2</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kern w:val="2"/>
                <w:sz w:val="28"/>
                <w:szCs w:val="28"/>
                <w:lang w:val="nl-NL"/>
              </w:rPr>
            </w:pPr>
            <w:r>
              <w:rPr>
                <w:kern w:val="2"/>
                <w:sz w:val="28"/>
                <w:szCs w:val="28"/>
                <w:lang w:val="nl-NL"/>
              </w:rPr>
              <w:t xml:space="preserve">Năng lực </w:t>
            </w:r>
            <w:r>
              <w:rPr>
                <w:sz w:val="28"/>
                <w:szCs w:val="28"/>
                <w:lang w:val="nl-NL"/>
              </w:rPr>
              <w:t>tư duy, giải quyết vấn đề, vận dụng.</w:t>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tc>
      </w:tr>
    </w:tbl>
    <w:p>
      <w:pPr>
        <w:pStyle w:val="Normal"/>
        <w:jc w:val="both"/>
        <w:rPr/>
      </w:pPr>
      <w:r>
        <w:rPr>
          <w:b/>
          <w:sz w:val="28"/>
          <w:szCs w:val="28"/>
          <w:lang w:val="nl-NL"/>
        </w:rPr>
        <w:t>C.</w:t>
      </w:r>
      <w:r>
        <w:rPr>
          <w:i/>
          <w:sz w:val="28"/>
          <w:szCs w:val="28"/>
          <w:lang w:val="nl-NL"/>
        </w:rPr>
        <w:t xml:space="preserve"> </w:t>
      </w:r>
      <w:r>
        <w:rPr>
          <w:b/>
          <w:sz w:val="28"/>
          <w:szCs w:val="28"/>
          <w:lang w:val="nl-NL"/>
        </w:rPr>
        <w:t xml:space="preserve">LUYỆN TẬP </w:t>
      </w:r>
    </w:p>
    <w:p>
      <w:pPr>
        <w:pStyle w:val="ListParagraph"/>
        <w:spacing w:lineRule="auto" w:line="240" w:before="0" w:after="0"/>
        <w:ind w:hanging="0" w:left="0" w:right="0"/>
        <w:contextualSpacing/>
        <w:jc w:val="left"/>
        <w:rPr/>
      </w:pPr>
      <w:r>
        <w:rPr>
          <w:rFonts w:cs="Times New Roman" w:ascii="Times New Roman" w:hAnsi="Times New Roman"/>
          <w:b/>
          <w:sz w:val="28"/>
          <w:szCs w:val="28"/>
          <w:lang w:val="nl-NL"/>
        </w:rPr>
        <w:t xml:space="preserve">HOẠT ĐỘNG 3. </w:t>
      </w:r>
      <w:r>
        <w:rPr>
          <w:rFonts w:cs="Times New Roman" w:ascii="Times New Roman" w:hAnsi="Times New Roman"/>
          <w:b/>
          <w:bCs/>
          <w:iCs/>
          <w:sz w:val="28"/>
          <w:szCs w:val="28"/>
          <w:lang w:val="nl-NL"/>
        </w:rPr>
        <w:t>Luyện tập</w:t>
      </w:r>
      <w:r>
        <w:rPr>
          <w:rFonts w:cs="Times New Roman" w:ascii="Times New Roman" w:hAnsi="Times New Roman"/>
          <w:b/>
          <w:bCs/>
          <w:sz w:val="28"/>
          <w:szCs w:val="28"/>
          <w:lang w:val="nl-NL"/>
        </w:rPr>
        <w:t xml:space="preserve">   </w:t>
      </w:r>
      <w:r>
        <w:rPr>
          <w:rFonts w:cs="Times New Roman" w:ascii="Times New Roman" w:hAnsi="Times New Roman"/>
          <w:b/>
          <w:sz w:val="28"/>
          <w:szCs w:val="28"/>
          <w:lang w:val="nl-NL"/>
        </w:rPr>
        <w:t>(13’)</w:t>
      </w:r>
    </w:p>
    <w:p>
      <w:pPr>
        <w:pStyle w:val="Normal"/>
        <w:jc w:val="both"/>
        <w:rPr>
          <w:sz w:val="28"/>
          <w:szCs w:val="28"/>
          <w:lang w:val="nl-NL"/>
        </w:rPr>
      </w:pPr>
      <w:r>
        <w:rPr>
          <w:sz w:val="28"/>
          <w:szCs w:val="28"/>
          <w:lang w:val="nl-NL"/>
        </w:rPr>
        <w:t xml:space="preserve">(1) Mục tiêu: Học sinh được khắc sâu về kiến thức các trường hợp bằng nhau của tam giác vuông, rèn kỹ năng về vẽ hình, viết giả thiết kết luận thông qua bài tập và dùng kiến thức lý thuyết đã được học ở trên để giải các bài tập liên quan. </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pPr>
      <w:r>
        <w:rPr/>
        <w:t>(5) Sản phẩm: Bài làm của học sinh.</w:t>
      </w:r>
    </w:p>
    <w:tbl>
      <w:tblPr>
        <w:tblW w:w="10770" w:type="dxa"/>
        <w:jc w:val="left"/>
        <w:tblInd w:w="108" w:type="dxa"/>
        <w:tblLayout w:type="fixed"/>
        <w:tblCellMar>
          <w:top w:w="0" w:type="dxa"/>
          <w:left w:w="108" w:type="dxa"/>
          <w:bottom w:w="0" w:type="dxa"/>
          <w:right w:w="108" w:type="dxa"/>
        </w:tblCellMar>
      </w:tblPr>
      <w:tblGrid>
        <w:gridCol w:w="3600"/>
        <w:gridCol w:w="3420"/>
        <w:gridCol w:w="2520"/>
        <w:gridCol w:w="1230"/>
      </w:tblGrid>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b/>
                <w:sz w:val="28"/>
                <w:szCs w:val="28"/>
                <w:lang w:val="nl-NL"/>
              </w:rPr>
            </w:pPr>
            <w:r>
              <w:rPr>
                <w:b/>
                <w:sz w:val="28"/>
                <w:szCs w:val="28"/>
                <w:lang w:val="nl-NL"/>
              </w:rPr>
              <w:t xml:space="preserve">*Bài 66.Sgk/137    </w:t>
            </w:r>
          </w:p>
          <w:p>
            <w:pPr>
              <w:pStyle w:val="Normal"/>
              <w:jc w:val="both"/>
              <w:rPr/>
            </w:pPr>
            <w:r>
              <mc:AlternateContent>
                <mc:Choice Requires="wps">
                  <w:drawing>
                    <wp:anchor behindDoc="0" distT="0" distB="0" distL="114935" distR="114935" simplePos="0" locked="0" layoutInCell="1" allowOverlap="1" relativeHeight="890">
                      <wp:simplePos x="0" y="0"/>
                      <wp:positionH relativeFrom="column">
                        <wp:posOffset>248285</wp:posOffset>
                      </wp:positionH>
                      <wp:positionV relativeFrom="paragraph">
                        <wp:posOffset>29845</wp:posOffset>
                      </wp:positionV>
                      <wp:extent cx="0" cy="685800"/>
                      <wp:effectExtent l="1905" t="0" r="1905" b="0"/>
                      <wp:wrapNone/>
                      <wp:docPr id="59" name=""/>
                      <a:graphic xmlns:a="http://schemas.openxmlformats.org/drawingml/2006/main">
                        <a:graphicData uri="http://schemas.microsoft.com/office/word/2010/wordprocessingShape">
                          <wps:wsp>
                            <wps:cNvSpPr/>
                            <wps:spPr>
                              <a:xfrm>
                                <a:off x="0" y="0"/>
                                <a:ext cx="0" cy="68580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19.55pt,2.35pt" to="19.55pt,56.3pt" stroked="t" o:allowincell="t" style="position:absolute">
                      <v:stroke color="black" weight="3240" joinstyle="miter" endcap="flat"/>
                      <v:fill o:detectmouseclick="t" on="false"/>
                      <w10:wrap type="none"/>
                    </v:line>
                  </w:pict>
                </mc:Fallback>
              </mc:AlternateContent>
            </w:r>
            <w:r>
              <w:rPr>
                <w:sz w:val="28"/>
                <w:szCs w:val="28"/>
                <w:lang w:val="nl-NL"/>
              </w:rPr>
              <w:t xml:space="preserve">       </w:t>
            </w:r>
            <w:r>
              <w:rPr>
                <w:rFonts w:eastAsia="Symbol" w:cs="Symbol" w:ascii="Symbol" w:hAnsi="Symbol"/>
                <w:sz w:val="28"/>
                <w:szCs w:val="28"/>
                <w:lang w:val="nl-NL"/>
              </w:rPr>
              <w:sym w:font="Symbol" w:char="f044"/>
            </w:r>
            <w:r>
              <w:rPr>
                <w:sz w:val="28"/>
                <w:szCs w:val="28"/>
                <w:lang w:val="nl-NL"/>
              </w:rPr>
              <w:t>ABC; AM pg, tt, đc</w:t>
            </w:r>
          </w:p>
          <w:p>
            <w:pPr>
              <w:pStyle w:val="Normal"/>
              <w:jc w:val="both"/>
              <w:rPr/>
            </w:pPr>
            <w:r>
              <w:rPr>
                <w:sz w:val="28"/>
                <w:szCs w:val="28"/>
                <w:lang w:val="nl-NL"/>
              </w:rPr>
              <w:t xml:space="preserve">GT  MD  </w:t>
            </w:r>
            <w:r>
              <w:rPr>
                <w:sz w:val="28"/>
                <w:szCs w:val="28"/>
                <w:lang w:val="nl-NL"/>
              </w:rPr>
              <w:object w:dxaOrig="260" w:dyaOrig="27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13pt;height:13.95pt" filled="f" o:ole="">
                  <v:imagedata r:id="rId277" o:title=""/>
                </v:shape>
                <o:OLEObject Type="Embed" ProgID="" ShapeID="ole_rId276" DrawAspect="Content" ObjectID="_649944319" r:id="rId276"/>
              </w:object>
            </w:r>
            <w:r>
              <w:rPr>
                <w:sz w:val="28"/>
                <w:szCs w:val="28"/>
                <w:lang w:val="nl-NL"/>
              </w:rPr>
              <w:t xml:space="preserve">AB , ME </w:t>
            </w:r>
            <w:r>
              <w:rPr>
                <w:sz w:val="28"/>
                <w:szCs w:val="28"/>
                <w:lang w:val="nl-NL"/>
              </w:rPr>
              <w:object w:dxaOrig="260" w:dyaOrig="279">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3pt;height:13.95pt" filled="f" o:ole="">
                  <v:imagedata r:id="rId279" o:title=""/>
                </v:shape>
                <o:OLEObject Type="Embed" ProgID="" ShapeID="ole_rId278" DrawAspect="Content" ObjectID="_1140488072" r:id="rId278"/>
              </w:object>
            </w:r>
            <w:r>
              <w:rPr>
                <w:sz w:val="28"/>
                <w:szCs w:val="28"/>
                <w:lang w:val="nl-NL"/>
              </w:rPr>
              <w:t xml:space="preserve"> AC</w:t>
            </w:r>
          </w:p>
          <w:p>
            <w:pPr>
              <w:pStyle w:val="Normal"/>
              <w:jc w:val="both"/>
              <w:rPr/>
            </w:pPr>
            <w:r>
              <mc:AlternateContent>
                <mc:Choice Requires="wps">
                  <w:drawing>
                    <wp:anchor behindDoc="0" distT="0" distB="0" distL="114935" distR="114935" simplePos="0" locked="0" layoutInCell="1" allowOverlap="1" relativeHeight="889">
                      <wp:simplePos x="0" y="0"/>
                      <wp:positionH relativeFrom="column">
                        <wp:posOffset>-27940</wp:posOffset>
                      </wp:positionH>
                      <wp:positionV relativeFrom="paragraph">
                        <wp:posOffset>-7620</wp:posOffset>
                      </wp:positionV>
                      <wp:extent cx="1524000" cy="0"/>
                      <wp:effectExtent l="0" t="1905" r="0" b="1905"/>
                      <wp:wrapNone/>
                      <wp:docPr id="60" name=""/>
                      <a:graphic xmlns:a="http://schemas.openxmlformats.org/drawingml/2006/main">
                        <a:graphicData uri="http://schemas.microsoft.com/office/word/2010/wordprocessingShape">
                          <wps:wsp>
                            <wps:cNvSpPr/>
                            <wps:spPr>
                              <a:xfrm>
                                <a:off x="0" y="0"/>
                                <a:ext cx="152388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2pt,-0.6pt" to="117.75pt,-0.6pt" stroked="t" o:allowincell="t" style="position:absolute">
                      <v:stroke color="black" weight="3240" joinstyle="miter" endcap="flat"/>
                      <v:fill o:detectmouseclick="t" on="false"/>
                      <w10:wrap type="none"/>
                    </v:line>
                  </w:pict>
                </mc:Fallback>
              </mc:AlternateContent>
            </w:r>
            <w:r>
              <w:rPr>
                <w:sz w:val="28"/>
                <w:szCs w:val="28"/>
                <w:lang w:val="nl-NL"/>
              </w:rPr>
              <w:t xml:space="preserve">KL Chỉ ra các </w:t>
            </w:r>
            <w:r>
              <w:rPr>
                <w:rFonts w:eastAsia="Symbol" w:cs="Symbol" w:ascii="Symbol" w:hAnsi="Symbol"/>
                <w:sz w:val="28"/>
                <w:szCs w:val="28"/>
                <w:lang w:val="nl-NL"/>
              </w:rPr>
              <w:sym w:font="Symbol" w:char="f044"/>
            </w:r>
            <w:r>
              <w:rPr>
                <w:sz w:val="28"/>
                <w:szCs w:val="28"/>
                <w:lang w:val="nl-NL"/>
              </w:rPr>
              <w:t xml:space="preserve"> bằng nhau</w:t>
            </w:r>
          </w:p>
          <w:p>
            <w:pPr>
              <w:pStyle w:val="Normal"/>
              <w:jc w:val="both"/>
              <w:rPr>
                <w:sz w:val="16"/>
                <w:szCs w:val="16"/>
                <w:lang w:val="nl-NL"/>
              </w:rPr>
            </w:pPr>
            <w:r>
              <w:rPr>
                <w:sz w:val="16"/>
                <w:szCs w:val="16"/>
                <w:lang w:val="nl-NL"/>
              </w:rPr>
            </w:r>
          </w:p>
          <w:p>
            <w:pPr>
              <w:pStyle w:val="Normal"/>
              <w:jc w:val="both"/>
              <w:rPr/>
            </w:pPr>
            <w:r>
              <w:rPr>
                <w:rFonts w:eastAsia="Symbol" w:cs="Symbol" w:ascii="Symbol" w:hAnsi="Symbol"/>
                <w:sz w:val="28"/>
                <w:szCs w:val="28"/>
                <w:lang w:val="nl-NL"/>
              </w:rPr>
              <w:sym w:font="Symbol" w:char="f044"/>
            </w:r>
            <w:r>
              <w:rPr>
                <w:sz w:val="28"/>
                <w:szCs w:val="28"/>
                <w:lang w:val="nl-NL"/>
              </w:rPr>
              <w:t>ADM = AEM (ch-gn)</w:t>
            </w:r>
          </w:p>
          <w:p>
            <w:pPr>
              <w:pStyle w:val="Normal"/>
              <w:jc w:val="both"/>
              <w:rPr/>
            </w:pPr>
            <w:r>
              <w:rPr>
                <w:rFonts w:eastAsia="Symbol" w:cs="Symbol" w:ascii="Symbol" w:hAnsi="Symbol"/>
                <w:sz w:val="28"/>
                <w:szCs w:val="28"/>
                <w:lang w:val="nl-NL"/>
              </w:rPr>
              <w:sym w:font="Symbol" w:char="f044"/>
            </w:r>
            <w:r>
              <w:rPr>
                <w:sz w:val="28"/>
                <w:szCs w:val="28"/>
                <w:lang w:val="nl-NL"/>
              </w:rPr>
              <w:t xml:space="preserve">DBM = </w:t>
            </w:r>
            <w:r>
              <w:rPr>
                <w:rFonts w:eastAsia="Symbol" w:cs="Symbol" w:ascii="Symbol" w:hAnsi="Symbol"/>
                <w:sz w:val="28"/>
                <w:szCs w:val="28"/>
                <w:lang w:val="nl-NL"/>
              </w:rPr>
              <w:sym w:font="Symbol" w:char="f044"/>
            </w:r>
            <w:r>
              <w:rPr>
                <w:sz w:val="28"/>
                <w:szCs w:val="28"/>
                <w:lang w:val="nl-NL"/>
              </w:rPr>
              <w:t>ECM (ch-gn)</w:t>
            </w:r>
          </w:p>
          <w:p>
            <w:pPr>
              <w:pStyle w:val="Normal"/>
              <w:rPr/>
            </w:pPr>
            <w:r>
              <w:rPr>
                <w:rFonts w:eastAsia="Symbol" w:cs="Symbol" w:ascii="Symbol" w:hAnsi="Symbol"/>
                <w:sz w:val="28"/>
                <w:szCs w:val="28"/>
                <w:lang w:val="nl-NL"/>
              </w:rPr>
              <w:sym w:font="Symbol" w:char="f044"/>
            </w:r>
            <w:r>
              <w:rPr>
                <w:sz w:val="28"/>
                <w:szCs w:val="28"/>
                <w:lang w:val="nl-NL"/>
              </w:rPr>
              <w:t xml:space="preserve">AMB = </w:t>
            </w:r>
            <w:r>
              <w:rPr>
                <w:rFonts w:eastAsia="Symbol" w:cs="Symbol" w:ascii="Symbol" w:hAnsi="Symbol"/>
                <w:sz w:val="28"/>
                <w:szCs w:val="28"/>
                <w:lang w:val="nl-NL"/>
              </w:rPr>
              <w:sym w:font="Symbol" w:char="f044"/>
            </w:r>
            <w:r>
              <w:rPr>
                <w:sz w:val="28"/>
                <w:szCs w:val="28"/>
                <w:lang w:val="nl-NL"/>
              </w:rPr>
              <w:t>AMC  (c.c.c)</w: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both"/>
              <w:rPr>
                <w:b/>
                <w:sz w:val="28"/>
                <w:szCs w:val="28"/>
                <w:lang w:val="nl-NL"/>
              </w:rPr>
            </w:pPr>
            <w:r>
              <mc:AlternateContent>
                <mc:Choice Requires="wpg">
                  <w:drawing>
                    <wp:anchor behindDoc="0" distT="0" distB="0" distL="114935" distR="114935" simplePos="0" locked="0" layoutInCell="1" allowOverlap="1" relativeHeight="888">
                      <wp:simplePos x="0" y="0"/>
                      <wp:positionH relativeFrom="column">
                        <wp:posOffset>12700</wp:posOffset>
                      </wp:positionH>
                      <wp:positionV relativeFrom="paragraph">
                        <wp:posOffset>179070</wp:posOffset>
                      </wp:positionV>
                      <wp:extent cx="2134235" cy="1187450"/>
                      <wp:effectExtent l="0" t="0" r="0" b="0"/>
                      <wp:wrapNone/>
                      <wp:docPr id="61" name=""/>
                      <a:graphic xmlns:a="http://schemas.openxmlformats.org/drawingml/2006/main">
                        <a:graphicData uri="http://schemas.microsoft.com/office/word/2010/wordprocessingGroup">
                          <wpg:wgp>
                            <wpg:cNvGrpSpPr/>
                            <wpg:grpSpPr>
                              <a:xfrm>
                                <a:off x="0" y="0"/>
                                <a:ext cx="2134080" cy="1187280"/>
                                <a:chOff x="0" y="0"/>
                                <a:chExt cx="2134080" cy="1187280"/>
                              </a:xfrm>
                            </wpg:grpSpPr>
                            <pic:pic xmlns:pic="http://schemas.openxmlformats.org/drawingml/2006/picture">
                              <pic:nvPicPr>
                                <pic:cNvPr id="62" name="" descr=""/>
                                <pic:cNvPicPr/>
                              </pic:nvPicPr>
                              <pic:blipFill>
                                <a:blip r:embed="rId280"/>
                                <a:stretch/>
                              </pic:blipFill>
                              <pic:spPr>
                                <a:xfrm>
                                  <a:off x="0" y="0"/>
                                  <a:ext cx="831240" cy="1187280"/>
                                </a:xfrm>
                                <a:prstGeom prst="rect">
                                  <a:avLst/>
                                </a:prstGeom>
                                <a:ln w="0">
                                  <a:noFill/>
                                </a:ln>
                              </pic:spPr>
                            </pic:pic>
                            <wps:wsp>
                              <wps:cNvSpPr txBox="1"/>
                              <wps:spPr>
                                <a:xfrm>
                                  <a:off x="686520" y="168120"/>
                                  <a:ext cx="1447920" cy="914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nl-NL" w:bidi="ar-SA"/>
                                      </w:rPr>
                                      <w:t xml:space="preserve">GT  </w:t>
                                    </w:r>
                                    <w:r>
                                      <w:rPr>
                                        <w:kern w:val="2"/>
                                        <w:szCs w:val="24"/>
                                        <w:sz w:val="26"/>
                                        <w:rFonts w:ascii="Symbol" w:hAnsi="Symbol" w:eastAsia="Symbol" w:cs="Symbol"/>
                                        <w:color w:val="auto"/>
                                        <w:lang w:val="nl-NL" w:bidi="ar-SA"/>
                                      </w:rPr>
                                      <w:t></w:t>
                                    </w:r>
                                    <w:r>
                                      <w:rPr>
                                        <w:kern w:val="2"/>
                                        <w:szCs w:val="24"/>
                                        <w:sz w:val="20"/>
                                        <w:rFonts w:eastAsia="Symbol" w:cs="Symbol" w:ascii="Times New Roman" w:hAnsi="Times New Roman"/>
                                        <w:color w:val="auto"/>
                                        <w:lang w:val="nl-NL" w:bidi="ar-SA"/>
                                      </w:rPr>
                                      <w:t>ABC (AB=AC)</w:t>
                                    </w:r>
                                  </w:p>
                                  <w:p>
                                    <w:pPr>
                                      <w:overflowPunct w:val="false"/>
                                      <w:bidi w:val="0"/>
                                      <w:rPr/>
                                    </w:pPr>
                                    <w:r>
                                      <w:rPr>
                                        <w:kern w:val="2"/>
                                        <w:sz w:val="20"/>
                                        <w:szCs w:val="24"/>
                                        <w:rFonts w:ascii="Times New Roman" w:hAnsi="Times New Roman" w:eastAsia="Symbol" w:cs="Symbol"/>
                                        <w:color w:val="auto"/>
                                        <w:lang w:val="nl-NL" w:bidi="ar-SA"/>
                                      </w:rPr>
                                      <w:t xml:space="preserve">        AH </w:t>
                                      <w:br/>
                                    </w:r>
                                    <w:r>
                                      <w:rPr>
                                        <w:kern w:val="2"/>
                                        <w:sz w:val="20"/>
                                        <w:szCs w:val="24"/>
                                        <w:rFonts w:ascii="Times New Roman" w:hAnsi="Times New Roman" w:eastAsia="Symbol" w:cs="Symbol"/>
                                        <w:color w:val="auto"/>
                                        <w:lang w:bidi="ar-SA" w:val="nl-NL"/>
                                      </w:rPr>
                                      <w:t xml:space="preserve">  BC</w:t>
                                    </w:r>
                                  </w:p>
                                  <w:p>
                                    <w:pPr>
                                      <w:overflowPunct w:val="false"/>
                                      <w:bidi w:val="0"/>
                                      <w:rPr/>
                                    </w:pPr>
                                    <w:r>
                                      <w:rPr>
                                        <w:kern w:val="2"/>
                                        <w:sz w:val="20"/>
                                        <w:szCs w:val="24"/>
                                        <w:rFonts w:ascii="Times New Roman" w:hAnsi="Times New Roman" w:eastAsia="Symbol" w:cs="Symbol"/>
                                        <w:color w:val="auto"/>
                                        <w:lang w:val="nl-NL" w:bidi="ar-SA"/>
                                      </w:rPr>
                                      <w:t>KL   a) HB = HC</w:t>
                                    </w:r>
                                  </w:p>
                                  <w:p>
                                    <w:pPr>
                                      <w:overflowPunct w:val="false"/>
                                      <w:bidi w:val="0"/>
                                      <w:rPr/>
                                    </w:pPr>
                                    <w:r>
                                      <w:rPr>
                                        <w:kern w:val="2"/>
                                        <w:sz w:val="20"/>
                                        <w:szCs w:val="24"/>
                                        <w:rFonts w:ascii="Times New Roman" w:hAnsi="Times New Roman" w:eastAsia="Symbol" w:cs="Symbol"/>
                                        <w:color w:val="auto"/>
                                        <w:lang w:val="nl-NL" w:bidi="ar-SA"/>
                                      </w:rPr>
                                      <w:t xml:space="preserve">        b) BÂH = CÂH</w:t>
                                    </w:r>
                                  </w:p>
                                </w:txbxContent>
                              </wps:txbx>
                              <wps:bodyPr wrap="square" anchor="t">
                                <a:noAutofit/>
                              </wps:bodyPr>
                            </wps:wsp>
                            <wps:wsp>
                              <wps:cNvSpPr/>
                              <wps:spPr>
                                <a:xfrm>
                                  <a:off x="762480" y="589320"/>
                                  <a:ext cx="1219320" cy="0"/>
                                </a:xfrm>
                                <a:prstGeom prst="line">
                                  <a:avLst/>
                                </a:prstGeom>
                                <a:ln w="3240">
                                  <a:solidFill>
                                    <a:srgbClr val="000000"/>
                                  </a:solidFill>
                                  <a:miter/>
                                </a:ln>
                              </wps:spPr>
                              <wps:style>
                                <a:lnRef idx="0"/>
                                <a:fillRef idx="0"/>
                                <a:effectRef idx="0"/>
                                <a:fontRef idx="minor"/>
                              </wps:style>
                              <wps:bodyPr/>
                            </wps:wsp>
                            <wps:wsp>
                              <wps:cNvSpPr/>
                              <wps:spPr>
                                <a:xfrm>
                                  <a:off x="991080" y="168120"/>
                                  <a:ext cx="0" cy="800280"/>
                                </a:xfrm>
                                <a:prstGeom prst="line">
                                  <a:avLst/>
                                </a:prstGeom>
                                <a:ln w="3240">
                                  <a:solidFill>
                                    <a:srgbClr val="000000"/>
                                  </a:solidFill>
                                  <a:miter/>
                                </a:ln>
                              </wps:spPr>
                              <wps:style>
                                <a:lnRef idx="0"/>
                                <a:fillRef idx="0"/>
                                <a:effectRef idx="0"/>
                                <a:fontRef idx="minor"/>
                              </wps:style>
                              <wps:bodyPr/>
                            </wps:wsp>
                          </wpg:wgp>
                        </a:graphicData>
                      </a:graphic>
                    </wp:anchor>
                  </w:drawing>
                </mc:Choice>
                <mc:Fallback>
                  <w:pict>
                    <v:group id="shape_0" style="position:absolute;margin-left:1pt;margin-top:14.1pt;width:168.05pt;height:93.5pt" coordorigin="20,282" coordsize="3361,1870">
                      <v:shape id="shape_0" stroked="f" o:allowincell="t" style="position:absolute;left:20;top:282;width:1308;height:1869;mso-wrap-style:none;v-text-anchor:middle" type="_x0000_t75">
                        <v:imagedata r:id="rId281" o:detectmouseclick="t"/>
                        <v:stroke color="#3465a4" joinstyle="round" endcap="flat"/>
                        <w10:wrap type="none"/>
                      </v:shape>
                      <v:shape id="shape_0" stroked="f" o:allowincell="t" style="position:absolute;left:1101;top:547;width:2279;height:143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nl-NL" w:bidi="ar-SA"/>
                                </w:rPr>
                                <w:t xml:space="preserve">GT  </w:t>
                              </w:r>
                              <w:r>
                                <w:rPr>
                                  <w:kern w:val="2"/>
                                  <w:szCs w:val="24"/>
                                  <w:sz w:val="26"/>
                                  <w:rFonts w:ascii="Symbol" w:hAnsi="Symbol" w:eastAsia="Symbol" w:cs="Symbol"/>
                                  <w:color w:val="auto"/>
                                  <w:lang w:val="nl-NL" w:bidi="ar-SA"/>
                                </w:rPr>
                                <w:t></w:t>
                              </w:r>
                              <w:r>
                                <w:rPr>
                                  <w:kern w:val="2"/>
                                  <w:szCs w:val="24"/>
                                  <w:sz w:val="20"/>
                                  <w:rFonts w:eastAsia="Symbol" w:cs="Symbol" w:ascii="Times New Roman" w:hAnsi="Times New Roman"/>
                                  <w:color w:val="auto"/>
                                  <w:lang w:val="nl-NL" w:bidi="ar-SA"/>
                                </w:rPr>
                                <w:t>ABC (AB=AC)</w:t>
                              </w:r>
                            </w:p>
                            <w:p>
                              <w:pPr>
                                <w:overflowPunct w:val="false"/>
                                <w:bidi w:val="0"/>
                                <w:rPr/>
                              </w:pPr>
                              <w:r>
                                <w:rPr>
                                  <w:kern w:val="2"/>
                                  <w:sz w:val="20"/>
                                  <w:szCs w:val="24"/>
                                  <w:rFonts w:ascii="Times New Roman" w:hAnsi="Times New Roman" w:eastAsia="Symbol" w:cs="Symbol"/>
                                  <w:color w:val="auto"/>
                                  <w:lang w:val="nl-NL" w:bidi="ar-SA"/>
                                </w:rPr>
                                <w:t xml:space="preserve">        AH </w:t>
                                <w:br/>
                              </w:r>
                              <w:r>
                                <w:rPr>
                                  <w:kern w:val="2"/>
                                  <w:sz w:val="20"/>
                                  <w:szCs w:val="24"/>
                                  <w:rFonts w:ascii="Times New Roman" w:hAnsi="Times New Roman" w:eastAsia="Symbol" w:cs="Symbol"/>
                                  <w:color w:val="auto"/>
                                  <w:lang w:bidi="ar-SA" w:val="nl-NL"/>
                                </w:rPr>
                                <w:t xml:space="preserve">  BC</w:t>
                              </w:r>
                            </w:p>
                            <w:p>
                              <w:pPr>
                                <w:overflowPunct w:val="false"/>
                                <w:bidi w:val="0"/>
                                <w:rPr/>
                              </w:pPr>
                              <w:r>
                                <w:rPr>
                                  <w:kern w:val="2"/>
                                  <w:sz w:val="20"/>
                                  <w:szCs w:val="24"/>
                                  <w:rFonts w:ascii="Times New Roman" w:hAnsi="Times New Roman" w:eastAsia="Symbol" w:cs="Symbol"/>
                                  <w:color w:val="auto"/>
                                  <w:lang w:val="nl-NL" w:bidi="ar-SA"/>
                                </w:rPr>
                                <w:t>KL   a) HB = HC</w:t>
                              </w:r>
                            </w:p>
                            <w:p>
                              <w:pPr>
                                <w:overflowPunct w:val="false"/>
                                <w:bidi w:val="0"/>
                                <w:rPr/>
                              </w:pPr>
                              <w:r>
                                <w:rPr>
                                  <w:kern w:val="2"/>
                                  <w:sz w:val="20"/>
                                  <w:szCs w:val="24"/>
                                  <w:rFonts w:ascii="Times New Roman" w:hAnsi="Times New Roman" w:eastAsia="Symbol" w:cs="Symbol"/>
                                  <w:color w:val="auto"/>
                                  <w:lang w:val="nl-NL" w:bidi="ar-SA"/>
                                </w:rPr>
                                <w:t xml:space="preserve">        b) BÂH = CÂH</w:t>
                              </w:r>
                            </w:p>
                          </w:txbxContent>
                        </v:textbox>
                        <v:fill o:detectmouseclick="t" on="false"/>
                        <v:stroke color="#3465a4" joinstyle="round" endcap="flat"/>
                        <w10:wrap type="none"/>
                      </v:shape>
                      <v:line id="shape_0" from="1221,1210" to="3140,1210" stroked="t" o:allowincell="t" style="position:absolute">
                        <v:stroke color="black" weight="3240" joinstyle="miter" endcap="flat"/>
                        <v:fill o:detectmouseclick="t" on="false"/>
                        <w10:wrap type="none"/>
                      </v:line>
                      <v:line id="shape_0" from="1581,547" to="1581,1806" stroked="t" o:allowincell="t" style="position:absolute">
                        <v:stroke color="black" weight="3240" joinstyle="miter" endcap="flat"/>
                        <v:fill o:detectmouseclick="t" on="false"/>
                        <w10:wrap type="none"/>
                      </v:line>
                    </v:group>
                  </w:pict>
                </mc:Fallback>
              </mc:AlternateContent>
            </w:r>
            <w:r>
              <w:rPr>
                <w:b/>
                <w:sz w:val="28"/>
                <w:szCs w:val="28"/>
                <w:lang w:val="nl-NL"/>
              </w:rPr>
              <w:t xml:space="preserve">*Bài 63.Sgk/136    </w:t>
            </w:r>
          </w:p>
          <w:p>
            <w:pPr>
              <w:pStyle w:val="Heading3"/>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r>
          </w:p>
          <w:p>
            <w:pPr>
              <w:pStyle w:val="Heading3"/>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r>
          </w:p>
          <w:p>
            <w:pPr>
              <w:pStyle w:val="Heading3"/>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r>
          </w:p>
          <w:p>
            <w:pPr>
              <w:pStyle w:val="Heading3"/>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r>
          </w:p>
          <w:p>
            <w:pPr>
              <w:pStyle w:val="Heading3"/>
              <w:spacing w:before="0" w:after="0"/>
              <w:ind w:hanging="0" w:left="0"/>
              <w:rPr>
                <w:rFonts w:ascii="Times New Roman" w:hAnsi="Times New Roman" w:cs="Times New Roman"/>
                <w:b w:val="false"/>
                <w:sz w:val="16"/>
                <w:szCs w:val="16"/>
                <w:lang w:val="nl-NL"/>
              </w:rPr>
            </w:pPr>
            <w:r>
              <w:rPr>
                <w:rFonts w:cs="Times New Roman" w:ascii="Times New Roman" w:hAnsi="Times New Roman"/>
                <w:b w:val="false"/>
                <w:sz w:val="16"/>
                <w:szCs w:val="16"/>
                <w:lang w:val="nl-NL"/>
              </w:rPr>
            </w:r>
          </w:p>
          <w:p>
            <w:pPr>
              <w:pStyle w:val="Heading3"/>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r>
          </w:p>
          <w:p>
            <w:pPr>
              <w:pStyle w:val="Heading3"/>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Chứng minh</w:t>
            </w:r>
          </w:p>
          <w:p>
            <w:pPr>
              <w:pStyle w:val="2"/>
              <w:tabs>
                <w:tab w:val="clear" w:pos="4320"/>
                <w:tab w:val="clear" w:pos="8640"/>
              </w:tabs>
              <w:rPr/>
            </w:pPr>
            <w:r>
              <w:rPr>
                <w:rFonts w:cs="Times New Roman" w:ascii="Times New Roman" w:hAnsi="Times New Roman"/>
                <w:sz w:val="28"/>
                <w:szCs w:val="28"/>
                <w:lang w:val="nl-NL"/>
              </w:rPr>
              <w:t xml:space="preserve">Xét </w:t>
            </w:r>
            <w:r>
              <w:rPr>
                <w:rFonts w:eastAsia="Symbol" w:cs="Symbol" w:ascii="Symbol" w:hAnsi="Symbol"/>
                <w:sz w:val="28"/>
                <w:szCs w:val="28"/>
                <w:lang w:val="nl-NL"/>
              </w:rPr>
              <w:sym w:font="Symbol" w:char="f044"/>
            </w:r>
            <w:r>
              <w:rPr>
                <w:rFonts w:cs="Times New Roman" w:ascii="Times New Roman" w:hAnsi="Times New Roman"/>
                <w:sz w:val="28"/>
                <w:szCs w:val="28"/>
                <w:lang w:val="nl-NL"/>
              </w:rPr>
              <w:t>AHB và AHC, có:</w:t>
            </w:r>
          </w:p>
          <w:p>
            <w:pPr>
              <w:pStyle w:val="Normal"/>
              <w:rPr/>
            </w:pPr>
            <w:r>
              <w:rPr>
                <w:sz w:val="28"/>
                <w:szCs w:val="28"/>
                <w:lang w:val="nl-NL"/>
              </w:rPr>
            </w:r>
            <m:oMath xmlns:m="http://schemas.openxmlformats.org/officeDocument/2006/math">
              <m:sSub>
                <m:e>
                  <m:acc>
                    <m:accPr>
                      <m:chr m:val="^"/>
                    </m:accPr>
                    <m:e>
                      <m:r>
                        <w:rPr>
                          <w:rFonts w:ascii="Cambria Math" w:hAnsi="Cambria Math"/>
                        </w:rPr>
                        <m:t xml:space="preserve">H</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H</m:t>
                      </m:r>
                    </m:e>
                  </m:acc>
                </m:e>
                <m:sub>
                  <m:r>
                    <w:rPr>
                      <w:rFonts w:ascii="Cambria Math" w:hAnsi="Cambria Math"/>
                    </w:rPr>
                    <m:t xml:space="preserve">2</m:t>
                  </m:r>
                </m:sub>
              </m:sSub>
            </m:oMath>
            <w:r>
              <w:rPr>
                <w:sz w:val="28"/>
                <w:szCs w:val="28"/>
                <w:lang w:val="nl-NL"/>
              </w:rPr>
              <w:t>= 90</w:t>
            </w:r>
            <w:r>
              <w:rPr>
                <w:sz w:val="28"/>
                <w:szCs w:val="28"/>
                <w:vertAlign w:val="superscript"/>
                <w:lang w:val="nl-NL"/>
              </w:rPr>
              <w:t>0</w:t>
            </w:r>
            <w:r>
              <w:rPr>
                <w:sz w:val="28"/>
                <w:szCs w:val="28"/>
                <w:lang w:val="nl-NL"/>
              </w:rPr>
              <w:t>; AH chung</w:t>
            </w:r>
          </w:p>
          <w:p>
            <w:pPr>
              <w:pStyle w:val="Normal"/>
              <w:rPr>
                <w:sz w:val="28"/>
                <w:szCs w:val="28"/>
                <w:lang w:val="nl-NL"/>
              </w:rPr>
            </w:pPr>
            <w:r>
              <w:rPr>
                <w:sz w:val="28"/>
                <w:szCs w:val="28"/>
                <w:lang w:val="nl-NL"/>
              </w:rPr>
              <w:t>AB = AC (gt)</w:t>
            </w:r>
          </w:p>
          <w:p>
            <w:pPr>
              <w:pStyle w:val="Normal"/>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AHB = AHC (ch-cgv)</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HB = HC (cạnh t/ứng)      BÂH = CÂH (góc tương ứng)</w:t>
            </w:r>
          </w:p>
        </w:tc>
        <w:tc>
          <w:tcPr>
            <w:tcW w:w="3420" w:type="dxa"/>
            <w:tcBorders>
              <w:top w:val="double" w:sz="4" w:space="0" w:color="000000"/>
              <w:left w:val="double" w:sz="4" w:space="0" w:color="000000"/>
              <w:bottom w:val="double" w:sz="4" w:space="0" w:color="000000"/>
              <w:right w:val="double" w:sz="4" w:space="0" w:color="000000"/>
            </w:tcBorders>
          </w:tcPr>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treo bảng phụ bài 66</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gọi HS lên bảng giải</w:t>
            </w:r>
            <w:r>
              <mc:AlternateContent>
                <mc:Choice Requires="wps">
                  <w:drawing>
                    <wp:anchor behindDoc="0" distT="0" distB="0" distL="114935" distR="114935" simplePos="0" locked="0" layoutInCell="1" allowOverlap="1" relativeHeight="887">
                      <wp:simplePos x="0" y="0"/>
                      <wp:positionH relativeFrom="column">
                        <wp:posOffset>990600</wp:posOffset>
                      </wp:positionH>
                      <wp:positionV relativeFrom="paragraph">
                        <wp:posOffset>128270</wp:posOffset>
                      </wp:positionV>
                      <wp:extent cx="1037590" cy="1287145"/>
                      <wp:effectExtent l="0" t="0" r="0" b="0"/>
                      <wp:wrapNone/>
                      <wp:docPr id="63" name="Frame14"/>
                      <a:graphic xmlns:a="http://schemas.openxmlformats.org/drawingml/2006/main">
                        <a:graphicData uri="http://schemas.microsoft.com/office/word/2010/wordprocessingShape">
                          <wps:wsp>
                            <wps:cNvSpPr txBox="1"/>
                            <wps:spPr>
                              <a:xfrm>
                                <a:off x="0" y="0"/>
                                <a:ext cx="1037590" cy="1287145"/>
                              </a:xfrm>
                              <a:prstGeom prst="rect"/>
                              <a:solidFill>
                                <a:srgbClr val="FFFFFF">
                                  <a:alpha val="0"/>
                                </a:srgbClr>
                              </a:solidFill>
                            </wps:spPr>
                            <wps:txbx>
                              <w:txbxContent>
                                <w:p>
                                  <w:pPr>
                                    <w:pStyle w:val="Normal"/>
                                    <w:jc w:val="center"/>
                                    <w:rPr>
                                      <w:lang w:val="nl-NL"/>
                                    </w:rPr>
                                  </w:pPr>
                                  <w:r>
                                    <w:rPr>
                                      <w:lang w:val="nl-NL"/>
                                    </w:rPr>
                                    <w:object w:dxaOrig="2046" w:dyaOrig="2871">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67.3pt;height:94.15pt" filled="f" o:ole="">
                                        <v:imagedata r:id="rId283" o:title=""/>
                                      </v:shape>
                                      <o:OLEObject Type="Embed" ProgID="" ShapeID="ole_rId282" DrawAspect="Content" ObjectID="_13619426" r:id="rId282"/>
                                    </w:object>
                                  </w:r>
                                </w:p>
                              </w:txbxContent>
                            </wps:txbx>
                            <wps:bodyPr anchor="t" lIns="92075" tIns="46355" rIns="92075" bIns="46355">
                              <a:noAutofit/>
                            </wps:bodyPr>
                          </wps:wsp>
                        </a:graphicData>
                      </a:graphic>
                    </wp:anchor>
                  </w:drawing>
                </mc:Choice>
                <mc:Fallback>
                  <w:pict>
                    <v:rect fillcolor="#FFFFFF" style="position:absolute;rotation:-0;width:81.7pt;height:101.35pt;mso-wrap-distance-left:9.05pt;mso-wrap-distance-right:9.05pt;mso-wrap-distance-top:0pt;mso-wrap-distance-bottom:0pt;margin-top:10.1pt;mso-position-vertical-relative:text;margin-left:78pt;mso-position-horizontal-relative:text">
                      <v:fill opacity="0f"/>
                      <v:textbox inset="0.100694444444444in,0.0506944444444444in,0.100694444444444in,0.0506944444444444in">
                        <w:txbxContent>
                          <w:p>
                            <w:pPr>
                              <w:pStyle w:val="Normal"/>
                              <w:jc w:val="center"/>
                              <w:rPr>
                                <w:lang w:val="nl-NL"/>
                              </w:rPr>
                            </w:pPr>
                            <w:r>
                              <w:rPr>
                                <w:lang w:val="nl-NL"/>
                              </w:rPr>
                              <w:object w:dxaOrig="2046" w:dyaOrig="2871">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67.3pt;height:94.15pt" filled="f" o:ole="">
                                  <v:imagedata r:id="rId285" o:title=""/>
                                </v:shape>
                                <o:OLEObject Type="Embed" ProgID="" ShapeID="ole_rId284" DrawAspect="Content" ObjectID="_1261038804" r:id="rId284"/>
                              </w:object>
                            </w:r>
                          </w:p>
                        </w:txbxContent>
                      </v:textbox>
                      <w10:wrap type="none"/>
                    </v:rect>
                  </w:pict>
                </mc:Fallback>
              </mc:AlternateConten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16"/>
                <w:szCs w:val="16"/>
                <w:lang w:val="nl-NL"/>
              </w:rPr>
            </w:pPr>
            <w:r>
              <w:rPr>
                <w:rFonts w:cs="Times New Roman" w:ascii="Times New Roman" w:hAnsi="Times New Roman"/>
                <w:sz w:val="16"/>
                <w:szCs w:val="16"/>
                <w:lang w:val="nl-NL"/>
              </w:rPr>
            </w:r>
          </w:p>
          <w:p>
            <w:pPr>
              <w:pStyle w:val="BodyText"/>
              <w:rPr/>
            </w:pPr>
            <w:r>
              <w:rPr>
                <w:rFonts w:cs="Times New Roman" w:ascii="Times New Roman" w:hAnsi="Times New Roman"/>
                <w:sz w:val="28"/>
                <w:szCs w:val="28"/>
                <w:lang w:val="nl-NL"/>
              </w:rPr>
              <w:t xml:space="preserve">H: Trên hình có những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nào bằng nhau?</w:t>
            </w:r>
          </w:p>
          <w:p>
            <w:pPr>
              <w:pStyle w:val="BodyText"/>
              <w:spacing w:lineRule="auto" w:line="360"/>
              <w:rPr>
                <w:rFonts w:ascii="Times New Roman" w:hAnsi="Times New Roman" w:cs="Times New Roman"/>
                <w:sz w:val="28"/>
                <w:szCs w:val="28"/>
                <w:lang w:val="nl-NL"/>
              </w:rPr>
            </w:pPr>
            <w:r>
              <w:rPr>
                <w:rFonts w:cs="Times New Roman" w:ascii="Times New Roman" w:hAnsi="Times New Roman"/>
                <w:sz w:val="28"/>
                <w:szCs w:val="28"/>
                <w:lang w:val="nl-NL"/>
              </w:rPr>
              <w:t>GV gọi HS nhận xét</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Bài 63.Sgk/136 (bảng phụ)</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yêu cầu HS lên bảng ghi GT, KL</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cho HS suy nghĩ chứng minh trong 3 phút. Sau đó yêu cầu HS chứng minh miệng. GV ghi bảng</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Normal"/>
              <w:rPr>
                <w:sz w:val="28"/>
                <w:szCs w:val="28"/>
                <w:lang w:val="nl-NL"/>
              </w:rPr>
            </w:pPr>
            <w:r>
              <w:rPr>
                <w:sz w:val="28"/>
                <w:szCs w:val="28"/>
                <w:lang w:val="nl-NL"/>
              </w:rPr>
              <w:t>GV gọi HS nhận xét</w:t>
            </w:r>
          </w:p>
        </w:tc>
        <w:tc>
          <w:tcPr>
            <w:tcW w:w="252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HS: quan sát bảng phụ</w:t>
            </w:r>
          </w:p>
          <w:p>
            <w:pPr>
              <w:pStyle w:val="Normal"/>
              <w:jc w:val="both"/>
              <w:rPr>
                <w:sz w:val="28"/>
                <w:szCs w:val="28"/>
                <w:lang w:val="nl-NL"/>
              </w:rPr>
            </w:pPr>
            <w:r>
              <w:rPr>
                <w:sz w:val="28"/>
                <w:szCs w:val="28"/>
                <w:lang w:val="nl-NL"/>
              </w:rPr>
              <w:t>1HS lên bảng giải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cả lớp làm vào nháp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spacing w:lineRule="auto" w:line="360"/>
              <w:jc w:val="both"/>
              <w:rPr>
                <w:sz w:val="28"/>
                <w:szCs w:val="28"/>
                <w:lang w:val="nl-NL"/>
              </w:rPr>
            </w:pPr>
            <w:r>
              <w:rPr>
                <w:sz w:val="28"/>
                <w:szCs w:val="28"/>
                <w:lang w:val="nl-NL"/>
              </w:rPr>
              <w:t>HS: nhận xét</w:t>
            </w:r>
          </w:p>
          <w:p>
            <w:pPr>
              <w:pStyle w:val="Normal"/>
              <w:jc w:val="both"/>
              <w:rPr>
                <w:sz w:val="28"/>
                <w:szCs w:val="28"/>
                <w:lang w:val="nl-NL"/>
              </w:rPr>
            </w:pPr>
            <w:r>
              <w:rPr>
                <w:sz w:val="28"/>
                <w:szCs w:val="28"/>
                <w:lang w:val="nl-NL"/>
              </w:rPr>
              <w:t>1HS lên bảng ghi GT; KL</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1 HS chứng minh miệng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Nhận xét</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Năng lực tư duy, vận dụng, giao tiếp, làm chủ bản thân.</w:t>
            </w:r>
          </w:p>
        </w:tc>
      </w:tr>
    </w:tbl>
    <w:p>
      <w:pPr>
        <w:pStyle w:val="Normal"/>
        <w:jc w:val="both"/>
        <w:rPr>
          <w:b/>
          <w:sz w:val="28"/>
          <w:szCs w:val="28"/>
          <w:lang w:val="nl-NL"/>
        </w:rPr>
      </w:pPr>
      <w:r>
        <w:rPr>
          <w:b/>
          <w:sz w:val="28"/>
          <w:szCs w:val="28"/>
          <w:lang w:val="nl-NL"/>
        </w:rPr>
        <w:t>D. VẬN DỤNG, TÌM TÒI, MỞ RỘNG</w:t>
      </w:r>
    </w:p>
    <w:p>
      <w:pPr>
        <w:pStyle w:val="Normal"/>
        <w:jc w:val="both"/>
        <w:rPr>
          <w:sz w:val="28"/>
          <w:szCs w:val="28"/>
          <w:lang w:val="nl-NL"/>
        </w:rPr>
      </w:pPr>
      <w:r>
        <w:rPr>
          <w:sz w:val="28"/>
          <w:szCs w:val="28"/>
          <w:lang w:val="nl-NL"/>
        </w:rPr>
        <w:t>Bài tập: Cho tam giác ABC, các tia phân giác của góc B và góc C cắt nhau tại I. Chứng minh rằng AI là tia phân giác của góc A.</w:t>
      </w:r>
    </w:p>
    <w:p>
      <w:pPr>
        <w:pStyle w:val="Normal"/>
        <w:jc w:val="both"/>
        <w:rPr/>
      </w:pPr>
      <w:r>
        <w:rPr>
          <w:sz w:val="28"/>
          <w:szCs w:val="28"/>
          <w:u w:val="single"/>
          <w:lang w:val="nl-NL"/>
        </w:rPr>
        <w:t>HD:</w:t>
      </w:r>
      <w:r>
        <w:rPr>
          <w:sz w:val="28"/>
          <w:szCs w:val="28"/>
          <w:lang w:val="nl-NL"/>
        </w:rPr>
        <w:t xml:space="preserve"> Từ I kẻ các đường vuông góc với các cạnh của tam giác ABC.</w:t>
      </w:r>
    </w:p>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 xml:space="preserve">Học thuộc, hiểu, phát biểu chính xác các trừơng hợp bằng nhau của </w:t>
      </w:r>
      <w:r>
        <w:rPr>
          <w:rFonts w:eastAsia="Symbol" w:cs="Symbol" w:ascii="Symbol" w:hAnsi="Symbol"/>
          <w:sz w:val="28"/>
          <w:szCs w:val="28"/>
          <w:lang w:val="nl-NL"/>
        </w:rPr>
        <w:sym w:font="Symbol" w:char="f044"/>
      </w:r>
      <w:r>
        <w:rPr>
          <w:sz w:val="28"/>
          <w:szCs w:val="28"/>
          <w:lang w:val="nl-NL"/>
        </w:rPr>
        <w:t xml:space="preserve"> vuông</w:t>
      </w:r>
    </w:p>
    <w:p>
      <w:pPr>
        <w:pStyle w:val="Normal"/>
        <w:spacing w:before="0" w:after="60"/>
        <w:jc w:val="both"/>
        <w:rPr>
          <w:b/>
          <w:bCs/>
          <w:sz w:val="28"/>
          <w:szCs w:val="28"/>
          <w:lang w:val="nl-N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Bài tập về nhà 64; 65 Sgk/136+137. Tiết sau luyện tập.</w:t>
      </w:r>
    </w:p>
    <w:p>
      <w:pPr>
        <w:pStyle w:val="Normal"/>
        <w:rPr>
          <w:b/>
          <w:sz w:val="28"/>
          <w:szCs w:val="28"/>
          <w:lang w:val="nl-NL"/>
        </w:rPr>
      </w:pPr>
      <w:r>
        <w:rPr>
          <w:b/>
          <w:sz w:val="28"/>
          <w:szCs w:val="28"/>
          <w:lang w:val="nl-NL"/>
        </w:rPr>
        <w:t>* NỘI DUNG CÁC CÂU HỎI, BÀI TẬP</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Bài 66 tr137 Sgk     (MĐ2)</w:t>
      </w:r>
    </w:p>
    <w:p>
      <w:pPr>
        <w:pStyle w:val="Heading6"/>
        <w:ind w:hanging="0" w:left="0"/>
        <w:jc w:val="left"/>
        <w:rPr/>
      </w:pPr>
      <w:r>
        <w:rPr>
          <w:rFonts w:cs="Times New Roman" w:ascii="Times New Roman" w:hAnsi="Times New Roman"/>
          <w:sz w:val="28"/>
          <w:szCs w:val="28"/>
          <w:u w:val="none"/>
          <w:lang w:val="nl-NL"/>
        </w:rPr>
        <w:t>Bài 63 tr136 Sgk    (MĐ3)</w:t>
      </w:r>
    </w:p>
    <w:p>
      <w:pPr>
        <w:pStyle w:val="Normal"/>
        <w:jc w:val="both"/>
        <w:rPr>
          <w:rFonts w:ascii="Times New Roman" w:hAnsi="Times New Roman" w:cs="Times New Roman"/>
          <w:b/>
          <w:spacing w:val="10"/>
          <w:sz w:val="28"/>
          <w:szCs w:val="28"/>
          <w:u w:val="none"/>
          <w:lang w:val="nl-NL"/>
        </w:rPr>
      </w:pPr>
      <w:r>
        <w:rPr>
          <w:rFonts w:cs="Times New Roman"/>
          <w:b/>
          <w:spacing w:val="10"/>
          <w:sz w:val="28"/>
          <w:szCs w:val="28"/>
          <w:u w:val="none"/>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p>
      <w:pPr>
        <w:pStyle w:val="Normal"/>
        <w:jc w:val="both"/>
        <w:rPr>
          <w:b/>
          <w:spacing w:val="10"/>
          <w:sz w:val="16"/>
          <w:szCs w:val="16"/>
          <w:lang w:val="nl-NL"/>
        </w:rPr>
      </w:pPr>
      <w:r>
        <w:rPr>
          <w:b/>
          <w:spacing w:val="10"/>
          <w:sz w:val="16"/>
          <w:szCs w:val="16"/>
          <w:lang w:val="nl-NL"/>
        </w:rPr>
      </w:r>
    </w:p>
    <w:p>
      <w:pPr>
        <w:pStyle w:val="Normal"/>
        <w:jc w:val="both"/>
        <w:rPr>
          <w:b/>
          <w:spacing w:val="10"/>
          <w:sz w:val="16"/>
          <w:szCs w:val="16"/>
          <w:lang w:val="nl-NL"/>
        </w:rPr>
      </w:pPr>
      <w:r>
        <w:rPr>
          <w:b/>
          <w:spacing w:val="10"/>
          <w:sz w:val="16"/>
          <w:szCs w:val="16"/>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22</w:t>
            </w:r>
          </w:p>
          <w:p>
            <w:pPr>
              <w:pStyle w:val="Normal"/>
              <w:jc w:val="both"/>
              <w:rPr>
                <w:b/>
                <w:spacing w:val="10"/>
                <w:sz w:val="26"/>
                <w:szCs w:val="26"/>
                <w:u w:val="single"/>
                <w:lang w:val="nl-NL"/>
              </w:rPr>
            </w:pPr>
            <w:r>
              <w:rPr>
                <w:b/>
                <w:i/>
                <w:sz w:val="26"/>
                <w:szCs w:val="26"/>
                <w:u w:val="single"/>
                <w:lang w:val="nl-NL"/>
              </w:rPr>
              <w:t>Tiết KHGD: 42</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21/01/2018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25/01/2018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 xml:space="preserve">LUYỆN  TẬP </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BodyTextIndent"/>
        <w:ind w:left="0" w:right="0"/>
        <w:rPr/>
      </w:pPr>
      <w:r>
        <w:rPr>
          <w:rFonts w:cs="Times New Roman" w:ascii="Times New Roman" w:hAnsi="Times New Roman"/>
          <w:b/>
          <w:i/>
          <w:sz w:val="28"/>
          <w:szCs w:val="28"/>
          <w:lang w:val="nl-NL"/>
        </w:rPr>
        <w:t>1. Kiến thức:</w:t>
      </w:r>
      <w:r>
        <w:rPr>
          <w:rFonts w:cs="Times New Roman" w:ascii="Times New Roman" w:hAnsi="Times New Roman"/>
          <w:sz w:val="28"/>
          <w:szCs w:val="28"/>
          <w:lang w:val="nl-NL"/>
        </w:rPr>
        <w:t xml:space="preserve"> Củng cố kiến thức về các trường hợp bằng nhau của tam giác vuông.</w:t>
      </w:r>
    </w:p>
    <w:p>
      <w:pPr>
        <w:pStyle w:val="BodyTextIndent"/>
        <w:ind w:left="0" w:right="0"/>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Rèn kỹ năng chứng minh tam giác vuông bằng nhau. Kỹ năng trình bày bài chứng minh hình.</w:t>
      </w:r>
    </w:p>
    <w:p>
      <w:pPr>
        <w:pStyle w:val="BodyTextIndent"/>
        <w:ind w:left="0" w:right="0"/>
        <w:rPr/>
      </w:pPr>
      <w:r>
        <w:rPr>
          <w:rFonts w:cs="Times New Roman" w:ascii="Times New Roman" w:hAnsi="Times New Roman"/>
          <w:b/>
          <w:i/>
          <w:sz w:val="28"/>
          <w:szCs w:val="28"/>
          <w:lang w:val="nl-NL"/>
        </w:rPr>
        <w:t>3. Thái độ:</w:t>
      </w:r>
      <w:r>
        <w:rPr>
          <w:rFonts w:cs="Times New Roman" w:ascii="Times New Roman" w:hAnsi="Times New Roman"/>
          <w:sz w:val="28"/>
          <w:szCs w:val="28"/>
          <w:lang w:val="nl-NL"/>
        </w:rPr>
        <w:t xml:space="preserve"> Phát huy trí lực của HS.</w:t>
      </w:r>
    </w:p>
    <w:p>
      <w:pPr>
        <w:pStyle w:val="BodyTextIndent"/>
        <w:ind w:left="0" w:right="0"/>
        <w:rPr>
          <w:rFonts w:ascii="Times New Roman" w:hAnsi="Times New Roman" w:cs="Times New Roman"/>
          <w:sz w:val="28"/>
          <w:szCs w:val="28"/>
          <w:lang w:val="nl-NL"/>
        </w:rPr>
      </w:pPr>
      <w:r>
        <w:rPr>
          <w:rFonts w:cs="Times New Roman" w:ascii="Times New Roman" w:hAnsi="Times New Roman"/>
          <w:b/>
          <w:i/>
          <w:sz w:val="28"/>
          <w:szCs w:val="28"/>
          <w:lang w:val="nl-NL"/>
        </w:rPr>
        <w:t>4. Xác định nội dung trọng tâm của bài:</w:t>
      </w:r>
      <w:r>
        <w:rPr>
          <w:rFonts w:cs="Times New Roman" w:ascii="Times New Roman" w:hAnsi="Times New Roman"/>
          <w:sz w:val="28"/>
          <w:szCs w:val="28"/>
          <w:lang w:val="nl-NL"/>
        </w:rPr>
        <w:t xml:space="preserve"> Củng cố kiến thức về các trường hợp bằng nhau của tam giác vuông.</w:t>
      </w:r>
    </w:p>
    <w:p>
      <w:pPr>
        <w:pStyle w:val="Normal"/>
        <w:tabs>
          <w:tab w:val="clear" w:pos="720"/>
          <w:tab w:val="left" w:pos="567" w:leader="none"/>
        </w:tabs>
        <w:rPr>
          <w:b/>
          <w:i/>
          <w:i/>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pPr>
        <w:pStyle w:val="Heading1"/>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 Năng lực chuyên biệt: 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1. Giáo viên:</w:t>
      </w:r>
      <w:r>
        <w:rPr>
          <w:sz w:val="28"/>
          <w:szCs w:val="28"/>
          <w:lang w:val="nl-NL"/>
        </w:rPr>
        <w:t xml:space="preserve"> Thước thẳng, êke, compa, bảng phụ ghi sẵn bài tập và câu hỏi.</w:t>
      </w:r>
    </w:p>
    <w:p>
      <w:pPr>
        <w:pStyle w:val="Normal"/>
        <w:rPr/>
      </w:pPr>
      <w:r>
        <w:rPr>
          <w:b/>
          <w:i/>
          <w:sz w:val="28"/>
          <w:szCs w:val="28"/>
          <w:lang w:val="nl-NL"/>
        </w:rPr>
        <w:t>2. Học sinh:</w:t>
      </w:r>
      <w:r>
        <w:rPr>
          <w:sz w:val="28"/>
          <w:szCs w:val="28"/>
          <w:lang w:val="nl-NL"/>
        </w:rPr>
        <w:t xml:space="preserve"> Sgk, thước thẳng, êke, compa.</w:t>
      </w:r>
    </w:p>
    <w:p>
      <w:pPr>
        <w:pStyle w:val="Normal"/>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912"/>
        <w:gridCol w:w="2085"/>
        <w:gridCol w:w="2022"/>
        <w:gridCol w:w="2531"/>
        <w:gridCol w:w="1875"/>
      </w:tblGrid>
      <w:tr>
        <w:trPr/>
        <w:tc>
          <w:tcPr>
            <w:tcW w:w="19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0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5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912"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1. Các trường hợp bằng nhau của tam giác vuông.</w:t>
            </w:r>
          </w:p>
          <w:p>
            <w:pPr>
              <w:pStyle w:val="Normal"/>
              <w:jc w:val="both"/>
              <w:rPr>
                <w:b/>
                <w:spacing w:val="10"/>
                <w:sz w:val="28"/>
                <w:szCs w:val="28"/>
                <w:lang w:val="nl-NL"/>
              </w:rPr>
            </w:pPr>
            <w:r>
              <w:rPr>
                <w:b/>
                <w:spacing w:val="10"/>
                <w:sz w:val="28"/>
                <w:szCs w:val="28"/>
                <w:lang w:val="nl-NL"/>
              </w:rPr>
            </w:r>
          </w:p>
        </w:tc>
        <w:tc>
          <w:tcPr>
            <w:tcW w:w="2085" w:type="dxa"/>
            <w:tcBorders>
              <w:top w:val="single" w:sz="4" w:space="0" w:color="000000"/>
              <w:left w:val="single" w:sz="4" w:space="0" w:color="000000"/>
              <w:bottom w:val="single" w:sz="4" w:space="0" w:color="000000"/>
              <w:right w:val="single" w:sz="4" w:space="0" w:color="000000"/>
            </w:tcBorders>
          </w:tcPr>
          <w:p>
            <w:pPr>
              <w:pStyle w:val="Normal"/>
              <w:snapToGrid w:val="false"/>
              <w:ind w:firstLine="204" w:right="0"/>
              <w:jc w:val="both"/>
              <w:rPr>
                <w:b/>
                <w:spacing w:val="10"/>
                <w:sz w:val="28"/>
                <w:szCs w:val="28"/>
                <w:lang w:val="nl-NL"/>
              </w:rPr>
            </w:pPr>
            <w:r>
              <w:rPr>
                <w:b/>
                <w:spacing w:val="10"/>
                <w:sz w:val="28"/>
                <w:szCs w:val="28"/>
                <w:lang w:val="nl-NL"/>
              </w:rPr>
            </w:r>
          </w:p>
          <w:p>
            <w:pPr>
              <w:pStyle w:val="Normal"/>
              <w:jc w:val="both"/>
              <w:rPr>
                <w:sz w:val="28"/>
                <w:szCs w:val="28"/>
                <w:lang w:val="nl-NL"/>
              </w:rPr>
            </w:pPr>
            <w:r>
              <w:rPr>
                <w:sz w:val="28"/>
                <w:szCs w:val="28"/>
                <w:lang w:val="nl-NL"/>
              </w:rPr>
              <w:t>Biết các trường hợp bằng nhau của tam giác vuông.</w:t>
            </w:r>
          </w:p>
        </w:tc>
        <w:tc>
          <w:tcPr>
            <w:tcW w:w="2022" w:type="dxa"/>
            <w:tcBorders>
              <w:top w:val="single" w:sz="4" w:space="0" w:color="000000"/>
              <w:left w:val="single" w:sz="4" w:space="0" w:color="000000"/>
              <w:bottom w:val="single" w:sz="4" w:space="0" w:color="000000"/>
              <w:right w:val="single" w:sz="4" w:space="0" w:color="000000"/>
            </w:tcBorders>
          </w:tcPr>
          <w:p>
            <w:pPr>
              <w:pStyle w:val="Normal"/>
              <w:jc w:val="both"/>
              <w:rPr>
                <w:spacing w:val="10"/>
                <w:sz w:val="28"/>
                <w:szCs w:val="28"/>
                <w:lang w:val="nl-NL"/>
              </w:rPr>
            </w:pPr>
            <w:r>
              <w:rPr>
                <w:sz w:val="28"/>
                <w:szCs w:val="28"/>
                <w:lang w:val="nl-NL"/>
              </w:rPr>
              <w:t xml:space="preserve"> </w:t>
            </w:r>
          </w:p>
        </w:tc>
        <w:tc>
          <w:tcPr>
            <w:tcW w:w="253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Vận dụng các trường hợp bằng nhau của tam giác vuông để chứng minh các cạnh, các góc bằng nhau và một số bài toán liên quan.</w:t>
            </w:r>
          </w:p>
        </w:tc>
        <w:tc>
          <w:tcPr>
            <w:tcW w:w="187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r>
        <mc:AlternateContent>
          <mc:Choice Requires="wps">
            <w:drawing>
              <wp:anchor behindDoc="0" distT="0" distB="0" distL="114935" distR="114935" simplePos="0" locked="0" layoutInCell="1" allowOverlap="1" relativeHeight="891">
                <wp:simplePos x="0" y="0"/>
                <wp:positionH relativeFrom="column">
                  <wp:posOffset>4800600</wp:posOffset>
                </wp:positionH>
                <wp:positionV relativeFrom="paragraph">
                  <wp:posOffset>154305</wp:posOffset>
                </wp:positionV>
                <wp:extent cx="1904365" cy="800735"/>
                <wp:effectExtent l="0" t="0" r="0" b="0"/>
                <wp:wrapNone/>
                <wp:docPr id="64" name="Frame15"/>
                <a:graphic xmlns:a="http://schemas.openxmlformats.org/drawingml/2006/main">
                  <a:graphicData uri="http://schemas.microsoft.com/office/word/2010/wordprocessingShape">
                    <wps:wsp>
                      <wps:cNvSpPr txBox="1"/>
                      <wps:spPr>
                        <a:xfrm>
                          <a:off x="0" y="0"/>
                          <a:ext cx="1904365" cy="800735"/>
                        </a:xfrm>
                        <a:prstGeom prst="rect"/>
                        <a:solidFill>
                          <a:srgbClr val="FFFFFF">
                            <a:alpha val="0"/>
                          </a:srgbClr>
                        </a:solidFill>
                      </wps:spPr>
                      <wps:txbx>
                        <w:txbxContent>
                          <w:p>
                            <w:pPr>
                              <w:pStyle w:val="Normal"/>
                              <w:jc w:val="center"/>
                              <w:rPr>
                                <w:lang w:val="nl-NL"/>
                              </w:rPr>
                            </w:pPr>
                            <w:r>
                              <w:rPr>
                                <w:lang w:val="nl-NL"/>
                              </w:rPr>
                              <w:object w:dxaOrig="3694" w:dyaOrig="1264">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34.8pt;height:46.1pt" filled="f" o:ole="">
                                  <v:imagedata r:id="rId287" o:title=""/>
                                </v:shape>
                                <o:OLEObject Type="Embed" ProgID="" ShapeID="ole_rId286" DrawAspect="Content" ObjectID="_626055408" r:id="rId286"/>
                              </w:object>
                            </w:r>
                          </w:p>
                        </w:txbxContent>
                      </wps:txbx>
                      <wps:bodyPr anchor="t" lIns="92075" tIns="46355" rIns="92075" bIns="46355">
                        <a:noAutofit/>
                      </wps:bodyPr>
                    </wps:wsp>
                  </a:graphicData>
                </a:graphic>
              </wp:anchor>
            </w:drawing>
          </mc:Choice>
          <mc:Fallback>
            <w:pict>
              <v:rect fillcolor="#FFFFFF" style="position:absolute;rotation:-0;width:149.95pt;height:63.05pt;mso-wrap-distance-left:9.05pt;mso-wrap-distance-right:9.05pt;mso-wrap-distance-top:0pt;mso-wrap-distance-bottom:0pt;margin-top:12.15pt;mso-position-vertical-relative:text;margin-left:378pt;mso-position-horizontal-relative:text">
                <v:fill opacity="0f"/>
                <v:textbox inset="0.100694444444444in,0.0506944444444444in,0.100694444444444in,0.0506944444444444in">
                  <w:txbxContent>
                    <w:p>
                      <w:pPr>
                        <w:pStyle w:val="Normal"/>
                        <w:jc w:val="center"/>
                        <w:rPr>
                          <w:lang w:val="nl-NL"/>
                        </w:rPr>
                      </w:pPr>
                      <w:r>
                        <w:rPr>
                          <w:lang w:val="nl-NL"/>
                        </w:rPr>
                        <w:object w:dxaOrig="3694" w:dyaOrig="1264">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34.8pt;height:46.1pt" filled="f" o:ole="">
                            <v:imagedata r:id="rId289" o:title=""/>
                          </v:shape>
                          <o:OLEObject Type="Embed" ProgID="" ShapeID="ole_rId288" DrawAspect="Content" ObjectID="_756534383" r:id="rId288"/>
                        </w:object>
                      </w:r>
                    </w:p>
                  </w:txbxContent>
                </v:textbox>
                <w10:wrap type="none"/>
              </v:rect>
            </w:pict>
          </mc:Fallback>
        </mc:AlternateContent>
      </w:r>
    </w:p>
    <w:p>
      <w:pPr>
        <w:pStyle w:val="Normal"/>
        <w:jc w:val="both"/>
        <w:rPr>
          <w:b/>
          <w:bCs/>
          <w:sz w:val="28"/>
          <w:szCs w:val="28"/>
          <w:lang w:val="nl-NL"/>
        </w:rPr>
      </w:pPr>
      <w:r>
        <w:rPr>
          <w:b/>
          <w:bCs/>
          <w:sz w:val="28"/>
          <w:szCs w:val="28"/>
          <w:lang w:val="nl-NL"/>
        </w:rPr>
        <w:t>* Kiểm tra bài cũ:  (6’)</w:t>
      </w:r>
    </w:p>
    <w:p>
      <w:pPr>
        <w:pStyle w:val="Normal"/>
        <w:jc w:val="both"/>
        <w:rPr/>
      </w:pPr>
      <w:r>
        <w:rPr>
          <w:sz w:val="28"/>
          <w:szCs w:val="28"/>
          <w:lang w:val="nl-NL"/>
        </w:rPr>
        <w:t>HS</w:t>
      </w:r>
      <w:r>
        <w:rPr>
          <w:sz w:val="28"/>
          <w:szCs w:val="28"/>
          <w:vertAlign w:val="subscript"/>
          <w:lang w:val="nl-NL"/>
        </w:rPr>
        <w:t>1</w:t>
      </w:r>
      <w:r>
        <w:rPr>
          <w:sz w:val="28"/>
          <w:szCs w:val="28"/>
          <w:lang w:val="nl-NL"/>
        </w:rPr>
        <w:t>: Phát biểu các trường hợp bằng nhau của tam giác vuông?  (4đ)</w:t>
      </w:r>
    </w:p>
    <w:p>
      <w:pPr>
        <w:pStyle w:val="Normal"/>
        <w:jc w:val="both"/>
        <w:rPr>
          <w:sz w:val="28"/>
          <w:szCs w:val="28"/>
          <w:lang w:val="nl-NL"/>
        </w:rPr>
      </w:pPr>
      <w:r>
        <w:rPr>
          <w:sz w:val="28"/>
          <w:szCs w:val="28"/>
          <w:lang w:val="nl-NL"/>
        </w:rPr>
        <w:t>Chữa bài tập  64 tr136 Sgk                                                           (6đ)</w:t>
      </w:r>
    </w:p>
    <w:p>
      <w:pPr>
        <w:pStyle w:val="Normal"/>
        <w:jc w:val="both"/>
        <w:rPr/>
      </w:pPr>
      <w:r>
        <w:rPr>
          <w:i/>
          <w:iCs/>
          <w:sz w:val="28"/>
          <w:szCs w:val="28"/>
          <w:u w:val="single"/>
          <w:lang w:val="nl-NL"/>
        </w:rPr>
        <w:t>Đáp án</w:t>
      </w:r>
      <w:r>
        <w:rPr>
          <w:i/>
          <w:iCs/>
          <w:sz w:val="28"/>
          <w:szCs w:val="28"/>
          <w:lang w:val="nl-NL"/>
        </w:rPr>
        <w:t>:</w:t>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ABC và </w:t>
      </w:r>
      <w:r>
        <w:rPr>
          <w:rFonts w:eastAsia="Symbol" w:cs="Symbol" w:ascii="Symbol" w:hAnsi="Symbol"/>
          <w:sz w:val="28"/>
          <w:szCs w:val="28"/>
          <w:lang w:val="nl-NL"/>
        </w:rPr>
        <w:sym w:font="Symbol" w:char="f044"/>
      </w:r>
      <w:r>
        <w:rPr>
          <w:sz w:val="28"/>
          <w:szCs w:val="28"/>
          <w:lang w:val="nl-NL"/>
        </w:rPr>
        <w:t xml:space="preserve">DEF có: Â = </w:t>
      </w:r>
      <w:r>
        <w:rPr>
          <w:sz w:val="28"/>
          <w:szCs w:val="28"/>
          <w:lang w:val="nl-NL"/>
        </w:rPr>
      </w:r>
      <m:oMath xmlns:m="http://schemas.openxmlformats.org/officeDocument/2006/math">
        <m:acc>
          <m:accPr>
            <m:chr m:val="^"/>
          </m:accPr>
          <m:e>
            <m:r>
              <w:rPr>
                <w:rFonts w:ascii="Cambria Math" w:hAnsi="Cambria Math"/>
              </w:rPr>
              <m:t xml:space="preserve">D</m:t>
            </m:r>
          </m:e>
        </m:acc>
      </m:oMath>
      <w:r>
        <w:rPr>
          <w:sz w:val="28"/>
          <w:szCs w:val="28"/>
          <w:lang w:val="nl-NL"/>
        </w:rPr>
        <w:t>= 1v ; AC = DF</w:t>
      </w:r>
    </w:p>
    <w:p>
      <w:pPr>
        <w:pStyle w:val="Normal"/>
        <w:jc w:val="both"/>
        <w:rPr/>
      </w:pPr>
      <w:r>
        <w:rPr>
          <w:sz w:val="28"/>
          <w:szCs w:val="28"/>
          <w:lang w:val="nl-NL"/>
        </w:rPr>
        <w:t xml:space="preserve">bổ sung thêm BC = EF hoặc AB = DE Hoặc Ê = </w:t>
      </w:r>
      <w:r>
        <w:rPr>
          <w:sz w:val="28"/>
          <w:szCs w:val="28"/>
          <w:lang w:val="nl-NL"/>
        </w:rPr>
      </w:r>
      <m:oMath xmlns:m="http://schemas.openxmlformats.org/officeDocument/2006/math">
        <m:acc>
          <m:accPr>
            <m:chr m:val="^"/>
          </m:accPr>
          <m:e>
            <m:r>
              <w:rPr>
                <w:rFonts w:ascii="Cambria Math" w:hAnsi="Cambria Math"/>
              </w:rPr>
              <m:t xml:space="preserve">F</m:t>
            </m:r>
          </m:e>
        </m:acc>
      </m:oMath>
      <w:r>
        <w:rPr>
          <w:sz w:val="28"/>
          <w:szCs w:val="28"/>
          <w:lang w:val="nl-NL"/>
        </w:rPr>
        <w:t xml:space="preserve"> thì </w:t>
      </w:r>
      <w:r>
        <w:rPr>
          <w:rFonts w:eastAsia="Symbol" w:cs="Symbol" w:ascii="Symbol" w:hAnsi="Symbol"/>
          <w:sz w:val="28"/>
          <w:szCs w:val="28"/>
          <w:lang w:val="nl-NL"/>
        </w:rPr>
        <w:sym w:font="Symbol" w:char="f044"/>
      </w:r>
      <w:r>
        <w:rPr>
          <w:sz w:val="28"/>
          <w:szCs w:val="28"/>
          <w:lang w:val="nl-NL"/>
        </w:rPr>
        <w:t xml:space="preserve">ABC = </w:t>
      </w:r>
      <w:r>
        <w:rPr>
          <w:rFonts w:eastAsia="Symbol" w:cs="Symbol" w:ascii="Symbol" w:hAnsi="Symbol"/>
          <w:sz w:val="28"/>
          <w:szCs w:val="28"/>
          <w:lang w:val="nl-NL"/>
        </w:rPr>
        <w:sym w:font="Symbol" w:char="f044"/>
      </w:r>
      <w:r>
        <w:rPr>
          <w:sz w:val="28"/>
          <w:szCs w:val="28"/>
          <w:lang w:val="nl-NL"/>
        </w:rPr>
        <w:t>DEF.</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 / 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10"/>
          <w:szCs w:val="10"/>
          <w:lang w:val="nl-NL"/>
        </w:rPr>
      </w:pPr>
      <w:r>
        <w:rPr>
          <w:sz w:val="10"/>
          <w:szCs w:val="10"/>
          <w:lang w:val="nl-NL"/>
        </w:rPr>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Normal"/>
              <w:jc w:val="both"/>
              <w:rPr>
                <w:color w:val="FF0000"/>
                <w:sz w:val="28"/>
                <w:szCs w:val="28"/>
                <w:lang w:val="nl-NL"/>
              </w:rPr>
            </w:pPr>
            <w:r>
              <w:rPr>
                <w:sz w:val="28"/>
                <w:szCs w:val="28"/>
                <w:lang w:val="nl-NL"/>
              </w:rPr>
              <w:t xml:space="preserve">Các em đã biết các trường hợp bằng nhau của hai </w:t>
            </w:r>
            <w:r>
              <w:rPr>
                <w:rFonts w:eastAsia="Symbol" w:cs="Symbol" w:ascii="Symbol" w:hAnsi="Symbol"/>
                <w:sz w:val="28"/>
                <w:szCs w:val="28"/>
                <w:lang w:val="nl-NL"/>
              </w:rPr>
              <w:sym w:font="Symbol" w:char="f044"/>
            </w:r>
            <w:r>
              <w:rPr>
                <w:sz w:val="28"/>
                <w:szCs w:val="28"/>
                <w:lang w:val="nl-NL"/>
              </w:rPr>
              <w:t xml:space="preserve"> vuông. Hôm nay, chúng ta sẽ luyện kĩ năng chứng minh hai </w:t>
            </w:r>
            <w:r>
              <w:rPr>
                <w:rFonts w:eastAsia="Symbol" w:cs="Symbol" w:ascii="Symbol" w:hAnsi="Symbol"/>
                <w:sz w:val="28"/>
                <w:szCs w:val="28"/>
                <w:lang w:val="nl-NL"/>
              </w:rPr>
              <w:sym w:font="Symbol" w:char="f044"/>
            </w:r>
            <w:r>
              <w:rPr>
                <w:sz w:val="28"/>
                <w:szCs w:val="28"/>
                <w:lang w:val="nl-NL"/>
              </w:rPr>
              <w:t xml:space="preserve"> vuông bằng nhau và vận dụng để giải một số bài toán liên quan.</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HS lắng nghe</w:t>
            </w:r>
          </w:p>
        </w:tc>
      </w:tr>
    </w:tbl>
    <w:p>
      <w:pPr>
        <w:pStyle w:val="Normal"/>
        <w:jc w:val="both"/>
        <w:rPr>
          <w:b/>
          <w:sz w:val="16"/>
          <w:szCs w:val="16"/>
          <w:lang w:val="nl-NL"/>
        </w:rPr>
      </w:pPr>
      <w:r>
        <w:rPr>
          <w:b/>
          <w:sz w:val="16"/>
          <w:szCs w:val="16"/>
          <w:lang w:val="nl-NL"/>
        </w:rPr>
      </w:r>
    </w:p>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lang w:val="nl-NL"/>
        </w:rPr>
        <w:t xml:space="preserve">HOẠT ĐỘNG 2. </w:t>
      </w:r>
      <w:r>
        <w:rPr>
          <w:rFonts w:cs="Times New Roman" w:ascii="Times New Roman" w:hAnsi="Times New Roman"/>
          <w:b/>
          <w:bCs/>
          <w:iCs/>
          <w:sz w:val="28"/>
          <w:szCs w:val="28"/>
          <w:lang w:val="nl-NL"/>
        </w:rPr>
        <w:t>Luyện tập</w:t>
      </w:r>
      <w:r>
        <w:rPr>
          <w:rFonts w:cs="Times New Roman" w:ascii="Times New Roman" w:hAnsi="Times New Roman"/>
          <w:sz w:val="28"/>
          <w:szCs w:val="28"/>
          <w:lang w:val="nl-NL"/>
        </w:rPr>
        <w:t xml:space="preserve">  </w:t>
      </w:r>
      <w:r>
        <w:rPr>
          <w:rFonts w:cs="Times New Roman" w:ascii="Times New Roman" w:hAnsi="Times New Roman"/>
          <w:b/>
          <w:sz w:val="28"/>
          <w:szCs w:val="28"/>
          <w:lang w:val="nl-NL"/>
        </w:rPr>
        <w:t>(36’)</w:t>
      </w:r>
    </w:p>
    <w:p>
      <w:pPr>
        <w:pStyle w:val="Normal"/>
        <w:jc w:val="both"/>
        <w:rPr>
          <w:sz w:val="28"/>
          <w:szCs w:val="28"/>
          <w:lang w:val="nl-NL"/>
        </w:rPr>
      </w:pPr>
      <w:r>
        <w:rPr>
          <w:sz w:val="28"/>
          <w:szCs w:val="28"/>
          <w:lang w:val="nl-NL"/>
        </w:rPr>
        <w:t xml:space="preserve">(1) Mục tiêu: Học sinh được khắc sâu về kiến thức các trường hợp bằng nhau của tam giác vuông, rèn kỹ năng về vẽ hình, viết giả thiết kết luận thông qua 3 bài tập và dùng kiến thức lý thuyết đã được học ở trên để giải các bài tập liên quan. </w:t>
      </w:r>
    </w:p>
    <w:p>
      <w:pPr>
        <w:pStyle w:val="Normal"/>
        <w:jc w:val="both"/>
        <w:rPr>
          <w:sz w:val="28"/>
          <w:szCs w:val="28"/>
          <w:lang w:val="nl-NL"/>
        </w:rPr>
      </w:pPr>
      <w:r>
        <w:rPr>
          <w:sz w:val="28"/>
          <w:szCs w:val="28"/>
          <w:lang w:val="nl-NL"/>
        </w:rPr>
        <w:t>Hs được rèn luyện về tính tự giác, tự chủ trong học tập, tạo hứng thú và yêu thích môn học, thông hiểu dạng kiến thức được cung cấp trong bài để chuẩn bị cho những tiết học thực hành</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pPr>
      <w:r>
        <w:rPr>
          <w:sz w:val="28"/>
          <w:szCs w:val="28"/>
          <w:lang w:val="nl-NL"/>
        </w:rPr>
        <w:t xml:space="preserve">(5) Sản phẩm: </w:t>
      </w:r>
      <w:r>
        <w:rPr>
          <w:bCs/>
          <w:iCs/>
          <w:sz w:val="28"/>
          <w:szCs w:val="28"/>
          <w:lang w:val="nl-NL"/>
        </w:rPr>
        <w:t>Giải bài tập và trả lời được các câu hỏi</w:t>
      </w:r>
    </w:p>
    <w:p>
      <w:pPr>
        <w:pStyle w:val="Normal"/>
        <w:rPr>
          <w:bCs/>
          <w:i/>
          <w:i/>
          <w:iCs/>
          <w:sz w:val="16"/>
          <w:szCs w:val="16"/>
          <w:lang w:val="nl-NL"/>
        </w:rPr>
      </w:pPr>
      <w:r>
        <w:rPr>
          <w:bCs/>
          <w:i/>
          <w:iCs/>
          <w:sz w:val="16"/>
          <w:szCs w:val="16"/>
          <w:lang w:val="nl-NL"/>
        </w:rPr>
        <w:t xml:space="preserve"> </w:t>
      </w:r>
    </w:p>
    <w:tbl>
      <w:tblPr>
        <w:tblW w:w="10770" w:type="dxa"/>
        <w:jc w:val="left"/>
        <w:tblInd w:w="108" w:type="dxa"/>
        <w:tblLayout w:type="fixed"/>
        <w:tblCellMar>
          <w:top w:w="0" w:type="dxa"/>
          <w:left w:w="108" w:type="dxa"/>
          <w:bottom w:w="0" w:type="dxa"/>
          <w:right w:w="108" w:type="dxa"/>
        </w:tblCellMar>
      </w:tblPr>
      <w:tblGrid>
        <w:gridCol w:w="3600"/>
        <w:gridCol w:w="3420"/>
        <w:gridCol w:w="252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snapToGrid w:val="false"/>
              <w:jc w:val="center"/>
              <w:rPr>
                <w:b/>
                <w:sz w:val="4"/>
                <w:szCs w:val="4"/>
                <w:lang w:val="nl-NL"/>
              </w:rPr>
            </w:pPr>
            <w:r>
              <w:rPr>
                <w:b/>
                <w:sz w:val="4"/>
                <w:szCs w:val="4"/>
                <w:lang w:val="nl-NL"/>
              </w:rPr>
            </w:r>
          </w:p>
          <w:p>
            <w:pPr>
              <w:pStyle w:val="Heading2"/>
              <w:spacing w:before="0" w:after="0"/>
              <w:ind w:hanging="0" w:left="0"/>
              <w:jc w:val="left"/>
              <w:rPr>
                <w:rFonts w:ascii="Times New Roman" w:hAnsi="Times New Roman" w:cs="Times New Roman"/>
                <w:b/>
                <w:sz w:val="28"/>
                <w:szCs w:val="28"/>
                <w:u w:val="none"/>
                <w:lang w:val="nl-NL"/>
              </w:rPr>
            </w:pPr>
            <w:r>
              <w:rPr>
                <w:rFonts w:cs="Times New Roman" w:ascii="Times New Roman" w:hAnsi="Times New Roman"/>
                <w:b/>
                <w:sz w:val="28"/>
                <w:szCs w:val="28"/>
                <w:u w:val="none"/>
                <w:lang w:val="nl-NL"/>
              </w:rPr>
              <w:t xml:space="preserve">1) </w:t>
            </w:r>
            <w:r>
              <w:rPr>
                <w:rFonts w:cs="Times New Roman" w:ascii="Times New Roman" w:hAnsi="Times New Roman"/>
                <w:b/>
                <w:sz w:val="28"/>
                <w:szCs w:val="28"/>
                <w:lang w:val="nl-NL"/>
              </w:rPr>
              <w:t>Bài 65 tr137 Sgk</w:t>
            </w:r>
            <w:r>
              <mc:AlternateContent>
                <mc:Choice Requires="wps">
                  <w:drawing>
                    <wp:anchor behindDoc="0" distT="0" distB="0" distL="114935" distR="114935" simplePos="0" locked="0" layoutInCell="1" allowOverlap="1" relativeHeight="893">
                      <wp:simplePos x="0" y="0"/>
                      <wp:positionH relativeFrom="column">
                        <wp:posOffset>1200785</wp:posOffset>
                      </wp:positionH>
                      <wp:positionV relativeFrom="paragraph">
                        <wp:posOffset>38100</wp:posOffset>
                      </wp:positionV>
                      <wp:extent cx="1086485" cy="1146810"/>
                      <wp:effectExtent l="0" t="0" r="0" b="0"/>
                      <wp:wrapNone/>
                      <wp:docPr id="65" name="Frame16"/>
                      <a:graphic xmlns:a="http://schemas.openxmlformats.org/drawingml/2006/main">
                        <a:graphicData uri="http://schemas.microsoft.com/office/word/2010/wordprocessingShape">
                          <wps:wsp>
                            <wps:cNvSpPr txBox="1"/>
                            <wps:spPr>
                              <a:xfrm>
                                <a:off x="0" y="0"/>
                                <a:ext cx="1086485" cy="1146810"/>
                              </a:xfrm>
                              <a:prstGeom prst="rect"/>
                              <a:solidFill>
                                <a:srgbClr val="FFFFFF">
                                  <a:alpha val="0"/>
                                </a:srgbClr>
                              </a:solidFill>
                            </wps:spPr>
                            <wps:txbx>
                              <w:txbxContent>
                                <w:p>
                                  <w:pPr>
                                    <w:pStyle w:val="Normal"/>
                                    <w:jc w:val="center"/>
                                    <w:rPr>
                                      <w:lang w:val="nl-NL"/>
                                    </w:rPr>
                                  </w:pPr>
                                  <w:r>
                                    <w:rPr>
                                      <w:lang w:val="nl-NL"/>
                                    </w:rPr>
                                    <w:object w:dxaOrig="1840" w:dyaOrig="243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71.1pt;height:94.35pt" filled="f" o:ole="">
                                        <v:imagedata r:id="rId291" o:title=""/>
                                      </v:shape>
                                      <o:OLEObject Type="Embed" ProgID="" ShapeID="ole_rId290" DrawAspect="Content" ObjectID="_1144860177" r:id="rId290"/>
                                    </w:object>
                                  </w:r>
                                </w:p>
                              </w:txbxContent>
                            </wps:txbx>
                            <wps:bodyPr anchor="t" lIns="92075" tIns="46355" rIns="92075" bIns="46355">
                              <a:noAutofit/>
                            </wps:bodyPr>
                          </wps:wsp>
                        </a:graphicData>
                      </a:graphic>
                    </wp:anchor>
                  </w:drawing>
                </mc:Choice>
                <mc:Fallback>
                  <w:pict>
                    <v:rect fillcolor="#FFFFFF" style="position:absolute;rotation:-0;width:85.55pt;height:90.3pt;mso-wrap-distance-left:9.05pt;mso-wrap-distance-right:9.05pt;mso-wrap-distance-top:0pt;mso-wrap-distance-bottom:0pt;margin-top:3pt;mso-position-vertical-relative:text;margin-left:94.55pt;mso-position-horizontal-relative:text">
                      <v:fill opacity="0f"/>
                      <v:textbox inset="0.100694444444444in,0.0506944444444444in,0.100694444444444in,0.0506944444444444in">
                        <w:txbxContent>
                          <w:p>
                            <w:pPr>
                              <w:pStyle w:val="Normal"/>
                              <w:jc w:val="center"/>
                              <w:rPr>
                                <w:lang w:val="nl-NL"/>
                              </w:rPr>
                            </w:pPr>
                            <w:r>
                              <w:rPr>
                                <w:lang w:val="nl-NL"/>
                              </w:rPr>
                              <w:object w:dxaOrig="1840" w:dyaOrig="2439">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71.1pt;height:94.35pt" filled="f" o:ole="">
                                  <v:imagedata r:id="rId293" o:title=""/>
                                </v:shape>
                                <o:OLEObject Type="Embed" ProgID="" ShapeID="ole_rId292" DrawAspect="Content" ObjectID="_2117239406" r:id="rId292"/>
                              </w:object>
                            </w:r>
                          </w:p>
                        </w:txbxContent>
                      </v:textbox>
                      <w10:wrap type="none"/>
                    </v:rect>
                  </w:pict>
                </mc:Fallback>
              </mc:AlternateContent>
            </w:r>
          </w:p>
          <w:p>
            <w:pPr>
              <w:pStyle w:val="Normal"/>
              <w:rPr>
                <w:rFonts w:ascii="Times New Roman" w:hAnsi="Times New Roman" w:cs="Times New Roman"/>
                <w:b/>
                <w:sz w:val="28"/>
                <w:szCs w:val="28"/>
                <w:u w:val="none"/>
                <w:lang w:val="nl-NL" w:eastAsia="en-US"/>
              </w:rPr>
            </w:pPr>
            <w:r>
              <w:rPr>
                <w:rFonts w:cs="Times New Roman"/>
                <w:b/>
                <w:sz w:val="28"/>
                <w:szCs w:val="28"/>
                <w:u w:val="none"/>
                <w:lang w:val="nl-NL" w:eastAsia="en-US"/>
              </w:rPr>
              <mc:AlternateContent>
                <mc:Choice Requires="wpg">
                  <w:drawing>
                    <wp:anchor behindDoc="0" distT="0" distB="0" distL="114935" distR="114935" simplePos="0" locked="0" layoutInCell="1" allowOverlap="1" relativeHeight="892">
                      <wp:simplePos x="0" y="0"/>
                      <wp:positionH relativeFrom="column">
                        <wp:posOffset>-182880</wp:posOffset>
                      </wp:positionH>
                      <wp:positionV relativeFrom="paragraph">
                        <wp:posOffset>100965</wp:posOffset>
                      </wp:positionV>
                      <wp:extent cx="1823720" cy="913765"/>
                      <wp:effectExtent l="0" t="0" r="0" b="0"/>
                      <wp:wrapNone/>
                      <wp:docPr id="66" name=""/>
                      <a:graphic xmlns:a="http://schemas.openxmlformats.org/drawingml/2006/main">
                        <a:graphicData uri="http://schemas.microsoft.com/office/word/2010/wordprocessingGroup">
                          <wpg:wgp>
                            <wpg:cNvGrpSpPr/>
                            <wpg:grpSpPr>
                              <a:xfrm>
                                <a:off x="0" y="0"/>
                                <a:ext cx="1823760" cy="913680"/>
                                <a:chOff x="0" y="0"/>
                                <a:chExt cx="1823760" cy="913680"/>
                              </a:xfrm>
                            </wpg:grpSpPr>
                            <wps:wsp>
                              <wps:cNvSpPr txBox="1"/>
                              <wps:spPr>
                                <a:xfrm>
                                  <a:off x="0" y="0"/>
                                  <a:ext cx="1823760" cy="913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nl-NL" w:bidi="ar-SA"/>
                                      </w:rPr>
                                      <w:t xml:space="preserve">       </w:t>
                                    </w:r>
                                    <w:r>
                                      <w:rPr>
                                        <w:kern w:val="2"/>
                                        <w:szCs w:val="24"/>
                                        <w:sz w:val="26"/>
                                        <w:rFonts w:ascii="Symbol" w:hAnsi="Symbol" w:eastAsia="Symbol" w:cs="Symbol"/>
                                        <w:color w:val="auto"/>
                                        <w:lang w:val="nl-NL" w:bidi="ar-SA"/>
                                      </w:rPr>
                                      <w:t></w:t>
                                    </w:r>
                                    <w:r>
                                      <w:rPr>
                                        <w:kern w:val="2"/>
                                        <w:szCs w:val="24"/>
                                        <w:sz w:val="20"/>
                                        <w:rFonts w:eastAsia="Symbol" w:cs="Symbol" w:ascii="Times New Roman" w:hAnsi="Times New Roman"/>
                                        <w:color w:val="auto"/>
                                        <w:lang w:val="nl-NL" w:bidi="ar-SA"/>
                                      </w:rPr>
                                      <w:t>ABC (AB = AC) Â = 1v</w:t>
                                    </w:r>
                                  </w:p>
                                  <w:p>
                                    <w:pPr>
                                      <w:overflowPunct w:val="false"/>
                                      <w:bidi w:val="0"/>
                                      <w:rPr/>
                                    </w:pPr>
                                    <w:r>
                                      <w:rPr>
                                        <w:kern w:val="2"/>
                                        <w:sz w:val="20"/>
                                        <w:szCs w:val="24"/>
                                        <w:rFonts w:eastAsia="Symbol" w:cs="Symbol" w:ascii="Times New Roman" w:hAnsi="Times New Roman"/>
                                        <w:color w:val="auto"/>
                                        <w:lang w:val="nl-NL" w:bidi="ar-SA"/>
                                      </w:rPr>
                                      <w:t xml:space="preserve">GT   BH </w:t>
                                      <w:br/>
                                    </w:r>
                                    <w:r>
                                      <w:rPr>
                                        <w:kern w:val="2"/>
                                        <w:sz w:val="20"/>
                                        <w:szCs w:val="24"/>
                                        <w:rFonts w:eastAsia="Symbol" w:cs="Symbol" w:ascii="Times New Roman" w:hAnsi="Times New Roman"/>
                                        <w:color w:val="auto"/>
                                        <w:lang w:bidi="ar-SA" w:val="nl-NL"/>
                                      </w:rPr>
                                      <w:t xml:space="preserve">  AC (H</w:t>
                                    </w:r>
                                    <w:r>
                                      <w:rPr>
                                        <w:kern w:val="2"/>
                                        <w:sz w:val="20"/>
                                        <w:szCs w:val="24"/>
                                        <w:rFonts w:eastAsia="Symbol" w:cs="Symbol" w:ascii="Symbol" w:hAnsi="Symbol"/>
                                        <w:color w:val="auto"/>
                                        <w:lang w:bidi="ar-SA" w:val="nl-NL"/>
                                      </w:rPr>
                                      <w:t></w:t>
                                    </w:r>
                                    <w:r>
                                      <w:rPr>
                                        <w:kern w:val="2"/>
                                        <w:sz w:val="20"/>
                                        <w:szCs w:val="24"/>
                                        <w:rFonts w:eastAsia="Symbol" w:cs="Symbol" w:ascii="Times New Roman" w:hAnsi="Times New Roman"/>
                                        <w:color w:val="auto"/>
                                        <w:lang w:bidi="ar-SA" w:val="nl-NL"/>
                                      </w:rPr>
                                      <w:t>AC)</w:t>
                                    </w:r>
                                  </w:p>
                                  <w:p>
                                    <w:pPr>
                                      <w:overflowPunct w:val="false"/>
                                      <w:bidi w:val="0"/>
                                      <w:rPr/>
                                    </w:pPr>
                                    <w:r>
                                      <w:rPr>
                                        <w:kern w:val="2"/>
                                        <w:sz w:val="20"/>
                                        <w:szCs w:val="24"/>
                                        <w:rFonts w:eastAsia="Symbol" w:cs="Symbol" w:ascii="Times New Roman" w:hAnsi="Times New Roman"/>
                                        <w:color w:val="auto"/>
                                        <w:lang w:val="nl-NL" w:bidi="ar-SA"/>
                                      </w:rPr>
                                      <w:t xml:space="preserve">       CK </w:t>
                                      <w:br/>
                                    </w:r>
                                    <w:r>
                                      <w:rPr>
                                        <w:kern w:val="2"/>
                                        <w:sz w:val="20"/>
                                        <w:szCs w:val="24"/>
                                        <w:rFonts w:eastAsia="Symbol" w:cs="Symbol" w:ascii="Times New Roman" w:hAnsi="Times New Roman"/>
                                        <w:color w:val="auto"/>
                                        <w:lang w:bidi="ar-SA" w:val="nl-NL"/>
                                      </w:rPr>
                                      <w:t xml:space="preserve"> AB (K </w:t>
                                    </w:r>
                                    <w:r>
                                      <w:rPr>
                                        <w:kern w:val="2"/>
                                        <w:sz w:val="20"/>
                                        <w:szCs w:val="24"/>
                                        <w:rFonts w:eastAsia="Symbol" w:cs="Symbol" w:ascii="Symbol" w:hAnsi="Symbol"/>
                                        <w:color w:val="auto"/>
                                        <w:lang w:bidi="ar-SA" w:val="nl-NL"/>
                                      </w:rPr>
                                      <w:t></w:t>
                                    </w:r>
                                    <w:r>
                                      <w:rPr>
                                        <w:kern w:val="2"/>
                                        <w:sz w:val="20"/>
                                        <w:szCs w:val="24"/>
                                        <w:rFonts w:eastAsia="Symbol" w:cs="Symbol" w:ascii="Times New Roman" w:hAnsi="Times New Roman"/>
                                        <w:color w:val="auto"/>
                                        <w:lang w:bidi="ar-SA" w:val="nl-NL"/>
                                      </w:rPr>
                                      <w:t xml:space="preserve"> AB</w:t>
                                    </w:r>
                                  </w:p>
                                  <w:p>
                                    <w:pPr>
                                      <w:overflowPunct w:val="false"/>
                                      <w:bidi w:val="0"/>
                                      <w:rPr/>
                                    </w:pPr>
                                    <w:r>
                                      <w:rPr>
                                        <w:kern w:val="2"/>
                                        <w:sz w:val="20"/>
                                        <w:szCs w:val="24"/>
                                        <w:rFonts w:ascii="Times New Roman" w:hAnsi="Times New Roman" w:eastAsia="Symbol" w:cs="Symbol"/>
                                        <w:color w:val="auto"/>
                                        <w:lang w:val="nl-NL" w:bidi="ar-SA"/>
                                      </w:rPr>
                                      <w:t xml:space="preserve"> KL  AH = AK ; AI p/giác Â</w:t>
                                    </w:r>
                                  </w:p>
                                  <w:p>
                                    <w:pPr>
                                      <w:overflowPunct w:val="false"/>
                                      <w:bidi w:val="0"/>
                                      <w:rPr/>
                                    </w:pPr>
                                    <w:r>
                                      <w:rPr>
                                        <w:kern w:val="2"/>
                                        <w:sz w:val="20"/>
                                        <w:szCs w:val="24"/>
                                        <w:rFonts w:ascii="Times New Roman" w:hAnsi="Times New Roman" w:eastAsia="Symbol" w:cs="Symbol"/>
                                        <w:color w:val="auto"/>
                                        <w:lang w:val="nl-NL" w:bidi="ar-SA"/>
                                      </w:rPr>
                                      <w:t xml:space="preserve">         </w:t>
                                    </w:r>
                                  </w:p>
                                </w:txbxContent>
                              </wps:txbx>
                              <wps:bodyPr wrap="square" anchor="t">
                                <a:noAutofit/>
                              </wps:bodyPr>
                            </wps:wsp>
                            <wps:wsp>
                              <wps:cNvSpPr/>
                              <wps:spPr>
                                <a:xfrm>
                                  <a:off x="152280" y="571680"/>
                                  <a:ext cx="1143000" cy="0"/>
                                </a:xfrm>
                                <a:prstGeom prst="line">
                                  <a:avLst/>
                                </a:prstGeom>
                                <a:ln w="3240">
                                  <a:solidFill>
                                    <a:srgbClr val="000000"/>
                                  </a:solidFill>
                                  <a:miter/>
                                </a:ln>
                              </wps:spPr>
                              <wps:style>
                                <a:lnRef idx="0"/>
                                <a:fillRef idx="0"/>
                                <a:effectRef idx="0"/>
                                <a:fontRef idx="minor"/>
                              </wps:style>
                              <wps:bodyPr/>
                            </wps:wsp>
                            <wps:wsp>
                              <wps:cNvSpPr/>
                              <wps:spPr>
                                <a:xfrm>
                                  <a:off x="299880" y="114480"/>
                                  <a:ext cx="0" cy="571680"/>
                                </a:xfrm>
                                <a:prstGeom prst="line">
                                  <a:avLst/>
                                </a:prstGeom>
                                <a:ln w="3240">
                                  <a:solidFill>
                                    <a:srgbClr val="000000"/>
                                  </a:solidFill>
                                  <a:miter/>
                                </a:ln>
                              </wps:spPr>
                              <wps:style>
                                <a:lnRef idx="0"/>
                                <a:fillRef idx="0"/>
                                <a:effectRef idx="0"/>
                                <a:fontRef idx="minor"/>
                              </wps:style>
                              <wps:bodyPr/>
                            </wps:wsp>
                          </wpg:wgp>
                        </a:graphicData>
                      </a:graphic>
                    </wp:anchor>
                  </w:drawing>
                </mc:Choice>
                <mc:Fallback>
                  <w:pict>
                    <v:group id="shape_0" style="position:absolute;margin-left:-14.4pt;margin-top:7.95pt;width:143.6pt;height:71.95pt" coordorigin="-288,159" coordsize="2872,1439">
                      <v:shape id="shape_0" stroked="f" o:allowincell="t" style="position:absolute;left:-288;top:159;width:2871;height:1438;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nl-NL" w:bidi="ar-SA"/>
                                </w:rPr>
                                <w:t xml:space="preserve">       </w:t>
                              </w:r>
                              <w:r>
                                <w:rPr>
                                  <w:kern w:val="2"/>
                                  <w:szCs w:val="24"/>
                                  <w:sz w:val="26"/>
                                  <w:rFonts w:ascii="Symbol" w:hAnsi="Symbol" w:eastAsia="Symbol" w:cs="Symbol"/>
                                  <w:color w:val="auto"/>
                                  <w:lang w:val="nl-NL" w:bidi="ar-SA"/>
                                </w:rPr>
                                <w:t></w:t>
                              </w:r>
                              <w:r>
                                <w:rPr>
                                  <w:kern w:val="2"/>
                                  <w:szCs w:val="24"/>
                                  <w:sz w:val="20"/>
                                  <w:rFonts w:eastAsia="Symbol" w:cs="Symbol" w:ascii="Times New Roman" w:hAnsi="Times New Roman"/>
                                  <w:color w:val="auto"/>
                                  <w:lang w:val="nl-NL" w:bidi="ar-SA"/>
                                </w:rPr>
                                <w:t>ABC (AB = AC) Â = 1v</w:t>
                              </w:r>
                            </w:p>
                            <w:p>
                              <w:pPr>
                                <w:overflowPunct w:val="false"/>
                                <w:bidi w:val="0"/>
                                <w:rPr/>
                              </w:pPr>
                              <w:r>
                                <w:rPr>
                                  <w:kern w:val="2"/>
                                  <w:sz w:val="20"/>
                                  <w:szCs w:val="24"/>
                                  <w:rFonts w:eastAsia="Symbol" w:cs="Symbol" w:ascii="Times New Roman" w:hAnsi="Times New Roman"/>
                                  <w:color w:val="auto"/>
                                  <w:lang w:val="nl-NL" w:bidi="ar-SA"/>
                                </w:rPr>
                                <w:t xml:space="preserve">GT   BH </w:t>
                                <w:br/>
                              </w:r>
                              <w:r>
                                <w:rPr>
                                  <w:kern w:val="2"/>
                                  <w:sz w:val="20"/>
                                  <w:szCs w:val="24"/>
                                  <w:rFonts w:eastAsia="Symbol" w:cs="Symbol" w:ascii="Times New Roman" w:hAnsi="Times New Roman"/>
                                  <w:color w:val="auto"/>
                                  <w:lang w:bidi="ar-SA" w:val="nl-NL"/>
                                </w:rPr>
                                <w:t xml:space="preserve">  AC (H</w:t>
                              </w:r>
                              <w:r>
                                <w:rPr>
                                  <w:kern w:val="2"/>
                                  <w:sz w:val="20"/>
                                  <w:szCs w:val="24"/>
                                  <w:rFonts w:eastAsia="Symbol" w:cs="Symbol" w:ascii="Symbol" w:hAnsi="Symbol"/>
                                  <w:color w:val="auto"/>
                                  <w:lang w:bidi="ar-SA" w:val="nl-NL"/>
                                </w:rPr>
                                <w:t></w:t>
                              </w:r>
                              <w:r>
                                <w:rPr>
                                  <w:kern w:val="2"/>
                                  <w:sz w:val="20"/>
                                  <w:szCs w:val="24"/>
                                  <w:rFonts w:eastAsia="Symbol" w:cs="Symbol" w:ascii="Times New Roman" w:hAnsi="Times New Roman"/>
                                  <w:color w:val="auto"/>
                                  <w:lang w:bidi="ar-SA" w:val="nl-NL"/>
                                </w:rPr>
                                <w:t>AC)</w:t>
                              </w:r>
                            </w:p>
                            <w:p>
                              <w:pPr>
                                <w:overflowPunct w:val="false"/>
                                <w:bidi w:val="0"/>
                                <w:rPr/>
                              </w:pPr>
                              <w:r>
                                <w:rPr>
                                  <w:kern w:val="2"/>
                                  <w:sz w:val="20"/>
                                  <w:szCs w:val="24"/>
                                  <w:rFonts w:eastAsia="Symbol" w:cs="Symbol" w:ascii="Times New Roman" w:hAnsi="Times New Roman"/>
                                  <w:color w:val="auto"/>
                                  <w:lang w:val="nl-NL" w:bidi="ar-SA"/>
                                </w:rPr>
                                <w:t xml:space="preserve">       CK </w:t>
                                <w:br/>
                              </w:r>
                              <w:r>
                                <w:rPr>
                                  <w:kern w:val="2"/>
                                  <w:sz w:val="20"/>
                                  <w:szCs w:val="24"/>
                                  <w:rFonts w:eastAsia="Symbol" w:cs="Symbol" w:ascii="Times New Roman" w:hAnsi="Times New Roman"/>
                                  <w:color w:val="auto"/>
                                  <w:lang w:bidi="ar-SA" w:val="nl-NL"/>
                                </w:rPr>
                                <w:t xml:space="preserve"> AB (K </w:t>
                              </w:r>
                              <w:r>
                                <w:rPr>
                                  <w:kern w:val="2"/>
                                  <w:sz w:val="20"/>
                                  <w:szCs w:val="24"/>
                                  <w:rFonts w:eastAsia="Symbol" w:cs="Symbol" w:ascii="Symbol" w:hAnsi="Symbol"/>
                                  <w:color w:val="auto"/>
                                  <w:lang w:bidi="ar-SA" w:val="nl-NL"/>
                                </w:rPr>
                                <w:t></w:t>
                              </w:r>
                              <w:r>
                                <w:rPr>
                                  <w:kern w:val="2"/>
                                  <w:sz w:val="20"/>
                                  <w:szCs w:val="24"/>
                                  <w:rFonts w:eastAsia="Symbol" w:cs="Symbol" w:ascii="Times New Roman" w:hAnsi="Times New Roman"/>
                                  <w:color w:val="auto"/>
                                  <w:lang w:bidi="ar-SA" w:val="nl-NL"/>
                                </w:rPr>
                                <w:t xml:space="preserve"> AB</w:t>
                              </w:r>
                            </w:p>
                            <w:p>
                              <w:pPr>
                                <w:overflowPunct w:val="false"/>
                                <w:bidi w:val="0"/>
                                <w:rPr/>
                              </w:pPr>
                              <w:r>
                                <w:rPr>
                                  <w:kern w:val="2"/>
                                  <w:sz w:val="20"/>
                                  <w:szCs w:val="24"/>
                                  <w:rFonts w:ascii="Times New Roman" w:hAnsi="Times New Roman" w:eastAsia="Symbol" w:cs="Symbol"/>
                                  <w:color w:val="auto"/>
                                  <w:lang w:val="nl-NL" w:bidi="ar-SA"/>
                                </w:rPr>
                                <w:t xml:space="preserve"> KL  AH = AK ; AI p/giác Â</w:t>
                              </w:r>
                            </w:p>
                            <w:p>
                              <w:pPr>
                                <w:overflowPunct w:val="false"/>
                                <w:bidi w:val="0"/>
                                <w:rPr/>
                              </w:pPr>
                              <w:r>
                                <w:rPr>
                                  <w:kern w:val="2"/>
                                  <w:sz w:val="20"/>
                                  <w:szCs w:val="24"/>
                                  <w:rFonts w:ascii="Times New Roman" w:hAnsi="Times New Roman" w:eastAsia="Symbol" w:cs="Symbol"/>
                                  <w:color w:val="auto"/>
                                  <w:lang w:val="nl-NL" w:bidi="ar-SA"/>
                                </w:rPr>
                                <w:t xml:space="preserve">         </w:t>
                              </w:r>
                            </w:p>
                          </w:txbxContent>
                        </v:textbox>
                        <v:fill o:detectmouseclick="t" on="false"/>
                        <v:stroke color="#3465a4" joinstyle="round" endcap="flat"/>
                        <w10:wrap type="none"/>
                      </v:shape>
                      <v:line id="shape_0" from="-48,1059" to="1751,1059" stroked="t" o:allowincell="t" style="position:absolute">
                        <v:stroke color="black" weight="3240" joinstyle="miter" endcap="flat"/>
                        <v:fill o:detectmouseclick="t" on="false"/>
                        <w10:wrap type="none"/>
                      </v:line>
                      <v:line id="shape_0" from="184,339" to="184,1238" stroked="t" o:allowincell="t" style="position:absolute">
                        <v:stroke color="black" weight="3240" joinstyle="miter" endcap="flat"/>
                        <v:fill o:detectmouseclick="t" on="false"/>
                        <w10:wrap type="none"/>
                      </v:line>
                    </v:group>
                  </w:pict>
                </mc:Fallback>
              </mc:AlternateConten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16"/>
                <w:szCs w:val="16"/>
                <w:lang w:val="nl-NL"/>
              </w:rPr>
            </w:pPr>
            <w:r>
              <w:rPr>
                <w:sz w:val="16"/>
                <w:szCs w:val="16"/>
                <w:lang w:val="nl-NL"/>
              </w:rPr>
            </w:r>
          </w:p>
          <w:p>
            <w:pPr>
              <w:pStyle w:val="Heading2"/>
              <w:spacing w:before="0" w:after="0"/>
              <w:ind w:hanging="0" w:left="0"/>
              <w:rPr/>
            </w:pPr>
            <w:r>
              <w:rPr>
                <w:rFonts w:cs="Times New Roman" w:ascii="Times New Roman" w:hAnsi="Times New Roman"/>
                <w:sz w:val="28"/>
                <w:szCs w:val="28"/>
                <w:lang w:val="nl-NL"/>
              </w:rPr>
              <w:t>Chứng minh</w:t>
            </w:r>
            <w:r>
              <w:rPr>
                <w:rFonts w:cs="Times New Roman" w:ascii="Times New Roman" w:hAnsi="Times New Roman"/>
                <w:sz w:val="28"/>
                <w:szCs w:val="28"/>
                <w:u w:val="none"/>
                <w:lang w:val="nl-NL"/>
              </w:rPr>
              <w:t xml:space="preserve"> </w:t>
            </w:r>
          </w:p>
          <w:p>
            <w:pPr>
              <w:pStyle w:val="2"/>
              <w:tabs>
                <w:tab w:val="clear" w:pos="4320"/>
                <w:tab w:val="clear" w:pos="8640"/>
              </w:tabs>
              <w:rPr/>
            </w:pPr>
            <w:r>
              <w:rPr>
                <w:rFonts w:cs="Times New Roman" w:ascii="Times New Roman" w:hAnsi="Times New Roman"/>
                <w:sz w:val="28"/>
                <w:szCs w:val="28"/>
                <w:lang w:val="nl-NL"/>
              </w:rPr>
              <w:t xml:space="preserve">a) Xét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ABH và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ACK, có : </w:t>
            </w:r>
            <w:r>
              <w:rPr>
                <w:rFonts w:cs="Times New Roman" w:ascii="Times New Roman" w:hAnsi="Times New Roman"/>
                <w:sz w:val="28"/>
                <w:szCs w:val="28"/>
                <w:lang w:val="nl-NL"/>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K</m:t>
                  </m:r>
                </m:e>
              </m:acc>
            </m:oMath>
            <w:r>
              <w:rPr>
                <w:rFonts w:cs="Times New Roman" w:ascii="Times New Roman" w:hAnsi="Times New Roman"/>
                <w:sz w:val="28"/>
                <w:szCs w:val="28"/>
                <w:lang w:val="nl-NL"/>
              </w:rPr>
              <w:t>(=1v)</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Â chung, AB = AC (gt)</w:t>
            </w:r>
          </w:p>
          <w:p>
            <w:pPr>
              <w:pStyle w:val="2"/>
              <w:tabs>
                <w:tab w:val="clear" w:pos="4320"/>
                <w:tab w:val="clear" w:pos="8640"/>
              </w:tabs>
              <w:rPr/>
            </w:pPr>
            <w:r>
              <w:rPr>
                <w:rFonts w:cs="Times New Roman" w:ascii="Times New Roman" w:hAnsi="Times New Roman"/>
                <w:sz w:val="28"/>
                <w:szCs w:val="28"/>
                <w:lang w:val="nl-NL"/>
              </w:rPr>
              <w:t xml:space="preserve">Nên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ABH = </w:t>
            </w:r>
            <w:r>
              <w:rPr>
                <w:rFonts w:eastAsia="Symbol" w:cs="Symbol" w:ascii="Symbol" w:hAnsi="Symbol"/>
                <w:sz w:val="28"/>
                <w:szCs w:val="28"/>
                <w:lang w:val="nl-NL"/>
              </w:rPr>
              <w:sym w:font="Symbol" w:char="f044"/>
            </w:r>
            <w:r>
              <w:rPr>
                <w:rFonts w:cs="Times New Roman" w:ascii="Times New Roman" w:hAnsi="Times New Roman"/>
                <w:sz w:val="28"/>
                <w:szCs w:val="28"/>
                <w:lang w:val="nl-NL"/>
              </w:rPr>
              <w:t>ACK (ch-gn)</w:t>
            </w:r>
          </w:p>
          <w:p>
            <w:pPr>
              <w:pStyle w:val="2"/>
              <w:tabs>
                <w:tab w:val="clear" w:pos="4320"/>
                <w:tab w:val="clear" w:pos="8640"/>
              </w:tabs>
              <w:rPr/>
            </w:pP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cs="Times New Roman" w:ascii="Times New Roman" w:hAnsi="Times New Roman"/>
                <w:sz w:val="28"/>
                <w:szCs w:val="28"/>
                <w:lang w:val="nl-NL"/>
              </w:rPr>
              <w:t>AH = AK</w:t>
            </w:r>
          </w:p>
          <w:p>
            <w:pPr>
              <w:pStyle w:val="2"/>
              <w:tabs>
                <w:tab w:val="clear" w:pos="4320"/>
                <w:tab w:val="clear" w:pos="8640"/>
              </w:tabs>
              <w:rPr/>
            </w:pPr>
            <w:r>
              <w:rPr>
                <w:rFonts w:cs="Times New Roman" w:ascii="Times New Roman" w:hAnsi="Times New Roman"/>
                <w:sz w:val="28"/>
                <w:szCs w:val="28"/>
                <w:lang w:val="nl-NL"/>
              </w:rPr>
              <w:t xml:space="preserve">b) Xét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AKI và </w:t>
            </w:r>
            <w:r>
              <w:rPr>
                <w:rFonts w:eastAsia="Symbol" w:cs="Symbol" w:ascii="Symbol" w:hAnsi="Symbol"/>
                <w:sz w:val="28"/>
                <w:szCs w:val="28"/>
                <w:lang w:val="nl-NL"/>
              </w:rPr>
              <w:sym w:font="Symbol" w:char="f044"/>
            </w:r>
            <w:r>
              <w:rPr>
                <w:rFonts w:cs="Times New Roman" w:ascii="Times New Roman" w:hAnsi="Times New Roman"/>
                <w:sz w:val="28"/>
                <w:szCs w:val="28"/>
                <w:lang w:val="nl-NL"/>
              </w:rPr>
              <w:t>AHI</w:t>
            </w:r>
          </w:p>
          <w:p>
            <w:pPr>
              <w:pStyle w:val="2"/>
              <w:tabs>
                <w:tab w:val="clear" w:pos="4320"/>
                <w:tab w:val="clear" w:pos="8640"/>
              </w:tabs>
              <w:rPr/>
            </w:pPr>
            <w:r>
              <w:rPr>
                <w:rFonts w:cs="Times New Roman" w:ascii="Times New Roman" w:hAnsi="Times New Roman"/>
                <w:sz w:val="28"/>
                <w:szCs w:val="28"/>
                <w:lang w:val="nl-NL"/>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K</m:t>
                  </m:r>
                </m:e>
              </m:acc>
            </m:oMath>
            <w:r>
              <w:rPr>
                <w:rFonts w:cs="Times New Roman" w:ascii="Times New Roman" w:hAnsi="Times New Roman"/>
                <w:sz w:val="28"/>
                <w:szCs w:val="28"/>
                <w:lang w:val="nl-NL"/>
              </w:rPr>
              <w:t>(=1v); AK = AH (cmt)</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AI (cạnh chung)</w:t>
            </w:r>
          </w:p>
          <w:p>
            <w:pPr>
              <w:pStyle w:val="Heading2"/>
              <w:spacing w:before="0" w:after="0"/>
              <w:ind w:hanging="0" w:left="0"/>
              <w:jc w:val="left"/>
              <w:rPr/>
            </w:pPr>
            <w:r>
              <w:rPr>
                <w:rFonts w:eastAsia="Symbol" w:cs="Symbol" w:ascii="Symbol" w:hAnsi="Symbol"/>
                <w:sz w:val="28"/>
                <w:szCs w:val="28"/>
                <w:u w:val="none"/>
                <w:lang w:val="nl-NL"/>
              </w:rPr>
              <w:sym w:font="Symbol" w:char="f0de"/>
            </w:r>
            <w:r>
              <w:rPr>
                <w:rFonts w:cs="Times New Roman" w:ascii="Times New Roman" w:hAnsi="Times New Roman"/>
                <w:sz w:val="28"/>
                <w:szCs w:val="28"/>
                <w:u w:val="none"/>
                <w:lang w:val="nl-NL"/>
              </w:rPr>
              <w:t xml:space="preserve"> </w:t>
            </w:r>
            <w:r>
              <w:rPr>
                <w:rFonts w:eastAsia="Symbol" w:cs="Symbol" w:ascii="Symbol" w:hAnsi="Symbol"/>
                <w:sz w:val="28"/>
                <w:szCs w:val="28"/>
                <w:u w:val="none"/>
                <w:lang w:val="nl-NL"/>
              </w:rPr>
              <w:sym w:font="Symbol" w:char="f044"/>
            </w:r>
            <w:r>
              <w:rPr>
                <w:rFonts w:cs="Times New Roman" w:ascii="Times New Roman" w:hAnsi="Times New Roman"/>
                <w:sz w:val="28"/>
                <w:szCs w:val="28"/>
                <w:u w:val="none"/>
                <w:lang w:val="nl-NL"/>
              </w:rPr>
              <w:t xml:space="preserve">AKI = </w:t>
            </w:r>
            <w:r>
              <w:rPr>
                <w:rFonts w:eastAsia="Symbol" w:cs="Symbol" w:ascii="Symbol" w:hAnsi="Symbol"/>
                <w:sz w:val="28"/>
                <w:szCs w:val="28"/>
                <w:u w:val="none"/>
                <w:lang w:val="nl-NL"/>
              </w:rPr>
              <w:sym w:font="Symbol" w:char="f044"/>
            </w:r>
            <w:r>
              <w:rPr>
                <w:rFonts w:cs="Times New Roman" w:ascii="Times New Roman" w:hAnsi="Times New Roman"/>
                <w:sz w:val="28"/>
                <w:szCs w:val="28"/>
                <w:u w:val="none"/>
                <w:lang w:val="nl-NL"/>
              </w:rPr>
              <w:t>AHI(ch-cgv)</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 xml:space="preserve">KÂI = HÂI </w:t>
            </w:r>
          </w:p>
          <w:p>
            <w:pPr>
              <w:pStyle w:val="Normal"/>
              <w:rPr>
                <w:sz w:val="28"/>
                <w:szCs w:val="28"/>
                <w:lang w:val="nl-NL"/>
              </w:rPr>
            </w:pPr>
            <w:r>
              <w:rPr>
                <w:sz w:val="28"/>
                <w:szCs w:val="28"/>
                <w:lang w:val="nl-NL"/>
              </w:rPr>
              <w:t>Nên AI là phân giác của Â</w:t>
            </w:r>
          </w:p>
          <w:p>
            <w:pPr>
              <w:pStyle w:val="Normal"/>
              <w:jc w:val="center"/>
              <w:rPr>
                <w:sz w:val="16"/>
                <w:szCs w:val="16"/>
                <w:lang w:val="nl-NL"/>
              </w:rPr>
            </w:pPr>
            <w:r>
              <w:rPr>
                <w:sz w:val="16"/>
                <w:szCs w:val="16"/>
                <w:lang w:val="nl-NL"/>
              </w:rPr>
            </w:r>
          </w:p>
          <w:p>
            <w:pPr>
              <w:pStyle w:val="Heading2"/>
              <w:spacing w:before="0" w:after="0"/>
              <w:ind w:hanging="0" w:left="0"/>
              <w:jc w:val="left"/>
              <w:rPr/>
            </w:pPr>
            <w:r>
              <mc:AlternateContent>
                <mc:Choice Requires="wpg">
                  <w:drawing>
                    <wp:anchor behindDoc="0" distT="0" distB="0" distL="114935" distR="114935" simplePos="0" locked="0" layoutInCell="1" allowOverlap="1" relativeHeight="894">
                      <wp:simplePos x="0" y="0"/>
                      <wp:positionH relativeFrom="column">
                        <wp:posOffset>1148080</wp:posOffset>
                      </wp:positionH>
                      <wp:positionV relativeFrom="paragraph">
                        <wp:posOffset>183515</wp:posOffset>
                      </wp:positionV>
                      <wp:extent cx="1071245" cy="1287145"/>
                      <wp:effectExtent l="0" t="0" r="0" b="0"/>
                      <wp:wrapNone/>
                      <wp:docPr id="67" name=""/>
                      <a:graphic xmlns:a="http://schemas.openxmlformats.org/drawingml/2006/main">
                        <a:graphicData uri="http://schemas.microsoft.com/office/word/2010/wordprocessingGroup">
                          <wpg:wgp>
                            <wpg:cNvGrpSpPr/>
                            <wpg:grpSpPr>
                              <a:xfrm>
                                <a:off x="0" y="0"/>
                                <a:ext cx="1071360" cy="1287000"/>
                                <a:chOff x="0" y="0"/>
                                <a:chExt cx="1071360" cy="1287000"/>
                              </a:xfrm>
                            </wpg:grpSpPr>
                            <pic:pic xmlns:pic="http://schemas.openxmlformats.org/drawingml/2006/picture">
                              <pic:nvPicPr>
                                <pic:cNvPr id="68" name="" descr=""/>
                                <pic:cNvPicPr/>
                              </pic:nvPicPr>
                              <pic:blipFill>
                                <a:blip r:embed="rId294"/>
                                <a:stretch/>
                              </pic:blipFill>
                              <pic:spPr>
                                <a:xfrm>
                                  <a:off x="0" y="0"/>
                                  <a:ext cx="1071360" cy="1287000"/>
                                </a:xfrm>
                                <a:prstGeom prst="rect">
                                  <a:avLst/>
                                </a:prstGeom>
                                <a:ln w="0">
                                  <a:noFill/>
                                </a:ln>
                              </pic:spPr>
                            </pic:pic>
                            <wps:wsp>
                              <wps:cNvSpPr txBox="1"/>
                              <wps:spPr>
                                <a:xfrm>
                                  <a:off x="437040" y="362520"/>
                                  <a:ext cx="304920" cy="228600"/>
                                </a:xfrm>
                                <a:prstGeom prst="rect">
                                  <a:avLst/>
                                </a:prstGeom>
                                <a:noFill/>
                                <a:ln w="0">
                                  <a:noFill/>
                                </a:ln>
                              </wps:spPr>
                              <wps:txbx>
                                <w:txbxContent>
                                  <w:p>
                                    <w:pPr>
                                      <w:overflowPunct w:val="false"/>
                                      <w:bidi w:val="0"/>
                                      <w:jc w:val="center"/>
                                      <w:rPr/>
                                    </w:pPr>
                                    <w:r>
                                      <w:rPr>
                                        <w:kern w:val="2"/>
                                        <w:sz w:val="14"/>
                                        <w:szCs w:val="24"/>
                                        <w:rFonts w:ascii="Times New Roman" w:hAnsi="Times New Roman" w:eastAsia="Times New Roman" w:cs="Times New Roman"/>
                                        <w:color w:val="auto"/>
                                        <w:lang w:val="nl-NL" w:bidi="ar-SA"/>
                                      </w:rPr>
                                      <w:t>1</w:t>
                                    </w:r>
                                  </w:p>
                                </w:txbxContent>
                              </wps:txbx>
                              <wps:bodyPr wrap="square" anchor="t">
                                <a:noAutofit/>
                              </wps:bodyPr>
                            </wps:wsp>
                            <wps:wsp>
                              <wps:cNvSpPr txBox="1"/>
                              <wps:spPr>
                                <a:xfrm>
                                  <a:off x="332280" y="397440"/>
                                  <a:ext cx="304920" cy="228600"/>
                                </a:xfrm>
                                <a:prstGeom prst="rect">
                                  <a:avLst/>
                                </a:prstGeom>
                                <a:noFill/>
                                <a:ln w="0">
                                  <a:noFill/>
                                </a:ln>
                              </wps:spPr>
                              <wps:txbx>
                                <w:txbxContent>
                                  <w:p>
                                    <w:pPr>
                                      <w:overflowPunct w:val="false"/>
                                      <w:bidi w:val="0"/>
                                      <w:jc w:val="center"/>
                                      <w:rPr/>
                                    </w:pPr>
                                    <w:r>
                                      <w:rPr>
                                        <w:kern w:val="2"/>
                                        <w:sz w:val="14"/>
                                        <w:szCs w:val="24"/>
                                        <w:rFonts w:ascii="Times New Roman" w:hAnsi="Times New Roman" w:eastAsia="Times New Roman" w:cs="Times New Roman"/>
                                        <w:color w:val="auto"/>
                                        <w:lang w:val="nl-NL" w:bidi="ar-SA"/>
                                      </w:rPr>
                                      <w:t>2</w:t>
                                    </w:r>
                                  </w:p>
                                </w:txbxContent>
                              </wps:txbx>
                              <wps:bodyPr wrap="square" anchor="t">
                                <a:noAutofit/>
                              </wps:bodyPr>
                            </wps:wsp>
                          </wpg:wgp>
                        </a:graphicData>
                      </a:graphic>
                    </wp:anchor>
                  </w:drawing>
                </mc:Choice>
                <mc:Fallback>
                  <w:pict>
                    <v:group id="shape_0" style="position:absolute;margin-left:90.4pt;margin-top:14.45pt;width:84.35pt;height:101.35pt" coordorigin="1808,289" coordsize="1687,2027">
                      <v:shape id="shape_0" stroked="f" o:allowincell="t" style="position:absolute;left:1808;top:289;width:1686;height:2026;mso-wrap-style:none;v-text-anchor:middle" type="_x0000_t75">
                        <v:imagedata r:id="rId295" o:detectmouseclick="t"/>
                        <v:stroke color="#3465a4" joinstyle="round" endcap="flat"/>
                        <w10:wrap type="none"/>
                      </v:shape>
                      <v:shape id="shape_0" stroked="f" o:allowincell="t" style="position:absolute;left:2496;top:860;width:479;height:359;mso-wrap-style:square;v-text-anchor:top" type="_x0000_t202">
                        <v:textbox>
                          <w:txbxContent>
                            <w:p>
                              <w:pPr>
                                <w:overflowPunct w:val="false"/>
                                <w:bidi w:val="0"/>
                                <w:jc w:val="center"/>
                                <w:rPr/>
                              </w:pPr>
                              <w:r>
                                <w:rPr>
                                  <w:kern w:val="2"/>
                                  <w:sz w:val="14"/>
                                  <w:szCs w:val="24"/>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t" style="position:absolute;left:2331;top:915;width:479;height:359;mso-wrap-style:square;v-text-anchor:top" type="_x0000_t202">
                        <v:textbox>
                          <w:txbxContent>
                            <w:p>
                              <w:pPr>
                                <w:overflowPunct w:val="false"/>
                                <w:bidi w:val="0"/>
                                <w:jc w:val="center"/>
                                <w:rPr/>
                              </w:pPr>
                              <w:r>
                                <w:rPr>
                                  <w:kern w:val="2"/>
                                  <w:sz w:val="14"/>
                                  <w:szCs w:val="24"/>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group>
                  </w:pict>
                </mc:Fallback>
              </mc:AlternateContent>
            </w:r>
            <w:r>
              <w:rPr>
                <w:rFonts w:cs="Times New Roman" w:ascii="Times New Roman" w:hAnsi="Times New Roman"/>
                <w:b/>
                <w:sz w:val="28"/>
                <w:szCs w:val="28"/>
                <w:u w:val="none"/>
                <w:lang w:val="nl-NL"/>
              </w:rPr>
              <w:t xml:space="preserve">2) </w:t>
            </w:r>
            <w:r>
              <w:rPr>
                <w:rFonts w:cs="Times New Roman" w:ascii="Times New Roman" w:hAnsi="Times New Roman"/>
                <w:b/>
                <w:sz w:val="28"/>
                <w:szCs w:val="28"/>
                <w:lang w:val="nl-NL"/>
              </w:rPr>
              <w:t>Bài 98 tr110 SBT</w:t>
            </w:r>
            <w:r>
              <w:rPr>
                <w:rFonts w:cs="Times New Roman" w:ascii="Times New Roman" w:hAnsi="Times New Roman"/>
                <w:b/>
                <w:sz w:val="28"/>
                <w:szCs w:val="28"/>
                <w:u w:val="none"/>
                <w:lang w:val="nl-NL"/>
              </w:rPr>
              <w:t xml:space="preserve">   </w:t>
            </w:r>
            <w:r>
              <w:rPr>
                <w:rFonts w:cs="Times New Roman" w:ascii="Times New Roman" w:hAnsi="Times New Roman"/>
                <w:sz w:val="28"/>
                <w:szCs w:val="28"/>
                <w:u w:val="none"/>
                <w:lang w:val="nl-NL"/>
              </w:rPr>
              <w:t xml:space="preserve"> </w:t>
            </w:r>
          </w:p>
          <w:p>
            <w:pPr>
              <w:pStyle w:val="Normal"/>
              <w:jc w:val="both"/>
              <w:rPr>
                <w:sz w:val="28"/>
                <w:szCs w:val="28"/>
                <w:lang w:val="nl-NL"/>
              </w:rPr>
            </w:pPr>
            <w:r>
              <w:rPr>
                <w:sz w:val="28"/>
                <w:szCs w:val="28"/>
                <w:lang w:val="nl-NL"/>
              </w:rPr>
              <w:tab/>
            </w:r>
          </w:p>
          <w:p>
            <w:pPr>
              <w:pStyle w:val="Normal"/>
              <w:jc w:val="both"/>
              <w:rPr/>
            </w:pPr>
            <w:r>
              <mc:AlternateContent>
                <mc:Choice Requires="wps">
                  <w:drawing>
                    <wp:anchor behindDoc="0" distT="0" distB="0" distL="114935" distR="114935" simplePos="0" locked="0" layoutInCell="1" allowOverlap="1" relativeHeight="895">
                      <wp:simplePos x="0" y="0"/>
                      <wp:positionH relativeFrom="column">
                        <wp:posOffset>245745</wp:posOffset>
                      </wp:positionH>
                      <wp:positionV relativeFrom="paragraph">
                        <wp:posOffset>72390</wp:posOffset>
                      </wp:positionV>
                      <wp:extent cx="0" cy="571500"/>
                      <wp:effectExtent l="1905" t="0" r="1905" b="0"/>
                      <wp:wrapNone/>
                      <wp:docPr id="69" name=""/>
                      <a:graphic xmlns:a="http://schemas.openxmlformats.org/drawingml/2006/main">
                        <a:graphicData uri="http://schemas.microsoft.com/office/word/2010/wordprocessingShape">
                          <wps:wsp>
                            <wps:cNvSpPr/>
                            <wps:spPr>
                              <a:xfrm>
                                <a:off x="0" y="0"/>
                                <a:ext cx="0" cy="57168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19.35pt,5.7pt" to="19.35pt,50.65pt" stroked="t" o:allowincell="t" style="position:absolute">
                      <v:stroke color="black" weight="3240" joinstyle="miter" endcap="flat"/>
                      <v:fill o:detectmouseclick="t" on="false"/>
                      <w10:wrap type="none"/>
                    </v:line>
                  </w:pict>
                </mc:Fallback>
              </mc:AlternateContent>
            </w:r>
            <w:r>
              <w:rPr>
                <w:sz w:val="26"/>
                <w:szCs w:val="26"/>
                <w:lang w:val="nl-NL"/>
              </w:rPr>
              <w:t xml:space="preserve">      </w:t>
            </w:r>
            <w:r>
              <w:rPr>
                <w:rFonts w:eastAsia="Symbol" w:cs="Symbol" w:ascii="Symbol" w:hAnsi="Symbol"/>
                <w:sz w:val="26"/>
                <w:szCs w:val="26"/>
                <w:lang w:val="nl-NL"/>
              </w:rPr>
              <w:sym w:font="Symbol" w:char="f044"/>
            </w:r>
            <w:r>
              <w:rPr>
                <w:sz w:val="26"/>
                <w:szCs w:val="26"/>
                <w:lang w:val="nl-NL"/>
              </w:rPr>
              <w:t>ABC, MB = MC</w:t>
            </w:r>
          </w:p>
          <w:p>
            <w:pPr>
              <w:pStyle w:val="Normal"/>
              <w:jc w:val="both"/>
              <w:rPr>
                <w:sz w:val="26"/>
                <w:szCs w:val="26"/>
                <w:lang w:val="nl-NL"/>
              </w:rPr>
            </w:pPr>
            <w:r>
              <w:rPr>
                <w:sz w:val="26"/>
                <w:szCs w:val="26"/>
                <w:lang w:val="nl-NL"/>
              </w:rPr>
              <w:t>GT Â</w:t>
            </w:r>
            <w:r>
              <w:rPr>
                <w:sz w:val="26"/>
                <w:szCs w:val="26"/>
                <w:vertAlign w:val="subscript"/>
                <w:lang w:val="nl-NL"/>
              </w:rPr>
              <w:t>1</w:t>
            </w:r>
            <w:r>
              <w:rPr>
                <w:sz w:val="26"/>
                <w:szCs w:val="26"/>
                <w:lang w:val="nl-NL"/>
              </w:rPr>
              <w:t xml:space="preserve"> = Â</w:t>
            </w:r>
            <w:r>
              <w:rPr>
                <w:sz w:val="26"/>
                <w:szCs w:val="26"/>
                <w:vertAlign w:val="subscript"/>
                <w:lang w:val="nl-NL"/>
              </w:rPr>
              <w:t>2</w:t>
            </w:r>
          </w:p>
          <w:p>
            <w:pPr>
              <w:pStyle w:val="Normal"/>
              <w:jc w:val="both"/>
              <w:rPr/>
            </w:pPr>
            <w:r>
              <mc:AlternateContent>
                <mc:Choice Requires="wps">
                  <w:drawing>
                    <wp:anchor behindDoc="0" distT="0" distB="0" distL="114935" distR="114935" simplePos="0" locked="0" layoutInCell="1" allowOverlap="1" relativeHeight="896">
                      <wp:simplePos x="0" y="0"/>
                      <wp:positionH relativeFrom="column">
                        <wp:posOffset>23495</wp:posOffset>
                      </wp:positionH>
                      <wp:positionV relativeFrom="paragraph">
                        <wp:posOffset>-1905</wp:posOffset>
                      </wp:positionV>
                      <wp:extent cx="990600" cy="0"/>
                      <wp:effectExtent l="0" t="1905" r="0" b="1905"/>
                      <wp:wrapNone/>
                      <wp:docPr id="70" name=""/>
                      <a:graphic xmlns:a="http://schemas.openxmlformats.org/drawingml/2006/main">
                        <a:graphicData uri="http://schemas.microsoft.com/office/word/2010/wordprocessingShape">
                          <wps:wsp>
                            <wps:cNvSpPr/>
                            <wps:spPr>
                              <a:xfrm>
                                <a:off x="0" y="0"/>
                                <a:ext cx="99072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1.85pt,-0.15pt" to="79.8pt,-0.15pt" stroked="t" o:allowincell="t" style="position:absolute">
                      <v:stroke color="black" weight="3240" joinstyle="miter" endcap="flat"/>
                      <v:fill o:detectmouseclick="t" on="false"/>
                      <w10:wrap type="none"/>
                    </v:line>
                  </w:pict>
                </mc:Fallback>
              </mc:AlternateContent>
            </w:r>
            <w:r>
              <w:rPr>
                <w:sz w:val="26"/>
                <w:szCs w:val="26"/>
                <w:lang w:val="nl-NL"/>
              </w:rPr>
              <w:t xml:space="preserve">KL </w:t>
            </w:r>
            <w:r>
              <w:rPr>
                <w:rFonts w:eastAsia="Symbol" w:cs="Symbol" w:ascii="Symbol" w:hAnsi="Symbol"/>
                <w:sz w:val="26"/>
                <w:szCs w:val="26"/>
                <w:lang w:val="nl-NL"/>
              </w:rPr>
              <w:sym w:font="Symbol" w:char="f044"/>
            </w:r>
            <w:r>
              <w:rPr>
                <w:sz w:val="26"/>
                <w:szCs w:val="26"/>
                <w:lang w:val="nl-NL"/>
              </w:rPr>
              <w:t>ABC cân</w:t>
            </w:r>
          </w:p>
          <w:p>
            <w:pPr>
              <w:pStyle w:val="Normal"/>
              <w:rPr>
                <w:sz w:val="28"/>
                <w:szCs w:val="28"/>
                <w:lang w:val="nl-NL"/>
              </w:rPr>
            </w:pPr>
            <w:r>
              <w:rPr>
                <w:sz w:val="28"/>
                <w:szCs w:val="28"/>
                <w:lang w:val="nl-NL"/>
              </w:rPr>
            </w:r>
          </w:p>
          <w:p>
            <w:pPr>
              <w:pStyle w:val="Heading3"/>
              <w:spacing w:before="0" w:after="0"/>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Chứng minh</w:t>
            </w:r>
          </w:p>
          <w:p>
            <w:pPr>
              <w:pStyle w:val="2"/>
              <w:tabs>
                <w:tab w:val="clear" w:pos="4320"/>
                <w:tab w:val="clear" w:pos="8640"/>
              </w:tabs>
              <w:rPr/>
            </w:pPr>
            <w:r>
              <w:rPr>
                <w:rFonts w:cs="Times New Roman" w:ascii="Times New Roman" w:hAnsi="Times New Roman"/>
                <w:sz w:val="28"/>
                <w:szCs w:val="28"/>
                <w:lang w:val="nl-NL"/>
              </w:rPr>
              <w:t xml:space="preserve">Kẻ MK </w:t>
            </w:r>
            <w:r>
              <w:rPr>
                <w:rFonts w:cs="Times New Roman" w:ascii="Times New Roman" w:hAnsi="Times New Roman"/>
                <w:sz w:val="28"/>
                <w:szCs w:val="28"/>
                <w:lang w:val="nl-NL"/>
              </w:rPr>
              <w:object w:dxaOrig="260" w:dyaOrig="279">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3pt;height:13.95pt" filled="f" o:ole="">
                  <v:imagedata r:id="rId297" o:title=""/>
                </v:shape>
                <o:OLEObject Type="Embed" ProgID="" ShapeID="ole_rId296" DrawAspect="Content" ObjectID="_937337082" r:id="rId296"/>
              </w:object>
            </w:r>
            <w:r>
              <w:rPr>
                <w:rFonts w:cs="Times New Roman" w:ascii="Times New Roman" w:hAnsi="Times New Roman"/>
                <w:sz w:val="28"/>
                <w:szCs w:val="28"/>
                <w:lang w:val="nl-NL"/>
              </w:rPr>
              <w:t xml:space="preserve"> AB (K </w:t>
            </w:r>
            <w:r>
              <w:rPr>
                <w:rFonts w:eastAsia="Symbol" w:cs="Symbol" w:ascii="Symbol" w:hAnsi="Symbol"/>
                <w:sz w:val="28"/>
                <w:szCs w:val="28"/>
                <w:lang w:val="nl-NL"/>
              </w:rPr>
              <w:sym w:font="Symbol" w:char="f0ce"/>
            </w:r>
            <w:r>
              <w:rPr>
                <w:rFonts w:cs="Times New Roman" w:ascii="Times New Roman" w:hAnsi="Times New Roman"/>
                <w:sz w:val="28"/>
                <w:szCs w:val="28"/>
                <w:lang w:val="nl-NL"/>
              </w:rPr>
              <w:t xml:space="preserve"> AB),   MH </w:t>
            </w:r>
            <w:r>
              <w:rPr>
                <w:rFonts w:cs="Times New Roman" w:ascii="Times New Roman" w:hAnsi="Times New Roman"/>
                <w:sz w:val="28"/>
                <w:szCs w:val="28"/>
                <w:lang w:val="nl-NL"/>
              </w:rPr>
              <w:object w:dxaOrig="260" w:dyaOrig="27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3pt;height:13.95pt" filled="f" o:ole="">
                  <v:imagedata r:id="rId299" o:title=""/>
                </v:shape>
                <o:OLEObject Type="Embed" ProgID="" ShapeID="ole_rId298" DrawAspect="Content" ObjectID="_278843972" r:id="rId298"/>
              </w:object>
            </w:r>
            <w:r>
              <w:rPr>
                <w:rFonts w:cs="Times New Roman" w:ascii="Times New Roman" w:hAnsi="Times New Roman"/>
                <w:sz w:val="28"/>
                <w:szCs w:val="28"/>
                <w:lang w:val="nl-NL"/>
              </w:rPr>
              <w:t xml:space="preserve"> AC (H </w:t>
            </w:r>
            <w:r>
              <w:rPr>
                <w:rFonts w:eastAsia="Symbol" w:cs="Symbol" w:ascii="Symbol" w:hAnsi="Symbol"/>
                <w:sz w:val="28"/>
                <w:szCs w:val="28"/>
                <w:lang w:val="nl-NL"/>
              </w:rPr>
              <w:sym w:font="Symbol" w:char="f0ce"/>
            </w:r>
            <w:r>
              <w:rPr>
                <w:rFonts w:cs="Times New Roman" w:ascii="Times New Roman" w:hAnsi="Times New Roman"/>
                <w:sz w:val="28"/>
                <w:szCs w:val="28"/>
                <w:lang w:val="nl-NL"/>
              </w:rPr>
              <w:t xml:space="preserve"> AC). </w:t>
            </w:r>
          </w:p>
          <w:p>
            <w:pPr>
              <w:pStyle w:val="2"/>
              <w:tabs>
                <w:tab w:val="clear" w:pos="4320"/>
                <w:tab w:val="clear" w:pos="8640"/>
              </w:tabs>
              <w:rPr/>
            </w:pPr>
            <w:r>
              <w:rPr>
                <w:rFonts w:cs="Times New Roman" w:ascii="Times New Roman" w:hAnsi="Times New Roman"/>
                <w:sz w:val="28"/>
                <w:szCs w:val="28"/>
                <w:lang w:val="nl-NL"/>
              </w:rPr>
              <w:t xml:space="preserve">Xét </w:t>
            </w:r>
            <w:r>
              <w:rPr>
                <w:rFonts w:eastAsia="Symbol" w:cs="Symbol" w:ascii="Symbol" w:hAnsi="Symbol"/>
                <w:sz w:val="28"/>
                <w:szCs w:val="28"/>
                <w:lang w:val="nl-NL"/>
              </w:rPr>
              <w:sym w:font="Symbol" w:char="f044"/>
            </w:r>
            <w:r>
              <w:rPr>
                <w:rFonts w:cs="Times New Roman" w:ascii="Times New Roman" w:hAnsi="Times New Roman"/>
                <w:sz w:val="28"/>
                <w:szCs w:val="28"/>
                <w:lang w:val="nl-NL"/>
              </w:rPr>
              <w:t>AKM và AHM, có:</w:t>
            </w:r>
          </w:p>
          <w:p>
            <w:pPr>
              <w:pStyle w:val="Normal"/>
              <w:rPr/>
            </w:pPr>
            <w:r>
              <w:rPr>
                <w:sz w:val="28"/>
                <w:szCs w:val="28"/>
                <w:lang w:val="nl-NL"/>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K</m:t>
                  </m:r>
                </m:e>
              </m:acc>
            </m:oMath>
            <w:r>
              <w:rPr>
                <w:sz w:val="28"/>
                <w:szCs w:val="28"/>
                <w:lang w:val="nl-NL"/>
              </w:rPr>
              <w:t xml:space="preserve"> </w:t>
            </w:r>
            <w:r>
              <w:rPr>
                <w:sz w:val="28"/>
                <w:szCs w:val="28"/>
                <w:lang w:val="nl-NL"/>
              </w:rPr>
              <w:t xml:space="preserve">=1v; AM cạnh chung </w:t>
            </w:r>
          </w:p>
          <w:p>
            <w:pPr>
              <w:pStyle w:val="Normal"/>
              <w:rPr/>
            </w:pPr>
            <w:r>
              <w:rPr>
                <w:sz w:val="28"/>
                <w:szCs w:val="28"/>
                <w:lang w:val="nl-NL"/>
              </w:rPr>
              <w:t xml:space="preserve"> </w:t>
            </w:r>
            <w:r>
              <w:rPr>
                <w:sz w:val="28"/>
                <w:szCs w:val="28"/>
                <w:lang w:val="nl-NL"/>
              </w:rPr>
              <w:t>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xml:space="preserve"> (gt)</w:t>
            </w:r>
          </w:p>
          <w:p>
            <w:pPr>
              <w:pStyle w:val="Normal"/>
              <w:rPr/>
            </w:pPr>
            <w:r>
              <w:rPr>
                <w:sz w:val="28"/>
                <w:szCs w:val="28"/>
                <w:lang w:val="nl-NL"/>
              </w:rPr>
              <w:t xml:space="preserve">Do đó </w:t>
            </w:r>
            <w:r>
              <w:rPr>
                <w:rFonts w:eastAsia="Symbol" w:cs="Symbol" w:ascii="Symbol" w:hAnsi="Symbol"/>
                <w:sz w:val="28"/>
                <w:szCs w:val="28"/>
                <w:lang w:val="nl-NL"/>
              </w:rPr>
              <w:sym w:font="Symbol" w:char="f044"/>
            </w:r>
            <w:r>
              <w:rPr>
                <w:sz w:val="28"/>
                <w:szCs w:val="28"/>
                <w:lang w:val="nl-NL"/>
              </w:rPr>
              <w:t xml:space="preserve"> AKM = </w:t>
            </w:r>
            <w:r>
              <w:rPr>
                <w:rFonts w:eastAsia="Symbol" w:cs="Symbol" w:ascii="Symbol" w:hAnsi="Symbol"/>
                <w:sz w:val="28"/>
                <w:szCs w:val="28"/>
                <w:lang w:val="nl-NL"/>
              </w:rPr>
              <w:sym w:font="Symbol" w:char="f044"/>
            </w:r>
            <w:r>
              <w:rPr>
                <w:sz w:val="28"/>
                <w:szCs w:val="28"/>
                <w:lang w:val="nl-NL"/>
              </w:rPr>
              <w:t>AHM (ch - gn)</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KM = HM (cạnh t/ứng)</w:t>
            </w:r>
          </w:p>
          <w:p>
            <w:pPr>
              <w:pStyle w:val="2"/>
              <w:tabs>
                <w:tab w:val="clear" w:pos="4320"/>
                <w:tab w:val="clear" w:pos="8640"/>
              </w:tabs>
              <w:rPr/>
            </w:pPr>
            <w:r>
              <w:rPr>
                <w:rFonts w:cs="Times New Roman" w:ascii="Times New Roman" w:hAnsi="Times New Roman"/>
                <w:sz w:val="28"/>
                <w:szCs w:val="28"/>
                <w:lang w:val="nl-NL"/>
              </w:rPr>
              <w:t xml:space="preserve">Xét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BKM và </w:t>
            </w:r>
            <w:r>
              <w:rPr>
                <w:rFonts w:eastAsia="Symbol" w:cs="Symbol" w:ascii="Symbol" w:hAnsi="Symbol"/>
                <w:sz w:val="28"/>
                <w:szCs w:val="28"/>
                <w:lang w:val="nl-NL"/>
              </w:rPr>
              <w:sym w:font="Symbol" w:char="f044"/>
            </w:r>
            <w:r>
              <w:rPr>
                <w:rFonts w:cs="Times New Roman" w:ascii="Times New Roman" w:hAnsi="Times New Roman"/>
                <w:sz w:val="28"/>
                <w:szCs w:val="28"/>
                <w:lang w:val="nl-NL"/>
              </w:rPr>
              <w:t>CHM, có :</w:t>
            </w:r>
          </w:p>
          <w:p>
            <w:pPr>
              <w:pStyle w:val="Normal"/>
              <w:rPr/>
            </w:pPr>
            <w:r>
              <w:rPr>
                <w:sz w:val="28"/>
                <w:szCs w:val="28"/>
                <w:lang w:val="nl-NL"/>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K</m:t>
                  </m:r>
                </m:e>
              </m:acc>
            </m:oMath>
            <w:r>
              <w:rPr>
                <w:sz w:val="28"/>
                <w:szCs w:val="28"/>
                <w:lang w:val="nl-NL"/>
              </w:rPr>
              <w:t xml:space="preserve"> </w:t>
            </w:r>
            <w:r>
              <w:rPr>
                <w:sz w:val="28"/>
                <w:szCs w:val="28"/>
                <w:lang w:val="nl-NL"/>
              </w:rPr>
              <w:t xml:space="preserve">=1v ; </w:t>
            </w:r>
          </w:p>
          <w:p>
            <w:pPr>
              <w:pStyle w:val="Normal"/>
              <w:rPr>
                <w:sz w:val="28"/>
                <w:szCs w:val="28"/>
                <w:lang w:val="nl-NL"/>
              </w:rPr>
            </w:pPr>
            <w:r>
              <w:rPr>
                <w:sz w:val="28"/>
                <w:szCs w:val="28"/>
                <w:lang w:val="nl-NL"/>
              </w:rPr>
              <w:t xml:space="preserve">KM = HM (cmt) </w:t>
            </w:r>
          </w:p>
          <w:p>
            <w:pPr>
              <w:pStyle w:val="Normal"/>
              <w:rPr>
                <w:sz w:val="28"/>
                <w:szCs w:val="28"/>
                <w:lang w:val="nl-NL"/>
              </w:rPr>
            </w:pPr>
            <w:r>
              <w:rPr>
                <w:sz w:val="28"/>
                <w:szCs w:val="28"/>
                <w:lang w:val="nl-NL"/>
              </w:rPr>
              <w:t>MB = MC (gt)</w:t>
            </w:r>
          </w:p>
          <w:p>
            <w:pPr>
              <w:pStyle w:val="Normal"/>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 xml:space="preserve">BKM = </w:t>
            </w:r>
            <w:r>
              <w:rPr>
                <w:rFonts w:eastAsia="Symbol" w:cs="Symbol" w:ascii="Symbol" w:hAnsi="Symbol"/>
                <w:sz w:val="28"/>
                <w:szCs w:val="28"/>
                <w:lang w:val="nl-NL"/>
              </w:rPr>
              <w:sym w:font="Symbol" w:char="f044"/>
            </w:r>
            <w:r>
              <w:rPr>
                <w:sz w:val="28"/>
                <w:szCs w:val="28"/>
                <w:lang w:val="nl-NL"/>
              </w:rPr>
              <w:t>CHM (ch-gn)</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rPr>
              <w:t xml:space="preserve"> </w:t>
            </w:r>
            <w:r>
              <w:rPr>
                <w:rFonts w:eastAsia="Symbol" w:cs="Symbol" w:ascii="Symbol" w:hAnsi="Symbol"/>
                <w:sz w:val="28"/>
                <w:szCs w:val="28"/>
                <w:lang w:val="nl-NL"/>
              </w:rPr>
              <w:sym w:font="Symbol" w:char="f0de"/>
            </w:r>
            <w:r>
              <w:rPr>
                <w:sz w:val="28"/>
                <w:szCs w:val="28"/>
                <w:lang w:val="nl-NL"/>
              </w:rPr>
              <w:t xml:space="preserve"> </w:t>
            </w:r>
            <w:r>
              <w:rPr>
                <w:rFonts w:eastAsia="Symbol" w:cs="Symbol" w:ascii="Symbol" w:hAnsi="Symbol"/>
                <w:sz w:val="28"/>
                <w:szCs w:val="28"/>
                <w:lang w:val="nl-NL"/>
              </w:rPr>
              <w:sym w:font="Symbol" w:char="f044"/>
            </w:r>
            <w:r>
              <w:rPr>
                <w:sz w:val="28"/>
                <w:szCs w:val="28"/>
                <w:lang w:val="nl-NL"/>
              </w:rPr>
              <w:t>ABC cân</w:t>
            </w:r>
          </w:p>
          <w:p>
            <w:pPr>
              <w:pStyle w:val="Normal"/>
              <w:rPr/>
            </w:pPr>
            <w:r>
              <w:rPr>
                <w:i/>
                <w:iCs/>
                <w:sz w:val="28"/>
                <w:szCs w:val="28"/>
                <w:u w:val="single"/>
                <w:lang w:val="nl-NL"/>
              </w:rPr>
              <w:t>Chú ý</w:t>
            </w:r>
            <w:r>
              <w:rPr>
                <w:sz w:val="28"/>
                <w:szCs w:val="28"/>
                <w:lang w:val="nl-NL"/>
              </w:rPr>
              <w:t xml:space="preserve"> : Một </w:t>
            </w:r>
            <w:r>
              <w:rPr>
                <w:rFonts w:eastAsia="Symbol" w:cs="Symbol" w:ascii="Symbol" w:hAnsi="Symbol"/>
                <w:sz w:val="28"/>
                <w:szCs w:val="28"/>
                <w:lang w:val="nl-NL"/>
              </w:rPr>
              <w:sym w:font="Symbol" w:char="f044"/>
            </w:r>
            <w:r>
              <w:rPr>
                <w:sz w:val="28"/>
                <w:szCs w:val="28"/>
                <w:lang w:val="nl-NL"/>
              </w:rPr>
              <w:t xml:space="preserve"> có 1 đường trung tuyến đồng thời là phân giác thì đó là </w:t>
            </w:r>
            <w:r>
              <w:rPr>
                <w:rFonts w:eastAsia="Symbol" w:cs="Symbol" w:ascii="Symbol" w:hAnsi="Symbol"/>
                <w:sz w:val="28"/>
                <w:szCs w:val="28"/>
                <w:lang w:val="nl-NL"/>
              </w:rPr>
              <w:sym w:font="Symbol" w:char="f044"/>
            </w:r>
            <w:r>
              <w:rPr>
                <w:sz w:val="28"/>
                <w:szCs w:val="28"/>
                <w:lang w:val="nl-NL"/>
              </w:rPr>
              <w:t xml:space="preserve"> cân tại đỉnh xuất phát đường trung tuyến</w:t>
            </w:r>
          </w:p>
          <w:p>
            <w:pPr>
              <w:pStyle w:val="Normal"/>
              <w:spacing w:before="0" w:after="60"/>
              <w:rPr/>
            </w:pPr>
            <w:r>
              <w:rPr>
                <w:b/>
                <w:sz w:val="28"/>
                <w:szCs w:val="28"/>
                <w:lang w:val="nl-NL"/>
              </w:rPr>
              <mc:AlternateContent>
                <mc:Choice Requires="wpg">
                  <w:drawing>
                    <wp:anchor behindDoc="0" distT="0" distB="0" distL="114935" distR="114935" simplePos="0" locked="0" layoutInCell="1" allowOverlap="1" relativeHeight="897">
                      <wp:simplePos x="0" y="0"/>
                      <wp:positionH relativeFrom="column">
                        <wp:posOffset>-144780</wp:posOffset>
                      </wp:positionH>
                      <wp:positionV relativeFrom="paragraph">
                        <wp:posOffset>183515</wp:posOffset>
                      </wp:positionV>
                      <wp:extent cx="1447800" cy="918845"/>
                      <wp:effectExtent l="0" t="0" r="0" b="0"/>
                      <wp:wrapNone/>
                      <wp:docPr id="71" name=""/>
                      <a:graphic xmlns:a="http://schemas.openxmlformats.org/drawingml/2006/main">
                        <a:graphicData uri="http://schemas.microsoft.com/office/word/2010/wordprocessingGroup">
                          <wpg:wgp>
                            <wpg:cNvGrpSpPr/>
                            <wpg:grpSpPr>
                              <a:xfrm>
                                <a:off x="0" y="0"/>
                                <a:ext cx="1447920" cy="918720"/>
                                <a:chOff x="0" y="0"/>
                                <a:chExt cx="1447920" cy="918720"/>
                              </a:xfrm>
                            </wpg:grpSpPr>
                            <wps:wsp>
                              <wps:cNvSpPr txBox="1"/>
                              <wps:spPr>
                                <a:xfrm>
                                  <a:off x="0" y="0"/>
                                  <a:ext cx="1447920" cy="918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nl-NL" w:bidi="ar-SA"/>
                                      </w:rPr>
                                      <w:t xml:space="preserve">       </w:t>
                                    </w:r>
                                    <w:r>
                                      <w:rPr>
                                        <w:kern w:val="2"/>
                                        <w:szCs w:val="24"/>
                                        <w:sz w:val="22"/>
                                        <w:rFonts w:ascii="Symbol" w:hAnsi="Symbol" w:eastAsia="Symbol" w:cs="Symbol"/>
                                        <w:color w:val="auto"/>
                                        <w:lang w:val="nl-NL" w:bidi="ar-SA"/>
                                      </w:rPr>
                                      <w:t></w:t>
                                    </w:r>
                                    <w:r>
                                      <w:rPr>
                                        <w:kern w:val="2"/>
                                        <w:szCs w:val="24"/>
                                        <w:sz w:val="20"/>
                                        <w:rFonts w:eastAsia="Symbol" w:cs="Symbol" w:ascii="Times New Roman" w:hAnsi="Times New Roman"/>
                                        <w:color w:val="auto"/>
                                        <w:lang w:val="nl-NL" w:bidi="ar-SA"/>
                                      </w:rPr>
                                      <w:t xml:space="preserve"> ABC; AB &lt;AC</w:t>
                                    </w:r>
                                  </w:p>
                                  <w:p>
                                    <w:pPr>
                                      <w:overflowPunct w:val="false"/>
                                      <w:bidi w:val="0"/>
                                      <w:rPr/>
                                    </w:pPr>
                                    <w:r>
                                      <w:rPr>
                                        <w:kern w:val="2"/>
                                        <w:sz w:val="20"/>
                                        <w:szCs w:val="24"/>
                                        <w:rFonts w:ascii="Times New Roman" w:hAnsi="Times New Roman" w:eastAsia="Symbol" w:cs="Symbol"/>
                                        <w:color w:val="auto"/>
                                        <w:lang w:val="nl-NL" w:bidi="ar-SA"/>
                                      </w:rPr>
                                      <w:t>GT  p/g của Â cắt t trực</w:t>
                                    </w:r>
                                  </w:p>
                                  <w:p>
                                    <w:pPr>
                                      <w:overflowPunct w:val="false"/>
                                      <w:bidi w:val="0"/>
                                      <w:rPr/>
                                    </w:pPr>
                                    <w:r>
                                      <w:rPr>
                                        <w:kern w:val="2"/>
                                        <w:sz w:val="20"/>
                                        <w:szCs w:val="24"/>
                                        <w:rFonts w:ascii="Times New Roman" w:hAnsi="Times New Roman" w:eastAsia="Symbol" w:cs="Symbol"/>
                                        <w:color w:val="auto"/>
                                        <w:lang w:val="nl-NL" w:bidi="ar-SA"/>
                                      </w:rPr>
                                      <w:t xml:space="preserve">       BC tại IH </w:t>
                                      <w:br/>
                                    </w:r>
                                    <w:r>
                                      <w:rPr>
                                        <w:kern w:val="2"/>
                                        <w:sz w:val="20"/>
                                        <w:szCs w:val="24"/>
                                        <w:rFonts w:ascii="Times New Roman" w:hAnsi="Times New Roman" w:eastAsia="Symbol" w:cs="Symbol"/>
                                        <w:color w:val="auto"/>
                                        <w:lang w:bidi="ar-SA" w:val="nl-NL"/>
                                      </w:rPr>
                                      <w:t xml:space="preserve"> AB ;</w:t>
                                    </w:r>
                                  </w:p>
                                  <w:p>
                                    <w:pPr>
                                      <w:overflowPunct w:val="false"/>
                                      <w:bidi w:val="0"/>
                                      <w:rPr/>
                                    </w:pPr>
                                    <w:r>
                                      <w:rPr>
                                        <w:kern w:val="2"/>
                                        <w:sz w:val="20"/>
                                        <w:szCs w:val="24"/>
                                        <w:rFonts w:ascii="Times New Roman" w:hAnsi="Times New Roman" w:eastAsia="Symbol" w:cs="Symbol"/>
                                        <w:color w:val="auto"/>
                                        <w:lang w:val="nl-NL" w:bidi="ar-SA"/>
                                      </w:rPr>
                                      <w:t xml:space="preserve">       IK </w:t>
                                      <w:br/>
                                    </w:r>
                                    <w:r>
                                      <w:rPr>
                                        <w:kern w:val="2"/>
                                        <w:sz w:val="20"/>
                                        <w:szCs w:val="24"/>
                                        <w:rFonts w:ascii="Times New Roman" w:hAnsi="Times New Roman" w:eastAsia="Symbol" w:cs="Symbol"/>
                                        <w:color w:val="auto"/>
                                        <w:lang w:bidi="ar-SA" w:val="nl-NL"/>
                                      </w:rPr>
                                      <w:t xml:space="preserve">  AC</w:t>
                                    </w:r>
                                  </w:p>
                                  <w:p>
                                    <w:pPr>
                                      <w:overflowPunct w:val="false"/>
                                      <w:bidi w:val="0"/>
                                      <w:rPr/>
                                    </w:pPr>
                                    <w:r>
                                      <w:rPr>
                                        <w:kern w:val="2"/>
                                        <w:sz w:val="20"/>
                                        <w:szCs w:val="24"/>
                                        <w:rFonts w:ascii="Times New Roman" w:hAnsi="Times New Roman" w:eastAsia="Symbol" w:cs="Symbol"/>
                                        <w:color w:val="auto"/>
                                        <w:lang w:val="nl-NL" w:bidi="ar-SA"/>
                                      </w:rPr>
                                      <w:t>KL   BH = CK</w:t>
                                    </w:r>
                                  </w:p>
                                </w:txbxContent>
                              </wps:txbx>
                              <wps:bodyPr wrap="square" anchor="t">
                                <a:noAutofit/>
                              </wps:bodyPr>
                            </wps:wsp>
                            <wps:wsp>
                              <wps:cNvSpPr/>
                              <wps:spPr>
                                <a:xfrm>
                                  <a:off x="76320" y="666720"/>
                                  <a:ext cx="1219320" cy="0"/>
                                </a:xfrm>
                                <a:prstGeom prst="line">
                                  <a:avLst/>
                                </a:prstGeom>
                                <a:ln w="3240">
                                  <a:solidFill>
                                    <a:srgbClr val="000000"/>
                                  </a:solidFill>
                                  <a:miter/>
                                </a:ln>
                              </wps:spPr>
                              <wps:style>
                                <a:lnRef idx="0"/>
                                <a:fillRef idx="0"/>
                                <a:effectRef idx="0"/>
                                <a:fontRef idx="minor"/>
                              </wps:style>
                              <wps:bodyPr/>
                            </wps:wsp>
                            <wps:wsp>
                              <wps:cNvSpPr/>
                              <wps:spPr>
                                <a:xfrm>
                                  <a:off x="304920" y="102240"/>
                                  <a:ext cx="0" cy="714240"/>
                                </a:xfrm>
                                <a:prstGeom prst="line">
                                  <a:avLst/>
                                </a:prstGeom>
                                <a:ln w="3240">
                                  <a:solidFill>
                                    <a:srgbClr val="000000"/>
                                  </a:solidFill>
                                  <a:miter/>
                                </a:ln>
                              </wps:spPr>
                              <wps:style>
                                <a:lnRef idx="0"/>
                                <a:fillRef idx="0"/>
                                <a:effectRef idx="0"/>
                                <a:fontRef idx="minor"/>
                              </wps:style>
                              <wps:bodyPr/>
                            </wps:wsp>
                          </wpg:wgp>
                        </a:graphicData>
                      </a:graphic>
                    </wp:anchor>
                  </w:drawing>
                </mc:Choice>
                <mc:Fallback>
                  <w:pict>
                    <v:group id="shape_0" style="position:absolute;margin-left:-11.4pt;margin-top:14.45pt;width:114pt;height:72.35pt" coordorigin="-228,289" coordsize="2280,1447">
                      <v:shape id="shape_0" stroked="f" o:allowincell="t" style="position:absolute;left:-228;top:289;width:2279;height:1446;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nl-NL" w:bidi="ar-SA"/>
                                </w:rPr>
                                <w:t xml:space="preserve">       </w:t>
                              </w:r>
                              <w:r>
                                <w:rPr>
                                  <w:kern w:val="2"/>
                                  <w:szCs w:val="24"/>
                                  <w:sz w:val="22"/>
                                  <w:rFonts w:ascii="Symbol" w:hAnsi="Symbol" w:eastAsia="Symbol" w:cs="Symbol"/>
                                  <w:color w:val="auto"/>
                                  <w:lang w:val="nl-NL" w:bidi="ar-SA"/>
                                </w:rPr>
                                <w:t></w:t>
                              </w:r>
                              <w:r>
                                <w:rPr>
                                  <w:kern w:val="2"/>
                                  <w:szCs w:val="24"/>
                                  <w:sz w:val="20"/>
                                  <w:rFonts w:eastAsia="Symbol" w:cs="Symbol" w:ascii="Times New Roman" w:hAnsi="Times New Roman"/>
                                  <w:color w:val="auto"/>
                                  <w:lang w:val="nl-NL" w:bidi="ar-SA"/>
                                </w:rPr>
                                <w:t xml:space="preserve"> ABC; AB &lt;AC</w:t>
                              </w:r>
                            </w:p>
                            <w:p>
                              <w:pPr>
                                <w:overflowPunct w:val="false"/>
                                <w:bidi w:val="0"/>
                                <w:rPr/>
                              </w:pPr>
                              <w:r>
                                <w:rPr>
                                  <w:kern w:val="2"/>
                                  <w:sz w:val="20"/>
                                  <w:szCs w:val="24"/>
                                  <w:rFonts w:ascii="Times New Roman" w:hAnsi="Times New Roman" w:eastAsia="Symbol" w:cs="Symbol"/>
                                  <w:color w:val="auto"/>
                                  <w:lang w:val="nl-NL" w:bidi="ar-SA"/>
                                </w:rPr>
                                <w:t>GT  p/g của Â cắt t trực</w:t>
                              </w:r>
                            </w:p>
                            <w:p>
                              <w:pPr>
                                <w:overflowPunct w:val="false"/>
                                <w:bidi w:val="0"/>
                                <w:rPr/>
                              </w:pPr>
                              <w:r>
                                <w:rPr>
                                  <w:kern w:val="2"/>
                                  <w:sz w:val="20"/>
                                  <w:szCs w:val="24"/>
                                  <w:rFonts w:ascii="Times New Roman" w:hAnsi="Times New Roman" w:eastAsia="Symbol" w:cs="Symbol"/>
                                  <w:color w:val="auto"/>
                                  <w:lang w:val="nl-NL" w:bidi="ar-SA"/>
                                </w:rPr>
                                <w:t xml:space="preserve">       BC tại IH </w:t>
                                <w:br/>
                              </w:r>
                              <w:r>
                                <w:rPr>
                                  <w:kern w:val="2"/>
                                  <w:sz w:val="20"/>
                                  <w:szCs w:val="24"/>
                                  <w:rFonts w:ascii="Times New Roman" w:hAnsi="Times New Roman" w:eastAsia="Symbol" w:cs="Symbol"/>
                                  <w:color w:val="auto"/>
                                  <w:lang w:bidi="ar-SA" w:val="nl-NL"/>
                                </w:rPr>
                                <w:t xml:space="preserve"> AB ;</w:t>
                              </w:r>
                            </w:p>
                            <w:p>
                              <w:pPr>
                                <w:overflowPunct w:val="false"/>
                                <w:bidi w:val="0"/>
                                <w:rPr/>
                              </w:pPr>
                              <w:r>
                                <w:rPr>
                                  <w:kern w:val="2"/>
                                  <w:sz w:val="20"/>
                                  <w:szCs w:val="24"/>
                                  <w:rFonts w:ascii="Times New Roman" w:hAnsi="Times New Roman" w:eastAsia="Symbol" w:cs="Symbol"/>
                                  <w:color w:val="auto"/>
                                  <w:lang w:val="nl-NL" w:bidi="ar-SA"/>
                                </w:rPr>
                                <w:t xml:space="preserve">       IK </w:t>
                                <w:br/>
                              </w:r>
                              <w:r>
                                <w:rPr>
                                  <w:kern w:val="2"/>
                                  <w:sz w:val="20"/>
                                  <w:szCs w:val="24"/>
                                  <w:rFonts w:ascii="Times New Roman" w:hAnsi="Times New Roman" w:eastAsia="Symbol" w:cs="Symbol"/>
                                  <w:color w:val="auto"/>
                                  <w:lang w:bidi="ar-SA" w:val="nl-NL"/>
                                </w:rPr>
                                <w:t xml:space="preserve">  AC</w:t>
                              </w:r>
                            </w:p>
                            <w:p>
                              <w:pPr>
                                <w:overflowPunct w:val="false"/>
                                <w:bidi w:val="0"/>
                                <w:rPr/>
                              </w:pPr>
                              <w:r>
                                <w:rPr>
                                  <w:kern w:val="2"/>
                                  <w:sz w:val="20"/>
                                  <w:szCs w:val="24"/>
                                  <w:rFonts w:ascii="Times New Roman" w:hAnsi="Times New Roman" w:eastAsia="Symbol" w:cs="Symbol"/>
                                  <w:color w:val="auto"/>
                                  <w:lang w:val="nl-NL" w:bidi="ar-SA"/>
                                </w:rPr>
                                <w:t>KL   BH = CK</w:t>
                              </w:r>
                            </w:p>
                          </w:txbxContent>
                        </v:textbox>
                        <v:fill o:detectmouseclick="t" on="false"/>
                        <v:stroke color="#3465a4" joinstyle="round" endcap="flat"/>
                        <w10:wrap type="none"/>
                      </v:shape>
                      <v:line id="shape_0" from="-108,1339" to="1811,1339" stroked="t" o:allowincell="t" style="position:absolute">
                        <v:stroke color="black" weight="3240" joinstyle="miter" endcap="flat"/>
                        <v:fill o:detectmouseclick="t" on="false"/>
                        <w10:wrap type="none"/>
                      </v:line>
                      <v:line id="shape_0" from="252,450" to="252,1574" stroked="t" o:allowincell="t" style="position:absolute">
                        <v:stroke color="black" weight="3240" joinstyle="miter" endcap="flat"/>
                        <v:fill o:detectmouseclick="t" on="false"/>
                        <w10:wrap type="none"/>
                      </v:line>
                    </v:group>
                  </w:pict>
                </mc:Fallback>
              </mc:AlternateContent>
              <w:t xml:space="preserve">3) </w:t>
            </w:r>
            <w:r>
              <w:rPr>
                <w:b/>
                <w:sz w:val="28"/>
                <w:szCs w:val="28"/>
                <w:u w:val="single"/>
                <w:lang w:val="nl-NL"/>
              </w:rPr>
              <w:t>Bài 101 tr110 SBT</w:t>
            </w:r>
            <w:r>
              <w:rPr>
                <w:b/>
                <w:sz w:val="28"/>
                <w:szCs w:val="28"/>
                <w:lang w:val="nl-NL"/>
              </w:rPr>
              <w:t xml:space="preserve">   </w:t>
            </w:r>
            <w:r>
              <mc:AlternateContent>
                <mc:Choice Requires="wps">
                  <w:drawing>
                    <wp:anchor behindDoc="0" distT="0" distB="0" distL="114935" distR="114935" simplePos="0" locked="0" layoutInCell="1" allowOverlap="1" relativeHeight="898">
                      <wp:simplePos x="0" y="0"/>
                      <wp:positionH relativeFrom="column">
                        <wp:posOffset>817245</wp:posOffset>
                      </wp:positionH>
                      <wp:positionV relativeFrom="paragraph">
                        <wp:posOffset>162560</wp:posOffset>
                      </wp:positionV>
                      <wp:extent cx="1438910" cy="1492250"/>
                      <wp:effectExtent l="0" t="0" r="0" b="0"/>
                      <wp:wrapNone/>
                      <wp:docPr id="72" name="Frame17"/>
                      <a:graphic xmlns:a="http://schemas.openxmlformats.org/drawingml/2006/main">
                        <a:graphicData uri="http://schemas.microsoft.com/office/word/2010/wordprocessingShape">
                          <wps:wsp>
                            <wps:cNvSpPr txBox="1"/>
                            <wps:spPr>
                              <a:xfrm>
                                <a:off x="0" y="0"/>
                                <a:ext cx="1438910" cy="1492250"/>
                              </a:xfrm>
                              <a:prstGeom prst="rect"/>
                              <a:solidFill>
                                <a:srgbClr val="FFFFFF">
                                  <a:alpha val="0"/>
                                </a:srgbClr>
                              </a:solidFill>
                            </wps:spPr>
                            <wps:txbx>
                              <w:txbxContent>
                                <w:p>
                                  <w:pPr>
                                    <w:pStyle w:val="Normal"/>
                                    <w:jc w:val="center"/>
                                    <w:rPr>
                                      <w:lang w:val="nl-NL"/>
                                    </w:rPr>
                                  </w:pPr>
                                  <w:r>
                                    <w:rPr>
                                      <w:lang w:val="nl-NL"/>
                                    </w:rPr>
                                    <w:object w:dxaOrig="2856" w:dyaOrig="3203">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98.1pt;height:109.5pt" filled="f" o:ole="">
                                        <v:imagedata r:id="rId301" o:title=""/>
                                      </v:shape>
                                      <o:OLEObject Type="Embed" ProgID="" ShapeID="ole_rId300" DrawAspect="Content" ObjectID="_439113717" r:id="rId300"/>
                                    </w:object>
                                  </w:r>
                                </w:p>
                              </w:txbxContent>
                            </wps:txbx>
                            <wps:bodyPr anchor="t" lIns="92075" tIns="46355" rIns="92075" bIns="46355">
                              <a:noAutofit/>
                            </wps:bodyPr>
                          </wps:wsp>
                        </a:graphicData>
                      </a:graphic>
                    </wp:anchor>
                  </w:drawing>
                </mc:Choice>
                <mc:Fallback>
                  <w:pict>
                    <v:rect fillcolor="#FFFFFF" style="position:absolute;rotation:-0;width:113.3pt;height:117.5pt;mso-wrap-distance-left:9.05pt;mso-wrap-distance-right:9.05pt;mso-wrap-distance-top:0pt;mso-wrap-distance-bottom:0pt;margin-top:12.8pt;mso-position-vertical-relative:text;margin-left:64.35pt;mso-position-horizontal-relative:text">
                      <v:fill opacity="0f"/>
                      <v:textbox inset="0.100694444444444in,0.0506944444444444in,0.100694444444444in,0.0506944444444444in">
                        <w:txbxContent>
                          <w:p>
                            <w:pPr>
                              <w:pStyle w:val="Normal"/>
                              <w:jc w:val="center"/>
                              <w:rPr>
                                <w:lang w:val="nl-NL"/>
                              </w:rPr>
                            </w:pPr>
                            <w:r>
                              <w:rPr>
                                <w:lang w:val="nl-NL"/>
                              </w:rPr>
                              <w:object w:dxaOrig="2856" w:dyaOrig="3203">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98.1pt;height:109.5pt" filled="f" o:ole="">
                                  <v:imagedata r:id="rId303" o:title=""/>
                                </v:shape>
                                <o:OLEObject Type="Embed" ProgID="" ShapeID="ole_rId302" DrawAspect="Content" ObjectID="_132958682" r:id="rId302"/>
                              </w:object>
                            </w:r>
                          </w:p>
                        </w:txbxContent>
                      </v:textbox>
                      <w10:wrap type="none"/>
                    </v:rect>
                  </w:pict>
                </mc:Fallback>
              </mc:AlternateContent>
            </w:r>
          </w:p>
          <w:p>
            <w:pPr>
              <w:pStyle w:val="Normal"/>
              <w:spacing w:before="0" w:after="60"/>
              <w:jc w:val="center"/>
              <w:rPr>
                <w:b/>
                <w:sz w:val="28"/>
                <w:szCs w:val="28"/>
                <w:lang w:val="nl-NL"/>
              </w:rPr>
            </w:pPr>
            <w:r>
              <w:rPr>
                <w:b/>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Heading3"/>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Chứng minh</w:t>
            </w:r>
          </w:p>
          <w:p>
            <w:pPr>
              <w:pStyle w:val="2"/>
              <w:tabs>
                <w:tab w:val="clear" w:pos="4320"/>
                <w:tab w:val="clear" w:pos="8640"/>
              </w:tabs>
              <w:spacing w:before="0" w:after="60"/>
              <w:rPr>
                <w:rFonts w:ascii="Times New Roman" w:hAnsi="Times New Roman" w:cs="Times New Roman"/>
                <w:sz w:val="28"/>
                <w:szCs w:val="28"/>
                <w:lang w:val="nl-NL"/>
              </w:rPr>
            </w:pPr>
            <w:r>
              <w:rPr>
                <w:rFonts w:cs="Times New Roman" w:ascii="Times New Roman" w:hAnsi="Times New Roman"/>
                <w:sz w:val="28"/>
                <w:szCs w:val="28"/>
                <w:lang w:val="nl-NL"/>
              </w:rPr>
              <w:t>Gọi M là trung điểm BC</w:t>
            </w:r>
          </w:p>
          <w:p>
            <w:pPr>
              <w:pStyle w:val="Normal"/>
              <w:spacing w:before="0" w:after="60"/>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IMB và </w:t>
            </w:r>
            <w:r>
              <w:rPr>
                <w:rFonts w:eastAsia="Symbol" w:cs="Symbol" w:ascii="Symbol" w:hAnsi="Symbol"/>
                <w:sz w:val="28"/>
                <w:szCs w:val="28"/>
                <w:lang w:val="nl-NL"/>
              </w:rPr>
              <w:sym w:font="Symbol" w:char="f044"/>
            </w:r>
            <w:r>
              <w:rPr>
                <w:sz w:val="28"/>
                <w:szCs w:val="28"/>
                <w:lang w:val="nl-NL"/>
              </w:rPr>
              <w:t xml:space="preserve">IMC, có </w:t>
            </w:r>
            <w:r>
              <w:rPr>
                <w:sz w:val="28"/>
                <w:szCs w:val="28"/>
                <w:lang w:val="nl-NL"/>
              </w:rPr>
            </w:r>
            <m:oMath xmlns:m="http://schemas.openxmlformats.org/officeDocument/2006/math">
              <m:sSub>
                <m:e>
                  <m:acc>
                    <m:accPr>
                      <m:chr m:val="^"/>
                    </m:accPr>
                    <m:e>
                      <m:r>
                        <w:rPr>
                          <w:rFonts w:ascii="Cambria Math" w:hAnsi="Cambria Math"/>
                        </w:rPr>
                        <m:t xml:space="preserve">M</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M</m:t>
                      </m:r>
                    </m:e>
                  </m:acc>
                </m:e>
                <m:sub>
                  <m:r>
                    <w:rPr>
                      <w:rFonts w:ascii="Cambria Math" w:hAnsi="Cambria Math"/>
                    </w:rPr>
                    <m:t xml:space="preserve">2</m:t>
                  </m:r>
                </m:sub>
              </m:sSub>
            </m:oMath>
            <w:r>
              <w:rPr>
                <w:sz w:val="28"/>
                <w:szCs w:val="28"/>
                <w:lang w:val="nl-NL"/>
              </w:rPr>
              <w:t xml:space="preserve">(=1v); IM chung, MB = MC (gt) </w:t>
            </w:r>
          </w:p>
          <w:p>
            <w:pPr>
              <w:pStyle w:val="Normal"/>
              <w:spacing w:before="0" w:after="60"/>
              <w:rPr/>
            </w:pPr>
            <w:r>
              <w:rPr>
                <w:sz w:val="28"/>
                <w:szCs w:val="28"/>
                <w:lang w:val="nl-NL"/>
              </w:rPr>
              <w:t xml:space="preserve">Vậy </w:t>
            </w:r>
            <w:r>
              <w:rPr>
                <w:rFonts w:eastAsia="Symbol" w:cs="Symbol" w:ascii="Symbol" w:hAnsi="Symbol"/>
                <w:sz w:val="28"/>
                <w:szCs w:val="28"/>
                <w:lang w:val="nl-NL"/>
              </w:rPr>
              <w:sym w:font="Symbol" w:char="f044"/>
            </w:r>
            <w:r>
              <w:rPr>
                <w:sz w:val="28"/>
                <w:szCs w:val="28"/>
                <w:lang w:val="nl-NL"/>
              </w:rPr>
              <w:t xml:space="preserve">IMB = </w:t>
            </w:r>
            <w:r>
              <w:rPr>
                <w:rFonts w:eastAsia="Symbol" w:cs="Symbol" w:ascii="Symbol" w:hAnsi="Symbol"/>
                <w:sz w:val="28"/>
                <w:szCs w:val="28"/>
                <w:lang w:val="nl-NL"/>
              </w:rPr>
              <w:sym w:font="Symbol" w:char="f044"/>
            </w:r>
            <w:r>
              <w:rPr>
                <w:sz w:val="28"/>
                <w:szCs w:val="28"/>
                <w:lang w:val="nl-NL"/>
              </w:rPr>
              <w:t xml:space="preserve">IMC (c.g.c) </w:t>
            </w:r>
          </w:p>
          <w:p>
            <w:pPr>
              <w:pStyle w:val="Normal"/>
              <w:spacing w:before="0" w:after="60"/>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IB = IC (cạnh tương ứng)</w:t>
            </w:r>
          </w:p>
          <w:p>
            <w:pPr>
              <w:pStyle w:val="Normal"/>
              <w:spacing w:before="0" w:after="60"/>
              <w:rPr>
                <w:sz w:val="28"/>
                <w:szCs w:val="28"/>
                <w:lang w:val="nl-NL"/>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 IAH và </w:t>
            </w:r>
            <w:r>
              <w:rPr>
                <w:rFonts w:eastAsia="Symbol" w:cs="Symbol" w:ascii="Symbol" w:hAnsi="Symbol"/>
                <w:sz w:val="28"/>
                <w:szCs w:val="28"/>
                <w:lang w:val="nl-NL"/>
              </w:rPr>
              <w:sym w:font="Symbol" w:char="f044"/>
            </w:r>
            <w:r>
              <w:rPr>
                <w:sz w:val="28"/>
                <w:szCs w:val="28"/>
                <w:lang w:val="nl-NL"/>
              </w:rPr>
              <w:t xml:space="preserve"> IAK, có:</w:t>
            </w:r>
          </w:p>
          <w:p>
            <w:pPr>
              <w:pStyle w:val="Normal"/>
              <w:spacing w:before="0" w:after="60"/>
              <w:rPr/>
            </w:pPr>
            <w:r>
              <w:rPr>
                <w:sz w:val="28"/>
                <w:szCs w:val="28"/>
                <w:lang w:val="nl-NL"/>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K</m:t>
                  </m:r>
                </m:e>
              </m:acc>
            </m:oMath>
            <w:r>
              <w:rPr>
                <w:sz w:val="28"/>
                <w:szCs w:val="28"/>
                <w:lang w:val="nl-NL"/>
              </w:rPr>
              <w:t xml:space="preserve">(= 1 v). </w:t>
            </w:r>
          </w:p>
          <w:p>
            <w:pPr>
              <w:pStyle w:val="Normal"/>
              <w:spacing w:before="0" w:after="60"/>
              <w:rPr/>
            </w:pPr>
            <w:r>
              <w:rPr>
                <w:sz w:val="28"/>
                <w:szCs w:val="28"/>
                <w:lang w:val="nl-NL"/>
              </w:rPr>
              <w:t>IK chung, 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xml:space="preserve"> (gt)</w:t>
            </w:r>
          </w:p>
          <w:p>
            <w:pPr>
              <w:pStyle w:val="2"/>
              <w:tabs>
                <w:tab w:val="clear" w:pos="4320"/>
                <w:tab w:val="clear" w:pos="8640"/>
              </w:tabs>
              <w:spacing w:before="0" w:after="60"/>
              <w:rPr/>
            </w:pPr>
            <w:r>
              <w:rPr>
                <w:rFonts w:cs="Times New Roman" w:ascii="Times New Roman" w:hAnsi="Times New Roman"/>
                <w:sz w:val="28"/>
                <w:szCs w:val="28"/>
                <w:lang w:val="nl-NL"/>
              </w:rPr>
              <w:t xml:space="preserve">Nên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IAH = </w:t>
            </w:r>
            <w:r>
              <w:rPr>
                <w:rFonts w:eastAsia="Symbol" w:cs="Symbol" w:ascii="Symbol" w:hAnsi="Symbol"/>
                <w:sz w:val="28"/>
                <w:szCs w:val="28"/>
                <w:lang w:val="nl-NL"/>
              </w:rPr>
              <w:sym w:font="Symbol" w:char="f044"/>
            </w:r>
            <w:r>
              <w:rPr>
                <w:rFonts w:cs="Times New Roman" w:ascii="Times New Roman" w:hAnsi="Times New Roman"/>
                <w:sz w:val="28"/>
                <w:szCs w:val="28"/>
                <w:lang w:val="nl-NL"/>
              </w:rPr>
              <w:t>IAK (ch-gn)</w:t>
            </w:r>
          </w:p>
          <w:p>
            <w:pPr>
              <w:pStyle w:val="Normal"/>
              <w:spacing w:before="0" w:after="60"/>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IH = IK (cạnh tương ứng)</w:t>
            </w:r>
          </w:p>
          <w:p>
            <w:pPr>
              <w:pStyle w:val="Normal"/>
              <w:spacing w:before="0" w:after="60"/>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 HIB và </w:t>
            </w:r>
            <w:r>
              <w:rPr>
                <w:rFonts w:eastAsia="Symbol" w:cs="Symbol" w:ascii="Symbol" w:hAnsi="Symbol"/>
                <w:sz w:val="28"/>
                <w:szCs w:val="28"/>
                <w:lang w:val="nl-NL"/>
              </w:rPr>
              <w:sym w:font="Symbol" w:char="f044"/>
            </w:r>
            <w:r>
              <w:rPr>
                <w:sz w:val="28"/>
                <w:szCs w:val="28"/>
                <w:lang w:val="nl-NL"/>
              </w:rPr>
              <w:t>KIC, có:</w:t>
            </w:r>
          </w:p>
          <w:p>
            <w:pPr>
              <w:pStyle w:val="Normal"/>
              <w:spacing w:before="0" w:after="60"/>
              <w:rPr/>
            </w:pPr>
            <w:r>
              <w:rPr>
                <w:sz w:val="28"/>
                <w:szCs w:val="28"/>
                <w:lang w:val="nl-NL"/>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K</m:t>
                  </m:r>
                </m:e>
              </m:acc>
            </m:oMath>
            <w:r>
              <w:rPr>
                <w:sz w:val="28"/>
                <w:szCs w:val="28"/>
                <w:lang w:val="nl-NL"/>
              </w:rPr>
              <w:t xml:space="preserve"> </w:t>
            </w:r>
            <w:r>
              <w:rPr>
                <w:sz w:val="28"/>
                <w:szCs w:val="28"/>
                <w:lang w:val="nl-NL"/>
              </w:rPr>
              <w:t>=1v ;</w:t>
            </w:r>
          </w:p>
          <w:p>
            <w:pPr>
              <w:pStyle w:val="Normal"/>
              <w:spacing w:before="0" w:after="60"/>
              <w:rPr>
                <w:sz w:val="28"/>
                <w:szCs w:val="28"/>
                <w:lang w:val="nl-NL"/>
              </w:rPr>
            </w:pPr>
            <w:r>
              <w:rPr>
                <w:sz w:val="28"/>
                <w:szCs w:val="28"/>
                <w:lang w:val="nl-NL"/>
              </w:rPr>
              <w:t xml:space="preserve"> </w:t>
            </w:r>
            <w:r>
              <w:rPr>
                <w:sz w:val="28"/>
                <w:szCs w:val="28"/>
                <w:lang w:val="nl-NL"/>
              </w:rPr>
              <w:t xml:space="preserve">IH = IK (cmt); BI = IC (cmt) </w:t>
            </w:r>
          </w:p>
          <w:p>
            <w:pPr>
              <w:pStyle w:val="Normal"/>
              <w:spacing w:before="0" w:after="60"/>
              <w:rPr/>
            </w:pPr>
            <w:r>
              <w:rPr>
                <w:rFonts w:eastAsia="Symbol" w:cs="Symbol" w:ascii="Symbol" w:hAnsi="Symbol"/>
                <w:sz w:val="28"/>
                <w:szCs w:val="28"/>
                <w:lang w:val="nl-NL"/>
              </w:rPr>
              <w:sym w:font="Symbol" w:char="f0de"/>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HIB = </w:t>
            </w:r>
            <w:r>
              <w:rPr>
                <w:rFonts w:eastAsia="Symbol" w:cs="Symbol" w:ascii="Symbol" w:hAnsi="Symbol"/>
                <w:sz w:val="28"/>
                <w:szCs w:val="28"/>
                <w:lang w:val="nl-NL"/>
              </w:rPr>
              <w:sym w:font="Symbol" w:char="f044"/>
            </w:r>
            <w:r>
              <w:rPr>
                <w:sz w:val="28"/>
                <w:szCs w:val="28"/>
                <w:lang w:val="nl-NL"/>
              </w:rPr>
              <w:t xml:space="preserve">KIC (ch-cgv) </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BH = CK (cạnh t/ứng)</w:t>
            </w:r>
          </w:p>
        </w:tc>
        <w:tc>
          <w:tcPr>
            <w:tcW w:w="3420" w:type="dxa"/>
            <w:tcBorders>
              <w:top w:val="double" w:sz="4" w:space="0" w:color="000000"/>
              <w:left w:val="double" w:sz="4" w:space="0" w:color="000000"/>
              <w:bottom w:val="double" w:sz="4" w:space="0" w:color="000000"/>
              <w:right w:val="double" w:sz="4" w:space="0" w:color="000000"/>
            </w:tcBorders>
          </w:tcPr>
          <w:p>
            <w:pPr>
              <w:pStyle w:val="Heading2"/>
              <w:spacing w:before="0" w:after="0"/>
              <w:ind w:hanging="0" w:left="0"/>
              <w:jc w:val="left"/>
              <w:rPr>
                <w:rFonts w:ascii="Times New Roman" w:hAnsi="Times New Roman" w:cs="Times New Roman"/>
                <w:sz w:val="28"/>
                <w:szCs w:val="28"/>
                <w:u w:val="none"/>
                <w:lang w:val="nl-NL"/>
              </w:rPr>
            </w:pPr>
            <w:r>
              <w:rPr>
                <w:rFonts w:cs="Times New Roman" w:ascii="Times New Roman" w:hAnsi="Times New Roman"/>
                <w:sz w:val="28"/>
                <w:szCs w:val="28"/>
                <w:u w:val="none"/>
                <w:lang w:val="nl-NL"/>
              </w:rPr>
              <w:t>Bài 65 tr 137 Sgk (treo bảng phụ)</w:t>
            </w:r>
          </w:p>
          <w:p>
            <w:pPr>
              <w:pStyle w:val="Normal"/>
              <w:rPr>
                <w:rFonts w:ascii="Times New Roman" w:hAnsi="Times New Roman" w:cs="Times New Roman"/>
                <w:sz w:val="28"/>
                <w:szCs w:val="28"/>
                <w:u w:val="none"/>
                <w:lang w:val="nl-NL"/>
              </w:rPr>
            </w:pPr>
            <w:r>
              <w:rPr>
                <w:rFonts w:cs="Times New Roman"/>
                <w:sz w:val="28"/>
                <w:szCs w:val="28"/>
                <w:u w:val="none"/>
                <w:lang w:val="nl-NL"/>
              </w:rPr>
            </w:r>
          </w:p>
          <w:p>
            <w:pPr>
              <w:pStyle w:val="Heading2"/>
              <w:spacing w:before="0" w:after="0"/>
              <w:ind w:hanging="0" w:left="0"/>
              <w:jc w:val="left"/>
              <w:rPr>
                <w:rFonts w:ascii="Times New Roman" w:hAnsi="Times New Roman" w:cs="Times New Roman"/>
                <w:sz w:val="28"/>
                <w:szCs w:val="28"/>
                <w:u w:val="none"/>
                <w:lang w:val="nl-NL"/>
              </w:rPr>
            </w:pPr>
            <w:r>
              <w:rPr>
                <w:rFonts w:cs="Times New Roman" w:ascii="Times New Roman" w:hAnsi="Times New Roman"/>
                <w:sz w:val="28"/>
                <w:szCs w:val="28"/>
                <w:u w:val="none"/>
                <w:lang w:val="nl-NL"/>
              </w:rPr>
              <w:t>H: Để c/m AH = AK em làm thế nào? Hãy trình bày cách giải</w:t>
            </w:r>
          </w:p>
          <w:p>
            <w:pPr>
              <w:pStyle w:val="Heading2"/>
              <w:spacing w:before="0" w:after="0"/>
              <w:ind w:hanging="0" w:left="0"/>
              <w:jc w:val="left"/>
              <w:rPr>
                <w:rFonts w:ascii="Times New Roman" w:hAnsi="Times New Roman" w:cs="Times New Roman"/>
                <w:sz w:val="28"/>
                <w:szCs w:val="28"/>
                <w:u w:val="none"/>
                <w:lang w:val="nl-NL"/>
              </w:rPr>
            </w:pPr>
            <w:r>
              <w:rPr>
                <w:rFonts w:cs="Times New Roman" w:ascii="Times New Roman" w:hAnsi="Times New Roman"/>
                <w:sz w:val="28"/>
                <w:szCs w:val="28"/>
                <w:u w:val="none"/>
                <w:lang w:val="nl-NL"/>
              </w:rPr>
              <w:t>GV gọi 1HS lên bảng giải</w:t>
            </w:r>
          </w:p>
          <w:p>
            <w:pPr>
              <w:pStyle w:val="Heading2"/>
              <w:spacing w:before="0" w:after="0"/>
              <w:ind w:hanging="0" w:left="0"/>
              <w:jc w:val="left"/>
              <w:rPr>
                <w:rFonts w:ascii="Times New Roman" w:hAnsi="Times New Roman" w:cs="Times New Roman"/>
                <w:sz w:val="28"/>
                <w:szCs w:val="28"/>
                <w:u w:val="none"/>
                <w:lang w:val="nl-NL"/>
              </w:rPr>
            </w:pPr>
            <w:r>
              <w:rPr>
                <w:rFonts w:cs="Times New Roman" w:ascii="Times New Roman" w:hAnsi="Times New Roman"/>
                <w:sz w:val="28"/>
                <w:szCs w:val="28"/>
                <w:u w:val="none"/>
                <w:lang w:val="nl-NL"/>
              </w:rPr>
              <w:t>GV gọi HS nhận xét câu a</w:t>
            </w:r>
          </w:p>
          <w:p>
            <w:pPr>
              <w:pStyle w:val="Heading2"/>
              <w:spacing w:before="0" w:after="0"/>
              <w:ind w:hanging="0" w:left="0"/>
              <w:rPr>
                <w:rFonts w:ascii="Times New Roman" w:hAnsi="Times New Roman" w:cs="Times New Roman"/>
                <w:sz w:val="28"/>
                <w:szCs w:val="28"/>
                <w:u w:val="none"/>
                <w:lang w:val="nl-NL"/>
              </w:rPr>
            </w:pPr>
            <w:r>
              <w:rPr>
                <w:rFonts w:cs="Times New Roman" w:ascii="Times New Roman" w:hAnsi="Times New Roman"/>
                <w:sz w:val="28"/>
                <w:szCs w:val="28"/>
                <w:u w:val="none"/>
                <w:lang w:val="nl-NL"/>
              </w:rPr>
            </w:r>
          </w:p>
          <w:p>
            <w:pPr>
              <w:pStyle w:val="Heading2"/>
              <w:spacing w:before="0" w:after="0"/>
              <w:ind w:hanging="0" w:left="0"/>
              <w:rPr>
                <w:rFonts w:ascii="Times New Roman" w:hAnsi="Times New Roman" w:cs="Times New Roman"/>
                <w:sz w:val="28"/>
                <w:szCs w:val="28"/>
                <w:u w:val="none"/>
                <w:lang w:val="nl-NL"/>
              </w:rPr>
            </w:pPr>
            <w:r>
              <w:rPr>
                <w:rFonts w:cs="Times New Roman" w:ascii="Times New Roman" w:hAnsi="Times New Roman"/>
                <w:sz w:val="28"/>
                <w:szCs w:val="28"/>
                <w:u w:val="none"/>
                <w:lang w:val="nl-NL"/>
              </w:rPr>
            </w:r>
          </w:p>
          <w:p>
            <w:pPr>
              <w:pStyle w:val="Heading2"/>
              <w:spacing w:before="0" w:after="0"/>
              <w:ind w:hanging="0" w:left="0"/>
              <w:rPr>
                <w:rFonts w:ascii="Times New Roman" w:hAnsi="Times New Roman" w:cs="Times New Roman"/>
                <w:sz w:val="28"/>
                <w:szCs w:val="28"/>
                <w:u w:val="none"/>
                <w:lang w:val="nl-NL"/>
              </w:rPr>
            </w:pPr>
            <w:r>
              <w:rPr>
                <w:rFonts w:cs="Times New Roman" w:ascii="Times New Roman" w:hAnsi="Times New Roman"/>
                <w:sz w:val="28"/>
                <w:szCs w:val="28"/>
                <w:u w:val="none"/>
                <w:lang w:val="nl-NL"/>
              </w:rPr>
            </w:r>
          </w:p>
          <w:p>
            <w:pPr>
              <w:pStyle w:val="Normal"/>
              <w:rPr>
                <w:rFonts w:ascii="Times New Roman" w:hAnsi="Times New Roman" w:cs="Times New Roman"/>
                <w:sz w:val="28"/>
                <w:szCs w:val="28"/>
                <w:u w:val="none"/>
                <w:lang w:val="nl-NL"/>
              </w:rPr>
            </w:pPr>
            <w:r>
              <w:rPr>
                <w:rFonts w:cs="Times New Roman"/>
                <w:sz w:val="28"/>
                <w:szCs w:val="28"/>
                <w:u w:val="none"/>
                <w:lang w:val="nl-NL"/>
              </w:rPr>
            </w:r>
          </w:p>
          <w:p>
            <w:pPr>
              <w:pStyle w:val="Normal"/>
              <w:rPr>
                <w:lang w:val="nl-NL"/>
              </w:rPr>
            </w:pPr>
            <w:r>
              <w:rPr>
                <w:lang w:val="nl-NL"/>
              </w:rPr>
            </w:r>
          </w:p>
          <w:p>
            <w:pPr>
              <w:pStyle w:val="Heading2"/>
              <w:spacing w:before="0" w:after="0"/>
              <w:ind w:hanging="0" w:left="0"/>
              <w:jc w:val="left"/>
              <w:rPr>
                <w:rFonts w:ascii="Times New Roman" w:hAnsi="Times New Roman" w:cs="Times New Roman"/>
                <w:sz w:val="28"/>
                <w:szCs w:val="28"/>
                <w:u w:val="none"/>
                <w:lang w:val="nl-NL"/>
              </w:rPr>
            </w:pPr>
            <w:r>
              <w:rPr>
                <w:rFonts w:cs="Times New Roman" w:ascii="Times New Roman" w:hAnsi="Times New Roman"/>
                <w:sz w:val="28"/>
                <w:szCs w:val="28"/>
                <w:u w:val="none"/>
                <w:lang w:val="nl-NL"/>
              </w:rPr>
              <w:t>H: Hãy nêu hướng chứng minh AI là phân giác của Â</w:t>
            </w:r>
          </w:p>
          <w:p>
            <w:pPr>
              <w:pStyle w:val="Heading2"/>
              <w:spacing w:before="0" w:after="0"/>
              <w:ind w:hanging="0" w:left="0"/>
              <w:rPr>
                <w:rFonts w:ascii="Times New Roman" w:hAnsi="Times New Roman" w:cs="Times New Roman"/>
                <w:sz w:val="28"/>
                <w:szCs w:val="28"/>
                <w:u w:val="none"/>
                <w:lang w:val="nl-NL"/>
              </w:rPr>
            </w:pPr>
            <w:r>
              <w:rPr>
                <w:rFonts w:cs="Times New Roman" w:ascii="Times New Roman" w:hAnsi="Times New Roman"/>
                <w:sz w:val="28"/>
                <w:szCs w:val="28"/>
                <w:u w:val="none"/>
                <w:lang w:val="nl-NL"/>
              </w:rPr>
            </w:r>
          </w:p>
          <w:p>
            <w:pPr>
              <w:pStyle w:val="Normal"/>
              <w:rPr>
                <w:rFonts w:ascii="Times New Roman" w:hAnsi="Times New Roman" w:cs="Times New Roman"/>
                <w:sz w:val="28"/>
                <w:szCs w:val="28"/>
                <w:u w:val="none"/>
                <w:lang w:val="nl-NL"/>
              </w:rPr>
            </w:pPr>
            <w:r>
              <w:rPr>
                <w:rFonts w:cs="Times New Roman"/>
                <w:sz w:val="28"/>
                <w:szCs w:val="28"/>
                <w:u w:val="none"/>
                <w:lang w:val="nl-NL"/>
              </w:rPr>
            </w:r>
          </w:p>
          <w:p>
            <w:pPr>
              <w:pStyle w:val="Heading2"/>
              <w:spacing w:before="0" w:after="0"/>
              <w:ind w:hanging="0" w:left="0"/>
              <w:jc w:val="left"/>
              <w:rPr>
                <w:rFonts w:ascii="Times New Roman" w:hAnsi="Times New Roman" w:cs="Times New Roman"/>
                <w:sz w:val="28"/>
                <w:szCs w:val="28"/>
                <w:u w:val="none"/>
                <w:lang w:val="nl-NL"/>
              </w:rPr>
            </w:pPr>
            <w:r>
              <w:rPr>
                <w:rFonts w:cs="Times New Roman" w:ascii="Times New Roman" w:hAnsi="Times New Roman"/>
                <w:sz w:val="28"/>
                <w:szCs w:val="28"/>
                <w:u w:val="none"/>
                <w:lang w:val="nl-NL"/>
              </w:rPr>
              <w:t>GV gọi HS nhận xét và sửa sai</w:t>
            </w:r>
          </w:p>
          <w:p>
            <w:pPr>
              <w:pStyle w:val="Heading2"/>
              <w:spacing w:before="0" w:after="0"/>
              <w:ind w:hanging="0" w:left="0"/>
              <w:rPr>
                <w:rFonts w:ascii="Times New Roman" w:hAnsi="Times New Roman" w:cs="Times New Roman"/>
                <w:sz w:val="28"/>
                <w:szCs w:val="28"/>
                <w:u w:val="none"/>
                <w:lang w:val="nl-NL"/>
              </w:rPr>
            </w:pPr>
            <w:r>
              <w:rPr>
                <w:rFonts w:cs="Times New Roman" w:ascii="Times New Roman" w:hAnsi="Times New Roman"/>
                <w:sz w:val="28"/>
                <w:szCs w:val="28"/>
                <w:u w:val="none"/>
                <w:lang w:val="nl-NL"/>
              </w:rPr>
            </w:r>
          </w:p>
          <w:p>
            <w:pPr>
              <w:pStyle w:val="Heading2"/>
              <w:spacing w:before="0" w:after="0"/>
              <w:ind w:hanging="0" w:left="0"/>
              <w:jc w:val="left"/>
              <w:rPr>
                <w:rFonts w:ascii="Times New Roman" w:hAnsi="Times New Roman" w:cs="Times New Roman"/>
                <w:sz w:val="28"/>
                <w:szCs w:val="28"/>
                <w:u w:val="none"/>
                <w:lang w:val="nl-NL"/>
              </w:rPr>
            </w:pPr>
            <w:r>
              <w:rPr>
                <w:rFonts w:cs="Times New Roman" w:ascii="Times New Roman" w:hAnsi="Times New Roman"/>
                <w:sz w:val="28"/>
                <w:szCs w:val="28"/>
                <w:u w:val="none"/>
                <w:lang w:val="nl-NL"/>
              </w:rPr>
              <w:t xml:space="preserve">Bài 98 tr 110 SBT </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(Treo bảng phụ)</w:t>
            </w:r>
          </w:p>
          <w:p>
            <w:pPr>
              <w:pStyle w:val="Normal"/>
              <w:rPr>
                <w:sz w:val="28"/>
                <w:szCs w:val="28"/>
                <w:lang w:val="nl-NL"/>
              </w:rPr>
            </w:pPr>
            <w:r>
              <w:rPr>
                <w:sz w:val="28"/>
                <w:szCs w:val="28"/>
                <w:lang w:val="nl-NL"/>
              </w:rPr>
              <w:t>GV hướng dẫn HS vẽ hình</w: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 Để chứng minh </w:t>
            </w:r>
            <w:r>
              <w:rPr>
                <w:rFonts w:eastAsia="Symbol" w:cs="Symbol" w:ascii="Symbol" w:hAnsi="Symbol"/>
                <w:sz w:val="28"/>
                <w:szCs w:val="28"/>
                <w:lang w:val="nl-NL"/>
              </w:rPr>
              <w:sym w:font="Symbol" w:char="f044"/>
            </w:r>
            <w:r>
              <w:rPr>
                <w:sz w:val="28"/>
                <w:szCs w:val="28"/>
                <w:lang w:val="nl-NL"/>
              </w:rPr>
              <w:t>ABC cân ta cần chứng minh điều gì ?</w: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 trên hình đã có 2 </w:t>
            </w:r>
            <w:r>
              <w:rPr>
                <w:rFonts w:eastAsia="Symbol" w:cs="Symbol" w:ascii="Symbol" w:hAnsi="Symbol"/>
                <w:sz w:val="28"/>
                <w:szCs w:val="28"/>
                <w:lang w:val="nl-NL"/>
              </w:rPr>
              <w:sym w:font="Symbol" w:char="f044"/>
            </w:r>
            <w:r>
              <w:rPr>
                <w:sz w:val="28"/>
                <w:szCs w:val="28"/>
                <w:lang w:val="nl-NL"/>
              </w:rPr>
              <w:t xml:space="preserve"> nào chứa 2 cạnh AB, AC (hoặc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sz w:val="28"/>
                <w:szCs w:val="28"/>
                <w:lang w:val="nl-NL"/>
              </w:rPr>
              <w:t>) đủ đkiện bằng nhau)</w: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GV: hãy tạo ra những đường phụ để tạo ra 2 </w:t>
            </w:r>
            <w:r>
              <w:rPr>
                <w:rFonts w:eastAsia="Symbol" w:cs="Symbol" w:ascii="Symbol" w:hAnsi="Symbol"/>
                <w:sz w:val="28"/>
                <w:szCs w:val="28"/>
                <w:lang w:val="nl-NL"/>
              </w:rPr>
              <w:sym w:font="Symbol" w:char="f044"/>
            </w:r>
            <w:r>
              <w:rPr>
                <w:sz w:val="28"/>
                <w:szCs w:val="28"/>
                <w:lang w:val="nl-NL"/>
              </w:rPr>
              <w:t xml:space="preserve"> vuông trên hình vẽ chứa Â</w:t>
            </w:r>
            <w:r>
              <w:rPr>
                <w:sz w:val="28"/>
                <w:szCs w:val="28"/>
                <w:vertAlign w:val="subscript"/>
                <w:lang w:val="nl-NL"/>
              </w:rPr>
              <w:t>1</w:t>
            </w:r>
            <w:r>
              <w:rPr>
                <w:sz w:val="28"/>
                <w:szCs w:val="28"/>
                <w:lang w:val="nl-NL"/>
              </w:rPr>
              <w:t xml:space="preserve"> và Â</w:t>
            </w:r>
            <w:r>
              <w:rPr>
                <w:sz w:val="28"/>
                <w:szCs w:val="28"/>
                <w:vertAlign w:val="subscript"/>
                <w:lang w:val="nl-NL"/>
              </w:rPr>
              <w:t>2</w:t>
            </w:r>
            <w:r>
              <w:rPr>
                <w:sz w:val="28"/>
                <w:szCs w:val="28"/>
                <w:lang w:val="nl-NL"/>
              </w:rPr>
              <w:t xml:space="preserve"> mà chúng đủ điều kiện bằng nhau. </w:t>
            </w:r>
          </w:p>
          <w:p>
            <w:pPr>
              <w:pStyle w:val="Normal"/>
              <w:jc w:val="both"/>
              <w:rPr/>
            </w:pPr>
            <w:r>
              <w:rPr>
                <w:sz w:val="28"/>
                <w:szCs w:val="28"/>
                <w:lang w:val="nl-NL"/>
              </w:rPr>
              <w:t xml:space="preserve">H: Qua bài tập này hãy cho biết một </w:t>
            </w:r>
            <w:r>
              <w:rPr>
                <w:rFonts w:eastAsia="Symbol" w:cs="Symbol" w:ascii="Symbol" w:hAnsi="Symbol"/>
                <w:sz w:val="28"/>
                <w:szCs w:val="28"/>
                <w:lang w:val="nl-NL"/>
              </w:rPr>
              <w:sym w:font="Symbol" w:char="f044"/>
            </w:r>
            <w:r>
              <w:rPr>
                <w:sz w:val="28"/>
                <w:szCs w:val="28"/>
                <w:lang w:val="nl-NL"/>
              </w:rPr>
              <w:t xml:space="preserve"> có những điều kiện gì thì là  </w:t>
            </w:r>
            <w:r>
              <w:rPr>
                <w:rFonts w:eastAsia="Symbol" w:cs="Symbol" w:ascii="Symbol" w:hAnsi="Symbol"/>
                <w:sz w:val="28"/>
                <w:szCs w:val="28"/>
                <w:lang w:val="nl-NL"/>
              </w:rPr>
              <w:sym w:font="Symbol" w:char="f044"/>
            </w:r>
            <w:r>
              <w:rPr>
                <w:sz w:val="28"/>
                <w:szCs w:val="28"/>
                <w:lang w:val="nl-NL"/>
              </w:rPr>
              <w:t xml:space="preserve"> cân</w:t>
            </w:r>
          </w:p>
          <w:p>
            <w:pPr>
              <w:pStyle w:val="Normal"/>
              <w:jc w:val="both"/>
              <w:rPr>
                <w:sz w:val="28"/>
                <w:szCs w:val="28"/>
                <w:lang w:val="nl-NL"/>
              </w:rPr>
            </w:pPr>
            <w:r>
              <w:rPr>
                <w:sz w:val="28"/>
                <w:szCs w:val="28"/>
                <w:lang w:val="nl-NL"/>
              </w:rPr>
              <w:t xml:space="preserve">GV chỉnh sửa nêu thành chú ý cho HS ghi vở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Heading2"/>
              <w:ind w:hanging="0" w:left="0"/>
              <w:jc w:val="left"/>
              <w:rPr>
                <w:rFonts w:ascii="Times New Roman" w:hAnsi="Times New Roman" w:cs="Times New Roman"/>
                <w:sz w:val="28"/>
                <w:szCs w:val="28"/>
                <w:u w:val="none"/>
                <w:lang w:val="nl-NL"/>
              </w:rPr>
            </w:pPr>
            <w:r>
              <w:rPr>
                <w:rFonts w:cs="Times New Roman" w:ascii="Times New Roman" w:hAnsi="Times New Roman"/>
                <w:sz w:val="28"/>
                <w:szCs w:val="28"/>
                <w:u w:val="none"/>
                <w:lang w:val="nl-NL"/>
              </w:rPr>
              <w:t>Bài 101 tr 110 SBT</w:t>
            </w:r>
          </w:p>
          <w:p>
            <w:pPr>
              <w:pStyle w:val="Normal"/>
              <w:spacing w:before="0" w:after="60"/>
              <w:rPr>
                <w:sz w:val="28"/>
                <w:szCs w:val="28"/>
                <w:lang w:val="nl-NL"/>
              </w:rPr>
            </w:pPr>
            <w:r>
              <w:rPr>
                <w:sz w:val="28"/>
                <w:szCs w:val="28"/>
                <w:lang w:val="nl-NL"/>
              </w:rPr>
              <w:t>(treo bảng phụ)</w:t>
            </w:r>
          </w:p>
          <w:p>
            <w:pPr>
              <w:pStyle w:val="Normal"/>
              <w:spacing w:before="0" w:after="60"/>
              <w:jc w:val="both"/>
              <w:rPr>
                <w:sz w:val="28"/>
                <w:szCs w:val="28"/>
                <w:lang w:val="nl-NL"/>
              </w:rPr>
            </w:pPr>
            <w:r>
              <w:rPr>
                <w:sz w:val="28"/>
                <w:szCs w:val="28"/>
                <w:lang w:val="nl-NL"/>
              </w:rPr>
              <w:t>GV gọi HS đọc đề GV gọi HS vẽ hình và nêu  GT, KL</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pPr>
            <w:r>
              <w:rPr>
                <w:sz w:val="28"/>
                <w:szCs w:val="28"/>
                <w:lang w:val="nl-NL"/>
              </w:rPr>
              <w:t xml:space="preserve">H: Quan sát hình vẽ em nhận thấy có những cặp </w:t>
            </w:r>
            <w:r>
              <w:rPr>
                <w:rFonts w:eastAsia="Symbol" w:cs="Symbol" w:ascii="Symbol" w:hAnsi="Symbol"/>
                <w:sz w:val="28"/>
                <w:szCs w:val="28"/>
                <w:lang w:val="nl-NL"/>
              </w:rPr>
              <w:sym w:font="Symbol" w:char="f044"/>
            </w:r>
            <w:r>
              <w:rPr>
                <w:sz w:val="28"/>
                <w:szCs w:val="28"/>
                <w:lang w:val="nl-NL"/>
              </w:rPr>
              <w:t xml:space="preserve"> vuông nào bằng nhau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H: Để c/minh BH = CK ta làm thế nào ?</w:t>
            </w:r>
          </w:p>
          <w:p>
            <w:pPr>
              <w:pStyle w:val="Normal"/>
              <w:jc w:val="both"/>
              <w:rPr>
                <w:sz w:val="28"/>
                <w:szCs w:val="28"/>
                <w:lang w:val="nl-NL"/>
              </w:rPr>
            </w:pPr>
            <w:r>
              <w:rPr>
                <w:sz w:val="28"/>
                <w:szCs w:val="28"/>
                <w:lang w:val="nl-NL"/>
              </w:rPr>
            </w:r>
          </w:p>
        </w:tc>
        <w:tc>
          <w:tcPr>
            <w:tcW w:w="2520" w:type="dxa"/>
            <w:tcBorders>
              <w:top w:val="double" w:sz="4" w:space="0" w:color="000000"/>
              <w:left w:val="double" w:sz="4" w:space="0" w:color="000000"/>
              <w:bottom w:val="double" w:sz="4" w:space="0" w:color="000000"/>
              <w:right w:val="double" w:sz="4" w:space="0" w:color="000000"/>
            </w:tcBorders>
          </w:tcPr>
          <w:p>
            <w:pPr>
              <w:pStyle w:val="BodyText3"/>
              <w:spacing w:before="0" w:after="0"/>
              <w:rPr>
                <w:rFonts w:ascii="Times New Roman" w:hAnsi="Times New Roman" w:cs="Times New Roman"/>
                <w:sz w:val="28"/>
                <w:szCs w:val="28"/>
                <w:lang w:val="nl-NL"/>
              </w:rPr>
            </w:pPr>
            <w:r>
              <w:rPr>
                <w:rFonts w:cs="Times New Roman" w:ascii="Times New Roman" w:hAnsi="Times New Roman"/>
                <w:sz w:val="28"/>
                <w:szCs w:val="28"/>
                <w:lang w:val="nl-NL"/>
              </w:rPr>
              <w:t>HS: Đọc đề trên bảng phụ, vẽ hình và ghi GT, KL</w:t>
            </w:r>
          </w:p>
          <w:p>
            <w:pPr>
              <w:pStyle w:val="Normal"/>
              <w:jc w:val="both"/>
              <w:rPr>
                <w:rFonts w:ascii="Times New Roman" w:hAnsi="Times New Roman" w:cs="Times New Roman"/>
                <w:sz w:val="28"/>
                <w:szCs w:val="28"/>
                <w:lang w:val="nl-NL"/>
              </w:rPr>
            </w:pPr>
            <w:r>
              <w:rPr>
                <w:rFonts w:cs="Times New Roman"/>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1HS lên bảng giải</w:t>
            </w:r>
          </w:p>
          <w:p>
            <w:pPr>
              <w:pStyle w:val="Normal"/>
              <w:jc w:val="both"/>
              <w:rPr>
                <w:sz w:val="28"/>
                <w:szCs w:val="28"/>
                <w:lang w:val="nl-NL"/>
              </w:rPr>
            </w:pPr>
            <w:r>
              <w:rPr>
                <w:sz w:val="28"/>
                <w:szCs w:val="28"/>
                <w:lang w:val="nl-NL"/>
              </w:rPr>
              <w:t>1 HS nhận xét câu a</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6"/>
                <w:szCs w:val="16"/>
                <w:lang w:val="nl-NL"/>
              </w:rPr>
            </w:pPr>
            <w:r>
              <w:rPr>
                <w:sz w:val="16"/>
                <w:szCs w:val="16"/>
                <w:lang w:val="nl-NL"/>
              </w:rPr>
            </w:r>
          </w:p>
          <w:p>
            <w:pPr>
              <w:pStyle w:val="Normal"/>
              <w:jc w:val="both"/>
              <w:rPr>
                <w:sz w:val="28"/>
                <w:szCs w:val="28"/>
                <w:lang w:val="nl-NL"/>
              </w:rPr>
            </w:pPr>
            <w:r>
              <w:rPr>
                <w:sz w:val="28"/>
                <w:szCs w:val="28"/>
                <w:lang w:val="nl-NL"/>
              </w:rPr>
              <w:t>HS trả lời miệng:</w:t>
            </w:r>
          </w:p>
          <w:p>
            <w:pPr>
              <w:pStyle w:val="Normal"/>
              <w:jc w:val="both"/>
              <w:rPr>
                <w:sz w:val="28"/>
                <w:szCs w:val="28"/>
                <w:lang w:val="nl-NL"/>
              </w:rPr>
            </w:pPr>
            <w:r>
              <w:rPr>
                <w:sz w:val="28"/>
                <w:szCs w:val="28"/>
                <w:lang w:val="nl-NL"/>
              </w:rPr>
              <w:t xml:space="preserve">Nối AI </w:t>
            </w:r>
          </w:p>
          <w:p>
            <w:pPr>
              <w:pStyle w:val="Normal"/>
              <w:jc w:val="both"/>
              <w:rPr>
                <w:sz w:val="28"/>
                <w:szCs w:val="28"/>
                <w:lang w:val="nl-NL"/>
              </w:rPr>
            </w:pPr>
            <w:r>
              <w:rPr>
                <w:sz w:val="28"/>
                <w:szCs w:val="28"/>
                <w:lang w:val="nl-NL"/>
              </w:rPr>
              <w:t>C/m Â</w:t>
            </w:r>
            <w:r>
              <w:rPr>
                <w:sz w:val="28"/>
                <w:szCs w:val="28"/>
                <w:vertAlign w:val="subscript"/>
                <w:lang w:val="nl-NL"/>
              </w:rPr>
              <w:t>1</w:t>
            </w:r>
            <w:r>
              <w:rPr>
                <w:sz w:val="28"/>
                <w:szCs w:val="28"/>
                <w:lang w:val="nl-NL"/>
              </w:rPr>
              <w:t xml:space="preserve"> = Â</w:t>
            </w:r>
            <w:r>
              <w:rPr>
                <w:sz w:val="28"/>
                <w:szCs w:val="28"/>
                <w:vertAlign w:val="subscript"/>
                <w:lang w:val="nl-NL"/>
              </w:rPr>
              <w:t>2</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Một vài HS nhận xét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cả lớp làm vào vở</w:t>
            </w:r>
          </w:p>
          <w:p>
            <w:pPr>
              <w:pStyle w:val="Normal"/>
              <w:jc w:val="both"/>
              <w:rPr>
                <w:sz w:val="28"/>
                <w:szCs w:val="28"/>
                <w:lang w:val="nl-NL"/>
              </w:rPr>
            </w:pPr>
            <w:r>
              <w:rPr>
                <w:sz w:val="28"/>
                <w:szCs w:val="28"/>
                <w:lang w:val="nl-NL"/>
              </w:rPr>
              <w:t>1 HS nêu GT, KL bài toán</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 xml:space="preserve">HS: để chứng minh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ABC cân ta chứng minh AB = AC, hoặc </w:t>
            </w:r>
            <w:r>
              <w:rPr>
                <w:rFonts w:cs="Times New Roman" w:ascii="Times New Roman" w:hAnsi="Times New Roman"/>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p>
          <w:p>
            <w:pPr>
              <w:pStyle w:val="Normal"/>
              <w:jc w:val="both"/>
              <w:rPr/>
            </w:pPr>
            <w:r>
              <w:rPr>
                <w:sz w:val="28"/>
                <w:szCs w:val="28"/>
                <w:lang w:val="nl-NL"/>
              </w:rPr>
              <w:t xml:space="preserve">HS phát hiện </w:t>
            </w:r>
            <w:r>
              <w:rPr>
                <w:rFonts w:eastAsia="Symbol" w:cs="Symbol" w:ascii="Symbol" w:hAnsi="Symbol"/>
                <w:sz w:val="28"/>
                <w:szCs w:val="28"/>
                <w:lang w:val="nl-NL"/>
              </w:rPr>
              <w:sym w:font="Symbol" w:char="f044"/>
            </w:r>
            <w:r>
              <w:rPr>
                <w:sz w:val="28"/>
                <w:szCs w:val="28"/>
                <w:lang w:val="nl-NL"/>
              </w:rPr>
              <w:t xml:space="preserve"> ABM và </w:t>
            </w:r>
            <w:r>
              <w:rPr>
                <w:rFonts w:eastAsia="Symbol" w:cs="Symbol" w:ascii="Symbol" w:hAnsi="Symbol"/>
                <w:sz w:val="28"/>
                <w:szCs w:val="28"/>
                <w:lang w:val="nl-NL"/>
              </w:rPr>
              <w:sym w:font="Symbol" w:char="f044"/>
            </w:r>
            <w:r>
              <w:rPr>
                <w:sz w:val="28"/>
                <w:szCs w:val="28"/>
                <w:lang w:val="nl-NL"/>
              </w:rPr>
              <w:t xml:space="preserve">ACM có 2 cạnh và 1 góc bằng nhau, nhưng góc bằng nhau đó không xen giữa hai cạnh bằng nhau </w:t>
            </w:r>
          </w:p>
          <w:p>
            <w:pPr>
              <w:pStyle w:val="Normal"/>
              <w:jc w:val="both"/>
              <w:rPr/>
            </w:pPr>
            <w:r>
              <w:rPr>
                <w:sz w:val="28"/>
                <w:szCs w:val="28"/>
                <w:lang w:val="nl-NL"/>
              </w:rPr>
              <w:t xml:space="preserve">HS: Từ M kẻ MK </w:t>
            </w:r>
            <w:r>
              <w:rPr>
                <w:sz w:val="28"/>
                <w:szCs w:val="28"/>
                <w:lang w:val="nl-NL"/>
              </w:rPr>
              <w:object w:dxaOrig="260" w:dyaOrig="279">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3pt;height:13.95pt" filled="f" o:ole="">
                  <v:imagedata r:id="rId305" o:title=""/>
                </v:shape>
                <o:OLEObject Type="Embed" ProgID="" ShapeID="ole_rId304" DrawAspect="Content" ObjectID="_873132568" r:id="rId304"/>
              </w:object>
            </w:r>
            <w:r>
              <w:rPr>
                <w:sz w:val="28"/>
                <w:szCs w:val="28"/>
                <w:lang w:val="nl-NL"/>
              </w:rPr>
              <w:t xml:space="preserve"> AB tại K; MH </w:t>
            </w:r>
            <w:r>
              <w:rPr>
                <w:sz w:val="28"/>
                <w:szCs w:val="28"/>
                <w:lang w:val="nl-NL"/>
              </w:rPr>
              <w:object w:dxaOrig="260" w:dyaOrig="279">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3pt;height:13.95pt" filled="f" o:ole="">
                  <v:imagedata r:id="rId307" o:title=""/>
                </v:shape>
                <o:OLEObject Type="Embed" ProgID="" ShapeID="ole_rId306" DrawAspect="Content" ObjectID="_953832190" r:id="rId306"/>
              </w:object>
            </w:r>
            <w:r>
              <w:rPr>
                <w:sz w:val="28"/>
                <w:szCs w:val="28"/>
                <w:lang w:val="nl-NL"/>
              </w:rPr>
              <w:t xml:space="preserve"> AC tại H</w:t>
            </w:r>
          </w:p>
          <w:p>
            <w:pPr>
              <w:pStyle w:val="Normal"/>
              <w:jc w:val="both"/>
              <w:rPr/>
            </w:pPr>
            <w:r>
              <w:rPr>
                <w:sz w:val="28"/>
                <w:szCs w:val="28"/>
                <w:lang w:val="nl-NL"/>
              </w:rPr>
              <w:t xml:space="preserve">HS: Một </w:t>
            </w:r>
            <w:r>
              <w:rPr>
                <w:rFonts w:eastAsia="Symbol" w:cs="Symbol" w:ascii="Symbol" w:hAnsi="Symbol"/>
                <w:sz w:val="28"/>
                <w:szCs w:val="28"/>
                <w:lang w:val="nl-NL"/>
              </w:rPr>
              <w:sym w:font="Symbol" w:char="f044"/>
            </w:r>
            <w:r>
              <w:rPr>
                <w:sz w:val="28"/>
                <w:szCs w:val="28"/>
                <w:lang w:val="nl-NL"/>
              </w:rPr>
              <w:t xml:space="preserve"> có 1 đường trung tuyến đồng thời là phân giác thì đó là </w:t>
            </w:r>
            <w:r>
              <w:rPr>
                <w:rFonts w:eastAsia="Symbol" w:cs="Symbol" w:ascii="Symbol" w:hAnsi="Symbol"/>
                <w:sz w:val="28"/>
                <w:szCs w:val="28"/>
                <w:lang w:val="nl-NL"/>
              </w:rPr>
              <w:sym w:font="Symbol" w:char="f044"/>
            </w:r>
            <w:r>
              <w:rPr>
                <w:sz w:val="28"/>
                <w:szCs w:val="28"/>
                <w:lang w:val="nl-NL"/>
              </w:rPr>
              <w:t xml:space="preserve"> cân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 xml:space="preserve">1HS đọc đề bài, </w:t>
            </w:r>
          </w:p>
          <w:p>
            <w:pPr>
              <w:pStyle w:val="Normal"/>
              <w:spacing w:before="0" w:after="60"/>
              <w:jc w:val="both"/>
              <w:rPr>
                <w:sz w:val="28"/>
                <w:szCs w:val="28"/>
                <w:lang w:val="nl-NL"/>
              </w:rPr>
            </w:pPr>
            <w:r>
              <w:rPr>
                <w:sz w:val="28"/>
                <w:szCs w:val="28"/>
                <w:lang w:val="nl-NL"/>
              </w:rPr>
              <w:t>1 HS lên bảng vẽ hình và nêu GT, KL</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BodyText"/>
              <w:spacing w:before="0" w:after="60"/>
              <w:rPr>
                <w:rFonts w:ascii="Times New Roman" w:hAnsi="Times New Roman" w:cs="Times New Roman"/>
                <w:sz w:val="28"/>
                <w:szCs w:val="28"/>
                <w:lang w:val="nl-NL"/>
              </w:rPr>
            </w:pPr>
            <w:r>
              <w:rPr>
                <w:rFonts w:cs="Times New Roman" w:ascii="Times New Roman" w:hAnsi="Times New Roman"/>
                <w:sz w:val="28"/>
                <w:szCs w:val="28"/>
                <w:lang w:val="nl-NL"/>
              </w:rPr>
              <w:t xml:space="preserve">HS quan sát hình vẽ trả lời </w:t>
            </w:r>
          </w:p>
          <w:p>
            <w:pPr>
              <w:pStyle w:val="Normal"/>
              <w:spacing w:before="0" w:after="60"/>
              <w:jc w:val="both"/>
              <w:rPr>
                <w:rFonts w:ascii="Times New Roman" w:hAnsi="Times New Roman" w:cs="Times New Roman"/>
                <w:sz w:val="28"/>
                <w:szCs w:val="28"/>
                <w:lang w:val="nl-NL"/>
              </w:rPr>
            </w:pPr>
            <w:r>
              <w:rPr>
                <w:rFonts w:cs="Times New Roman"/>
                <w:sz w:val="28"/>
                <w:szCs w:val="28"/>
                <w:lang w:val="nl-NL"/>
              </w:rPr>
            </w:r>
          </w:p>
          <w:p>
            <w:pPr>
              <w:pStyle w:val="Normal"/>
              <w:spacing w:before="0" w:after="60"/>
              <w:jc w:val="both"/>
              <w:rPr>
                <w:sz w:val="28"/>
                <w:szCs w:val="28"/>
                <w:lang w:val="nl-NL"/>
              </w:rPr>
            </w:pPr>
            <w:r>
              <w:rPr>
                <w:sz w:val="28"/>
                <w:szCs w:val="28"/>
                <w:lang w:val="nl-NL"/>
              </w:rPr>
            </w:r>
          </w:p>
          <w:p>
            <w:pPr>
              <w:pStyle w:val="Normal"/>
              <w:jc w:val="both"/>
              <w:rPr>
                <w:sz w:val="28"/>
                <w:szCs w:val="28"/>
                <w:lang w:val="nl-NL"/>
              </w:rPr>
            </w:pPr>
            <w:r>
              <w:rPr>
                <w:sz w:val="28"/>
                <w:szCs w:val="28"/>
                <w:lang w:val="nl-NL"/>
              </w:rPr>
              <w:t>Một HS lên bảng chứng minh</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tư duy, vận dụng.</w:t>
            </w:r>
          </w:p>
          <w:p>
            <w:pPr>
              <w:pStyle w:val="Heading2"/>
              <w:spacing w:before="0" w:after="0"/>
              <w:ind w:hanging="0" w:left="0"/>
              <w:rPr>
                <w:rFonts w:ascii="Times New Roman" w:hAnsi="Times New Roman" w:cs="Times New Roman"/>
                <w:sz w:val="28"/>
                <w:szCs w:val="28"/>
                <w:lang w:val="nl-NL"/>
              </w:rPr>
            </w:pPr>
            <w:r>
              <w:rPr>
                <w:rFonts w:cs="Times New Roman" w:ascii="Times New Roman" w:hAnsi="Times New Roman"/>
                <w:sz w:val="28"/>
                <w:szCs w:val="28"/>
                <w:lang w:val="nl-NL"/>
              </w:rPr>
            </w:r>
          </w:p>
          <w:p>
            <w:pPr>
              <w:pStyle w:val="Normal"/>
              <w:jc w:val="both"/>
              <w:rPr>
                <w:rFonts w:ascii="Times New Roman" w:hAnsi="Times New Roman" w:cs="Times New Roman"/>
                <w:sz w:val="28"/>
                <w:szCs w:val="28"/>
                <w:lang w:val="nl-NL"/>
              </w:rPr>
            </w:pPr>
            <w:r>
              <w:rPr>
                <w:rFonts w:cs="Times New Roman"/>
                <w:sz w:val="28"/>
                <w:szCs w:val="28"/>
                <w:lang w:val="nl-NL"/>
              </w:rPr>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Tư duy, giải quyết vấn đề.</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Tư duy, làm chủ bản thân, hợp tác.</w:t>
            </w:r>
          </w:p>
          <w:p>
            <w:pPr>
              <w:pStyle w:val="Normal"/>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jc w:val="both"/>
        <w:rPr>
          <w:b/>
          <w:sz w:val="10"/>
          <w:szCs w:val="10"/>
          <w:lang w:val="nl-NL"/>
        </w:rPr>
      </w:pPr>
      <w:r>
        <w:rPr>
          <w:b/>
          <w:sz w:val="10"/>
          <w:szCs w:val="10"/>
          <w:lang w:val="nl-NL"/>
        </w:rPr>
      </w:r>
    </w:p>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D. VẬN DỤNG, TÌM TÒI, MỞ RỘNG</w:t>
      </w:r>
    </w:p>
    <w:p>
      <w:pPr>
        <w:pStyle w:val="Normal"/>
        <w:jc w:val="both"/>
        <w:rPr>
          <w:sz w:val="28"/>
          <w:szCs w:val="28"/>
          <w:lang w:val="nl-NL"/>
        </w:rPr>
      </w:pPr>
      <w:r>
        <w:rPr>
          <w:sz w:val="28"/>
          <w:szCs w:val="28"/>
          <w:lang w:val="nl-NL"/>
        </w:rPr>
        <w:t>Bài 1: Cho tam giác ABC có AB &lt; AC. Tia phân giác củagóc A cắt đường phân giác của BC tại I. Kẻ IH vuông góc với đường thẳng AC. Chứng minh rằng BH = CK.</w:t>
      </w:r>
    </w:p>
    <w:p>
      <w:pPr>
        <w:pStyle w:val="Normal"/>
        <w:jc w:val="both"/>
        <w:rPr>
          <w:sz w:val="28"/>
          <w:szCs w:val="28"/>
          <w:lang w:val="nl-NL"/>
        </w:rPr>
      </w:pPr>
      <w:r>
        <w:rPr>
          <w:sz w:val="28"/>
          <w:szCs w:val="28"/>
          <w:lang w:val="nl-NL"/>
        </w:rPr>
        <w:t>Bài 2: Đố. Em hãy thảo luận với các bạn và tìm hiểu trên Internet: Muốn đo khoảng cách giữa hai vật mà không thể đến trực tiếp được (Hai vật cần đo khoảng cách nằm ở hai  địa điểm cách xa nhau) thì có thể dùng tính chất của hai tam giác bằng nhau và các dụng cụ đo trong kĩ thuật, trong xây dựng để đo được không?</w:t>
      </w:r>
    </w:p>
    <w:p>
      <w:pPr>
        <w:pStyle w:val="Normal"/>
        <w:jc w:val="both"/>
        <w:rPr>
          <w:b/>
          <w:sz w:val="28"/>
          <w:szCs w:val="28"/>
          <w:lang w:val="nl-NL"/>
        </w:rPr>
      </w:pPr>
      <w:r>
        <w:rPr>
          <w:sz w:val="28"/>
          <w:szCs w:val="28"/>
          <w:lang w:val="nl-NL" w:eastAsia="en-US"/>
        </w:rPr>
        <w:drawing>
          <wp:inline distT="0" distB="0" distL="0" distR="0">
            <wp:extent cx="6111875" cy="3913505"/>
            <wp:effectExtent l="0" t="0" r="0" b="0"/>
            <wp:docPr id="7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6" descr=""/>
                    <pic:cNvPicPr>
                      <a:picLocks noChangeAspect="1" noChangeArrowheads="1"/>
                    </pic:cNvPicPr>
                  </pic:nvPicPr>
                  <pic:blipFill>
                    <a:blip r:embed="rId308"/>
                    <a:srcRect l="-6" t="-8" r="-6" b="-8"/>
                    <a:stretch>
                      <a:fillRect/>
                    </a:stretch>
                  </pic:blipFill>
                  <pic:spPr bwMode="auto">
                    <a:xfrm>
                      <a:off x="0" y="0"/>
                      <a:ext cx="6111875" cy="3913505"/>
                    </a:xfrm>
                    <a:prstGeom prst="rect">
                      <a:avLst/>
                    </a:prstGeom>
                  </pic:spPr>
                </pic:pic>
              </a:graphicData>
            </a:graphic>
          </wp:inline>
        </w:drawing>
      </w:r>
    </w:p>
    <w:p>
      <w:pPr>
        <w:pStyle w:val="Normal"/>
        <w:rPr>
          <w:b/>
          <w:sz w:val="28"/>
          <w:szCs w:val="28"/>
          <w:lang w:val="nl-NL"/>
        </w:rPr>
      </w:pPr>
      <w:r>
        <w:rPr>
          <w:b/>
          <w:sz w:val="28"/>
          <w:szCs w:val="28"/>
          <w:lang w:val="nl-NL"/>
        </w:rPr>
      </w:r>
    </w:p>
    <w:p>
      <w:pPr>
        <w:pStyle w:val="Normal"/>
        <w:rPr>
          <w:sz w:val="28"/>
          <w:szCs w:val="28"/>
          <w:lang w:val="nl-NL"/>
        </w:rPr>
      </w:pPr>
      <w:r>
        <w:rPr>
          <w:sz w:val="28"/>
          <w:szCs w:val="28"/>
          <w:lang w:val="nl-NL"/>
        </w:rPr>
        <w:t>Về nhà các em chuẩn bị bài tập trên để tiết sau chúng ta thực hành</w:t>
      </w:r>
    </w:p>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2"/>
        <w:tabs>
          <w:tab w:val="clear" w:pos="4320"/>
          <w:tab w:val="clear" w:pos="8640"/>
        </w:tabs>
        <w:rPr/>
      </w:pPr>
      <w:r>
        <w:rPr>
          <w:rFonts w:eastAsia="Symbol" w:cs="Symbol" w:ascii="Symbol" w:hAnsi="Symbol"/>
          <w:sz w:val="28"/>
          <w:szCs w:val="28"/>
          <w:lang w:val="nl-NL"/>
        </w:rPr>
        <w:sym w:font="Symbol" w:char="f02d"/>
      </w:r>
      <w:r>
        <w:rPr>
          <w:rFonts w:cs="Times New Roman" w:ascii="Times New Roman" w:hAnsi="Times New Roman"/>
          <w:sz w:val="28"/>
          <w:szCs w:val="28"/>
          <w:lang w:val="nl-NL"/>
        </w:rPr>
        <w:t xml:space="preserve"> </w:t>
      </w:r>
      <w:r>
        <w:rPr>
          <w:rFonts w:cs="Times New Roman" w:ascii="Times New Roman" w:hAnsi="Times New Roman"/>
          <w:sz w:val="28"/>
          <w:szCs w:val="28"/>
          <w:lang w:val="nl-NL"/>
        </w:rPr>
        <w:t>Về nhà làm tốt các bài tập 96; 97; 99; 100 tr 110 SBT</w:t>
      </w:r>
    </w:p>
    <w:p>
      <w:pPr>
        <w:pStyle w:val="Norma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Hai tiết sau thực hành ngoài trời.</w:t>
      </w:r>
    </w:p>
    <w:p>
      <w:pPr>
        <w:pStyle w:val="Norma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 xml:space="preserve">Mỗi tổ chuẩn bị:  4 cọc tiêu </w:t>
      </w:r>
      <w:r>
        <w:rPr>
          <w:rFonts w:eastAsia="Symbol" w:cs="Symbol" w:ascii="Symbol" w:hAnsi="Symbol"/>
          <w:sz w:val="28"/>
          <w:szCs w:val="28"/>
          <w:lang w:val="nl-NL"/>
        </w:rPr>
        <w:sym w:font="Symbol" w:char="f02d"/>
      </w:r>
      <w:r>
        <w:rPr>
          <w:sz w:val="28"/>
          <w:szCs w:val="28"/>
          <w:lang w:val="nl-NL"/>
        </w:rPr>
        <w:t xml:space="preserve"> 1 giác kế  </w:t>
      </w:r>
      <w:r>
        <w:rPr>
          <w:rFonts w:eastAsia="Symbol" w:cs="Symbol" w:ascii="Symbol" w:hAnsi="Symbol"/>
          <w:sz w:val="28"/>
          <w:szCs w:val="28"/>
          <w:lang w:val="nl-NL"/>
        </w:rPr>
        <w:sym w:font="Symbol" w:char="f02d"/>
      </w:r>
      <w:r>
        <w:rPr>
          <w:sz w:val="28"/>
          <w:szCs w:val="28"/>
          <w:lang w:val="nl-NL"/>
        </w:rPr>
        <w:t xml:space="preserve"> 1 sợi dây dài khoảng 10m </w:t>
      </w:r>
      <w:r>
        <w:rPr>
          <w:rFonts w:eastAsia="Symbol" w:cs="Symbol" w:ascii="Symbol" w:hAnsi="Symbol"/>
          <w:sz w:val="28"/>
          <w:szCs w:val="28"/>
          <w:lang w:val="nl-NL"/>
        </w:rPr>
        <w:sym w:font="Symbol" w:char="f02d"/>
      </w:r>
      <w:r>
        <w:rPr>
          <w:sz w:val="28"/>
          <w:szCs w:val="28"/>
          <w:lang w:val="nl-NL"/>
        </w:rPr>
        <w:t xml:space="preserve"> 1 thước đo.</w:t>
      </w:r>
    </w:p>
    <w:p>
      <w:pPr>
        <w:pStyle w:val="Normal"/>
        <w:spacing w:before="0" w:after="60"/>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Ôn lại cách sử dụng giác kế .</w:t>
      </w:r>
    </w:p>
    <w:p>
      <w:pPr>
        <w:pStyle w:val="Normal"/>
        <w:jc w:val="both"/>
        <w:rPr>
          <w:b/>
          <w:spacing w:val="10"/>
          <w:sz w:val="28"/>
          <w:szCs w:val="28"/>
          <w:lang w:val="nl-NL"/>
        </w:rPr>
      </w:pPr>
      <w:r>
        <w:rPr>
          <w:b/>
          <w:spacing w:val="10"/>
          <w:sz w:val="28"/>
          <w:szCs w:val="28"/>
          <w:lang w:val="nl-NL"/>
        </w:rPr>
      </w:r>
    </w:p>
    <w:p>
      <w:pPr>
        <w:pStyle w:val="Normal"/>
        <w:jc w:val="both"/>
        <w:rPr>
          <w:b/>
          <w:spacing w:val="10"/>
          <w:sz w:val="28"/>
          <w:szCs w:val="28"/>
          <w:lang w:val="nl-NL"/>
        </w:rPr>
      </w:pPr>
      <w:r>
        <w:rPr>
          <w:b/>
          <w:spacing w:val="10"/>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23</w:t>
            </w:r>
          </w:p>
          <w:p>
            <w:pPr>
              <w:pStyle w:val="Normal"/>
              <w:jc w:val="both"/>
              <w:rPr>
                <w:b/>
                <w:spacing w:val="10"/>
                <w:sz w:val="26"/>
                <w:szCs w:val="26"/>
                <w:u w:val="single"/>
                <w:lang w:val="nl-NL"/>
              </w:rPr>
            </w:pPr>
            <w:r>
              <w:rPr>
                <w:b/>
                <w:i/>
                <w:sz w:val="26"/>
                <w:szCs w:val="26"/>
                <w:u w:val="single"/>
                <w:lang w:val="nl-NL"/>
              </w:rPr>
              <w:t>Tiết KHGD: 43+44</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27/01/2018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29/01/2018</w:t>
            </w:r>
          </w:p>
        </w:tc>
      </w:tr>
      <w:tr>
        <w:trPr>
          <w:trHeight w:val="414" w:hRule="atLeast"/>
        </w:trPr>
        <w:tc>
          <w:tcPr>
            <w:tcW w:w="10440" w:type="dxa"/>
            <w:gridSpan w:val="2"/>
            <w:tcBorders/>
          </w:tcPr>
          <w:p>
            <w:pPr>
              <w:pStyle w:val="Normal"/>
              <w:jc w:val="center"/>
              <w:rPr>
                <w:b/>
                <w:sz w:val="32"/>
                <w:szCs w:val="32"/>
                <w:lang w:val="nl-NL"/>
              </w:rPr>
            </w:pPr>
            <w:r>
              <w:rPr>
                <w:b/>
                <w:sz w:val="32"/>
                <w:szCs w:val="32"/>
                <w:lang w:val="nl-NL"/>
              </w:rPr>
              <w:t xml:space="preserve">THỰC HÀNH NGOÀI TRỜI </w:t>
            </w:r>
          </w:p>
        </w:tc>
        <w:tc>
          <w:tcPr>
            <w:tcW w:w="93" w:type="dxa"/>
            <w:tcBorders/>
            <w:tcMar>
              <w:left w:w="0" w:type="dxa"/>
              <w:right w:w="0" w:type="dxa"/>
            </w:tcMar>
          </w:tcPr>
          <w:p>
            <w:pPr>
              <w:pStyle w:val="Normal"/>
              <w:snapToGrid w:val="false"/>
              <w:rPr>
                <w:b/>
                <w:sz w:val="32"/>
                <w:szCs w:val="32"/>
                <w:lang w:val="nl-NL"/>
              </w:rPr>
            </w:pPr>
            <w:r>
              <w:rPr>
                <w:b/>
                <w:sz w:val="32"/>
                <w:szCs w:val="32"/>
                <w:lang w:val="nl-NL"/>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jc w:val="both"/>
        <w:rPr/>
      </w:pPr>
      <w:r>
        <w:rPr>
          <w:b/>
          <w:i/>
          <w:sz w:val="28"/>
          <w:szCs w:val="28"/>
          <w:lang w:val="nl-NL"/>
        </w:rPr>
        <w:t>1. Kiến thức:</w:t>
      </w:r>
      <w:r>
        <w:rPr>
          <w:i/>
          <w:sz w:val="28"/>
          <w:szCs w:val="28"/>
          <w:lang w:val="nl-NL"/>
        </w:rPr>
        <w:t xml:space="preserve"> </w:t>
      </w:r>
      <w:r>
        <w:rPr>
          <w:sz w:val="28"/>
          <w:szCs w:val="28"/>
          <w:lang w:val="pt-BR"/>
        </w:rPr>
        <w:t>Biết cách xác định khoảng cách giữa hai địa điểm A và B trong đó có một địa điểm nhìn thấy nhưng không đến được. Biết dựng góc trên mặt đất, gióng đường thẳng.  Chứng minh được những việc mình làm là đúng.</w:t>
      </w:r>
    </w:p>
    <w:p>
      <w:pPr>
        <w:pStyle w:val="Normal"/>
        <w:jc w:val="both"/>
        <w:rPr/>
      </w:pPr>
      <w:r>
        <w:rPr>
          <w:b/>
          <w:i/>
          <w:sz w:val="28"/>
          <w:szCs w:val="28"/>
          <w:lang w:val="nl-NL"/>
        </w:rPr>
        <w:t>2. Kĩ năng:</w:t>
      </w:r>
      <w:r>
        <w:rPr>
          <w:sz w:val="28"/>
          <w:szCs w:val="28"/>
          <w:lang w:val="nl-NL"/>
        </w:rPr>
        <w:t xml:space="preserve"> </w:t>
      </w:r>
      <w:r>
        <w:rPr>
          <w:sz w:val="28"/>
          <w:szCs w:val="28"/>
          <w:lang w:val="pt-BR"/>
        </w:rPr>
        <w:t>Rèn cho HS kỹ năng quan sát, phân tích, gióng 3 điểm thẳng hàng, đo độ dài đoạn thẳng.</w:t>
      </w:r>
    </w:p>
    <w:p>
      <w:pPr>
        <w:pStyle w:val="Normal"/>
        <w:jc w:val="both"/>
        <w:rPr>
          <w:sz w:val="28"/>
          <w:szCs w:val="28"/>
          <w:lang w:val="nl-NL"/>
        </w:rPr>
      </w:pPr>
      <w:r>
        <w:rPr>
          <w:b/>
          <w:i/>
          <w:sz w:val="28"/>
          <w:szCs w:val="28"/>
          <w:lang w:val="nl-NL"/>
        </w:rPr>
        <w:t>3. Thái độ:</w:t>
      </w:r>
      <w:r>
        <w:rPr>
          <w:b/>
          <w:sz w:val="28"/>
          <w:szCs w:val="28"/>
          <w:lang w:val="nl-NL"/>
        </w:rPr>
        <w:t xml:space="preserve"> </w:t>
      </w:r>
      <w:r>
        <w:rPr>
          <w:sz w:val="28"/>
          <w:szCs w:val="28"/>
          <w:lang w:val="pt-BR"/>
        </w:rPr>
        <w:t>Yêu thích bộ môn, nghiêm túc, phối hợp trong hoạt động tập thể.</w:t>
      </w:r>
    </w:p>
    <w:p>
      <w:pPr>
        <w:pStyle w:val="Normal"/>
        <w:jc w:val="both"/>
        <w:rPr/>
      </w:pPr>
      <w:r>
        <w:rPr>
          <w:b/>
          <w:i/>
          <w:sz w:val="28"/>
          <w:szCs w:val="28"/>
          <w:lang w:val="nl-NL"/>
        </w:rPr>
        <w:t>4. Xác định nội dung trọng tâm của bài:</w:t>
      </w:r>
      <w:r>
        <w:rPr>
          <w:sz w:val="28"/>
          <w:szCs w:val="28"/>
          <w:lang w:val="nl-NL"/>
        </w:rPr>
        <w:t xml:space="preserve"> Biết được cách xác định khoảng cách giữa hai địa điểm A và B trong thực tế. Có kĩ năng dựng góc trên mặt đất, gióng đường thẳng.</w:t>
      </w:r>
    </w:p>
    <w:p>
      <w:pPr>
        <w:pStyle w:val="Normal"/>
        <w:jc w:val="both"/>
        <w:rPr>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hợp tác, giải quyết vấn đề, vận dụng, giao tiếp, làm chủ bản thân. </w:t>
      </w:r>
    </w:p>
    <w:p>
      <w:pPr>
        <w:pStyle w:val="Heading1"/>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pPr>
      <w:r>
        <w:rPr>
          <w:b/>
          <w:i/>
          <w:sz w:val="28"/>
          <w:szCs w:val="28"/>
          <w:lang w:val="nl-NL"/>
        </w:rPr>
        <w:t>1. Giáo viên:</w:t>
      </w:r>
      <w:r>
        <w:rPr>
          <w:sz w:val="28"/>
          <w:szCs w:val="28"/>
          <w:lang w:val="nl-NL"/>
        </w:rPr>
        <w:t xml:space="preserve"> </w:t>
      </w:r>
      <w:r>
        <w:rPr>
          <w:sz w:val="28"/>
          <w:szCs w:val="28"/>
          <w:lang w:val="vi-VN"/>
        </w:rPr>
        <w:t>SGK; SBT; Nghiên cứu tài liệu soạn bài, thước thẳng, com pa, thước đo góc. C</w:t>
      </w:r>
      <w:r>
        <w:rPr>
          <w:sz w:val="28"/>
          <w:szCs w:val="28"/>
          <w:lang w:val="pt-BR"/>
        </w:rPr>
        <w:t>huẩn bị dụng cụ thực hành; Mẫu báo cáo cho 4 tổ.</w:t>
      </w:r>
    </w:p>
    <w:p>
      <w:pPr>
        <w:pStyle w:val="Normal"/>
        <w:jc w:val="center"/>
        <w:rPr>
          <w:b/>
          <w:sz w:val="28"/>
          <w:szCs w:val="28"/>
          <w:lang w:val="nl-NL"/>
        </w:rPr>
      </w:pPr>
      <w:r>
        <w:rPr>
          <w:b/>
          <w:sz w:val="28"/>
          <w:szCs w:val="28"/>
          <w:lang w:val="nl-NL"/>
        </w:rPr>
        <w:t>BÁO CÁO THỰC HÀNH NGOÀI TRỜI</w:t>
      </w:r>
    </w:p>
    <w:p>
      <w:pPr>
        <w:pStyle w:val="Normal"/>
        <w:jc w:val="center"/>
        <w:rPr>
          <w:sz w:val="28"/>
          <w:szCs w:val="28"/>
          <w:lang w:val="nl-NL"/>
        </w:rPr>
      </w:pPr>
      <w:r>
        <w:rPr>
          <w:sz w:val="28"/>
          <w:szCs w:val="28"/>
          <w:lang w:val="nl-NL"/>
        </w:rPr>
        <w:t>Của tổ ….., lớp…</w:t>
      </w:r>
    </w:p>
    <w:p>
      <w:pPr>
        <w:pStyle w:val="Normal"/>
        <w:jc w:val="center"/>
        <w:rPr>
          <w:sz w:val="28"/>
          <w:szCs w:val="28"/>
          <w:lang w:val="nl-NL"/>
        </w:rPr>
      </w:pPr>
      <w:r>
        <w:rPr>
          <w:sz w:val="28"/>
          <w:szCs w:val="28"/>
          <w:lang w:val="nl-NL"/>
        </w:rPr>
        <w:t>KẾT QUẢ: AB = ………. ĐIỂM THỰC HÀNH CỦA TỔ</w:t>
      </w:r>
    </w:p>
    <w:p>
      <w:pPr>
        <w:pStyle w:val="Normal"/>
        <w:jc w:val="center"/>
        <w:rPr>
          <w:sz w:val="16"/>
          <w:szCs w:val="16"/>
          <w:lang w:val="nl-NL"/>
        </w:rPr>
      </w:pPr>
      <w:r>
        <w:rPr>
          <w:sz w:val="16"/>
          <w:szCs w:val="16"/>
          <w:lang w:val="nl-NL"/>
        </w:rPr>
      </w:r>
    </w:p>
    <w:tbl>
      <w:tblPr>
        <w:tblW w:w="8572" w:type="dxa"/>
        <w:jc w:val="left"/>
        <w:tblInd w:w="1308" w:type="dxa"/>
        <w:tblLayout w:type="fixed"/>
        <w:tblCellMar>
          <w:top w:w="0" w:type="dxa"/>
          <w:left w:w="108" w:type="dxa"/>
          <w:bottom w:w="0" w:type="dxa"/>
          <w:right w:w="108" w:type="dxa"/>
        </w:tblCellMar>
      </w:tblPr>
      <w:tblGrid>
        <w:gridCol w:w="714"/>
        <w:gridCol w:w="1405"/>
        <w:gridCol w:w="1968"/>
        <w:gridCol w:w="1462"/>
        <w:gridCol w:w="1538"/>
        <w:gridCol w:w="1485"/>
      </w:tblGrid>
      <w:tr>
        <w:trPr/>
        <w:tc>
          <w:tcPr>
            <w:tcW w:w="71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p>
            <w:pPr>
              <w:pStyle w:val="Normal"/>
              <w:jc w:val="center"/>
              <w:rPr>
                <w:sz w:val="28"/>
                <w:szCs w:val="28"/>
                <w:lang w:val="nl-NL"/>
              </w:rPr>
            </w:pPr>
            <w:r>
              <w:rPr>
                <w:sz w:val="28"/>
                <w:szCs w:val="28"/>
                <w:lang w:val="nl-NL"/>
              </w:rPr>
              <w:t>STT</w:t>
            </w:r>
          </w:p>
        </w:tc>
        <w:tc>
          <w:tcPr>
            <w:tcW w:w="140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p>
            <w:pPr>
              <w:pStyle w:val="Normal"/>
              <w:jc w:val="center"/>
              <w:rPr>
                <w:sz w:val="28"/>
                <w:szCs w:val="28"/>
                <w:lang w:val="nl-NL"/>
              </w:rPr>
            </w:pPr>
            <w:r>
              <w:rPr>
                <w:sz w:val="28"/>
                <w:szCs w:val="28"/>
                <w:lang w:val="nl-NL"/>
              </w:rPr>
              <w:t xml:space="preserve">Tên HS </w:t>
            </w:r>
          </w:p>
        </w:tc>
        <w:tc>
          <w:tcPr>
            <w:tcW w:w="196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 xml:space="preserve">Điểm chuẩn bị </w:t>
            </w:r>
          </w:p>
          <w:p>
            <w:pPr>
              <w:pStyle w:val="Normal"/>
              <w:jc w:val="center"/>
              <w:rPr>
                <w:sz w:val="28"/>
                <w:szCs w:val="28"/>
                <w:lang w:val="nl-NL"/>
              </w:rPr>
            </w:pPr>
            <w:r>
              <w:rPr>
                <w:sz w:val="28"/>
                <w:szCs w:val="28"/>
                <w:lang w:val="nl-NL"/>
              </w:rPr>
              <w:t xml:space="preserve">dụng cụ </w:t>
            </w:r>
          </w:p>
          <w:p>
            <w:pPr>
              <w:pStyle w:val="Normal"/>
              <w:jc w:val="center"/>
              <w:rPr>
                <w:sz w:val="28"/>
                <w:szCs w:val="28"/>
                <w:lang w:val="nl-NL"/>
              </w:rPr>
            </w:pPr>
            <w:r>
              <w:rPr>
                <w:sz w:val="28"/>
                <w:szCs w:val="28"/>
                <w:lang w:val="nl-NL"/>
              </w:rPr>
              <w:t>(3 điểm)</w:t>
            </w:r>
          </w:p>
        </w:tc>
        <w:tc>
          <w:tcPr>
            <w:tcW w:w="146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Ý thức</w:t>
            </w:r>
          </w:p>
          <w:p>
            <w:pPr>
              <w:pStyle w:val="Normal"/>
              <w:jc w:val="center"/>
              <w:rPr>
                <w:sz w:val="28"/>
                <w:szCs w:val="28"/>
                <w:lang w:val="nl-NL"/>
              </w:rPr>
            </w:pPr>
            <w:r>
              <w:rPr>
                <w:sz w:val="28"/>
                <w:szCs w:val="28"/>
                <w:lang w:val="nl-NL"/>
              </w:rPr>
              <w:t xml:space="preserve"> </w:t>
            </w:r>
            <w:r>
              <w:rPr>
                <w:sz w:val="28"/>
                <w:szCs w:val="28"/>
                <w:lang w:val="nl-NL"/>
              </w:rPr>
              <w:t>kỉ luật</w:t>
            </w:r>
          </w:p>
          <w:p>
            <w:pPr>
              <w:pStyle w:val="Normal"/>
              <w:jc w:val="center"/>
              <w:rPr>
                <w:sz w:val="28"/>
                <w:szCs w:val="28"/>
                <w:lang w:val="nl-NL"/>
              </w:rPr>
            </w:pPr>
            <w:r>
              <w:rPr>
                <w:sz w:val="28"/>
                <w:szCs w:val="28"/>
                <w:lang w:val="nl-NL"/>
              </w:rPr>
              <w:t>(3 điểm)</w:t>
            </w:r>
          </w:p>
        </w:tc>
        <w:tc>
          <w:tcPr>
            <w:tcW w:w="153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Kĩ năng thực hành</w:t>
            </w:r>
          </w:p>
          <w:p>
            <w:pPr>
              <w:pStyle w:val="Normal"/>
              <w:jc w:val="center"/>
              <w:rPr>
                <w:sz w:val="28"/>
                <w:szCs w:val="28"/>
                <w:lang w:val="nl-NL"/>
              </w:rPr>
            </w:pPr>
            <w:r>
              <w:rPr>
                <w:sz w:val="28"/>
                <w:szCs w:val="28"/>
                <w:lang w:val="nl-NL"/>
              </w:rPr>
              <w:t>(4điểm)</w:t>
            </w:r>
          </w:p>
        </w:tc>
        <w:tc>
          <w:tcPr>
            <w:tcW w:w="1485"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Tổng số điểm</w:t>
            </w:r>
          </w:p>
          <w:p>
            <w:pPr>
              <w:pStyle w:val="Normal"/>
              <w:jc w:val="center"/>
              <w:rPr>
                <w:sz w:val="28"/>
                <w:szCs w:val="28"/>
                <w:lang w:val="nl-NL"/>
              </w:rPr>
            </w:pPr>
            <w:r>
              <w:rPr>
                <w:sz w:val="28"/>
                <w:szCs w:val="28"/>
                <w:lang w:val="nl-NL"/>
              </w:rPr>
              <w:t>(10 điểm)</w:t>
            </w:r>
          </w:p>
        </w:tc>
      </w:tr>
      <w:tr>
        <w:trPr/>
        <w:tc>
          <w:tcPr>
            <w:tcW w:w="71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tc>
        <w:tc>
          <w:tcPr>
            <w:tcW w:w="140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tc>
        <w:tc>
          <w:tcPr>
            <w:tcW w:w="19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tc>
        <w:tc>
          <w:tcPr>
            <w:tcW w:w="146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tc>
        <w:tc>
          <w:tcPr>
            <w:tcW w:w="153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tc>
        <w:tc>
          <w:tcPr>
            <w:tcW w:w="148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tc>
      </w:tr>
    </w:tbl>
    <w:p>
      <w:pPr>
        <w:pStyle w:val="Normal"/>
        <w:ind w:firstLine="720" w:left="720" w:right="0"/>
        <w:jc w:val="both"/>
        <w:rPr>
          <w:sz w:val="28"/>
          <w:szCs w:val="28"/>
          <w:lang w:val="nl-NL"/>
        </w:rPr>
      </w:pPr>
      <w:r>
        <w:rPr>
          <w:sz w:val="28"/>
          <w:szCs w:val="28"/>
          <w:lang w:val="nl-NL"/>
        </w:rPr>
        <w:t>Nhận xét chung (Tổ tự đánh giá)</w:t>
        <w:tab/>
        <w:tab/>
        <w:tab/>
        <w:t>Tổ trưởng kí tên</w:t>
      </w:r>
    </w:p>
    <w:p>
      <w:pPr>
        <w:pStyle w:val="Normal"/>
        <w:rPr>
          <w:sz w:val="16"/>
          <w:szCs w:val="16"/>
          <w:lang w:val="nl-NL"/>
        </w:rPr>
      </w:pPr>
      <w:r>
        <w:rPr>
          <w:sz w:val="16"/>
          <w:szCs w:val="16"/>
          <w:lang w:val="nl-NL"/>
        </w:rPr>
      </w:r>
    </w:p>
    <w:p>
      <w:pPr>
        <w:pStyle w:val="Normal"/>
        <w:rPr/>
      </w:pPr>
      <w:r>
        <w:rPr>
          <w:b/>
          <w:i/>
          <w:sz w:val="28"/>
          <w:szCs w:val="28"/>
          <w:lang w:val="nl-NL"/>
        </w:rPr>
        <w:t>2. Học sinh:</w:t>
      </w:r>
      <w:r>
        <w:rPr>
          <w:sz w:val="28"/>
          <w:szCs w:val="28"/>
          <w:lang w:val="nl-NL"/>
        </w:rPr>
        <w:t xml:space="preserve"> </w:t>
      </w:r>
      <w:r>
        <w:rPr>
          <w:sz w:val="28"/>
          <w:szCs w:val="28"/>
          <w:lang w:val="pt-BR"/>
        </w:rPr>
        <w:t>Dụng cụ thực hành. SGK; SBT; Thước thẳng, com pa, thước đo góc.</w:t>
      </w:r>
    </w:p>
    <w:p>
      <w:pPr>
        <w:pStyle w:val="Normal"/>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755"/>
        <w:gridCol w:w="2225"/>
        <w:gridCol w:w="2045"/>
        <w:gridCol w:w="2560"/>
        <w:gridCol w:w="1840"/>
      </w:tblGrid>
      <w:tr>
        <w:trPr/>
        <w:tc>
          <w:tcPr>
            <w:tcW w:w="175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22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4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755" w:type="dxa"/>
            <w:tcBorders>
              <w:top w:val="single" w:sz="4" w:space="0" w:color="000000"/>
              <w:left w:val="single" w:sz="4" w:space="0" w:color="000000"/>
              <w:bottom w:val="single" w:sz="4" w:space="0" w:color="000000"/>
              <w:right w:val="single" w:sz="4" w:space="0" w:color="000000"/>
            </w:tcBorders>
          </w:tcPr>
          <w:p>
            <w:pPr>
              <w:pStyle w:val="Normal"/>
              <w:rPr>
                <w:b/>
                <w:sz w:val="28"/>
                <w:szCs w:val="28"/>
                <w:lang w:val="nl-NL"/>
              </w:rPr>
            </w:pPr>
            <w:r>
              <w:rPr>
                <w:b/>
                <w:sz w:val="28"/>
                <w:szCs w:val="28"/>
                <w:lang w:val="nl-NL"/>
              </w:rPr>
              <w:t>Thực hành ngoài trời về tam giác, tam giác bằng nhau</w:t>
            </w:r>
          </w:p>
        </w:tc>
        <w:tc>
          <w:tcPr>
            <w:tcW w:w="2225"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Xác định được 2 điểm cần đo, biết sử dụng dụng cụ đo.</w:t>
            </w:r>
          </w:p>
        </w:tc>
        <w:tc>
          <w:tcPr>
            <w:tcW w:w="2045"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Hiểu được các bước đo khoảng cách giữa 2 điểm mà 1 điểm không đến được</w:t>
            </w:r>
          </w:p>
        </w:tc>
        <w:tc>
          <w:tcPr>
            <w:tcW w:w="2560"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Biết vận dụng giải bài toán thực tế đo khoảng cách trên mặt đất.</w:t>
            </w:r>
          </w:p>
        </w:tc>
        <w:tc>
          <w:tcPr>
            <w:tcW w:w="184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Giải quyết các bài toán đo đ</w:t>
            </w:r>
            <w:r>
              <w:rPr>
                <w:sz w:val="28"/>
                <w:szCs w:val="28"/>
                <w:lang w:val="vi-VN"/>
              </w:rPr>
              <w:t>ạc và các bài toán thực tế</w:t>
            </w:r>
            <w:r>
              <w:rPr>
                <w:sz w:val="28"/>
                <w:szCs w:val="28"/>
                <w:lang w:val="nl-NL"/>
              </w:rPr>
              <w:t>.</w:t>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xml:space="preserve">* Kiểm tra bài cũ: </w:t>
      </w:r>
      <w:r>
        <w:rPr>
          <w:bCs/>
          <w:sz w:val="28"/>
          <w:szCs w:val="28"/>
          <w:lang w:val="nl-NL"/>
        </w:rPr>
        <w:t>Lồng ghép trong thực hành</w:t>
      </w:r>
    </w:p>
    <w:p>
      <w:pPr>
        <w:pStyle w:val="Normal"/>
        <w:rPr/>
      </w:pPr>
      <w:r>
        <w:rPr>
          <w:b/>
          <w:sz w:val="28"/>
          <w:szCs w:val="28"/>
          <w:lang w:val="nl-NL"/>
        </w:rPr>
        <w:t xml:space="preserve">A. </w:t>
      </w:r>
      <w:r>
        <w:rPr>
          <w:b/>
          <w:sz w:val="28"/>
          <w:szCs w:val="28"/>
          <w:lang w:val="vi-VN"/>
        </w:rPr>
        <w:t>HOẠT ĐỘNG KHỞI ĐỘNG –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lang w:val="nl-NL"/>
        </w:rPr>
        <w:t>HOẠT ĐỘNG 1. Thông báo nhiệm vụ và hướng dẫn cách làm   (25’)</w:t>
      </w:r>
    </w:p>
    <w:p>
      <w:pPr>
        <w:pStyle w:val="Normal"/>
        <w:jc w:val="both"/>
        <w:rPr/>
      </w:pPr>
      <w:r>
        <w:rPr>
          <w:sz w:val="28"/>
          <w:szCs w:val="28"/>
          <w:lang w:val="nl-NL"/>
        </w:rPr>
        <w:t xml:space="preserve">(1) Mục tiêu: </w:t>
      </w:r>
      <w:r>
        <w:rPr>
          <w:sz w:val="28"/>
          <w:szCs w:val="28"/>
          <w:lang w:val="pt-BR"/>
        </w:rPr>
        <w:t>Biết cách xác định khoảng cách giữa hai địa điểm A và B trong đó có một địa điểm nhìn thấy nhưng không đến được. Biết dựng góc trên mặt đất, gióng đường thẳng.</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pPr>
      <w:r>
        <w:rPr>
          <w:bCs/>
          <w:iCs/>
          <w:sz w:val="28"/>
          <w:szCs w:val="28"/>
          <w:lang w:val="vi-VN"/>
        </w:rPr>
        <w:t>(5) Sản phẩm: HS biết cách đo khoảng cách giữa hai điểm A và B trong đó có một điểm nhìn thấy nhưng không đến được</w:t>
      </w:r>
      <w:r>
        <w:rPr/>
        <w:t>.</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0" w:hRule="atLeast"/>
        </w:trPr>
        <w:tc>
          <w:tcPr>
            <w:tcW w:w="3600" w:type="dxa"/>
            <w:vMerge w:val="restart"/>
            <w:tcBorders>
              <w:top w:val="double" w:sz="4" w:space="0" w:color="000000"/>
              <w:left w:val="double" w:sz="4" w:space="0" w:color="000000"/>
              <w:bottom w:val="double" w:sz="4" w:space="0" w:color="000000"/>
              <w:right w:val="double" w:sz="4" w:space="0" w:color="000000"/>
            </w:tcBorders>
          </w:tcPr>
          <w:p>
            <w:pPr>
              <w:pStyle w:val="Normal"/>
              <w:jc w:val="both"/>
              <w:rPr>
                <w:b/>
                <w:sz w:val="28"/>
                <w:szCs w:val="28"/>
                <w:lang w:val="nl-NL"/>
              </w:rPr>
            </w:pPr>
            <w:r>
              <w:rPr>
                <w:b/>
                <w:sz w:val="28"/>
                <w:szCs w:val="28"/>
                <w:lang w:val="nl-NL"/>
              </w:rPr>
              <w:t xml:space="preserve">1. </w:t>
            </w:r>
            <w:r>
              <w:rPr>
                <w:b/>
                <w:sz w:val="28"/>
                <w:szCs w:val="28"/>
                <w:u w:val="single"/>
                <w:lang w:val="nl-NL"/>
              </w:rPr>
              <w:t>Nhiệm vụ:</w:t>
            </w:r>
          </w:p>
          <w:p>
            <w:pPr>
              <w:pStyle w:val="Normal"/>
              <w:jc w:val="both"/>
              <w:rPr>
                <w:sz w:val="28"/>
                <w:szCs w:val="28"/>
                <w:lang w:val="nl-NL"/>
              </w:rPr>
            </w:pPr>
            <w:r>
              <w:rPr>
                <w:sz w:val="28"/>
                <w:szCs w:val="28"/>
                <w:lang w:val="nl-NL"/>
              </w:rPr>
              <w:t xml:space="preserve">  </w:t>
            </w:r>
            <w:r>
              <w:rPr>
                <w:sz w:val="28"/>
                <w:szCs w:val="28"/>
                <w:lang w:val="nl-NL"/>
              </w:rPr>
              <w:t>Cho trước hai cọc A và B, trong đó nhìn thấy cọc B nhưng không đi đến được B. Hãy xác định khoảng cách AB giữa hai chân cọc.</w:t>
            </w:r>
          </w:p>
          <w:p>
            <w:pPr>
              <w:pStyle w:val="Normal"/>
              <w:jc w:val="both"/>
              <w:rPr/>
            </w:pPr>
            <w:r>
              <w:rPr>
                <w:sz w:val="28"/>
                <w:szCs w:val="28"/>
                <w:lang w:val="nl-NL"/>
              </w:rPr>
              <w:t>* Hướng dẫn</w:t>
            </w:r>
            <w:r>
              <w:rPr>
                <w:i/>
                <w:sz w:val="28"/>
                <w:szCs w:val="28"/>
                <w:lang w:val="nl-NL"/>
              </w:rPr>
              <w:t xml:space="preserve"> </w:t>
            </w:r>
            <w:r>
              <w:rPr>
                <w:sz w:val="28"/>
                <w:szCs w:val="28"/>
                <w:lang w:val="nl-NL"/>
              </w:rPr>
              <w:t>để đo đoạn thẳng AB (không trực tiếp đến được) ta làm như sau:</w:t>
            </w:r>
          </w:p>
          <w:p>
            <w:pPr>
              <w:pStyle w:val="Normal"/>
              <w:jc w:val="both"/>
              <w:rPr>
                <w:sz w:val="28"/>
                <w:szCs w:val="28"/>
                <w:lang w:val="nl-NL"/>
              </w:rPr>
            </w:pPr>
            <w:r>
              <w:rPr>
                <w:sz w:val="28"/>
                <w:szCs w:val="28"/>
                <w:lang w:val="nl-NL"/>
              </w:rPr>
              <w:t>- Bước 1: Đặt một cọc tiêu thẳng đứng tại vị trí A; dùng giác kế vạch đường thẳng xy vuông góc AB tại A.</w:t>
            </w:r>
          </w:p>
          <w:p>
            <w:pPr>
              <w:pStyle w:val="Normal"/>
              <w:jc w:val="both"/>
              <w:rPr>
                <w:sz w:val="28"/>
                <w:szCs w:val="28"/>
                <w:lang w:val="nl-NL"/>
              </w:rPr>
            </w:pPr>
            <w:r>
              <w:rPr>
                <w:sz w:val="28"/>
                <w:szCs w:val="28"/>
                <w:lang w:val="nl-NL"/>
              </w:rPr>
              <w:t>- Bước 2: Chọn một điểm E bất kì trên xy. Xác định điểm D sao cho E là trung điểm của AD. Đặt một cọn tiêu tại E.</w:t>
            </w:r>
          </w:p>
          <w:p>
            <w:pPr>
              <w:pStyle w:val="Normal"/>
              <w:jc w:val="both"/>
              <w:rPr>
                <w:sz w:val="28"/>
                <w:szCs w:val="28"/>
                <w:lang w:val="nl-NL"/>
              </w:rPr>
            </w:pPr>
            <w:r>
              <w:rPr>
                <w:sz w:val="28"/>
                <w:szCs w:val="28"/>
                <w:lang w:val="nl-NL"/>
              </w:rPr>
              <w:t>- Bước 3: Dùng giác kế vạch tia Dm vuông góc với xy. Bằng cách gióng thẳng hàng, chọn điểm C trên tia Dm sao cho các cọc tiêu cắm tại các vị trí B, E, C thẳng hàng.</w:t>
            </w:r>
          </w:p>
          <w:p>
            <w:pPr>
              <w:pStyle w:val="Normal"/>
              <w:jc w:val="both"/>
              <w:rPr>
                <w:sz w:val="28"/>
                <w:szCs w:val="28"/>
                <w:lang w:val="nl-NL"/>
              </w:rPr>
            </w:pPr>
            <w:r>
              <w:rPr>
                <w:sz w:val="28"/>
                <w:szCs w:val="28"/>
                <w:lang w:val="nl-NL"/>
              </w:rPr>
              <w:t>- Bước 4: Đo độ dài đoạn thẳng CD.</w:t>
            </w:r>
          </w:p>
          <w:p>
            <w:pPr>
              <w:pStyle w:val="Normal"/>
              <w:jc w:val="both"/>
              <w:rPr>
                <w:sz w:val="28"/>
                <w:szCs w:val="28"/>
                <w:lang w:val="nl-NL"/>
              </w:rPr>
            </w:pPr>
            <w:r>
              <mc:AlternateContent>
                <mc:Choice Requires="wpg">
                  <w:drawing>
                    <wp:anchor behindDoc="0" distT="0" distB="0" distL="114935" distR="114935" simplePos="0" locked="0" layoutInCell="1" allowOverlap="1" relativeHeight="899">
                      <wp:simplePos x="0" y="0"/>
                      <wp:positionH relativeFrom="column">
                        <wp:posOffset>76200</wp:posOffset>
                      </wp:positionH>
                      <wp:positionV relativeFrom="paragraph">
                        <wp:posOffset>283210</wp:posOffset>
                      </wp:positionV>
                      <wp:extent cx="2035810" cy="2038985"/>
                      <wp:effectExtent l="5080" t="0" r="0" b="0"/>
                      <wp:wrapNone/>
                      <wp:docPr id="74" name=""/>
                      <a:graphic xmlns:a="http://schemas.openxmlformats.org/drawingml/2006/main">
                        <a:graphicData uri="http://schemas.microsoft.com/office/word/2010/wordprocessingGroup">
                          <wpg:wgp>
                            <wpg:cNvGrpSpPr/>
                            <wpg:grpSpPr>
                              <a:xfrm>
                                <a:off x="0" y="0"/>
                                <a:ext cx="2035800" cy="2039040"/>
                                <a:chOff x="0" y="0"/>
                                <a:chExt cx="2035800" cy="2039040"/>
                              </a:xfrm>
                            </wpg:grpSpPr>
                            <wpg:grpSp>
                              <wpg:cNvGrpSpPr/>
                              <wpg:grpSpPr>
                                <a:xfrm>
                                  <a:off x="0" y="279360"/>
                                  <a:ext cx="1907640" cy="634320"/>
                                </a:xfrm>
                              </wpg:grpSpPr>
                              <wps:wsp>
                                <wps:cNvPr id="75" name=""/>
                                <wps:cNvSpPr/>
                                <wps:spPr>
                                  <a:xfrm>
                                    <a:off x="0" y="0"/>
                                    <a:ext cx="1429920" cy="339120"/>
                                  </a:xfrm>
                                  <a:custGeom>
                                    <a:avLst/>
                                    <a:gdLst/>
                                    <a:ah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round/>
                                  </a:ln>
                                </wps:spPr>
                                <wps:style>
                                  <a:lnRef idx="0"/>
                                  <a:fillRef idx="0"/>
                                  <a:effectRef idx="0"/>
                                  <a:fontRef idx="minor"/>
                                </wps:style>
                                <wps:bodyPr/>
                              </wps:wsp>
                              <wps:wsp>
                                <wps:cNvPr id="76" name=""/>
                                <wps:cNvSpPr/>
                                <wps:spPr>
                                  <a:xfrm>
                                    <a:off x="158040" y="98640"/>
                                    <a:ext cx="1431360" cy="339120"/>
                                  </a:xfrm>
                                  <a:custGeom>
                                    <a:avLst/>
                                    <a:gdLst/>
                                    <a:ah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prstDash val="lgDash"/>
                                    <a:round/>
                                  </a:ln>
                                </wps:spPr>
                                <wps:style>
                                  <a:lnRef idx="0"/>
                                  <a:fillRef idx="0"/>
                                  <a:effectRef idx="0"/>
                                  <a:fontRef idx="minor"/>
                                </wps:style>
                                <wps:bodyPr/>
                              </wps:wsp>
                              <wps:wsp>
                                <wps:cNvPr id="77" name=""/>
                                <wps:cNvSpPr/>
                                <wps:spPr>
                                  <a:xfrm>
                                    <a:off x="317520" y="196920"/>
                                    <a:ext cx="1429920" cy="339120"/>
                                  </a:xfrm>
                                  <a:custGeom>
                                    <a:avLst/>
                                    <a:gdLst/>
                                    <a:ah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prstDash val="lgDash"/>
                                    <a:round/>
                                  </a:ln>
                                </wps:spPr>
                                <wps:style>
                                  <a:lnRef idx="0"/>
                                  <a:fillRef idx="0"/>
                                  <a:effectRef idx="0"/>
                                  <a:fontRef idx="minor"/>
                                </wps:style>
                                <wps:bodyPr/>
                              </wps:wsp>
                              <wps:wsp>
                                <wps:cNvPr id="78" name=""/>
                                <wps:cNvSpPr/>
                                <wps:spPr>
                                  <a:xfrm>
                                    <a:off x="476280" y="295200"/>
                                    <a:ext cx="1431360" cy="339120"/>
                                  </a:xfrm>
                                  <a:custGeom>
                                    <a:avLst/>
                                    <a:gdLst/>
                                    <a:ah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round/>
                                  </a:ln>
                                </wps:spPr>
                                <wps:style>
                                  <a:lnRef idx="0"/>
                                  <a:fillRef idx="0"/>
                                  <a:effectRef idx="0"/>
                                  <a:fontRef idx="minor"/>
                                </wps:style>
                                <wps:bodyPr/>
                              </wps:wsp>
                            </wpg:grpSp>
                            <pic:pic xmlns:pic="http://schemas.openxmlformats.org/drawingml/2006/picture">
                              <pic:nvPicPr>
                                <pic:cNvPr id="79" name="" descr=""/>
                                <pic:cNvPicPr/>
                              </pic:nvPicPr>
                              <pic:blipFill>
                                <a:blip r:embed="rId309"/>
                                <a:stretch/>
                              </pic:blipFill>
                              <pic:spPr>
                                <a:xfrm>
                                  <a:off x="317520" y="0"/>
                                  <a:ext cx="1718280" cy="2039040"/>
                                </a:xfrm>
                                <a:prstGeom prst="rect">
                                  <a:avLst/>
                                </a:prstGeom>
                                <a:ln w="0">
                                  <a:noFill/>
                                </a:ln>
                              </pic:spPr>
                            </pic:pic>
                          </wpg:wgp>
                        </a:graphicData>
                      </a:graphic>
                    </wp:anchor>
                  </w:drawing>
                </mc:Choice>
                <mc:Fallback>
                  <w:pict>
                    <v:group id="shape_0" style="position:absolute;margin-left:6pt;margin-top:22.3pt;width:160.3pt;height:160.55pt" coordorigin="120,446" coordsize="3206,3211">
                      <v:group id="shape_0" style="position:absolute;left:120;top:886;width:3004;height:999">
                        <v:shape id="shape_0" coordsize="2160,825" path="m0,825c190,666,380,507,600,444c820,381,1140,444,1320,444c1500,444,1560,507,1680,444c1800,381,1960,126,2040,63c2120,0,2140,31,2160,63e" stroked="t" o:allowincell="t" style="position:absolute;left:120;top:886;width:2251;height:533;mso-wrap-style:none;v-text-anchor:middle">
                          <v:fill o:detectmouseclick="t" on="false"/>
                          <v:stroke color="black" weight="9360" joinstyle="round" endcap="flat"/>
                          <w10:wrap type="none"/>
                        </v:shape>
                        <v:shape id="shape_0" coordsize="2160,825" path="m0,825c190,666,380,507,600,444c820,381,1140,444,1320,444c1500,444,1560,507,1680,444c1800,381,1960,126,2040,63c2120,0,2140,31,2160,63e" stroked="t" o:allowincell="t" style="position:absolute;left:369;top:1041;width:2253;height:533;mso-wrap-style:none;v-text-anchor:middle">
                          <v:fill o:detectmouseclick="t" on="false"/>
                          <v:stroke color="black" weight="9360" dashstyle="longdash" joinstyle="round" endcap="flat"/>
                          <w10:wrap type="none"/>
                        </v:shape>
                        <v:shape id="shape_0" coordsize="2160,825" path="m0,825c190,666,380,507,600,444c820,381,1140,444,1320,444c1500,444,1560,507,1680,444c1800,381,1960,126,2040,63c2120,0,2140,31,2160,63e" stroked="t" o:allowincell="t" style="position:absolute;left:620;top:1196;width:2251;height:533;mso-wrap-style:none;v-text-anchor:middle">
                          <v:fill o:detectmouseclick="t" on="false"/>
                          <v:stroke color="black" weight="9360" dashstyle="longdash" joinstyle="round" endcap="flat"/>
                          <w10:wrap type="none"/>
                        </v:shape>
                        <v:shape id="shape_0" coordsize="2160,825" path="m0,825c190,666,380,507,600,444c820,381,1140,444,1320,444c1500,444,1560,507,1680,444c1800,381,1960,126,2040,63c2120,0,2140,31,2160,63e" stroked="t" o:allowincell="t" style="position:absolute;left:870;top:1351;width:2253;height:533;mso-wrap-style:none;v-text-anchor:middle">
                          <v:fill o:detectmouseclick="t" on="false"/>
                          <v:stroke color="black" weight="9360" joinstyle="round" endcap="flat"/>
                          <w10:wrap type="none"/>
                        </v:shape>
                      </v:group>
                      <v:shape id="shape_0" stroked="f" o:allowincell="t" style="position:absolute;left:620;top:446;width:2705;height:3210;mso-wrap-style:none;v-text-anchor:middle" type="_x0000_t75">
                        <v:imagedata r:id="rId310" o:detectmouseclick="t"/>
                        <v:stroke color="#3465a4" joinstyle="round" endcap="flat"/>
                        <w10:wrap type="none"/>
                      </v:shape>
                    </v:group>
                  </w:pict>
                </mc:Fallback>
              </mc:AlternateContent>
            </w:r>
            <w:r>
              <w:rPr>
                <w:sz w:val="28"/>
                <w:szCs w:val="28"/>
                <w:lang w:val="nl-NL"/>
              </w:rPr>
              <w:t>- Bước 5: Hãy chứng tỏ AB = CD.</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Xét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ABE và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DCE, có: </w:t>
            </w:r>
          </w:p>
          <w:p>
            <w:pPr>
              <w:pStyle w:val="Normal"/>
              <w:jc w:val="both"/>
              <w:rPr/>
            </w:pPr>
            <w:r>
              <w:rPr>
                <w:sz w:val="28"/>
                <w:szCs w:val="28"/>
                <w:lang w:val="nl-NL"/>
              </w:rPr>
            </w:r>
            <m:oMath xmlns:m="http://schemas.openxmlformats.org/officeDocument/2006/math">
              <m:sSub>
                <m:e>
                  <m:acc>
                    <m:accPr>
                      <m:chr m:val="^"/>
                    </m:accPr>
                    <m:e>
                      <m:r>
                        <w:rPr>
                          <w:rFonts w:ascii="Cambria Math" w:hAnsi="Cambria Math"/>
                        </w:rPr>
                        <m:t xml:space="preserve">E</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E</m:t>
                      </m:r>
                    </m:e>
                  </m:acc>
                </m:e>
                <m:sub>
                  <m:r>
                    <w:rPr>
                      <w:rFonts w:ascii="Cambria Math" w:hAnsi="Cambria Math"/>
                    </w:rPr>
                    <m:t xml:space="preserve">2</m:t>
                  </m:r>
                </m:sub>
              </m:sSub>
            </m:oMath>
            <w:r>
              <w:rPr>
                <w:sz w:val="28"/>
                <w:szCs w:val="28"/>
                <w:lang w:val="nl-NL"/>
              </w:rPr>
              <w:t xml:space="preserve"> </w:t>
            </w:r>
            <w:r>
              <w:rPr>
                <w:sz w:val="28"/>
                <w:szCs w:val="28"/>
                <w:lang w:val="nl-NL"/>
              </w:rPr>
              <w:t>(đối đỉnh)</w:t>
            </w:r>
          </w:p>
          <w:p>
            <w:pPr>
              <w:pStyle w:val="Normal"/>
              <w:jc w:val="both"/>
              <w:rPr>
                <w:sz w:val="28"/>
                <w:szCs w:val="28"/>
                <w:lang w:val="nl-NL"/>
              </w:rPr>
            </w:pPr>
            <w:r>
              <w:rPr>
                <w:sz w:val="28"/>
                <w:szCs w:val="28"/>
                <w:lang w:val="nl-NL"/>
              </w:rPr>
              <w:t>AE = DE (gt)</w:t>
            </w:r>
          </w:p>
          <w:p>
            <w:pPr>
              <w:pStyle w:val="Normal"/>
              <w:jc w:val="both"/>
              <w:rPr>
                <w:sz w:val="28"/>
                <w:szCs w:val="28"/>
                <w:lang w:val="nl-NL"/>
              </w:rPr>
            </w:pPr>
            <w:r>
              <w:rPr>
                <w:sz w:val="28"/>
                <w:szCs w:val="28"/>
                <w:lang w:val="nl-NL"/>
              </w:rPr>
            </w:r>
            <m:oMathPara xmlns:m="http://schemas.openxmlformats.org/officeDocument/2006/math">
              <m:oMathParaPr>
                <m:jc m:val="left"/>
              </m:oMathParaPr>
              <m:oMath>
                <m:acc>
                  <m:accPr>
                    <m:chr m:val="^"/>
                  </m:accPr>
                  <m:e>
                    <m:r>
                      <w:rPr>
                        <w:rFonts w:ascii="Cambria Math" w:hAnsi="Cambria Math"/>
                      </w:rPr>
                      <m:t xml:space="preserve">A</m:t>
                    </m:r>
                  </m:e>
                </m:acc>
                <m:r>
                  <w:rPr>
                    <w:rFonts w:ascii="Cambria Math" w:hAnsi="Cambria Math"/>
                  </w:rPr>
                  <m:t xml:space="preserve">=</m:t>
                </m:r>
                <m:acc>
                  <m:accPr>
                    <m:chr m:val="^"/>
                  </m:accPr>
                  <m:e>
                    <m:r>
                      <w:rPr>
                        <w:rFonts w:ascii="Cambria Math" w:hAnsi="Cambria Math"/>
                      </w:rPr>
                      <m:t xml:space="preserve">D</m:t>
                    </m:r>
                  </m:e>
                </m:acc>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m:oMathPara>
          </w:p>
          <w:p>
            <w:pPr>
              <w:pStyle w:val="Normal"/>
              <w:jc w:val="both"/>
              <w:rPr/>
            </w:pPr>
            <w:r>
              <w:rPr>
                <w:sz w:val="28"/>
                <w:szCs w:val="28"/>
                <w:lang w:val="nl-NL"/>
              </w:rPr>
              <w:t xml:space="preserve">Nên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ABE = </w:t>
            </w:r>
            <w:r>
              <w:rPr>
                <w:sz w:val="28"/>
                <w:szCs w:val="28"/>
                <w:lang w:val="nl-NL"/>
              </w:rPr>
            </w:r>
            <m:oMath xmlns:m="http://schemas.openxmlformats.org/officeDocument/2006/math">
              <m:r>
                <w:rPr>
                  <w:rFonts w:ascii="Cambria Math" w:hAnsi="Cambria Math"/>
                </w:rPr>
                <m:t xml:space="preserve">Δ</m:t>
              </m:r>
            </m:oMath>
            <w:r>
              <w:rPr>
                <w:sz w:val="28"/>
                <w:szCs w:val="28"/>
                <w:lang w:val="nl-NL"/>
              </w:rPr>
              <w:t>DCE (g.c.g)</w:t>
            </w:r>
          </w:p>
          <w:p>
            <w:pPr>
              <w:pStyle w:val="Normal"/>
              <w:jc w:val="both"/>
              <w:rPr/>
            </w:pPr>
            <w:r>
              <w:rPr>
                <w:sz w:val="28"/>
                <w:szCs w:val="28"/>
                <w:lang w:val="nl-NL"/>
              </w:rPr>
              <w:object w:dxaOrig="300" w:dyaOrig="24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15pt;height:12pt" filled="f" o:ole="">
                  <v:imagedata r:id="rId312" o:title=""/>
                </v:shape>
                <o:OLEObject Type="Embed" ProgID="" ShapeID="ole_rId311" DrawAspect="Content" ObjectID="_1511254308" r:id="rId311"/>
              </w:object>
            </w:r>
            <w:r>
              <w:rPr>
                <w:sz w:val="28"/>
                <w:szCs w:val="28"/>
                <w:lang w:val="nl-NL"/>
              </w:rPr>
              <w:t xml:space="preserve"> </w:t>
            </w:r>
            <w:r>
              <w:rPr>
                <w:sz w:val="28"/>
                <w:szCs w:val="28"/>
                <w:lang w:val="nl-NL"/>
              </w:rPr>
              <w:t>AB = DC (cạnh tương ứng)</w:t>
            </w:r>
          </w:p>
          <w:p>
            <w:pPr>
              <w:pStyle w:val="Normal"/>
              <w:jc w:val="both"/>
              <w:rPr>
                <w:sz w:val="28"/>
                <w:szCs w:val="28"/>
                <w:lang w:val="nl-NL"/>
              </w:rPr>
            </w:pPr>
            <w:r>
              <w:rPr>
                <w:sz w:val="28"/>
                <w:szCs w:val="28"/>
                <w:lang w:val="nl-NL"/>
              </w:rPr>
              <w:t>Dựa vào độ dài đoạn CD. Từ đó đo được AB.</w:t>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pPr>
            <w:r>
              <w:rPr>
                <w:b/>
                <w:sz w:val="28"/>
                <w:szCs w:val="28"/>
                <w:lang w:val="nl-NL"/>
              </w:rPr>
              <w:t xml:space="preserve">2. </w:t>
            </w:r>
            <w:r>
              <w:rPr>
                <w:b/>
                <w:sz w:val="28"/>
                <w:szCs w:val="28"/>
                <w:u w:val="single"/>
                <w:lang w:val="nl-NL"/>
              </w:rPr>
              <w:t>Chuẩn bị</w:t>
            </w:r>
            <w:r>
              <w:rPr>
                <w:b/>
                <w:sz w:val="28"/>
                <w:szCs w:val="28"/>
                <w:lang w:val="nl-NL"/>
              </w:rPr>
              <w:t>:</w:t>
            </w:r>
          </w:p>
          <w:p>
            <w:pPr>
              <w:pStyle w:val="Normal"/>
              <w:jc w:val="both"/>
              <w:rPr>
                <w:sz w:val="28"/>
                <w:szCs w:val="28"/>
                <w:lang w:val="nl-NL"/>
              </w:rPr>
            </w:pPr>
            <w:r>
              <w:rPr>
                <w:sz w:val="28"/>
                <w:szCs w:val="28"/>
                <w:lang w:val="nl-NL"/>
              </w:rPr>
              <w:t>Mỗi tổ HS chuẩn bị:</w:t>
            </w:r>
          </w:p>
          <w:p>
            <w:pPr>
              <w:pStyle w:val="Normal"/>
              <w:jc w:val="both"/>
              <w:rPr>
                <w:sz w:val="28"/>
                <w:szCs w:val="28"/>
                <w:lang w:val="nl-NL"/>
              </w:rPr>
            </w:pPr>
            <w:r>
              <w:rPr>
                <w:sz w:val="28"/>
                <w:szCs w:val="28"/>
                <w:lang w:val="nl-NL"/>
              </w:rPr>
              <w:t>- Bốn cọc tiêu, mỗi cọc dài khoảng 1,2 m.</w:t>
            </w:r>
          </w:p>
          <w:p>
            <w:pPr>
              <w:pStyle w:val="Normal"/>
              <w:jc w:val="both"/>
              <w:rPr>
                <w:sz w:val="28"/>
                <w:szCs w:val="28"/>
                <w:lang w:val="nl-NL"/>
              </w:rPr>
            </w:pPr>
            <w:r>
              <w:rPr>
                <w:sz w:val="28"/>
                <w:szCs w:val="28"/>
                <w:lang w:val="nl-NL"/>
              </w:rPr>
              <w:t>- Một giác kế.</w:t>
            </w:r>
          </w:p>
          <w:p>
            <w:pPr>
              <w:pStyle w:val="Normal"/>
              <w:jc w:val="both"/>
              <w:rPr>
                <w:sz w:val="28"/>
                <w:szCs w:val="28"/>
                <w:lang w:val="nl-NL"/>
              </w:rPr>
            </w:pPr>
            <w:r>
              <w:rPr>
                <w:sz w:val="28"/>
                <w:szCs w:val="28"/>
                <w:lang w:val="nl-NL"/>
              </w:rPr>
              <w:t>- Một sợi dây dài khoang 10m để kiểm tra kết quả.</w:t>
            </w:r>
          </w:p>
          <w:p>
            <w:pPr>
              <w:pStyle w:val="Normal"/>
              <w:jc w:val="both"/>
              <w:rPr>
                <w:sz w:val="28"/>
                <w:szCs w:val="28"/>
                <w:lang w:val="nl-NL"/>
              </w:rPr>
            </w:pPr>
            <w:r>
              <w:rPr>
                <w:sz w:val="28"/>
                <w:szCs w:val="28"/>
                <w:lang w:val="nl-NL"/>
              </w:rPr>
              <w:t>- Một thước đo.</w:t>
            </w:r>
          </w:p>
          <w:p>
            <w:pPr>
              <w:pStyle w:val="Normal"/>
              <w:jc w:val="both"/>
              <w:rPr>
                <w:sz w:val="28"/>
                <w:szCs w:val="28"/>
                <w:lang w:val="nl-NL"/>
              </w:rPr>
            </w:pPr>
            <w:r>
              <w:rPr>
                <w:sz w:val="28"/>
                <w:szCs w:val="28"/>
                <w:lang w:val="nl-NL"/>
              </w:rPr>
            </w:r>
          </w:p>
        </w:tc>
        <w:tc>
          <w:tcPr>
            <w:tcW w:w="3060" w:type="dxa"/>
            <w:vMerge w:val="restart"/>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 Đưa hình 149 lên bảng phụ và giới thiệu nhiệm vụ thực hành.</w:t>
            </w:r>
          </w:p>
          <w:p>
            <w:pPr>
              <w:pStyle w:val="Normal"/>
              <w:jc w:val="both"/>
              <w:rPr>
                <w:sz w:val="28"/>
                <w:szCs w:val="28"/>
                <w:lang w:val="nl-NL"/>
              </w:rPr>
            </w:pPr>
            <w:r>
              <w:rPr>
                <w:sz w:val="28"/>
                <w:szCs w:val="28"/>
                <w:lang w:val="nl-NL"/>
              </w:rPr>
              <w:t>- Gọi HS: Đọc lại nhiệm vụ trang 138 Sgk.</w:t>
            </w:r>
          </w:p>
          <w:p>
            <w:pPr>
              <w:pStyle w:val="Normal"/>
              <w:jc w:val="both"/>
              <w:rPr>
                <w:sz w:val="28"/>
                <w:szCs w:val="28"/>
                <w:lang w:val="nl-NL"/>
              </w:rPr>
            </w:pPr>
            <w:r>
              <w:rPr>
                <w:sz w:val="28"/>
                <w:szCs w:val="28"/>
                <w:lang w:val="nl-NL"/>
              </w:rPr>
              <w:t>- Vừa nêu các bước làm vừa vẽ dần để được hình 150 Sgk.</w:t>
            </w:r>
          </w:p>
          <w:p>
            <w:pPr>
              <w:pStyle w:val="Normal"/>
              <w:jc w:val="both"/>
              <w:rPr>
                <w:sz w:val="28"/>
                <w:szCs w:val="28"/>
                <w:lang w:val="nl-NL"/>
              </w:rPr>
            </w:pPr>
            <w:r>
              <w:rPr>
                <w:sz w:val="28"/>
                <w:szCs w:val="28"/>
                <w:lang w:val="nl-NL"/>
              </w:rPr>
              <w:t>Cho trước hai điểm A và B, giả sử hai điểm đó bị ngăn cách bởi con sông nhỏ, ta đang ở bờ sông có điểm A, nhìn thấy điểm B nhưng không tới được.</w:t>
            </w:r>
          </w:p>
          <w:p>
            <w:pPr>
              <w:pStyle w:val="Normal"/>
              <w:jc w:val="both"/>
              <w:rPr>
                <w:sz w:val="28"/>
                <w:szCs w:val="28"/>
                <w:lang w:val="nl-NL"/>
              </w:rPr>
            </w:pPr>
            <w:r>
              <w:rPr>
                <w:sz w:val="28"/>
                <w:szCs w:val="28"/>
                <w:lang w:val="nl-NL"/>
              </w:rPr>
              <w:t>Đặt giác kế tại điểm A vạch đường thẳng xy vuông góc với AB tại A.</w:t>
            </w:r>
          </w:p>
          <w:p>
            <w:pPr>
              <w:pStyle w:val="Normal"/>
              <w:jc w:val="both"/>
              <w:rPr>
                <w:sz w:val="28"/>
                <w:szCs w:val="28"/>
                <w:lang w:val="nl-NL"/>
              </w:rPr>
            </w:pPr>
            <w:r>
              <w:rPr>
                <w:sz w:val="28"/>
                <w:szCs w:val="28"/>
                <w:lang w:val="nl-NL"/>
              </w:rPr>
              <w:t>GV hỏi: Sử dụng giác kế thế nào để vạch được  đường thẳng xy vuông góc với AB?</w:t>
            </w:r>
          </w:p>
          <w:p>
            <w:pPr>
              <w:pStyle w:val="Normal"/>
              <w:jc w:val="both"/>
              <w:rPr/>
            </w:pPr>
            <w:r>
              <w:rPr>
                <w:sz w:val="28"/>
                <w:szCs w:val="28"/>
                <w:lang w:val="nl-NL"/>
              </w:rPr>
              <w:t xml:space="preserve">GV cùng 2 HS làm mẫu trước lớp cách vẽ đường thẳng xy  </w:t>
            </w:r>
            <w:r>
              <w:rPr>
                <w:sz w:val="28"/>
                <w:szCs w:val="28"/>
                <w:lang w:val="nl-NL"/>
              </w:rPr>
              <w:object w:dxaOrig="240" w:dyaOrig="26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2pt;height:13pt" filled="f" o:ole="">
                  <v:imagedata r:id="rId314" o:title=""/>
                </v:shape>
                <o:OLEObject Type="Embed" ProgID="" ShapeID="ole_rId313" DrawAspect="Content" ObjectID="_242018755" r:id="rId313"/>
              </w:object>
            </w:r>
            <w:r>
              <w:rPr>
                <w:sz w:val="28"/>
                <w:szCs w:val="28"/>
                <w:lang w:val="nl-NL"/>
              </w:rPr>
              <w:t>AB.</w:t>
            </w:r>
          </w:p>
          <w:p>
            <w:pPr>
              <w:pStyle w:val="Normal"/>
              <w:jc w:val="both"/>
              <w:rPr>
                <w:sz w:val="28"/>
                <w:szCs w:val="28"/>
                <w:lang w:val="nl-NL"/>
              </w:rPr>
            </w:pPr>
            <w:r>
              <w:rPr>
                <w:sz w:val="28"/>
                <w:szCs w:val="28"/>
                <w:lang w:val="nl-NL"/>
              </w:rPr>
              <w:t>Sau đó GV lấy 1 điểm E nằm trên đường thẳng xy.</w:t>
            </w:r>
          </w:p>
          <w:p>
            <w:pPr>
              <w:pStyle w:val="Normal"/>
              <w:jc w:val="both"/>
              <w:rPr>
                <w:sz w:val="28"/>
                <w:szCs w:val="28"/>
                <w:lang w:val="nl-NL"/>
              </w:rPr>
            </w:pPr>
            <w:r>
              <w:rPr>
                <w:sz w:val="28"/>
                <w:szCs w:val="28"/>
                <w:lang w:val="nl-NL"/>
              </w:rPr>
              <w:t>GV: Xác định điểm D sao cho E là trung điểm của AD.</w:t>
            </w:r>
          </w:p>
          <w:p>
            <w:pPr>
              <w:pStyle w:val="Normal"/>
              <w:jc w:val="both"/>
              <w:rPr>
                <w:sz w:val="28"/>
                <w:szCs w:val="28"/>
                <w:lang w:val="nl-NL"/>
              </w:rPr>
            </w:pPr>
            <w:r>
              <w:rPr>
                <w:sz w:val="28"/>
                <w:szCs w:val="28"/>
                <w:lang w:val="nl-NL"/>
              </w:rPr>
              <w:t>GV hỏi: Làm thế nào để xác định điểm D?</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Dùng giác kế đặt tại D vạch tia Dm vuông góc với AD. Cách làm như thế nào?</w:t>
            </w:r>
          </w:p>
          <w:p>
            <w:pPr>
              <w:pStyle w:val="Normal"/>
              <w:jc w:val="both"/>
              <w:rPr>
                <w:sz w:val="28"/>
                <w:szCs w:val="28"/>
                <w:lang w:val="nl-NL"/>
              </w:rPr>
            </w:pPr>
            <w:r>
              <w:rPr>
                <w:sz w:val="28"/>
                <w:szCs w:val="28"/>
                <w:lang w:val="nl-NL"/>
              </w:rPr>
              <w:t>GV: Dùng cọc tiêu, xác định trên tia Dm điểm C sao cho B, E, C thẳng hàng.</w:t>
            </w:r>
          </w:p>
          <w:p>
            <w:pPr>
              <w:pStyle w:val="Normal"/>
              <w:jc w:val="both"/>
              <w:rPr>
                <w:sz w:val="28"/>
                <w:szCs w:val="28"/>
                <w:lang w:val="nl-NL"/>
              </w:rPr>
            </w:pPr>
            <w:r>
              <w:rPr>
                <w:sz w:val="28"/>
                <w:szCs w:val="28"/>
                <w:lang w:val="nl-NL"/>
              </w:rPr>
              <w:t>GV: Đo độ dài đoạn CD. Vì sao khi làm như vậy ta lại có CD = AB?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Yêu cầu HS đọc lại phần hướng dẫn cách làm  Sgk/138.</w:t>
            </w:r>
          </w:p>
          <w:p>
            <w:pPr>
              <w:pStyle w:val="Normal"/>
              <w:jc w:val="both"/>
              <w:rPr>
                <w:sz w:val="28"/>
                <w:szCs w:val="28"/>
                <w:lang w:val="nl-NL"/>
              </w:rPr>
            </w:pPr>
            <w:r>
              <w:rPr>
                <w:sz w:val="28"/>
                <w:szCs w:val="28"/>
                <w:lang w:val="nl-NL"/>
              </w:rPr>
              <w:t>GV: Yêu cầu các tổ báo cáo việc chuẩn bị thực hành của tổ về phân công  nhiệm vụ và dụng cụ.</w:t>
            </w:r>
          </w:p>
          <w:p>
            <w:pPr>
              <w:pStyle w:val="Normal"/>
              <w:jc w:val="both"/>
              <w:rPr>
                <w:sz w:val="28"/>
                <w:szCs w:val="28"/>
                <w:lang w:val="nl-NL"/>
              </w:rPr>
            </w:pPr>
            <w:r>
              <w:rPr>
                <w:sz w:val="28"/>
                <w:szCs w:val="28"/>
                <w:lang w:val="nl-NL"/>
              </w:rPr>
              <w:t>GV: Kiểm tra cụ thể. Giao cho các tổ mẫu báo cáo thực hành.</w:t>
            </w:r>
          </w:p>
        </w:tc>
        <w:tc>
          <w:tcPr>
            <w:tcW w:w="2880" w:type="dxa"/>
            <w:vMerge w:val="restart"/>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HS: Nghe và ghi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Đọc lại nhiệm vụ trang 138 Sgk.</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2HS làm mẫu trước lớp cách vẽ đường thẳng xy </w:t>
            </w:r>
            <w:r>
              <w:rPr>
                <w:sz w:val="28"/>
                <w:szCs w:val="28"/>
                <w:lang w:val="nl-NL"/>
              </w:rPr>
              <w:object w:dxaOrig="240" w:dyaOrig="26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12pt;height:13pt" filled="f" o:ole="">
                  <v:imagedata r:id="rId316" o:title=""/>
                </v:shape>
                <o:OLEObject Type="Embed" ProgID="" ShapeID="ole_rId315" DrawAspect="Content" ObjectID="_991489190" r:id="rId315"/>
              </w:object>
            </w:r>
            <w:r>
              <w:rPr>
                <w:sz w:val="28"/>
                <w:szCs w:val="28"/>
                <w:lang w:val="nl-NL"/>
              </w:rPr>
              <w:t xml:space="preserve"> AB.</w:t>
            </w:r>
          </w:p>
          <w:p>
            <w:pPr>
              <w:pStyle w:val="Normal"/>
              <w:jc w:val="both"/>
              <w:rPr>
                <w:sz w:val="28"/>
                <w:szCs w:val="28"/>
                <w:lang w:val="nl-NL"/>
              </w:rPr>
            </w:pPr>
            <w:r>
              <w:rPr>
                <w:sz w:val="28"/>
                <w:szCs w:val="28"/>
                <w:lang w:val="nl-NL"/>
              </w:rPr>
              <w:t>HS lấy 1 điểm E nằm trên đường thẳng xy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suy nghĩ cách xác định điểm D sao cho E là trung điểm của AD.</w:t>
            </w:r>
          </w:p>
          <w:p>
            <w:pPr>
              <w:pStyle w:val="Normal"/>
              <w:jc w:val="both"/>
              <w:rPr>
                <w:sz w:val="28"/>
                <w:szCs w:val="28"/>
                <w:lang w:val="nl-NL"/>
              </w:rPr>
            </w:pPr>
            <w:r>
              <w:rPr>
                <w:sz w:val="28"/>
                <w:szCs w:val="28"/>
                <w:lang w:val="nl-NL"/>
              </w:rPr>
              <w:t>HS: Có thể dùng dây đo đoạn  thẳng AE rồi lấy trên tia đối của tia EA điểm D sao cho ED = EA.</w:t>
            </w:r>
          </w:p>
          <w:p>
            <w:pPr>
              <w:pStyle w:val="Normal"/>
              <w:jc w:val="both"/>
              <w:rPr/>
            </w:pPr>
            <w:r>
              <w:rPr>
                <w:sz w:val="28"/>
                <w:szCs w:val="28"/>
                <w:lang w:val="nl-NL"/>
              </w:rPr>
              <w:t xml:space="preserve">HS: Cách làm tương tự như vạch đường thẳng xy </w:t>
            </w:r>
            <w:r>
              <w:rPr>
                <w:sz w:val="28"/>
                <w:szCs w:val="28"/>
                <w:lang w:val="nl-NL"/>
              </w:rPr>
              <w:object w:dxaOrig="240" w:dyaOrig="26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12pt;height:13pt" filled="f" o:ole="">
                  <v:imagedata r:id="rId318" o:title=""/>
                </v:shape>
                <o:OLEObject Type="Embed" ProgID="" ShapeID="ole_rId317" DrawAspect="Content" ObjectID="_1122043411" r:id="rId317"/>
              </w:object>
            </w:r>
            <w:r>
              <w:rPr>
                <w:sz w:val="28"/>
                <w:szCs w:val="28"/>
                <w:lang w:val="nl-NL"/>
              </w:rPr>
              <w:t xml:space="preserve"> AB.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HS: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ABE và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DCE có </w:t>
            </w:r>
            <w:r>
              <w:rPr>
                <w:sz w:val="28"/>
                <w:szCs w:val="28"/>
                <w:lang w:val="nl-NL"/>
              </w:rPr>
            </w:r>
            <m:oMath xmlns:m="http://schemas.openxmlformats.org/officeDocument/2006/math">
              <m:sSub>
                <m:e>
                  <m:acc>
                    <m:accPr>
                      <m:chr m:val="^"/>
                    </m:accPr>
                    <m:e>
                      <m:r>
                        <w:rPr>
                          <w:rFonts w:ascii="Cambria Math" w:hAnsi="Cambria Math"/>
                        </w:rPr>
                        <m:t xml:space="preserve">E</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E</m:t>
                      </m:r>
                    </m:e>
                  </m:acc>
                </m:e>
                <m:sub>
                  <m:r>
                    <w:rPr>
                      <w:rFonts w:ascii="Cambria Math" w:hAnsi="Cambria Math"/>
                    </w:rPr>
                    <m:t xml:space="preserve">2</m:t>
                  </m:r>
                </m:sub>
              </m:sSub>
            </m:oMath>
            <w:r>
              <w:rPr>
                <w:sz w:val="28"/>
                <w:szCs w:val="28"/>
                <w:lang w:val="nl-NL"/>
              </w:rPr>
              <w:t xml:space="preserve"> (đối đỉnh)</w:t>
            </w:r>
          </w:p>
          <w:p>
            <w:pPr>
              <w:pStyle w:val="Normal"/>
              <w:jc w:val="both"/>
              <w:rPr>
                <w:sz w:val="28"/>
                <w:szCs w:val="28"/>
                <w:lang w:val="nl-NL"/>
              </w:rPr>
            </w:pPr>
            <w:r>
              <w:rPr>
                <w:sz w:val="28"/>
                <w:szCs w:val="28"/>
                <w:lang w:val="nl-NL"/>
              </w:rPr>
              <w:t>AE = DE (gt)</w:t>
            </w:r>
          </w:p>
          <w:p>
            <w:pPr>
              <w:pStyle w:val="Normal"/>
              <w:jc w:val="both"/>
              <w:rPr>
                <w:sz w:val="28"/>
                <w:szCs w:val="28"/>
                <w:lang w:val="nl-NL"/>
              </w:rPr>
            </w:pPr>
            <w:r>
              <w:rPr>
                <w:sz w:val="28"/>
                <w:szCs w:val="28"/>
                <w:lang w:val="nl-NL"/>
              </w:rPr>
            </w:r>
            <m:oMathPara xmlns:m="http://schemas.openxmlformats.org/officeDocument/2006/math">
              <m:oMathParaPr>
                <m:jc m:val="left"/>
              </m:oMathParaPr>
              <m:oMath>
                <m:acc>
                  <m:accPr>
                    <m:chr m:val="^"/>
                  </m:accPr>
                  <m:e>
                    <m:r>
                      <w:rPr>
                        <w:rFonts w:ascii="Cambria Math" w:hAnsi="Cambria Math"/>
                      </w:rPr>
                      <m:t xml:space="preserve">A</m:t>
                    </m:r>
                  </m:e>
                </m:acc>
                <m:r>
                  <w:rPr>
                    <w:rFonts w:ascii="Cambria Math" w:hAnsi="Cambria Math"/>
                  </w:rPr>
                  <m:t xml:space="preserve">=</m:t>
                </m:r>
                <m:acc>
                  <m:accPr>
                    <m:chr m:val="^"/>
                  </m:accPr>
                  <m:e>
                    <m:r>
                      <w:rPr>
                        <w:rFonts w:ascii="Cambria Math" w:hAnsi="Cambria Math"/>
                      </w:rPr>
                      <m:t xml:space="preserve">D</m:t>
                    </m:r>
                  </m:e>
                </m:acc>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m:oMathPara>
          </w:p>
          <w:p>
            <w:pPr>
              <w:pStyle w:val="Normal"/>
              <w:jc w:val="both"/>
              <w:rPr/>
            </w:pPr>
            <w:r>
              <w:rPr>
                <w:sz w:val="28"/>
                <w:szCs w:val="28"/>
                <w:lang w:val="nl-NL"/>
              </w:rPr>
              <w:t xml:space="preserve">Nên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ABE = </w:t>
            </w:r>
            <w:r>
              <w:rPr>
                <w:sz w:val="28"/>
                <w:szCs w:val="28"/>
                <w:lang w:val="nl-NL"/>
              </w:rPr>
            </w:r>
            <m:oMath xmlns:m="http://schemas.openxmlformats.org/officeDocument/2006/math">
              <m:r>
                <w:rPr>
                  <w:rFonts w:ascii="Cambria Math" w:hAnsi="Cambria Math"/>
                </w:rPr>
                <m:t xml:space="preserve">Δ</m:t>
              </m:r>
            </m:oMath>
            <w:r>
              <w:rPr>
                <w:sz w:val="28"/>
                <w:szCs w:val="28"/>
                <w:lang w:val="nl-NL"/>
              </w:rPr>
              <w:t>DCE (g.c.g)</w:t>
            </w:r>
          </w:p>
          <w:p>
            <w:pPr>
              <w:pStyle w:val="Normal"/>
              <w:jc w:val="both"/>
              <w:rPr/>
            </w:pPr>
            <w:r>
              <w:rPr>
                <w:sz w:val="28"/>
                <w:szCs w:val="28"/>
                <w:lang w:val="nl-NL"/>
              </w:rPr>
              <w:object w:dxaOrig="300" w:dyaOrig="24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5pt;height:12pt" filled="f" o:ole="">
                  <v:imagedata r:id="rId320" o:title=""/>
                </v:shape>
                <o:OLEObject Type="Embed" ProgID="" ShapeID="ole_rId319" DrawAspect="Content" ObjectID="_1647435185" r:id="rId319"/>
              </w:object>
            </w:r>
            <w:r>
              <w:rPr>
                <w:sz w:val="28"/>
                <w:szCs w:val="28"/>
                <w:lang w:val="nl-NL"/>
              </w:rPr>
              <w:t xml:space="preserve"> </w:t>
            </w:r>
            <w:r>
              <w:rPr>
                <w:sz w:val="28"/>
                <w:szCs w:val="28"/>
                <w:lang w:val="nl-NL"/>
              </w:rPr>
              <w:t>AB = DC (cạnh t/ứ)</w:t>
            </w:r>
          </w:p>
          <w:p>
            <w:pPr>
              <w:pStyle w:val="Normal"/>
              <w:jc w:val="both"/>
              <w:rPr>
                <w:sz w:val="28"/>
                <w:szCs w:val="28"/>
                <w:lang w:val="nl-NL"/>
              </w:rPr>
            </w:pPr>
            <w:r>
              <w:rPr>
                <w:sz w:val="28"/>
                <w:szCs w:val="28"/>
                <w:lang w:val="nl-NL"/>
              </w:rPr>
              <w:t>- Một HS đọc lại “Hướng dẫn cách làm” Sgk.</w:t>
            </w:r>
          </w:p>
          <w:p>
            <w:pPr>
              <w:pStyle w:val="Normal"/>
              <w:jc w:val="both"/>
              <w:rPr>
                <w:sz w:val="28"/>
                <w:szCs w:val="28"/>
                <w:lang w:val="nl-NL"/>
              </w:rPr>
            </w:pPr>
            <w:r>
              <w:rPr>
                <w:sz w:val="28"/>
                <w:szCs w:val="28"/>
                <w:lang w:val="nl-NL"/>
              </w:rPr>
              <w:t>HS: Các tổ trưởng báo cáo.</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Đại diện tổ nhận mẫu báo cáo.</w:t>
            </w:r>
          </w:p>
          <w:p>
            <w:pPr>
              <w:pStyle w:val="Normal"/>
              <w:jc w:val="both"/>
              <w:rPr>
                <w:sz w:val="28"/>
                <w:szCs w:val="28"/>
                <w:lang w:val="nl-NL"/>
              </w:rPr>
            </w:pPr>
            <w:r>
              <w:rPr>
                <w:sz w:val="28"/>
                <w:szCs w:val="28"/>
                <w:lang w:val="nl-NL"/>
              </w:rPr>
            </w:r>
          </w:p>
          <w:p>
            <w:pPr>
              <w:pStyle w:val="Normal"/>
              <w:jc w:val="both"/>
              <w:rPr>
                <w:b/>
                <w:sz w:val="28"/>
                <w:szCs w:val="28"/>
                <w:lang w:val="nl-NL"/>
              </w:rPr>
            </w:pPr>
            <w:r>
              <w:rPr>
                <w:b/>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outlineLvl w:val="0"/>
              <w:rPr>
                <w:b/>
                <w:sz w:val="28"/>
                <w:szCs w:val="28"/>
                <w:lang w:val="nl-NL"/>
              </w:rPr>
            </w:pPr>
            <w:r>
              <w:rPr>
                <w:b/>
                <w:sz w:val="28"/>
                <w:szCs w:val="28"/>
                <w:lang w:val="nl-NL"/>
              </w:rPr>
            </w:r>
          </w:p>
          <w:p>
            <w:pPr>
              <w:pStyle w:val="Normal"/>
              <w:numPr>
                <w:ilvl w:val="0"/>
                <w:numId w:val="0"/>
              </w:numPr>
              <w:tabs>
                <w:tab w:val="clear" w:pos="720"/>
                <w:tab w:val="left" w:pos="707" w:leader="none"/>
              </w:tabs>
              <w:outlineLvl w:val="0"/>
              <w:rPr>
                <w:sz w:val="28"/>
                <w:szCs w:val="28"/>
                <w:lang w:val="nl-NL"/>
              </w:rPr>
            </w:pPr>
            <w:r>
              <w:rPr>
                <w:sz w:val="28"/>
                <w:szCs w:val="28"/>
                <w:lang w:val="nl-NL"/>
              </w:rPr>
            </w:r>
          </w:p>
          <w:p>
            <w:pPr>
              <w:pStyle w:val="Normal"/>
              <w:numPr>
                <w:ilvl w:val="0"/>
                <w:numId w:val="0"/>
              </w:numPr>
              <w:tabs>
                <w:tab w:val="clear" w:pos="720"/>
                <w:tab w:val="left" w:pos="707" w:leader="none"/>
              </w:tabs>
              <w:outlineLvl w:val="0"/>
              <w:rPr>
                <w:sz w:val="28"/>
                <w:szCs w:val="28"/>
                <w:lang w:val="nl-NL"/>
              </w:rPr>
            </w:pPr>
            <w:r>
              <w:rPr>
                <w:sz w:val="28"/>
                <w:szCs w:val="28"/>
                <w:lang w:val="nl-NL"/>
              </w:rPr>
            </w:r>
          </w:p>
          <w:p>
            <w:pPr>
              <w:pStyle w:val="Normal"/>
              <w:numPr>
                <w:ilvl w:val="0"/>
                <w:numId w:val="0"/>
              </w:numPr>
              <w:tabs>
                <w:tab w:val="clear" w:pos="720"/>
                <w:tab w:val="left" w:pos="707" w:leader="none"/>
              </w:tabs>
              <w:outlineLvl w:val="0"/>
              <w:rPr>
                <w:sz w:val="28"/>
                <w:szCs w:val="28"/>
                <w:lang w:val="nl-NL"/>
              </w:rPr>
            </w:pPr>
            <w:r>
              <w:rPr>
                <w:sz w:val="28"/>
                <w:szCs w:val="28"/>
                <w:lang w:val="nl-NL"/>
              </w:rPr>
            </w:r>
          </w:p>
          <w:p>
            <w:pPr>
              <w:pStyle w:val="Normal"/>
              <w:numPr>
                <w:ilvl w:val="0"/>
                <w:numId w:val="0"/>
              </w:numPr>
              <w:tabs>
                <w:tab w:val="clear" w:pos="720"/>
                <w:tab w:val="left" w:pos="707" w:leader="none"/>
              </w:tabs>
              <w:outlineLvl w:val="0"/>
              <w:rPr>
                <w:sz w:val="28"/>
                <w:szCs w:val="28"/>
                <w:lang w:val="nl-NL"/>
              </w:rPr>
            </w:pPr>
            <w:r>
              <w:rPr>
                <w:sz w:val="28"/>
                <w:szCs w:val="28"/>
                <w:lang w:val="nl-NL"/>
              </w:rPr>
            </w:r>
          </w:p>
          <w:p>
            <w:pPr>
              <w:pStyle w:val="Normal"/>
              <w:numPr>
                <w:ilvl w:val="0"/>
                <w:numId w:val="0"/>
              </w:numPr>
              <w:tabs>
                <w:tab w:val="clear" w:pos="720"/>
                <w:tab w:val="left" w:pos="707" w:leader="none"/>
              </w:tabs>
              <w:outlineLvl w:val="0"/>
              <w:rPr>
                <w:sz w:val="28"/>
                <w:szCs w:val="28"/>
                <w:lang w:val="nl-NL"/>
              </w:rPr>
            </w:pPr>
            <w:r>
              <w:rPr>
                <w:sz w:val="28"/>
                <w:szCs w:val="28"/>
                <w:lang w:val="nl-NL"/>
              </w:rPr>
            </w:r>
          </w:p>
          <w:p>
            <w:pPr>
              <w:pStyle w:val="Normal"/>
              <w:numPr>
                <w:ilvl w:val="0"/>
                <w:numId w:val="0"/>
              </w:numPr>
              <w:tabs>
                <w:tab w:val="clear" w:pos="720"/>
                <w:tab w:val="left" w:pos="707" w:leader="none"/>
              </w:tabs>
              <w:outlineLvl w:val="0"/>
              <w:rPr>
                <w:b/>
                <w:sz w:val="28"/>
                <w:szCs w:val="28"/>
                <w:lang w:val="nl-NL"/>
              </w:rPr>
            </w:pPr>
            <w:r>
              <w:rPr>
                <w:sz w:val="28"/>
                <w:szCs w:val="28"/>
                <w:lang w:val="nl-NL"/>
              </w:rPr>
              <w:t>Tư duy, giải quyết vấn đề, vận dụng, giao tiếp, làm chủ bản thân.</w:t>
            </w:r>
          </w:p>
          <w:p>
            <w:pPr>
              <w:pStyle w:val="Normal"/>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r>
      <w:tr>
        <w:trPr>
          <w:trHeight w:val="50" w:hRule="atLeast"/>
        </w:trPr>
        <w:tc>
          <w:tcPr>
            <w:tcW w:w="3600" w:type="dxa"/>
            <w:vMerge w:val="continue"/>
            <w:tcBorders>
              <w:top w:val="double" w:sz="4" w:space="0" w:color="000000"/>
              <w:left w:val="double" w:sz="4" w:space="0" w:color="000000"/>
              <w:bottom w:val="double" w:sz="4" w:space="0" w:color="000000"/>
              <w:right w:val="double" w:sz="4" w:space="0" w:color="000000"/>
            </w:tcBorders>
          </w:tcPr>
          <w:p>
            <w:pPr>
              <w:pStyle w:val="Normal"/>
              <w:snapToGrid w:val="false"/>
              <w:jc w:val="both"/>
              <w:rPr>
                <w:b/>
                <w:sz w:val="28"/>
                <w:szCs w:val="28"/>
                <w:lang w:val="nl-NL"/>
              </w:rPr>
            </w:pPr>
            <w:r>
              <w:rPr>
                <w:b/>
                <w:sz w:val="28"/>
                <w:szCs w:val="28"/>
                <w:lang w:val="nl-NL"/>
              </w:rPr>
            </w:r>
          </w:p>
        </w:tc>
        <w:tc>
          <w:tcPr>
            <w:tcW w:w="3060" w:type="dxa"/>
            <w:vMerge w:val="continue"/>
            <w:tcBorders>
              <w:top w:val="double" w:sz="4" w:space="0" w:color="000000"/>
              <w:left w:val="double" w:sz="4" w:space="0" w:color="000000"/>
              <w:bottom w:val="double" w:sz="4" w:space="0" w:color="000000"/>
              <w:right w:val="double" w:sz="4" w:space="0" w:color="000000"/>
            </w:tcBorders>
          </w:tcPr>
          <w:p>
            <w:pPr>
              <w:pStyle w:val="Normal"/>
              <w:snapToGrid w:val="false"/>
              <w:jc w:val="both"/>
              <w:rPr>
                <w:b/>
                <w:sz w:val="28"/>
                <w:szCs w:val="28"/>
                <w:lang w:val="nl-NL"/>
              </w:rPr>
            </w:pPr>
            <w:r>
              <w:rPr>
                <w:b/>
                <w:sz w:val="28"/>
                <w:szCs w:val="28"/>
                <w:lang w:val="nl-NL"/>
              </w:rPr>
            </w:r>
          </w:p>
        </w:tc>
        <w:tc>
          <w:tcPr>
            <w:tcW w:w="2880" w:type="dxa"/>
            <w:vMerge w:val="continue"/>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t>Giải quyết vấn đề, giao tiếp, làm chủ bản thân.</w:t>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rPr>
          <w:b/>
          <w:sz w:val="28"/>
          <w:szCs w:val="28"/>
          <w:lang w:val="vi-VN"/>
        </w:rPr>
      </w:pPr>
      <w:r>
        <w:rPr>
          <w:b/>
          <w:sz w:val="28"/>
          <w:szCs w:val="28"/>
          <w:lang w:val="nl-NL"/>
        </w:rPr>
        <w:t xml:space="preserve">B. </w:t>
      </w:r>
      <w:r>
        <w:rPr>
          <w:b/>
          <w:sz w:val="28"/>
          <w:szCs w:val="28"/>
          <w:lang w:val="vi-VN"/>
        </w:rPr>
        <w:t xml:space="preserve">HOẠT ĐỘNG </w:t>
      </w:r>
      <w:r>
        <w:rPr>
          <w:b/>
          <w:sz w:val="28"/>
          <w:szCs w:val="28"/>
          <w:lang w:val="nl-NL"/>
        </w:rPr>
        <w:t>LUYỆN TẬP</w:t>
      </w:r>
    </w:p>
    <w:p>
      <w:pPr>
        <w:pStyle w:val="ListParagraph"/>
        <w:spacing w:lineRule="auto" w:line="240" w:before="0" w:after="0"/>
        <w:ind w:hanging="0" w:left="0" w:right="0"/>
        <w:contextualSpacing/>
        <w:jc w:val="left"/>
        <w:rPr>
          <w:rFonts w:ascii="Times New Roman" w:hAnsi="Times New Roman" w:cs="Times New Roman"/>
          <w:b/>
          <w:sz w:val="28"/>
          <w:szCs w:val="28"/>
          <w:lang w:val="nl-NL"/>
        </w:rPr>
      </w:pPr>
      <w:r>
        <w:rPr>
          <w:rFonts w:cs="Times New Roman" w:ascii="Times New Roman" w:hAnsi="Times New Roman"/>
          <w:b/>
          <w:sz w:val="28"/>
          <w:szCs w:val="28"/>
          <w:lang w:val="nl-NL"/>
        </w:rPr>
        <w:t>HOẠT ĐỘNG 2. Thực hành   (60’)</w:t>
      </w:r>
    </w:p>
    <w:p>
      <w:pPr>
        <w:pStyle w:val="Normal"/>
        <w:jc w:val="both"/>
        <w:rPr/>
      </w:pPr>
      <w:r>
        <w:rPr>
          <w:sz w:val="28"/>
          <w:szCs w:val="28"/>
          <w:lang w:val="nl-NL"/>
        </w:rPr>
        <w:t xml:space="preserve">(1) Mục tiêu: </w:t>
      </w:r>
      <w:r>
        <w:rPr>
          <w:bCs/>
          <w:sz w:val="28"/>
          <w:szCs w:val="28"/>
          <w:lang w:val="nl-NL"/>
        </w:rPr>
        <w:t>Học sinh đo được khoảng cách giữa hai điểm A, B trong thực tế như bài tập giáo viên đưa ra.</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pPr>
      <w:r>
        <w:rPr>
          <w:sz w:val="28"/>
          <w:szCs w:val="28"/>
          <w:lang w:val="nl-NL"/>
        </w:rPr>
        <w:t xml:space="preserve">(5) Sản phẩm: </w:t>
      </w:r>
      <w:r>
        <w:rPr>
          <w:bCs/>
          <w:iCs/>
          <w:sz w:val="28"/>
          <w:szCs w:val="28"/>
          <w:lang w:val="nl-NL"/>
        </w:rPr>
        <w:t>Kết quả đo khoảng cách giữa hai điểm A và B trong đó có một điểm nhìn thấy nhưng không đến được</w:t>
      </w:r>
      <w:r>
        <w:rPr>
          <w:bCs/>
          <w:iCs/>
          <w:sz w:val="28"/>
          <w:szCs w:val="28"/>
          <w:lang w:val="vi-VN"/>
        </w:rPr>
        <w:t>.</w:t>
      </w:r>
    </w:p>
    <w:p>
      <w:pPr>
        <w:pStyle w:val="Normal"/>
        <w:rPr>
          <w:rStyle w:val="Heading145"/>
          <w:bCs w:val="false"/>
          <w:i/>
          <w:i/>
          <w:color w:val="000000"/>
          <w:spacing w:val="10"/>
          <w:sz w:val="16"/>
          <w:szCs w:val="16"/>
          <w:lang w:val="vi-VN" w:eastAsia="vi-VN"/>
        </w:rPr>
      </w:pPr>
      <w:r>
        <w:rPr>
          <w:bCs/>
          <w:iCs/>
          <w:sz w:val="28"/>
          <w:szCs w:val="28"/>
          <w:lang w:val="vi-VN"/>
        </w:rPr>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lang w:val="nl-NL"/>
              </w:rPr>
              <w:t xml:space="preserve">3. </w:t>
            </w:r>
            <w:r>
              <w:rPr>
                <w:b/>
                <w:sz w:val="28"/>
                <w:szCs w:val="28"/>
                <w:u w:val="single"/>
                <w:lang w:val="nl-NL"/>
              </w:rPr>
              <w:t>Thực hành</w:t>
            </w:r>
            <w:r>
              <w:rPr>
                <w:b/>
                <w:sz w:val="28"/>
                <w:szCs w:val="28"/>
                <w:lang w:val="nl-NL"/>
              </w:rPr>
              <w:t>:</w:t>
            </w:r>
          </w:p>
          <w:p>
            <w:pPr>
              <w:pStyle w:val="Normal"/>
              <w:jc w:val="both"/>
              <w:rPr>
                <w:b/>
                <w:sz w:val="28"/>
                <w:szCs w:val="28"/>
                <w:lang w:val="nl-NL"/>
              </w:rPr>
            </w:pPr>
            <w:r>
              <w:rPr>
                <w:b/>
                <w:sz w:val="28"/>
                <w:szCs w:val="28"/>
                <w:lang w:val="nl-NL"/>
              </w:rPr>
            </w:r>
          </w:p>
          <w:p>
            <w:pPr>
              <w:pStyle w:val="Normal"/>
              <w:jc w:val="both"/>
              <w:rPr>
                <w:sz w:val="28"/>
                <w:szCs w:val="28"/>
                <w:u w:val="single"/>
                <w:lang w:val="vi-VN"/>
              </w:rPr>
            </w:pPr>
            <w:r>
              <w:rPr>
                <w:b/>
                <w:bCs/>
                <w:sz w:val="28"/>
                <w:szCs w:val="28"/>
                <w:lang w:val="vi-VN"/>
              </w:rPr>
              <w:t>Nội dung</w:t>
            </w:r>
            <w:r>
              <w:rPr>
                <w:bCs/>
                <w:sz w:val="28"/>
                <w:szCs w:val="28"/>
                <w:lang w:val="vi-VN"/>
              </w:rPr>
              <w:t>: Đo khoảng cách từ một cây xanh trong vườn trường đến một cây xanh ở sân trường.</w:t>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rPr>
                <w:sz w:val="28"/>
                <w:szCs w:val="28"/>
                <w:u w:val="single"/>
                <w:lang w:val="nl-NL"/>
              </w:rPr>
            </w:pPr>
            <w:r>
              <w:rPr>
                <w:sz w:val="28"/>
                <w:szCs w:val="28"/>
                <w:u w:val="single"/>
                <w:lang w:val="nl-NL"/>
              </w:rPr>
            </w:r>
          </w:p>
        </w:tc>
        <w:tc>
          <w:tcPr>
            <w:tcW w:w="306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 xml:space="preserve">GV bố trí cho hs tới địa điểm thực hành, phân công vị trí từng tổ. </w:t>
            </w:r>
          </w:p>
          <w:p>
            <w:pPr>
              <w:pStyle w:val="Normal"/>
              <w:jc w:val="both"/>
              <w:rPr/>
            </w:pPr>
            <w:r>
              <w:rPr>
                <w:sz w:val="28"/>
                <w:szCs w:val="28"/>
                <w:lang w:val="nl-NL"/>
              </w:rPr>
              <w:t>GV: Với mỗi cặp điểm A-B  thì bố trí hai tổ cùng làm để đối chiếu kết quả, hai tổ lấy điểm E</w:t>
            </w:r>
            <w:r>
              <w:rPr>
                <w:sz w:val="28"/>
                <w:szCs w:val="28"/>
                <w:vertAlign w:val="subscript"/>
                <w:lang w:val="nl-NL"/>
              </w:rPr>
              <w:t>1</w:t>
            </w:r>
            <w:r>
              <w:rPr>
                <w:sz w:val="28"/>
                <w:szCs w:val="28"/>
                <w:lang w:val="nl-NL"/>
              </w:rPr>
              <w:t>, E</w:t>
            </w:r>
            <w:r>
              <w:rPr>
                <w:sz w:val="28"/>
                <w:szCs w:val="28"/>
                <w:vertAlign w:val="subscript"/>
                <w:lang w:val="nl-NL"/>
              </w:rPr>
              <w:t>2</w:t>
            </w:r>
            <w:r>
              <w:rPr>
                <w:sz w:val="28"/>
                <w:szCs w:val="28"/>
                <w:lang w:val="nl-NL"/>
              </w:rPr>
              <w:t xml:space="preserve"> nên lấy trên hai tia đối nhau gốc A để không vướng nhau khi thực hành.</w:t>
            </w:r>
          </w:p>
          <w:p>
            <w:pPr>
              <w:pStyle w:val="Normal"/>
              <w:jc w:val="both"/>
              <w:rPr>
                <w:sz w:val="28"/>
                <w:szCs w:val="28"/>
                <w:lang w:val="nl-NL"/>
              </w:rPr>
            </w:pPr>
            <w:r>
              <mc:AlternateContent>
                <mc:Choice Requires="wpg">
                  <w:drawing>
                    <wp:anchor behindDoc="0" distT="0" distB="0" distL="114935" distR="114935" simplePos="0" locked="0" layoutInCell="1" allowOverlap="1" relativeHeight="900">
                      <wp:simplePos x="0" y="0"/>
                      <wp:positionH relativeFrom="column">
                        <wp:posOffset>-125095</wp:posOffset>
                      </wp:positionH>
                      <wp:positionV relativeFrom="paragraph">
                        <wp:posOffset>240665</wp:posOffset>
                      </wp:positionV>
                      <wp:extent cx="2057400" cy="1468755"/>
                      <wp:effectExtent l="0" t="0" r="0" b="0"/>
                      <wp:wrapNone/>
                      <wp:docPr id="80" name=""/>
                      <a:graphic xmlns:a="http://schemas.openxmlformats.org/drawingml/2006/main">
                        <a:graphicData uri="http://schemas.microsoft.com/office/word/2010/wordprocessingGroup">
                          <wpg:wgp>
                            <wpg:cNvGrpSpPr/>
                            <wpg:grpSpPr>
                              <a:xfrm>
                                <a:off x="0" y="0"/>
                                <a:ext cx="2057400" cy="1468800"/>
                                <a:chOff x="0" y="0"/>
                                <a:chExt cx="2057400" cy="1468800"/>
                              </a:xfrm>
                            </wpg:grpSpPr>
                            <pic:pic xmlns:pic="http://schemas.openxmlformats.org/drawingml/2006/picture">
                              <pic:nvPicPr>
                                <pic:cNvPr id="81" name="" descr=""/>
                                <pic:cNvPicPr/>
                              </pic:nvPicPr>
                              <pic:blipFill>
                                <a:blip r:embed="rId321"/>
                                <a:stretch/>
                              </pic:blipFill>
                              <pic:spPr>
                                <a:xfrm>
                                  <a:off x="0" y="0"/>
                                  <a:ext cx="2057400" cy="1468800"/>
                                </a:xfrm>
                                <a:prstGeom prst="rect">
                                  <a:avLst/>
                                </a:prstGeom>
                                <a:ln w="0">
                                  <a:noFill/>
                                </a:ln>
                              </pic:spPr>
                            </pic:pic>
                            <wpg:grpSp>
                              <wpg:cNvGrpSpPr/>
                              <wpg:grpSpPr>
                                <a:xfrm>
                                  <a:off x="285840" y="173880"/>
                                  <a:ext cx="1371600" cy="457200"/>
                                </a:xfrm>
                              </wpg:grpSpPr>
                              <wps:wsp>
                                <wps:cNvPr id="82" name=""/>
                                <wps:cNvSpPr/>
                                <wps:spPr>
                                  <a:xfrm>
                                    <a:off x="0" y="0"/>
                                    <a:ext cx="1028880" cy="244440"/>
                                  </a:xfrm>
                                  <a:custGeom>
                                    <a:avLst/>
                                    <a:gdLst/>
                                    <a:ah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round/>
                                  </a:ln>
                                </wps:spPr>
                                <wps:style>
                                  <a:lnRef idx="0"/>
                                  <a:fillRef idx="0"/>
                                  <a:effectRef idx="0"/>
                                  <a:fontRef idx="minor"/>
                                </wps:style>
                                <wps:bodyPr/>
                              </wps:wsp>
                              <wps:wsp>
                                <wps:cNvPr id="83" name=""/>
                                <wps:cNvSpPr/>
                                <wps:spPr>
                                  <a:xfrm>
                                    <a:off x="113400" y="71280"/>
                                    <a:ext cx="1029240" cy="244440"/>
                                  </a:xfrm>
                                  <a:custGeom>
                                    <a:avLst/>
                                    <a:gdLst/>
                                    <a:ah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prstDash val="lgDash"/>
                                    <a:round/>
                                  </a:ln>
                                </wps:spPr>
                                <wps:style>
                                  <a:lnRef idx="0"/>
                                  <a:fillRef idx="0"/>
                                  <a:effectRef idx="0"/>
                                  <a:fontRef idx="minor"/>
                                </wps:style>
                                <wps:bodyPr/>
                              </wps:wsp>
                              <wps:wsp>
                                <wps:cNvPr id="84" name=""/>
                                <wps:cNvSpPr/>
                                <wps:spPr>
                                  <a:xfrm>
                                    <a:off x="228600" y="142200"/>
                                    <a:ext cx="1028880" cy="244440"/>
                                  </a:xfrm>
                                  <a:custGeom>
                                    <a:avLst/>
                                    <a:gdLst/>
                                    <a:ah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prstDash val="lgDash"/>
                                    <a:round/>
                                  </a:ln>
                                </wps:spPr>
                                <wps:style>
                                  <a:lnRef idx="0"/>
                                  <a:fillRef idx="0"/>
                                  <a:effectRef idx="0"/>
                                  <a:fontRef idx="minor"/>
                                </wps:style>
                                <wps:bodyPr/>
                              </wps:wsp>
                              <wps:wsp>
                                <wps:cNvPr id="85" name=""/>
                                <wps:cNvSpPr/>
                                <wps:spPr>
                                  <a:xfrm>
                                    <a:off x="342000" y="212760"/>
                                    <a:ext cx="1029240" cy="244440"/>
                                  </a:xfrm>
                                  <a:custGeom>
                                    <a:avLst/>
                                    <a:gdLst/>
                                    <a:ah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round/>
                                  </a:ln>
                                </wps:spPr>
                                <wps:style>
                                  <a:lnRef idx="0"/>
                                  <a:fillRef idx="0"/>
                                  <a:effectRef idx="0"/>
                                  <a:fontRef idx="minor"/>
                                </wps:style>
                                <wps:bodyPr/>
                              </wps:wsp>
                            </wpg:grpSp>
                          </wpg:wgp>
                        </a:graphicData>
                      </a:graphic>
                    </wp:anchor>
                  </w:drawing>
                </mc:Choice>
                <mc:Fallback>
                  <w:pict>
                    <v:group id="shape_0" style="position:absolute;margin-left:-9.85pt;margin-top:18.95pt;width:162pt;height:115.65pt" coordorigin="-197,379" coordsize="3240,2313">
                      <v:shape id="shape_0" stroked="f" o:allowincell="t" style="position:absolute;left:-197;top:379;width:3239;height:2312;mso-wrap-style:none;v-text-anchor:middle" type="_x0000_t75">
                        <v:imagedata r:id="rId322" o:detectmouseclick="t"/>
                        <v:stroke color="#3465a4" joinstyle="round" endcap="flat"/>
                        <w10:wrap type="none"/>
                      </v:shape>
                      <v:group id="shape_0" style="position:absolute;left:253;top:653;width:2160;height:721">
                        <v:shape id="shape_0" coordsize="2160,825" path="m0,825c190,666,380,507,600,444c820,381,1140,444,1320,444c1500,444,1560,507,1680,444c1800,381,1960,126,2040,63c2120,0,2140,31,2160,63e" stroked="t" o:allowincell="t" style="position:absolute;left:253;top:653;width:1619;height:384;mso-wrap-style:none;v-text-anchor:middle">
                          <v:fill o:detectmouseclick="t" on="false"/>
                          <v:stroke color="black" weight="9360" joinstyle="round" endcap="flat"/>
                          <w10:wrap type="none"/>
                        </v:shape>
                        <v:shape id="shape_0" coordsize="2160,825" path="m0,825c190,666,380,507,600,444c820,381,1140,444,1320,444c1500,444,1560,507,1680,444c1800,381,1960,126,2040,63c2120,0,2140,31,2160,63e" stroked="t" o:allowincell="t" style="position:absolute;left:432;top:765;width:1620;height:384;mso-wrap-style:none;v-text-anchor:middle">
                          <v:fill o:detectmouseclick="t" on="false"/>
                          <v:stroke color="black" weight="9360" dashstyle="longdash" joinstyle="round" endcap="flat"/>
                          <w10:wrap type="none"/>
                        </v:shape>
                        <v:shape id="shape_0" coordsize="2160,825" path="m0,825c190,666,380,507,600,444c820,381,1140,444,1320,444c1500,444,1560,507,1680,444c1800,381,1960,126,2040,63c2120,0,2140,31,2160,63e" stroked="t" o:allowincell="t" style="position:absolute;left:613;top:877;width:1619;height:384;mso-wrap-style:none;v-text-anchor:middle">
                          <v:fill o:detectmouseclick="t" on="false"/>
                          <v:stroke color="black" weight="9360" dashstyle="longdash" joinstyle="round" endcap="flat"/>
                          <w10:wrap type="none"/>
                        </v:shape>
                        <v:shape id="shape_0" coordsize="2160,825" path="m0,825c190,666,380,507,600,444c820,381,1140,444,1320,444c1500,444,1560,507,1680,444c1800,381,1960,126,2040,63c2120,0,2140,31,2160,63e" stroked="t" o:allowincell="t" style="position:absolute;left:792;top:988;width:1620;height:384;mso-wrap-style:none;v-text-anchor:middle">
                          <v:fill o:detectmouseclick="t" on="false"/>
                          <v:stroke color="black" weight="9360" joinstyle="round" endcap="flat"/>
                          <w10:wrap type="none"/>
                        </v:shape>
                      </v:group>
                    </v:group>
                  </w:pict>
                </mc:Fallback>
              </mc:AlternateContent>
            </w:r>
            <w:r>
              <w:rPr>
                <w:sz w:val="28"/>
                <w:szCs w:val="28"/>
                <w:lang w:val="nl-NL"/>
              </w:rPr>
              <w:t>GV: Sơ đồ bố trí hai tổ thực hành: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Kiểm tra kĩ năng thực hành của các tổ, nhắc nhở, hướng dẫn thêm HS.</w:t>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sz w:val="28"/>
                <w:szCs w:val="28"/>
                <w:u w:val="double"/>
                <w:lang w:val="nl-NL"/>
              </w:rPr>
            </w:pPr>
            <w:r>
              <w:rPr>
                <w:sz w:val="28"/>
                <w:szCs w:val="28"/>
                <w:lang w:val="nl-NL"/>
              </w:rPr>
              <w:t>GV: Trong khi thực hành, mỗi tổ cần có thư kí ghi lại tình hình và kết quả thực hành.</w:t>
            </w:r>
          </w:p>
        </w:tc>
        <w:tc>
          <w:tcPr>
            <w:tcW w:w="288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u w:val="double"/>
                <w:lang w:val="nl-NL"/>
              </w:rPr>
            </w:pPr>
            <w:r>
              <w:rPr>
                <w:sz w:val="28"/>
                <w:szCs w:val="28"/>
                <w:u w:val="double"/>
                <w:lang w:val="nl-NL"/>
              </w:rPr>
            </w:r>
          </w:p>
          <w:p>
            <w:pPr>
              <w:pStyle w:val="Normal"/>
              <w:jc w:val="both"/>
              <w:rPr>
                <w:sz w:val="28"/>
                <w:szCs w:val="28"/>
                <w:lang w:val="nl-NL"/>
              </w:rPr>
            </w:pPr>
            <w:r>
              <w:rPr>
                <w:sz w:val="28"/>
                <w:szCs w:val="28"/>
                <w:lang w:val="nl-NL"/>
              </w:rPr>
              <w:t xml:space="preserve">HS các tổ nghe GV bố trí tới địa điểm thực hành, phân công vị trí từng tổ.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xem: Sơ đồ bố trí hai tổ thực hành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Các tổ thực hành như GV đã hướng dẫn, mỗi tổ có thể chia thành hai hoặc ba nhóm lần lượt thực hành để tất cả HS nắm được cách làm. </w:t>
            </w:r>
          </w:p>
          <w:p>
            <w:pPr>
              <w:pStyle w:val="Normal"/>
              <w:jc w:val="both"/>
              <w:rPr/>
            </w:pPr>
            <w:r>
              <w:rPr>
                <w:sz w:val="28"/>
                <w:szCs w:val="28"/>
                <w:lang w:val="nl-NL"/>
              </w:rPr>
              <w:t>HS: Tổ trưởng cử thư kí ghi lại tình hình và kết quả thực hành.</w:t>
            </w:r>
            <w:r>
              <w:rPr>
                <w:b/>
                <w:sz w:val="28"/>
                <w:szCs w:val="28"/>
                <w:lang w:val="nl-NL"/>
              </w:rPr>
              <w:t xml:space="preserve"> </w:t>
            </w:r>
          </w:p>
          <w:p>
            <w:pPr>
              <w:pStyle w:val="Normal"/>
              <w:jc w:val="both"/>
              <w:rPr>
                <w:b/>
                <w:sz w:val="16"/>
                <w:szCs w:val="16"/>
                <w:u w:val="double"/>
                <w:lang w:val="nl-NL"/>
              </w:rPr>
            </w:pPr>
            <w:r>
              <w:rPr>
                <w:b/>
                <w:sz w:val="16"/>
                <w:szCs w:val="16"/>
                <w:u w:val="double"/>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u w:val="double"/>
                <w:lang w:val="nl-NL"/>
              </w:rPr>
            </w:pPr>
            <w:r>
              <w:rPr>
                <w:sz w:val="28"/>
                <w:szCs w:val="28"/>
                <w:u w:val="double"/>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giải quyết vấn đề, vận dụng, tính toán, giao tiếp, hợp tác, làm chủ bản thân. </w:t>
            </w:r>
          </w:p>
          <w:p>
            <w:pPr>
              <w:pStyle w:val="Normal"/>
              <w:jc w:val="both"/>
              <w:rPr>
                <w:b/>
                <w:sz w:val="28"/>
                <w:szCs w:val="28"/>
                <w:u w:val="single"/>
                <w:lang w:val="nl-NL"/>
              </w:rPr>
            </w:pPr>
            <w:r>
              <w:rPr>
                <w:b/>
                <w:sz w:val="28"/>
                <w:szCs w:val="28"/>
                <w:u w:val="single"/>
                <w:lang w:val="nl-NL"/>
              </w:rPr>
            </w:r>
          </w:p>
        </w:tc>
      </w:tr>
    </w:tbl>
    <w:p>
      <w:pPr>
        <w:pStyle w:val="Normal"/>
        <w:jc w:val="both"/>
        <w:rPr/>
      </w:pPr>
      <w:r>
        <w:rPr>
          <w:b/>
          <w:sz w:val="28"/>
          <w:szCs w:val="28"/>
          <w:lang w:val="nl-NL"/>
        </w:rPr>
        <w:t xml:space="preserve">C. </w:t>
      </w:r>
      <w:r>
        <w:rPr>
          <w:b/>
          <w:sz w:val="28"/>
          <w:szCs w:val="28"/>
          <w:lang w:val="vi-VN"/>
        </w:rPr>
        <w:t>HOẠT ĐỘNG VẬN DỤNG</w:t>
      </w:r>
      <w:r>
        <w:rPr>
          <w:b/>
          <w:sz w:val="28"/>
          <w:szCs w:val="28"/>
          <w:lang w:val="nl-NL"/>
        </w:rPr>
        <w:t xml:space="preserve"> VÀ TÌM TÒI, MỞ RỘNG  (3’)</w:t>
      </w:r>
    </w:p>
    <w:p>
      <w:pPr>
        <w:pStyle w:val="msolistparagraph"/>
        <w:spacing w:lineRule="auto" w:line="240" w:before="0" w:after="0"/>
        <w:ind w:left="0" w:right="0"/>
        <w:contextualSpacing/>
        <w:jc w:val="both"/>
        <w:rPr>
          <w:b/>
          <w:sz w:val="28"/>
          <w:szCs w:val="28"/>
          <w:lang w:val="nl-NL"/>
        </w:rPr>
      </w:pPr>
      <w:r>
        <w:rPr>
          <w:b/>
          <w:sz w:val="28"/>
          <w:szCs w:val="28"/>
          <w:lang w:val="nl-NL"/>
        </w:rPr>
        <w:t xml:space="preserve">1. Quan sát, tìm hiểu. </w:t>
      </w:r>
    </w:p>
    <w:p>
      <w:pPr>
        <w:pStyle w:val="Normal"/>
        <w:spacing w:before="0" w:after="0"/>
        <w:ind w:firstLine="720" w:right="0"/>
        <w:contextualSpacing/>
        <w:jc w:val="both"/>
        <w:rPr>
          <w:sz w:val="28"/>
          <w:szCs w:val="28"/>
          <w:lang w:val="nl-NL"/>
        </w:rPr>
      </w:pPr>
      <w:r>
        <w:rPr>
          <w:sz w:val="28"/>
          <w:szCs w:val="28"/>
          <w:lang w:val="nl-NL"/>
        </w:rPr>
        <w:t>Quan sát xung quanh em và chỉ ra những công việc hay hình ảnh có liên quan đến đo khoảng cách giữa hai điểm trên mặt đất.</w:t>
      </w:r>
    </w:p>
    <w:p>
      <w:pPr>
        <w:pStyle w:val="Normal"/>
        <w:spacing w:before="0" w:after="0"/>
        <w:contextualSpacing/>
        <w:jc w:val="both"/>
        <w:rPr>
          <w:b/>
          <w:sz w:val="28"/>
          <w:szCs w:val="28"/>
          <w:lang w:val="nl-NL"/>
        </w:rPr>
      </w:pPr>
      <w:r>
        <w:rPr>
          <w:b/>
          <w:sz w:val="28"/>
          <w:szCs w:val="28"/>
          <w:lang w:val="nl-NL"/>
        </w:rPr>
        <w:t>2. Thực hành đo khoảng cách trên mặt đất.</w:t>
      </w:r>
    </w:p>
    <w:p>
      <w:pPr>
        <w:pStyle w:val="Normal"/>
        <w:spacing w:before="0" w:after="0"/>
        <w:ind w:firstLine="720" w:right="0"/>
        <w:contextualSpacing/>
        <w:jc w:val="both"/>
        <w:rPr>
          <w:b/>
          <w:sz w:val="28"/>
          <w:szCs w:val="28"/>
          <w:lang w:val="nl-NL"/>
        </w:rPr>
      </w:pPr>
      <w:r>
        <w:rPr>
          <w:sz w:val="28"/>
          <w:szCs w:val="28"/>
          <w:lang w:val="nl-NL"/>
        </w:rPr>
        <w:t>Hãy chọn một địa bàn khá phẳng (như sân trường, hay cánh đồng...) rồi chọn các mốc (Lá các cây to, hay cột điện hay đỉnh núi...) và tập đo khoảng cách hai vật trên mặt đất mà các em tự chọn, theo cách vừa học</w:t>
      </w:r>
      <w:r>
        <w:rPr>
          <w:b/>
          <w:sz w:val="28"/>
          <w:szCs w:val="28"/>
          <w:lang w:val="nl-NL"/>
        </w:rPr>
        <w:t xml:space="preserve"> </w:t>
      </w:r>
      <w:r>
        <w:rPr>
          <w:sz w:val="28"/>
          <w:szCs w:val="28"/>
          <w:lang w:val="nl-NL"/>
        </w:rPr>
        <w:t>ở trên.</w:t>
      </w:r>
      <w:bookmarkStart w:id="0" w:name="_GoBack"/>
      <w:bookmarkEnd w:id="0"/>
    </w:p>
    <w:p>
      <w:pPr>
        <w:pStyle w:val="Normal"/>
        <w:tabs>
          <w:tab w:val="clear" w:pos="720"/>
          <w:tab w:val="left" w:pos="567" w:leader="none"/>
        </w:tabs>
        <w:jc w:val="both"/>
        <w:rPr>
          <w:b/>
          <w:i/>
          <w:i/>
          <w:sz w:val="16"/>
          <w:szCs w:val="16"/>
          <w:lang w:val="nl-NL"/>
        </w:rPr>
      </w:pPr>
      <w:r>
        <w:rPr>
          <w:b/>
          <w:sz w:val="28"/>
          <w:szCs w:val="28"/>
          <w:lang w:val="nl-NL"/>
        </w:rPr>
        <w:t xml:space="preserve">D. HƯỚNG DẪN VỀ NHÀ       (2’) </w:t>
      </w:r>
    </w:p>
    <w:p>
      <w:pPr>
        <w:pStyle w:val="Normal"/>
        <w:rPr>
          <w:sz w:val="28"/>
          <w:szCs w:val="28"/>
          <w:lang w:val="nl-NL"/>
        </w:rPr>
      </w:pPr>
      <w:r>
        <w:rPr>
          <w:sz w:val="28"/>
          <w:szCs w:val="28"/>
          <w:lang w:val="nl-NL"/>
        </w:rPr>
        <w:t xml:space="preserve">- Làm bài tập thực hành, bài 102.SBT/110 </w:t>
      </w:r>
    </w:p>
    <w:p>
      <w:pPr>
        <w:pStyle w:val="Normal"/>
        <w:rPr>
          <w:sz w:val="28"/>
          <w:szCs w:val="28"/>
          <w:lang w:val="nl-NL"/>
        </w:rPr>
      </w:pPr>
      <w:r>
        <w:rPr>
          <w:sz w:val="28"/>
          <w:szCs w:val="28"/>
          <w:lang w:val="nl-NL"/>
        </w:rPr>
        <w:t>- Làm câu hỏi 1, 2, 3 ôn tập chương II;  bài tập 67, 68, 69 Sgk/140, 141</w:t>
      </w:r>
    </w:p>
    <w:p>
      <w:pPr>
        <w:pStyle w:val="Normal"/>
        <w:rPr>
          <w:sz w:val="28"/>
          <w:szCs w:val="28"/>
          <w:lang w:val="nl-NL"/>
        </w:rPr>
      </w:pPr>
      <w:r>
        <w:rPr>
          <w:sz w:val="28"/>
          <w:szCs w:val="28"/>
          <w:lang w:val="nl-NL"/>
        </w:rPr>
        <w:t>- Tiết sau ôn tập chương II.</w:t>
      </w:r>
    </w:p>
    <w:p>
      <w:pPr>
        <w:pStyle w:val="Normal"/>
        <w:rPr>
          <w:sz w:val="28"/>
          <w:szCs w:val="28"/>
          <w:lang w:val="nl-NL"/>
        </w:rPr>
      </w:pPr>
      <w:r>
        <w:rPr>
          <w:b/>
          <w:sz w:val="28"/>
          <w:szCs w:val="28"/>
          <w:lang w:val="nl-NL"/>
        </w:rPr>
        <w:t>* NỘI DUNG CÁC CÂU HỎI, BÀI TẬP</w:t>
      </w:r>
    </w:p>
    <w:p>
      <w:pPr>
        <w:pStyle w:val="2"/>
        <w:tabs>
          <w:tab w:val="clear" w:pos="4320"/>
          <w:tab w:val="clear" w:pos="8640"/>
        </w:tabs>
        <w:jc w:val="both"/>
        <w:rPr/>
      </w:pPr>
      <w:r>
        <w:rPr>
          <w:rFonts w:cs="Times New Roman" w:ascii="Times New Roman" w:hAnsi="Times New Roman"/>
          <w:b/>
          <w:i/>
          <w:sz w:val="28"/>
          <w:szCs w:val="28"/>
          <w:lang w:val="nl-NL"/>
        </w:rPr>
        <w:t xml:space="preserve">- </w:t>
      </w:r>
      <w:r>
        <w:rPr>
          <w:rFonts w:cs="Times New Roman" w:ascii="Times New Roman" w:hAnsi="Times New Roman"/>
          <w:sz w:val="28"/>
          <w:szCs w:val="28"/>
          <w:lang w:val="nl-NL"/>
        </w:rPr>
        <w:t>Nêu các bước đo khoảng cách giữa hai địa điểm A và B trong đó có một địa điểm nhìn thấy nhưng không đến được. (MĐ2)</w:t>
      </w:r>
    </w:p>
    <w:p>
      <w:pPr>
        <w:pStyle w:val="2"/>
        <w:tabs>
          <w:tab w:val="clear" w:pos="4320"/>
          <w:tab w:val="clear" w:pos="8640"/>
        </w:tabs>
        <w:jc w:val="both"/>
        <w:rPr/>
      </w:pPr>
      <w:r>
        <w:rPr>
          <w:rFonts w:cs="Times New Roman" w:ascii="Times New Roman" w:hAnsi="Times New Roman"/>
          <w:sz w:val="28"/>
          <w:szCs w:val="28"/>
          <w:lang w:val="nl-NL"/>
        </w:rPr>
        <w:t>-</w:t>
      </w:r>
      <w:r>
        <w:rPr>
          <w:rFonts w:cs="Times New Roman" w:ascii="Times New Roman" w:hAnsi="Times New Roman"/>
          <w:b/>
          <w:i/>
          <w:sz w:val="28"/>
          <w:szCs w:val="28"/>
          <w:lang w:val="nl-NL"/>
        </w:rPr>
        <w:t xml:space="preserve"> </w:t>
      </w:r>
      <w:r>
        <w:rPr>
          <w:rFonts w:cs="Times New Roman" w:ascii="Times New Roman" w:hAnsi="Times New Roman"/>
          <w:sz w:val="28"/>
          <w:szCs w:val="28"/>
          <w:lang w:val="nl-NL"/>
        </w:rPr>
        <w:t>Nêu các dụng cụ thực hành đo khoảng cách giữa hai địa điểm A và B trong đó có một địa điểm nhìn thấy nhưng không đến được. (MĐ1)</w:t>
      </w:r>
    </w:p>
    <w:p>
      <w:pPr>
        <w:pStyle w:val="Normal"/>
        <w:spacing w:before="0" w:after="0"/>
        <w:contextualSpacing/>
        <w:jc w:val="both"/>
        <w:rPr>
          <w:sz w:val="28"/>
          <w:szCs w:val="28"/>
          <w:lang w:val="nl-NL"/>
        </w:rPr>
      </w:pPr>
      <w:r>
        <w:rPr>
          <w:sz w:val="28"/>
          <w:szCs w:val="28"/>
          <w:lang w:val="nl-NL"/>
        </w:rPr>
        <w:t>- Thực hành đo khoảng cách trên mặt đất. (MĐ3, 4)</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p>
      <w:pPr>
        <w:pStyle w:val="Normal"/>
        <w:spacing w:before="0" w:after="60"/>
        <w:jc w:val="both"/>
        <w:rPr>
          <w:rFonts w:ascii="Times New Roman" w:hAnsi="Times New Roman" w:cs="Times New Roman"/>
          <w:sz w:val="28"/>
          <w:szCs w:val="28"/>
          <w:lang w:val="nl-NL"/>
        </w:rPr>
      </w:pPr>
      <w:r>
        <w:rPr>
          <w:rFonts w:cs="Times New Roman"/>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23</w:t>
            </w:r>
          </w:p>
          <w:p>
            <w:pPr>
              <w:pStyle w:val="Normal"/>
              <w:jc w:val="both"/>
              <w:rPr>
                <w:b/>
                <w:spacing w:val="10"/>
                <w:sz w:val="26"/>
                <w:szCs w:val="26"/>
                <w:u w:val="single"/>
                <w:lang w:val="nl-NL"/>
              </w:rPr>
            </w:pPr>
            <w:r>
              <w:rPr>
                <w:b/>
                <w:i/>
                <w:sz w:val="26"/>
                <w:szCs w:val="26"/>
                <w:u w:val="single"/>
                <w:lang w:val="nl-NL"/>
              </w:rPr>
              <w:t>Tiết KHGD: 44</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29/01/2018         </w:t>
            </w:r>
          </w:p>
          <w:p>
            <w:pPr>
              <w:pStyle w:val="Normal"/>
              <w:spacing w:lineRule="auto" w:line="360"/>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01/02/2018</w:t>
            </w:r>
          </w:p>
        </w:tc>
      </w:tr>
      <w:tr>
        <w:trPr>
          <w:trHeight w:val="414" w:hRule="atLeast"/>
        </w:trPr>
        <w:tc>
          <w:tcPr>
            <w:tcW w:w="10440" w:type="dxa"/>
            <w:gridSpan w:val="2"/>
            <w:tcBorders/>
          </w:tcPr>
          <w:p>
            <w:pPr>
              <w:pStyle w:val="Normal"/>
              <w:jc w:val="center"/>
              <w:rPr>
                <w:sz w:val="32"/>
                <w:szCs w:val="32"/>
                <w:lang w:val="nl-NL"/>
              </w:rPr>
            </w:pPr>
            <w:r>
              <w:rPr>
                <w:b/>
                <w:bCs/>
                <w:sz w:val="32"/>
                <w:szCs w:val="32"/>
                <w:lang w:val="nl-NL"/>
              </w:rPr>
              <w:t>ÔN TẬP CHƯƠNG  II (tiết 1)</w:t>
            </w:r>
          </w:p>
        </w:tc>
        <w:tc>
          <w:tcPr>
            <w:tcW w:w="93" w:type="dxa"/>
            <w:tcBorders/>
            <w:tcMar>
              <w:left w:w="0" w:type="dxa"/>
              <w:right w:w="0" w:type="dxa"/>
            </w:tcMar>
          </w:tcPr>
          <w:p>
            <w:pPr>
              <w:pStyle w:val="Normal"/>
              <w:snapToGrid w:val="false"/>
              <w:rPr>
                <w:sz w:val="32"/>
                <w:szCs w:val="32"/>
                <w:lang w:val="nl-NL"/>
              </w:rPr>
            </w:pPr>
            <w:r>
              <w:rPr>
                <w:sz w:val="32"/>
                <w:szCs w:val="32"/>
                <w:lang w:val="nl-NL"/>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jc w:val="both"/>
        <w:rPr/>
      </w:pPr>
      <w:r>
        <w:rPr>
          <w:b/>
          <w:i/>
          <w:sz w:val="28"/>
          <w:szCs w:val="28"/>
          <w:lang w:val="nl-NL"/>
        </w:rPr>
        <w:t>1. Kiến thức:</w:t>
      </w:r>
      <w:r>
        <w:rPr>
          <w:sz w:val="28"/>
          <w:szCs w:val="28"/>
          <w:lang w:val="nl-NL"/>
        </w:rPr>
        <w:t xml:space="preserve"> Ôn tập, hệ thống lại các trường hợp bằng nhau của hai tam giác. </w:t>
      </w:r>
    </w:p>
    <w:p>
      <w:pPr>
        <w:pStyle w:val="Normal"/>
        <w:jc w:val="both"/>
        <w:rPr/>
      </w:pPr>
      <w:r>
        <w:rPr>
          <w:b/>
          <w:i/>
          <w:sz w:val="28"/>
          <w:szCs w:val="28"/>
          <w:lang w:val="nl-NL"/>
        </w:rPr>
        <w:t>2. Kĩ năng:</w:t>
      </w:r>
      <w:r>
        <w:rPr>
          <w:sz w:val="28"/>
          <w:szCs w:val="28"/>
          <w:lang w:val="nl-NL"/>
        </w:rPr>
        <w:t xml:space="preserve"> Vận dụng các kiến thức trường hợp bằng nhau của hai tam giác vào bài toán vẽ hình, tính toán, chứng minh.</w:t>
      </w:r>
    </w:p>
    <w:p>
      <w:pPr>
        <w:pStyle w:val="Normal"/>
        <w:jc w:val="both"/>
        <w:rPr/>
      </w:pPr>
      <w:r>
        <w:rPr>
          <w:b/>
          <w:i/>
          <w:sz w:val="28"/>
          <w:szCs w:val="28"/>
          <w:lang w:val="nl-NL"/>
        </w:rPr>
        <w:t>3. Thái độ:</w:t>
      </w:r>
      <w:r>
        <w:rPr>
          <w:sz w:val="28"/>
          <w:szCs w:val="28"/>
          <w:lang w:val="nl-NL"/>
        </w:rPr>
        <w:t xml:space="preserve"> </w:t>
      </w:r>
      <w:r>
        <w:rPr>
          <w:b/>
          <w:sz w:val="28"/>
          <w:szCs w:val="28"/>
          <w:lang w:val="nl-NL"/>
        </w:rPr>
        <w:t xml:space="preserve"> </w:t>
      </w:r>
      <w:r>
        <w:rPr>
          <w:sz w:val="28"/>
          <w:szCs w:val="28"/>
          <w:lang w:val="nl-NL"/>
        </w:rPr>
        <w:t>Rèn tính cẩn thận, ý thức tự giác tư duy khoa học.</w:t>
      </w:r>
    </w:p>
    <w:p>
      <w:pPr>
        <w:pStyle w:val="Normal"/>
        <w:jc w:val="both"/>
        <w:rPr/>
      </w:pPr>
      <w:r>
        <w:rPr>
          <w:b/>
          <w:i/>
          <w:sz w:val="28"/>
          <w:szCs w:val="28"/>
          <w:lang w:val="nl-NL"/>
        </w:rPr>
        <w:t>4. Xác định nội dung trọng tâm của bài:</w:t>
      </w:r>
      <w:r>
        <w:rPr>
          <w:sz w:val="28"/>
          <w:szCs w:val="28"/>
          <w:lang w:val="nl-NL"/>
        </w:rPr>
        <w:t xml:space="preserve"> Ôn tập lại các trường hợp bằng nhau của hai tam giác. Vận dụng các kiến thức trường hợp bằng nhau của hai tam giác vào bài toán vẽ hình, tính toán, chứng minh.</w:t>
      </w:r>
    </w:p>
    <w:p>
      <w:pPr>
        <w:pStyle w:val="Normal"/>
        <w:jc w:val="both"/>
        <w:rPr>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tính toán, giao tiếp, hợp tác, làm chủ bản thân. </w:t>
      </w:r>
    </w:p>
    <w:p>
      <w:pPr>
        <w:pStyle w:val="Heading1"/>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1. Giáo viên:</w:t>
      </w:r>
      <w:r>
        <w:rPr>
          <w:sz w:val="28"/>
          <w:szCs w:val="28"/>
          <w:lang w:val="nl-NL"/>
        </w:rPr>
        <w:t xml:space="preserve"> Bảng phụ, bảng tổng kết các trường hợp bằng nhau của hai tam giác.</w:t>
      </w:r>
    </w:p>
    <w:p>
      <w:pPr>
        <w:pStyle w:val="Normal"/>
        <w:jc w:val="both"/>
        <w:rPr/>
      </w:pPr>
      <w:r>
        <w:rPr>
          <w:b/>
          <w:i/>
          <w:sz w:val="28"/>
          <w:szCs w:val="28"/>
          <w:lang w:val="nl-NL"/>
        </w:rPr>
        <w:t>2. Học sinh:</w:t>
      </w:r>
      <w:r>
        <w:rPr>
          <w:sz w:val="28"/>
          <w:szCs w:val="28"/>
          <w:lang w:val="nl-NL"/>
        </w:rPr>
        <w:t xml:space="preserve"> Trả lời câu hỏi ôn tập chương II, bảng nhóm, dụng cụ học tập.</w:t>
      </w:r>
    </w:p>
    <w:p>
      <w:pPr>
        <w:pStyle w:val="Normal"/>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893"/>
        <w:gridCol w:w="2059"/>
        <w:gridCol w:w="2199"/>
        <w:gridCol w:w="2421"/>
        <w:gridCol w:w="1957"/>
      </w:tblGrid>
      <w:tr>
        <w:trPr/>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4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rPr>
                <w:b/>
                <w:sz w:val="28"/>
                <w:szCs w:val="28"/>
                <w:lang w:val="nl-NL"/>
              </w:rPr>
            </w:pPr>
            <w:r>
              <w:rPr>
                <w:b/>
                <w:sz w:val="28"/>
                <w:szCs w:val="28"/>
                <w:lang w:val="nl-NL"/>
              </w:rPr>
              <w:t>1. Các trường hợp bằng nhau của tam giác.</w:t>
            </w:r>
          </w:p>
          <w:p>
            <w:pPr>
              <w:pStyle w:val="Normal"/>
              <w:rPr>
                <w:b/>
                <w:sz w:val="28"/>
                <w:szCs w:val="28"/>
                <w:lang w:val="nl-NL"/>
              </w:rPr>
            </w:pPr>
            <w:r>
              <w:rPr>
                <w:b/>
                <w:sz w:val="28"/>
                <w:szCs w:val="28"/>
                <w:lang w:val="nl-NL"/>
              </w:rPr>
            </w:r>
          </w:p>
          <w:p>
            <w:pPr>
              <w:pStyle w:val="Normal"/>
              <w:jc w:val="both"/>
              <w:rPr>
                <w:b/>
                <w:sz w:val="28"/>
                <w:szCs w:val="28"/>
                <w:lang w:val="nl-NL"/>
              </w:rPr>
            </w:pPr>
            <w:r>
              <w:rPr>
                <w:b/>
                <w:sz w:val="28"/>
                <w:szCs w:val="28"/>
                <w:lang w:val="nl-NL"/>
              </w:rPr>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Biết các trường hợp bằng nhau của tam giác.</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tc>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60"/>
              <w:jc w:val="both"/>
              <w:rPr>
                <w:sz w:val="28"/>
                <w:szCs w:val="28"/>
                <w:lang w:val="nl-NL"/>
              </w:rPr>
            </w:pPr>
            <w:r>
              <w:rPr>
                <w:sz w:val="28"/>
                <w:szCs w:val="28"/>
                <w:lang w:val="nl-NL"/>
              </w:rPr>
            </w:r>
          </w:p>
        </w:tc>
        <w:tc>
          <w:tcPr>
            <w:tcW w:w="242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60"/>
              <w:jc w:val="both"/>
              <w:rPr>
                <w:sz w:val="28"/>
                <w:szCs w:val="28"/>
                <w:lang w:val="nl-NL"/>
              </w:rPr>
            </w:pPr>
            <w:r>
              <w:rPr>
                <w:sz w:val="28"/>
                <w:szCs w:val="28"/>
                <w:lang w:val="nl-NL"/>
              </w:rPr>
              <w:t>Vận dụng chứng minh hai tam giác bằng nhau để giải các bài toán chứng minh hai đoạn thẳng bằng nhau, hai góc bằng nhau.</w:t>
            </w:r>
          </w:p>
        </w:tc>
        <w:tc>
          <w:tcPr>
            <w:tcW w:w="195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xml:space="preserve">* Kiểm tra bài cũ: </w:t>
      </w:r>
      <w:r>
        <w:rPr>
          <w:bCs/>
          <w:sz w:val="28"/>
          <w:szCs w:val="28"/>
          <w:lang w:val="nl-NL"/>
        </w:rPr>
        <w:t>Lồng ghép trong ôn tập</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Normal"/>
              <w:rPr/>
            </w:pPr>
            <w:r>
              <w:rPr>
                <w:bCs/>
                <w:sz w:val="28"/>
                <w:szCs w:val="28"/>
                <w:lang w:val="vi-VN"/>
              </w:rPr>
              <w:t>Tiết học hôm nay</w:t>
            </w:r>
            <w:r>
              <w:rPr>
                <w:bCs/>
                <w:sz w:val="28"/>
                <w:szCs w:val="28"/>
                <w:lang w:val="nl-NL"/>
              </w:rPr>
              <w:t>,</w:t>
            </w:r>
            <w:r>
              <w:rPr>
                <w:bCs/>
                <w:sz w:val="28"/>
                <w:szCs w:val="28"/>
                <w:lang w:val="vi-VN"/>
              </w:rPr>
              <w:t xml:space="preserve"> chúng ta sẽ ôn tập chương II</w:t>
            </w:r>
            <w:r>
              <w:rPr>
                <w:bCs/>
                <w:sz w:val="28"/>
                <w:szCs w:val="28"/>
                <w:lang w:val="nl-NL"/>
              </w:rPr>
              <w:t xml:space="preserve"> về tam giác</w:t>
            </w:r>
            <w:r>
              <w:rPr>
                <w:bCs/>
                <w:sz w:val="28"/>
                <w:szCs w:val="28"/>
                <w:lang w:val="vi-VN"/>
              </w:rPr>
              <w:t xml:space="preserve"> nhằm hệ thống kiến thức cơ bản của chương</w:t>
            </w:r>
            <w:r>
              <w:rPr>
                <w:bCs/>
                <w:sz w:val="28"/>
                <w:szCs w:val="28"/>
                <w:lang w:val="nl-NL"/>
              </w:rPr>
              <w:t>.</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Cs/>
                <w:color w:val="000000"/>
                <w:sz w:val="16"/>
                <w:szCs w:val="16"/>
                <w:lang w:val="nl-NL"/>
              </w:rPr>
            </w:pPr>
            <w:r>
              <w:rPr>
                <w:bCs/>
                <w:color w:val="000000"/>
                <w:sz w:val="16"/>
                <w:szCs w:val="16"/>
                <w:lang w:val="nl-NL"/>
              </w:rPr>
            </w:r>
          </w:p>
          <w:p>
            <w:pPr>
              <w:pStyle w:val="Normal"/>
              <w:jc w:val="both"/>
              <w:rPr>
                <w:color w:val="000000"/>
                <w:sz w:val="28"/>
                <w:szCs w:val="28"/>
                <w:lang w:val="nl-NL"/>
              </w:rPr>
            </w:pPr>
            <w:r>
              <w:rPr>
                <w:color w:val="000000"/>
                <w:sz w:val="28"/>
                <w:szCs w:val="28"/>
                <w:lang w:val="nl-NL"/>
              </w:rPr>
              <w:t>HS lắng nghe</w:t>
            </w:r>
          </w:p>
        </w:tc>
      </w:tr>
    </w:tbl>
    <w:p>
      <w:pPr>
        <w:pStyle w:val="Normal"/>
        <w:jc w:val="both"/>
        <w:rPr>
          <w:b/>
          <w:sz w:val="16"/>
          <w:szCs w:val="16"/>
          <w:lang w:val="nl-NL"/>
        </w:rPr>
      </w:pPr>
      <w:r>
        <w:rPr>
          <w:b/>
          <w:sz w:val="16"/>
          <w:szCs w:val="16"/>
          <w:lang w:val="nl-NL"/>
        </w:rPr>
      </w:r>
    </w:p>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nl-NL"/>
        </w:rPr>
        <w:t>Hệ thống lại lí thuyết. (7’)</w:t>
      </w:r>
    </w:p>
    <w:p>
      <w:pPr>
        <w:pStyle w:val="ListParagraph"/>
        <w:spacing w:lineRule="auto" w:line="240" w:before="0" w:after="0"/>
        <w:ind w:hanging="0" w:left="0" w:right="0"/>
        <w:contextualSpacing/>
        <w:jc w:val="left"/>
        <w:rPr>
          <w:rFonts w:ascii="Times New Roman" w:hAnsi="Times New Roman" w:cs="Times New Roman"/>
          <w:b/>
          <w:sz w:val="28"/>
          <w:szCs w:val="28"/>
        </w:rPr>
      </w:pPr>
      <w:r>
        <w:rPr>
          <w:rFonts w:cs="Times New Roman" w:ascii="Times New Roman" w:hAnsi="Times New Roman"/>
          <w:sz w:val="28"/>
          <w:szCs w:val="28"/>
        </w:rPr>
        <w:t xml:space="preserve">(1) Mục tiêu: Hệ thống được các kiến thức đã học trong chương tam giác. </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i/>
          <w:i/>
          <w:sz w:val="28"/>
          <w:szCs w:val="28"/>
          <w:lang w:val="nl-NL"/>
        </w:rPr>
      </w:pPr>
      <w:r>
        <w:rPr>
          <w:i/>
          <w:sz w:val="28"/>
          <w:szCs w:val="28"/>
          <w:lang w:val="nl-NL"/>
        </w:rPr>
        <w:t>(5) Sản phẩm: Học sinh nắm được đầy đủ nội dung kiến thức chính của chương.</w:t>
      </w:r>
    </w:p>
    <w:tbl>
      <w:tblPr>
        <w:tblW w:w="10770" w:type="dxa"/>
        <w:jc w:val="left"/>
        <w:tblInd w:w="108" w:type="dxa"/>
        <w:tblLayout w:type="fixed"/>
        <w:tblCellMar>
          <w:top w:w="0" w:type="dxa"/>
          <w:left w:w="108" w:type="dxa"/>
          <w:bottom w:w="0" w:type="dxa"/>
          <w:right w:w="108" w:type="dxa"/>
        </w:tblCellMar>
      </w:tblPr>
      <w:tblGrid>
        <w:gridCol w:w="3240"/>
        <w:gridCol w:w="3420"/>
        <w:gridCol w:w="2880"/>
        <w:gridCol w:w="1230"/>
      </w:tblGrid>
      <w:tr>
        <w:trPr>
          <w:trHeight w:val="345" w:hRule="atLeast"/>
        </w:trPr>
        <w:tc>
          <w:tcPr>
            <w:tcW w:w="324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0" w:hRule="atLeast"/>
        </w:trPr>
        <w:tc>
          <w:tcPr>
            <w:tcW w:w="3240" w:type="dxa"/>
            <w:tcBorders>
              <w:top w:val="double" w:sz="4" w:space="0" w:color="000000"/>
              <w:left w:val="double" w:sz="4" w:space="0" w:color="000000"/>
              <w:bottom w:val="double" w:sz="4" w:space="0" w:color="000000"/>
              <w:right w:val="double" w:sz="4" w:space="0" w:color="000000"/>
            </w:tcBorders>
          </w:tcPr>
          <w:p>
            <w:pPr>
              <w:pStyle w:val="Normal"/>
              <w:pBdr>
                <w:right w:val="single" w:sz="4" w:space="4" w:color="000000"/>
              </w:pBdr>
              <w:jc w:val="both"/>
              <w:rPr>
                <w:b/>
                <w:sz w:val="28"/>
                <w:szCs w:val="28"/>
                <w:lang w:val="nl-NL"/>
              </w:rPr>
            </w:pPr>
            <w:r>
              <w:rPr>
                <w:b/>
                <w:sz w:val="28"/>
                <w:szCs w:val="28"/>
                <w:lang w:val="nl-NL"/>
              </w:rPr>
              <w:t xml:space="preserve">I. </w:t>
            </w:r>
            <w:r>
              <w:rPr>
                <w:b/>
                <w:sz w:val="28"/>
                <w:szCs w:val="28"/>
                <w:u w:val="single"/>
                <w:lang w:val="nl-NL"/>
              </w:rPr>
              <w:t>Lý thuyết</w:t>
            </w:r>
          </w:p>
          <w:p>
            <w:pPr>
              <w:pStyle w:val="Normal"/>
              <w:pBdr>
                <w:right w:val="single" w:sz="4" w:space="4" w:color="000000"/>
              </w:pBdr>
              <w:jc w:val="both"/>
              <w:rPr>
                <w:b/>
                <w:i/>
                <w:i/>
                <w:sz w:val="28"/>
                <w:szCs w:val="28"/>
                <w:lang w:val="nl-NL"/>
              </w:rPr>
            </w:pPr>
            <w:r>
              <w:rPr>
                <w:sz w:val="28"/>
                <w:szCs w:val="28"/>
                <w:lang w:val="nl-NL"/>
              </w:rPr>
              <w:t>Bảng tổng kết chương II-Sgk</w:t>
            </w:r>
          </w:p>
          <w:p>
            <w:pPr>
              <w:pStyle w:val="Normal"/>
              <w:pBdr>
                <w:right w:val="single" w:sz="4" w:space="4" w:color="000000"/>
              </w:pBdr>
              <w:jc w:val="both"/>
              <w:rPr>
                <w:b/>
                <w:i/>
                <w:i/>
                <w:sz w:val="28"/>
                <w:szCs w:val="28"/>
                <w:lang w:val="nl-NL"/>
              </w:rPr>
            </w:pPr>
            <w:r>
              <w:rPr>
                <w:b/>
                <w:i/>
                <w:sz w:val="28"/>
                <w:szCs w:val="28"/>
                <w:lang w:val="nl-NL"/>
              </w:rPr>
            </w:r>
          </w:p>
          <w:p>
            <w:pPr>
              <w:pStyle w:val="Normal"/>
              <w:pBdr>
                <w:right w:val="single" w:sz="4" w:space="4" w:color="000000"/>
              </w:pBdr>
              <w:jc w:val="both"/>
              <w:rPr>
                <w:b/>
                <w:i/>
                <w:i/>
                <w:sz w:val="28"/>
                <w:szCs w:val="28"/>
                <w:lang w:val="nl-NL"/>
              </w:rPr>
            </w:pPr>
            <w:r>
              <w:rPr>
                <w:b/>
                <w:i/>
                <w:sz w:val="28"/>
                <w:szCs w:val="28"/>
                <w:lang w:val="nl-NL"/>
              </w:rPr>
            </w:r>
          </w:p>
        </w:tc>
        <w:tc>
          <w:tcPr>
            <w:tcW w:w="342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GV: Treo bảng phụ ghi bảng tổng kết chương II, chuyển giao nhiệm vụ:</w:t>
            </w:r>
          </w:p>
          <w:p>
            <w:pPr>
              <w:pStyle w:val="Normal"/>
              <w:jc w:val="both"/>
              <w:rPr/>
            </w:pPr>
            <w:r>
              <w:rPr>
                <w:sz w:val="28"/>
                <w:szCs w:val="28"/>
                <w:lang w:val="nl-NL"/>
              </w:rPr>
              <w:t>HS</w:t>
            </w:r>
            <w:r>
              <w:rPr>
                <w:sz w:val="28"/>
                <w:szCs w:val="28"/>
                <w:vertAlign w:val="subscript"/>
                <w:lang w:val="nl-NL"/>
              </w:rPr>
              <w:t>1</w:t>
            </w:r>
            <w:r>
              <w:rPr>
                <w:sz w:val="28"/>
                <w:szCs w:val="28"/>
                <w:lang w:val="nl-NL"/>
              </w:rPr>
              <w:t>: Viết công thức minh hoạ định lý tổng ba góc của tam giác và tính chất của góc ngoài của tam giác vào hình vẽ tương ứng, rồi phát biểu các tính chất đó.</w:t>
            </w:r>
          </w:p>
          <w:p>
            <w:pPr>
              <w:pStyle w:val="Normal"/>
              <w:jc w:val="both"/>
              <w:rPr/>
            </w:pPr>
            <w:r>
              <w:rPr>
                <w:sz w:val="28"/>
                <w:szCs w:val="28"/>
                <w:lang w:val="nl-NL"/>
              </w:rPr>
              <w:t>HS</w:t>
            </w:r>
            <w:r>
              <w:rPr>
                <w:sz w:val="28"/>
                <w:szCs w:val="28"/>
                <w:vertAlign w:val="subscript"/>
                <w:lang w:val="nl-NL"/>
              </w:rPr>
              <w:t>2</w:t>
            </w:r>
            <w:r>
              <w:rPr>
                <w:sz w:val="28"/>
                <w:szCs w:val="28"/>
                <w:lang w:val="nl-NL"/>
              </w:rPr>
              <w:t xml:space="preserve">: Dùng kí hiệu để biểu diễn định nghĩa, tính chất về góc, cạnh của tam giác cân, tam giác đều, điền vào bảng, rồi phát biểu định nghĩa, tính chất đó và nêu các dấu hiệu nhận biết. </w:t>
            </w:r>
          </w:p>
        </w:tc>
        <w:tc>
          <w:tcPr>
            <w:tcW w:w="288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Dùng kí hiệu biểu diễn định nghĩa, tính chất về góc cạnh của tam giác vuông, tam giác vuông cân ghi vào bảng, rồi phát biểu định nghĩa, tính chất đó. Nêu dấu hiệu nhận biết, ... </w:t>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Giải quyết vấn đề, vận dụng, giao tiếp, làm chủ bản thân.</w:t>
            </w:r>
          </w:p>
          <w:p>
            <w:pPr>
              <w:pStyle w:val="Normal"/>
              <w:tabs>
                <w:tab w:val="left" w:pos="720" w:leader="none"/>
              </w:tabs>
              <w:jc w:val="both"/>
              <w:rPr>
                <w:b/>
                <w:sz w:val="28"/>
                <w:szCs w:val="28"/>
                <w:lang w:val="nl-NL"/>
              </w:rPr>
            </w:pPr>
            <w:r>
              <w:rPr>
                <w:b/>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3. </w:t>
      </w:r>
      <w:r>
        <w:rPr>
          <w:rFonts w:cs="Times New Roman" w:ascii="Times New Roman" w:hAnsi="Times New Roman"/>
          <w:b/>
          <w:sz w:val="28"/>
          <w:szCs w:val="28"/>
          <w:lang w:val="nl-NL"/>
        </w:rPr>
        <w:t>Luyện tập. (35’)</w:t>
      </w:r>
    </w:p>
    <w:p>
      <w:pPr>
        <w:pStyle w:val="ListParagraph"/>
        <w:spacing w:lineRule="auto" w:line="240" w:before="0" w:after="0"/>
        <w:ind w:hanging="0" w:left="0" w:right="0"/>
        <w:contextualSpacing/>
        <w:jc w:val="left"/>
        <w:rPr>
          <w:rFonts w:ascii="Times New Roman" w:hAnsi="Times New Roman" w:cs="Times New Roman"/>
          <w:b/>
          <w:sz w:val="28"/>
          <w:szCs w:val="28"/>
        </w:rPr>
      </w:pPr>
      <w:r>
        <w:rPr>
          <w:rFonts w:cs="Times New Roman" w:ascii="Times New Roman" w:hAnsi="Times New Roman"/>
          <w:sz w:val="28"/>
          <w:szCs w:val="28"/>
        </w:rPr>
        <w:t>(1) Mục tiêu: HS vận dụng kiến thức đã học để giải một số dạng toán cơ bản.</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sz w:val="28"/>
          <w:szCs w:val="28"/>
          <w:lang w:val="nl-NL"/>
        </w:rPr>
      </w:pPr>
      <w:r>
        <w:rPr>
          <w:sz w:val="28"/>
          <w:szCs w:val="28"/>
          <w:lang w:val="nl-NL"/>
        </w:rPr>
        <w:t>(5) Sản phẩm: HS có kĩ năng vẽ hình, kĩ năng chứng minh, kĩ năng suy luận và phát triển bài toán hình học.</w:t>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2641"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pBdr>
                <w:right w:val="single" w:sz="4" w:space="4" w:color="000000"/>
              </w:pBdr>
              <w:jc w:val="both"/>
              <w:rPr>
                <w:b/>
                <w:i/>
                <w:i/>
                <w:sz w:val="28"/>
                <w:szCs w:val="28"/>
                <w:lang w:val="nl-NL"/>
              </w:rPr>
            </w:pPr>
            <w:r>
              <w:rPr>
                <w:b/>
                <w:sz w:val="28"/>
                <w:szCs w:val="28"/>
                <w:lang w:val="nl-NL"/>
              </w:rPr>
              <w:t xml:space="preserve">II. </w:t>
            </w:r>
            <w:r>
              <w:rPr>
                <w:b/>
                <w:sz w:val="28"/>
                <w:szCs w:val="28"/>
                <w:u w:val="single"/>
                <w:lang w:val="nl-NL"/>
              </w:rPr>
              <w:t>Luyện tập</w:t>
            </w:r>
          </w:p>
          <w:p>
            <w:pPr>
              <w:pStyle w:val="Normal"/>
              <w:jc w:val="both"/>
              <w:rPr/>
            </w:pPr>
            <w:r>
              <w:rPr>
                <w:b/>
                <w:sz w:val="28"/>
                <w:szCs w:val="28"/>
                <w:lang w:val="nl-NL"/>
              </w:rPr>
              <w:t>1. Bài 1 (Bài 68.Sgk/141)</w:t>
            </w:r>
            <w:r>
              <w:rPr>
                <w:b/>
                <w:sz w:val="28"/>
                <w:szCs w:val="28"/>
                <w:u w:val="single"/>
                <w:lang w:val="nl-NL"/>
              </w:rPr>
              <w:t xml:space="preserve"> </w:t>
            </w:r>
          </w:p>
          <w:p>
            <w:pPr>
              <w:pStyle w:val="Normal"/>
              <w:jc w:val="both"/>
              <w:rPr>
                <w:sz w:val="28"/>
                <w:szCs w:val="28"/>
                <w:lang w:val="nl-NL"/>
              </w:rPr>
            </w:pPr>
            <w:r>
              <w:rPr>
                <w:sz w:val="28"/>
                <w:szCs w:val="28"/>
                <w:lang w:val="nl-NL"/>
              </w:rPr>
              <w:t>a, b)Suy từ định lý tổng ba góc trong tam giác</w:t>
            </w:r>
          </w:p>
          <w:p>
            <w:pPr>
              <w:pStyle w:val="Normal"/>
              <w:jc w:val="both"/>
              <w:rPr>
                <w:sz w:val="28"/>
                <w:szCs w:val="28"/>
                <w:lang w:val="nl-NL"/>
              </w:rPr>
            </w:pPr>
            <w:r>
              <w:rPr>
                <w:sz w:val="28"/>
                <w:szCs w:val="28"/>
                <w:lang w:val="nl-NL"/>
              </w:rPr>
              <w:t xml:space="preserve">c) t/c về góc của tam giác cân </w:t>
            </w:r>
          </w:p>
          <w:p>
            <w:pPr>
              <w:pStyle w:val="Normal"/>
              <w:jc w:val="both"/>
              <w:rPr>
                <w:sz w:val="28"/>
                <w:szCs w:val="28"/>
                <w:lang w:val="nl-NL"/>
              </w:rPr>
            </w:pPr>
            <w:r>
              <w:rPr>
                <w:sz w:val="28"/>
                <w:szCs w:val="28"/>
                <w:lang w:val="nl-NL"/>
              </w:rPr>
              <w:t>d) từ định lý : Nếu một tam giác có hai góc bằng nhau thì tam giác là tam giác cân</w:t>
            </w:r>
          </w:p>
          <w:p>
            <w:pPr>
              <w:pStyle w:val="Normal"/>
              <w:jc w:val="both"/>
              <w:rPr>
                <w:b/>
                <w:sz w:val="28"/>
                <w:szCs w:val="28"/>
                <w:u w:val="single"/>
                <w:lang w:val="nl-NL"/>
              </w:rPr>
            </w:pPr>
            <w:r>
              <w:rPr>
                <w:b/>
                <w:sz w:val="28"/>
                <w:szCs w:val="28"/>
                <w:lang w:val="nl-NL"/>
              </w:rPr>
              <w:t>2. Bài 2 (Bài 67.Sgk/140)</w:t>
            </w:r>
          </w:p>
          <w:p>
            <w:pPr>
              <w:pStyle w:val="Normal"/>
              <w:jc w:val="both"/>
              <w:rPr>
                <w:sz w:val="28"/>
                <w:szCs w:val="28"/>
                <w:lang w:val="nl-NL"/>
              </w:rPr>
            </w:pPr>
            <w:r>
              <w:rPr>
                <w:sz w:val="28"/>
                <w:szCs w:val="28"/>
                <w:lang w:val="nl-NL"/>
              </w:rPr>
              <w:t xml:space="preserve">         </w:t>
            </w:r>
            <w:r>
              <w:rPr>
                <w:sz w:val="28"/>
                <w:szCs w:val="28"/>
                <w:lang w:val="nl-NL"/>
              </w:rPr>
              <w:t>1) Đ;           2) Đ</w:t>
            </w:r>
          </w:p>
          <w:p>
            <w:pPr>
              <w:pStyle w:val="Normal"/>
              <w:jc w:val="both"/>
              <w:rPr>
                <w:sz w:val="28"/>
                <w:szCs w:val="28"/>
                <w:lang w:val="nl-NL"/>
              </w:rPr>
            </w:pPr>
            <w:r>
              <w:rPr>
                <w:sz w:val="28"/>
                <w:szCs w:val="28"/>
                <w:lang w:val="nl-NL"/>
              </w:rPr>
              <w:t xml:space="preserve">         </w:t>
            </w:r>
            <w:r>
              <w:rPr>
                <w:sz w:val="28"/>
                <w:szCs w:val="28"/>
                <w:lang w:val="nl-NL"/>
              </w:rPr>
              <w:t>3) S ;           4) S</w:t>
            </w:r>
          </w:p>
          <w:p>
            <w:pPr>
              <w:pStyle w:val="Normal"/>
              <w:jc w:val="both"/>
              <w:rPr>
                <w:sz w:val="28"/>
                <w:szCs w:val="28"/>
                <w:lang w:val="nl-NL"/>
              </w:rPr>
            </w:pPr>
            <w:r>
              <w:rPr>
                <w:sz w:val="28"/>
                <w:szCs w:val="28"/>
                <w:lang w:val="nl-NL"/>
              </w:rPr>
              <w:t xml:space="preserve">         </w:t>
            </w:r>
            <w:r>
              <w:rPr>
                <w:sz w:val="28"/>
                <w:szCs w:val="28"/>
                <w:lang w:val="nl-NL"/>
              </w:rPr>
              <w:t>5) Đ;            6) S</w:t>
            </w:r>
          </w:p>
          <w:p>
            <w:pPr>
              <w:pStyle w:val="Normal"/>
              <w:pBdr>
                <w:right w:val="single" w:sz="4" w:space="4" w:color="000000"/>
              </w:pBdr>
              <w:jc w:val="both"/>
              <w:rPr>
                <w:b/>
                <w:i/>
                <w:i/>
                <w:sz w:val="28"/>
                <w:szCs w:val="28"/>
                <w:lang w:val="nl-NL"/>
              </w:rPr>
            </w:pPr>
            <w:r>
              <w:rPr>
                <w:b/>
                <w:i/>
                <w:sz w:val="28"/>
                <w:szCs w:val="28"/>
                <w:lang w:val="nl-NL"/>
              </w:rPr>
            </w:r>
          </w:p>
          <w:p>
            <w:pPr>
              <w:pStyle w:val="Normal"/>
              <w:pBdr>
                <w:right w:val="single" w:sz="4" w:space="4" w:color="000000"/>
              </w:pBdr>
              <w:jc w:val="both"/>
              <w:rPr>
                <w:b/>
                <w:sz w:val="28"/>
                <w:szCs w:val="28"/>
                <w:u w:val="single"/>
                <w:lang w:val="nl-NL"/>
              </w:rPr>
            </w:pPr>
            <w:r>
              <w:drawing>
                <wp:anchor behindDoc="0" distT="0" distB="0" distL="114935" distR="114935" simplePos="0" locked="0" layoutInCell="1" allowOverlap="1" relativeHeight="902">
                  <wp:simplePos x="0" y="0"/>
                  <wp:positionH relativeFrom="column">
                    <wp:posOffset>915670</wp:posOffset>
                  </wp:positionH>
                  <wp:positionV relativeFrom="paragraph">
                    <wp:posOffset>38735</wp:posOffset>
                  </wp:positionV>
                  <wp:extent cx="1365885" cy="1885950"/>
                  <wp:effectExtent l="0" t="0" r="0" b="0"/>
                  <wp:wrapNone/>
                  <wp:docPr id="8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 descr=""/>
                          <pic:cNvPicPr>
                            <a:picLocks noChangeAspect="1" noChangeArrowheads="1"/>
                          </pic:cNvPicPr>
                        </pic:nvPicPr>
                        <pic:blipFill>
                          <a:blip r:embed="rId323"/>
                          <a:srcRect l="-23" t="-19" r="-23" b="-19"/>
                          <a:stretch>
                            <a:fillRect/>
                          </a:stretch>
                        </pic:blipFill>
                        <pic:spPr bwMode="auto">
                          <a:xfrm>
                            <a:off x="0" y="0"/>
                            <a:ext cx="1365885" cy="1885950"/>
                          </a:xfrm>
                          <a:prstGeom prst="rect">
                            <a:avLst/>
                          </a:prstGeom>
                        </pic:spPr>
                      </pic:pic>
                    </a:graphicData>
                  </a:graphic>
                </wp:anchor>
              </w:drawing>
            </w:r>
            <w:r>
              <w:rPr>
                <w:b/>
                <w:sz w:val="28"/>
                <w:szCs w:val="28"/>
                <w:lang w:val="nl-NL"/>
              </w:rPr>
              <w:t>3. Bài 3 (Bài 69.Sgk/141)</w:t>
            </w:r>
          </w:p>
          <w:p>
            <w:pPr>
              <w:pStyle w:val="Normal"/>
              <w:pBdr>
                <w:right w:val="single" w:sz="4" w:space="4" w:color="000000"/>
              </w:pBdr>
              <w:jc w:val="both"/>
              <w:rPr>
                <w:sz w:val="28"/>
                <w:szCs w:val="28"/>
                <w:lang w:val="nl-NL"/>
              </w:rPr>
            </w:pPr>
            <w:r>
              <w:rPr>
                <w:sz w:val="28"/>
                <w:szCs w:val="28"/>
                <w:lang w:val="nl-NL"/>
              </w:rPr>
              <w:t xml:space="preserve">                                        </w:t>
            </w:r>
          </w:p>
          <w:p>
            <w:pPr>
              <w:pStyle w:val="Normal"/>
              <w:pBdr>
                <w:right w:val="single" w:sz="4" w:space="4" w:color="000000"/>
              </w:pBdr>
              <w:jc w:val="both"/>
              <w:rPr>
                <w:sz w:val="28"/>
                <w:szCs w:val="28"/>
                <w:lang w:val="nl-NL"/>
              </w:rPr>
            </w:pPr>
            <w:r>
              <w:rPr>
                <w:sz w:val="28"/>
                <w:szCs w:val="28"/>
                <w:lang w:val="nl-NL"/>
              </w:rPr>
            </w:r>
          </w:p>
          <w:p>
            <w:pPr>
              <w:pStyle w:val="Normal"/>
              <w:pBdr>
                <w:right w:val="single" w:sz="4" w:space="4" w:color="000000"/>
              </w:pBdr>
              <w:jc w:val="both"/>
              <w:rPr>
                <w:sz w:val="28"/>
                <w:szCs w:val="28"/>
                <w:lang w:val="nl-NL"/>
              </w:rPr>
            </w:pPr>
            <w:r>
              <w:rPr>
                <w:sz w:val="28"/>
                <w:szCs w:val="28"/>
                <w:lang w:val="nl-NL"/>
              </w:rPr>
            </w:r>
          </w:p>
          <w:p>
            <w:pPr>
              <w:pStyle w:val="Normal"/>
              <w:pBdr>
                <w:right w:val="single" w:sz="4" w:space="4" w:color="000000"/>
              </w:pBdr>
              <w:jc w:val="both"/>
              <w:rPr>
                <w:sz w:val="28"/>
                <w:szCs w:val="28"/>
                <w:lang w:val="nl-NL"/>
              </w:rPr>
            </w:pPr>
            <w:r>
              <w:rPr>
                <w:sz w:val="28"/>
                <w:szCs w:val="28"/>
                <w:lang w:val="nl-NL"/>
              </w:rPr>
            </w:r>
          </w:p>
          <w:p>
            <w:pPr>
              <w:pStyle w:val="Normal"/>
              <w:pBdr>
                <w:right w:val="single" w:sz="4" w:space="4" w:color="000000"/>
              </w:pBdr>
              <w:jc w:val="both"/>
              <w:rPr>
                <w:sz w:val="28"/>
                <w:szCs w:val="28"/>
                <w:lang w:val="nl-NL"/>
              </w:rPr>
            </w:pPr>
            <w:r>
              <w:rPr>
                <w:sz w:val="28"/>
                <w:szCs w:val="28"/>
                <w:lang w:val="nl-NL"/>
              </w:rPr>
            </w:r>
          </w:p>
          <w:p>
            <w:pPr>
              <w:pStyle w:val="Normal"/>
              <w:pBdr>
                <w:right w:val="single" w:sz="4" w:space="4" w:color="000000"/>
              </w:pBdr>
              <w:jc w:val="both"/>
              <w:rPr>
                <w:sz w:val="28"/>
                <w:szCs w:val="28"/>
                <w:lang w:val="nl-NL"/>
              </w:rPr>
            </w:pPr>
            <w:r>
              <w:rPr>
                <w:sz w:val="28"/>
                <w:szCs w:val="28"/>
                <w:lang w:val="nl-NL"/>
              </w:rPr>
            </w:r>
          </w:p>
          <w:tbl>
            <w:tblPr>
              <w:tblpPr w:vertAnchor="text" w:horzAnchor="margin" w:tblpXSpec="left" w:rightFromText="180" w:tblpY="-402"/>
              <w:tblW w:w="5000" w:type="pct"/>
              <w:jc w:val="left"/>
              <w:tblInd w:w="108" w:type="dxa"/>
              <w:tblLayout w:type="fixed"/>
              <w:tblCellMar>
                <w:top w:w="0" w:type="dxa"/>
                <w:left w:w="108" w:type="dxa"/>
                <w:bottom w:w="0" w:type="dxa"/>
                <w:right w:w="108" w:type="dxa"/>
              </w:tblCellMar>
            </w:tblPr>
            <w:tblGrid>
              <w:gridCol w:w="613"/>
              <w:gridCol w:w="1553"/>
            </w:tblGrid>
            <w:tr>
              <w:trPr>
                <w:trHeight w:val="1125" w:hRule="atLeast"/>
              </w:trPr>
              <w:tc>
                <w:tcPr>
                  <w:tcW w:w="613" w:type="dxa"/>
                  <w:tcBorders>
                    <w:bottom w:val="single" w:sz="4" w:space="0" w:color="000000"/>
                    <w:right w:val="single" w:sz="4" w:space="0" w:color="000000"/>
                  </w:tcBorders>
                </w:tcPr>
                <w:p>
                  <w:pPr>
                    <w:pStyle w:val="Normal"/>
                    <w:pBdr>
                      <w:right w:val="single" w:sz="4" w:space="4" w:color="000000"/>
                    </w:pBdr>
                    <w:snapToGrid w:val="false"/>
                    <w:jc w:val="both"/>
                    <w:rPr>
                      <w:sz w:val="28"/>
                      <w:szCs w:val="28"/>
                      <w:lang w:val="nl-NL"/>
                    </w:rPr>
                  </w:pPr>
                  <w:r>
                    <w:rPr>
                      <w:sz w:val="28"/>
                      <w:szCs w:val="28"/>
                      <w:lang w:val="nl-NL"/>
                    </w:rPr>
                  </w:r>
                </w:p>
                <w:p>
                  <w:pPr>
                    <w:pStyle w:val="Normal"/>
                    <w:pBdr>
                      <w:right w:val="single" w:sz="4" w:space="4" w:color="000000"/>
                    </w:pBdr>
                    <w:jc w:val="both"/>
                    <w:rPr>
                      <w:sz w:val="28"/>
                      <w:szCs w:val="28"/>
                      <w:lang w:val="nl-NL"/>
                    </w:rPr>
                  </w:pPr>
                  <w:r>
                    <w:rPr>
                      <w:sz w:val="28"/>
                      <w:szCs w:val="28"/>
                      <w:lang w:val="nl-NL"/>
                    </w:rPr>
                    <w:t>GT</w:t>
                  </w:r>
                </w:p>
              </w:tc>
              <w:tc>
                <w:tcPr>
                  <w:tcW w:w="1553" w:type="dxa"/>
                  <w:tcBorders>
                    <w:left w:val="single" w:sz="4" w:space="0" w:color="000000"/>
                    <w:bottom w:val="single" w:sz="4" w:space="0" w:color="000000"/>
                  </w:tcBorders>
                </w:tcPr>
                <w:p>
                  <w:pPr>
                    <w:pStyle w:val="Normal"/>
                    <w:pBdr>
                      <w:right w:val="single" w:sz="4" w:space="4" w:color="000000"/>
                    </w:pBdr>
                    <w:rPr/>
                  </w:pPr>
                  <w:r>
                    <w:rPr>
                      <w:sz w:val="28"/>
                      <w:szCs w:val="28"/>
                      <w:lang w:val="nl-NL"/>
                    </w:rPr>
                    <w:t xml:space="preserve">A </w:t>
                  </w:r>
                  <w:r>
                    <w:rPr>
                      <w:sz w:val="28"/>
                      <w:szCs w:val="28"/>
                      <w:lang w:val="nl-NL"/>
                    </w:rPr>
                    <w:object w:dxaOrig="200" w:dyaOrig="20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0pt;height:10pt" filled="f" o:ole="">
                        <v:imagedata r:id="rId325" o:title=""/>
                      </v:shape>
                      <o:OLEObject Type="Embed" ProgID="" ShapeID="ole_rId324" DrawAspect="Content" ObjectID="_1593096947" r:id="rId324"/>
                    </w:object>
                  </w:r>
                  <w:r>
                    <w:rPr>
                      <w:sz w:val="28"/>
                      <w:szCs w:val="28"/>
                      <w:lang w:val="nl-NL"/>
                    </w:rPr>
                    <w:t xml:space="preserve"> a</w:t>
                  </w:r>
                </w:p>
                <w:p>
                  <w:pPr>
                    <w:pStyle w:val="Normal"/>
                    <w:pBdr>
                      <w:right w:val="single" w:sz="4" w:space="4" w:color="000000"/>
                    </w:pBdr>
                    <w:rPr>
                      <w:sz w:val="28"/>
                      <w:szCs w:val="28"/>
                      <w:lang w:val="nl-NL"/>
                    </w:rPr>
                  </w:pPr>
                  <w:r>
                    <w:rPr>
                      <w:sz w:val="28"/>
                      <w:szCs w:val="28"/>
                      <w:lang w:val="nl-NL"/>
                    </w:rPr>
                    <w:t>AB = AC</w:t>
                  </w:r>
                </w:p>
                <w:p>
                  <w:pPr>
                    <w:pStyle w:val="Normal"/>
                    <w:pBdr>
                      <w:right w:val="single" w:sz="4" w:space="4" w:color="000000"/>
                    </w:pBdr>
                    <w:rPr>
                      <w:sz w:val="28"/>
                      <w:szCs w:val="28"/>
                      <w:lang w:val="nl-NL"/>
                    </w:rPr>
                  </w:pPr>
                  <w:r>
                    <w:rPr>
                      <w:sz w:val="28"/>
                      <w:szCs w:val="28"/>
                      <w:lang w:val="nl-NL"/>
                    </w:rPr>
                    <w:t>BD = CD</w:t>
                  </w:r>
                </w:p>
              </w:tc>
            </w:tr>
            <w:tr>
              <w:trPr>
                <w:trHeight w:val="359" w:hRule="atLeast"/>
              </w:trPr>
              <w:tc>
                <w:tcPr>
                  <w:tcW w:w="613" w:type="dxa"/>
                  <w:tcBorders>
                    <w:top w:val="single" w:sz="4" w:space="0" w:color="000000"/>
                    <w:right w:val="single" w:sz="4" w:space="0" w:color="000000"/>
                  </w:tcBorders>
                </w:tcPr>
                <w:p>
                  <w:pPr>
                    <w:pStyle w:val="Normal"/>
                    <w:pBdr>
                      <w:right w:val="single" w:sz="4" w:space="4" w:color="000000"/>
                    </w:pBdr>
                    <w:jc w:val="both"/>
                    <w:rPr>
                      <w:sz w:val="28"/>
                      <w:szCs w:val="28"/>
                      <w:lang w:val="nl-NL"/>
                    </w:rPr>
                  </w:pPr>
                  <w:r>
                    <w:rPr>
                      <w:sz w:val="28"/>
                      <w:szCs w:val="28"/>
                      <w:lang w:val="nl-NL"/>
                    </w:rPr>
                    <w:t>KL</w:t>
                  </w:r>
                </w:p>
              </w:tc>
              <w:tc>
                <w:tcPr>
                  <w:tcW w:w="1553" w:type="dxa"/>
                  <w:tcBorders>
                    <w:top w:val="single" w:sz="4" w:space="0" w:color="000000"/>
                    <w:left w:val="single" w:sz="4" w:space="0" w:color="000000"/>
                  </w:tcBorders>
                </w:tcPr>
                <w:p>
                  <w:pPr>
                    <w:pStyle w:val="Normal"/>
                    <w:pBdr>
                      <w:right w:val="single" w:sz="4" w:space="4" w:color="000000"/>
                    </w:pBdr>
                    <w:rPr>
                      <w:sz w:val="28"/>
                      <w:szCs w:val="28"/>
                      <w:lang w:val="nl-NL"/>
                    </w:rPr>
                  </w:pPr>
                  <w:r>
                    <w:rPr>
                      <w:sz w:val="28"/>
                      <w:szCs w:val="28"/>
                      <w:lang w:val="nl-NL"/>
                    </w:rPr>
                    <w:object w:dxaOrig="920" w:dyaOrig="3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46pt;height:15pt" filled="f" o:ole="">
                        <v:imagedata r:id="rId327" o:title=""/>
                      </v:shape>
                      <o:OLEObject Type="Embed" ProgID="" ShapeID="ole_rId326" DrawAspect="Content" ObjectID="_2039439186" r:id="rId326"/>
                    </w:object>
                  </w:r>
                </w:p>
              </w:tc>
            </w:tr>
          </w:tbl>
          <w:p>
            <w:pPr>
              <w:pStyle w:val="Normal"/>
              <w:pBdr>
                <w:right w:val="single" w:sz="4" w:space="4" w:color="000000"/>
              </w:pBdr>
              <w:jc w:val="both"/>
              <w:rPr>
                <w:sz w:val="28"/>
                <w:szCs w:val="28"/>
                <w:lang w:val="nl-NL"/>
              </w:rPr>
            </w:pPr>
            <w:r>
              <w:rPr>
                <w:sz w:val="28"/>
                <w:szCs w:val="28"/>
                <w:lang w:val="nl-NL"/>
              </w:rPr>
            </w:r>
          </w:p>
          <w:p>
            <w:pPr>
              <w:pStyle w:val="Normal"/>
              <w:pBdr>
                <w:right w:val="single" w:sz="4" w:space="4" w:color="000000"/>
              </w:pBdr>
              <w:jc w:val="both"/>
              <w:rPr>
                <w:sz w:val="28"/>
                <w:szCs w:val="28"/>
                <w:lang w:val="nl-NL"/>
              </w:rPr>
            </w:pPr>
            <w:r>
              <w:rPr>
                <w:sz w:val="28"/>
                <w:szCs w:val="28"/>
                <w:lang w:val="nl-NL"/>
              </w:rPr>
              <w:t xml:space="preserve">                           </w:t>
            </w:r>
          </w:p>
          <w:p>
            <w:pPr>
              <w:pStyle w:val="Normal"/>
              <w:pBdr>
                <w:right w:val="single" w:sz="4" w:space="4" w:color="000000"/>
              </w:pBdr>
              <w:jc w:val="both"/>
              <w:rPr>
                <w:sz w:val="28"/>
                <w:szCs w:val="28"/>
                <w:lang w:val="nl-NL"/>
              </w:rPr>
            </w:pPr>
            <w:r>
              <w:rPr>
                <w:sz w:val="28"/>
                <w:szCs w:val="28"/>
                <w:lang w:val="nl-NL"/>
              </w:rPr>
            </w:r>
          </w:p>
          <w:p>
            <w:pPr>
              <w:pStyle w:val="Normal"/>
              <w:pBdr>
                <w:right w:val="single" w:sz="4" w:space="4" w:color="000000"/>
              </w:pBdr>
              <w:jc w:val="both"/>
              <w:rPr>
                <w:sz w:val="28"/>
                <w:szCs w:val="28"/>
                <w:lang w:val="nl-NL"/>
              </w:rPr>
            </w:pPr>
            <w:r>
              <w:rPr>
                <w:sz w:val="28"/>
                <w:szCs w:val="28"/>
                <w:lang w:val="nl-NL"/>
              </w:rPr>
            </w:r>
          </w:p>
          <w:p>
            <w:pPr>
              <w:pStyle w:val="Normal"/>
              <w:pBdr>
                <w:right w:val="single" w:sz="4" w:space="4" w:color="000000"/>
              </w:pBdr>
              <w:jc w:val="both"/>
              <w:rPr/>
            </w:pPr>
            <w:r>
              <w:rPr>
                <w:i/>
                <w:sz w:val="28"/>
                <w:szCs w:val="28"/>
                <w:lang w:val="nl-NL"/>
              </w:rPr>
              <w:t xml:space="preserve">           </w:t>
            </w:r>
            <w:r>
              <w:rPr>
                <w:i/>
                <w:sz w:val="28"/>
                <w:szCs w:val="28"/>
                <w:u w:val="single"/>
                <w:lang w:val="nl-NL"/>
              </w:rPr>
              <w:t>Chứng minh</w:t>
            </w:r>
          </w:p>
          <w:p>
            <w:pPr>
              <w:pStyle w:val="Normal"/>
              <w:pBdr>
                <w:right w:val="single" w:sz="4" w:space="4" w:color="000000"/>
              </w:pBdr>
              <w:jc w:val="both"/>
              <w:rPr/>
            </w:pPr>
            <w:r>
              <w:rPr>
                <w:sz w:val="28"/>
                <w:szCs w:val="28"/>
                <w:lang w:val="nl-NL"/>
              </w:rPr>
              <w:t xml:space="preserve">Xeùt </w:t>
            </w:r>
            <w:r>
              <w:rPr>
                <w:sz w:val="28"/>
                <w:szCs w:val="28"/>
                <w:lang w:val="nl-NL"/>
              </w:rPr>
            </w:r>
            <m:oMath xmlns:m="http://schemas.openxmlformats.org/officeDocument/2006/math">
              <m:r>
                <w:rPr>
                  <w:rFonts w:ascii="Cambria Math" w:hAnsi="Cambria Math"/>
                </w:rPr>
                <m:t xml:space="preserve">Δ</m:t>
              </m:r>
              <m:r>
                <m:rPr>
                  <m:lit/>
                  <m:nor/>
                </m:rPr>
                <w:rPr>
                  <w:rFonts w:ascii="Cambria Math" w:hAnsi="Cambria Math"/>
                </w:rPr>
                <m:t xml:space="preserve">ABD</m:t>
              </m:r>
            </m:oMath>
            <w:r>
              <w:rPr>
                <w:sz w:val="28"/>
                <w:szCs w:val="28"/>
                <w:lang w:val="nl-NL"/>
              </w:rPr>
              <w:t xml:space="preserve">và </w:t>
            </w:r>
            <w:r>
              <w:rPr>
                <w:sz w:val="28"/>
                <w:szCs w:val="28"/>
                <w:lang w:val="nl-NL"/>
              </w:rPr>
            </w:r>
            <m:oMath xmlns:m="http://schemas.openxmlformats.org/officeDocument/2006/math">
              <m:r>
                <w:rPr>
                  <w:rFonts w:ascii="Cambria Math" w:hAnsi="Cambria Math"/>
                </w:rPr>
                <m:t xml:space="preserve">Δ</m:t>
              </m:r>
              <m:r>
                <m:rPr>
                  <m:lit/>
                  <m:nor/>
                </m:rPr>
                <w:rPr>
                  <w:rFonts w:ascii="Cambria Math" w:hAnsi="Cambria Math"/>
                </w:rPr>
                <m:t xml:space="preserve">ACD</m:t>
              </m:r>
            </m:oMath>
            <w:r>
              <w:rPr>
                <w:sz w:val="28"/>
                <w:szCs w:val="28"/>
                <w:lang w:val="nl-NL"/>
              </w:rPr>
              <w:t>, có:</w:t>
            </w:r>
          </w:p>
          <w:p>
            <w:pPr>
              <w:pStyle w:val="Normal"/>
              <w:pBdr>
                <w:right w:val="single" w:sz="4" w:space="4" w:color="000000"/>
              </w:pBdr>
              <w:jc w:val="both"/>
              <w:rPr>
                <w:sz w:val="28"/>
                <w:szCs w:val="28"/>
                <w:lang w:val="nl-NL"/>
              </w:rPr>
            </w:pPr>
            <w:r>
              <w:rPr>
                <w:sz w:val="28"/>
                <w:szCs w:val="28"/>
                <w:lang w:val="nl-NL"/>
              </w:rPr>
              <w:t xml:space="preserve">AB = AC (gt) </w:t>
            </w:r>
          </w:p>
          <w:p>
            <w:pPr>
              <w:pStyle w:val="Normal"/>
              <w:pBdr>
                <w:right w:val="single" w:sz="4" w:space="4" w:color="000000"/>
              </w:pBdr>
              <w:tabs>
                <w:tab w:val="clear" w:pos="720"/>
                <w:tab w:val="center" w:pos="1728" w:leader="none"/>
              </w:tabs>
              <w:jc w:val="both"/>
              <w:rPr>
                <w:sz w:val="28"/>
                <w:szCs w:val="28"/>
                <w:lang w:val="nl-NL"/>
              </w:rPr>
            </w:pPr>
            <w:r>
              <w:rPr>
                <w:sz w:val="28"/>
                <w:szCs w:val="28"/>
                <w:lang w:val="nl-NL"/>
              </w:rPr>
              <w:t>DB = DC (gt)</w:t>
              <w:tab/>
              <w:t xml:space="preserve">                                </w:t>
            </w:r>
          </w:p>
          <w:p>
            <w:pPr>
              <w:pStyle w:val="Normal"/>
              <w:pBdr>
                <w:right w:val="single" w:sz="4" w:space="4" w:color="000000"/>
              </w:pBdr>
              <w:jc w:val="both"/>
              <w:rPr/>
            </w:pPr>
            <w:r>
              <w:rPr>
                <w:sz w:val="28"/>
                <w:szCs w:val="28"/>
                <w:lang w:val="nl-NL"/>
              </w:rPr>
              <w:t>AD là cạnh chung</w:t>
            </w:r>
            <w:r>
              <w:rPr>
                <w:sz w:val="28"/>
                <w:szCs w:val="28"/>
                <w:lang w:val="nl-NL"/>
              </w:rPr>
              <w:object w:dxaOrig="180" w:dyaOrig="27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9pt;height:13.95pt" filled="f" o:ole="">
                  <v:imagedata r:id="rId329" o:title=""/>
                </v:shape>
                <o:OLEObject Type="Embed" ProgID="" ShapeID="ole_rId328" DrawAspect="Content" ObjectID="_663902501" r:id="rId328"/>
              </w:object>
            </w:r>
            <w:r>
              <w:rPr>
                <w:sz w:val="28"/>
                <w:szCs w:val="28"/>
                <w:lang w:val="nl-NL"/>
              </w:rPr>
              <w:t xml:space="preserve">        </w:t>
            </w:r>
          </w:p>
          <w:p>
            <w:pPr>
              <w:pStyle w:val="Normal"/>
              <w:pBdr>
                <w:right w:val="single" w:sz="4" w:space="4" w:color="000000"/>
              </w:pBdr>
              <w:jc w:val="both"/>
              <w:rPr/>
            </w:pPr>
            <w:r>
              <w:rPr>
                <w:sz w:val="28"/>
                <w:szCs w:val="28"/>
                <w:lang w:val="nl-NL"/>
              </w:rPr>
              <w:t xml:space="preserve">Nên </w:t>
            </w:r>
            <w:r>
              <w:rPr>
                <w:sz w:val="28"/>
                <w:szCs w:val="28"/>
                <w:lang w:val="nl-NL"/>
              </w:rPr>
            </w:r>
            <m:oMath xmlns:m="http://schemas.openxmlformats.org/officeDocument/2006/math">
              <m:r>
                <w:rPr>
                  <w:rFonts w:ascii="Cambria Math" w:hAnsi="Cambria Math"/>
                </w:rPr>
                <m:t xml:space="preserve">Δ</m:t>
              </m:r>
              <m:r>
                <m:rPr>
                  <m:lit/>
                  <m:nor/>
                </m:rPr>
                <w:rPr>
                  <w:rFonts w:ascii="Cambria Math" w:hAnsi="Cambria Math"/>
                </w:rPr>
                <m:t xml:space="preserve">ABD</m:t>
              </m:r>
              <m:r>
                <w:rPr>
                  <w:rFonts w:ascii="Cambria Math" w:hAnsi="Cambria Math"/>
                </w:rPr>
                <m:t xml:space="preserve">=</m:t>
              </m:r>
              <m:r>
                <w:rPr>
                  <w:rFonts w:ascii="Cambria Math" w:hAnsi="Cambria Math"/>
                </w:rPr>
                <m:t xml:space="preserve">Δ</m:t>
              </m:r>
              <m:r>
                <m:rPr>
                  <m:lit/>
                  <m:nor/>
                </m:rPr>
                <w:rPr>
                  <w:rFonts w:ascii="Cambria Math" w:hAnsi="Cambria Math"/>
                </w:rPr>
                <m:t xml:space="preserve">ACD</m:t>
              </m:r>
            </m:oMath>
            <w:r>
              <w:rPr>
                <w:sz w:val="28"/>
                <w:szCs w:val="28"/>
                <w:lang w:val="nl-NL"/>
              </w:rPr>
              <w:t xml:space="preserve">(c.c.c) </w:t>
            </w:r>
          </w:p>
          <w:p>
            <w:pPr>
              <w:pStyle w:val="Normal"/>
              <w:pBdr>
                <w:right w:val="single" w:sz="4" w:space="4" w:color="000000"/>
              </w:pBdr>
              <w:jc w:val="both"/>
              <w:rPr/>
            </w:pPr>
            <w:r>
              <w:object w:dxaOrig="300" w:dyaOrig="24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position:absolute;margin-left:2.85pt;margin-top:1.1pt;width:15pt;height:12pt;mso-wrap-distance-left:9.05pt;mso-wrap-distance-right:9.05pt;mso-position-horizontal-relative:text;mso-position-vertical-relative:text" filled="f" o:ole="">
                  <v:imagedata r:id="rId331" o:title=""/>
                </v:shape>
                <o:OLEObject Type="Embed" ProgID="" ShapeID="ole_rId330" DrawAspect="Content" ObjectID="_336656545" r:id="rId330"/>
              </w:object>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2</m:t>
                  </m:r>
                </m:sub>
              </m:sSub>
            </m:oMath>
            <w:r>
              <w:rPr>
                <w:sz w:val="28"/>
                <w:szCs w:val="28"/>
                <w:lang w:val="nl-NL"/>
              </w:rPr>
              <w:t xml:space="preserve"> </w:t>
            </w:r>
          </w:p>
          <w:p>
            <w:pPr>
              <w:pStyle w:val="Normal"/>
              <w:pBdr>
                <w:right w:val="single" w:sz="4" w:space="4" w:color="000000"/>
              </w:pBdr>
              <w:jc w:val="both"/>
              <w:rPr/>
            </w:pPr>
            <w:r>
              <w:rPr>
                <w:sz w:val="28"/>
                <w:szCs w:val="28"/>
                <w:lang w:val="nl-NL"/>
              </w:rPr>
              <w:t xml:space="preserve">Xét </w:t>
            </w:r>
            <w:r>
              <w:rPr>
                <w:sz w:val="28"/>
                <w:szCs w:val="28"/>
                <w:lang w:val="nl-NL"/>
              </w:rPr>
              <w:object w:dxaOrig="620" w:dyaOrig="26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31pt;height:13pt" filled="f" o:ole="">
                  <v:imagedata r:id="rId333" o:title=""/>
                </v:shape>
                <o:OLEObject Type="Embed" ProgID="" ShapeID="ole_rId332" DrawAspect="Content" ObjectID="_1211746193" r:id="rId332"/>
              </w:object>
            </w:r>
            <w:r>
              <w:rPr>
                <w:sz w:val="28"/>
                <w:szCs w:val="28"/>
                <w:lang w:val="nl-NL"/>
              </w:rPr>
              <w:t xml:space="preserve">và </w:t>
            </w:r>
            <w:r>
              <w:rPr>
                <w:sz w:val="28"/>
                <w:szCs w:val="28"/>
                <w:lang w:val="nl-NL"/>
              </w:rPr>
              <w:object w:dxaOrig="639" w:dyaOrig="279">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1.95pt;height:13.95pt" filled="f" o:ole="">
                  <v:imagedata r:id="rId335" o:title=""/>
                </v:shape>
                <o:OLEObject Type="Embed" ProgID="" ShapeID="ole_rId334" DrawAspect="Content" ObjectID="_1071007857" r:id="rId334"/>
              </w:object>
            </w:r>
            <w:r>
              <w:rPr>
                <w:sz w:val="28"/>
                <w:szCs w:val="28"/>
                <w:lang w:val="nl-NL"/>
              </w:rPr>
              <w:t>, có:</w:t>
            </w:r>
          </w:p>
          <w:p>
            <w:pPr>
              <w:pStyle w:val="Normal"/>
              <w:pBdr>
                <w:right w:val="single" w:sz="4" w:space="4" w:color="000000"/>
              </w:pBdr>
              <w:jc w:val="both"/>
              <w:rPr>
                <w:sz w:val="28"/>
                <w:szCs w:val="28"/>
                <w:lang w:val="nl-NL"/>
              </w:rPr>
            </w:pPr>
            <w:r>
              <w:rPr>
                <w:sz w:val="28"/>
                <w:szCs w:val="28"/>
                <w:lang w:val="nl-NL"/>
              </w:rPr>
              <w:t>AB = AC (gt)</w:t>
            </w:r>
          </w:p>
          <w:p>
            <w:pPr>
              <w:pStyle w:val="Normal"/>
              <w:pBdr>
                <w:right w:val="single" w:sz="4" w:space="4" w:color="000000"/>
              </w:pBdr>
              <w:tabs>
                <w:tab w:val="clear" w:pos="720"/>
                <w:tab w:val="center" w:pos="1728" w:leader="none"/>
              </w:tabs>
              <w:jc w:val="both"/>
              <w:rPr/>
            </w:pP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2</m:t>
                  </m:r>
                </m:sub>
              </m:sSub>
            </m:oMath>
            <w:r>
              <w:rPr>
                <w:sz w:val="28"/>
                <w:szCs w:val="28"/>
                <w:lang w:val="nl-NL"/>
              </w:rPr>
              <w:t xml:space="preserve"> </w:t>
            </w:r>
            <w:r>
              <w:rPr>
                <w:sz w:val="28"/>
                <w:szCs w:val="28"/>
                <w:lang w:val="nl-NL"/>
              </w:rPr>
              <w:t>(cmt)</w:t>
              <w:tab/>
              <w:t xml:space="preserve">            </w:t>
            </w:r>
            <w:r>
              <w:rPr>
                <w:sz w:val="28"/>
                <w:szCs w:val="28"/>
                <w:lang w:val="nl-NL"/>
              </w:rPr>
              <w:object w:dxaOrig="180" w:dyaOrig="2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9pt;height:13.95pt" filled="f" o:ole="">
                  <v:imagedata r:id="rId337" o:title=""/>
                </v:shape>
                <o:OLEObject Type="Embed" ProgID="" ShapeID="ole_rId336" DrawAspect="Content" ObjectID="_1331836883" r:id="rId336"/>
              </w:object>
            </w:r>
            <w:r>
              <w:rPr>
                <w:sz w:val="28"/>
                <w:szCs w:val="28"/>
                <w:lang w:val="nl-NL"/>
              </w:rPr>
              <w:t xml:space="preserve">       </w:t>
            </w:r>
          </w:p>
          <w:p>
            <w:pPr>
              <w:pStyle w:val="Normal"/>
              <w:pBdr>
                <w:right w:val="single" w:sz="4" w:space="4" w:color="000000"/>
              </w:pBdr>
              <w:tabs>
                <w:tab w:val="clear" w:pos="720"/>
                <w:tab w:val="center" w:pos="1728" w:leader="none"/>
              </w:tabs>
              <w:jc w:val="both"/>
              <w:rPr>
                <w:sz w:val="28"/>
                <w:szCs w:val="28"/>
                <w:lang w:val="nl-NL"/>
              </w:rPr>
            </w:pPr>
            <w:r>
              <w:rPr>
                <w:sz w:val="28"/>
                <w:szCs w:val="28"/>
                <w:lang w:val="nl-NL"/>
              </w:rPr>
              <w:t>AI cạnh chung</w:t>
              <w:tab/>
              <w:t xml:space="preserve">              </w:t>
            </w:r>
          </w:p>
          <w:p>
            <w:pPr>
              <w:pStyle w:val="Normal"/>
              <w:pBdr>
                <w:right w:val="single" w:sz="4" w:space="4" w:color="000000"/>
              </w:pBdr>
              <w:tabs>
                <w:tab w:val="clear" w:pos="720"/>
                <w:tab w:val="center" w:pos="1728" w:leader="none"/>
              </w:tabs>
              <w:jc w:val="both"/>
              <w:rPr/>
            </w:pPr>
            <w:r>
              <w:rPr>
                <w:sz w:val="28"/>
                <w:szCs w:val="28"/>
                <w:lang w:val="nl-NL"/>
              </w:rPr>
              <w:t xml:space="preserve">Nên </w:t>
            </w:r>
            <w:r>
              <w:rPr>
                <w:sz w:val="28"/>
                <w:szCs w:val="28"/>
                <w:lang w:val="nl-NL"/>
              </w:rPr>
            </w:r>
            <m:oMath xmlns:m="http://schemas.openxmlformats.org/officeDocument/2006/math">
              <m:r>
                <w:rPr>
                  <w:rFonts w:ascii="Cambria Math" w:hAnsi="Cambria Math"/>
                </w:rPr>
                <m:t xml:space="preserve">Δ</m:t>
              </m:r>
              <m:r>
                <m:rPr>
                  <m:lit/>
                  <m:nor/>
                </m:rPr>
                <w:rPr>
                  <w:rFonts w:ascii="Cambria Math" w:hAnsi="Cambria Math"/>
                </w:rPr>
                <m:t xml:space="preserve">ABI</m:t>
              </m:r>
              <m:r>
                <w:rPr>
                  <w:rFonts w:ascii="Cambria Math" w:hAnsi="Cambria Math"/>
                </w:rPr>
                <m:t xml:space="preserve">=</m:t>
              </m:r>
              <m:r>
                <w:rPr>
                  <w:rFonts w:ascii="Cambria Math" w:hAnsi="Cambria Math"/>
                </w:rPr>
                <m:t xml:space="preserve">Δ</m:t>
              </m:r>
              <m:r>
                <m:rPr>
                  <m:lit/>
                  <m:nor/>
                </m:rPr>
                <w:rPr>
                  <w:rFonts w:ascii="Cambria Math" w:hAnsi="Cambria Math"/>
                </w:rPr>
                <m:t xml:space="preserve">ACI</m:t>
              </m:r>
            </m:oMath>
            <w:r>
              <w:rPr>
                <w:sz w:val="28"/>
                <w:szCs w:val="28"/>
                <w:lang w:val="nl-NL"/>
              </w:rPr>
              <w:t xml:space="preserve">(c.g.c) </w:t>
            </w:r>
          </w:p>
          <w:p>
            <w:pPr>
              <w:pStyle w:val="Normal"/>
              <w:pBdr>
                <w:right w:val="single" w:sz="4" w:space="4" w:color="000000"/>
              </w:pBdr>
              <w:tabs>
                <w:tab w:val="clear" w:pos="720"/>
                <w:tab w:val="left" w:pos="1728" w:leader="none"/>
              </w:tabs>
              <w:jc w:val="both"/>
              <w:rPr>
                <w:sz w:val="28"/>
                <w:szCs w:val="28"/>
                <w:lang w:val="nl-NL"/>
              </w:rPr>
            </w:pPr>
            <w:r>
              <w:object w:dxaOrig="300" w:dyaOrig="24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position:absolute;margin-left:2.85pt;margin-top:3pt;width:15pt;height:12pt;mso-wrap-distance-left:9.05pt;mso-wrap-distance-right:9.05pt;mso-position-horizontal-relative:text;mso-position-vertical-relative:text" filled="f" o:ole="">
                  <v:imagedata r:id="rId339" o:title=""/>
                </v:shape>
                <o:OLEObject Type="Embed" ProgID="" ShapeID="ole_rId338" DrawAspect="Content" ObjectID="_6107547" r:id="rId338"/>
              </w:object>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I</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I</m:t>
                      </m:r>
                    </m:e>
                  </m:acc>
                </m:e>
                <m:sub>
                  <m:r>
                    <w:rPr>
                      <w:rFonts w:ascii="Cambria Math" w:hAnsi="Cambria Math"/>
                    </w:rPr>
                    <m:t xml:space="preserve">2</m:t>
                  </m:r>
                </m:sub>
              </m:sSub>
            </m:oMath>
          </w:p>
          <w:p>
            <w:pPr>
              <w:pStyle w:val="Normal"/>
              <w:pBdr>
                <w:right w:val="single" w:sz="4" w:space="4" w:color="000000"/>
              </w:pBdr>
              <w:tabs>
                <w:tab w:val="clear" w:pos="720"/>
                <w:tab w:val="left" w:pos="1728" w:leader="none"/>
              </w:tabs>
              <w:jc w:val="both"/>
              <w:rPr/>
            </w:pPr>
            <w:r>
              <w:rPr>
                <w:sz w:val="28"/>
                <w:szCs w:val="28"/>
                <w:lang w:val="nl-NL"/>
              </w:rPr>
              <w:t xml:space="preserve">mà </w:t>
            </w:r>
            <w:r>
              <w:rPr>
                <w:sz w:val="28"/>
                <w:szCs w:val="28"/>
                <w:lang w:val="nl-NL"/>
              </w:rPr>
            </w:r>
            <m:oMath xmlns:m="http://schemas.openxmlformats.org/officeDocument/2006/math">
              <m:sSub>
                <m:e>
                  <m:acc>
                    <m:accPr>
                      <m:chr m:val="^"/>
                    </m:accPr>
                    <m:e>
                      <m:r>
                        <w:rPr>
                          <w:rFonts w:ascii="Cambria Math" w:hAnsi="Cambria Math"/>
                        </w:rPr>
                        <m:t xml:space="preserve">I</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I</m:t>
                      </m:r>
                    </m:e>
                  </m:acc>
                </m:e>
                <m:sub>
                  <m:r>
                    <w:rPr>
                      <w:rFonts w:ascii="Cambria Math" w:hAnsi="Cambria Math"/>
                    </w:rPr>
                    <m:t xml:space="preserve">2</m:t>
                  </m:r>
                </m:sub>
              </m:sSub>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oMath>
            <w:r>
              <w:rPr>
                <w:sz w:val="28"/>
                <w:szCs w:val="28"/>
                <w:lang w:val="nl-NL"/>
              </w:rPr>
              <w:t>(2 góc kề bù)</w:t>
            </w:r>
          </w:p>
          <w:p>
            <w:pPr>
              <w:pStyle w:val="Normal"/>
              <w:pBdr>
                <w:right w:val="single" w:sz="4" w:space="4" w:color="000000"/>
              </w:pBdr>
              <w:tabs>
                <w:tab w:val="clear" w:pos="720"/>
                <w:tab w:val="left" w:pos="2220" w:leader="none"/>
              </w:tabs>
              <w:jc w:val="both"/>
              <w:rPr>
                <w:sz w:val="28"/>
                <w:szCs w:val="28"/>
                <w:lang w:val="nl-NL"/>
              </w:rPr>
            </w:pPr>
            <w:r>
              <w:object w:dxaOrig="300" w:dyaOrig="24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position:absolute;margin-left:87.75pt;margin-top:2.55pt;width:15pt;height:12pt;mso-wrap-distance-left:9.05pt;mso-wrap-distance-right:9.05pt;mso-position-horizontal-relative:text;mso-position-vertical-relative:text" filled="f" o:ole="">
                  <v:imagedata r:id="rId341" o:title=""/>
                </v:shape>
                <o:OLEObject Type="Embed" ProgID="" ShapeID="ole_rId340" DrawAspect="Content" ObjectID="_1340968373" r:id="rId340"/>
              </w:object>
            </w:r>
            <w:r>
              <w:rPr>
                <w:sz w:val="28"/>
                <w:szCs w:val="28"/>
                <w:lang w:val="nl-NL"/>
              </w:rPr>
              <w:t xml:space="preserve">nên </w:t>
            </w:r>
            <w:r>
              <w:rPr>
                <w:sz w:val="28"/>
                <w:szCs w:val="28"/>
                <w:lang w:val="nl-NL"/>
              </w:rPr>
            </w:r>
            <m:oMath xmlns:m="http://schemas.openxmlformats.org/officeDocument/2006/math">
              <m:sSub>
                <m:e>
                  <m:acc>
                    <m:accPr>
                      <m:chr m:val="^"/>
                    </m:accPr>
                    <m:e>
                      <m:r>
                        <w:rPr>
                          <w:rFonts w:ascii="Cambria Math" w:hAnsi="Cambria Math"/>
                        </w:rPr>
                        <m:t xml:space="preserve">I</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I</m:t>
                      </m:r>
                    </m:e>
                  </m:acc>
                </m:e>
                <m:sub>
                  <m:r>
                    <w:rPr>
                      <w:rFonts w:ascii="Cambria Math" w:hAnsi="Cambria Math"/>
                    </w:rPr>
                    <m:t xml:space="preserve">2</m:t>
                  </m:r>
                </m:sub>
              </m:sSub>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w:r>
              <w:rPr>
                <w:sz w:val="28"/>
                <w:szCs w:val="28"/>
                <w:lang w:val="nl-NL"/>
              </w:rPr>
              <w:t xml:space="preserve">    </w:t>
            </w:r>
            <w:r>
              <w:rPr>
                <w:sz w:val="28"/>
                <w:szCs w:val="28"/>
                <w:lang w:val="nl-NL"/>
              </w:rPr>
              <w:object w:dxaOrig="920" w:dyaOrig="30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46pt;height:15pt" filled="f" o:ole="">
                  <v:imagedata r:id="rId343" o:title=""/>
                </v:shape>
                <o:OLEObject Type="Embed" ProgID="" ShapeID="ole_rId342" DrawAspect="Content" ObjectID="_1267307202" r:id="rId342"/>
              </w:object>
            </w:r>
          </w:p>
          <w:p>
            <w:pPr>
              <w:pStyle w:val="Normal"/>
              <w:pBdr>
                <w:right w:val="single" w:sz="4" w:space="4" w:color="000000"/>
              </w:pBdr>
              <w:tabs>
                <w:tab w:val="clear" w:pos="720"/>
                <w:tab w:val="left" w:pos="2220" w:leader="none"/>
              </w:tabs>
              <w:jc w:val="both"/>
              <w:rPr>
                <w:b/>
                <w:i/>
                <w:i/>
                <w:sz w:val="28"/>
                <w:szCs w:val="28"/>
                <w:lang w:val="nl-NL"/>
              </w:rPr>
            </w:pPr>
            <w:r>
              <w:rPr>
                <w:b/>
                <w:i/>
                <w:sz w:val="28"/>
                <w:szCs w:val="28"/>
                <w:lang w:val="nl-NL"/>
              </w:rPr>
            </w:r>
          </w:p>
          <w:p>
            <w:pPr>
              <w:pStyle w:val="Normal"/>
              <w:pBdr>
                <w:right w:val="single" w:sz="4" w:space="4" w:color="000000"/>
              </w:pBdr>
              <w:tabs>
                <w:tab w:val="clear" w:pos="720"/>
                <w:tab w:val="left" w:pos="2220" w:leader="none"/>
              </w:tabs>
              <w:jc w:val="both"/>
              <w:rPr>
                <w:b/>
                <w:i/>
                <w:i/>
                <w:sz w:val="28"/>
                <w:szCs w:val="28"/>
                <w:lang w:val="nl-NL"/>
              </w:rPr>
            </w:pPr>
            <w:r>
              <w:rPr>
                <w:b/>
                <w:i/>
                <w:sz w:val="28"/>
                <w:szCs w:val="28"/>
                <w:lang w:val="nl-NL"/>
              </w:rPr>
            </w:r>
          </w:p>
          <w:p>
            <w:pPr>
              <w:pStyle w:val="Normal"/>
              <w:pBdr>
                <w:right w:val="single" w:sz="4" w:space="4" w:color="000000"/>
              </w:pBdr>
              <w:tabs>
                <w:tab w:val="clear" w:pos="720"/>
                <w:tab w:val="left" w:pos="2220" w:leader="none"/>
              </w:tabs>
              <w:jc w:val="both"/>
              <w:rPr>
                <w:b/>
                <w:i/>
                <w:i/>
                <w:sz w:val="28"/>
                <w:szCs w:val="28"/>
                <w:lang w:val="nl-NL"/>
              </w:rPr>
            </w:pPr>
            <w:r>
              <w:rPr>
                <w:b/>
                <w:i/>
                <w:sz w:val="28"/>
                <w:szCs w:val="28"/>
                <w:lang w:val="nl-NL"/>
              </w:rPr>
            </w:r>
          </w:p>
          <w:p>
            <w:pPr>
              <w:pStyle w:val="Normal"/>
              <w:pBdr>
                <w:right w:val="single" w:sz="4" w:space="4" w:color="000000"/>
              </w:pBdr>
              <w:tabs>
                <w:tab w:val="clear" w:pos="720"/>
                <w:tab w:val="left" w:pos="2220" w:leader="none"/>
              </w:tabs>
              <w:jc w:val="both"/>
              <w:rPr>
                <w:b/>
                <w:sz w:val="28"/>
                <w:szCs w:val="28"/>
                <w:u w:val="single"/>
                <w:lang w:val="nl-NL"/>
              </w:rPr>
            </w:pPr>
            <w:r>
              <w:drawing>
                <wp:anchor behindDoc="0" distT="0" distB="0" distL="114935" distR="114935" simplePos="0" locked="0" layoutInCell="1" allowOverlap="1" relativeHeight="901">
                  <wp:simplePos x="0" y="0"/>
                  <wp:positionH relativeFrom="column">
                    <wp:posOffset>273685</wp:posOffset>
                  </wp:positionH>
                  <wp:positionV relativeFrom="paragraph">
                    <wp:posOffset>87630</wp:posOffset>
                  </wp:positionV>
                  <wp:extent cx="1832610" cy="1419225"/>
                  <wp:effectExtent l="0" t="0" r="0" b="0"/>
                  <wp:wrapNone/>
                  <wp:docPr id="8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8" descr=""/>
                          <pic:cNvPicPr>
                            <a:picLocks noChangeAspect="1" noChangeArrowheads="1"/>
                          </pic:cNvPicPr>
                        </pic:nvPicPr>
                        <pic:blipFill>
                          <a:blip r:embed="rId344"/>
                          <a:srcRect l="-19" t="-22" r="-19" b="-22"/>
                          <a:stretch>
                            <a:fillRect/>
                          </a:stretch>
                        </pic:blipFill>
                        <pic:spPr bwMode="auto">
                          <a:xfrm>
                            <a:off x="0" y="0"/>
                            <a:ext cx="1832610" cy="1419225"/>
                          </a:xfrm>
                          <a:prstGeom prst="rect">
                            <a:avLst/>
                          </a:prstGeom>
                        </pic:spPr>
                      </pic:pic>
                    </a:graphicData>
                  </a:graphic>
                </wp:anchor>
              </w:drawing>
            </w:r>
            <w:r>
              <w:rPr>
                <w:b/>
                <w:sz w:val="28"/>
                <w:szCs w:val="28"/>
                <w:lang w:val="nl-NL"/>
              </w:rPr>
              <w:t>4. Bài 4 (Bài 108.SBT/111)</w:t>
            </w:r>
          </w:p>
          <w:p>
            <w:pPr>
              <w:pStyle w:val="Normal"/>
              <w:pBdr>
                <w:right w:val="single" w:sz="4" w:space="4" w:color="000000"/>
              </w:pBdr>
              <w:tabs>
                <w:tab w:val="clear" w:pos="720"/>
                <w:tab w:val="left" w:pos="2220" w:leader="none"/>
              </w:tabs>
              <w:jc w:val="both"/>
              <w:rPr>
                <w:b/>
                <w:sz w:val="28"/>
                <w:szCs w:val="28"/>
                <w:u w:val="single"/>
                <w:lang w:val="nl-NL"/>
              </w:rPr>
            </w:pPr>
            <w:r>
              <w:rPr>
                <w:b/>
                <w:sz w:val="28"/>
                <w:szCs w:val="28"/>
                <w:u w:val="single"/>
                <w:lang w:val="nl-NL"/>
              </w:rPr>
            </w:r>
          </w:p>
          <w:p>
            <w:pPr>
              <w:pStyle w:val="Normal"/>
              <w:pBdr>
                <w:right w:val="single" w:sz="4" w:space="4" w:color="000000"/>
              </w:pBdr>
              <w:tabs>
                <w:tab w:val="clear" w:pos="720"/>
                <w:tab w:val="left" w:pos="2220" w:leader="none"/>
              </w:tabs>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bl>
            <w:tblPr>
              <w:tblW w:w="3482" w:type="dxa"/>
              <w:jc w:val="left"/>
              <w:tblInd w:w="0" w:type="dxa"/>
              <w:tblLayout w:type="fixed"/>
              <w:tblCellMar>
                <w:top w:w="0" w:type="dxa"/>
                <w:left w:w="108" w:type="dxa"/>
                <w:bottom w:w="0" w:type="dxa"/>
                <w:right w:w="108" w:type="dxa"/>
              </w:tblCellMar>
            </w:tblPr>
            <w:tblGrid>
              <w:gridCol w:w="568"/>
              <w:gridCol w:w="2914"/>
            </w:tblGrid>
            <w:tr>
              <w:trPr/>
              <w:tc>
                <w:tcPr>
                  <w:tcW w:w="568" w:type="dxa"/>
                  <w:tcBorders>
                    <w:bottom w:val="single" w:sz="4" w:space="0" w:color="000000"/>
                    <w:right w:val="single" w:sz="4" w:space="0" w:color="000000"/>
                  </w:tcBorders>
                  <w:vAlign w:val="center"/>
                </w:tcPr>
                <w:p>
                  <w:pPr>
                    <w:pStyle w:val="Normal"/>
                    <w:rPr>
                      <w:sz w:val="26"/>
                      <w:szCs w:val="26"/>
                      <w:lang w:val="nl-NL"/>
                    </w:rPr>
                  </w:pPr>
                  <w:r>
                    <w:rPr>
                      <w:sz w:val="26"/>
                      <w:szCs w:val="26"/>
                      <w:lang w:val="nl-NL"/>
                    </w:rPr>
                    <w:t>GT</w:t>
                  </w:r>
                </w:p>
              </w:tc>
              <w:tc>
                <w:tcPr>
                  <w:tcW w:w="2914" w:type="dxa"/>
                  <w:tcBorders>
                    <w:left w:val="single" w:sz="4" w:space="0" w:color="000000"/>
                    <w:bottom w:val="single" w:sz="4" w:space="0" w:color="000000"/>
                  </w:tcBorders>
                </w:tcPr>
                <w:p>
                  <w:pPr>
                    <w:pStyle w:val="Normal"/>
                    <w:jc w:val="both"/>
                    <w:rPr/>
                  </w:pPr>
                  <w:r>
                    <w:rPr>
                      <w:sz w:val="26"/>
                      <w:szCs w:val="26"/>
                      <w:lang w:val="nl-NL"/>
                    </w:rPr>
                  </w:r>
                  <m:oMath xmlns:m="http://schemas.openxmlformats.org/officeDocument/2006/math">
                    <m:r>
                      <w:rPr>
                        <w:rFonts w:ascii="Cambria Math" w:hAnsi="Cambria Math"/>
                      </w:rPr>
                      <m:t xml:space="preserve">x</m:t>
                    </m:r>
                    <m:acc>
                      <m:accPr>
                        <m:chr m:val="^"/>
                      </m:accPr>
                      <m:e>
                        <m:r>
                          <w:rPr>
                            <w:rFonts w:ascii="Cambria Math" w:hAnsi="Cambria Math"/>
                          </w:rPr>
                          <m:t xml:space="preserve">O</m:t>
                        </m:r>
                      </m:e>
                    </m:acc>
                    <m:r>
                      <w:rPr>
                        <w:rFonts w:ascii="Cambria Math" w:hAnsi="Cambria Math"/>
                      </w:rPr>
                      <m:t xml:space="preserve">y</m:t>
                    </m:r>
                    <m:r>
                      <w:rPr>
                        <w:rFonts w:ascii="Cambria Math" w:hAnsi="Cambria Math"/>
                      </w:rPr>
                      <m:t xml:space="preserve">;</m:t>
                    </m:r>
                    <m:r>
                      <w:rPr>
                        <w:rFonts w:ascii="Cambria Math" w:hAnsi="Cambria Math"/>
                      </w:rPr>
                      <m:t xml:space="preserve">A</m:t>
                    </m:r>
                    <m:r>
                      <m:rPr>
                        <m:lit/>
                        <m:nor/>
                      </m:rPr>
                      <w:rPr>
                        <w:rFonts w:ascii="Cambria Math" w:hAnsi="Cambria Math"/>
                      </w:rPr>
                      <m:t xml:space="preserve">.</m:t>
                    </m:r>
                    <m:r>
                      <w:rPr>
                        <w:rFonts w:ascii="Cambria Math" w:hAnsi="Cambria Math"/>
                      </w:rPr>
                      <m:t xml:space="preserve">B</m:t>
                    </m:r>
                    <m:r>
                      <w:rPr>
                        <w:rFonts w:ascii="Cambria Math" w:hAnsi="Cambria Math"/>
                      </w:rPr>
                      <m:t xml:space="preserve">∈</m:t>
                    </m:r>
                  </m:oMath>
                  <w:r>
                    <w:rPr>
                      <w:sz w:val="26"/>
                      <w:szCs w:val="26"/>
                      <w:lang w:val="nl-NL"/>
                    </w:rPr>
                    <w:t xml:space="preserve">Ox; C, D </w:t>
                  </w:r>
                  <w:r>
                    <w:rPr>
                      <w:sz w:val="26"/>
                      <w:szCs w:val="26"/>
                      <w:lang w:val="nl-NL"/>
                    </w:rPr>
                    <w:object w:dxaOrig="200" w:dyaOrig="20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0pt;height:10pt" filled="f" o:ole="">
                        <v:imagedata r:id="rId346" o:title=""/>
                      </v:shape>
                      <o:OLEObject Type="Embed" ProgID="" ShapeID="ole_rId345" DrawAspect="Content" ObjectID="_1518781309" r:id="rId345"/>
                    </w:object>
                  </w:r>
                  <w:r>
                    <w:rPr>
                      <w:sz w:val="26"/>
                      <w:szCs w:val="26"/>
                      <w:lang w:val="nl-NL"/>
                    </w:rPr>
                    <w:t>Oy</w:t>
                  </w:r>
                </w:p>
                <w:p>
                  <w:pPr>
                    <w:pStyle w:val="Normal"/>
                    <w:jc w:val="both"/>
                    <w:rPr>
                      <w:sz w:val="26"/>
                      <w:szCs w:val="26"/>
                      <w:lang w:val="nl-NL"/>
                    </w:rPr>
                  </w:pPr>
                  <w:r>
                    <w:rPr>
                      <w:sz w:val="26"/>
                      <w:szCs w:val="26"/>
                      <w:lang w:val="nl-NL"/>
                    </w:rPr>
                    <w:t>OA = AB = OC = CD</w:t>
                  </w:r>
                </w:p>
                <w:p>
                  <w:pPr>
                    <w:pStyle w:val="Normal"/>
                    <w:jc w:val="both"/>
                    <w:rPr>
                      <w:sz w:val="26"/>
                      <w:szCs w:val="26"/>
                      <w:lang w:val="nl-NL"/>
                    </w:rPr>
                  </w:pPr>
                  <w:r>
                    <w:rPr>
                      <w:sz w:val="26"/>
                      <w:szCs w:val="26"/>
                      <w:lang w:val="nl-NL"/>
                    </w:rPr>
                    <w:object w:dxaOrig="1600" w:dyaOrig="40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73pt;height:18.45pt" filled="f" o:ole="">
                        <v:imagedata r:id="rId348" o:title=""/>
                      </v:shape>
                      <o:OLEObject Type="Embed" ProgID="" ShapeID="ole_rId347" DrawAspect="Content" ObjectID="_150997832" r:id="rId347"/>
                    </w:object>
                  </w:r>
                </w:p>
              </w:tc>
            </w:tr>
            <w:tr>
              <w:trPr/>
              <w:tc>
                <w:tcPr>
                  <w:tcW w:w="568" w:type="dxa"/>
                  <w:tcBorders>
                    <w:top w:val="single" w:sz="4" w:space="0" w:color="000000"/>
                    <w:right w:val="single" w:sz="4" w:space="0" w:color="000000"/>
                  </w:tcBorders>
                </w:tcPr>
                <w:p>
                  <w:pPr>
                    <w:pStyle w:val="Normal"/>
                    <w:jc w:val="both"/>
                    <w:rPr>
                      <w:sz w:val="26"/>
                      <w:szCs w:val="26"/>
                      <w:lang w:val="nl-NL"/>
                    </w:rPr>
                  </w:pPr>
                  <w:r>
                    <w:rPr>
                      <w:sz w:val="26"/>
                      <w:szCs w:val="26"/>
                      <w:lang w:val="nl-NL"/>
                    </w:rPr>
                    <w:t>KL</w:t>
                  </w:r>
                </w:p>
              </w:tc>
              <w:tc>
                <w:tcPr>
                  <w:tcW w:w="2914" w:type="dxa"/>
                  <w:tcBorders>
                    <w:top w:val="single" w:sz="4" w:space="0" w:color="000000"/>
                    <w:left w:val="single" w:sz="4" w:space="0" w:color="000000"/>
                  </w:tcBorders>
                </w:tcPr>
                <w:p>
                  <w:pPr>
                    <w:pStyle w:val="Normal"/>
                    <w:jc w:val="both"/>
                    <w:rPr>
                      <w:sz w:val="26"/>
                      <w:szCs w:val="26"/>
                      <w:lang w:val="nl-NL"/>
                    </w:rPr>
                  </w:pPr>
                  <w:r>
                    <w:rPr>
                      <w:sz w:val="26"/>
                      <w:szCs w:val="26"/>
                      <w:lang w:val="nl-NL"/>
                    </w:rPr>
                    <w:t>OK là p/giác của góc O</w:t>
                  </w:r>
                </w:p>
              </w:tc>
            </w:tr>
          </w:tbl>
          <w:p>
            <w:pPr>
              <w:pStyle w:val="Normal"/>
              <w:jc w:val="both"/>
              <w:rPr>
                <w:sz w:val="28"/>
                <w:szCs w:val="28"/>
                <w:u w:val="single"/>
                <w:lang w:val="nl-NL"/>
              </w:rPr>
            </w:pPr>
            <w:r>
              <w:rPr>
                <w:i/>
                <w:sz w:val="28"/>
                <w:szCs w:val="28"/>
                <w:lang w:val="nl-NL"/>
              </w:rPr>
              <w:t xml:space="preserve">         </w:t>
            </w:r>
            <w:r>
              <w:rPr>
                <w:i/>
                <w:sz w:val="28"/>
                <w:szCs w:val="28"/>
                <w:u w:val="single"/>
                <w:lang w:val="nl-NL"/>
              </w:rPr>
              <w:t>Chứng minh</w:t>
            </w:r>
          </w:p>
          <w:p>
            <w:pPr>
              <w:pStyle w:val="Normal"/>
              <w:jc w:val="both"/>
              <w:rPr/>
            </w:pPr>
            <w:r>
              <w:rPr>
                <w:sz w:val="28"/>
                <w:szCs w:val="28"/>
                <w:lang w:val="nl-NL"/>
              </w:rPr>
              <w:t xml:space="preserve">Xét </w:t>
            </w:r>
            <w:r>
              <w:rPr>
                <w:sz w:val="28"/>
                <w:szCs w:val="28"/>
                <w:lang w:val="nl-NL"/>
              </w:rPr>
              <w:object w:dxaOrig="820" w:dyaOrig="30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35.35pt;height:13.2pt" filled="f" o:ole="">
                  <v:imagedata r:id="rId350" o:title=""/>
                </v:shape>
                <o:OLEObject Type="Embed" ProgID="" ShapeID="ole_rId349" DrawAspect="Content" ObjectID="_430332386" r:id="rId349"/>
              </w:object>
            </w:r>
            <w:r>
              <w:rPr>
                <w:sz w:val="28"/>
                <w:szCs w:val="28"/>
                <w:lang w:val="nl-NL"/>
              </w:rPr>
              <w:t xml:space="preserve">và </w:t>
            </w:r>
            <w:r>
              <w:rPr>
                <w:sz w:val="28"/>
                <w:szCs w:val="28"/>
                <w:lang w:val="nl-NL"/>
              </w:rPr>
              <w:object w:dxaOrig="820" w:dyaOrig="30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31.95pt;height:12.25pt" filled="f" o:ole="">
                  <v:imagedata r:id="rId352" o:title=""/>
                </v:shape>
                <o:OLEObject Type="Embed" ProgID="" ShapeID="ole_rId351" DrawAspect="Content" ObjectID="_918348770" r:id="rId351"/>
              </w:object>
            </w:r>
            <w:r>
              <w:rPr>
                <w:sz w:val="28"/>
                <w:szCs w:val="28"/>
                <w:lang w:val="nl-NL"/>
              </w:rPr>
              <w:t xml:space="preserve">, có: </w:t>
            </w:r>
          </w:p>
          <w:p>
            <w:pPr>
              <w:pStyle w:val="Normal"/>
              <w:jc w:val="both"/>
              <w:rPr>
                <w:sz w:val="28"/>
                <w:szCs w:val="28"/>
                <w:lang w:val="nl-NL"/>
              </w:rPr>
            </w:pPr>
            <w:r>
              <w:rPr>
                <w:sz w:val="28"/>
                <w:szCs w:val="28"/>
                <w:lang w:val="nl-NL"/>
              </w:rPr>
              <w:t>OA = OC (gt)</w:t>
            </w:r>
          </w:p>
          <w:p>
            <w:pPr>
              <w:pStyle w:val="Normal"/>
              <w:jc w:val="both"/>
              <w:rPr/>
            </w:pPr>
            <w:r>
              <w:rPr>
                <w:sz w:val="28"/>
                <w:szCs w:val="28"/>
                <w:lang w:val="nl-NL"/>
              </w:rPr>
            </w:r>
            <m:oMath xmlns:m="http://schemas.openxmlformats.org/officeDocument/2006/math">
              <m:acc>
                <m:accPr>
                  <m:chr m:val="^"/>
                </m:accPr>
                <m:e>
                  <m:r>
                    <w:rPr>
                      <w:rFonts w:ascii="Cambria Math" w:hAnsi="Cambria Math"/>
                    </w:rPr>
                    <m:t xml:space="preserve">O</m:t>
                  </m:r>
                </m:e>
              </m:acc>
            </m:oMath>
            <w:r>
              <w:rPr>
                <w:sz w:val="28"/>
                <w:szCs w:val="28"/>
                <w:lang w:val="nl-NL"/>
              </w:rPr>
              <w:t xml:space="preserve"> </w:t>
            </w:r>
            <w:r>
              <w:rPr>
                <w:sz w:val="28"/>
                <w:szCs w:val="28"/>
                <w:lang w:val="nl-NL"/>
              </w:rPr>
              <w:t>chung</w:t>
            </w:r>
          </w:p>
          <w:p>
            <w:pPr>
              <w:pStyle w:val="Normal"/>
              <w:jc w:val="both"/>
              <w:rPr/>
            </w:pPr>
            <w:r>
              <w:rPr>
                <w:sz w:val="28"/>
                <w:szCs w:val="28"/>
                <w:lang w:val="nl-NL"/>
              </w:rPr>
              <w:t>OD = OB (vì OA = OC và AB = CD)</w:t>
            </w:r>
          </w:p>
          <w:p>
            <w:pPr>
              <w:pStyle w:val="Normal"/>
              <w:jc w:val="both"/>
              <w:rPr/>
            </w:pPr>
            <w:r>
              <w:rPr>
                <w:sz w:val="28"/>
                <w:szCs w:val="28"/>
                <w:lang w:val="nl-NL"/>
              </w:rPr>
              <w:t xml:space="preserve">Do đó </w:t>
            </w:r>
            <w:r>
              <w:rPr>
                <w:sz w:val="28"/>
                <w:szCs w:val="28"/>
                <w:lang w:val="nl-NL"/>
              </w:rPr>
              <w:object w:dxaOrig="1840" w:dyaOrig="30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88.3pt;height:14.65pt" filled="f" o:ole="">
                  <v:imagedata r:id="rId354" o:title=""/>
                </v:shape>
                <o:OLEObject Type="Embed" ProgID="" ShapeID="ole_rId353" DrawAspect="Content" ObjectID="_581481335" r:id="rId353"/>
              </w:object>
            </w:r>
            <w:r>
              <w:rPr>
                <w:sz w:val="28"/>
                <w:szCs w:val="28"/>
                <w:lang w:val="nl-NL"/>
              </w:rPr>
              <w:t>(c.g.c)</w:t>
            </w:r>
          </w:p>
          <w:p>
            <w:pPr>
              <w:pStyle w:val="Normal"/>
              <w:tabs>
                <w:tab w:val="left" w:pos="720" w:leader="none"/>
              </w:tabs>
              <w:jc w:val="both"/>
              <w:rPr>
                <w:sz w:val="28"/>
                <w:szCs w:val="28"/>
                <w:lang w:val="nl-NL"/>
              </w:rPr>
            </w:pPr>
            <w:r>
              <w:rPr>
                <w:sz w:val="28"/>
                <w:szCs w:val="28"/>
                <w:lang w:val="nl-NL"/>
              </w:rPr>
              <w:object w:dxaOrig="300" w:dyaOrig="24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5pt;height:12pt" filled="f" o:ole="">
                  <v:imagedata r:id="rId356" o:title=""/>
                </v:shape>
                <o:OLEObject Type="Embed" ProgID="" ShapeID="ole_rId355" DrawAspect="Content" ObjectID="_405830751" r:id="rId355"/>
              </w:objec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sz w:val="28"/>
                <w:szCs w:val="28"/>
                <w:lang w:val="nl-NL"/>
              </w:rPr>
              <w:t xml:space="preserve">và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D</m:t>
                  </m:r>
                </m:e>
              </m:acc>
            </m:oMath>
          </w:p>
          <w:p>
            <w:pPr>
              <w:pStyle w:val="Normal"/>
              <w:tabs>
                <w:tab w:val="left" w:pos="720" w:leader="none"/>
              </w:tabs>
              <w:rPr/>
            </w:pPr>
            <w:r>
              <w:rPr>
                <w:sz w:val="28"/>
                <w:szCs w:val="28"/>
                <w:lang w:val="nl-NL"/>
              </w:rPr>
              <w:t>mà</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2</m:t>
                  </m:r>
                </m:sub>
              </m:sSub>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oMath>
            <w:r>
              <w:rPr>
                <w:sz w:val="28"/>
                <w:szCs w:val="28"/>
                <w:lang w:val="nl-NL"/>
              </w:rPr>
              <w:t xml:space="preserve">(kề bù )    </w:t>
            </w:r>
          </w:p>
          <w:p>
            <w:pPr>
              <w:pStyle w:val="Normal"/>
              <w:tabs>
                <w:tab w:val="left" w:pos="720" w:leader="none"/>
              </w:tabs>
              <w:jc w:val="both"/>
              <w:rPr/>
            </w:pP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oMath>
            <w:r>
              <w:rPr>
                <w:sz w:val="28"/>
                <w:szCs w:val="28"/>
                <w:lang w:val="nl-NL"/>
              </w:rPr>
              <w:t>(kề bù)</w:t>
            </w:r>
          </w:p>
          <w:p>
            <w:pPr>
              <w:pStyle w:val="Normal"/>
              <w:tabs>
                <w:tab w:val="left" w:pos="720" w:leader="none"/>
              </w:tabs>
              <w:rPr>
                <w:sz w:val="28"/>
                <w:szCs w:val="28"/>
                <w:lang w:val="nl-NL"/>
              </w:rPr>
            </w:pPr>
            <w:r>
              <w:rPr>
                <w:sz w:val="28"/>
                <w:szCs w:val="28"/>
                <w:lang w:val="nl-NL"/>
              </w:rPr>
              <w:t>Do đó:</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p>
          <w:p>
            <w:pPr>
              <w:pStyle w:val="Normal"/>
              <w:tabs>
                <w:tab w:val="left" w:pos="720" w:leader="none"/>
              </w:tabs>
              <w:jc w:val="both"/>
              <w:rPr/>
            </w:pPr>
            <w:r>
              <w:rPr>
                <w:sz w:val="28"/>
                <w:szCs w:val="28"/>
                <w:lang w:val="nl-NL"/>
              </w:rPr>
              <w:t xml:space="preserve">Xét </w:t>
            </w:r>
            <w:r>
              <w:rPr>
                <w:sz w:val="28"/>
                <w:szCs w:val="28"/>
                <w:lang w:val="nl-NL"/>
              </w:rPr>
              <w:object w:dxaOrig="780" w:dyaOrig="279">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35.6pt;height:12.55pt" filled="f" o:ole="">
                  <v:imagedata r:id="rId358" o:title=""/>
                </v:shape>
                <o:OLEObject Type="Embed" ProgID="" ShapeID="ole_rId357" DrawAspect="Content" ObjectID="_1814304497" r:id="rId357"/>
              </w:object>
            </w:r>
            <w:r>
              <w:rPr>
                <w:sz w:val="28"/>
                <w:szCs w:val="28"/>
                <w:lang w:val="nl-NL"/>
              </w:rPr>
              <w:t xml:space="preserve">và </w:t>
            </w:r>
            <w:r>
              <w:rPr>
                <w:sz w:val="28"/>
                <w:szCs w:val="28"/>
                <w:lang w:val="nl-NL"/>
              </w:rPr>
              <w:object w:dxaOrig="820" w:dyaOrig="30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33.65pt;height:12.6pt" filled="f" o:ole="">
                  <v:imagedata r:id="rId360" o:title=""/>
                </v:shape>
                <o:OLEObject Type="Embed" ProgID="" ShapeID="ole_rId359" DrawAspect="Content" ObjectID="_399647426" r:id="rId359"/>
              </w:object>
            </w:r>
            <w:r>
              <w:rPr>
                <w:sz w:val="28"/>
                <w:szCs w:val="28"/>
                <w:lang w:val="nl-NL"/>
              </w:rPr>
              <w:t>, có:</w:t>
            </w:r>
          </w:p>
          <w:p>
            <w:pPr>
              <w:pStyle w:val="Normal"/>
              <w:tabs>
                <w:tab w:val="left" w:pos="720" w:leader="none"/>
              </w:tabs>
              <w:jc w:val="both"/>
              <w:rPr/>
            </w:pPr>
            <w:r>
              <mc:AlternateContent>
                <mc:Choice Requires="wps">
                  <w:drawing>
                    <wp:anchor behindDoc="1" distT="0" distB="0" distL="114935" distR="114935" simplePos="0" locked="0" layoutInCell="1" allowOverlap="1" relativeHeight="12">
                      <wp:simplePos x="0" y="0"/>
                      <wp:positionH relativeFrom="column">
                        <wp:posOffset>942340</wp:posOffset>
                      </wp:positionH>
                      <wp:positionV relativeFrom="paragraph">
                        <wp:posOffset>69850</wp:posOffset>
                      </wp:positionV>
                      <wp:extent cx="114300" cy="457200"/>
                      <wp:effectExtent l="0" t="5080" r="635" b="5715"/>
                      <wp:wrapNone/>
                      <wp:docPr id="88" name=""/>
                      <a:graphic xmlns:a="http://schemas.openxmlformats.org/drawingml/2006/main">
                        <a:graphicData uri="http://schemas.microsoft.com/office/word/2010/wordprocessingShape">
                          <wps:wsp>
                            <wps:cNvSpPr/>
                            <wps:spPr>
                              <a:xfrm>
                                <a:off x="0" y="0"/>
                                <a:ext cx="114480" cy="457200"/>
                              </a:xfrm>
                              <a:custGeom>
                                <a:avLst/>
                                <a:gdLst>
                                  <a:gd name="textAreaLeft" fmla="*/ 0 w 64800"/>
                                  <a:gd name="textAreaRight" fmla="*/ 23400 w 64800"/>
                                  <a:gd name="textAreaTop" fmla="*/ 6480 h 259200"/>
                                  <a:gd name="textAreaBottom" fmla="*/ 252720 h 2592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t" style="position:absolute;margin-left:74.2pt;margin-top:5.5pt;width:8.95pt;height:35.95pt;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w:pict>
                </mc:Fallback>
              </mc:AlternateConten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r>
              <w:rPr>
                <w:sz w:val="28"/>
                <w:szCs w:val="28"/>
                <w:lang w:val="nl-NL"/>
              </w:rPr>
              <w:t>(cmt)</w:t>
            </w:r>
          </w:p>
          <w:p>
            <w:pPr>
              <w:pStyle w:val="Normal"/>
              <w:tabs>
                <w:tab w:val="left" w:pos="720" w:leader="none"/>
              </w:tabs>
              <w:jc w:val="both"/>
              <w:rPr>
                <w:sz w:val="28"/>
                <w:szCs w:val="28"/>
                <w:lang w:val="nl-NL"/>
              </w:rPr>
            </w:pPr>
            <w:r>
              <w:rPr>
                <w:sz w:val="28"/>
                <w:szCs w:val="28"/>
                <w:lang w:val="nl-NL"/>
              </w:rPr>
              <w:t xml:space="preserve">AB=CD(gt)    </w:t>
            </w:r>
            <w:r>
              <w:rPr>
                <w:sz w:val="28"/>
                <w:szCs w:val="28"/>
                <w:lang w:val="nl-NL"/>
              </w:rPr>
              <w:object w:dxaOrig="300" w:dyaOrig="24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15pt;height:12pt" filled="f" o:ole="">
                  <v:imagedata r:id="rId362" o:title=""/>
                </v:shape>
                <o:OLEObject Type="Embed" ProgID="" ShapeID="ole_rId361" DrawAspect="Content" ObjectID="_1281465715" r:id="rId361"/>
              </w:object>
            </w:r>
            <w:r>
              <w:rPr>
                <w:sz w:val="28"/>
                <w:szCs w:val="28"/>
                <w:lang w:val="nl-NL"/>
              </w:rPr>
              <w:object w:dxaOrig="1579" w:dyaOrig="279">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72.6pt;height:13pt" filled="f" o:ole="">
                  <v:imagedata r:id="rId364" o:title=""/>
                </v:shape>
                <o:OLEObject Type="Embed" ProgID="" ShapeID="ole_rId363" DrawAspect="Content" ObjectID="_128295866" r:id="rId363"/>
              </w:object>
            </w:r>
          </w:p>
          <w:p>
            <w:pPr>
              <w:pStyle w:val="Normal"/>
              <w:tabs>
                <w:tab w:val="left" w:pos="720" w:leader="none"/>
              </w:tabs>
              <w:jc w:val="both"/>
              <w:rPr/>
            </w:pP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D</m:t>
                  </m:r>
                </m:e>
              </m:acc>
            </m:oMath>
            <w:r>
              <w:rPr>
                <w:sz w:val="28"/>
                <w:szCs w:val="28"/>
                <w:lang w:val="nl-NL"/>
              </w:rPr>
              <w:t xml:space="preserve"> </w:t>
            </w:r>
            <w:r>
              <w:rPr>
                <w:sz w:val="28"/>
                <w:szCs w:val="28"/>
                <w:lang w:val="nl-NL"/>
              </w:rPr>
              <w:t>(cmt)                (g.c.g)</w:t>
            </w:r>
          </w:p>
          <w:p>
            <w:pPr>
              <w:pStyle w:val="Normal"/>
              <w:tabs>
                <w:tab w:val="left" w:pos="720" w:leader="none"/>
              </w:tabs>
              <w:jc w:val="both"/>
              <w:rPr/>
            </w:pPr>
            <w:r>
              <w:rPr>
                <w:sz w:val="28"/>
                <w:szCs w:val="28"/>
                <w:lang w:val="nl-NL"/>
              </w:rPr>
              <w:object w:dxaOrig="300" w:dyaOrig="24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5pt;height:12pt" filled="f" o:ole="">
                  <v:imagedata r:id="rId366" o:title=""/>
                </v:shape>
                <o:OLEObject Type="Embed" ProgID="" ShapeID="ole_rId365" DrawAspect="Content" ObjectID="_690069454" r:id="rId365"/>
              </w:object>
            </w:r>
            <w:r>
              <w:rPr>
                <w:sz w:val="28"/>
                <w:szCs w:val="28"/>
                <w:lang w:val="nl-NL"/>
              </w:rPr>
              <w:t xml:space="preserve">AK = CK </w:t>
            </w:r>
          </w:p>
          <w:p>
            <w:pPr>
              <w:pStyle w:val="Normal"/>
              <w:tabs>
                <w:tab w:val="left" w:pos="720" w:leader="none"/>
              </w:tabs>
              <w:jc w:val="both"/>
              <w:rPr/>
            </w:pPr>
            <w:r>
              <w:rPr>
                <w:sz w:val="28"/>
                <w:szCs w:val="28"/>
                <w:lang w:val="nl-NL"/>
              </w:rPr>
              <w:t xml:space="preserve">Xét </w:t>
            </w:r>
            <w:r>
              <w:rPr>
                <w:sz w:val="28"/>
                <w:szCs w:val="28"/>
                <w:lang w:val="nl-NL"/>
              </w:rPr>
              <w:object w:dxaOrig="720" w:dyaOrig="279">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36pt;height:13.95pt" filled="f" o:ole="">
                  <v:imagedata r:id="rId368" o:title=""/>
                </v:shape>
                <o:OLEObject Type="Embed" ProgID="" ShapeID="ole_rId367" DrawAspect="Content" ObjectID="_1704562280" r:id="rId367"/>
              </w:object>
            </w:r>
            <w:r>
              <w:rPr>
                <w:sz w:val="28"/>
                <w:szCs w:val="28"/>
                <w:lang w:val="nl-NL"/>
              </w:rPr>
              <w:t>và</w:t>
            </w:r>
            <w:r>
              <w:rPr>
                <w:sz w:val="28"/>
                <w:szCs w:val="28"/>
                <w:lang w:val="nl-NL"/>
              </w:rPr>
              <w:object w:dxaOrig="740" w:dyaOrig="279">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37pt;height:13.95pt" filled="f" o:ole="">
                  <v:imagedata r:id="rId370" o:title=""/>
                </v:shape>
                <o:OLEObject Type="Embed" ProgID="" ShapeID="ole_rId369" DrawAspect="Content" ObjectID="_1798634928" r:id="rId369"/>
              </w:object>
            </w:r>
            <w:r>
              <w:rPr>
                <w:sz w:val="28"/>
                <w:szCs w:val="28"/>
                <w:lang w:val="nl-NL"/>
              </w:rPr>
              <w:t xml:space="preserve"> có:</w:t>
            </w:r>
          </w:p>
          <w:p>
            <w:pPr>
              <w:pStyle w:val="Normal"/>
              <w:tabs>
                <w:tab w:val="left" w:pos="720" w:leader="none"/>
              </w:tabs>
              <w:jc w:val="both"/>
              <w:rPr>
                <w:sz w:val="28"/>
                <w:szCs w:val="28"/>
                <w:lang w:val="nl-NL"/>
              </w:rPr>
            </w:pPr>
            <w:r>
              <mc:AlternateContent>
                <mc:Choice Requires="wpg">
                  <w:drawing>
                    <wp:anchor behindDoc="0" distT="0" distB="0" distL="114935" distR="114935" simplePos="0" locked="0" layoutInCell="1" allowOverlap="1" relativeHeight="904">
                      <wp:simplePos x="0" y="0"/>
                      <wp:positionH relativeFrom="column">
                        <wp:posOffset>1056640</wp:posOffset>
                      </wp:positionH>
                      <wp:positionV relativeFrom="paragraph">
                        <wp:posOffset>46355</wp:posOffset>
                      </wp:positionV>
                      <wp:extent cx="1132840" cy="457200"/>
                      <wp:effectExtent l="0" t="5080" r="0" b="5715"/>
                      <wp:wrapNone/>
                      <wp:docPr id="89" name=""/>
                      <a:graphic xmlns:a="http://schemas.openxmlformats.org/drawingml/2006/main">
                        <a:graphicData uri="http://schemas.microsoft.com/office/word/2010/wordprocessingGroup">
                          <wpg:wgp>
                            <wpg:cNvGrpSpPr/>
                            <wpg:grpSpPr>
                              <a:xfrm>
                                <a:off x="0" y="0"/>
                                <a:ext cx="1132920" cy="457200"/>
                                <a:chOff x="0" y="0"/>
                                <a:chExt cx="1132920" cy="457200"/>
                              </a:xfrm>
                            </wpg:grpSpPr>
                            <wps:wsp>
                              <wps:cNvPr id="90" name=""/>
                              <wps:cNvSpPr/>
                              <wps:spPr>
                                <a:xfrm>
                                  <a:off x="0" y="0"/>
                                  <a:ext cx="125640" cy="457200"/>
                                </a:xfrm>
                                <a:custGeom>
                                  <a:avLst/>
                                  <a:gdLst>
                                    <a:gd name="textAreaLeft" fmla="*/ 0 w 71280"/>
                                    <a:gd name="textAreaRight" fmla="*/ 25560 w 71280"/>
                                    <a:gd name="textAreaTop" fmla="*/ 6480 h 259200"/>
                                    <a:gd name="textAreaBottom" fmla="*/ 252720 h 2592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pic:pic xmlns:pic="http://schemas.openxmlformats.org/drawingml/2006/picture">
                              <pic:nvPicPr>
                                <pic:cNvPr id="91" name="" descr=""/>
                                <pic:cNvPicPr/>
                              </pic:nvPicPr>
                              <pic:blipFill>
                                <a:blip r:embed="rId371"/>
                                <a:stretch/>
                              </pic:blipFill>
                              <pic:spPr>
                                <a:xfrm>
                                  <a:off x="168120" y="181080"/>
                                  <a:ext cx="157320" cy="152280"/>
                                </a:xfrm>
                                <a:prstGeom prst="rect">
                                  <a:avLst/>
                                </a:prstGeom>
                                <a:ln w="0">
                                  <a:noFill/>
                                </a:ln>
                              </pic:spPr>
                            </pic:pic>
                            <pic:pic xmlns:pic="http://schemas.openxmlformats.org/drawingml/2006/picture">
                              <pic:nvPicPr>
                                <pic:cNvPr id="92" name="" descr=""/>
                                <pic:cNvPicPr/>
                              </pic:nvPicPr>
                              <pic:blipFill>
                                <a:blip r:embed="rId372"/>
                                <a:stretch/>
                              </pic:blipFill>
                              <pic:spPr>
                                <a:xfrm>
                                  <a:off x="359280" y="162000"/>
                                  <a:ext cx="773280" cy="162000"/>
                                </a:xfrm>
                                <a:prstGeom prst="rect">
                                  <a:avLst/>
                                </a:prstGeom>
                                <a:ln w="0">
                                  <a:noFill/>
                                </a:ln>
                              </pic:spPr>
                            </pic:pic>
                          </wpg:wgp>
                        </a:graphicData>
                      </a:graphic>
                    </wp:anchor>
                  </w:drawing>
                </mc:Choice>
                <mc:Fallback>
                  <w:pict>
                    <v:group id="shape_0" style="position:absolute;margin-left:83.2pt;margin-top:3.65pt;width:89.2pt;height:36pt" coordorigin="1664,73" coordsize="1784,720">
                      <v:shape id="shape_0" stroked="t" o:allowincell="t" style="position:absolute;left:1664;top:73;width:197;height:719;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f" o:allowincell="t" style="position:absolute;left:1929;top:358;width:247;height:239;mso-wrap-style:none;v-text-anchor:middle" type="_x0000_t75">
                        <v:imagedata r:id="rId373" o:detectmouseclick="t"/>
                        <v:stroke color="#3465a4" joinstyle="round" endcap="flat"/>
                        <w10:wrap type="none"/>
                      </v:shape>
                      <v:shape id="shape_0" stroked="f" o:allowincell="t" style="position:absolute;left:2230;top:328;width:1217;height:254;mso-wrap-style:none;v-text-anchor:middle" type="_x0000_t75">
                        <v:imagedata r:id="rId374" o:detectmouseclick="t"/>
                        <v:stroke color="#3465a4" joinstyle="round" endcap="flat"/>
                        <w10:wrap type="none"/>
                      </v:shape>
                    </v:group>
                  </w:pict>
                </mc:Fallback>
              </mc:AlternateContent>
            </w:r>
            <w:r>
              <w:rPr>
                <w:sz w:val="28"/>
                <w:szCs w:val="28"/>
                <w:lang w:val="nl-NL"/>
              </w:rPr>
              <w:t>OA = OC (gt)</w:t>
            </w:r>
          </w:p>
          <w:p>
            <w:pPr>
              <w:pStyle w:val="Normal"/>
              <w:tabs>
                <w:tab w:val="left" w:pos="720" w:leader="none"/>
              </w:tabs>
              <w:jc w:val="both"/>
              <w:rPr>
                <w:sz w:val="28"/>
                <w:szCs w:val="28"/>
                <w:lang w:val="nl-NL"/>
              </w:rPr>
            </w:pPr>
            <w:r>
              <w:rPr>
                <w:sz w:val="28"/>
                <w:szCs w:val="28"/>
                <w:lang w:val="nl-NL"/>
              </w:rPr>
              <w:t xml:space="preserve">OK cạnh chung                </w:t>
            </w:r>
          </w:p>
          <w:p>
            <w:pPr>
              <w:pStyle w:val="Normal"/>
              <w:pBdr>
                <w:right w:val="single" w:sz="4" w:space="4" w:color="000000"/>
              </w:pBdr>
              <w:jc w:val="both"/>
              <w:rPr>
                <w:sz w:val="28"/>
                <w:szCs w:val="28"/>
                <w:lang w:val="nl-NL"/>
              </w:rPr>
            </w:pPr>
            <w:r>
              <w:rPr>
                <w:sz w:val="28"/>
                <w:szCs w:val="28"/>
                <w:lang w:val="nl-NL"/>
              </w:rPr>
              <w:t xml:space="preserve">AK = CK (cmt)           (c.c.c) </w:t>
            </w:r>
          </w:p>
          <w:p>
            <w:pPr>
              <w:pStyle w:val="Normal"/>
              <w:tabs>
                <w:tab w:val="left" w:pos="720" w:leader="none"/>
              </w:tabs>
              <w:jc w:val="both"/>
              <w:rPr/>
            </w:pPr>
            <w:r>
              <w:rPr>
                <w:sz w:val="28"/>
                <w:szCs w:val="28"/>
                <w:lang w:val="nl-NL"/>
              </w:rPr>
              <w:object w:dxaOrig="300" w:dyaOrig="24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5pt;height:12pt" filled="f" o:ole="">
                  <v:imagedata r:id="rId376" o:title=""/>
                </v:shape>
                <o:OLEObject Type="Embed" ProgID="" ShapeID="ole_rId375" DrawAspect="Content" ObjectID="_397754384" r:id="rId375"/>
              </w:object>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O</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O</m:t>
                      </m:r>
                    </m:e>
                  </m:acc>
                </m:e>
                <m:sub>
                  <m:r>
                    <w:rPr>
                      <w:rFonts w:ascii="Cambria Math" w:hAnsi="Cambria Math"/>
                    </w:rPr>
                    <m:t xml:space="preserve">2</m:t>
                  </m:r>
                </m:sub>
              </m:sSub>
            </m:oMath>
            <w:r>
              <w:rPr>
                <w:sz w:val="28"/>
                <w:szCs w:val="28"/>
                <w:lang w:val="nl-NL"/>
              </w:rPr>
              <w:t xml:space="preserve"> </w:t>
            </w:r>
          </w:p>
          <w:p>
            <w:pPr>
              <w:pStyle w:val="Normal"/>
              <w:tabs>
                <w:tab w:val="left" w:pos="720" w:leader="none"/>
              </w:tabs>
              <w:jc w:val="both"/>
              <w:rPr/>
            </w:pPr>
            <w:r>
              <w:rPr>
                <w:sz w:val="28"/>
                <w:szCs w:val="28"/>
                <w:lang w:val="nl-NL"/>
              </w:rPr>
              <w:object w:dxaOrig="300" w:dyaOrig="24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5pt;height:12pt" filled="f" o:ole="">
                  <v:imagedata r:id="rId378" o:title=""/>
                </v:shape>
                <o:OLEObject Type="Embed" ProgID="" ShapeID="ole_rId377" DrawAspect="Content" ObjectID="_1471389286" r:id="rId377"/>
              </w:object>
            </w:r>
            <w:r>
              <w:rPr>
                <w:sz w:val="28"/>
                <w:szCs w:val="28"/>
                <w:lang w:val="nl-NL"/>
              </w:rPr>
              <w:t xml:space="preserve">OK là phân giác của góc O  </w:t>
            </w:r>
          </w:p>
          <w:p>
            <w:pPr>
              <w:pStyle w:val="Normal"/>
              <w:tabs>
                <w:tab w:val="left" w:pos="720" w:leader="none"/>
              </w:tabs>
              <w:jc w:val="both"/>
              <w:rPr>
                <w:sz w:val="28"/>
                <w:szCs w:val="28"/>
                <w:lang w:val="nl-NL"/>
              </w:rPr>
            </w:pPr>
            <w:r>
              <w:rPr>
                <w:sz w:val="28"/>
                <w:szCs w:val="28"/>
                <w:lang w:val="nl-NL"/>
              </w:rPr>
              <w:t xml:space="preserve">                        </w:t>
            </w:r>
          </w:p>
        </w:tc>
        <w:tc>
          <w:tcPr>
            <w:tcW w:w="306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GV: Treo bảng phụ ghi bài 68.SGK/141. Cho HS đứng tại chỗ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GV: Treo bảng phụ ghi bài 67 Sgk/140 </w:t>
            </w:r>
          </w:p>
          <w:p>
            <w:pPr>
              <w:pStyle w:val="Normal"/>
              <w:jc w:val="both"/>
              <w:rPr>
                <w:sz w:val="28"/>
                <w:szCs w:val="28"/>
                <w:lang w:val="nl-NL"/>
              </w:rPr>
            </w:pPr>
            <w:r>
              <w:rPr>
                <w:sz w:val="28"/>
                <w:szCs w:val="28"/>
                <w:lang w:val="nl-NL"/>
              </w:rPr>
              <w:t xml:space="preserve">Gọi 3 Hs lên bảng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Treo bảng phụ ghi bài 69.Sgk/141</w:t>
            </w:r>
          </w:p>
          <w:p>
            <w:pPr>
              <w:pStyle w:val="Normal"/>
              <w:jc w:val="both"/>
              <w:rPr>
                <w:sz w:val="28"/>
                <w:szCs w:val="28"/>
                <w:lang w:val="nl-NL"/>
              </w:rPr>
            </w:pPr>
            <w:r>
              <w:rPr>
                <w:sz w:val="28"/>
                <w:szCs w:val="28"/>
                <w:lang w:val="nl-NL"/>
              </w:rPr>
              <w:t>GV: Vẽ hình lên bảng</w:t>
            </w:r>
          </w:p>
          <w:p>
            <w:pPr>
              <w:pStyle w:val="Normal"/>
              <w:jc w:val="both"/>
              <w:rPr>
                <w:sz w:val="28"/>
                <w:szCs w:val="28"/>
                <w:lang w:val="nl-NL"/>
              </w:rPr>
            </w:pPr>
            <w:r>
              <w:rPr>
                <w:sz w:val="28"/>
                <w:szCs w:val="28"/>
                <w:lang w:val="nl-NL"/>
              </w:rPr>
              <w:t xml:space="preserve">H: Hãy cho biết GT&amp; KL của bài toán. </w:t>
            </w:r>
          </w:p>
          <w:p>
            <w:pPr>
              <w:pStyle w:val="Normal"/>
              <w:jc w:val="both"/>
              <w:rPr>
                <w:sz w:val="28"/>
                <w:szCs w:val="28"/>
                <w:lang w:val="nl-NL"/>
              </w:rPr>
            </w:pPr>
            <w:r>
              <w:rPr>
                <w:sz w:val="28"/>
                <w:szCs w:val="28"/>
                <w:lang w:val="nl-NL"/>
              </w:rPr>
              <w:t xml:space="preserve">GV: Gợi ý HS phân tích </w:t>
            </w:r>
          </w:p>
          <w:p>
            <w:pPr>
              <w:pStyle w:val="Normal"/>
              <w:jc w:val="center"/>
              <w:rPr>
                <w:sz w:val="28"/>
                <w:szCs w:val="28"/>
                <w:lang w:val="nl-NL"/>
              </w:rPr>
            </w:pPr>
            <w:r>
              <w:rPr>
                <w:sz w:val="28"/>
                <w:szCs w:val="28"/>
                <w:lang w:val="nl-NL"/>
              </w:rPr>
              <w:object w:dxaOrig="920" w:dyaOrig="30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46pt;height:15pt" filled="f" o:ole="">
                  <v:imagedata r:id="rId380" o:title=""/>
                </v:shape>
                <o:OLEObject Type="Embed" ProgID="" ShapeID="ole_rId379" DrawAspect="Content" ObjectID="_788761461" r:id="rId379"/>
              </w:object>
            </w:r>
          </w:p>
          <w:p>
            <w:pPr>
              <w:pStyle w:val="Normal"/>
              <w:jc w:val="center"/>
              <w:rPr>
                <w:sz w:val="28"/>
                <w:szCs w:val="28"/>
                <w:lang w:val="nl-NL"/>
              </w:rPr>
            </w:pPr>
            <w:r>
              <w:rPr>
                <w:sz w:val="28"/>
                <w:szCs w:val="28"/>
                <w:lang w:val="nl-NL"/>
              </w:rPr>
              <w:object w:dxaOrig="220" w:dyaOrig="3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1pt;height:16pt" filled="f" o:ole="">
                  <v:imagedata r:id="rId382" o:title=""/>
                </v:shape>
                <o:OLEObject Type="Embed" ProgID="" ShapeID="ole_rId381" DrawAspect="Content" ObjectID="_1874970257" r:id="rId381"/>
              </w:object>
            </w:r>
          </w:p>
          <w:p>
            <w:pPr>
              <w:pStyle w:val="Normal"/>
              <w:jc w:val="center"/>
              <w:rPr>
                <w:sz w:val="28"/>
                <w:szCs w:val="28"/>
                <w:lang w:val="nl-NL"/>
              </w:rPr>
            </w:pPr>
            <w:r>
              <w:rPr>
                <w:sz w:val="28"/>
                <w:szCs w:val="28"/>
                <w:lang w:val="nl-NL"/>
              </w:rPr>
            </w:r>
            <m:oMathPara xmlns:m="http://schemas.openxmlformats.org/officeDocument/2006/math">
              <m:oMathParaPr>
                <m:jc m:val="center"/>
              </m:oMathParaPr>
              <m:oMath>
                <m:sSub>
                  <m:e>
                    <m:acc>
                      <m:accPr>
                        <m:chr m:val="^"/>
                      </m:accPr>
                      <m:e>
                        <m:r>
                          <w:rPr>
                            <w:rFonts w:ascii="Cambria Math" w:hAnsi="Cambria Math"/>
                          </w:rPr>
                          <m:t xml:space="preserve">I</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I</m:t>
                        </m:r>
                      </m:e>
                    </m:acc>
                  </m:e>
                  <m:sub>
                    <m:r>
                      <w:rPr>
                        <w:rFonts w:ascii="Cambria Math" w:hAnsi="Cambria Math"/>
                      </w:rPr>
                      <m:t xml:space="preserve">2</m:t>
                    </m:r>
                  </m:sub>
                </m:sSub>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m:oMathPara>
          </w:p>
          <w:p>
            <w:pPr>
              <w:pStyle w:val="Normal"/>
              <w:jc w:val="center"/>
              <w:rPr>
                <w:sz w:val="28"/>
                <w:szCs w:val="28"/>
                <w:lang w:val="nl-NL"/>
              </w:rPr>
            </w:pPr>
            <w:r>
              <w:rPr>
                <w:sz w:val="28"/>
                <w:szCs w:val="28"/>
                <w:lang w:val="nl-NL"/>
              </w:rPr>
              <w:object w:dxaOrig="220" w:dyaOrig="3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1pt;height:16pt" filled="f" o:ole="">
                  <v:imagedata r:id="rId384" o:title=""/>
                </v:shape>
                <o:OLEObject Type="Embed" ProgID="" ShapeID="ole_rId383" DrawAspect="Content" ObjectID="_413326965" r:id="rId383"/>
              </w:object>
            </w:r>
          </w:p>
          <w:p>
            <w:pPr>
              <w:pStyle w:val="Normal"/>
              <w:jc w:val="center"/>
              <w:rPr>
                <w:sz w:val="28"/>
                <w:szCs w:val="28"/>
                <w:lang w:val="nl-NL"/>
              </w:rPr>
            </w:pPr>
            <w:r>
              <w:rPr>
                <w:sz w:val="28"/>
                <w:szCs w:val="28"/>
                <w:lang w:val="nl-NL"/>
              </w:rPr>
            </w:r>
            <m:oMathPara xmlns:m="http://schemas.openxmlformats.org/officeDocument/2006/math">
              <m:oMathParaPr>
                <m:jc m:val="center"/>
              </m:oMathParaPr>
              <m:oMath>
                <m:r>
                  <w:rPr>
                    <w:rFonts w:ascii="Cambria Math" w:hAnsi="Cambria Math"/>
                  </w:rPr>
                  <m:t xml:space="preserve">Δ</m:t>
                </m:r>
                <m:r>
                  <m:rPr>
                    <m:lit/>
                    <m:nor/>
                  </m:rPr>
                  <w:rPr>
                    <w:rFonts w:ascii="Cambria Math" w:hAnsi="Cambria Math"/>
                  </w:rPr>
                  <m:t xml:space="preserve">ABI</m:t>
                </m:r>
                <m:r>
                  <w:rPr>
                    <w:rFonts w:ascii="Cambria Math" w:hAnsi="Cambria Math"/>
                  </w:rPr>
                  <m:t xml:space="preserve">=</m:t>
                </m:r>
                <m:r>
                  <w:rPr>
                    <w:rFonts w:ascii="Cambria Math" w:hAnsi="Cambria Math"/>
                  </w:rPr>
                  <m:t xml:space="preserve">Δ</m:t>
                </m:r>
                <m:r>
                  <m:rPr>
                    <m:lit/>
                    <m:nor/>
                  </m:rPr>
                  <w:rPr>
                    <w:rFonts w:ascii="Cambria Math" w:hAnsi="Cambria Math"/>
                  </w:rPr>
                  <m:t xml:space="preserve">ACI</m:t>
                </m:r>
              </m:oMath>
            </m:oMathPara>
          </w:p>
          <w:p>
            <w:pPr>
              <w:pStyle w:val="Normal"/>
              <w:jc w:val="center"/>
              <w:rPr>
                <w:sz w:val="28"/>
                <w:szCs w:val="28"/>
                <w:lang w:val="nl-NL"/>
              </w:rPr>
            </w:pPr>
            <w:r>
              <w:rPr>
                <w:sz w:val="28"/>
                <w:szCs w:val="28"/>
                <w:lang w:val="nl-NL"/>
              </w:rPr>
              <w:object w:dxaOrig="220" w:dyaOrig="3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11pt;height:16pt" filled="f" o:ole="">
                  <v:imagedata r:id="rId386" o:title=""/>
                </v:shape>
                <o:OLEObject Type="Embed" ProgID="" ShapeID="ole_rId385" DrawAspect="Content" ObjectID="_1823808688" r:id="rId385"/>
              </w:object>
            </w:r>
          </w:p>
          <w:p>
            <w:pPr>
              <w:pStyle w:val="Normal"/>
              <w:jc w:val="center"/>
              <w:rPr>
                <w:sz w:val="28"/>
                <w:szCs w:val="28"/>
                <w:lang w:val="nl-NL"/>
              </w:rPr>
            </w:pPr>
            <w:r>
              <w:rPr>
                <w:sz w:val="28"/>
                <w:szCs w:val="28"/>
                <w:lang w:val="nl-NL"/>
              </w:rPr>
              <w:t xml:space="preserve">Cần thêm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2</m:t>
                  </m:r>
                </m:sub>
              </m:sSub>
            </m:oMath>
          </w:p>
          <w:p>
            <w:pPr>
              <w:pStyle w:val="Normal"/>
              <w:jc w:val="center"/>
              <w:rPr>
                <w:sz w:val="28"/>
                <w:szCs w:val="28"/>
                <w:lang w:val="nl-NL"/>
              </w:rPr>
            </w:pPr>
            <w:r>
              <w:rPr>
                <w:sz w:val="28"/>
                <w:szCs w:val="28"/>
                <w:lang w:val="nl-NL"/>
              </w:rPr>
              <w:object w:dxaOrig="220" w:dyaOrig="32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1pt;height:16pt" filled="f" o:ole="">
                  <v:imagedata r:id="rId388" o:title=""/>
                </v:shape>
                <o:OLEObject Type="Embed" ProgID="" ShapeID="ole_rId387" DrawAspect="Content" ObjectID="_475295196" r:id="rId387"/>
              </w:object>
            </w:r>
          </w:p>
          <w:p>
            <w:pPr>
              <w:pStyle w:val="Normal"/>
              <w:jc w:val="center"/>
              <w:rPr/>
            </w:pPr>
            <w:r>
              <w:rPr>
                <w:sz w:val="28"/>
                <w:szCs w:val="28"/>
                <w:lang w:val="nl-NL"/>
              </w:rPr>
            </w:r>
            <m:oMath xmlns:m="http://schemas.openxmlformats.org/officeDocument/2006/math">
              <m:r>
                <w:rPr>
                  <w:rFonts w:ascii="Cambria Math" w:hAnsi="Cambria Math"/>
                </w:rPr>
                <m:t xml:space="preserve">Δ</m:t>
              </m:r>
              <m:r>
                <m:rPr>
                  <m:lit/>
                  <m:nor/>
                </m:rPr>
                <w:rPr>
                  <w:rFonts w:ascii="Cambria Math" w:hAnsi="Cambria Math"/>
                </w:rPr>
                <m:t xml:space="preserve">ABD</m:t>
              </m:r>
              <m:r>
                <w:rPr>
                  <w:rFonts w:ascii="Cambria Math" w:hAnsi="Cambria Math"/>
                </w:rPr>
                <m:t xml:space="preserve">=</m:t>
              </m:r>
              <m:r>
                <w:rPr>
                  <w:rFonts w:ascii="Cambria Math" w:hAnsi="Cambria Math"/>
                </w:rPr>
                <m:t xml:space="preserve">Δ</m:t>
              </m:r>
              <m:r>
                <m:rPr>
                  <m:lit/>
                  <m:nor/>
                </m:rPr>
                <w:rPr>
                  <w:rFonts w:ascii="Cambria Math" w:hAnsi="Cambria Math"/>
                </w:rPr>
                <m:t xml:space="preserve">ACD</m:t>
              </m:r>
            </m:oMath>
            <w:r>
              <w:rPr>
                <w:sz w:val="28"/>
                <w:szCs w:val="28"/>
                <w:lang w:val="nl-NL"/>
              </w:rPr>
              <w:t>(c.c.c)</w:t>
            </w:r>
          </w:p>
          <w:p>
            <w:pPr>
              <w:pStyle w:val="Normal"/>
              <w:jc w:val="both"/>
              <w:rPr>
                <w:sz w:val="28"/>
                <w:szCs w:val="28"/>
                <w:lang w:val="nl-NL"/>
              </w:rPr>
            </w:pPr>
            <w:r>
              <w:rPr>
                <w:sz w:val="28"/>
                <w:szCs w:val="28"/>
                <w:lang w:val="nl-NL"/>
              </w:rPr>
              <w:t xml:space="preserve">GV gọi HS  lên bảng trình bày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 Qua bài tập này ta rút ra cách  vẽ đường thẳng đi qua điểm A và vuông góc với đường thẳng a bằng compa và thước như thế nào?</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Treo bảng phụ ghi đề bài 108 SBT/111</w:t>
            </w:r>
          </w:p>
          <w:p>
            <w:pPr>
              <w:pStyle w:val="Normal"/>
              <w:jc w:val="both"/>
              <w:rPr>
                <w:sz w:val="28"/>
                <w:szCs w:val="28"/>
                <w:lang w:val="nl-NL"/>
              </w:rPr>
            </w:pPr>
            <w:r>
              <w:rPr>
                <w:sz w:val="28"/>
                <w:szCs w:val="28"/>
                <w:lang w:val="nl-NL"/>
              </w:rPr>
              <w:t xml:space="preserve">H: Hãy cho biết GT&amp;KL của bài toán? </w:t>
            </w:r>
          </w:p>
          <w:p>
            <w:pPr>
              <w:pStyle w:val="Normal"/>
              <w:jc w:val="both"/>
              <w:rPr>
                <w:sz w:val="28"/>
                <w:szCs w:val="28"/>
                <w:lang w:val="nl-NL"/>
              </w:rPr>
            </w:pPr>
            <w:r>
              <w:rPr>
                <w:sz w:val="28"/>
                <w:szCs w:val="28"/>
                <w:lang w:val="nl-NL"/>
              </w:rPr>
              <w:t>GV cho HS h.động nhóm</w:t>
            </w:r>
          </w:p>
          <w:p>
            <w:pPr>
              <w:pStyle w:val="Normal"/>
              <w:jc w:val="both"/>
              <w:rPr>
                <w:sz w:val="28"/>
                <w:szCs w:val="28"/>
                <w:lang w:val="nl-NL"/>
              </w:rPr>
            </w:pPr>
            <w:r>
              <w:rPr>
                <w:sz w:val="28"/>
                <w:szCs w:val="28"/>
                <w:lang w:val="nl-NL"/>
              </w:rPr>
              <w:t>GV: Gợi ý phân tích bài</w:t>
            </w:r>
          </w:p>
          <w:p>
            <w:pPr>
              <w:pStyle w:val="Normal"/>
              <w:jc w:val="center"/>
              <w:rPr>
                <w:sz w:val="28"/>
                <w:szCs w:val="28"/>
                <w:lang w:val="nl-NL"/>
              </w:rPr>
            </w:pPr>
            <w:r>
              <w:rPr>
                <w:sz w:val="28"/>
                <w:szCs w:val="28"/>
                <w:lang w:val="nl-NL"/>
              </w:rPr>
              <w:t xml:space="preserve">OK là tia phân giác của </w:t>
            </w:r>
            <w:r>
              <w:rPr>
                <w:sz w:val="28"/>
                <w:szCs w:val="28"/>
                <w:lang w:val="nl-NL"/>
              </w:rPr>
            </w:r>
            <m:oMath xmlns:m="http://schemas.openxmlformats.org/officeDocument/2006/math">
              <m:acc>
                <m:accPr>
                  <m:chr m:val="^"/>
                </m:accPr>
                <m:e>
                  <m:r>
                    <w:rPr>
                      <w:rFonts w:ascii="Cambria Math" w:hAnsi="Cambria Math"/>
                    </w:rPr>
                    <m:t xml:space="preserve">O</m:t>
                  </m:r>
                </m:e>
              </m:acc>
            </m:oMath>
          </w:p>
          <w:p>
            <w:pPr>
              <w:pStyle w:val="Normal"/>
              <w:jc w:val="center"/>
              <w:rPr>
                <w:sz w:val="28"/>
                <w:szCs w:val="28"/>
                <w:lang w:val="nl-NL"/>
              </w:rPr>
            </w:pPr>
            <w:r>
              <w:rPr>
                <w:sz w:val="28"/>
                <w:szCs w:val="28"/>
                <w:lang w:val="nl-NL"/>
              </w:rPr>
              <w:object w:dxaOrig="220" w:dyaOrig="3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11pt;height:16pt" filled="f" o:ole="">
                  <v:imagedata r:id="rId390" o:title=""/>
                </v:shape>
                <o:OLEObject Type="Embed" ProgID="" ShapeID="ole_rId389" DrawAspect="Content" ObjectID="_529160813" r:id="rId389"/>
              </w:object>
            </w:r>
          </w:p>
          <w:p>
            <w:pPr>
              <w:pStyle w:val="Normal"/>
              <w:jc w:val="center"/>
              <w:rPr>
                <w:sz w:val="28"/>
                <w:szCs w:val="28"/>
                <w:lang w:val="nl-NL"/>
              </w:rPr>
            </w:pPr>
            <w:r>
              <w:rPr>
                <w:sz w:val="28"/>
                <w:szCs w:val="28"/>
                <w:lang w:val="nl-NL"/>
              </w:rPr>
            </w:r>
            <m:oMathPara xmlns:m="http://schemas.openxmlformats.org/officeDocument/2006/math">
              <m:oMathParaPr>
                <m:jc m:val="center"/>
              </m:oMathParaPr>
              <m:oMath>
                <m:sSub>
                  <m:e>
                    <m:acc>
                      <m:accPr>
                        <m:chr m:val="^"/>
                      </m:accPr>
                      <m:e>
                        <m:r>
                          <w:rPr>
                            <w:rFonts w:ascii="Cambria Math" w:hAnsi="Cambria Math"/>
                          </w:rPr>
                          <m:t xml:space="preserve">O</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O</m:t>
                        </m:r>
                      </m:e>
                    </m:acc>
                  </m:e>
                  <m:sub>
                    <m:r>
                      <w:rPr>
                        <w:rFonts w:ascii="Cambria Math" w:hAnsi="Cambria Math"/>
                      </w:rPr>
                      <m:t xml:space="preserve">2</m:t>
                    </m:r>
                  </m:sub>
                </m:sSub>
              </m:oMath>
            </m:oMathPara>
          </w:p>
          <w:p>
            <w:pPr>
              <w:pStyle w:val="Normal"/>
              <w:jc w:val="center"/>
              <w:rPr>
                <w:sz w:val="28"/>
                <w:szCs w:val="28"/>
                <w:lang w:val="nl-NL"/>
              </w:rPr>
            </w:pPr>
            <w:r>
              <w:rPr>
                <w:sz w:val="28"/>
                <w:szCs w:val="28"/>
                <w:lang w:val="nl-NL"/>
              </w:rPr>
              <w:object w:dxaOrig="220" w:dyaOrig="3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1pt;height:16pt" filled="f" o:ole="">
                  <v:imagedata r:id="rId392" o:title=""/>
                </v:shape>
                <o:OLEObject Type="Embed" ProgID="" ShapeID="ole_rId391" DrawAspect="Content" ObjectID="_1473431278" r:id="rId391"/>
              </w:object>
            </w:r>
          </w:p>
          <w:p>
            <w:pPr>
              <w:pStyle w:val="Normal"/>
              <w:jc w:val="center"/>
              <w:rPr>
                <w:sz w:val="28"/>
                <w:szCs w:val="28"/>
                <w:lang w:val="nl-NL"/>
              </w:rPr>
            </w:pPr>
            <w:r>
              <w:rPr>
                <w:sz w:val="28"/>
                <w:szCs w:val="28"/>
                <w:lang w:val="nl-NL"/>
              </w:rPr>
              <w:object w:dxaOrig="1640" w:dyaOrig="279">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77.55pt;height:13.5pt" filled="f" o:ole="">
                  <v:imagedata r:id="rId394" o:title=""/>
                </v:shape>
                <o:OLEObject Type="Embed" ProgID="" ShapeID="ole_rId393" DrawAspect="Content" ObjectID="_1216186276" r:id="rId393"/>
              </w:object>
            </w:r>
          </w:p>
          <w:p>
            <w:pPr>
              <w:pStyle w:val="Normal"/>
              <w:jc w:val="center"/>
              <w:rPr>
                <w:sz w:val="28"/>
                <w:szCs w:val="28"/>
                <w:lang w:val="nl-NL"/>
              </w:rPr>
            </w:pPr>
            <w:r>
              <w:rPr>
                <w:sz w:val="28"/>
                <w:szCs w:val="28"/>
                <w:lang w:val="nl-NL"/>
              </w:rPr>
              <w:object w:dxaOrig="220" w:dyaOrig="32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11pt;height:16pt" filled="f" o:ole="">
                  <v:imagedata r:id="rId396" o:title=""/>
                </v:shape>
                <o:OLEObject Type="Embed" ProgID="" ShapeID="ole_rId395" DrawAspect="Content" ObjectID="_1850614118" r:id="rId395"/>
              </w:object>
            </w:r>
          </w:p>
          <w:p>
            <w:pPr>
              <w:pStyle w:val="Normal"/>
              <w:jc w:val="center"/>
              <w:rPr>
                <w:sz w:val="28"/>
                <w:szCs w:val="28"/>
                <w:lang w:val="nl-NL"/>
              </w:rPr>
            </w:pPr>
            <w:r>
              <w:rPr>
                <w:sz w:val="28"/>
                <w:szCs w:val="28"/>
                <w:lang w:val="nl-NL"/>
              </w:rPr>
              <w:t>Cần thêm KA = KC</w:t>
            </w:r>
          </w:p>
          <w:p>
            <w:pPr>
              <w:pStyle w:val="Normal"/>
              <w:jc w:val="center"/>
              <w:rPr>
                <w:sz w:val="28"/>
                <w:szCs w:val="28"/>
                <w:lang w:val="nl-NL"/>
              </w:rPr>
            </w:pPr>
            <w:r>
              <w:rPr>
                <w:sz w:val="28"/>
                <w:szCs w:val="28"/>
                <w:lang w:val="nl-NL"/>
              </w:rPr>
              <w:object w:dxaOrig="220" w:dyaOrig="32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11pt;height:16pt" filled="f" o:ole="">
                  <v:imagedata r:id="rId398" o:title=""/>
                </v:shape>
                <o:OLEObject Type="Embed" ProgID="" ShapeID="ole_rId397" DrawAspect="Content" ObjectID="_444980588" r:id="rId397"/>
              </w:object>
            </w:r>
          </w:p>
          <w:p>
            <w:pPr>
              <w:pStyle w:val="Normal"/>
              <w:jc w:val="center"/>
              <w:rPr>
                <w:sz w:val="28"/>
                <w:szCs w:val="28"/>
                <w:lang w:val="nl-NL"/>
              </w:rPr>
            </w:pPr>
            <w:r>
              <w:rPr>
                <w:sz w:val="28"/>
                <w:szCs w:val="28"/>
                <w:lang w:val="nl-NL"/>
              </w:rPr>
              <w:object w:dxaOrig="1579" w:dyaOrig="279">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67pt;height:12.15pt" filled="f" o:ole="">
                  <v:imagedata r:id="rId400" o:title=""/>
                </v:shape>
                <o:OLEObject Type="Embed" ProgID="" ShapeID="ole_rId399" DrawAspect="Content" ObjectID="_722764888" r:id="rId399"/>
              </w:object>
            </w:r>
          </w:p>
          <w:p>
            <w:pPr>
              <w:pStyle w:val="Normal"/>
              <w:jc w:val="center"/>
              <w:rPr>
                <w:sz w:val="28"/>
                <w:szCs w:val="28"/>
                <w:lang w:val="nl-NL"/>
              </w:rPr>
            </w:pPr>
            <w:r>
              <w:rPr>
                <w:sz w:val="28"/>
                <w:szCs w:val="28"/>
                <w:lang w:val="nl-NL"/>
              </w:rPr>
              <w:object w:dxaOrig="220" w:dyaOrig="32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1pt;height:16pt" filled="f" o:ole="">
                  <v:imagedata r:id="rId402" o:title=""/>
                </v:shape>
                <o:OLEObject Type="Embed" ProgID="" ShapeID="ole_rId401" DrawAspect="Content" ObjectID="_1905616341" r:id="rId401"/>
              </w:object>
            </w:r>
          </w:p>
          <w:p>
            <w:pPr>
              <w:pStyle w:val="Normal"/>
              <w:jc w:val="center"/>
              <w:rPr>
                <w:sz w:val="28"/>
                <w:szCs w:val="28"/>
                <w:lang w:val="nl-NL"/>
              </w:rPr>
            </w:pPr>
            <w:r>
              <w:rPr>
                <w:sz w:val="28"/>
                <w:szCs w:val="28"/>
                <w:lang w:val="nl-NL"/>
              </w:rPr>
              <w:t xml:space="preserve">Thêm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r>
              <w:rPr>
                <w:sz w:val="28"/>
                <w:szCs w:val="28"/>
                <w:lang w:val="nl-NL"/>
              </w:rPr>
              <w:t xml:space="preserve">và </w:t>
            </w:r>
            <w:r>
              <w:rPr>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D</m:t>
                  </m:r>
                </m:e>
              </m:acc>
            </m:oMath>
          </w:p>
          <w:p>
            <w:pPr>
              <w:pStyle w:val="Normal"/>
              <w:jc w:val="center"/>
              <w:rPr>
                <w:sz w:val="28"/>
                <w:szCs w:val="28"/>
                <w:lang w:val="nl-NL"/>
              </w:rPr>
            </w:pPr>
            <w:r>
              <w:rPr>
                <w:sz w:val="28"/>
                <w:szCs w:val="28"/>
                <w:lang w:val="nl-NL"/>
              </w:rPr>
              <w:object w:dxaOrig="220" w:dyaOrig="3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11pt;height:16pt" filled="f" o:ole="">
                  <v:imagedata r:id="rId404" o:title=""/>
                </v:shape>
                <o:OLEObject Type="Embed" ProgID="" ShapeID="ole_rId403" DrawAspect="Content" ObjectID="_1481133863" r:id="rId403"/>
              </w:object>
            </w:r>
          </w:p>
          <w:p>
            <w:pPr>
              <w:pStyle w:val="Normal"/>
              <w:jc w:val="center"/>
              <w:rPr>
                <w:sz w:val="28"/>
                <w:szCs w:val="28"/>
                <w:lang w:val="nl-NL"/>
              </w:rPr>
            </w:pPr>
            <w:r>
              <w:rPr>
                <w:sz w:val="28"/>
                <w:szCs w:val="28"/>
                <w:lang w:val="nl-NL"/>
              </w:rPr>
              <w:object w:dxaOrig="1600" w:dyaOrig="279">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76.8pt;height:13.6pt" filled="f" o:ole="">
                  <v:imagedata r:id="rId406" o:title=""/>
                </v:shape>
                <o:OLEObject Type="Embed" ProgID="" ShapeID="ole_rId405" DrawAspect="Content" ObjectID="_956676736" r:id="rId405"/>
              </w:objec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GV gọi đại diện 1 nhóm lên bảng trình bày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GV: Sửa bài sai </w:t>
            </w:r>
          </w:p>
          <w:p>
            <w:pPr>
              <w:pStyle w:val="Normal"/>
              <w:jc w:val="both"/>
              <w:rPr>
                <w:sz w:val="28"/>
                <w:szCs w:val="28"/>
                <w:lang w:val="nl-NL"/>
              </w:rPr>
            </w:pPr>
            <w:r>
              <w:rPr>
                <w:sz w:val="28"/>
                <w:szCs w:val="28"/>
                <w:lang w:val="nl-NL"/>
              </w:rPr>
              <w:t xml:space="preserve">GV: Qua bài này ta có thể vẽ tia phân giác của một góc bằng thước mà không cần compa và thước đo góc. </w:t>
            </w:r>
          </w:p>
        </w:tc>
        <w:tc>
          <w:tcPr>
            <w:tcW w:w="288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đứng tại chỗ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3 HS lần lượt lên đánh dấu </w:t>
            </w:r>
          </w:p>
          <w:p>
            <w:pPr>
              <w:pStyle w:val="Normal"/>
              <w:jc w:val="both"/>
              <w:rPr>
                <w:sz w:val="28"/>
                <w:szCs w:val="28"/>
                <w:lang w:val="nl-NL"/>
              </w:rPr>
            </w:pPr>
            <w:r>
              <w:rPr>
                <w:sz w:val="28"/>
                <w:szCs w:val="28"/>
                <w:lang w:val="nl-NL"/>
              </w:rPr>
              <w:t xml:space="preserve">        </w:t>
            </w:r>
            <w:r>
              <w:rPr>
                <w:sz w:val="28"/>
                <w:szCs w:val="28"/>
                <w:lang w:val="nl-NL"/>
              </w:rPr>
              <w:t>1) Đ   ; 2) Đ</w:t>
            </w:r>
          </w:p>
          <w:p>
            <w:pPr>
              <w:pStyle w:val="Normal"/>
              <w:jc w:val="both"/>
              <w:rPr>
                <w:sz w:val="28"/>
                <w:szCs w:val="28"/>
                <w:lang w:val="nl-NL"/>
              </w:rPr>
            </w:pPr>
            <w:r>
              <w:rPr>
                <w:sz w:val="28"/>
                <w:szCs w:val="28"/>
                <w:lang w:val="nl-NL"/>
              </w:rPr>
              <w:t xml:space="preserve">         </w:t>
            </w:r>
            <w:r>
              <w:rPr>
                <w:sz w:val="28"/>
                <w:szCs w:val="28"/>
                <w:lang w:val="nl-NL"/>
              </w:rPr>
              <w:t>3) S   ; 4) S</w:t>
            </w:r>
          </w:p>
          <w:p>
            <w:pPr>
              <w:pStyle w:val="Normal"/>
              <w:jc w:val="both"/>
              <w:rPr>
                <w:sz w:val="28"/>
                <w:szCs w:val="28"/>
                <w:lang w:val="nl-NL"/>
              </w:rPr>
            </w:pPr>
            <w:r>
              <w:rPr>
                <w:sz w:val="28"/>
                <w:szCs w:val="28"/>
                <w:lang w:val="nl-NL"/>
              </w:rPr>
              <w:t xml:space="preserve">         </w:t>
            </w:r>
            <w:r>
              <w:rPr>
                <w:sz w:val="28"/>
                <w:szCs w:val="28"/>
                <w:lang w:val="nl-NL"/>
              </w:rPr>
              <w:t>5) Đ  ; 6) S</w:t>
            </w:r>
          </w:p>
          <w:p>
            <w:pPr>
              <w:pStyle w:val="Normal"/>
              <w:jc w:val="both"/>
              <w:rPr>
                <w:sz w:val="28"/>
                <w:szCs w:val="28"/>
                <w:lang w:val="nl-NL"/>
              </w:rPr>
            </w:pPr>
            <w:r>
              <w:rPr>
                <w:sz w:val="28"/>
                <w:szCs w:val="28"/>
                <w:lang w:val="nl-NL"/>
              </w:rPr>
              <w:t>HS đọc đề bài 69 Sgk/141</w:t>
            </w:r>
          </w:p>
          <w:p>
            <w:pPr>
              <w:pStyle w:val="Normal"/>
              <w:jc w:val="both"/>
              <w:rPr>
                <w:sz w:val="28"/>
                <w:szCs w:val="28"/>
                <w:lang w:val="nl-NL"/>
              </w:rPr>
            </w:pPr>
            <w:r>
              <w:rPr>
                <w:sz w:val="28"/>
                <w:szCs w:val="28"/>
                <w:lang w:val="nl-NL"/>
              </w:rPr>
              <w:t>HS: Vẽ hình vào vở</w:t>
            </w:r>
          </w:p>
          <w:p>
            <w:pPr>
              <w:pStyle w:val="Normal"/>
              <w:jc w:val="both"/>
              <w:rPr>
                <w:sz w:val="28"/>
                <w:szCs w:val="28"/>
                <w:lang w:val="nl-NL"/>
              </w:rPr>
            </w:pPr>
            <w:r>
              <w:rPr>
                <w:sz w:val="28"/>
                <w:szCs w:val="28"/>
                <w:lang w:val="nl-NL"/>
              </w:rPr>
              <w:t xml:space="preserve">HS: Ghi GT&amp; KL của bài toán </w:t>
            </w:r>
          </w:p>
          <w:p>
            <w:pPr>
              <w:pStyle w:val="Normal"/>
              <w:jc w:val="both"/>
              <w:rPr>
                <w:sz w:val="28"/>
                <w:szCs w:val="28"/>
                <w:lang w:val="nl-NL"/>
              </w:rPr>
            </w:pPr>
            <w:r>
              <w:rPr>
                <w:sz w:val="28"/>
                <w:szCs w:val="28"/>
                <w:lang w:val="nl-NL"/>
              </w:rPr>
              <w:t>HS: Lần lượt trả lời các câu hỏi gợi ý của GV.</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lên bảng trình bày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Qua A vẽ một cung cắt a tại B và C</w:t>
            </w:r>
          </w:p>
          <w:p>
            <w:pPr>
              <w:pStyle w:val="Normal"/>
              <w:jc w:val="both"/>
              <w:rPr>
                <w:sz w:val="28"/>
                <w:szCs w:val="28"/>
                <w:lang w:val="nl-NL"/>
              </w:rPr>
            </w:pPr>
            <w:r>
              <w:rPr>
                <w:sz w:val="28"/>
                <w:szCs w:val="28"/>
                <w:lang w:val="nl-NL"/>
              </w:rPr>
              <w:t xml:space="preserve">- Vẽ 2 cung tâm B và C cùng bán kính cắt nhau tại một điểm khác    A </w:t>
            </w:r>
          </w:p>
          <w:p>
            <w:pPr>
              <w:pStyle w:val="Normal"/>
              <w:jc w:val="both"/>
              <w:rPr>
                <w:sz w:val="28"/>
                <w:szCs w:val="28"/>
                <w:lang w:val="nl-NL"/>
              </w:rPr>
            </w:pPr>
            <w:r>
              <w:rPr>
                <w:sz w:val="28"/>
                <w:szCs w:val="28"/>
                <w:lang w:val="nl-NL"/>
              </w:rPr>
              <w:t>- Đường thẳng AD vuông góc a</w:t>
            </w:r>
          </w:p>
          <w:p>
            <w:pPr>
              <w:pStyle w:val="Normal"/>
              <w:jc w:val="both"/>
              <w:rPr>
                <w:sz w:val="28"/>
                <w:szCs w:val="28"/>
                <w:lang w:val="nl-NL"/>
              </w:rPr>
            </w:pPr>
            <w:r>
              <w:rPr>
                <w:sz w:val="28"/>
                <w:szCs w:val="28"/>
                <w:lang w:val="nl-NL"/>
              </w:rPr>
              <w:t xml:space="preserve">1HS: Đọc to đề đề bài 108 </w:t>
            </w:r>
          </w:p>
          <w:p>
            <w:pPr>
              <w:pStyle w:val="Normal"/>
              <w:jc w:val="both"/>
              <w:rPr>
                <w:sz w:val="28"/>
                <w:szCs w:val="28"/>
                <w:lang w:val="nl-NL"/>
              </w:rPr>
            </w:pPr>
            <w:r>
              <w:rPr>
                <w:sz w:val="28"/>
                <w:szCs w:val="28"/>
                <w:lang w:val="nl-NL"/>
              </w:rPr>
              <w:t xml:space="preserve">HS: Cho biết GT&amp;KL của bài toán. </w:t>
            </w:r>
          </w:p>
          <w:p>
            <w:pPr>
              <w:pStyle w:val="Normal"/>
              <w:jc w:val="both"/>
              <w:rPr/>
            </w:pPr>
            <w:r>
              <w:rPr>
                <w:sz w:val="28"/>
                <w:szCs w:val="28"/>
                <w:lang w:val="nl-NL"/>
              </w:rPr>
              <w:t>HS: Hoạt động nhóm</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nghe GV: Gợi ý phân tích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Nhận xét - Sửa bài sai </w:t>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outlineLvl w:val="0"/>
              <w:rPr>
                <w:sz w:val="28"/>
                <w:szCs w:val="28"/>
                <w:lang w:val="nl-NL"/>
              </w:rPr>
            </w:pPr>
            <w:r>
              <w:rPr>
                <w:sz w:val="28"/>
                <w:szCs w:val="28"/>
                <w:lang w:val="nl-NL"/>
              </w:rPr>
            </w:r>
          </w:p>
          <w:p>
            <w:pPr>
              <w:pStyle w:val="Normal"/>
              <w:numPr>
                <w:ilvl w:val="0"/>
                <w:numId w:val="0"/>
              </w:numPr>
              <w:tabs>
                <w:tab w:val="clear" w:pos="720"/>
                <w:tab w:val="left" w:pos="707" w:leader="none"/>
              </w:tabs>
              <w:outlineLvl w:val="0"/>
              <w:rPr>
                <w:b/>
                <w:sz w:val="28"/>
                <w:szCs w:val="28"/>
                <w:lang w:val="nl-NL"/>
              </w:rPr>
            </w:pPr>
            <w:r>
              <w:rPr>
                <w:sz w:val="28"/>
                <w:szCs w:val="28"/>
                <w:lang w:val="nl-NL"/>
              </w:rPr>
              <w:t xml:space="preserve">Tư duy, giải quyết vấn đề, vận dụng, giao tiếp, hợp tác, làm chủ bản thân. </w:t>
            </w:r>
          </w:p>
          <w:p>
            <w:pPr>
              <w:pStyle w:val="Normal"/>
              <w:tabs>
                <w:tab w:val="left" w:pos="720" w:leader="none"/>
              </w:tabs>
              <w:jc w:val="both"/>
              <w:rPr>
                <w:b/>
                <w:sz w:val="28"/>
                <w:szCs w:val="28"/>
                <w:lang w:val="nl-NL"/>
              </w:rPr>
            </w:pPr>
            <w:r>
              <w:rPr>
                <w:b/>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numPr>
                <w:ilvl w:val="0"/>
                <w:numId w:val="0"/>
              </w:numPr>
              <w:tabs>
                <w:tab w:val="clear" w:pos="720"/>
                <w:tab w:val="left" w:pos="707" w:leader="none"/>
              </w:tabs>
              <w:outlineLvl w:val="0"/>
              <w:rPr>
                <w:b/>
                <w:sz w:val="28"/>
                <w:szCs w:val="28"/>
                <w:lang w:val="nl-NL"/>
              </w:rPr>
            </w:pPr>
            <w:r>
              <w:rPr>
                <w:sz w:val="28"/>
                <w:szCs w:val="28"/>
                <w:lang w:val="nl-NL"/>
              </w:rPr>
              <w:t xml:space="preserve">Tư duy, giải quyết vấn đề, vận dụng, giao tiếp, hợp tác, làm chủ bản thân. </w:t>
            </w:r>
          </w:p>
          <w:p>
            <w:pPr>
              <w:pStyle w:val="Normal"/>
              <w:tabs>
                <w:tab w:val="left" w:pos="720" w:leader="none"/>
              </w:tabs>
              <w:jc w:val="both"/>
              <w:rPr>
                <w:b/>
                <w:sz w:val="28"/>
                <w:szCs w:val="28"/>
                <w:lang w:val="nl-NL"/>
              </w:rPr>
            </w:pPr>
            <w:r>
              <w:rPr>
                <w:b/>
                <w:sz w:val="28"/>
                <w:szCs w:val="28"/>
                <w:lang w:val="nl-NL"/>
              </w:rPr>
            </w:r>
          </w:p>
        </w:tc>
      </w:tr>
    </w:tbl>
    <w:p>
      <w:pPr>
        <w:pStyle w:val="Normal"/>
        <w:rPr>
          <w:rStyle w:val="Heading145"/>
          <w:bCs w:val="false"/>
          <w:i/>
          <w:i/>
          <w:color w:val="000000"/>
          <w:spacing w:val="10"/>
          <w:sz w:val="16"/>
          <w:szCs w:val="16"/>
          <w:lang w:val="nl-NL" w:eastAsia="vi-VN"/>
        </w:rPr>
      </w:pPr>
      <w:r>
        <w:rPr>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rPr>
          <w:rStyle w:val="Heading145"/>
          <w:bCs w:val="false"/>
          <w:i/>
          <w:i/>
          <w:color w:val="000000"/>
          <w:spacing w:val="10"/>
          <w:sz w:val="16"/>
          <w:szCs w:val="16"/>
          <w:lang w:val="nl-NL" w:eastAsia="vi-VN"/>
        </w:rPr>
      </w:pPr>
      <w:r>
        <w:rPr>
          <w:b/>
          <w:sz w:val="28"/>
          <w:szCs w:val="28"/>
          <w:lang w:val="nl-NL"/>
        </w:rPr>
        <w:t xml:space="preserve">D. VẬN DỤNG, TÌM TÒI, MỞ RỘNG     (1’) </w:t>
      </w:r>
    </w:p>
    <w:p>
      <w:pPr>
        <w:pStyle w:val="Normal"/>
        <w:rPr/>
      </w:pPr>
      <w:r>
        <w:rPr>
          <w:sz w:val="28"/>
          <w:szCs w:val="28"/>
          <w:lang w:val="nl-NL"/>
        </w:rPr>
        <w:t>H: Em hãy thảo luận với các bạn và tìm hiểu trên Internet: Hình ảnh tam giác còn được vận dụng trang trí trong thời trang, trong kiến trúc và trong đời sống?</w:t>
      </w:r>
    </w:p>
    <w:p>
      <w:pPr>
        <w:pStyle w:val="Normal"/>
        <w:tabs>
          <w:tab w:val="clear" w:pos="720"/>
          <w:tab w:val="left" w:pos="567" w:leader="none"/>
        </w:tabs>
        <w:jc w:val="both"/>
        <w:rPr>
          <w:b/>
          <w:i/>
          <w:i/>
          <w:sz w:val="16"/>
          <w:szCs w:val="16"/>
          <w:lang w:val="nl-NL"/>
        </w:rPr>
      </w:pPr>
      <w:r>
        <w:rPr>
          <w:b/>
          <w:sz w:val="28"/>
          <w:szCs w:val="28"/>
          <w:lang w:val="nl-NL"/>
        </w:rPr>
        <w:t xml:space="preserve">E. HƯỚNG DẪN VỀ NHÀ       (1’) </w:t>
      </w:r>
    </w:p>
    <w:p>
      <w:pPr>
        <w:pStyle w:val="Normal"/>
        <w:jc w:val="both"/>
        <w:rPr>
          <w:sz w:val="28"/>
          <w:szCs w:val="28"/>
          <w:lang w:val="nl-NL"/>
        </w:rPr>
      </w:pPr>
      <w:r>
        <w:rPr>
          <w:sz w:val="28"/>
          <w:szCs w:val="28"/>
          <w:lang w:val="nl-NL"/>
        </w:rPr>
        <w:t xml:space="preserve"> </w:t>
      </w:r>
      <w:r>
        <w:rPr>
          <w:sz w:val="28"/>
          <w:szCs w:val="28"/>
          <w:lang w:val="nl-NL"/>
        </w:rPr>
        <w:t xml:space="preserve">- Ôn tập các trường hợp bằng nhau tam giác. </w:t>
      </w:r>
    </w:p>
    <w:p>
      <w:pPr>
        <w:pStyle w:val="Normal"/>
        <w:jc w:val="both"/>
        <w:rPr>
          <w:sz w:val="28"/>
          <w:szCs w:val="28"/>
          <w:lang w:val="nl-NL"/>
        </w:rPr>
      </w:pPr>
      <w:r>
        <w:rPr>
          <w:sz w:val="28"/>
          <w:szCs w:val="28"/>
          <w:lang w:val="nl-NL"/>
        </w:rPr>
        <w:t xml:space="preserve"> </w:t>
      </w:r>
      <w:r>
        <w:rPr>
          <w:sz w:val="28"/>
          <w:szCs w:val="28"/>
          <w:lang w:val="nl-NL"/>
        </w:rPr>
        <w:t>- Xem lại các bài tập đã làm</w:t>
      </w:r>
    </w:p>
    <w:p>
      <w:pPr>
        <w:pStyle w:val="Normal"/>
        <w:jc w:val="both"/>
        <w:rPr>
          <w:sz w:val="28"/>
          <w:szCs w:val="28"/>
          <w:lang w:val="nl-NL"/>
        </w:rPr>
      </w:pPr>
      <w:r>
        <w:rPr>
          <w:sz w:val="28"/>
          <w:szCs w:val="28"/>
          <w:lang w:val="nl-NL"/>
        </w:rPr>
        <w:t xml:space="preserve"> </w:t>
      </w:r>
      <w:r>
        <w:rPr>
          <w:sz w:val="28"/>
          <w:szCs w:val="28"/>
          <w:lang w:val="nl-NL"/>
        </w:rPr>
        <w:t>- Ôn tập tiếp định lý tổng 3 góc của tam giác và hệ quả, các tam giác đặc biệt.</w:t>
      </w:r>
    </w:p>
    <w:p>
      <w:pPr>
        <w:pStyle w:val="Normal"/>
        <w:jc w:val="both"/>
        <w:rPr>
          <w:sz w:val="28"/>
          <w:szCs w:val="28"/>
          <w:lang w:val="nl-NL"/>
        </w:rPr>
      </w:pPr>
      <w:r>
        <w:rPr>
          <w:sz w:val="28"/>
          <w:szCs w:val="28"/>
          <w:lang w:val="nl-NL"/>
        </w:rPr>
        <w:t xml:space="preserve"> </w:t>
      </w:r>
      <w:r>
        <w:rPr>
          <w:sz w:val="28"/>
          <w:szCs w:val="28"/>
          <w:lang w:val="nl-NL"/>
        </w:rPr>
        <w:t>- Làm bài tập 70, 71, 72, 73.Sgk/141</w:t>
      </w:r>
    </w:p>
    <w:p>
      <w:pPr>
        <w:pStyle w:val="Normal"/>
        <w:rPr>
          <w:b/>
          <w:sz w:val="28"/>
          <w:szCs w:val="28"/>
          <w:lang w:val="nl-NL"/>
        </w:rPr>
      </w:pPr>
      <w:r>
        <w:rPr>
          <w:b/>
          <w:sz w:val="28"/>
          <w:szCs w:val="28"/>
          <w:lang w:val="nl-NL"/>
        </w:rPr>
        <w:t>* NỘI DUNG CÁC CÂU HỎI, BÀI TẬP</w:t>
      </w:r>
    </w:p>
    <w:p>
      <w:pPr>
        <w:pStyle w:val="Normal"/>
        <w:jc w:val="both"/>
        <w:rPr>
          <w:sz w:val="28"/>
          <w:szCs w:val="28"/>
          <w:lang w:val="nl-NL"/>
        </w:rPr>
      </w:pPr>
      <w:r>
        <w:rPr>
          <w:sz w:val="28"/>
          <w:szCs w:val="28"/>
          <w:lang w:val="nl-NL"/>
        </w:rPr>
        <w:t>Câu 1: Nhắc lại các trường hợp bằng nhau của 2 tam giác? (MĐ1)</w:t>
      </w:r>
    </w:p>
    <w:p>
      <w:pPr>
        <w:pStyle w:val="Normal"/>
        <w:rPr>
          <w:sz w:val="28"/>
          <w:szCs w:val="28"/>
          <w:lang w:val="nl-NL"/>
        </w:rPr>
      </w:pPr>
      <w:r>
        <w:rPr>
          <w:sz w:val="28"/>
          <w:szCs w:val="28"/>
          <w:lang w:val="nl-NL"/>
        </w:rPr>
        <w:t>Câu 2: Làm bài tập trong hoạt động 3. (MĐ3)</w:t>
      </w:r>
    </w:p>
    <w:p>
      <w:pPr>
        <w:pStyle w:val="Normal"/>
        <w:tabs>
          <w:tab w:val="left" w:pos="720" w:leader="none"/>
        </w:tabs>
        <w:rPr>
          <w:sz w:val="28"/>
          <w:szCs w:val="28"/>
          <w:lang w:val="nl-NL"/>
        </w:rPr>
      </w:pPr>
      <w:r>
        <w:rPr>
          <w:sz w:val="28"/>
          <w:szCs w:val="28"/>
          <w:lang w:val="nl-NL"/>
        </w:rPr>
      </w:r>
    </w:p>
    <w:p>
      <w:pPr>
        <w:pStyle w:val="Normal"/>
        <w:ind w:firstLine="720" w:right="0"/>
        <w:rPr>
          <w:b/>
          <w:sz w:val="28"/>
          <w:szCs w:val="28"/>
          <w:lang w:val="nl-NL"/>
        </w:rPr>
      </w:pPr>
      <w:r>
        <w:rPr>
          <w:b/>
          <w:sz w:val="28"/>
          <w:szCs w:val="28"/>
          <w:lang w:val="nl-NL"/>
        </w:rPr>
        <w:t>DUYỆT CỦA CHUYÊN MÔN</w:t>
        <w:tab/>
        <w:tab/>
        <w:tab/>
        <w:tab/>
        <w:t>DUYỆT CỦA TỔ</w:t>
      </w:r>
    </w:p>
    <w:p>
      <w:pPr>
        <w:pStyle w:val="Normal"/>
        <w:rPr/>
      </w:pPr>
      <w:r>
        <w:rPr>
          <w:sz w:val="28"/>
          <w:szCs w:val="28"/>
          <w:lang w:val="nl-NL"/>
        </w:rPr>
        <w:t xml:space="preserve">   </w:t>
      </w:r>
      <w:r>
        <w:rPr>
          <w:i/>
          <w:sz w:val="28"/>
          <w:szCs w:val="28"/>
          <w:lang w:val="nl-NL"/>
        </w:rPr>
        <w:t>Chư Prông</w:t>
      </w:r>
      <w:r>
        <w:rPr>
          <w:sz w:val="28"/>
          <w:szCs w:val="28"/>
          <w:lang w:val="nl-NL"/>
        </w:rPr>
        <w:t xml:space="preserve">, ngày.......tháng.......năm 2018             </w:t>
      </w:r>
      <w:r>
        <w:rPr>
          <w:i/>
          <w:sz w:val="28"/>
          <w:szCs w:val="28"/>
          <w:lang w:val="nl-NL"/>
        </w:rPr>
        <w:t>Chư Prông</w:t>
      </w:r>
      <w:r>
        <w:rPr>
          <w:sz w:val="28"/>
          <w:szCs w:val="28"/>
          <w:lang w:val="nl-NL"/>
        </w:rPr>
        <w:t>, ngày.......tháng.......năm 2018</w:t>
      </w:r>
    </w:p>
    <w:p>
      <w:pPr>
        <w:pStyle w:val="Normal"/>
        <w:jc w:val="both"/>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24</w:t>
            </w:r>
          </w:p>
          <w:p>
            <w:pPr>
              <w:pStyle w:val="Normal"/>
              <w:jc w:val="both"/>
              <w:rPr>
                <w:b/>
                <w:spacing w:val="10"/>
                <w:sz w:val="26"/>
                <w:szCs w:val="26"/>
                <w:u w:val="single"/>
                <w:lang w:val="nl-NL"/>
              </w:rPr>
            </w:pPr>
            <w:r>
              <w:rPr>
                <w:b/>
                <w:i/>
                <w:sz w:val="26"/>
                <w:szCs w:val="26"/>
                <w:u w:val="single"/>
                <w:lang w:val="nl-NL"/>
              </w:rPr>
              <w:t>Tiết KHGD: 46</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04/02/2018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06/02/2018</w:t>
            </w:r>
          </w:p>
        </w:tc>
      </w:tr>
      <w:tr>
        <w:trPr>
          <w:trHeight w:val="414" w:hRule="atLeast"/>
        </w:trPr>
        <w:tc>
          <w:tcPr>
            <w:tcW w:w="10440" w:type="dxa"/>
            <w:gridSpan w:val="2"/>
            <w:tcBorders/>
          </w:tcPr>
          <w:p>
            <w:pPr>
              <w:pStyle w:val="Normal"/>
              <w:jc w:val="center"/>
              <w:rPr>
                <w:sz w:val="32"/>
                <w:szCs w:val="32"/>
                <w:lang w:val="nl-NL"/>
              </w:rPr>
            </w:pPr>
            <w:r>
              <w:rPr>
                <w:b/>
                <w:bCs/>
                <w:sz w:val="32"/>
                <w:szCs w:val="32"/>
                <w:lang w:val="nl-NL"/>
              </w:rPr>
              <w:t>ÔN TẬP CHƯƠNG  II (tt)</w:t>
            </w:r>
          </w:p>
        </w:tc>
        <w:tc>
          <w:tcPr>
            <w:tcW w:w="93" w:type="dxa"/>
            <w:tcBorders/>
            <w:tcMar>
              <w:left w:w="0" w:type="dxa"/>
              <w:right w:w="0" w:type="dxa"/>
            </w:tcMar>
          </w:tcPr>
          <w:p>
            <w:pPr>
              <w:pStyle w:val="Normal"/>
              <w:snapToGrid w:val="false"/>
              <w:rPr>
                <w:sz w:val="32"/>
                <w:szCs w:val="32"/>
                <w:lang w:val="nl-NL"/>
              </w:rPr>
            </w:pPr>
            <w:r>
              <w:rPr>
                <w:sz w:val="32"/>
                <w:szCs w:val="32"/>
                <w:lang w:val="nl-NL"/>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jc w:val="both"/>
        <w:rPr>
          <w:color w:val="FF0000"/>
          <w:sz w:val="28"/>
          <w:szCs w:val="28"/>
          <w:lang w:val="nl-NL"/>
        </w:rPr>
      </w:pPr>
      <w:r>
        <w:rPr>
          <w:b/>
          <w:i/>
          <w:sz w:val="28"/>
          <w:szCs w:val="28"/>
          <w:lang w:val="nl-NL"/>
        </w:rPr>
        <w:t>1. Kiến thức:</w:t>
      </w:r>
      <w:r>
        <w:rPr>
          <w:sz w:val="28"/>
          <w:szCs w:val="28"/>
          <w:lang w:val="nl-NL"/>
        </w:rPr>
        <w:t xml:space="preserve"> Tiếp tục hệ thống kiến thức đã học trong chương tam giác; Giải một số dạng toán cơ bản liên quan đến kiến thức trong chương này; Vận dụng kiến thức để chứng minh 2 tam giác bằng nhau, hai đoạn thẳng bằng nhau, hai góc bằng nhau, tam giác cân, đều, vuông. </w:t>
      </w:r>
    </w:p>
    <w:p>
      <w:pPr>
        <w:pStyle w:val="Normal"/>
        <w:jc w:val="both"/>
        <w:rPr/>
      </w:pPr>
      <w:r>
        <w:rPr>
          <w:b/>
          <w:i/>
          <w:sz w:val="28"/>
          <w:szCs w:val="28"/>
          <w:lang w:val="nl-NL"/>
        </w:rPr>
        <w:t>2. Kĩ năng:</w:t>
      </w:r>
      <w:r>
        <w:rPr>
          <w:sz w:val="28"/>
          <w:szCs w:val="28"/>
          <w:lang w:val="nl-NL"/>
        </w:rPr>
        <w:t xml:space="preserve"> Tính số đo góc, số đo cạnh; Sử dụng thành thạo các công cụ đo góc, đo đoạn thẳng; Hình thành kỹ năng giải quyết các bài toán, chứng minh các bài toán có nội dung thực tế. </w:t>
      </w:r>
    </w:p>
    <w:p>
      <w:pPr>
        <w:pStyle w:val="Normal"/>
        <w:jc w:val="both"/>
        <w:rPr/>
      </w:pPr>
      <w:r>
        <w:rPr>
          <w:b/>
          <w:i/>
          <w:sz w:val="28"/>
          <w:szCs w:val="28"/>
          <w:lang w:val="nl-NL"/>
        </w:rPr>
        <w:t>3. Thái độ:</w:t>
      </w:r>
      <w:r>
        <w:rPr>
          <w:sz w:val="28"/>
          <w:szCs w:val="28"/>
          <w:lang w:val="nl-NL"/>
        </w:rPr>
        <w:t xml:space="preserve"> Tính nghiêm túc, tích cực, chủ động, độc lập và hợp tác trong hoạt động nhóm.</w:t>
      </w:r>
    </w:p>
    <w:p>
      <w:pPr>
        <w:pStyle w:val="Normal"/>
        <w:ind w:left="-49" w:right="0"/>
        <w:jc w:val="both"/>
        <w:rPr/>
      </w:pPr>
      <w:r>
        <w:rPr>
          <w:sz w:val="28"/>
          <w:szCs w:val="28"/>
          <w:lang w:val="nl-NL"/>
        </w:rPr>
        <w:t xml:space="preserve"> </w:t>
      </w:r>
      <w:r>
        <w:rPr>
          <w:sz w:val="28"/>
          <w:szCs w:val="28"/>
          <w:lang w:val="nl-NL"/>
        </w:rPr>
        <w:t>Sự s</w:t>
      </w:r>
      <w:r>
        <w:rPr>
          <w:sz w:val="28"/>
          <w:szCs w:val="28"/>
          <w:lang w:val="vi-VN"/>
        </w:rPr>
        <w:t xml:space="preserve">ay xưa, hứng thú trong học tập và tìm tòi nghiên cứu liên hệ thực tiễn </w:t>
      </w:r>
    </w:p>
    <w:p>
      <w:pPr>
        <w:pStyle w:val="BodyTextIndent"/>
        <w:ind w:left="0" w:right="0"/>
        <w:rPr/>
      </w:pPr>
      <w:r>
        <w:rPr>
          <w:rFonts w:cs="Times New Roman" w:ascii="Times New Roman" w:hAnsi="Times New Roman"/>
          <w:b/>
          <w:i/>
          <w:sz w:val="28"/>
          <w:szCs w:val="28"/>
          <w:lang w:val="nl-NL"/>
        </w:rPr>
        <w:t>4. Xác định nội dung trọng tâm của bài:</w:t>
      </w:r>
      <w:r>
        <w:rPr>
          <w:rFonts w:cs="Times New Roman" w:ascii="Times New Roman" w:hAnsi="Times New Roman"/>
          <w:sz w:val="28"/>
          <w:szCs w:val="28"/>
          <w:lang w:val="nl-NL"/>
        </w:rPr>
        <w:t xml:space="preserve"> Ôn tập lại  kiến thức đã học về tam giác cân, tam giác đều, tam giác vuông, tam giác vuông cân. Vận dụng các kiến thức của hai tam giác đặc biệt vào bài toán vẽ hình, tính toán, chứng minh.</w:t>
      </w:r>
    </w:p>
    <w:p>
      <w:pPr>
        <w:pStyle w:val="Normal"/>
        <w:jc w:val="both"/>
        <w:rPr>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gqvđ, vận dụng, tính toán, giao tiếp, hợp tác, làm chủ bản thân. </w:t>
      </w:r>
    </w:p>
    <w:p>
      <w:pPr>
        <w:pStyle w:val="Heading1"/>
        <w:spacing w:before="0" w:after="0"/>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Heading"/>
        <w:jc w:val="both"/>
        <w:rPr/>
      </w:pPr>
      <w:r>
        <w:rPr>
          <w:rFonts w:cs="Times New Roman" w:ascii="Times New Roman" w:hAnsi="Times New Roman"/>
          <w:b/>
          <w:i/>
          <w:sz w:val="28"/>
          <w:szCs w:val="28"/>
          <w:lang w:val="nl-NL"/>
        </w:rPr>
        <w:t xml:space="preserve">1. </w:t>
      </w:r>
      <w:r>
        <w:rPr>
          <w:rFonts w:cs="Times New Roman" w:ascii="Times New Roman" w:hAnsi="Times New Roman"/>
          <w:b/>
          <w:bCs/>
          <w:i/>
          <w:sz w:val="28"/>
          <w:szCs w:val="28"/>
          <w:lang w:val="nl-NL"/>
        </w:rPr>
        <w:t>Giáo viên</w:t>
      </w:r>
      <w:r>
        <w:rPr>
          <w:rFonts w:cs="Times New Roman" w:ascii="Times New Roman" w:hAnsi="Times New Roman"/>
          <w:sz w:val="28"/>
          <w:szCs w:val="28"/>
          <w:lang w:val="nl-NL"/>
        </w:rPr>
        <w:t xml:space="preserve">: Thước thẳng, compa, êke, thước đo độ, bảng phụ </w:t>
      </w:r>
      <w:r>
        <w:rPr>
          <w:rFonts w:eastAsia="Symbol" w:cs="Symbol" w:ascii="Symbol" w:hAnsi="Symbol"/>
          <w:sz w:val="28"/>
          <w:szCs w:val="28"/>
          <w:lang w:val="nl-NL"/>
        </w:rPr>
        <w:sym w:font="Symbol" w:char="f02d"/>
      </w:r>
      <w:r>
        <w:rPr>
          <w:rFonts w:cs="Times New Roman" w:ascii="Times New Roman" w:hAnsi="Times New Roman"/>
          <w:sz w:val="28"/>
          <w:szCs w:val="28"/>
          <w:lang w:val="nl-NL"/>
        </w:rPr>
        <w:t xml:space="preserve"> Bảng ôn tập một số dạng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đặc biệt.</w:t>
      </w:r>
    </w:p>
    <w:p>
      <w:pPr>
        <w:pStyle w:val="Normal"/>
        <w:jc w:val="both"/>
        <w:rPr/>
      </w:pPr>
      <w:r>
        <w:rPr>
          <w:b/>
          <w:i/>
          <w:sz w:val="28"/>
          <w:szCs w:val="28"/>
          <w:lang w:val="nl-NL"/>
        </w:rPr>
        <w:t xml:space="preserve">2. </w:t>
      </w:r>
      <w:r>
        <w:rPr>
          <w:b/>
          <w:bCs/>
          <w:i/>
          <w:sz w:val="28"/>
          <w:szCs w:val="28"/>
          <w:lang w:val="nl-NL"/>
        </w:rPr>
        <w:t>Học sinh</w:t>
      </w:r>
      <w:r>
        <w:rPr>
          <w:sz w:val="28"/>
          <w:szCs w:val="28"/>
          <w:lang w:val="nl-NL"/>
        </w:rPr>
        <w:t xml:space="preserve">: Thực hiện hướng dẫn tiết trước </w:t>
      </w:r>
      <w:r>
        <w:rPr>
          <w:rFonts w:eastAsia="Symbol" w:cs="Symbol" w:ascii="Symbol" w:hAnsi="Symbol"/>
          <w:sz w:val="28"/>
          <w:szCs w:val="28"/>
          <w:lang w:val="nl-NL"/>
        </w:rPr>
        <w:sym w:font="Symbol" w:char="f02d"/>
      </w:r>
      <w:r>
        <w:rPr>
          <w:sz w:val="28"/>
          <w:szCs w:val="28"/>
          <w:lang w:val="nl-NL"/>
        </w:rPr>
        <w:t xml:space="preserve"> Thước thẳng, êke, compa.</w:t>
      </w:r>
    </w:p>
    <w:p>
      <w:pPr>
        <w:pStyle w:val="Normal"/>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893"/>
        <w:gridCol w:w="2059"/>
        <w:gridCol w:w="2013"/>
        <w:gridCol w:w="2280"/>
        <w:gridCol w:w="2284"/>
      </w:tblGrid>
      <w:tr>
        <w:trPr/>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2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2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rPr>
                <w:b/>
                <w:sz w:val="28"/>
                <w:szCs w:val="28"/>
                <w:lang w:val="nl-NL"/>
              </w:rPr>
            </w:pPr>
            <w:r>
              <w:rPr>
                <w:b/>
                <w:sz w:val="28"/>
                <w:szCs w:val="28"/>
                <w:lang w:val="nl-NL"/>
              </w:rPr>
              <w:t>1. Tam giác.</w:t>
            </w:r>
          </w:p>
          <w:p>
            <w:pPr>
              <w:pStyle w:val="Normal"/>
              <w:rPr>
                <w:b/>
                <w:sz w:val="28"/>
                <w:szCs w:val="28"/>
                <w:lang w:val="nl-NL"/>
              </w:rPr>
            </w:pPr>
            <w:r>
              <w:rPr>
                <w:b/>
                <w:sz w:val="28"/>
                <w:szCs w:val="28"/>
                <w:lang w:val="nl-NL"/>
              </w:rPr>
            </w:r>
          </w:p>
          <w:p>
            <w:pPr>
              <w:pStyle w:val="Normal"/>
              <w:jc w:val="both"/>
              <w:rPr>
                <w:b/>
                <w:sz w:val="28"/>
                <w:szCs w:val="28"/>
                <w:lang w:val="nl-NL"/>
              </w:rPr>
            </w:pPr>
            <w:r>
              <w:rPr>
                <w:b/>
                <w:sz w:val="28"/>
                <w:szCs w:val="28"/>
                <w:lang w:val="nl-NL"/>
              </w:rPr>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ind w:left="-51" w:right="0"/>
              <w:jc w:val="both"/>
              <w:rPr/>
            </w:pPr>
            <w:r>
              <w:rPr>
                <w:sz w:val="28"/>
                <w:szCs w:val="28"/>
                <w:lang w:val="vi-VN"/>
              </w:rPr>
              <w:t xml:space="preserve">Học sinh thuộc các định nghĩa, định lí chương </w:t>
            </w:r>
            <w:r>
              <w:rPr>
                <w:sz w:val="28"/>
                <w:szCs w:val="28"/>
                <w:lang w:val="nl-NL"/>
              </w:rPr>
              <w:t>II.</w:t>
            </w:r>
          </w:p>
          <w:p>
            <w:pPr>
              <w:pStyle w:val="Normal"/>
              <w:ind w:left="-51" w:right="0"/>
              <w:jc w:val="both"/>
              <w:rPr>
                <w:sz w:val="28"/>
                <w:szCs w:val="28"/>
                <w:lang w:val="nl-NL"/>
              </w:rPr>
            </w:pPr>
            <w:r>
              <w:rPr>
                <w:sz w:val="28"/>
                <w:szCs w:val="28"/>
                <w:lang w:val="nl-NL"/>
              </w:rPr>
            </w:r>
          </w:p>
          <w:p>
            <w:pPr>
              <w:pStyle w:val="Normal"/>
              <w:ind w:left="-51" w:right="0"/>
              <w:jc w:val="both"/>
              <w:rPr>
                <w:sz w:val="28"/>
                <w:szCs w:val="28"/>
                <w:lang w:val="nl-NL"/>
              </w:rPr>
            </w:pPr>
            <w:r>
              <w:rPr>
                <w:sz w:val="28"/>
                <w:szCs w:val="28"/>
                <w:lang w:val="nl-NL"/>
              </w:rPr>
            </w:r>
          </w:p>
          <w:p>
            <w:pPr>
              <w:pStyle w:val="Normal"/>
              <w:ind w:left="-51" w:right="0"/>
              <w:jc w:val="both"/>
              <w:rPr>
                <w:sz w:val="28"/>
                <w:szCs w:val="28"/>
                <w:lang w:val="nl-NL"/>
              </w:rPr>
            </w:pPr>
            <w:r>
              <w:rPr>
                <w:sz w:val="28"/>
                <w:szCs w:val="28"/>
                <w:lang w:val="nl-NL"/>
              </w:rPr>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left="-51" w:right="0"/>
              <w:jc w:val="both"/>
              <w:rPr>
                <w:sz w:val="28"/>
                <w:szCs w:val="28"/>
                <w:lang w:val="vi-VN"/>
              </w:rPr>
            </w:pPr>
            <w:r>
              <w:rPr>
                <w:sz w:val="28"/>
                <w:szCs w:val="28"/>
                <w:lang w:val="vi-VN"/>
              </w:rPr>
            </w:r>
          </w:p>
        </w:tc>
        <w:tc>
          <w:tcPr>
            <w:tcW w:w="22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lang w:val="vi-VN"/>
              </w:rPr>
              <w:t>Vận dụng các kiến thức trong chương để chứng minh hai tam giác bằng nhau, hai đoạn thẳng bằng nhau.</w:t>
            </w:r>
          </w:p>
          <w:p>
            <w:pPr>
              <w:pStyle w:val="Normal"/>
              <w:jc w:val="both"/>
              <w:rPr>
                <w:sz w:val="28"/>
                <w:szCs w:val="28"/>
              </w:rPr>
            </w:pPr>
            <w:r>
              <w:rPr>
                <w:sz w:val="28"/>
                <w:szCs w:val="28"/>
              </w:rPr>
            </w:r>
          </w:p>
        </w:tc>
        <w:tc>
          <w:tcPr>
            <w:tcW w:w="2284" w:type="dxa"/>
            <w:tcBorders>
              <w:top w:val="single" w:sz="4" w:space="0" w:color="000000"/>
              <w:left w:val="single" w:sz="4" w:space="0" w:color="000000"/>
              <w:bottom w:val="single" w:sz="4" w:space="0" w:color="000000"/>
              <w:right w:val="single" w:sz="4" w:space="0" w:color="000000"/>
            </w:tcBorders>
            <w:vAlign w:val="center"/>
          </w:tcPr>
          <w:p>
            <w:pPr>
              <w:pStyle w:val="Normal"/>
              <w:ind w:left="-51" w:right="0"/>
              <w:jc w:val="both"/>
              <w:rPr>
                <w:sz w:val="28"/>
                <w:szCs w:val="28"/>
                <w:lang w:val="vi-VN"/>
              </w:rPr>
            </w:pPr>
            <w:r>
              <w:rPr>
                <w:sz w:val="28"/>
                <w:szCs w:val="28"/>
                <w:lang w:val="vi-VN"/>
              </w:rPr>
              <w:t>Vận dụng các kiến thức trong chương để phát triển bài toán tùy theo năng lực của mỗi Hs</w:t>
            </w:r>
          </w:p>
          <w:p>
            <w:pPr>
              <w:pStyle w:val="Normal"/>
              <w:ind w:left="-51" w:right="0"/>
              <w:jc w:val="both"/>
              <w:rPr>
                <w:i/>
                <w:i/>
                <w:iCs/>
                <w:sz w:val="28"/>
                <w:szCs w:val="28"/>
                <w:lang w:val="vi-VN"/>
              </w:rPr>
            </w:pPr>
            <w:r>
              <w:rPr>
                <w:sz w:val="28"/>
                <w:szCs w:val="28"/>
                <w:lang w:val="vi-VN"/>
              </w:rPr>
              <w:t>Ứng dụng các kiến thức của chương vào thực tế.</w:t>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xml:space="preserve">* Kiểm tra bài cũ: </w:t>
      </w:r>
      <w:r>
        <w:rPr>
          <w:bCs/>
          <w:sz w:val="28"/>
          <w:szCs w:val="28"/>
          <w:lang w:val="nl-NL"/>
        </w:rPr>
        <w:t>Lồng ghép trong ôn tập</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Normal"/>
              <w:rPr/>
            </w:pPr>
            <w:r>
              <w:rPr>
                <w:bCs/>
                <w:sz w:val="28"/>
                <w:szCs w:val="28"/>
                <w:lang w:val="vi-VN"/>
              </w:rPr>
              <w:t>Tiết học hôm nay</w:t>
            </w:r>
            <w:r>
              <w:rPr>
                <w:bCs/>
                <w:sz w:val="28"/>
                <w:szCs w:val="28"/>
                <w:lang w:val="nl-NL"/>
              </w:rPr>
              <w:t>,</w:t>
            </w:r>
            <w:r>
              <w:rPr>
                <w:bCs/>
                <w:sz w:val="28"/>
                <w:szCs w:val="28"/>
                <w:lang w:val="vi-VN"/>
              </w:rPr>
              <w:t xml:space="preserve"> chúng ta sẽ </w:t>
            </w:r>
            <w:r>
              <w:rPr>
                <w:bCs/>
                <w:sz w:val="28"/>
                <w:szCs w:val="28"/>
                <w:lang w:val="nl-NL"/>
              </w:rPr>
              <w:t xml:space="preserve">tiếp tục </w:t>
            </w:r>
            <w:r>
              <w:rPr>
                <w:bCs/>
                <w:sz w:val="28"/>
                <w:szCs w:val="28"/>
                <w:lang w:val="vi-VN"/>
              </w:rPr>
              <w:t>ôn tập chương II</w:t>
            </w:r>
            <w:r>
              <w:rPr>
                <w:bCs/>
                <w:sz w:val="28"/>
                <w:szCs w:val="28"/>
                <w:lang w:val="nl-NL"/>
              </w:rPr>
              <w:t xml:space="preserve"> về tam giác</w:t>
            </w:r>
            <w:r>
              <w:rPr>
                <w:bCs/>
                <w:sz w:val="28"/>
                <w:szCs w:val="28"/>
                <w:lang w:val="vi-VN"/>
              </w:rPr>
              <w:t xml:space="preserve"> nhằm hệ thống kiến thức cơ bản của chương</w:t>
            </w:r>
            <w:r>
              <w:rPr>
                <w:bCs/>
                <w:sz w:val="28"/>
                <w:szCs w:val="28"/>
                <w:lang w:val="nl-NL"/>
              </w:rPr>
              <w:t>.</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Cs/>
                <w:color w:val="000000"/>
                <w:sz w:val="16"/>
                <w:szCs w:val="16"/>
                <w:lang w:val="nl-NL"/>
              </w:rPr>
            </w:pPr>
            <w:r>
              <w:rPr>
                <w:bCs/>
                <w:color w:val="000000"/>
                <w:sz w:val="16"/>
                <w:szCs w:val="16"/>
                <w:lang w:val="nl-NL"/>
              </w:rPr>
            </w:r>
          </w:p>
          <w:p>
            <w:pPr>
              <w:pStyle w:val="Normal"/>
              <w:jc w:val="both"/>
              <w:rPr>
                <w:color w:val="000000"/>
                <w:sz w:val="28"/>
                <w:szCs w:val="28"/>
                <w:lang w:val="nl-NL"/>
              </w:rPr>
            </w:pPr>
            <w:r>
              <w:rPr>
                <w:color w:val="000000"/>
                <w:sz w:val="28"/>
                <w:szCs w:val="28"/>
                <w:lang w:val="nl-NL"/>
              </w:rPr>
              <w:t>HS lắng nghe</w:t>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nl-NL"/>
        </w:rPr>
        <w:t>Luyện tập. (36’)</w:t>
      </w:r>
    </w:p>
    <w:p>
      <w:pPr>
        <w:pStyle w:val="Normal"/>
        <w:jc w:val="both"/>
        <w:rPr>
          <w:sz w:val="28"/>
          <w:szCs w:val="28"/>
          <w:lang w:val="nl-NL"/>
        </w:rPr>
      </w:pPr>
      <w:r>
        <w:rPr>
          <w:sz w:val="28"/>
          <w:szCs w:val="28"/>
          <w:lang w:val="nl-NL"/>
        </w:rPr>
        <w:t>(1) Mục tiêu: HS vận dụng kiến thức đã học để giải một số dạng toán cơ bản. HS có kĩ năng vẽ hình, kĩ năng chứng minh và kĩ năng suy luận và phát triển bài toán hình học. Hs biết cách chứng minh tam giác vuông theo định lí Pitgo đảo. Chứng minh thành thạo hai tam giác vuông bằng nhau.</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pPr>
      <w:r>
        <w:rPr>
          <w:sz w:val="28"/>
          <w:szCs w:val="28"/>
          <w:lang w:val="nl-NL"/>
        </w:rPr>
        <w:t xml:space="preserve">(5) Sản phẩm: Lời giải đầy đủ nội dung các bài toán. </w:t>
      </w:r>
    </w:p>
    <w:p>
      <w:pPr>
        <w:pStyle w:val="Normal"/>
        <w:rPr>
          <w:i/>
          <w:i/>
          <w:sz w:val="4"/>
          <w:szCs w:val="4"/>
          <w:lang w:val="nl-NL"/>
        </w:rPr>
      </w:pPr>
      <w:r>
        <w:rPr>
          <w:i/>
          <w:sz w:val="4"/>
          <w:szCs w:val="4"/>
          <w:lang w:val="nl-NL"/>
        </w:rPr>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0"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snapToGrid w:val="false"/>
              <w:rPr>
                <w:b/>
                <w:sz w:val="4"/>
                <w:szCs w:val="4"/>
                <w:lang w:val="nl-NL"/>
              </w:rPr>
            </w:pPr>
            <w:r>
              <w:rPr>
                <w:b/>
                <w:sz w:val="4"/>
                <w:szCs w:val="4"/>
                <w:lang w:val="nl-NL"/>
              </w:rPr>
            </w:r>
          </w:p>
          <w:p>
            <w:pPr>
              <w:pStyle w:val="Heading6"/>
              <w:spacing w:before="0" w:after="0"/>
              <w:ind w:hanging="0" w:left="0"/>
              <w:jc w:val="left"/>
              <w:rPr/>
            </w:pPr>
            <w:r>
              <w:rPr>
                <w:rFonts w:cs="Times New Roman" w:ascii="Times New Roman" w:hAnsi="Times New Roman"/>
                <w:b/>
                <w:bCs/>
                <w:iCs/>
                <w:sz w:val="28"/>
                <w:szCs w:val="28"/>
                <w:u w:val="none"/>
                <w:lang w:val="nl-NL"/>
              </w:rPr>
              <w:t>1.</w:t>
            </w:r>
            <w:r>
              <w:rPr>
                <w:rFonts w:cs="Times New Roman" w:ascii="Times New Roman" w:hAnsi="Times New Roman"/>
                <w:b/>
                <w:bCs/>
                <w:iCs/>
                <w:sz w:val="28"/>
                <w:szCs w:val="28"/>
                <w:lang w:val="nl-NL"/>
              </w:rPr>
              <w:t xml:space="preserve"> </w:t>
            </w:r>
            <w:r>
              <w:rPr>
                <w:rFonts w:cs="Times New Roman" w:ascii="Times New Roman" w:hAnsi="Times New Roman"/>
                <w:b/>
                <w:sz w:val="28"/>
                <w:szCs w:val="28"/>
                <w:lang w:val="nl-NL"/>
              </w:rPr>
              <w:t>Bài tập 105.SBT/111</w:t>
            </w:r>
          </w:p>
          <w:p>
            <w:pPr>
              <w:pStyle w:val="Heading5"/>
              <w:ind w:hanging="0" w:left="0"/>
              <w:rPr>
                <w:rFonts w:ascii="Times New Roman" w:hAnsi="Times New Roman" w:cs="Times New Roman"/>
                <w:sz w:val="28"/>
                <w:szCs w:val="28"/>
                <w:lang w:val="nl-NL"/>
              </w:rPr>
            </w:pPr>
            <w:r>
              <w:rPr>
                <w:rFonts w:cs="Times New Roman" w:ascii="Times New Roman" w:hAnsi="Times New Roman"/>
                <w:sz w:val="28"/>
                <w:szCs w:val="28"/>
                <w:lang w:val="nl-NL"/>
              </w:rPr>
              <w:t>Chứng minh</w:t>
            </w:r>
          </w:p>
          <w:p>
            <w:pPr>
              <w:pStyle w:val="2"/>
              <w:tabs>
                <w:tab w:val="clear" w:pos="4320"/>
                <w:tab w:val="clear" w:pos="8640"/>
              </w:tabs>
              <w:rPr/>
            </w:pPr>
            <w:r>
              <w:rPr>
                <w:rFonts w:cs="Times New Roman" w:ascii="Times New Roman" w:hAnsi="Times New Roman"/>
                <w:sz w:val="28"/>
                <w:szCs w:val="28"/>
                <w:lang w:val="nl-NL"/>
              </w:rPr>
              <w:t xml:space="preserve">Xét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AEC; Ê = 1v có: </w:t>
            </w:r>
          </w:p>
          <w:p>
            <w:pPr>
              <w:pStyle w:val="2"/>
              <w:tabs>
                <w:tab w:val="clear" w:pos="4320"/>
                <w:tab w:val="clear" w:pos="8640"/>
              </w:tabs>
              <w:rPr/>
            </w:pPr>
            <w:r>
              <w:rPr>
                <w:rFonts w:cs="Times New Roman" w:ascii="Times New Roman" w:hAnsi="Times New Roman"/>
                <w:sz w:val="28"/>
                <w:szCs w:val="28"/>
                <w:lang w:val="nl-NL"/>
              </w:rPr>
              <w:t>EC</w:t>
            </w:r>
            <w:r>
              <w:rPr>
                <w:rFonts w:cs="Times New Roman" w:ascii="Times New Roman" w:hAnsi="Times New Roman"/>
                <w:sz w:val="28"/>
                <w:szCs w:val="28"/>
                <w:vertAlign w:val="superscript"/>
                <w:lang w:val="nl-NL"/>
              </w:rPr>
              <w:t xml:space="preserve">2  </w:t>
            </w:r>
            <w:r>
              <w:rPr>
                <w:rFonts w:cs="Times New Roman" w:ascii="Times New Roman" w:hAnsi="Times New Roman"/>
                <w:sz w:val="28"/>
                <w:szCs w:val="28"/>
                <w:lang w:val="nl-NL"/>
              </w:rPr>
              <w:t>= AC</w:t>
            </w:r>
            <w:r>
              <w:rPr>
                <w:rFonts w:cs="Times New Roman" w:ascii="Times New Roman" w:hAnsi="Times New Roman"/>
                <w:sz w:val="28"/>
                <w:szCs w:val="28"/>
                <w:vertAlign w:val="superscript"/>
                <w:lang w:val="nl-NL"/>
              </w:rPr>
              <w:t>2</w:t>
            </w:r>
            <w:r>
              <w:rPr>
                <w:rFonts w:cs="Times New Roman" w:ascii="Times New Roman" w:hAnsi="Times New Roman"/>
                <w:sz w:val="28"/>
                <w:szCs w:val="28"/>
                <w:lang w:val="nl-NL"/>
              </w:rPr>
              <w:t xml:space="preserve"> </w:t>
            </w:r>
            <w:r>
              <w:rPr>
                <w:rFonts w:eastAsia="Symbol" w:cs="Symbol" w:ascii="Symbol" w:hAnsi="Symbol"/>
                <w:sz w:val="28"/>
                <w:szCs w:val="28"/>
                <w:lang w:val="nl-NL"/>
              </w:rPr>
              <w:sym w:font="Symbol" w:char="f02d"/>
            </w:r>
            <w:r>
              <w:rPr>
                <w:rFonts w:cs="Times New Roman" w:ascii="Times New Roman" w:hAnsi="Times New Roman"/>
                <w:sz w:val="28"/>
                <w:szCs w:val="28"/>
                <w:lang w:val="nl-NL"/>
              </w:rPr>
              <w:t xml:space="preserve"> AE</w:t>
            </w:r>
            <w:r>
              <w:rPr>
                <w:rFonts w:cs="Times New Roman" w:ascii="Times New Roman" w:hAnsi="Times New Roman"/>
                <w:sz w:val="28"/>
                <w:szCs w:val="28"/>
                <w:vertAlign w:val="superscript"/>
                <w:lang w:val="nl-NL"/>
              </w:rPr>
              <w:t>2</w:t>
            </w:r>
            <w:r>
              <w:rPr>
                <w:rFonts w:cs="Times New Roman" w:ascii="Times New Roman" w:hAnsi="Times New Roman"/>
                <w:sz w:val="28"/>
                <w:szCs w:val="28"/>
                <w:lang w:val="nl-NL"/>
              </w:rPr>
              <w:t xml:space="preserve"> (pytago)</w:t>
            </w:r>
          </w:p>
          <w:p>
            <w:pPr>
              <w:pStyle w:val="Normal"/>
              <w:rPr/>
            </w:pPr>
            <w:r>
              <w:rPr>
                <w:sz w:val="28"/>
                <w:szCs w:val="28"/>
                <w:lang w:val="nl-NL"/>
              </w:rPr>
              <w:t>EC</w:t>
            </w:r>
            <w:r>
              <w:rPr>
                <w:sz w:val="28"/>
                <w:szCs w:val="28"/>
                <w:vertAlign w:val="superscript"/>
                <w:lang w:val="nl-NL"/>
              </w:rPr>
              <w:t xml:space="preserve">2  </w:t>
            </w:r>
            <w:r>
              <w:rPr>
                <w:sz w:val="28"/>
                <w:szCs w:val="28"/>
                <w:lang w:val="nl-NL"/>
              </w:rPr>
              <w:t>= 5</w:t>
            </w:r>
            <w:r>
              <w:rPr>
                <w:sz w:val="28"/>
                <w:szCs w:val="28"/>
                <w:vertAlign w:val="superscript"/>
                <w:lang w:val="nl-NL"/>
              </w:rPr>
              <w:t>2</w:t>
            </w:r>
            <w:r>
              <w:rPr>
                <w:sz w:val="28"/>
                <w:szCs w:val="28"/>
                <w:lang w:val="nl-NL"/>
              </w:rPr>
              <w:t xml:space="preserve"> </w:t>
            </w:r>
            <w:r>
              <w:rPr>
                <w:rFonts w:eastAsia="Symbol" w:cs="Symbol" w:ascii="Symbol" w:hAnsi="Symbol"/>
                <w:sz w:val="28"/>
                <w:szCs w:val="28"/>
                <w:lang w:val="nl-NL"/>
              </w:rPr>
              <w:sym w:font="Symbol" w:char="f02d"/>
            </w:r>
            <w:r>
              <w:rPr>
                <w:sz w:val="28"/>
                <w:szCs w:val="28"/>
                <w:lang w:val="nl-NL"/>
              </w:rPr>
              <w:t xml:space="preserve"> 4</w:t>
            </w:r>
            <w:r>
              <w:rPr>
                <w:sz w:val="28"/>
                <w:szCs w:val="28"/>
                <w:vertAlign w:val="superscript"/>
                <w:lang w:val="nl-NL"/>
              </w:rPr>
              <w:t>2</w:t>
            </w:r>
            <w:r>
              <w:rPr>
                <w:sz w:val="28"/>
                <w:szCs w:val="28"/>
                <w:lang w:val="nl-NL"/>
              </w:rPr>
              <w:t xml:space="preserve"> </w:t>
            </w:r>
            <w:r>
              <w:rPr>
                <w:rFonts w:eastAsia="Symbol" w:cs="Symbol" w:ascii="Symbol" w:hAnsi="Symbol"/>
                <w:sz w:val="28"/>
                <w:szCs w:val="28"/>
                <w:lang w:val="nl-NL"/>
              </w:rPr>
              <w:sym w:font="Symbol" w:char="f0de"/>
            </w:r>
            <w:r>
              <w:rPr>
                <w:sz w:val="28"/>
                <w:szCs w:val="28"/>
                <w:lang w:val="nl-NL"/>
              </w:rPr>
              <w:t xml:space="preserve"> EC = 3; </w:t>
            </w:r>
          </w:p>
          <w:p>
            <w:pPr>
              <w:pStyle w:val="Normal"/>
              <w:rPr/>
            </w:pPr>
            <w:r>
              <w:rPr>
                <w:sz w:val="28"/>
                <w:szCs w:val="28"/>
                <w:lang w:val="nl-NL"/>
              </w:rPr>
              <w:t xml:space="preserve">BE = BC </w:t>
            </w:r>
            <w:r>
              <w:rPr>
                <w:rFonts w:eastAsia="Symbol" w:cs="Symbol" w:ascii="Symbol" w:hAnsi="Symbol"/>
                <w:sz w:val="28"/>
                <w:szCs w:val="28"/>
                <w:lang w:val="nl-NL"/>
              </w:rPr>
              <w:sym w:font="Symbol" w:char="f02d"/>
            </w:r>
            <w:r>
              <w:rPr>
                <w:sz w:val="28"/>
                <w:szCs w:val="28"/>
                <w:lang w:val="nl-NL"/>
              </w:rPr>
              <w:t xml:space="preserve"> EC = 9 </w:t>
            </w:r>
            <w:r>
              <w:rPr>
                <w:rFonts w:eastAsia="Symbol" w:cs="Symbol" w:ascii="Symbol" w:hAnsi="Symbol"/>
                <w:sz w:val="28"/>
                <w:szCs w:val="28"/>
                <w:lang w:val="nl-NL"/>
              </w:rPr>
              <w:sym w:font="Symbol" w:char="f02d"/>
            </w:r>
            <w:r>
              <w:rPr>
                <w:sz w:val="28"/>
                <w:szCs w:val="28"/>
                <w:lang w:val="nl-NL"/>
              </w:rPr>
              <w:t xml:space="preserve"> 3 = 6</w:t>
            </w:r>
          </w:p>
          <w:p>
            <w:pPr>
              <w:pStyle w:val="Normal"/>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 ABE, Ê = 1v có: </w:t>
            </w:r>
          </w:p>
          <w:p>
            <w:pPr>
              <w:pStyle w:val="Normal"/>
              <w:rPr/>
            </w:pPr>
            <w:r>
              <w:rPr>
                <w:sz w:val="28"/>
                <w:szCs w:val="28"/>
                <w:lang w:val="nl-NL"/>
              </w:rPr>
              <w:t>AB</w:t>
            </w:r>
            <w:r>
              <w:rPr>
                <w:sz w:val="28"/>
                <w:szCs w:val="28"/>
                <w:vertAlign w:val="superscript"/>
                <w:lang w:val="nl-NL"/>
              </w:rPr>
              <w:t>2</w:t>
            </w:r>
            <w:r>
              <w:rPr>
                <w:sz w:val="28"/>
                <w:szCs w:val="28"/>
                <w:lang w:val="nl-NL"/>
              </w:rPr>
              <w:t xml:space="preserve"> = AE</w:t>
            </w:r>
            <w:r>
              <w:rPr>
                <w:sz w:val="28"/>
                <w:szCs w:val="28"/>
                <w:vertAlign w:val="superscript"/>
                <w:lang w:val="nl-NL"/>
              </w:rPr>
              <w:t>2</w:t>
            </w:r>
            <w:r>
              <w:rPr>
                <w:sz w:val="28"/>
                <w:szCs w:val="28"/>
                <w:lang w:val="nl-NL"/>
              </w:rPr>
              <w:t xml:space="preserve"> + BE</w:t>
            </w:r>
            <w:r>
              <w:rPr>
                <w:sz w:val="28"/>
                <w:szCs w:val="28"/>
                <w:vertAlign w:val="superscript"/>
                <w:lang w:val="nl-NL"/>
              </w:rPr>
              <w:t>2</w:t>
            </w:r>
            <w:r>
              <w:rPr>
                <w:sz w:val="28"/>
                <w:szCs w:val="28"/>
                <w:lang w:val="nl-NL"/>
              </w:rPr>
              <w:t xml:space="preserve"> (pytago) </w:t>
            </w:r>
          </w:p>
          <w:p>
            <w:pPr>
              <w:pStyle w:val="Normal"/>
              <w:rPr/>
            </w:pPr>
            <w:r>
              <w:rPr>
                <w:sz w:val="28"/>
                <w:szCs w:val="28"/>
                <w:lang w:val="nl-NL"/>
              </w:rPr>
              <w:t xml:space="preserve">        </w:t>
            </w:r>
            <w:r>
              <w:rPr>
                <w:sz w:val="28"/>
                <w:szCs w:val="28"/>
                <w:lang w:val="nl-NL"/>
              </w:rPr>
              <w:t>=  4</w:t>
            </w:r>
            <w:r>
              <w:rPr>
                <w:sz w:val="28"/>
                <w:szCs w:val="28"/>
                <w:vertAlign w:val="superscript"/>
                <w:lang w:val="nl-NL"/>
              </w:rPr>
              <w:t>2</w:t>
            </w:r>
            <w:r>
              <w:rPr>
                <w:sz w:val="28"/>
                <w:szCs w:val="28"/>
                <w:lang w:val="nl-NL"/>
              </w:rPr>
              <w:t xml:space="preserve"> + 6</w:t>
            </w:r>
            <w:r>
              <w:rPr>
                <w:sz w:val="28"/>
                <w:szCs w:val="28"/>
                <w:vertAlign w:val="superscript"/>
                <w:lang w:val="nl-NL"/>
              </w:rPr>
              <w:t>2</w:t>
            </w:r>
            <w:r>
              <w:rPr>
                <w:sz w:val="28"/>
                <w:szCs w:val="28"/>
                <w:lang w:val="nl-NL"/>
              </w:rPr>
              <w:t xml:space="preserve"> =  52 </w:t>
            </w:r>
          </w:p>
          <w:p>
            <w:pPr>
              <w:pStyle w:val="Normal"/>
              <w:rPr/>
            </w:pPr>
            <w:r>
              <w:rPr>
                <w:sz w:val="28"/>
                <w:szCs w:val="28"/>
                <w:lang w:val="nl-NL"/>
              </w:rPr>
              <w:t xml:space="preserve"> </w:t>
            </w:r>
            <w:r>
              <w:rPr>
                <w:rFonts w:eastAsia="Symbol" w:cs="Symbol" w:ascii="Symbol" w:hAnsi="Symbol"/>
                <w:sz w:val="28"/>
                <w:szCs w:val="28"/>
                <w:lang w:val="nl-NL"/>
              </w:rPr>
              <w:sym w:font="Symbol" w:char="f0de"/>
            </w:r>
            <w:r>
              <w:rPr>
                <w:sz w:val="28"/>
                <w:szCs w:val="28"/>
                <w:lang w:val="nl-NL"/>
              </w:rPr>
              <w:t xml:space="preserve"> </w:t>
            </w:r>
            <w:r>
              <w:rPr>
                <w:sz w:val="28"/>
                <w:szCs w:val="28"/>
                <w:lang w:val="nl-NL"/>
              </w:rPr>
              <w:t xml:space="preserve">AB = </w:t>
            </w:r>
            <w:r>
              <w:rPr>
                <w:sz w:val="28"/>
                <w:szCs w:val="28"/>
                <w:lang w:val="nl-NL"/>
              </w:rPr>
            </w:r>
            <m:oMath xmlns:m="http://schemas.openxmlformats.org/officeDocument/2006/math">
              <m:rad>
                <m:radPr>
                  <m:degHide m:val="1"/>
                </m:radPr>
                <m:deg/>
                <m:e>
                  <m:r>
                    <m:rPr>
                      <m:lit/>
                      <m:nor/>
                    </m:rPr>
                    <w:rPr>
                      <w:rFonts w:ascii="Cambria Math" w:hAnsi="Cambria Math"/>
                    </w:rPr>
                    <m:t xml:space="preserve">52</m:t>
                  </m:r>
                </m:e>
              </m:rad>
            </m:oMath>
            <w:r>
              <w:rPr>
                <w:sz w:val="28"/>
                <w:szCs w:val="28"/>
                <w:lang w:val="nl-NL"/>
              </w:rPr>
              <w:t xml:space="preserve">  </w:t>
            </w:r>
            <w:r>
              <w:rPr>
                <w:rFonts w:eastAsia="Symbol" w:cs="Symbol" w:ascii="Symbol" w:hAnsi="Symbol"/>
                <w:sz w:val="28"/>
                <w:szCs w:val="28"/>
                <w:lang w:val="nl-NL"/>
              </w:rPr>
              <w:sym w:font="Symbol" w:char="f0bb"/>
            </w:r>
            <w:r>
              <w:rPr>
                <w:sz w:val="28"/>
                <w:szCs w:val="28"/>
                <w:lang w:val="nl-NL"/>
              </w:rPr>
              <w:t xml:space="preserve"> 7,2.</w:t>
            </w:r>
          </w:p>
          <w:p>
            <w:pPr>
              <w:pStyle w:val="Normal"/>
              <w:rPr/>
            </w:pPr>
            <w:r>
              <w:rPr>
                <w:rFonts w:eastAsia="Symbol" w:cs="Symbol" w:ascii="Symbol" w:hAnsi="Symbol"/>
                <w:sz w:val="28"/>
                <w:szCs w:val="28"/>
                <w:lang w:val="nl-NL"/>
              </w:rPr>
              <w:sym w:font="Symbol" w:char="f044"/>
            </w:r>
            <w:r>
              <w:rPr>
                <w:sz w:val="28"/>
                <w:szCs w:val="28"/>
                <w:lang w:val="nl-NL"/>
              </w:rPr>
              <w:t xml:space="preserve">ABC có: </w:t>
            </w:r>
          </w:p>
          <w:p>
            <w:pPr>
              <w:pStyle w:val="Normal"/>
              <w:rPr/>
            </w:pPr>
            <w:r>
              <w:rPr>
                <w:sz w:val="28"/>
                <w:szCs w:val="28"/>
                <w:lang w:val="nl-NL"/>
              </w:rPr>
              <w:t>AB</w:t>
            </w:r>
            <w:r>
              <w:rPr>
                <w:sz w:val="28"/>
                <w:szCs w:val="28"/>
                <w:vertAlign w:val="superscript"/>
                <w:lang w:val="nl-NL"/>
              </w:rPr>
              <w:t xml:space="preserve">2 </w:t>
            </w:r>
            <w:r>
              <w:rPr>
                <w:sz w:val="28"/>
                <w:szCs w:val="28"/>
                <w:lang w:val="nl-NL"/>
              </w:rPr>
              <w:t>+ AC</w:t>
            </w:r>
            <w:r>
              <w:rPr>
                <w:sz w:val="28"/>
                <w:szCs w:val="28"/>
                <w:vertAlign w:val="superscript"/>
                <w:lang w:val="nl-NL"/>
              </w:rPr>
              <w:t>2</w:t>
            </w:r>
            <w:r>
              <w:rPr>
                <w:sz w:val="28"/>
                <w:szCs w:val="28"/>
                <w:lang w:val="nl-NL"/>
              </w:rPr>
              <w:t xml:space="preserve"> = 52 + 25 = 77</w:t>
            </w:r>
          </w:p>
          <w:p>
            <w:pPr>
              <w:pStyle w:val="Normal"/>
              <w:rPr/>
            </w:pPr>
            <w:r>
              <w:rPr>
                <w:sz w:val="28"/>
                <w:szCs w:val="28"/>
                <w:lang w:val="nl-NL"/>
              </w:rPr>
              <w:t>BC</w:t>
            </w:r>
            <w:r>
              <w:rPr>
                <w:sz w:val="28"/>
                <w:szCs w:val="28"/>
                <w:vertAlign w:val="superscript"/>
                <w:lang w:val="nl-NL"/>
              </w:rPr>
              <w:t>2</w:t>
            </w:r>
            <w:r>
              <w:rPr>
                <w:sz w:val="28"/>
                <w:szCs w:val="28"/>
                <w:lang w:val="nl-NL"/>
              </w:rPr>
              <w:t xml:space="preserve"> = 9</w:t>
            </w:r>
            <w:r>
              <w:rPr>
                <w:sz w:val="28"/>
                <w:szCs w:val="28"/>
                <w:vertAlign w:val="superscript"/>
                <w:lang w:val="nl-NL"/>
              </w:rPr>
              <w:t>2</w:t>
            </w:r>
            <w:r>
              <w:rPr>
                <w:sz w:val="28"/>
                <w:szCs w:val="28"/>
                <w:lang w:val="nl-NL"/>
              </w:rPr>
              <w:t xml:space="preserve"> = 81 </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AB</w:t>
            </w:r>
            <w:r>
              <w:rPr>
                <w:sz w:val="28"/>
                <w:szCs w:val="28"/>
                <w:vertAlign w:val="superscript"/>
                <w:lang w:val="nl-NL"/>
              </w:rPr>
              <w:t>2</w:t>
            </w:r>
            <w:r>
              <w:rPr>
                <w:sz w:val="28"/>
                <w:szCs w:val="28"/>
                <w:lang w:val="nl-NL"/>
              </w:rPr>
              <w:t xml:space="preserve"> + AC</w:t>
            </w:r>
            <w:r>
              <w:rPr>
                <w:sz w:val="28"/>
                <w:szCs w:val="28"/>
                <w:vertAlign w:val="superscript"/>
                <w:lang w:val="nl-NL"/>
              </w:rPr>
              <w:t>2</w:t>
            </w:r>
            <w:r>
              <w:rPr>
                <w:sz w:val="28"/>
                <w:szCs w:val="28"/>
                <w:lang w:val="nl-NL"/>
              </w:rPr>
              <w:t xml:space="preserve"> </w:t>
            </w:r>
            <w:r>
              <w:rPr>
                <w:rFonts w:eastAsia="Symbol" w:cs="Symbol" w:ascii="Symbol" w:hAnsi="Symbol"/>
                <w:sz w:val="28"/>
                <w:szCs w:val="28"/>
                <w:lang w:val="nl-NL"/>
              </w:rPr>
              <w:sym w:font="Symbol" w:char="f0b9"/>
            </w:r>
            <w:r>
              <w:rPr>
                <w:sz w:val="28"/>
                <w:szCs w:val="28"/>
                <w:lang w:val="nl-NL"/>
              </w:rPr>
              <w:t xml:space="preserve"> BC</w:t>
            </w:r>
            <w:r>
              <w:rPr>
                <w:sz w:val="28"/>
                <w:szCs w:val="28"/>
                <w:vertAlign w:val="superscript"/>
                <w:lang w:val="nl-NL"/>
              </w:rPr>
              <w:t>2</w:t>
            </w:r>
            <w:r>
              <w:rPr>
                <w:sz w:val="28"/>
                <w:szCs w:val="28"/>
                <w:lang w:val="nl-NL"/>
              </w:rPr>
              <w:t xml:space="preserve"> </w:t>
            </w:r>
          </w:p>
          <w:p>
            <w:pPr>
              <w:pStyle w:val="Normal"/>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 xml:space="preserve">ABC không là </w:t>
            </w:r>
            <w:r>
              <w:rPr>
                <w:rFonts w:eastAsia="Symbol" w:cs="Symbol" w:ascii="Symbol" w:hAnsi="Symbol"/>
                <w:sz w:val="28"/>
                <w:szCs w:val="28"/>
                <w:lang w:val="nl-NL"/>
              </w:rPr>
              <w:sym w:font="Symbol" w:char="f044"/>
            </w:r>
            <w:r>
              <w:rPr>
                <w:sz w:val="28"/>
                <w:szCs w:val="28"/>
                <w:lang w:val="nl-NL"/>
              </w:rPr>
              <w:t xml:space="preserve"> vuông</w:t>
            </w:r>
          </w:p>
          <w:p>
            <w:pPr>
              <w:pStyle w:val="Heading6"/>
              <w:spacing w:before="0" w:after="0"/>
              <w:ind w:hanging="0" w:left="0"/>
              <w:jc w:val="left"/>
              <w:rPr>
                <w:rFonts w:ascii="Times New Roman" w:hAnsi="Times New Roman" w:cs="Times New Roman"/>
                <w:b/>
                <w:i/>
                <w:i/>
                <w:sz w:val="28"/>
                <w:szCs w:val="28"/>
                <w:lang w:val="nl-NL"/>
              </w:rPr>
            </w:pPr>
            <w:r>
              <w:rPr>
                <w:rFonts w:cs="Times New Roman" w:ascii="Times New Roman" w:hAnsi="Times New Roman"/>
                <w:b/>
                <w:sz w:val="28"/>
                <w:szCs w:val="28"/>
                <w:u w:val="none"/>
                <w:lang w:val="nl-NL"/>
              </w:rPr>
              <w:t>2.</w:t>
            </w:r>
            <w:r>
              <w:rPr>
                <w:rFonts w:cs="Times New Roman" w:ascii="Times New Roman" w:hAnsi="Times New Roman"/>
                <w:b/>
                <w:i/>
                <w:sz w:val="28"/>
                <w:szCs w:val="28"/>
                <w:u w:val="none"/>
                <w:lang w:val="nl-NL"/>
              </w:rPr>
              <w:t xml:space="preserve"> </w:t>
            </w:r>
            <w:r>
              <w:rPr>
                <w:rFonts w:cs="Times New Roman" w:ascii="Times New Roman" w:hAnsi="Times New Roman"/>
                <w:b/>
                <w:sz w:val="28"/>
                <w:szCs w:val="28"/>
                <w:lang w:val="nl-NL"/>
              </w:rPr>
              <w:t>Bài tập 70. Sgk/141</w:t>
            </w:r>
          </w:p>
          <w:p>
            <w:pPr>
              <w:pStyle w:val="Normal"/>
              <w:jc w:val="center"/>
              <w:rPr>
                <w:rFonts w:ascii="Times New Roman" w:hAnsi="Times New Roman" w:cs="Times New Roman"/>
                <w:b/>
                <w:i/>
                <w:i/>
                <w:sz w:val="28"/>
                <w:szCs w:val="28"/>
                <w:lang w:val="nl-NL" w:eastAsia="en-US"/>
              </w:rPr>
            </w:pPr>
            <w:r>
              <w:rPr>
                <w:rFonts w:cs="Times New Roman"/>
                <w:b/>
                <w:i/>
                <w:sz w:val="28"/>
                <w:szCs w:val="28"/>
                <w:lang w:val="nl-NL" w:eastAsia="en-US"/>
              </w:rPr>
            </w:r>
            <w:r>
              <mc:AlternateContent>
                <mc:Choice Requires="wps">
                  <w:drawing>
                    <wp:anchor behindDoc="0" distT="0" distB="0" distL="114935" distR="114935" simplePos="0" locked="0" layoutInCell="1" allowOverlap="1" relativeHeight="909">
                      <wp:simplePos x="0" y="0"/>
                      <wp:positionH relativeFrom="column">
                        <wp:posOffset>383540</wp:posOffset>
                      </wp:positionH>
                      <wp:positionV relativeFrom="paragraph">
                        <wp:posOffset>20320</wp:posOffset>
                      </wp:positionV>
                      <wp:extent cx="1884045" cy="1634490"/>
                      <wp:effectExtent l="0" t="0" r="0" b="0"/>
                      <wp:wrapNone/>
                      <wp:docPr id="93" name="Frame19"/>
                      <a:graphic xmlns:a="http://schemas.openxmlformats.org/drawingml/2006/main">
                        <a:graphicData uri="http://schemas.microsoft.com/office/word/2010/wordprocessingShape">
                          <wps:wsp>
                            <wps:cNvSpPr txBox="1"/>
                            <wps:spPr>
                              <a:xfrm>
                                <a:off x="0" y="0"/>
                                <a:ext cx="1884045" cy="1634490"/>
                              </a:xfrm>
                              <a:prstGeom prst="rect"/>
                              <a:solidFill>
                                <a:srgbClr val="FFFFFF">
                                  <a:alpha val="0"/>
                                </a:srgbClr>
                              </a:solidFill>
                            </wps:spPr>
                            <wps:txbx>
                              <w:txbxContent>
                                <w:p>
                                  <w:pPr>
                                    <w:pStyle w:val="Normal"/>
                                    <w:jc w:val="center"/>
                                    <w:rPr>
                                      <w:lang w:val="nl-NL"/>
                                    </w:rPr>
                                  </w:pPr>
                                  <w:r>
                                    <w:rPr>
                                      <w:lang w:val="nl-NL"/>
                                    </w:rPr>
                                    <w:object w:dxaOrig="2925" w:dyaOrig="2667">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133.95pt;height:121.45pt" filled="f" o:ole="">
                                        <v:imagedata r:id="rId408" o:title=""/>
                                      </v:shape>
                                      <o:OLEObject Type="Embed" ProgID="" ShapeID="ole_rId407" DrawAspect="Content" ObjectID="_1775605132" r:id="rId407"/>
                                    </w:object>
                                  </w:r>
                                </w:p>
                              </w:txbxContent>
                            </wps:txbx>
                            <wps:bodyPr anchor="t" lIns="92075" tIns="46355" rIns="92075" bIns="46355">
                              <a:noAutofit/>
                            </wps:bodyPr>
                          </wps:wsp>
                        </a:graphicData>
                      </a:graphic>
                    </wp:anchor>
                  </w:drawing>
                </mc:Choice>
                <mc:Fallback>
                  <w:pict>
                    <v:rect fillcolor="#FFFFFF" style="position:absolute;rotation:-0;width:148.35pt;height:128.7pt;mso-wrap-distance-left:9.05pt;mso-wrap-distance-right:9.05pt;mso-wrap-distance-top:0pt;mso-wrap-distance-bottom:0pt;margin-top:1.6pt;mso-position-vertical-relative:text;margin-left:30.2pt;mso-position-horizontal-relative:text">
                      <v:fill opacity="0f"/>
                      <v:textbox inset="0.100694444444444in,0.0506944444444444in,0.100694444444444in,0.0506944444444444in">
                        <w:txbxContent>
                          <w:p>
                            <w:pPr>
                              <w:pStyle w:val="Normal"/>
                              <w:jc w:val="center"/>
                              <w:rPr>
                                <w:lang w:val="nl-NL"/>
                              </w:rPr>
                            </w:pPr>
                            <w:r>
                              <w:rPr>
                                <w:lang w:val="nl-NL"/>
                              </w:rPr>
                              <w:object w:dxaOrig="2925" w:dyaOrig="2667">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33.95pt;height:121.45pt" filled="f" o:ole="">
                                  <v:imagedata r:id="rId410" o:title=""/>
                                </v:shape>
                                <o:OLEObject Type="Embed" ProgID="" ShapeID="ole_rId409" DrawAspect="Content" ObjectID="_2040501139" r:id="rId409"/>
                              </w:object>
                            </w:r>
                          </w:p>
                        </w:txbxContent>
                      </v:textbox>
                      <w10:wrap type="none"/>
                    </v:rect>
                  </w:pict>
                </mc:Fallback>
              </mc:AlternateConten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rPr>
                <w:sz w:val="28"/>
                <w:szCs w:val="28"/>
                <w:lang w:val="nl-NL"/>
              </w:rPr>
            </w:pPr>
            <w:r>
              <w:rPr>
                <w:sz w:val="28"/>
                <w:szCs w:val="28"/>
                <w:lang w:val="nl-NL"/>
              </w:rPr>
            </w:r>
          </w:p>
          <w:p>
            <w:pPr>
              <w:pStyle w:val="Heading5"/>
              <w:ind w:hanging="0" w:left="0"/>
              <w:rPr>
                <w:rFonts w:ascii="Times New Roman" w:hAnsi="Times New Roman" w:cs="Times New Roman"/>
                <w:b/>
                <w:i/>
                <w:i/>
                <w:sz w:val="28"/>
                <w:szCs w:val="28"/>
                <w:lang w:val="nl-NL"/>
              </w:rPr>
            </w:pPr>
            <w:r>
              <w:rPr>
                <w:rFonts w:cs="Times New Roman" w:ascii="Times New Roman" w:hAnsi="Times New Roman"/>
                <w:b/>
                <w:i/>
                <w:sz w:val="28"/>
                <w:szCs w:val="28"/>
                <w:lang w:val="nl-NL"/>
              </w:rPr>
              <w:t>Chứng minh</w:t>
            </w:r>
          </w:p>
          <w:p>
            <w:pPr>
              <w:pStyle w:val="Normal"/>
              <w:jc w:val="both"/>
              <w:rPr/>
            </w:pPr>
            <w:r>
              <w:rPr>
                <w:sz w:val="28"/>
                <w:szCs w:val="28"/>
                <w:lang w:val="nl-NL"/>
              </w:rPr>
              <w:t xml:space="preserve">a) </w:t>
            </w:r>
            <w:r>
              <w:rPr>
                <w:rFonts w:eastAsia="Symbol" w:cs="Symbol" w:ascii="Symbol" w:hAnsi="Symbol"/>
                <w:sz w:val="28"/>
                <w:szCs w:val="28"/>
                <w:lang w:val="nl-NL"/>
              </w:rPr>
              <w:sym w:font="Symbol" w:char="f044"/>
            </w:r>
            <w:r>
              <w:rPr>
                <w:sz w:val="28"/>
                <w:szCs w:val="28"/>
                <w:lang w:val="nl-NL"/>
              </w:rPr>
              <w:t>ABC cân (gt)</w:t>
            </w:r>
          </w:p>
          <w:p>
            <w:pPr>
              <w:pStyle w:val="Normal"/>
              <w:jc w:val="both"/>
              <w:rPr>
                <w:sz w:val="28"/>
                <w:szCs w:val="28"/>
                <w:lang w:val="nl-N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M</m:t>
              </m:r>
              <m:r>
                <w:rPr>
                  <w:rFonts w:ascii="Cambria Math" w:hAnsi="Cambria Math"/>
                </w:rPr>
                <m:t xml:space="preserve">=</m:t>
              </m:r>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N</m:t>
              </m:r>
            </m:oMath>
          </w:p>
          <w:p>
            <w:pPr>
              <w:pStyle w:val="Normal"/>
              <w:jc w:val="both"/>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ABM và </w:t>
            </w:r>
            <w:r>
              <w:rPr>
                <w:rFonts w:eastAsia="Symbol" w:cs="Symbol" w:ascii="Symbol" w:hAnsi="Symbol"/>
                <w:sz w:val="28"/>
                <w:szCs w:val="28"/>
                <w:lang w:val="nl-NL"/>
              </w:rPr>
              <w:sym w:font="Symbol" w:char="f044"/>
            </w:r>
            <w:r>
              <w:rPr>
                <w:sz w:val="28"/>
                <w:szCs w:val="28"/>
                <w:lang w:val="nl-NL"/>
              </w:rPr>
              <w:t>CAN, có:</w:t>
            </w:r>
          </w:p>
          <w:p>
            <w:pPr>
              <w:pStyle w:val="Normal"/>
              <w:jc w:val="both"/>
              <w:rPr/>
            </w:pPr>
            <w:r>
              <w:rPr>
                <w:sz w:val="28"/>
                <w:szCs w:val="28"/>
                <w:lang w:val="nl-NL"/>
              </w:rPr>
              <w:t>AB = AC (gt),</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B</m:t>
                  </m:r>
                </m:e>
              </m:acc>
              <m:r>
                <w:rPr>
                  <w:rFonts w:ascii="Cambria Math" w:hAnsi="Cambria Math"/>
                </w:rPr>
                <m:t xml:space="preserve">M</m:t>
              </m:r>
              <m:r>
                <w:rPr>
                  <w:rFonts w:ascii="Cambria Math" w:hAnsi="Cambria Math"/>
                </w:rPr>
                <m:t xml:space="preserve">=</m:t>
              </m:r>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N</m:t>
              </m:r>
            </m:oMath>
            <w:r>
              <w:rPr>
                <w:sz w:val="28"/>
                <w:szCs w:val="28"/>
                <w:lang w:val="nl-NL"/>
              </w:rPr>
              <w:t xml:space="preserve"> (cmt), BM = CN (gt). </w:t>
            </w:r>
          </w:p>
          <w:p>
            <w:pPr>
              <w:pStyle w:val="Normal"/>
              <w:jc w:val="both"/>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 xml:space="preserve">ABM = </w:t>
            </w:r>
            <w:r>
              <w:rPr>
                <w:rFonts w:eastAsia="Symbol" w:cs="Symbol" w:ascii="Symbol" w:hAnsi="Symbol"/>
                <w:sz w:val="28"/>
                <w:szCs w:val="28"/>
                <w:lang w:val="nl-NL"/>
              </w:rPr>
              <w:sym w:font="Symbol" w:char="f044"/>
            </w:r>
            <w:r>
              <w:rPr>
                <w:sz w:val="28"/>
                <w:szCs w:val="28"/>
                <w:lang w:val="nl-NL"/>
              </w:rPr>
              <w:t xml:space="preserve">CAN (c.g.c) </w:t>
            </w:r>
          </w:p>
          <w:p>
            <w:pPr>
              <w:pStyle w:val="Normal"/>
              <w:jc w:val="both"/>
              <w:rPr/>
            </w:pPr>
            <w:r>
              <w:rPr>
                <w:rFonts w:eastAsia="Symbol" w:cs="Symbol" w:ascii="Symbol" w:hAnsi="Symbol"/>
                <w:sz w:val="28"/>
                <w:szCs w:val="28"/>
                <w:lang w:val="nl-NL"/>
              </w:rPr>
              <w:sym w:font="Symbol" w:char="f0de"/>
            </w:r>
            <w:r>
              <w:rPr>
                <w:sz w:val="28"/>
                <w:szCs w:val="28"/>
                <w:lang w:val="nl-NL"/>
              </w:rPr>
            </w:r>
            <m:oMath xmlns:m="http://schemas.openxmlformats.org/officeDocument/2006/math">
              <m:acc>
                <m:accPr>
                  <m:chr m:val="^"/>
                </m:accPr>
                <m:e>
                  <m:r>
                    <w:rPr>
                      <w:rFonts w:ascii="Cambria Math" w:hAnsi="Cambria Math"/>
                    </w:rPr>
                    <m:t xml:space="preserve">M</m:t>
                  </m:r>
                </m:e>
              </m:acc>
              <m:r>
                <w:rPr>
                  <w:rFonts w:ascii="Cambria Math" w:hAnsi="Cambria Math"/>
                </w:rPr>
                <m:t xml:space="preserve">=</m:t>
              </m:r>
              <m:acc>
                <m:accPr>
                  <m:chr m:val="^"/>
                </m:accPr>
                <m:e>
                  <m:r>
                    <w:rPr>
                      <w:rFonts w:ascii="Cambria Math" w:hAnsi="Cambria Math"/>
                    </w:rPr>
                    <m:t xml:space="preserve">N</m:t>
                  </m:r>
                </m:e>
              </m:acc>
            </m:oMath>
            <w:r>
              <w:rPr>
                <w:sz w:val="28"/>
                <w:szCs w:val="28"/>
                <w:lang w:val="nl-NL"/>
              </w:rPr>
              <w:t xml:space="preserve">(góc tương ứng) </w:t>
            </w:r>
          </w:p>
          <w:p>
            <w:pPr>
              <w:pStyle w:val="Normal"/>
              <w:jc w:val="both"/>
              <w:rPr/>
            </w:pPr>
            <w:r>
              <w:rPr>
                <w:sz w:val="28"/>
                <w:szCs w:val="28"/>
                <w:lang w:val="nl-NL"/>
              </w:rPr>
              <w:t>Do đó</w:t>
            </w:r>
            <w:r>
              <w:rPr>
                <w:b/>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AMN cân </w:t>
            </w:r>
          </w:p>
          <w:p>
            <w:pPr>
              <w:pStyle w:val="Normal"/>
              <w:jc w:val="both"/>
              <w:rPr/>
            </w:pPr>
            <w:r>
              <w:rPr>
                <w:sz w:val="28"/>
                <w:szCs w:val="28"/>
                <w:lang w:val="nl-NL"/>
              </w:rPr>
              <w:t>b)</w:t>
            </w:r>
            <w:r>
              <w:rPr>
                <w:lang w:val="nl-NL"/>
              </w:rPr>
              <w:t xml:space="preserve"> </w:t>
            </w: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ABH và </w:t>
            </w:r>
            <w:r>
              <w:rPr>
                <w:rFonts w:eastAsia="Symbol" w:cs="Symbol" w:ascii="Symbol" w:hAnsi="Symbol"/>
                <w:sz w:val="28"/>
                <w:szCs w:val="28"/>
                <w:lang w:val="nl-NL"/>
              </w:rPr>
              <w:sym w:font="Symbol" w:char="f044"/>
            </w:r>
            <w:r>
              <w:rPr>
                <w:sz w:val="28"/>
                <w:szCs w:val="28"/>
                <w:lang w:val="nl-NL"/>
              </w:rPr>
              <w:t>ACK (</w:t>
            </w:r>
            <w:r>
              <w:rPr>
                <w:sz w:val="28"/>
                <w:szCs w:val="28"/>
                <w:lang w:val="nl-NL"/>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K</m:t>
                  </m:r>
                </m:e>
              </m:acc>
            </m:oMath>
            <w:r>
              <w:rPr>
                <w:sz w:val="28"/>
                <w:szCs w:val="28"/>
                <w:lang w:val="nl-NL"/>
              </w:rPr>
              <w:t xml:space="preserve">=1v): AB = AC (gt); </w:t>
            </w:r>
          </w:p>
          <w:p>
            <w:pPr>
              <w:pStyle w:val="BodyText"/>
              <w:rPr/>
            </w:pPr>
            <w:r>
              <w:rPr>
                <w:rFonts w:cs="Times New Roman" w:ascii="Times New Roman" w:hAnsi="Times New Roman"/>
                <w:sz w:val="28"/>
                <w:szCs w:val="28"/>
                <w:lang w:val="nl-NL"/>
              </w:rPr>
              <w:t xml:space="preserve">HÂB = KÂC (vì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ABM =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CAN). Do đó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ABH =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ACK (c.h-g.n) </w:t>
            </w:r>
          </w:p>
          <w:p>
            <w:pPr>
              <w:pStyle w:val="Normal"/>
              <w:jc w:val="both"/>
              <w:rPr/>
            </w:pPr>
            <w:r>
              <w:rPr>
                <w:rFonts w:eastAsia="Symbol" w:cs="Symbol" w:ascii="Symbol" w:hAnsi="Symbol"/>
                <w:b/>
                <w:sz w:val="28"/>
                <w:szCs w:val="28"/>
                <w:lang w:val="nl-NL"/>
              </w:rPr>
              <w:sym w:font="Symbol" w:char="f0de"/>
            </w:r>
            <w:r>
              <w:rPr>
                <w:b/>
                <w:sz w:val="28"/>
                <w:szCs w:val="28"/>
                <w:lang w:val="nl-NL"/>
              </w:rPr>
              <w:t xml:space="preserve"> </w:t>
            </w:r>
            <w:r>
              <w:rPr>
                <w:sz w:val="28"/>
                <w:szCs w:val="28"/>
                <w:lang w:val="nl-NL"/>
              </w:rPr>
              <w:t>BH = CK (2 cạnh t/ứng)</w:t>
            </w:r>
          </w:p>
          <w:p>
            <w:pPr>
              <w:pStyle w:val="Normal"/>
              <w:jc w:val="both"/>
              <w:rPr/>
            </w:pPr>
            <w:r>
              <w:rPr>
                <w:sz w:val="28"/>
                <w:szCs w:val="28"/>
                <w:lang w:val="nl-NL"/>
              </w:rPr>
              <w:t xml:space="preserve">c) Vì </w:t>
            </w:r>
            <w:r>
              <w:rPr>
                <w:rFonts w:eastAsia="Symbol" w:cs="Symbol" w:ascii="Symbol" w:hAnsi="Symbol"/>
                <w:sz w:val="28"/>
                <w:szCs w:val="28"/>
                <w:lang w:val="nl-NL"/>
              </w:rPr>
              <w:sym w:font="Symbol" w:char="f044"/>
            </w:r>
            <w:r>
              <w:rPr>
                <w:sz w:val="28"/>
                <w:szCs w:val="28"/>
                <w:lang w:val="nl-NL"/>
              </w:rPr>
              <w:t xml:space="preserve">ABH = </w:t>
            </w:r>
            <w:r>
              <w:rPr>
                <w:rFonts w:eastAsia="Symbol" w:cs="Symbol" w:ascii="Symbol" w:hAnsi="Symbol"/>
                <w:sz w:val="28"/>
                <w:szCs w:val="28"/>
                <w:lang w:val="nl-NL"/>
              </w:rPr>
              <w:sym w:font="Symbol" w:char="f044"/>
            </w:r>
            <w:r>
              <w:rPr>
                <w:sz w:val="28"/>
                <w:szCs w:val="28"/>
                <w:lang w:val="nl-NL"/>
              </w:rPr>
              <w:t>ACK (câu b)</w:t>
            </w:r>
          </w:p>
          <w:p>
            <w:pPr>
              <w:pStyle w:val="Normal"/>
              <w:jc w:val="both"/>
              <w:rPr/>
            </w:pPr>
            <w:r>
              <w:rPr>
                <w:rFonts w:eastAsia="Symbol" w:cs="Symbol" w:ascii="Symbol" w:hAnsi="Symbol"/>
                <w:b/>
                <w:sz w:val="28"/>
                <w:szCs w:val="28"/>
                <w:lang w:val="nl-NL"/>
              </w:rPr>
              <w:sym w:font="Symbol" w:char="f0de"/>
            </w:r>
            <w:r>
              <w:rPr>
                <w:b/>
                <w:sz w:val="28"/>
                <w:szCs w:val="28"/>
                <w:lang w:val="nl-NL"/>
              </w:rPr>
              <w:t xml:space="preserve"> </w:t>
            </w:r>
            <w:r>
              <w:rPr>
                <w:sz w:val="28"/>
                <w:szCs w:val="28"/>
                <w:lang w:val="nl-NL"/>
              </w:rPr>
              <w:t>AH = AK (hai cạnh t/ứng)</w:t>
            </w:r>
          </w:p>
          <w:p>
            <w:pPr>
              <w:pStyle w:val="Normal"/>
              <w:jc w:val="both"/>
              <w:rPr/>
            </w:pPr>
            <w:r>
              <w:rPr>
                <w:sz w:val="28"/>
                <w:szCs w:val="28"/>
                <w:lang w:val="nl-NL"/>
              </w:rPr>
              <w:t xml:space="preserve">d) Xét </w:t>
            </w:r>
            <w:r>
              <w:rPr>
                <w:rFonts w:eastAsia="Symbol" w:cs="Symbol" w:ascii="Symbol" w:hAnsi="Symbol"/>
                <w:sz w:val="28"/>
                <w:szCs w:val="28"/>
                <w:lang w:val="nl-NL"/>
              </w:rPr>
              <w:sym w:font="Symbol" w:char="f044"/>
            </w:r>
            <w:r>
              <w:rPr>
                <w:sz w:val="28"/>
                <w:szCs w:val="28"/>
                <w:lang w:val="nl-NL"/>
              </w:rPr>
              <w:t xml:space="preserve">MHB và </w:t>
            </w:r>
            <w:r>
              <w:rPr>
                <w:rFonts w:eastAsia="Symbol" w:cs="Symbol" w:ascii="Symbol" w:hAnsi="Symbol"/>
                <w:sz w:val="28"/>
                <w:szCs w:val="28"/>
                <w:lang w:val="nl-NL"/>
              </w:rPr>
              <w:sym w:font="Symbol" w:char="f044"/>
            </w:r>
            <w:r>
              <w:rPr>
                <w:sz w:val="28"/>
                <w:szCs w:val="28"/>
                <w:lang w:val="nl-NL"/>
              </w:rPr>
              <w:t>NKC (</w:t>
            </w:r>
            <w:r>
              <w:rPr>
                <w:sz w:val="28"/>
                <w:szCs w:val="28"/>
                <w:lang w:val="nl-NL"/>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r>
                    <w:rPr>
                      <w:rFonts w:ascii="Cambria Math" w:hAnsi="Cambria Math"/>
                    </w:rPr>
                    <m:t xml:space="preserve">K</m:t>
                  </m:r>
                </m:e>
              </m:acc>
            </m:oMath>
            <w:r>
              <w:rPr>
                <w:sz w:val="28"/>
                <w:szCs w:val="28"/>
                <w:lang w:val="nl-NL"/>
              </w:rPr>
              <w:t xml:space="preserve">=1v) có: </w:t>
            </w:r>
          </w:p>
          <w:p>
            <w:pPr>
              <w:pStyle w:val="Normal"/>
              <w:jc w:val="both"/>
              <w:rPr/>
            </w:pPr>
            <w:r>
              <w:rPr>
                <w:sz w:val="28"/>
                <w:szCs w:val="28"/>
                <w:lang w:val="nl-NL"/>
              </w:rPr>
              <w:t xml:space="preserve">MB = NC(gt); </w:t>
            </w:r>
            <w:r>
              <w:rPr>
                <w:sz w:val="28"/>
                <w:szCs w:val="28"/>
                <w:lang w:val="nl-NL"/>
              </w:rPr>
            </w:r>
            <m:oMath xmlns:m="http://schemas.openxmlformats.org/officeDocument/2006/math">
              <m:acc>
                <m:accPr>
                  <m:chr m:val="^"/>
                </m:accPr>
                <m:e>
                  <m:r>
                    <w:rPr>
                      <w:rFonts w:ascii="Cambria Math" w:hAnsi="Cambria Math"/>
                    </w:rPr>
                    <m:t xml:space="preserve">M</m:t>
                  </m:r>
                </m:e>
              </m:acc>
              <m:r>
                <w:rPr>
                  <w:rFonts w:ascii="Cambria Math" w:hAnsi="Cambria Math"/>
                </w:rPr>
                <m:t xml:space="preserve">=</m:t>
              </m:r>
              <m:acc>
                <m:accPr>
                  <m:chr m:val="^"/>
                </m:accPr>
                <m:e>
                  <m:r>
                    <w:rPr>
                      <w:rFonts w:ascii="Cambria Math" w:hAnsi="Cambria Math"/>
                    </w:rPr>
                    <m:t xml:space="preserve">N</m:t>
                  </m:r>
                </m:e>
              </m:acc>
            </m:oMath>
            <w:r>
              <w:rPr>
                <w:sz w:val="28"/>
                <w:szCs w:val="28"/>
                <w:lang w:val="nl-NL"/>
              </w:rPr>
              <w:t>(cmt)</w:t>
            </w:r>
          </w:p>
          <w:p>
            <w:pPr>
              <w:pStyle w:val="Normal"/>
              <w:jc w:val="both"/>
              <w:rPr/>
            </w:pPr>
            <w:r>
              <w:rPr>
                <w:sz w:val="28"/>
                <w:szCs w:val="28"/>
                <w:lang w:val="nl-NL"/>
              </w:rPr>
              <w:t>Nên</w:t>
            </w:r>
            <w:r>
              <w:rPr>
                <w:rFonts w:eastAsia="Symbol" w:cs="Symbol" w:ascii="Symbol" w:hAnsi="Symbol"/>
                <w:sz w:val="28"/>
                <w:szCs w:val="28"/>
                <w:lang w:val="nl-NL"/>
              </w:rPr>
              <w:sym w:font="Symbol" w:char="f044"/>
            </w:r>
            <w:r>
              <w:rPr>
                <w:sz w:val="28"/>
                <w:szCs w:val="28"/>
                <w:lang w:val="nl-NL"/>
              </w:rPr>
              <w:t xml:space="preserve">MHB = </w:t>
            </w:r>
            <w:r>
              <w:rPr>
                <w:rFonts w:eastAsia="Symbol" w:cs="Symbol" w:ascii="Symbol" w:hAnsi="Symbol"/>
                <w:sz w:val="28"/>
                <w:szCs w:val="28"/>
                <w:lang w:val="nl-NL"/>
              </w:rPr>
              <w:sym w:font="Symbol" w:char="f044"/>
            </w:r>
            <w:r>
              <w:rPr>
                <w:sz w:val="28"/>
                <w:szCs w:val="28"/>
                <w:lang w:val="nl-NL"/>
              </w:rPr>
              <w:t>NKC (c.h-g.n)</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r>
              <w:rPr>
                <w:sz w:val="28"/>
                <w:szCs w:val="28"/>
                <w:lang w:val="nl-NL"/>
              </w:rPr>
              <w:t>( hai góc t/ứng)</w:t>
            </w:r>
          </w:p>
          <w:p>
            <w:pPr>
              <w:pStyle w:val="Normal"/>
              <w:jc w:val="both"/>
              <w:rPr/>
            </w:pPr>
            <w:r>
              <w:rPr>
                <w:sz w:val="28"/>
                <w:szCs w:val="28"/>
                <w:lang w:val="nl-NL"/>
              </w:rPr>
              <w:t xml:space="preserve">mà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3</m:t>
                  </m:r>
                </m:sub>
              </m:sSub>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oMath>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C</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oMath>
            <w:r>
              <w:rPr>
                <w:sz w:val="28"/>
                <w:szCs w:val="28"/>
                <w:lang w:val="nl-NL"/>
              </w:rPr>
              <w:t xml:space="preserve"> (đđ) </w:t>
            </w:r>
          </w:p>
          <w:p>
            <w:pPr>
              <w:pStyle w:val="Normal"/>
              <w:jc w:val="both"/>
              <w:rPr>
                <w:sz w:val="28"/>
                <w:szCs w:val="28"/>
                <w:lang w:val="nl-N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3</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3</m:t>
                  </m:r>
                </m:sub>
              </m:sSub>
            </m:oMath>
          </w:p>
          <w:p>
            <w:pPr>
              <w:pStyle w:val="Normal"/>
              <w:jc w:val="both"/>
              <w:rPr/>
            </w:pPr>
            <w:r>
              <w:rPr>
                <w:rFonts w:eastAsia="Symbol" w:cs="Symbol" w:ascii="Symbol" w:hAnsi="Symbol"/>
                <w:b/>
                <w:sz w:val="28"/>
                <w:szCs w:val="28"/>
                <w:lang w:val="nl-NL"/>
              </w:rPr>
              <w:sym w:font="Symbol" w:char="f0de"/>
            </w:r>
            <w:r>
              <w:rPr>
                <w:b/>
                <w:sz w:val="28"/>
                <w:szCs w:val="28"/>
                <w:lang w:val="nl-NL"/>
              </w:rPr>
              <w:t xml:space="preserve"> </w:t>
            </w:r>
            <w:r>
              <w:rPr>
                <w:rFonts w:eastAsia="Symbol" w:cs="Symbol" w:ascii="Symbol" w:hAnsi="Symbol"/>
                <w:sz w:val="28"/>
                <w:szCs w:val="28"/>
                <w:lang w:val="nl-NL"/>
              </w:rPr>
              <w:sym w:font="Symbol" w:char="f044"/>
            </w:r>
            <w:r>
              <w:rPr>
                <w:sz w:val="28"/>
                <w:szCs w:val="28"/>
                <w:lang w:val="nl-NL"/>
              </w:rPr>
              <w:t>OBC cân tại O</w:t>
            </w:r>
          </w:p>
          <w:p>
            <w:pPr>
              <w:pStyle w:val="2"/>
              <w:tabs>
                <w:tab w:val="clear" w:pos="4320"/>
                <w:tab w:val="clear" w:pos="8640"/>
              </w:tabs>
              <w:rPr/>
            </w:pPr>
            <w:r>
              <w:rPr>
                <w:rFonts w:cs="Times New Roman" w:ascii="Times New Roman" w:hAnsi="Times New Roman"/>
                <w:sz w:val="28"/>
                <w:szCs w:val="28"/>
                <w:lang w:val="nl-NL"/>
              </w:rPr>
              <w:t>e) Khi BÂC = 60</w:t>
            </w:r>
            <w:r>
              <w:rPr>
                <w:rFonts w:cs="Times New Roman" w:ascii="Times New Roman" w:hAnsi="Times New Roman"/>
                <w:sz w:val="28"/>
                <w:szCs w:val="28"/>
                <w:vertAlign w:val="superscript"/>
                <w:lang w:val="nl-NL"/>
              </w:rPr>
              <w:t>0</w:t>
            </w:r>
            <w:r>
              <w:rPr>
                <w:rFonts w:cs="Times New Roman" w:ascii="Times New Roman" w:hAnsi="Times New Roman"/>
                <w:sz w:val="28"/>
                <w:szCs w:val="28"/>
                <w:lang w:val="nl-NL"/>
              </w:rPr>
              <w:t xml:space="preserve"> </w:t>
            </w: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ABC là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đều </w:t>
            </w: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cs="Times New Roman" w:ascii="Times New Roman" w:hAnsi="Times New Roman"/>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rFonts w:cs="Times New Roman" w:ascii="Times New Roman" w:hAnsi="Times New Roman"/>
                <w:sz w:val="28"/>
                <w:szCs w:val="28"/>
                <w:lang w:val="nl-NL"/>
              </w:rPr>
              <w:t>= 60</w:t>
            </w:r>
            <w:r>
              <w:rPr>
                <w:rFonts w:cs="Times New Roman" w:ascii="Times New Roman" w:hAnsi="Times New Roman"/>
                <w:sz w:val="28"/>
                <w:szCs w:val="28"/>
                <w:vertAlign w:val="superscript"/>
                <w:lang w:val="nl-NL"/>
              </w:rPr>
              <w:t>0</w:t>
            </w:r>
            <w:r>
              <w:rPr>
                <w:rFonts w:cs="Times New Roman" w:ascii="Times New Roman" w:hAnsi="Times New Roman"/>
                <w:sz w:val="28"/>
                <w:szCs w:val="28"/>
                <w:lang w:val="nl-NL"/>
              </w:rPr>
              <w:t xml:space="preserve">. </w:t>
            </w:r>
          </w:p>
          <w:p>
            <w:pPr>
              <w:pStyle w:val="2"/>
              <w:tabs>
                <w:tab w:val="clear" w:pos="4320"/>
                <w:tab w:val="clear" w:pos="8640"/>
              </w:tabs>
              <w:rPr/>
            </w:pPr>
            <w:r>
              <w:rPr>
                <w:rFonts w:cs="Times New Roman" w:ascii="Times New Roman" w:hAnsi="Times New Roman"/>
                <w:sz w:val="24"/>
                <w:lang w:val="nl-NL"/>
              </w:rPr>
              <w:t xml:space="preserve">Có </w:t>
            </w:r>
            <w:r>
              <w:rPr>
                <w:rFonts w:eastAsia="Symbol" w:cs="Symbol" w:ascii="Symbol" w:hAnsi="Symbol"/>
                <w:sz w:val="24"/>
                <w:lang w:val="nl-NL"/>
              </w:rPr>
              <w:sym w:font="Symbol" w:char="f044"/>
            </w:r>
            <w:r>
              <w:rPr>
                <w:rFonts w:cs="Times New Roman" w:ascii="Times New Roman" w:hAnsi="Times New Roman"/>
                <w:sz w:val="24"/>
                <w:lang w:val="nl-NL"/>
              </w:rPr>
              <w:t>ABM cân (vì BA = BM =BC)</w:t>
            </w:r>
            <w:r>
              <w:rPr>
                <w:rFonts w:cs="Times New Roman" w:ascii="Times New Roman" w:hAnsi="Times New Roman"/>
                <w:sz w:val="28"/>
                <w:szCs w:val="28"/>
                <w:lang w:val="nl-NL"/>
              </w:rPr>
              <w:t xml:space="preserve"> </w:t>
            </w: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cs="Times New Roman" w:ascii="Times New Roman" w:hAnsi="Times New Roman"/>
                <w:sz w:val="28"/>
                <w:szCs w:val="28"/>
                <w:lang w:val="nl-NL"/>
              </w:rPr>
            </w:r>
            <m:oMath xmlns:m="http://schemas.openxmlformats.org/officeDocument/2006/math">
              <m:acc>
                <m:accPr>
                  <m:chr m:val="^"/>
                </m:accPr>
                <m:e>
                  <m:r>
                    <w:rPr>
                      <w:rFonts w:ascii="Cambria Math" w:hAnsi="Cambria Math"/>
                    </w:rPr>
                    <m:t xml:space="preserve">M</m:t>
                  </m:r>
                </m:e>
              </m:acc>
              <m:r>
                <w:rPr>
                  <w:rFonts w:ascii="Cambria Math" w:hAnsi="Cambria Math"/>
                </w:rPr>
                <m:t xml:space="preserve">=</m:t>
              </m:r>
              <m:f>
                <m:num>
                  <m:sSub>
                    <m:e>
                      <m:acc>
                        <m:accPr>
                          <m:chr m:val="^"/>
                        </m:accPr>
                        <m:e>
                          <m:r>
                            <w:rPr>
                              <w:rFonts w:ascii="Cambria Math" w:hAnsi="Cambria Math"/>
                            </w:rPr>
                            <m:t xml:space="preserve">B</m:t>
                          </m:r>
                        </m:e>
                      </m:acc>
                    </m:e>
                    <m:sub>
                      <m:r>
                        <w:rPr>
                          <w:rFonts w:ascii="Cambria Math" w:hAnsi="Cambria Math"/>
                        </w:rPr>
                        <m:t xml:space="preserve">1</m:t>
                      </m:r>
                    </m:sub>
                  </m:sSub>
                </m:num>
                <m:den>
                  <m:r>
                    <w:rPr>
                      <w:rFonts w:ascii="Cambria Math" w:hAnsi="Cambria Math"/>
                    </w:rPr>
                    <m:t xml:space="preserve">2</m:t>
                  </m:r>
                </m:den>
              </m:f>
            </m:oMath>
            <w:r>
              <w:rPr>
                <w:rFonts w:cs="Times New Roman" w:ascii="Times New Roman" w:hAnsi="Times New Roman"/>
                <w:sz w:val="28"/>
                <w:szCs w:val="28"/>
                <w:lang w:val="nl-NL"/>
              </w:rPr>
              <w:t xml:space="preserve">= </w:t>
            </w:r>
            <w:r>
              <w:rPr>
                <w:rFonts w:cs="Times New Roman" w:ascii="Times New Roman" w:hAnsi="Times New Roman"/>
                <w:sz w:val="28"/>
                <w:szCs w:val="28"/>
                <w:lang w:val="nl-NL"/>
              </w:rPr>
            </w:r>
            <m:oMath xmlns:m="http://schemas.openxmlformats.org/officeDocument/2006/math">
              <m:f>
                <m:num>
                  <m:r>
                    <m:rPr>
                      <m:lit/>
                      <m:nor/>
                    </m:rPr>
                    <w:rPr>
                      <w:rFonts w:ascii="Cambria Math" w:hAnsi="Cambria Math"/>
                    </w:rPr>
                    <m:t xml:space="preserve">60</m:t>
                  </m:r>
                </m:num>
                <m:den>
                  <m:r>
                    <w:rPr>
                      <w:rFonts w:ascii="Cambria Math" w:hAnsi="Cambria Math"/>
                    </w:rPr>
                    <m:t xml:space="preserve">2</m:t>
                  </m:r>
                </m:den>
              </m:f>
            </m:oMath>
            <w:r>
              <w:rPr>
                <w:rFonts w:cs="Times New Roman" w:ascii="Times New Roman" w:hAnsi="Times New Roman"/>
                <w:sz w:val="28"/>
                <w:szCs w:val="28"/>
                <w:lang w:val="nl-NL"/>
              </w:rPr>
              <w:t>= 30</w:t>
            </w:r>
            <w:r>
              <w:rPr>
                <w:rFonts w:cs="Times New Roman" w:ascii="Times New Roman" w:hAnsi="Times New Roman"/>
                <w:sz w:val="28"/>
                <w:szCs w:val="28"/>
                <w:vertAlign w:val="superscript"/>
                <w:lang w:val="nl-NL"/>
              </w:rPr>
              <w:t>0</w:t>
            </w:r>
            <w:r>
              <w:rPr>
                <w:rFonts w:cs="Times New Roman" w:ascii="Times New Roman" w:hAnsi="Times New Roman"/>
                <w:sz w:val="28"/>
                <w:szCs w:val="28"/>
                <w:lang w:val="nl-NL"/>
              </w:rPr>
              <w:t xml:space="preserve">. </w:t>
            </w:r>
          </w:p>
          <w:p>
            <w:pPr>
              <w:pStyle w:val="2"/>
              <w:tabs>
                <w:tab w:val="clear" w:pos="4320"/>
                <w:tab w:val="clear" w:pos="8640"/>
              </w:tabs>
              <w:rPr/>
            </w:pPr>
            <w:r>
              <w:rPr>
                <w:rFonts w:eastAsia="Symbol" w:cs="Symbol" w:ascii="Symbol" w:hAnsi="Symbol"/>
                <w:sz w:val="28"/>
                <w:szCs w:val="28"/>
                <w:lang w:val="nl-NL"/>
              </w:rPr>
              <w:sym w:font="Symbol" w:char="f044"/>
            </w:r>
            <w:r>
              <w:rPr>
                <w:rFonts w:cs="Times New Roman" w:ascii="Times New Roman" w:hAnsi="Times New Roman"/>
                <w:sz w:val="28"/>
                <w:szCs w:val="28"/>
                <w:lang w:val="nl-NL"/>
              </w:rPr>
              <w:t>HMB có</w:t>
            </w:r>
            <w:r>
              <w:rPr>
                <w:rFonts w:cs="Times New Roman" w:ascii="Times New Roman" w:hAnsi="Times New Roman"/>
                <w:sz w:val="28"/>
                <w:szCs w:val="28"/>
                <w:lang w:val="nl-NL"/>
              </w:rPr>
            </w:r>
            <m:oMath xmlns:m="http://schemas.openxmlformats.org/officeDocument/2006/math">
              <m:acc>
                <m:accPr>
                  <m:chr m:val="^"/>
                </m:accPr>
                <m:e>
                  <m:r>
                    <w:rPr>
                      <w:rFonts w:ascii="Cambria Math" w:hAnsi="Cambria Math"/>
                    </w:rPr>
                    <m:t xml:space="preserve">H</m:t>
                  </m:r>
                </m:e>
              </m:acc>
            </m:oMath>
            <w:r>
              <w:rPr>
                <w:rFonts w:cs="Times New Roman" w:ascii="Times New Roman" w:hAnsi="Times New Roman"/>
                <w:sz w:val="28"/>
                <w:szCs w:val="28"/>
                <w:lang w:val="nl-NL"/>
              </w:rPr>
              <w:t>= 90</w:t>
            </w:r>
            <w:r>
              <w:rPr>
                <w:rFonts w:cs="Times New Roman" w:ascii="Times New Roman" w:hAnsi="Times New Roman"/>
                <w:sz w:val="28"/>
                <w:szCs w:val="28"/>
                <w:vertAlign w:val="superscript"/>
                <w:lang w:val="nl-NL"/>
              </w:rPr>
              <w:t>0</w:t>
            </w:r>
            <w:r>
              <w:rPr>
                <w:rFonts w:cs="Times New Roman" w:ascii="Times New Roman" w:hAnsi="Times New Roman"/>
                <w:sz w:val="28"/>
                <w:szCs w:val="28"/>
                <w:lang w:val="nl-NL"/>
              </w:rPr>
              <w:t>,</w:t>
            </w:r>
            <w:r>
              <w:rPr>
                <w:rFonts w:cs="Times New Roman" w:ascii="Times New Roman" w:hAnsi="Times New Roman"/>
                <w:sz w:val="28"/>
                <w:szCs w:val="28"/>
                <w:lang w:val="nl-NL"/>
              </w:rPr>
            </w:r>
            <m:oMath xmlns:m="http://schemas.openxmlformats.org/officeDocument/2006/math">
              <m:acc>
                <m:accPr>
                  <m:chr m:val="^"/>
                </m:accPr>
                <m:e>
                  <m:r>
                    <w:rPr>
                      <w:rFonts w:ascii="Cambria Math" w:hAnsi="Cambria Math"/>
                    </w:rPr>
                    <m:t xml:space="preserve">M</m:t>
                  </m:r>
                </m:e>
              </m:acc>
            </m:oMath>
            <w:r>
              <w:rPr>
                <w:rFonts w:cs="Times New Roman" w:ascii="Times New Roman" w:hAnsi="Times New Roman"/>
                <w:sz w:val="28"/>
                <w:szCs w:val="28"/>
                <w:lang w:val="nl-NL"/>
              </w:rPr>
              <w:t>= 30</w:t>
            </w:r>
            <w:r>
              <w:rPr>
                <w:rFonts w:cs="Times New Roman" w:ascii="Times New Roman" w:hAnsi="Times New Roman"/>
                <w:sz w:val="28"/>
                <w:szCs w:val="28"/>
                <w:vertAlign w:val="superscript"/>
                <w:lang w:val="nl-NL"/>
              </w:rPr>
              <w:t>0</w:t>
            </w:r>
          </w:p>
          <w:p>
            <w:pPr>
              <w:pStyle w:val="2"/>
              <w:tabs>
                <w:tab w:val="clear" w:pos="4320"/>
                <w:tab w:val="clear" w:pos="8640"/>
              </w:tabs>
              <w:rPr/>
            </w:pPr>
            <w:r>
              <w:rPr>
                <w:rFonts w:cs="Times New Roman" w:ascii="Times New Roman" w:hAnsi="Times New Roman"/>
                <w:sz w:val="28"/>
                <w:szCs w:val="28"/>
                <w:vertAlign w:val="superscript"/>
                <w:lang w:val="nl-NL"/>
              </w:rPr>
              <w:t xml:space="preserve"> </w:t>
            </w: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cs="Times New Roman" w:ascii="Times New Roman" w:hAnsi="Times New Roman"/>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oMath>
            <w:r>
              <w:rPr>
                <w:rFonts w:cs="Times New Roman" w:ascii="Times New Roman" w:hAnsi="Times New Roman"/>
                <w:sz w:val="28"/>
                <w:szCs w:val="28"/>
                <w:lang w:val="nl-NL"/>
              </w:rPr>
              <w:t>=  60</w:t>
            </w:r>
            <w:r>
              <w:rPr>
                <w:rFonts w:cs="Times New Roman" w:ascii="Times New Roman" w:hAnsi="Times New Roman"/>
                <w:sz w:val="28"/>
                <w:szCs w:val="28"/>
                <w:vertAlign w:val="superscript"/>
                <w:lang w:val="nl-NL"/>
              </w:rPr>
              <w:t xml:space="preserve">0  </w:t>
            </w:r>
            <w:r>
              <w:rPr>
                <w:rFonts w:eastAsia="Symbol" w:cs="Symbol" w:ascii="Symbol" w:hAnsi="Symbol"/>
                <w:sz w:val="28"/>
                <w:szCs w:val="28"/>
                <w:lang w:val="nl-NL"/>
              </w:rPr>
              <w:sym w:font="Symbol" w:char="f0de"/>
            </w:r>
            <w:r>
              <w:rPr>
                <w:rFonts w:cs="Times New Roman" w:ascii="Times New Roman" w:hAnsi="Times New Roman"/>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3</m:t>
                  </m:r>
                </m:sub>
              </m:sSub>
            </m:oMath>
            <w:r>
              <w:rPr>
                <w:rFonts w:cs="Times New Roman" w:ascii="Times New Roman" w:hAnsi="Times New Roman"/>
                <w:sz w:val="28"/>
                <w:szCs w:val="28"/>
                <w:lang w:val="nl-NL"/>
              </w:rPr>
              <w:t>= 60</w:t>
            </w:r>
            <w:r>
              <w:rPr>
                <w:rFonts w:cs="Times New Roman" w:ascii="Times New Roman" w:hAnsi="Times New Roman"/>
                <w:sz w:val="28"/>
                <w:szCs w:val="28"/>
                <w:vertAlign w:val="superscript"/>
                <w:lang w:val="nl-NL"/>
              </w:rPr>
              <w:t xml:space="preserve">0 </w:t>
            </w:r>
            <w:r>
              <w:rPr>
                <w:rFonts w:cs="Times New Roman" w:ascii="Times New Roman" w:hAnsi="Times New Roman"/>
                <w:sz w:val="28"/>
                <w:szCs w:val="28"/>
                <w:lang w:val="nl-NL"/>
              </w:rPr>
              <w:t>(đđ)</w:t>
            </w:r>
          </w:p>
          <w:p>
            <w:pPr>
              <w:pStyle w:val="Normal"/>
              <w:jc w:val="both"/>
              <w:rPr/>
            </w:pPr>
            <w:r>
              <w:rPr>
                <w:rFonts w:eastAsia="Symbol" w:cs="Symbol" w:ascii="Symbol" w:hAnsi="Symbol"/>
                <w:sz w:val="28"/>
                <w:szCs w:val="28"/>
                <w:lang w:val="nl-NL"/>
              </w:rPr>
              <w:sym w:font="Symbol" w:char="f044"/>
            </w:r>
            <w:r>
              <w:rPr>
                <w:sz w:val="28"/>
                <w:szCs w:val="28"/>
                <w:lang w:val="nl-NL"/>
              </w:rPr>
              <w:t xml:space="preserve">OBC cân (cmt) có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3</m:t>
                  </m:r>
                </m:sub>
              </m:sSub>
            </m:oMath>
            <w:r>
              <w:rPr>
                <w:sz w:val="28"/>
                <w:szCs w:val="28"/>
                <w:lang w:val="nl-NL"/>
              </w:rPr>
              <w:t>= 60</w:t>
            </w:r>
            <w:r>
              <w:rPr>
                <w:sz w:val="28"/>
                <w:szCs w:val="28"/>
                <w:vertAlign w:val="superscript"/>
                <w:lang w:val="nl-NL"/>
              </w:rPr>
              <w:t xml:space="preserve">0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OBC là </w:t>
            </w:r>
            <w:r>
              <w:rPr>
                <w:rFonts w:eastAsia="Symbol" w:cs="Symbol" w:ascii="Symbol" w:hAnsi="Symbol"/>
                <w:sz w:val="28"/>
                <w:szCs w:val="28"/>
                <w:lang w:val="nl-NL"/>
              </w:rPr>
              <w:sym w:font="Symbol" w:char="f044"/>
            </w:r>
            <w:r>
              <w:rPr>
                <w:sz w:val="28"/>
                <w:szCs w:val="28"/>
                <w:lang w:val="nl-NL"/>
              </w:rPr>
              <w:t xml:space="preserve"> đều.</w:t>
            </w:r>
          </w:p>
        </w:tc>
        <w:tc>
          <w:tcPr>
            <w:tcW w:w="306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GV: Sử dụng bài tập 105 SBT trên bảng phụ</w: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GV gọi 1HS: </w:t>
            </w:r>
            <w:r>
              <w:rPr>
                <w:rFonts w:eastAsia="Symbol" w:cs="Symbol" w:ascii="Symbol" w:hAnsi="Symbol"/>
                <w:sz w:val="28"/>
                <w:szCs w:val="28"/>
                <w:lang w:val="nl-NL"/>
              </w:rPr>
              <w:sym w:font="Symbol" w:char="f044"/>
            </w:r>
            <w:r>
              <w:rPr>
                <w:sz w:val="28"/>
                <w:szCs w:val="28"/>
                <w:lang w:val="nl-NL"/>
              </w:rPr>
              <w:t xml:space="preserve"> ABC có phải là tam giác vuông không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Cách giải bài 73 tương tự như bài 105 vừa giải. Các em về nhà làm;</w:t>
            </w:r>
          </w:p>
          <w:p>
            <w:pPr>
              <w:pStyle w:val="Normal"/>
              <w:rPr>
                <w:sz w:val="28"/>
                <w:szCs w:val="28"/>
                <w:lang w:val="nl-NL"/>
              </w:rPr>
            </w:pPr>
            <w:r>
              <w:rPr>
                <w:sz w:val="28"/>
                <w:szCs w:val="28"/>
                <w:lang w:val="nl-NL"/>
              </w:rPr>
              <w:t>GV treo bảng phụ bài 70.Sgk/141</w:t>
            </w:r>
          </w:p>
          <w:p>
            <w:pPr>
              <w:pStyle w:val="Normal"/>
              <w:jc w:val="both"/>
              <w:rPr>
                <w:sz w:val="28"/>
                <w:szCs w:val="28"/>
                <w:lang w:val="nl-NL"/>
              </w:rPr>
            </w:pPr>
            <w:r>
              <w:rPr>
                <w:sz w:val="28"/>
                <w:szCs w:val="28"/>
                <w:lang w:val="nl-NL"/>
              </w:rPr>
              <w:t>GV gọi 1HS lên bảng vẽ hình (đến câu d)</w:t>
            </w:r>
          </w:p>
          <w:p>
            <w:pPr>
              <w:pStyle w:val="Normal"/>
              <w:jc w:val="both"/>
              <w:rPr>
                <w:sz w:val="28"/>
                <w:szCs w:val="28"/>
                <w:lang w:val="nl-NL"/>
              </w:rPr>
            </w:pPr>
            <w:r>
              <w:rPr>
                <w:sz w:val="28"/>
                <w:szCs w:val="28"/>
                <w:lang w:val="nl-NL"/>
              </w:rPr>
              <w:t>GV gọi HS nêu GT, KL bài toán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lần lượt gọi HS làm miệng câu:</w:t>
            </w:r>
          </w:p>
          <w:p>
            <w:pPr>
              <w:pStyle w:val="Normal"/>
              <w:jc w:val="both"/>
              <w:rPr/>
            </w:pPr>
            <w:r>
              <w:rPr>
                <w:sz w:val="28"/>
                <w:szCs w:val="28"/>
                <w:lang w:val="nl-NL"/>
              </w:rPr>
              <w:t xml:space="preserve">a) C/m: </w:t>
            </w:r>
            <w:r>
              <w:rPr>
                <w:rFonts w:eastAsia="Symbol" w:cs="Symbol" w:ascii="Symbol" w:hAnsi="Symbol"/>
                <w:sz w:val="28"/>
                <w:szCs w:val="28"/>
                <w:lang w:val="nl-NL"/>
              </w:rPr>
              <w:sym w:font="Symbol" w:char="f044"/>
            </w:r>
            <w:r>
              <w:rPr>
                <w:sz w:val="28"/>
                <w:szCs w:val="28"/>
                <w:lang w:val="nl-NL"/>
              </w:rPr>
              <w:t>AMN cân</w:t>
            </w:r>
          </w:p>
          <w:p>
            <w:pPr>
              <w:pStyle w:val="Normal"/>
              <w:jc w:val="both"/>
              <w:rPr>
                <w:sz w:val="28"/>
                <w:szCs w:val="28"/>
                <w:lang w:val="nl-NL"/>
              </w:rPr>
            </w:pPr>
            <w:r>
              <w:rPr>
                <w:sz w:val="28"/>
                <w:szCs w:val="28"/>
                <w:lang w:val="nl-NL"/>
              </w:rPr>
              <w:t>HS: trình bày miệng xong. GV đưa bài C/m viết sẵn để HS ghi nhớ</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lần lượt gọi 3 HS lên bảng làm các câu b, c, d</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gọi H S nhận xét và b sung chỗ sai sót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GV đưa hình vẽ của câu e) lên bảng phụ: </w:t>
            </w:r>
          </w:p>
          <w:p>
            <w:pPr>
              <w:pStyle w:val="Normal"/>
              <w:jc w:val="both"/>
              <w:rPr/>
            </w:pPr>
            <w:r>
              <w:rPr>
                <w:sz w:val="28"/>
                <w:szCs w:val="28"/>
                <w:lang w:val="nl-NL"/>
              </w:rPr>
              <w:t>H: khi BÂC = 60</w:t>
            </w:r>
            <w:r>
              <w:rPr>
                <w:sz w:val="28"/>
                <w:szCs w:val="28"/>
                <w:vertAlign w:val="superscript"/>
                <w:lang w:val="nl-NL"/>
              </w:rPr>
              <w:t>0</w:t>
            </w:r>
            <w:r>
              <w:rPr>
                <w:sz w:val="28"/>
                <w:szCs w:val="28"/>
                <w:lang w:val="nl-NL"/>
              </w:rPr>
              <w:t xml:space="preserve"> và BM = CN = BC thì suy ra được điều gì ?</w:t>
            </w:r>
          </w:p>
          <w:p>
            <w:pPr>
              <w:pStyle w:val="Normal"/>
              <w:jc w:val="both"/>
              <w:rPr/>
            </w:pPr>
            <w:r>
              <w:rPr>
                <w:sz w:val="28"/>
                <w:szCs w:val="28"/>
                <w:lang w:val="nl-NL"/>
              </w:rPr>
              <w:t xml:space="preserve">H: </w:t>
            </w:r>
            <w:r>
              <w:rPr>
                <w:rFonts w:eastAsia="Symbol" w:cs="Symbol" w:ascii="Symbol" w:hAnsi="Symbol"/>
                <w:sz w:val="28"/>
                <w:szCs w:val="28"/>
                <w:lang w:val="nl-NL"/>
              </w:rPr>
              <w:sym w:font="Symbol" w:char="f044"/>
            </w:r>
            <w:r>
              <w:rPr>
                <w:sz w:val="28"/>
                <w:szCs w:val="28"/>
                <w:lang w:val="nl-NL"/>
              </w:rPr>
              <w:t xml:space="preserve">OBC khi đó là </w:t>
            </w:r>
            <w:r>
              <w:rPr>
                <w:rFonts w:eastAsia="Symbol" w:cs="Symbol" w:ascii="Symbol" w:hAnsi="Symbol"/>
                <w:sz w:val="28"/>
                <w:szCs w:val="28"/>
                <w:lang w:val="nl-NL"/>
              </w:rPr>
              <w:sym w:font="Symbol" w:char="f044"/>
            </w:r>
            <w:r>
              <w:rPr>
                <w:sz w:val="28"/>
                <w:szCs w:val="28"/>
                <w:lang w:val="nl-NL"/>
              </w:rPr>
              <w:t xml:space="preserve"> gì? </w:t>
            </w:r>
          </w:p>
          <w:p>
            <w:pPr>
              <w:pStyle w:val="Normal"/>
              <w:jc w:val="both"/>
              <w:rPr>
                <w:sz w:val="28"/>
                <w:szCs w:val="28"/>
                <w:lang w:val="nl-NL"/>
              </w:rPr>
            </w:pPr>
            <w:r>
              <w:rPr>
                <w:sz w:val="28"/>
                <w:szCs w:val="28"/>
                <w:lang w:val="nl-NL"/>
              </w:rPr>
              <w:t>GV gọi 1 HS lên bảng trình bày</w:t>
            </w:r>
          </w:p>
          <w:p>
            <w:pPr>
              <w:pStyle w:val="Normal"/>
              <w:jc w:val="both"/>
              <w:rPr>
                <w:sz w:val="28"/>
                <w:szCs w:val="28"/>
                <w:lang w:val="nl-NL"/>
              </w:rPr>
            </w:pPr>
            <w:r>
              <w:rPr>
                <w:sz w:val="28"/>
                <w:szCs w:val="28"/>
                <w:lang w:val="nl-NL"/>
              </w:rPr>
              <w:t>GV gọi HS nhận xét</w:t>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HS: đọc đề bài bảng phụ và quan sát hình vẽ;</w:t>
            </w:r>
          </w:p>
          <w:p>
            <w:pPr>
              <w:pStyle w:val="Normal"/>
              <w:jc w:val="both"/>
              <w:rPr>
                <w:sz w:val="28"/>
                <w:szCs w:val="28"/>
                <w:lang w:val="nl-NL"/>
              </w:rPr>
            </w:pPr>
            <w:r>
              <w:rPr>
                <w:sz w:val="28"/>
                <w:szCs w:val="28"/>
                <w:lang w:val="nl-NL"/>
              </w:rPr>
              <w:t>Một HS lên bảng tính AB</w:t>
            </w:r>
          </w:p>
          <w:p>
            <w:pPr>
              <w:pStyle w:val="Normal"/>
              <w:jc w:val="both"/>
              <w:rPr/>
            </w:pPr>
            <w:r>
              <w:rPr>
                <w:sz w:val="28"/>
                <w:szCs w:val="28"/>
                <w:lang w:val="nl-NL"/>
              </w:rPr>
              <w:t xml:space="preserve">HS tính và sau đó đưa ra kết luận </w:t>
            </w:r>
            <w:r>
              <w:rPr>
                <w:rFonts w:eastAsia="Symbol" w:cs="Symbol" w:ascii="Symbol" w:hAnsi="Symbol"/>
                <w:sz w:val="28"/>
                <w:szCs w:val="28"/>
                <w:lang w:val="nl-NL"/>
              </w:rPr>
              <w:sym w:font="Symbol" w:char="f044"/>
            </w:r>
            <w:r>
              <w:rPr>
                <w:sz w:val="28"/>
                <w:szCs w:val="28"/>
                <w:lang w:val="nl-NL"/>
              </w:rPr>
              <w:t xml:space="preserve"> ABC không phải là </w:t>
            </w:r>
            <w:r>
              <w:rPr>
                <w:rFonts w:eastAsia="Symbol" w:cs="Symbol" w:ascii="Symbol" w:hAnsi="Symbol"/>
                <w:sz w:val="28"/>
                <w:szCs w:val="28"/>
                <w:lang w:val="nl-NL"/>
              </w:rPr>
              <w:sym w:font="Symbol" w:char="f044"/>
            </w:r>
            <w:r>
              <w:rPr>
                <w:sz w:val="28"/>
                <w:szCs w:val="28"/>
                <w:lang w:val="nl-NL"/>
              </w:rPr>
              <w:t xml:space="preserve"> vuông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về nhà giải.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1HS đọc đề bài</w:t>
            </w:r>
          </w:p>
          <w:p>
            <w:pPr>
              <w:pStyle w:val="Normal"/>
              <w:jc w:val="both"/>
              <w:rPr>
                <w:sz w:val="28"/>
                <w:szCs w:val="28"/>
                <w:lang w:val="nl-NL"/>
              </w:rPr>
            </w:pPr>
            <w:r>
              <w:rPr>
                <w:sz w:val="28"/>
                <w:szCs w:val="28"/>
                <w:lang w:val="nl-NL"/>
              </w:rPr>
              <w:t>1 HS lên bảng vẽ hình (đến câu d)</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nêu GT, KL bài toán</w:t>
            </w:r>
          </w:p>
          <w:p>
            <w:pPr>
              <w:pStyle w:val="Normal"/>
              <w:jc w:val="both"/>
              <w:rPr>
                <w:sz w:val="28"/>
                <w:szCs w:val="28"/>
                <w:lang w:val="nl-NL"/>
              </w:rPr>
            </w:pPr>
            <w:r>
              <w:rPr>
                <w:sz w:val="28"/>
                <w:szCs w:val="28"/>
                <w:lang w:val="nl-NL"/>
              </w:rPr>
              <w:t xml:space="preserve">        </w:t>
            </w:r>
          </w:p>
          <w:p>
            <w:pPr>
              <w:pStyle w:val="Normal"/>
              <w:jc w:val="both"/>
              <w:rPr>
                <w:sz w:val="28"/>
                <w:szCs w:val="28"/>
                <w:lang w:val="nl-NL"/>
              </w:rPr>
            </w:pPr>
            <w:r>
              <w:rPr>
                <w:sz w:val="28"/>
                <w:szCs w:val="28"/>
                <w:lang w:val="nl-NL"/>
              </w:rPr>
              <w:t>1HS làm miệng câu a</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cả lớp chép bài (câu a) và ghi nhớ</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3HS lần lượt lên bảng</w:t>
            </w:r>
          </w:p>
          <w:p>
            <w:pPr>
              <w:pStyle w:val="Normal"/>
              <w:jc w:val="both"/>
              <w:rPr>
                <w:sz w:val="28"/>
                <w:szCs w:val="28"/>
                <w:lang w:val="nl-NL"/>
              </w:rPr>
            </w:pPr>
            <w:r>
              <w:rPr>
                <w:sz w:val="28"/>
                <w:szCs w:val="28"/>
                <w:lang w:val="nl-NL"/>
              </w:rPr>
            </w:r>
          </w:p>
          <w:p>
            <w:pPr>
              <w:pStyle w:val="Normal"/>
              <w:jc w:val="both"/>
              <w:rPr/>
            </w:pPr>
            <w:r>
              <w:rPr>
                <w:sz w:val="28"/>
                <w:szCs w:val="28"/>
                <w:lang w:val="nl-NL"/>
              </w:rPr>
              <w:t>HS</w:t>
            </w:r>
            <w:r>
              <w:rPr>
                <w:sz w:val="28"/>
                <w:szCs w:val="28"/>
                <w:vertAlign w:val="subscript"/>
                <w:lang w:val="nl-NL"/>
              </w:rPr>
              <w:t>1</w:t>
            </w:r>
            <w:r>
              <w:rPr>
                <w:sz w:val="28"/>
                <w:szCs w:val="28"/>
                <w:lang w:val="nl-NL"/>
              </w:rPr>
              <w:t>: câu b</w:t>
            </w:r>
          </w:p>
          <w:p>
            <w:pPr>
              <w:pStyle w:val="Normal"/>
              <w:jc w:val="both"/>
              <w:rPr/>
            </w:pPr>
            <w:r>
              <w:rPr>
                <w:sz w:val="28"/>
                <w:szCs w:val="28"/>
                <w:lang w:val="nl-NL"/>
              </w:rPr>
              <w:t>HS</w:t>
            </w:r>
            <w:r>
              <w:rPr>
                <w:sz w:val="28"/>
                <w:szCs w:val="28"/>
                <w:vertAlign w:val="subscript"/>
                <w:lang w:val="nl-NL"/>
              </w:rPr>
              <w:t>2</w:t>
            </w:r>
            <w:r>
              <w:rPr>
                <w:sz w:val="28"/>
                <w:szCs w:val="28"/>
                <w:lang w:val="nl-NL"/>
              </w:rPr>
              <w:t>: câu c</w:t>
            </w:r>
          </w:p>
          <w:p>
            <w:pPr>
              <w:pStyle w:val="Normal"/>
              <w:jc w:val="both"/>
              <w:rPr/>
            </w:pPr>
            <w:r>
              <w:rPr>
                <w:sz w:val="28"/>
                <w:szCs w:val="28"/>
                <w:lang w:val="nl-NL"/>
              </w:rPr>
              <w:t>HS</w:t>
            </w:r>
            <w:r>
              <w:rPr>
                <w:sz w:val="28"/>
                <w:szCs w:val="28"/>
                <w:vertAlign w:val="subscript"/>
                <w:lang w:val="nl-NL"/>
              </w:rPr>
              <w:t>3</w:t>
            </w:r>
            <w:r>
              <w:rPr>
                <w:sz w:val="28"/>
                <w:szCs w:val="28"/>
                <w:lang w:val="nl-NL"/>
              </w:rPr>
              <w:t>: câu d</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Một vài HS nhận xét bài làm của bạn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Quan sát hình vẽ câu (e) và suy nghĩ. </w:t>
            </w:r>
          </w:p>
          <w:p>
            <w:pPr>
              <w:pStyle w:val="Normal"/>
              <w:rPr/>
            </w:pPr>
            <w:r>
              <w:rPr>
                <w:sz w:val="28"/>
                <w:szCs w:val="28"/>
                <w:lang w:val="nl-NL"/>
              </w:rPr>
              <w:t xml:space="preserve">HS: suy ra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sz w:val="28"/>
                <w:szCs w:val="28"/>
                <w:lang w:val="nl-NL"/>
              </w:rPr>
              <w:t>= 60</w:t>
            </w:r>
            <w:r>
              <w:rPr>
                <w:sz w:val="28"/>
                <w:szCs w:val="28"/>
                <w:vertAlign w:val="superscript"/>
                <w:lang w:val="nl-NL"/>
              </w:rPr>
              <w:t>0</w:t>
            </w:r>
            <w:r>
              <w:rPr>
                <w:sz w:val="28"/>
                <w:szCs w:val="28"/>
                <w:lang w:val="nl-NL"/>
              </w:rPr>
              <w:t xml:space="preserve">. </w: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HS: </w:t>
            </w:r>
            <w:r>
              <w:rPr>
                <w:rFonts w:eastAsia="Symbol" w:cs="Symbol" w:ascii="Symbol" w:hAnsi="Symbol"/>
                <w:sz w:val="28"/>
                <w:szCs w:val="28"/>
                <w:lang w:val="nl-NL"/>
              </w:rPr>
              <w:sym w:font="Symbol" w:char="f044"/>
            </w:r>
            <w:r>
              <w:rPr>
                <w:sz w:val="28"/>
                <w:szCs w:val="28"/>
                <w:lang w:val="nl-NL"/>
              </w:rPr>
              <w:t xml:space="preserve">OBC là </w:t>
            </w:r>
            <w:r>
              <w:rPr>
                <w:rFonts w:eastAsia="Symbol" w:cs="Symbol" w:ascii="Symbol" w:hAnsi="Symbol"/>
                <w:sz w:val="28"/>
                <w:szCs w:val="28"/>
                <w:lang w:val="nl-NL"/>
              </w:rPr>
              <w:sym w:font="Symbol" w:char="f044"/>
            </w:r>
            <w:r>
              <w:rPr>
                <w:sz w:val="28"/>
                <w:szCs w:val="28"/>
                <w:lang w:val="nl-NL"/>
              </w:rPr>
              <w:t xml:space="preserve"> đều;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1HS lên bảng trình bày;</w:t>
            </w:r>
          </w:p>
          <w:p>
            <w:pPr>
              <w:pStyle w:val="Normal"/>
              <w:jc w:val="both"/>
              <w:rPr>
                <w:sz w:val="28"/>
                <w:szCs w:val="28"/>
                <w:lang w:val="nl-NL"/>
              </w:rPr>
            </w:pPr>
            <w:r>
              <w:rPr>
                <w:sz w:val="28"/>
                <w:szCs w:val="28"/>
                <w:lang w:val="nl-NL"/>
              </w:rPr>
              <w:t>Một vài HS nhận xét ;</w:t>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giải quyết vấn đề, vận dụng, giao tiếp, hợp tác, làm chủ bản thân. </w:t>
            </w:r>
          </w:p>
          <w:p>
            <w:pPr>
              <w:pStyle w:val="Normal"/>
              <w:rPr>
                <w:b/>
                <w:sz w:val="28"/>
                <w:szCs w:val="28"/>
                <w:lang w:val="nl-NL"/>
              </w:rPr>
            </w:pPr>
            <w:r>
              <w:rPr>
                <w:b/>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Tư duy, giải quyết vấn đề, vận dụng, giao tiếp, hợp tác, làm chủ bản thân</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trên</w:t>
      </w:r>
    </w:p>
    <w:p>
      <w:pPr>
        <w:pStyle w:val="Normal"/>
        <w:rPr>
          <w:b/>
          <w:sz w:val="28"/>
          <w:szCs w:val="28"/>
          <w:lang w:val="nl-NL"/>
        </w:rPr>
      </w:pPr>
      <w:r>
        <w:rPr>
          <w:b/>
          <w:sz w:val="28"/>
          <w:szCs w:val="28"/>
          <w:lang w:val="nl-NL"/>
        </w:rPr>
        <w:t xml:space="preserve">D. VẬN DỤNG, TÌM TÒI, MỞ RỘNG  </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nl-NL"/>
        </w:rPr>
        <w:t>Vận dụng, tìm tòi. (7’)</w:t>
      </w:r>
    </w:p>
    <w:p>
      <w:pPr>
        <w:pStyle w:val="Normal"/>
        <w:jc w:val="both"/>
        <w:rPr>
          <w:sz w:val="28"/>
          <w:szCs w:val="28"/>
          <w:lang w:val="nl-NL"/>
        </w:rPr>
      </w:pPr>
      <w:r>
        <w:rPr>
          <w:sz w:val="28"/>
          <w:szCs w:val="28"/>
          <w:lang w:val="nl-NL"/>
        </w:rPr>
        <w:t>(1) Mục tiêu: Tạo cho hs nhu cầu tìm hiểu ứng dụng của tam giác trong đời sống và trong khoa học. Hình thành năng lực ứng dụng CNTT, tự nghiên cứu, quan sát, tổng hợp, …</w:t>
      </w:r>
    </w:p>
    <w:p>
      <w:pPr>
        <w:pStyle w:val="Normal"/>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pPr>
      <w:r>
        <w:rPr>
          <w:sz w:val="28"/>
          <w:szCs w:val="28"/>
          <w:lang w:val="nl-NL"/>
        </w:rPr>
        <w:t xml:space="preserve">(5) Sản phẩm: Kết quả tìm hiểu của các nhóm về ứng dụng của hình ảnh tam giác trong thời trang, kiến trúc, các lĩnh vực khác trong đời sống. Tìm hiểu được tam giác vàng là gì? </w:t>
      </w:r>
      <w:r>
        <w:rPr>
          <w:sz w:val="28"/>
          <w:szCs w:val="28"/>
          <w:lang w:val="fr-FR"/>
        </w:rPr>
        <w:t xml:space="preserve">Tỉ lệ vàng là gì? Có bao nhiêu tam giác vàng trong hình. Chỉ ra tam giác đặc biệt. Ứng dụng của tam giác vuông có độ dài các cạnh 3; 4; 5 trong các lĩnh vực khác. </w:t>
      </w:r>
    </w:p>
    <w:p>
      <w:pPr>
        <w:pStyle w:val="Normal"/>
        <w:jc w:val="both"/>
        <w:rPr>
          <w:rStyle w:val="Heading145"/>
          <w:bCs w:val="false"/>
          <w:i/>
          <w:i/>
          <w:color w:val="000000"/>
          <w:spacing w:val="10"/>
          <w:sz w:val="16"/>
          <w:szCs w:val="16"/>
          <w:lang w:val="fr-FR" w:eastAsia="vi-VN"/>
        </w:rPr>
      </w:pPr>
      <w:r>
        <w:rPr>
          <w:sz w:val="28"/>
          <w:szCs w:val="28"/>
          <w:lang w:val="fr-FR"/>
        </w:rPr>
      </w:r>
    </w:p>
    <w:tbl>
      <w:tblPr>
        <w:tblW w:w="10770" w:type="dxa"/>
        <w:jc w:val="left"/>
        <w:tblInd w:w="108" w:type="dxa"/>
        <w:tblLayout w:type="fixed"/>
        <w:tblCellMar>
          <w:top w:w="0" w:type="dxa"/>
          <w:left w:w="108" w:type="dxa"/>
          <w:bottom w:w="0" w:type="dxa"/>
          <w:right w:w="108" w:type="dxa"/>
        </w:tblCellMar>
      </w:tblPr>
      <w:tblGrid>
        <w:gridCol w:w="4320"/>
        <w:gridCol w:w="3656"/>
        <w:gridCol w:w="1564"/>
        <w:gridCol w:w="1230"/>
      </w:tblGrid>
      <w:tr>
        <w:trPr>
          <w:trHeight w:val="50" w:hRule="atLeast"/>
        </w:trPr>
        <w:tc>
          <w:tcPr>
            <w:tcW w:w="4320" w:type="dxa"/>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u w:val="single"/>
                <w:lang w:val="nl-NL"/>
              </w:rPr>
              <w:t>Bài tập</w:t>
            </w:r>
            <w:r>
              <w:rPr>
                <w:b/>
                <w:sz w:val="28"/>
                <w:szCs w:val="28"/>
                <w:lang w:val="nl-NL"/>
              </w:rPr>
              <w:t>:</w:t>
            </w:r>
            <w:r>
              <w:rPr>
                <w:sz w:val="28"/>
                <w:szCs w:val="28"/>
                <w:lang w:val="nl-NL"/>
              </w:rPr>
              <w:t xml:space="preserve"> Ngũ giác, hình sao năm cánh và tam giác vàng: </w:t>
            </w:r>
          </w:p>
          <w:p>
            <w:pPr>
              <w:pStyle w:val="Normal"/>
              <w:jc w:val="both"/>
              <w:rPr>
                <w:sz w:val="28"/>
                <w:szCs w:val="28"/>
                <w:lang w:val="nl-NL"/>
              </w:rPr>
            </w:pPr>
            <w:r>
              <w:rPr>
                <w:sz w:val="28"/>
                <w:szCs w:val="28"/>
                <w:lang w:val="nl-NL"/>
              </w:rPr>
              <w:t xml:space="preserve">+ Từ một ngũ giác đều có thể tạo ra hình sao năm cánh bằng cách nối các đường chéo của ngũ giác với nhau. Trong hình sao năm cánh có xuất hiện những tam giác vàng. </w:t>
            </w:r>
          </w:p>
          <w:p>
            <w:pPr>
              <w:pStyle w:val="Normal"/>
              <w:jc w:val="both"/>
              <w:rPr/>
            </w:pPr>
            <w:r>
              <w:rPr>
                <w:sz w:val="28"/>
                <w:szCs w:val="28"/>
                <w:lang w:val="nl-NL"/>
              </w:rPr>
              <w:t>+ Tam giác vàng là tam giác cân có góc ở đỉnh bằng 36</w:t>
            </w:r>
            <w:r>
              <w:rPr>
                <w:sz w:val="28"/>
                <w:szCs w:val="28"/>
                <w:vertAlign w:val="superscript"/>
                <w:lang w:val="nl-NL"/>
              </w:rPr>
              <w:t>o</w:t>
            </w:r>
            <w:r>
              <w:rPr>
                <w:sz w:val="28"/>
                <w:szCs w:val="28"/>
                <w:lang w:val="nl-NL"/>
              </w:rPr>
              <w:t xml:space="preserve"> và hai góc ở đáy bằng 72</w:t>
            </w:r>
            <w:r>
              <w:rPr>
                <w:sz w:val="28"/>
                <w:szCs w:val="28"/>
                <w:vertAlign w:val="superscript"/>
                <w:lang w:val="nl-NL"/>
              </w:rPr>
              <w:t>o</w:t>
            </w:r>
            <w:r>
              <w:rPr>
                <w:sz w:val="28"/>
                <w:szCs w:val="28"/>
                <w:lang w:val="nl-NL"/>
              </w:rPr>
              <w:t xml:space="preserve">. Tỉ lệ giữa cạnh bên và cạnh đáy của nó là tỉ lệ vàng. Khi kẻ đường phân giác của góc ở đáy thì đường phân giác sẽ chia cạnh đối diện theo tỉ lệ vàng và tạo ra thêm hai tam giác cân nhỏ hơn, trong đó có một tam giác vàng. </w:t>
            </w:r>
          </w:p>
          <w:p>
            <w:pPr>
              <w:pStyle w:val="Normal"/>
              <w:rPr>
                <w:i/>
                <w:i/>
                <w:sz w:val="28"/>
                <w:szCs w:val="28"/>
                <w:lang w:val="nl-NL"/>
              </w:rPr>
            </w:pPr>
            <w:r>
              <w:rPr>
                <w:i/>
                <w:sz w:val="28"/>
                <w:szCs w:val="28"/>
                <w:lang w:val="nl-NL"/>
              </w:rPr>
              <w:t>(Trích trong "Niềm vui Toán học" - Theoni Pappas - NXB Dân Trí 2014)</w:t>
            </w:r>
          </w:p>
          <w:p>
            <w:pPr>
              <w:pStyle w:val="Normal"/>
              <w:jc w:val="center"/>
              <w:rPr>
                <w:sz w:val="28"/>
                <w:szCs w:val="28"/>
              </w:rPr>
            </w:pPr>
            <w:r>
              <w:rPr>
                <w:sz w:val="28"/>
                <w:szCs w:val="28"/>
              </w:rPr>
              <w:object w:dxaOrig="4649" w:dyaOrig="4434">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148.75pt;height:100.45pt" filled="f" o:ole="">
                  <v:imagedata r:id="rId412" o:title=""/>
                </v:shape>
                <o:OLEObject Type="Embed" ProgID="" ShapeID="ole_rId411" DrawAspect="Content" ObjectID="_975169862" r:id="rId411"/>
              </w:object>
            </w:r>
          </w:p>
        </w:tc>
        <w:tc>
          <w:tcPr>
            <w:tcW w:w="3656"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 Gv phát phiếu tập cho học sinh có nôi dung như trên.</w:t>
            </w:r>
          </w:p>
          <w:p>
            <w:pPr>
              <w:pStyle w:val="Normal"/>
              <w:jc w:val="both"/>
              <w:rPr>
                <w:sz w:val="28"/>
                <w:szCs w:val="28"/>
                <w:lang w:val="nl-NL"/>
              </w:rPr>
            </w:pPr>
            <w:r>
              <w:rPr>
                <w:sz w:val="28"/>
                <w:szCs w:val="28"/>
                <w:lang w:val="nl-NL"/>
              </w:rPr>
              <w:t>+ Yêu cầu học sinh về nhà làm việc theo nhóm để thảo luận, cùng nhau tìm hiểu trên mạng Internet về ứng dụng của hình ảnh tam giác trong thời trang, kiến trúc, các lĩnh vực khác trong đời sống. Sau khi tìm hiểu các em có thể in ra hoặc chụp ảnh hoặc quay video.</w:t>
            </w:r>
          </w:p>
          <w:p>
            <w:pPr>
              <w:pStyle w:val="Normal"/>
              <w:jc w:val="both"/>
              <w:rPr>
                <w:sz w:val="28"/>
                <w:szCs w:val="28"/>
                <w:lang w:val="nl-NL"/>
              </w:rPr>
            </w:pPr>
            <w:r>
              <w:rPr>
                <w:sz w:val="28"/>
                <w:szCs w:val="28"/>
                <w:lang w:val="nl-NL"/>
              </w:rPr>
              <w:t xml:space="preserve">+ Ngũ giác, hình sao năm cánh và tam giác vàng: </w:t>
            </w:r>
          </w:p>
          <w:p>
            <w:pPr>
              <w:pStyle w:val="Normal"/>
              <w:jc w:val="both"/>
              <w:rPr>
                <w:sz w:val="28"/>
                <w:szCs w:val="28"/>
                <w:lang w:val="nl-NL"/>
              </w:rPr>
            </w:pPr>
            <w:r>
              <w:rPr>
                <w:sz w:val="28"/>
                <w:szCs w:val="28"/>
                <w:lang w:val="nl-NL"/>
              </w:rPr>
              <w:t>Từ một ngũ giác đều có thể tạo ra hình sao năm cánh bằng cách nối các đường chéo của ngũ giác với nhau. Trong hình sao năm cánh có xuất hiện những tam giác vàng. Em tìm hiểu thế nào là tam giác vàng, tỉ lệ vàng là gì?</w:t>
            </w:r>
          </w:p>
          <w:p>
            <w:pPr>
              <w:pStyle w:val="Normal"/>
              <w:jc w:val="both"/>
              <w:rPr>
                <w:sz w:val="28"/>
                <w:szCs w:val="28"/>
                <w:lang w:val="nl-NL"/>
              </w:rPr>
            </w:pPr>
            <w:r>
              <w:rPr>
                <w:sz w:val="28"/>
                <w:szCs w:val="28"/>
                <w:lang w:val="nl-NL"/>
              </w:rPr>
              <w:t>Có bao nhiêu tam giác vàng?</w:t>
            </w:r>
          </w:p>
          <w:p>
            <w:pPr>
              <w:pStyle w:val="Normal"/>
              <w:jc w:val="both"/>
              <w:rPr>
                <w:sz w:val="28"/>
                <w:szCs w:val="28"/>
                <w:lang w:val="nl-NL"/>
              </w:rPr>
            </w:pPr>
            <w:r>
              <w:rPr>
                <w:sz w:val="28"/>
                <w:szCs w:val="28"/>
                <w:lang w:val="nl-NL"/>
              </w:rPr>
              <w:t>+ Các em hoàn thành nội dung trong phiếu học tập sau 1 tuần.</w:t>
            </w:r>
          </w:p>
        </w:tc>
        <w:tc>
          <w:tcPr>
            <w:tcW w:w="1564"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ở nhà làm việc theo nhóm để hoàn thành nội dung phiếu học tập.</w:t>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numPr>
                <w:ilvl w:val="0"/>
                <w:numId w:val="0"/>
              </w:numPr>
              <w:tabs>
                <w:tab w:val="clear" w:pos="720"/>
                <w:tab w:val="left" w:pos="707" w:leader="none"/>
              </w:tabs>
              <w:snapToGrid w:val="false"/>
              <w:jc w:val="both"/>
              <w:outlineLvl w:val="0"/>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Giải quyết vấn đề, vận dụng, giao tiếp, làm chủ bản thân.</w:t>
            </w:r>
          </w:p>
          <w:p>
            <w:pPr>
              <w:pStyle w:val="Normal"/>
              <w:tabs>
                <w:tab w:val="left" w:pos="720" w:leader="none"/>
              </w:tabs>
              <w:jc w:val="both"/>
              <w:rPr>
                <w:b/>
                <w:sz w:val="28"/>
                <w:szCs w:val="28"/>
                <w:lang w:val="nl-NL"/>
              </w:rPr>
            </w:pPr>
            <w:r>
              <w:rPr>
                <w:b/>
                <w:sz w:val="28"/>
                <w:szCs w:val="28"/>
                <w:lang w:val="nl-NL"/>
              </w:rPr>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(1’) </w:t>
      </w:r>
    </w:p>
    <w:p>
      <w:pPr>
        <w:pStyle w:val="Normal"/>
        <w:rPr>
          <w:sz w:val="28"/>
          <w:szCs w:val="28"/>
          <w:lang w:val="nl-NL"/>
        </w:rPr>
      </w:pPr>
      <w:r>
        <w:rPr>
          <w:sz w:val="28"/>
          <w:szCs w:val="28"/>
          <w:lang w:val="nl-NL"/>
        </w:rPr>
        <w:t xml:space="preserve">- Ôn tập lý thuyết và làm các bài tập chương II. </w:t>
      </w:r>
    </w:p>
    <w:p>
      <w:pPr>
        <w:pStyle w:val="Normal"/>
        <w:rPr>
          <w:sz w:val="28"/>
          <w:szCs w:val="28"/>
          <w:lang w:val="nl-NL"/>
        </w:rPr>
      </w:pPr>
      <w:r>
        <w:rPr>
          <w:sz w:val="28"/>
          <w:szCs w:val="28"/>
          <w:lang w:val="nl-NL"/>
        </w:rPr>
        <w:t>- Tiết sau kiểm tra 1 tiết.</w:t>
      </w:r>
    </w:p>
    <w:p>
      <w:pPr>
        <w:pStyle w:val="Normal"/>
        <w:rPr>
          <w:b/>
          <w:sz w:val="28"/>
          <w:szCs w:val="28"/>
          <w:lang w:val="nl-NL"/>
        </w:rPr>
      </w:pPr>
      <w:r>
        <w:rPr>
          <w:b/>
          <w:sz w:val="28"/>
          <w:szCs w:val="28"/>
          <w:lang w:val="nl-NL"/>
        </w:rPr>
        <w:t>* NỘI DUNG CÁC CÂU HỎI, BÀI TẬP</w:t>
      </w:r>
    </w:p>
    <w:p>
      <w:pPr>
        <w:pStyle w:val="Normal"/>
        <w:jc w:val="both"/>
        <w:rPr/>
      </w:pPr>
      <w:r>
        <w:rPr>
          <w:sz w:val="28"/>
          <w:szCs w:val="28"/>
          <w:lang w:val="nl-NL"/>
        </w:rPr>
        <w:t>Câu 1:</w:t>
      </w:r>
      <w:r>
        <w:rPr>
          <w:b/>
          <w:i/>
          <w:sz w:val="28"/>
          <w:szCs w:val="28"/>
          <w:lang w:val="nl-NL"/>
        </w:rPr>
        <w:t xml:space="preserve"> </w:t>
      </w:r>
      <w:r>
        <w:rPr>
          <w:sz w:val="28"/>
          <w:szCs w:val="28"/>
          <w:lang w:val="nl-NL"/>
        </w:rPr>
        <w:t xml:space="preserve">GV yêu cầu HS nhắc lại các </w:t>
      </w:r>
      <w:r>
        <w:rPr>
          <w:rFonts w:eastAsia="Symbol" w:cs="Symbol" w:ascii="Symbol" w:hAnsi="Symbol"/>
          <w:sz w:val="28"/>
          <w:szCs w:val="28"/>
          <w:lang w:val="nl-NL"/>
        </w:rPr>
        <w:sym w:font="Symbol" w:char="f044"/>
      </w:r>
      <w:r>
        <w:rPr>
          <w:sz w:val="28"/>
          <w:szCs w:val="28"/>
          <w:lang w:val="nl-NL"/>
        </w:rPr>
        <w:t xml:space="preserve"> đặc biệt. (MĐ1)</w:t>
      </w:r>
    </w:p>
    <w:p>
      <w:pPr>
        <w:pStyle w:val="Normal"/>
        <w:jc w:val="both"/>
        <w:rPr>
          <w:sz w:val="28"/>
          <w:szCs w:val="28"/>
          <w:lang w:val="nl-NL"/>
        </w:rPr>
      </w:pPr>
      <w:r>
        <w:rPr>
          <w:sz w:val="28"/>
          <w:szCs w:val="28"/>
          <w:lang w:val="nl-NL"/>
        </w:rPr>
        <w:t>Câu 2: Các bài tập củng cố thể hiện trong mục B "Hoạt động luyện tập". (MĐ3)</w:t>
      </w:r>
    </w:p>
    <w:p>
      <w:pPr>
        <w:pStyle w:val="Normal"/>
        <w:jc w:val="both"/>
        <w:rPr>
          <w:sz w:val="28"/>
          <w:szCs w:val="28"/>
          <w:lang w:val="nl-NL"/>
        </w:rPr>
      </w:pPr>
      <w:r>
        <w:rPr>
          <w:sz w:val="28"/>
          <w:szCs w:val="28"/>
          <w:lang w:val="nl-NL"/>
        </w:rPr>
        <w:t>Câu 3: Bài tập củng cố thể hiện trong mục D "Hoạt động vận dụng, tìm tòi". (MĐ4)</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p>
      <w:pPr>
        <w:pStyle w:val="Normal"/>
        <w:tabs>
          <w:tab w:val="left" w:pos="720" w:leader="none"/>
        </w:tabs>
        <w:rPr>
          <w:rFonts w:ascii="Times New Roman" w:hAnsi="Times New Roman" w:cs="Times New Roman"/>
          <w:sz w:val="28"/>
          <w:szCs w:val="28"/>
          <w:lang w:val="nl-NL"/>
        </w:rPr>
      </w:pPr>
      <w:r>
        <w:rPr>
          <w:rFonts w:cs="Times New Roman"/>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440" w:type="dxa"/>
        <w:jc w:val="left"/>
        <w:tblInd w:w="108" w:type="dxa"/>
        <w:tblLayout w:type="fixed"/>
        <w:tblCellMar>
          <w:top w:w="0" w:type="dxa"/>
          <w:left w:w="108" w:type="dxa"/>
          <w:bottom w:w="0" w:type="dxa"/>
          <w:right w:w="108" w:type="dxa"/>
        </w:tblCellMar>
      </w:tblPr>
      <w:tblGrid>
        <w:gridCol w:w="6660"/>
        <w:gridCol w:w="3780"/>
      </w:tblGrid>
      <w:tr>
        <w:trPr/>
        <w:tc>
          <w:tcPr>
            <w:tcW w:w="666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24</w:t>
            </w:r>
          </w:p>
          <w:p>
            <w:pPr>
              <w:pStyle w:val="Normal"/>
              <w:jc w:val="both"/>
              <w:rPr>
                <w:b/>
                <w:spacing w:val="10"/>
                <w:sz w:val="26"/>
                <w:szCs w:val="26"/>
                <w:lang w:val="nl-NL"/>
              </w:rPr>
            </w:pPr>
            <w:r>
              <w:rPr>
                <w:b/>
                <w:i/>
                <w:sz w:val="26"/>
                <w:szCs w:val="26"/>
                <w:u w:val="single"/>
              </w:rPr>
              <w:t>Tiết KHGD: 47</w:t>
            </w:r>
          </w:p>
        </w:tc>
        <w:tc>
          <w:tcPr>
            <w:tcW w:w="3780" w:type="dxa"/>
            <w:tcBorders/>
          </w:tcPr>
          <w:p>
            <w:pPr>
              <w:pStyle w:val="Normal"/>
              <w:rPr/>
            </w:pPr>
            <w:r>
              <w:rPr>
                <w:b/>
                <w:spacing w:val="10"/>
                <w:sz w:val="26"/>
                <w:szCs w:val="26"/>
                <w:lang w:val="nl-NL"/>
              </w:rPr>
              <w:t xml:space="preserve">           </w:t>
            </w:r>
            <w:r>
              <w:rPr>
                <w:b/>
                <w:i/>
                <w:spacing w:val="10"/>
                <w:sz w:val="26"/>
                <w:szCs w:val="26"/>
                <w:lang w:val="nl-NL"/>
              </w:rPr>
              <w:t xml:space="preserve">Ngày soạn: 01/02/2018         </w:t>
            </w:r>
          </w:p>
          <w:p>
            <w:pPr>
              <w:pStyle w:val="Normal"/>
              <w:spacing w:lineRule="auto" w:line="360"/>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09/02/2018</w:t>
            </w:r>
          </w:p>
        </w:tc>
      </w:tr>
    </w:tbl>
    <w:p>
      <w:pPr>
        <w:pStyle w:val="Normal"/>
        <w:spacing w:lineRule="auto" w:line="360"/>
        <w:ind w:right="950"/>
        <w:jc w:val="center"/>
        <w:rPr>
          <w:b/>
          <w:sz w:val="32"/>
          <w:szCs w:val="32"/>
          <w:lang w:val="pt-BR"/>
        </w:rPr>
      </w:pPr>
      <w:r>
        <w:rPr>
          <w:b/>
          <w:sz w:val="32"/>
          <w:szCs w:val="32"/>
          <w:lang w:val="pt-BR"/>
        </w:rPr>
        <w:t>KIỂM TRA CHƯƠNG II</w:t>
      </w:r>
    </w:p>
    <w:p>
      <w:pPr>
        <w:pStyle w:val="Normal"/>
        <w:rPr>
          <w:b/>
          <w:sz w:val="28"/>
          <w:szCs w:val="28"/>
          <w:lang w:val="pt-BR"/>
        </w:rPr>
      </w:pPr>
      <w:r>
        <w:rPr>
          <w:b/>
          <w:sz w:val="28"/>
          <w:szCs w:val="28"/>
          <w:lang w:val="pt-BR"/>
        </w:rPr>
        <w:t>I</w:t>
      </w:r>
      <w:r>
        <w:rPr>
          <w:sz w:val="28"/>
          <w:szCs w:val="28"/>
          <w:lang w:val="pt-BR"/>
        </w:rPr>
        <w:t xml:space="preserve">. </w:t>
      </w:r>
      <w:r>
        <w:rPr>
          <w:b/>
          <w:sz w:val="28"/>
          <w:szCs w:val="28"/>
          <w:u w:val="single"/>
          <w:lang w:val="pt-BR"/>
        </w:rPr>
        <w:t>MỤC TIÊU</w:t>
      </w:r>
    </w:p>
    <w:p>
      <w:pPr>
        <w:pStyle w:val="Normal"/>
        <w:rPr/>
      </w:pPr>
      <w:r>
        <w:rPr>
          <w:b/>
          <w:i/>
          <w:sz w:val="28"/>
          <w:szCs w:val="28"/>
          <w:lang w:val="pt-BR"/>
        </w:rPr>
        <w:t>1.</w:t>
      </w:r>
      <w:r>
        <w:rPr>
          <w:sz w:val="28"/>
          <w:szCs w:val="28"/>
          <w:lang w:val="pt-BR"/>
        </w:rPr>
        <w:t xml:space="preserve"> </w:t>
      </w:r>
      <w:r>
        <w:rPr>
          <w:b/>
          <w:i/>
          <w:sz w:val="28"/>
          <w:szCs w:val="28"/>
          <w:lang w:val="pt-BR"/>
        </w:rPr>
        <w:t>Kiến thức</w:t>
      </w:r>
      <w:r>
        <w:rPr>
          <w:sz w:val="28"/>
          <w:szCs w:val="28"/>
          <w:lang w:val="pt-BR"/>
        </w:rPr>
        <w:t>: Nhằm đánh giá khả năng vận dụng các trường hợp bằng nhau của tam giác vào việc giải toán. Chứng minh sự bằng nhau về góc, về đoạn thẳng; Nắm được nội dung định lý Pytago và biết vận dụng vào tính toán.</w:t>
      </w:r>
    </w:p>
    <w:p>
      <w:pPr>
        <w:pStyle w:val="Normal"/>
        <w:rPr/>
      </w:pPr>
      <w:r>
        <w:rPr>
          <w:b/>
          <w:i/>
          <w:sz w:val="28"/>
          <w:szCs w:val="28"/>
          <w:lang w:val="pt-BR"/>
        </w:rPr>
        <w:t>2.</w:t>
      </w:r>
      <w:r>
        <w:rPr>
          <w:sz w:val="28"/>
          <w:szCs w:val="28"/>
          <w:lang w:val="pt-BR"/>
        </w:rPr>
        <w:t xml:space="preserve"> </w:t>
      </w:r>
      <w:r>
        <w:rPr>
          <w:b/>
          <w:i/>
          <w:sz w:val="28"/>
          <w:szCs w:val="28"/>
          <w:lang w:val="pt-BR"/>
        </w:rPr>
        <w:t>Kỹ năng</w:t>
      </w:r>
      <w:r>
        <w:rPr>
          <w:sz w:val="28"/>
          <w:szCs w:val="28"/>
          <w:lang w:val="pt-BR"/>
        </w:rPr>
        <w:t>: Kiểm tra kĩ năng vẽ hình, sử dụng đúng tên gọi các tam giác, các góc, các cạnh có trong hình vẽ. Kĩ năng trình bày bài toán hình cơ bản.</w:t>
      </w:r>
    </w:p>
    <w:p>
      <w:pPr>
        <w:pStyle w:val="Normal"/>
        <w:rPr/>
      </w:pPr>
      <w:r>
        <w:rPr>
          <w:b/>
          <w:i/>
          <w:sz w:val="28"/>
          <w:szCs w:val="28"/>
          <w:lang w:val="pt-BR"/>
        </w:rPr>
        <w:t>3. Thái độ</w:t>
      </w:r>
      <w:r>
        <w:rPr>
          <w:sz w:val="28"/>
          <w:szCs w:val="28"/>
          <w:lang w:val="pt-BR"/>
        </w:rPr>
        <w:t xml:space="preserve">: Tính nghiêm túc, khả năng suy nghĩ độc lập, sáng tạo khi làm bài.   </w:t>
      </w:r>
    </w:p>
    <w:p>
      <w:pPr>
        <w:pStyle w:val="Normal"/>
        <w:jc w:val="both"/>
        <w:rPr/>
      </w:pPr>
      <w:r>
        <w:rPr>
          <w:b/>
          <w:i/>
          <w:sz w:val="28"/>
          <w:szCs w:val="28"/>
          <w:lang w:val="nl-NL"/>
        </w:rPr>
        <w:t>4. Xác định nội dung trọng tâm của bài:</w:t>
      </w:r>
      <w:r>
        <w:rPr>
          <w:b/>
          <w:sz w:val="28"/>
          <w:szCs w:val="28"/>
          <w:lang w:val="nl-NL"/>
        </w:rPr>
        <w:t xml:space="preserve"> </w:t>
      </w:r>
      <w:r>
        <w:rPr>
          <w:sz w:val="28"/>
          <w:szCs w:val="28"/>
          <w:lang w:val="nl-NL"/>
        </w:rPr>
        <w:t xml:space="preserve">Nắm vững kiến thức chương II. </w:t>
      </w:r>
    </w:p>
    <w:p>
      <w:pPr>
        <w:pStyle w:val="Normal"/>
        <w:jc w:val="both"/>
        <w:rPr>
          <w:b/>
          <w:i/>
          <w:i/>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làm chủ bản thân. </w:t>
      </w:r>
    </w:p>
    <w:p>
      <w:pPr>
        <w:pStyle w:val="Normal"/>
        <w:numPr>
          <w:ilvl w:val="0"/>
          <w:numId w:val="0"/>
        </w:numPr>
        <w:tabs>
          <w:tab w:val="clear" w:pos="720"/>
          <w:tab w:val="left" w:pos="707" w:leader="none"/>
          <w:tab w:val="left" w:pos="5550" w:leader="none"/>
        </w:tabs>
        <w:outlineLvl w:val="0"/>
        <w:rPr/>
      </w:pPr>
      <w:r>
        <w:rPr>
          <w:sz w:val="28"/>
          <w:szCs w:val="28"/>
          <w:lang w:val="nl-NL"/>
        </w:rPr>
        <w:t>- Năng lực chuyên biệt:</w:t>
      </w:r>
      <w:r>
        <w:rPr>
          <w:b/>
          <w:sz w:val="28"/>
          <w:szCs w:val="28"/>
          <w:lang w:val="nl-NL"/>
        </w:rPr>
        <w:t xml:space="preserve"> </w:t>
      </w:r>
      <w:r>
        <w:rPr>
          <w:sz w:val="28"/>
          <w:szCs w:val="28"/>
          <w:lang w:val="nl-NL"/>
        </w:rPr>
        <w:t>Xử lí thông tin toán học.</w:t>
        <w:tab/>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b/>
          <w:bCs/>
          <w:sz w:val="28"/>
          <w:szCs w:val="28"/>
          <w:lang w:val="pt-BR"/>
        </w:rPr>
      </w:pPr>
      <w:r>
        <w:rPr>
          <w:b/>
          <w:i/>
          <w:sz w:val="28"/>
          <w:szCs w:val="28"/>
          <w:lang w:val="nl-NL"/>
        </w:rPr>
        <w:t xml:space="preserve">1. </w:t>
      </w:r>
      <w:r>
        <w:rPr>
          <w:b/>
          <w:bCs/>
          <w:i/>
          <w:sz w:val="28"/>
          <w:szCs w:val="28"/>
          <w:lang w:val="nl-NL"/>
        </w:rPr>
        <w:t>Giáo viên</w:t>
      </w:r>
      <w:r>
        <w:rPr>
          <w:sz w:val="28"/>
          <w:szCs w:val="28"/>
          <w:lang w:val="nl-NL"/>
        </w:rPr>
        <w:t xml:space="preserve">: </w:t>
      </w:r>
      <w:r>
        <w:rPr>
          <w:sz w:val="28"/>
          <w:szCs w:val="28"/>
          <w:lang w:val="pt-BR"/>
        </w:rPr>
        <w:t>Ra đề, đáp án, thang điểm.</w:t>
      </w:r>
    </w:p>
    <w:p>
      <w:pPr>
        <w:pStyle w:val="Normal"/>
        <w:rPr/>
      </w:pPr>
      <w:r>
        <w:rPr>
          <w:b/>
          <w:i/>
          <w:sz w:val="28"/>
          <w:szCs w:val="28"/>
          <w:lang w:val="nl-NL"/>
        </w:rPr>
        <w:t>2. Học sinh</w:t>
      </w:r>
      <w:r>
        <w:rPr>
          <w:sz w:val="28"/>
          <w:szCs w:val="28"/>
          <w:lang w:val="nl-NL"/>
        </w:rPr>
        <w:t xml:space="preserve">: </w:t>
      </w:r>
      <w:r>
        <w:rPr>
          <w:sz w:val="28"/>
          <w:szCs w:val="28"/>
          <w:lang w:val="pt-BR"/>
        </w:rPr>
        <w:t>Ôn tập các kiến thức chương II.</w:t>
      </w:r>
    </w:p>
    <w:p>
      <w:pPr>
        <w:pStyle w:val="Normal"/>
        <w:rPr/>
      </w:pPr>
      <w:r>
        <w:rPr>
          <w:b/>
          <w:sz w:val="28"/>
          <w:szCs w:val="28"/>
          <w:lang w:val="nl-NL"/>
        </w:rPr>
        <w:t xml:space="preserve">III. </w:t>
      </w:r>
      <w:r>
        <w:rPr>
          <w:b/>
          <w:sz w:val="28"/>
          <w:szCs w:val="28"/>
          <w:u w:val="single"/>
          <w:lang w:val="nl-NL"/>
        </w:rPr>
        <w:t>MA TRẬN ĐỀ</w:t>
      </w:r>
      <w:r>
        <w:rPr>
          <w:b/>
          <w:sz w:val="28"/>
          <w:szCs w:val="28"/>
          <w:lang w:val="nl-NL"/>
        </w:rPr>
        <w:t>:</w:t>
      </w:r>
    </w:p>
    <w:p>
      <w:pPr>
        <w:pStyle w:val="Normal"/>
        <w:rPr>
          <w:b/>
          <w:sz w:val="16"/>
          <w:szCs w:val="16"/>
          <w:lang w:val="nl-NL"/>
        </w:rPr>
      </w:pPr>
      <w:r>
        <w:rPr>
          <w:b/>
          <w:sz w:val="16"/>
          <w:szCs w:val="16"/>
          <w:lang w:val="nl-NL"/>
        </w:rPr>
      </w:r>
    </w:p>
    <w:tbl>
      <w:tblPr>
        <w:tblW w:w="5000" w:type="pct"/>
        <w:jc w:val="center"/>
        <w:tblInd w:w="0" w:type="dxa"/>
        <w:tblLayout w:type="fixed"/>
        <w:tblCellMar>
          <w:top w:w="0" w:type="dxa"/>
          <w:left w:w="108" w:type="dxa"/>
          <w:bottom w:w="0" w:type="dxa"/>
          <w:right w:w="108" w:type="dxa"/>
        </w:tblCellMar>
      </w:tblPr>
      <w:tblGrid>
        <w:gridCol w:w="1703"/>
        <w:gridCol w:w="1935"/>
        <w:gridCol w:w="2110"/>
        <w:gridCol w:w="1799"/>
        <w:gridCol w:w="1672"/>
        <w:gridCol w:w="1206"/>
      </w:tblGrid>
      <w:tr>
        <w:trPr>
          <w:trHeight w:val="630" w:hRule="atLeast"/>
        </w:trPr>
        <w:tc>
          <w:tcPr>
            <w:tcW w:w="1703" w:type="dxa"/>
            <w:vMerge w:val="restart"/>
            <w:tcBorders>
              <w:top w:val="single" w:sz="4" w:space="0" w:color="000000"/>
              <w:left w:val="single" w:sz="4" w:space="0" w:color="000000"/>
              <w:bottom w:val="single" w:sz="4" w:space="0" w:color="000000"/>
              <w:right w:val="single" w:sz="4" w:space="0" w:color="000000"/>
            </w:tcBorders>
          </w:tcPr>
          <w:p>
            <w:pPr>
              <w:pStyle w:val="Normal"/>
              <w:jc w:val="right"/>
              <w:rPr>
                <w:rFonts w:eastAsia="TimesNewRomanPS-BoldMT;Arial Unicode MS"/>
                <w:b/>
                <w:color w:val="000000"/>
                <w:sz w:val="28"/>
                <w:szCs w:val="28"/>
                <w:lang w:val="nl-NL"/>
              </w:rPr>
            </w:pPr>
            <w:r>
              <w:rPr>
                <w:rFonts w:eastAsia="TimesNewRomanPS-BoldMT;Arial Unicode MS"/>
                <w:b/>
                <w:color w:val="000000"/>
                <w:sz w:val="28"/>
                <w:szCs w:val="28"/>
                <w:lang w:val="nl-NL"/>
              </w:rPr>
              <w:t>Mức độ</w:t>
            </w:r>
          </w:p>
          <w:p>
            <w:pPr>
              <w:pStyle w:val="Normal"/>
              <w:rPr>
                <w:rFonts w:eastAsia="TimesNewRomanPS-BoldMT;Arial Unicode MS"/>
                <w:b/>
                <w:color w:val="000000"/>
                <w:sz w:val="16"/>
                <w:szCs w:val="16"/>
                <w:lang w:val="nl-NL"/>
              </w:rPr>
            </w:pPr>
            <w:r>
              <w:rPr>
                <w:rFonts w:eastAsia="TimesNewRomanPS-BoldMT;Arial Unicode MS"/>
                <w:b/>
                <w:color w:val="000000"/>
                <w:sz w:val="16"/>
                <w:szCs w:val="16"/>
                <w:lang w:val="nl-NL"/>
              </w:rPr>
            </w:r>
          </w:p>
          <w:p>
            <w:pPr>
              <w:pStyle w:val="Normal"/>
              <w:rPr>
                <w:rFonts w:eastAsia="TimesNewRomanPS-BoldMT;Arial Unicode MS"/>
                <w:b/>
                <w:color w:val="000000"/>
                <w:sz w:val="28"/>
                <w:szCs w:val="28"/>
                <w:lang w:val="nl-NL"/>
              </w:rPr>
            </w:pPr>
            <w:r>
              <w:rPr>
                <w:rFonts w:eastAsia="TimesNewRomanPS-BoldMT;Arial Unicode MS"/>
                <w:b/>
                <w:color w:val="000000"/>
                <w:sz w:val="28"/>
                <w:szCs w:val="28"/>
                <w:lang w:val="nl-NL"/>
              </w:rPr>
              <w:t>Chủ đề</w:t>
            </w:r>
          </w:p>
        </w:tc>
        <w:tc>
          <w:tcPr>
            <w:tcW w:w="193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Nhận biết</w:t>
            </w:r>
          </w:p>
        </w:tc>
        <w:tc>
          <w:tcPr>
            <w:tcW w:w="21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Thông hiểu</w:t>
            </w:r>
          </w:p>
        </w:tc>
        <w:tc>
          <w:tcPr>
            <w:tcW w:w="3471"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Vận dụng</w:t>
            </w:r>
          </w:p>
        </w:tc>
        <w:tc>
          <w:tcPr>
            <w:tcW w:w="120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color w:val="000000"/>
                <w:sz w:val="28"/>
                <w:szCs w:val="28"/>
                <w:lang w:val="nl-NL"/>
              </w:rPr>
            </w:pPr>
            <w:r>
              <w:rPr>
                <w:b/>
                <w:color w:val="000000"/>
                <w:sz w:val="28"/>
                <w:szCs w:val="28"/>
                <w:lang w:val="nl-NL"/>
              </w:rPr>
              <w:t>Cộng</w:t>
            </w:r>
          </w:p>
        </w:tc>
      </w:tr>
      <w:tr>
        <w:trPr>
          <w:trHeight w:val="326" w:hRule="atLeast"/>
        </w:trPr>
        <w:tc>
          <w:tcPr>
            <w:tcW w:w="170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TimesNewRomanPS-BoldMT;Arial Unicode MS"/>
                <w:b/>
                <w:color w:val="000000"/>
                <w:sz w:val="28"/>
                <w:szCs w:val="28"/>
                <w:lang w:val="nl-NL"/>
              </w:rPr>
            </w:pPr>
            <w:r>
              <w:rPr>
                <w:rFonts w:eastAsia="TimesNewRomanPS-BoldMT;Arial Unicode MS"/>
                <w:b/>
                <w:color w:val="000000"/>
                <w:sz w:val="28"/>
                <w:szCs w:val="28"/>
                <w:lang w:val="nl-NL"/>
              </w:rPr>
            </w:r>
          </w:p>
        </w:tc>
        <w:tc>
          <w:tcPr>
            <w:tcW w:w="19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eastAsia="TimesNewRomanPS-BoldMT;Arial Unicode MS"/>
                <w:b/>
                <w:color w:val="000000"/>
                <w:sz w:val="28"/>
                <w:szCs w:val="28"/>
                <w:lang w:val="nl-NL"/>
              </w:rPr>
            </w:pPr>
            <w:r>
              <w:rPr>
                <w:rFonts w:eastAsia="TimesNewRomanPS-BoldMT;Arial Unicode MS"/>
                <w:b/>
                <w:color w:val="000000"/>
                <w:sz w:val="28"/>
                <w:szCs w:val="28"/>
                <w:lang w:val="nl-NL"/>
              </w:rPr>
            </w:r>
          </w:p>
        </w:tc>
        <w:tc>
          <w:tcPr>
            <w:tcW w:w="21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eastAsia="TimesNewRomanPS-BoldMT;Arial Unicode MS"/>
                <w:b/>
                <w:color w:val="000000"/>
                <w:sz w:val="28"/>
                <w:szCs w:val="28"/>
                <w:lang w:val="nl-NL"/>
              </w:rPr>
            </w:pPr>
            <w:r>
              <w:rPr>
                <w:rFonts w:eastAsia="TimesNewRomanPS-BoldMT;Arial Unicode MS"/>
                <w:b/>
                <w:color w:val="000000"/>
                <w:sz w:val="28"/>
                <w:szCs w:val="28"/>
                <w:lang w:val="nl-NL"/>
              </w:rPr>
            </w:r>
          </w:p>
        </w:tc>
        <w:tc>
          <w:tcPr>
            <w:tcW w:w="1799"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Cấp độ thấp</w:t>
            </w:r>
          </w:p>
        </w:tc>
        <w:tc>
          <w:tcPr>
            <w:tcW w:w="1672"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color w:val="000000"/>
                <w:spacing w:val="-6"/>
                <w:sz w:val="28"/>
                <w:szCs w:val="28"/>
                <w:lang w:val="nl-NL"/>
              </w:rPr>
            </w:pPr>
            <w:r>
              <w:rPr>
                <w:rFonts w:eastAsia="TimesNewRomanPS-BoldMT;Arial Unicode MS"/>
                <w:b/>
                <w:color w:val="000000"/>
                <w:sz w:val="28"/>
                <w:szCs w:val="28"/>
                <w:lang w:val="nl-NL"/>
              </w:rPr>
              <w:t>Cấp độ cao</w:t>
            </w:r>
          </w:p>
        </w:tc>
        <w:tc>
          <w:tcPr>
            <w:tcW w:w="12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eastAsia="TimesNewRomanPS-BoldMT;Arial Unicode MS"/>
                <w:b/>
                <w:color w:val="000000"/>
                <w:spacing w:val="-6"/>
                <w:sz w:val="28"/>
                <w:szCs w:val="28"/>
                <w:lang w:val="nl-NL"/>
              </w:rPr>
            </w:pPr>
            <w:r>
              <w:rPr>
                <w:rFonts w:eastAsia="TimesNewRomanPS-BoldMT;Arial Unicode MS"/>
                <w:b/>
                <w:color w:val="000000"/>
                <w:spacing w:val="-6"/>
                <w:sz w:val="28"/>
                <w:szCs w:val="28"/>
                <w:lang w:val="nl-NL"/>
              </w:rPr>
            </w:r>
          </w:p>
        </w:tc>
      </w:tr>
      <w:tr>
        <w:trPr/>
        <w:tc>
          <w:tcPr>
            <w:tcW w:w="1703" w:type="dxa"/>
            <w:tcBorders>
              <w:top w:val="single" w:sz="4" w:space="0" w:color="000000"/>
              <w:left w:val="single" w:sz="4" w:space="0" w:color="000000"/>
              <w:bottom w:val="dotted" w:sz="4" w:space="0" w:color="000000"/>
              <w:right w:val="single" w:sz="4" w:space="0" w:color="000000"/>
            </w:tcBorders>
          </w:tcPr>
          <w:p>
            <w:pPr>
              <w:pStyle w:val="Normal"/>
              <w:rPr>
                <w:rFonts w:eastAsia="TimesNewRomanPS-BoldMT;Arial Unicode MS"/>
                <w:color w:val="000000"/>
                <w:sz w:val="28"/>
                <w:szCs w:val="28"/>
                <w:lang w:val="nl-NL"/>
              </w:rPr>
            </w:pPr>
            <w:r>
              <w:rPr>
                <w:rFonts w:eastAsia="TimesNewRomanPS-BoldMT;Arial Unicode MS"/>
                <w:b/>
                <w:color w:val="000000"/>
                <w:sz w:val="28"/>
                <w:szCs w:val="28"/>
                <w:lang w:val="nl-NL"/>
              </w:rPr>
              <w:t>1. Tổng ba góc trong tam giác</w:t>
            </w:r>
          </w:p>
        </w:tc>
        <w:tc>
          <w:tcPr>
            <w:tcW w:w="1935" w:type="dxa"/>
            <w:tcBorders>
              <w:top w:val="single" w:sz="4" w:space="0" w:color="000000"/>
              <w:left w:val="single" w:sz="4" w:space="0" w:color="000000"/>
              <w:bottom w:val="dotted" w:sz="4" w:space="0" w:color="000000"/>
              <w:right w:val="single" w:sz="4" w:space="0" w:color="000000"/>
            </w:tcBorders>
          </w:tcPr>
          <w:p>
            <w:pPr>
              <w:pStyle w:val="Normal"/>
              <w:jc w:val="both"/>
              <w:rPr>
                <w:rFonts w:eastAsia="TimesNewRomanPS-BoldMT;Arial Unicode MS"/>
                <w:color w:val="000000"/>
                <w:sz w:val="28"/>
                <w:szCs w:val="28"/>
                <w:lang w:val="nl-NL"/>
              </w:rPr>
            </w:pPr>
            <w:r>
              <w:rPr>
                <w:rFonts w:eastAsia="TimesNewRomanPS-BoldMT;Arial Unicode MS"/>
                <w:color w:val="000000"/>
                <w:sz w:val="28"/>
                <w:szCs w:val="28"/>
                <w:lang w:val="nl-NL"/>
              </w:rPr>
              <w:t>Tính được số đo của 1 góc trong tam giác</w:t>
            </w:r>
          </w:p>
        </w:tc>
        <w:tc>
          <w:tcPr>
            <w:tcW w:w="2110" w:type="dxa"/>
            <w:tcBorders>
              <w:top w:val="single" w:sz="4" w:space="0" w:color="000000"/>
              <w:left w:val="single" w:sz="4" w:space="0" w:color="000000"/>
              <w:bottom w:val="dotted" w:sz="4" w:space="0" w:color="000000"/>
              <w:right w:val="single" w:sz="4" w:space="0" w:color="000000"/>
            </w:tcBorders>
          </w:tcPr>
          <w:p>
            <w:pPr>
              <w:pStyle w:val="Normal"/>
              <w:snapToGrid w:val="false"/>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799"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672" w:type="dxa"/>
            <w:tcBorders>
              <w:top w:val="single" w:sz="4" w:space="0" w:color="000000"/>
              <w:left w:val="single" w:sz="4" w:space="0" w:color="000000"/>
              <w:bottom w:val="dotted" w:sz="4" w:space="0" w:color="000000"/>
              <w:right w:val="single" w:sz="4" w:space="0" w:color="000000"/>
            </w:tcBorders>
          </w:tcPr>
          <w:p>
            <w:pPr>
              <w:pStyle w:val="Normal"/>
              <w:snapToGrid w:val="false"/>
              <w:rPr>
                <w:rFonts w:eastAsia="TimesNewRomanPS-BoldMT;Arial Unicode MS"/>
                <w:b/>
                <w:color w:val="000000"/>
                <w:sz w:val="28"/>
                <w:szCs w:val="28"/>
                <w:lang w:val="nl-NL"/>
              </w:rPr>
            </w:pPr>
            <w:r>
              <w:rPr>
                <w:rFonts w:eastAsia="TimesNewRomanPS-BoldMT;Arial Unicode MS"/>
                <w:b/>
                <w:color w:val="000000"/>
                <w:sz w:val="28"/>
                <w:szCs w:val="28"/>
                <w:lang w:val="nl-NL"/>
              </w:rPr>
            </w:r>
          </w:p>
        </w:tc>
        <w:tc>
          <w:tcPr>
            <w:tcW w:w="1206"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rFonts w:eastAsia="TimesNewRomanPS-BoldMT;Arial Unicode MS"/>
                <w:b/>
                <w:color w:val="000000"/>
                <w:sz w:val="28"/>
                <w:szCs w:val="28"/>
                <w:lang w:val="nl-NL"/>
              </w:rPr>
            </w:pPr>
            <w:r>
              <w:rPr>
                <w:rFonts w:eastAsia="TimesNewRomanPS-BoldMT;Arial Unicode MS"/>
                <w:b/>
                <w:color w:val="000000"/>
                <w:sz w:val="28"/>
                <w:szCs w:val="28"/>
                <w:lang w:val="nl-NL"/>
              </w:rPr>
            </w:r>
          </w:p>
        </w:tc>
      </w:tr>
      <w:tr>
        <w:trPr/>
        <w:tc>
          <w:tcPr>
            <w:tcW w:w="1703"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Arial Unicode MS"/>
                <w:i/>
                <w:i/>
                <w:color w:val="000000"/>
                <w:sz w:val="28"/>
                <w:szCs w:val="28"/>
                <w:lang w:val="nl-NL"/>
              </w:rPr>
            </w:pPr>
            <w:r>
              <w:rPr>
                <w:rFonts w:eastAsia="TimesNewRomanPS-BoldMT;Arial Unicode MS"/>
                <w:i/>
                <w:color w:val="000000"/>
                <w:sz w:val="28"/>
                <w:szCs w:val="28"/>
                <w:lang w:val="nl-NL"/>
              </w:rPr>
              <w:t xml:space="preserve">Số câu </w:t>
            </w:r>
          </w:p>
          <w:p>
            <w:pPr>
              <w:pStyle w:val="Normal"/>
              <w:rPr>
                <w:rFonts w:eastAsia="TimesNewRomanPS-BoldMT;Arial Unicode MS"/>
                <w:i/>
                <w:i/>
                <w:color w:val="000000"/>
                <w:sz w:val="28"/>
                <w:szCs w:val="28"/>
                <w:lang w:val="nl-NL"/>
              </w:rPr>
            </w:pPr>
            <w:r>
              <w:rPr>
                <w:rFonts w:eastAsia="TimesNewRomanPS-BoldMT;Arial Unicode MS"/>
                <w:i/>
                <w:color w:val="000000"/>
                <w:sz w:val="28"/>
                <w:szCs w:val="28"/>
                <w:lang w:val="nl-NL"/>
              </w:rPr>
              <w:t xml:space="preserve">Số điểm     </w:t>
            </w:r>
          </w:p>
          <w:p>
            <w:pPr>
              <w:pStyle w:val="Normal"/>
              <w:rPr>
                <w:rFonts w:eastAsia="TimesNewRomanPS-BoldMT;Arial Unicode MS"/>
                <w:b/>
                <w:i/>
                <w:i/>
                <w:color w:val="000000"/>
                <w:sz w:val="28"/>
                <w:szCs w:val="28"/>
                <w:lang w:val="nl-NL"/>
              </w:rPr>
            </w:pPr>
            <w:r>
              <w:rPr>
                <w:rFonts w:eastAsia="TimesNewRomanPS-BoldMT;Arial Unicode MS"/>
                <w:i/>
                <w:color w:val="000000"/>
                <w:sz w:val="28"/>
                <w:szCs w:val="28"/>
                <w:lang w:val="nl-NL"/>
              </w:rPr>
              <w:t>Tỉ lệ %</w:t>
            </w:r>
          </w:p>
        </w:tc>
        <w:tc>
          <w:tcPr>
            <w:tcW w:w="1935"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1,5</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2110"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799"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672"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206"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1</w:t>
            </w:r>
          </w:p>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1,5</w:t>
            </w:r>
          </w:p>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15%</w:t>
            </w:r>
          </w:p>
        </w:tc>
      </w:tr>
      <w:tr>
        <w:trPr/>
        <w:tc>
          <w:tcPr>
            <w:tcW w:w="1703" w:type="dxa"/>
            <w:tcBorders>
              <w:top w:val="single" w:sz="4" w:space="0" w:color="000000"/>
              <w:left w:val="single" w:sz="4" w:space="0" w:color="000000"/>
              <w:bottom w:val="dotted" w:sz="4" w:space="0" w:color="000000"/>
              <w:right w:val="single" w:sz="4" w:space="0" w:color="000000"/>
            </w:tcBorders>
          </w:tcPr>
          <w:p>
            <w:pPr>
              <w:pStyle w:val="Normal"/>
              <w:snapToGrid w:val="false"/>
              <w:rPr>
                <w:rFonts w:eastAsia="TimesNewRomanPS-BoldMT;Arial Unicode MS"/>
                <w:b/>
                <w:color w:val="000000"/>
                <w:sz w:val="4"/>
                <w:szCs w:val="4"/>
                <w:lang w:val="nl-NL"/>
              </w:rPr>
            </w:pPr>
            <w:r>
              <w:rPr>
                <w:rFonts w:eastAsia="TimesNewRomanPS-BoldMT;Arial Unicode MS"/>
                <w:b/>
                <w:color w:val="000000"/>
                <w:sz w:val="4"/>
                <w:szCs w:val="4"/>
                <w:lang w:val="nl-NL"/>
              </w:rPr>
            </w:r>
          </w:p>
          <w:p>
            <w:pPr>
              <w:pStyle w:val="Normal"/>
              <w:rPr>
                <w:rFonts w:eastAsia="TimesNewRomanPS-BoldMT;Arial Unicode MS"/>
                <w:b/>
                <w:color w:val="000000"/>
                <w:sz w:val="28"/>
                <w:szCs w:val="28"/>
                <w:lang w:val="nl-NL"/>
              </w:rPr>
            </w:pPr>
            <w:r>
              <w:rPr>
                <w:rFonts w:eastAsia="TimesNewRomanPS-BoldMT;Arial Unicode MS"/>
                <w:b/>
                <w:color w:val="000000"/>
                <w:sz w:val="28"/>
                <w:szCs w:val="28"/>
                <w:lang w:val="nl-NL"/>
              </w:rPr>
            </w:r>
          </w:p>
          <w:p>
            <w:pPr>
              <w:pStyle w:val="Normal"/>
              <w:rPr>
                <w:rFonts w:eastAsia="TimesNewRomanPS-BoldMT;Arial Unicode MS"/>
                <w:b/>
                <w:color w:val="000000"/>
                <w:sz w:val="28"/>
                <w:szCs w:val="28"/>
                <w:lang w:val="nl-NL"/>
              </w:rPr>
            </w:pPr>
            <w:r>
              <w:rPr>
                <w:rFonts w:eastAsia="TimesNewRomanPS-BoldMT;Arial Unicode MS"/>
                <w:b/>
                <w:color w:val="000000"/>
                <w:sz w:val="28"/>
                <w:szCs w:val="28"/>
                <w:lang w:val="nl-NL"/>
              </w:rPr>
              <w:t xml:space="preserve">2. </w:t>
            </w:r>
            <w:r>
              <w:rPr>
                <w:b/>
                <w:sz w:val="28"/>
                <w:szCs w:val="28"/>
                <w:lang w:val="nl-NL"/>
              </w:rPr>
              <w:t>Các trường hợp bằng nhau của hai tam giác</w:t>
            </w:r>
          </w:p>
        </w:tc>
        <w:tc>
          <w:tcPr>
            <w:tcW w:w="1935" w:type="dxa"/>
            <w:tcBorders>
              <w:top w:val="single" w:sz="4" w:space="0" w:color="000000"/>
              <w:left w:val="single" w:sz="4" w:space="0" w:color="000000"/>
              <w:bottom w:val="dotted" w:sz="4" w:space="0" w:color="000000"/>
              <w:right w:val="single" w:sz="4" w:space="0" w:color="000000"/>
            </w:tcBorders>
          </w:tcPr>
          <w:p>
            <w:pPr>
              <w:pStyle w:val="Normal"/>
              <w:rPr>
                <w:rFonts w:eastAsia="TimesNewRomanPS-BoldMT;Arial Unicode MS"/>
                <w:color w:val="000000"/>
                <w:sz w:val="28"/>
                <w:szCs w:val="28"/>
                <w:lang w:val="nl-NL"/>
              </w:rPr>
            </w:pPr>
            <w:r>
              <w:rPr>
                <w:bCs/>
                <w:color w:val="000000"/>
                <w:sz w:val="28"/>
                <w:szCs w:val="28"/>
                <w:lang w:val="nl-NL"/>
              </w:rPr>
              <w:t>Biết chứng minh hai tam giác bằng nhau</w:t>
            </w:r>
          </w:p>
        </w:tc>
        <w:tc>
          <w:tcPr>
            <w:tcW w:w="2110" w:type="dxa"/>
            <w:tcBorders>
              <w:top w:val="single" w:sz="4" w:space="0" w:color="000000"/>
              <w:left w:val="single" w:sz="4" w:space="0" w:color="000000"/>
              <w:bottom w:val="dotted" w:sz="4" w:space="0" w:color="000000"/>
              <w:right w:val="single" w:sz="4" w:space="0" w:color="000000"/>
            </w:tcBorders>
          </w:tcPr>
          <w:p>
            <w:pPr>
              <w:pStyle w:val="Normal"/>
              <w:jc w:val="both"/>
              <w:rPr>
                <w:rFonts w:eastAsia="TimesNewRomanPS-BoldMT;Arial Unicode MS"/>
                <w:bCs/>
                <w:color w:val="000000"/>
                <w:sz w:val="28"/>
                <w:szCs w:val="28"/>
                <w:lang w:val="nl-NL"/>
              </w:rPr>
            </w:pPr>
            <w:r>
              <w:rPr>
                <w:bCs/>
                <w:color w:val="000000"/>
                <w:sz w:val="28"/>
                <w:szCs w:val="28"/>
                <w:lang w:val="nl-NL"/>
              </w:rPr>
              <w:t>Vẽ hình, viết GT, KL. Từ hai tam giác bằng nhau rồi suy ra hai đoạn thẳng hoặc hai góc bằng nhau</w:t>
            </w:r>
          </w:p>
        </w:tc>
        <w:tc>
          <w:tcPr>
            <w:tcW w:w="1799" w:type="dxa"/>
            <w:tcBorders>
              <w:top w:val="single" w:sz="4" w:space="0" w:color="000000"/>
              <w:left w:val="single" w:sz="4" w:space="0" w:color="000000"/>
              <w:bottom w:val="dotted" w:sz="4" w:space="0" w:color="000000"/>
              <w:right w:val="single" w:sz="4" w:space="0" w:color="000000"/>
            </w:tcBorders>
          </w:tcPr>
          <w:p>
            <w:pPr>
              <w:pStyle w:val="Normal"/>
              <w:snapToGrid w:val="false"/>
              <w:jc w:val="both"/>
              <w:rPr>
                <w:rFonts w:eastAsia="TimesNewRomanPS-BoldMT;Arial Unicode MS"/>
                <w:bCs/>
                <w:iCs/>
                <w:color w:val="000000"/>
                <w:sz w:val="28"/>
                <w:szCs w:val="28"/>
                <w:lang w:val="nl-NL"/>
              </w:rPr>
            </w:pPr>
            <w:r>
              <w:rPr>
                <w:rFonts w:eastAsia="TimesNewRomanPS-BoldMT;Arial Unicode MS"/>
                <w:bCs/>
                <w:iCs/>
                <w:color w:val="000000"/>
                <w:sz w:val="28"/>
                <w:szCs w:val="28"/>
                <w:lang w:val="nl-NL"/>
              </w:rPr>
            </w:r>
          </w:p>
        </w:tc>
        <w:tc>
          <w:tcPr>
            <w:tcW w:w="1672" w:type="dxa"/>
            <w:tcBorders>
              <w:top w:val="single" w:sz="4" w:space="0" w:color="000000"/>
              <w:left w:val="single" w:sz="4" w:space="0" w:color="000000"/>
              <w:bottom w:val="dotted" w:sz="4" w:space="0" w:color="000000"/>
              <w:right w:val="single" w:sz="4" w:space="0" w:color="000000"/>
            </w:tcBorders>
          </w:tcPr>
          <w:p>
            <w:pPr>
              <w:pStyle w:val="Normal"/>
              <w:snapToGrid w:val="false"/>
              <w:jc w:val="both"/>
              <w:rPr>
                <w:rFonts w:eastAsia="TimesNewRomanPS-BoldMT;Arial Unicode MS"/>
                <w:iCs/>
                <w:color w:val="000000"/>
                <w:sz w:val="28"/>
                <w:szCs w:val="28"/>
                <w:lang w:val="nl-NL"/>
              </w:rPr>
            </w:pPr>
            <w:r>
              <w:rPr>
                <w:rFonts w:eastAsia="TimesNewRomanPS-BoldMT;Arial Unicode MS"/>
                <w:iCs/>
                <w:color w:val="000000"/>
                <w:sz w:val="28"/>
                <w:szCs w:val="28"/>
                <w:lang w:val="nl-NL"/>
              </w:rPr>
            </w:r>
          </w:p>
          <w:p>
            <w:pPr>
              <w:pStyle w:val="Normal"/>
              <w:jc w:val="both"/>
              <w:rPr>
                <w:rFonts w:eastAsia="TimesNewRomanPS-BoldMT;Arial Unicode MS"/>
                <w:iCs/>
                <w:color w:val="000000"/>
                <w:sz w:val="28"/>
                <w:szCs w:val="28"/>
                <w:lang w:val="nl-NL"/>
              </w:rPr>
            </w:pPr>
            <w:r>
              <w:rPr>
                <w:rFonts w:eastAsia="TimesNewRomanPS-BoldMT;Arial Unicode MS"/>
                <w:iCs/>
                <w:color w:val="000000"/>
                <w:sz w:val="28"/>
                <w:szCs w:val="28"/>
                <w:lang w:val="nl-NL"/>
              </w:rPr>
            </w:r>
          </w:p>
        </w:tc>
        <w:tc>
          <w:tcPr>
            <w:tcW w:w="1206"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rFonts w:eastAsia="TimesNewRomanPS-BoldMT;Arial Unicode MS"/>
                <w:b/>
                <w:iCs/>
                <w:color w:val="000000"/>
                <w:sz w:val="28"/>
                <w:szCs w:val="28"/>
                <w:lang w:val="nl-NL"/>
              </w:rPr>
            </w:pPr>
            <w:r>
              <w:rPr>
                <w:rFonts w:eastAsia="TimesNewRomanPS-BoldMT;Arial Unicode MS"/>
                <w:b/>
                <w:iCs/>
                <w:color w:val="000000"/>
                <w:sz w:val="28"/>
                <w:szCs w:val="28"/>
                <w:lang w:val="nl-NL"/>
              </w:rPr>
            </w:r>
          </w:p>
        </w:tc>
      </w:tr>
      <w:tr>
        <w:trPr/>
        <w:tc>
          <w:tcPr>
            <w:tcW w:w="1703"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Arial Unicode MS"/>
                <w:i/>
                <w:i/>
                <w:color w:val="000000"/>
                <w:sz w:val="28"/>
                <w:szCs w:val="28"/>
                <w:lang w:val="nl-NL"/>
              </w:rPr>
            </w:pPr>
            <w:r>
              <w:rPr>
                <w:rFonts w:eastAsia="TimesNewRomanPS-BoldMT;Arial Unicode MS"/>
                <w:i/>
                <w:color w:val="000000"/>
                <w:sz w:val="28"/>
                <w:szCs w:val="28"/>
                <w:lang w:val="nl-NL"/>
              </w:rPr>
              <w:t xml:space="preserve">Số câu </w:t>
            </w:r>
          </w:p>
          <w:p>
            <w:pPr>
              <w:pStyle w:val="Normal"/>
              <w:rPr>
                <w:rFonts w:eastAsia="TimesNewRomanPS-BoldMT;Arial Unicode MS"/>
                <w:i/>
                <w:i/>
                <w:color w:val="000000"/>
                <w:sz w:val="28"/>
                <w:szCs w:val="28"/>
                <w:lang w:val="nl-NL"/>
              </w:rPr>
            </w:pPr>
            <w:r>
              <w:rPr>
                <w:rFonts w:eastAsia="TimesNewRomanPS-BoldMT;Arial Unicode MS"/>
                <w:i/>
                <w:color w:val="000000"/>
                <w:sz w:val="28"/>
                <w:szCs w:val="28"/>
                <w:lang w:val="nl-NL"/>
              </w:rPr>
              <w:t xml:space="preserve">Số điểm     </w:t>
            </w:r>
          </w:p>
          <w:p>
            <w:pPr>
              <w:pStyle w:val="Normal"/>
              <w:rPr>
                <w:i/>
                <w:i/>
                <w:color w:val="000000"/>
                <w:sz w:val="28"/>
                <w:szCs w:val="28"/>
                <w:lang w:val="nl-NL"/>
              </w:rPr>
            </w:pPr>
            <w:r>
              <w:rPr>
                <w:rFonts w:eastAsia="Times New Roman"/>
                <w:i/>
                <w:color w:val="000000"/>
                <w:sz w:val="28"/>
                <w:szCs w:val="28"/>
                <w:lang w:val="nl-NL"/>
              </w:rPr>
              <w:t xml:space="preserve"> </w:t>
            </w:r>
            <w:r>
              <w:rPr>
                <w:rFonts w:eastAsia="TimesNewRomanPS-BoldMT;Arial Unicode MS"/>
                <w:i/>
                <w:color w:val="000000"/>
                <w:sz w:val="28"/>
                <w:szCs w:val="28"/>
                <w:lang w:val="nl-NL"/>
              </w:rPr>
              <w:t>Tỉ lệ %</w:t>
            </w:r>
          </w:p>
        </w:tc>
        <w:tc>
          <w:tcPr>
            <w:tcW w:w="1935"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1,0</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2110"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2</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2,0</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799"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672"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Arial Unicode MS"/>
                <w:color w:val="000000"/>
                <w:sz w:val="28"/>
                <w:szCs w:val="28"/>
                <w:lang w:val="nl-NL"/>
              </w:rPr>
            </w:pPr>
            <w:r>
              <w:rPr>
                <w:rFonts w:eastAsia="TimesNewRomanPS-BoldMT;Arial Unicode MS"/>
                <w:color w:val="000000"/>
                <w:sz w:val="28"/>
                <w:szCs w:val="28"/>
                <w:lang w:val="nl-NL"/>
              </w:rPr>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206"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2</w:t>
            </w:r>
          </w:p>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3,0</w:t>
            </w:r>
          </w:p>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30%</w:t>
            </w:r>
          </w:p>
        </w:tc>
      </w:tr>
      <w:tr>
        <w:trPr/>
        <w:tc>
          <w:tcPr>
            <w:tcW w:w="1703" w:type="dxa"/>
            <w:tcBorders>
              <w:top w:val="dotted" w:sz="4" w:space="0" w:color="000000"/>
              <w:left w:val="single" w:sz="4" w:space="0" w:color="000000"/>
              <w:bottom w:val="single" w:sz="4" w:space="0" w:color="000000"/>
              <w:right w:val="single" w:sz="4" w:space="0" w:color="000000"/>
            </w:tcBorders>
          </w:tcPr>
          <w:p>
            <w:pPr>
              <w:pStyle w:val="Normal"/>
              <w:snapToGrid w:val="false"/>
              <w:rPr>
                <w:rFonts w:eastAsia="TimesNewRomanPS-BoldMT;Arial Unicode MS"/>
                <w:b/>
                <w:color w:val="000000"/>
                <w:sz w:val="16"/>
                <w:szCs w:val="16"/>
                <w:lang w:val="nl-NL"/>
              </w:rPr>
            </w:pPr>
            <w:r>
              <w:rPr>
                <w:rFonts w:eastAsia="TimesNewRomanPS-BoldMT;Arial Unicode MS"/>
                <w:b/>
                <w:color w:val="000000"/>
                <w:sz w:val="16"/>
                <w:szCs w:val="16"/>
                <w:lang w:val="nl-NL"/>
              </w:rPr>
            </w:r>
          </w:p>
          <w:p>
            <w:pPr>
              <w:pStyle w:val="Normal"/>
              <w:rPr>
                <w:rFonts w:eastAsia="TimesNewRomanPS-BoldMT;Arial Unicode MS"/>
                <w:b/>
                <w:color w:val="000000"/>
                <w:sz w:val="28"/>
                <w:szCs w:val="28"/>
                <w:lang w:val="nl-NL"/>
              </w:rPr>
            </w:pPr>
            <w:r>
              <w:rPr>
                <w:rFonts w:eastAsia="TimesNewRomanPS-BoldMT;Arial Unicode MS"/>
                <w:b/>
                <w:color w:val="000000"/>
                <w:sz w:val="28"/>
                <w:szCs w:val="28"/>
                <w:lang w:val="nl-NL"/>
              </w:rPr>
              <w:t>3. Tam giác cân</w:t>
            </w:r>
          </w:p>
        </w:tc>
        <w:tc>
          <w:tcPr>
            <w:tcW w:w="1935" w:type="dxa"/>
            <w:tcBorders>
              <w:top w:val="dotted" w:sz="4" w:space="0" w:color="000000"/>
              <w:left w:val="single" w:sz="4" w:space="0" w:color="000000"/>
              <w:bottom w:val="single" w:sz="4" w:space="0" w:color="000000"/>
              <w:right w:val="single" w:sz="4" w:space="0" w:color="000000"/>
            </w:tcBorders>
          </w:tcPr>
          <w:p>
            <w:pPr>
              <w:pStyle w:val="Normal"/>
              <w:snapToGrid w:val="false"/>
              <w:rPr>
                <w:rFonts w:eastAsia="TimesNewRomanPS-BoldMT;Arial Unicode MS"/>
                <w:b/>
                <w:i/>
                <w:i/>
                <w:color w:val="000000"/>
                <w:sz w:val="28"/>
                <w:szCs w:val="28"/>
                <w:lang w:val="nl-NL"/>
              </w:rPr>
            </w:pPr>
            <w:r>
              <w:rPr>
                <w:rFonts w:eastAsia="TimesNewRomanPS-BoldMT;Arial Unicode MS"/>
                <w:b/>
                <w:i/>
                <w:color w:val="000000"/>
                <w:sz w:val="28"/>
                <w:szCs w:val="28"/>
                <w:lang w:val="nl-NL"/>
              </w:rPr>
            </w:r>
          </w:p>
        </w:tc>
        <w:tc>
          <w:tcPr>
            <w:tcW w:w="2110" w:type="dxa"/>
            <w:tcBorders>
              <w:top w:val="dotted" w:sz="4" w:space="0" w:color="000000"/>
              <w:left w:val="single" w:sz="4" w:space="0" w:color="000000"/>
              <w:bottom w:val="single" w:sz="4" w:space="0" w:color="000000"/>
              <w:right w:val="single" w:sz="4" w:space="0" w:color="000000"/>
            </w:tcBorders>
          </w:tcPr>
          <w:p>
            <w:pPr>
              <w:pStyle w:val="Normal"/>
              <w:snapToGrid w:val="false"/>
              <w:rPr>
                <w:rFonts w:eastAsia="TimesNewRomanPS-BoldMT;Arial Unicode MS"/>
                <w:b/>
                <w:bCs/>
                <w:i/>
                <w:i/>
                <w:color w:val="000000"/>
                <w:sz w:val="28"/>
                <w:szCs w:val="28"/>
                <w:lang w:val="nl-NL"/>
              </w:rPr>
            </w:pPr>
            <w:r>
              <w:rPr>
                <w:rFonts w:eastAsia="TimesNewRomanPS-BoldMT;Arial Unicode MS"/>
                <w:b/>
                <w:bCs/>
                <w:i/>
                <w:color w:val="000000"/>
                <w:sz w:val="28"/>
                <w:szCs w:val="28"/>
                <w:lang w:val="nl-NL"/>
              </w:rPr>
            </w:r>
          </w:p>
        </w:tc>
        <w:tc>
          <w:tcPr>
            <w:tcW w:w="1799" w:type="dxa"/>
            <w:tcBorders>
              <w:top w:val="dotted" w:sz="4" w:space="0" w:color="000000"/>
              <w:left w:val="single" w:sz="4" w:space="0" w:color="000000"/>
              <w:bottom w:val="single" w:sz="4" w:space="0" w:color="000000"/>
              <w:right w:val="single" w:sz="4" w:space="0" w:color="000000"/>
            </w:tcBorders>
          </w:tcPr>
          <w:p>
            <w:pPr>
              <w:pStyle w:val="Normal"/>
              <w:jc w:val="both"/>
              <w:rPr>
                <w:rFonts w:eastAsia="TimesNewRomanPS-BoldMT;Arial Unicode MS"/>
                <w:iCs/>
                <w:color w:val="000000"/>
                <w:sz w:val="28"/>
                <w:szCs w:val="28"/>
                <w:lang w:val="nl-NL"/>
              </w:rPr>
            </w:pPr>
            <w:r>
              <w:rPr>
                <w:bCs/>
                <w:color w:val="000000"/>
                <w:sz w:val="28"/>
                <w:szCs w:val="28"/>
                <w:lang w:val="nl-NL"/>
              </w:rPr>
              <w:t>Chứng minh tam giác cân</w:t>
            </w:r>
          </w:p>
        </w:tc>
        <w:tc>
          <w:tcPr>
            <w:tcW w:w="1672" w:type="dxa"/>
            <w:tcBorders>
              <w:top w:val="dotted" w:sz="4" w:space="0" w:color="000000"/>
              <w:left w:val="single" w:sz="4" w:space="0" w:color="000000"/>
              <w:bottom w:val="single" w:sz="4" w:space="0" w:color="000000"/>
              <w:right w:val="single" w:sz="4" w:space="0" w:color="000000"/>
            </w:tcBorders>
          </w:tcPr>
          <w:p>
            <w:pPr>
              <w:pStyle w:val="Normal"/>
              <w:jc w:val="both"/>
              <w:rPr>
                <w:bCs/>
                <w:color w:val="000000"/>
                <w:sz w:val="28"/>
                <w:szCs w:val="28"/>
                <w:lang w:val="nl-NL"/>
              </w:rPr>
            </w:pPr>
            <w:r>
              <w:rPr>
                <w:bCs/>
                <w:color w:val="000000"/>
                <w:sz w:val="28"/>
                <w:szCs w:val="28"/>
                <w:lang w:val="nl-NL"/>
              </w:rPr>
              <w:t>Biết áp dụng để c/m tam giác đều</w:t>
            </w:r>
          </w:p>
        </w:tc>
        <w:tc>
          <w:tcPr>
            <w:tcW w:w="1206"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Arial Unicode MS"/>
                <w:b/>
                <w:bCs/>
                <w:i/>
                <w:i/>
                <w:color w:val="000000"/>
                <w:sz w:val="28"/>
                <w:szCs w:val="28"/>
                <w:lang w:val="nl-NL"/>
              </w:rPr>
            </w:pPr>
            <w:r>
              <w:rPr>
                <w:rFonts w:eastAsia="TimesNewRomanPS-BoldMT;Arial Unicode MS"/>
                <w:b/>
                <w:bCs/>
                <w:i/>
                <w:color w:val="000000"/>
                <w:sz w:val="28"/>
                <w:szCs w:val="28"/>
                <w:lang w:val="nl-NL"/>
              </w:rPr>
            </w:r>
          </w:p>
        </w:tc>
      </w:tr>
      <w:tr>
        <w:trPr/>
        <w:tc>
          <w:tcPr>
            <w:tcW w:w="1703"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Arial Unicode MS"/>
                <w:b/>
                <w:i/>
                <w:i/>
                <w:color w:val="000000"/>
                <w:sz w:val="28"/>
                <w:szCs w:val="28"/>
                <w:lang w:val="nl-NL"/>
              </w:rPr>
            </w:pPr>
            <w:r>
              <w:rPr>
                <w:rFonts w:eastAsia="TimesNewRomanPS-BoldMT;Arial Unicode MS"/>
                <w:b/>
                <w:i/>
                <w:color w:val="000000"/>
                <w:sz w:val="28"/>
                <w:szCs w:val="28"/>
                <w:lang w:val="nl-NL"/>
              </w:rPr>
              <w:t xml:space="preserve">Số câu </w:t>
            </w:r>
          </w:p>
          <w:p>
            <w:pPr>
              <w:pStyle w:val="Normal"/>
              <w:rPr>
                <w:rFonts w:eastAsia="TimesNewRomanPS-BoldMT;Arial Unicode MS"/>
                <w:b/>
                <w:i/>
                <w:i/>
                <w:color w:val="000000"/>
                <w:sz w:val="28"/>
                <w:szCs w:val="28"/>
                <w:lang w:val="nl-NL"/>
              </w:rPr>
            </w:pPr>
            <w:r>
              <w:rPr>
                <w:rFonts w:eastAsia="TimesNewRomanPS-BoldMT;Arial Unicode MS"/>
                <w:b/>
                <w:i/>
                <w:color w:val="000000"/>
                <w:sz w:val="28"/>
                <w:szCs w:val="28"/>
                <w:lang w:val="nl-NL"/>
              </w:rPr>
              <w:t xml:space="preserve">Số điểm     </w:t>
            </w:r>
          </w:p>
          <w:p>
            <w:pPr>
              <w:pStyle w:val="Normal"/>
              <w:rPr>
                <w:rFonts w:eastAsia="TimesNewRomanPS-BoldMT;Arial Unicode MS"/>
                <w:i/>
                <w:i/>
                <w:color w:val="000000"/>
                <w:sz w:val="28"/>
                <w:szCs w:val="28"/>
                <w:lang w:val="nl-NL"/>
              </w:rPr>
            </w:pPr>
            <w:r>
              <w:rPr>
                <w:rFonts w:eastAsia="TimesNewRomanPS-BoldMT;Arial Unicode MS"/>
                <w:b/>
                <w:i/>
                <w:color w:val="000000"/>
                <w:sz w:val="28"/>
                <w:szCs w:val="28"/>
                <w:lang w:val="nl-NL"/>
              </w:rPr>
              <w:t>Tỉ lệ %</w:t>
            </w:r>
          </w:p>
        </w:tc>
        <w:tc>
          <w:tcPr>
            <w:tcW w:w="1935" w:type="dxa"/>
            <w:tcBorders>
              <w:top w:val="dotted" w:sz="4" w:space="0" w:color="000000"/>
              <w:left w:val="single" w:sz="4" w:space="0" w:color="000000"/>
              <w:bottom w:val="single" w:sz="4" w:space="0" w:color="000000"/>
              <w:right w:val="single" w:sz="4" w:space="0" w:color="000000"/>
            </w:tcBorders>
          </w:tcPr>
          <w:p>
            <w:pPr>
              <w:pStyle w:val="Normal"/>
              <w:snapToGrid w:val="false"/>
              <w:jc w:val="right"/>
              <w:rPr>
                <w:rFonts w:eastAsia="TimesNewRomanPS-BoldMT;Arial Unicode MS"/>
                <w:i/>
                <w:i/>
                <w:color w:val="FF6600"/>
                <w:sz w:val="28"/>
                <w:szCs w:val="28"/>
                <w:lang w:val="nl-NL"/>
              </w:rPr>
            </w:pPr>
            <w:r>
              <w:rPr>
                <w:rFonts w:eastAsia="TimesNewRomanPS-BoldMT;Arial Unicode MS"/>
                <w:i/>
                <w:color w:val="FF6600"/>
                <w:sz w:val="28"/>
                <w:szCs w:val="28"/>
                <w:lang w:val="nl-NL"/>
              </w:rPr>
            </w:r>
          </w:p>
        </w:tc>
        <w:tc>
          <w:tcPr>
            <w:tcW w:w="2110" w:type="dxa"/>
            <w:tcBorders>
              <w:top w:val="dotted" w:sz="4" w:space="0" w:color="000000"/>
              <w:left w:val="single" w:sz="4" w:space="0" w:color="000000"/>
              <w:bottom w:val="single" w:sz="4" w:space="0" w:color="000000"/>
              <w:right w:val="single" w:sz="4" w:space="0" w:color="000000"/>
            </w:tcBorders>
          </w:tcPr>
          <w:p>
            <w:pPr>
              <w:pStyle w:val="Normal"/>
              <w:snapToGrid w:val="false"/>
              <w:rPr>
                <w:rFonts w:eastAsia="TimesNewRomanPS-BoldMT;Arial Unicode MS"/>
                <w:i/>
                <w:i/>
                <w:color w:val="000000"/>
                <w:sz w:val="28"/>
                <w:szCs w:val="28"/>
                <w:lang w:val="nl-NL"/>
              </w:rPr>
            </w:pPr>
            <w:r>
              <w:rPr>
                <w:rFonts w:eastAsia="TimesNewRomanPS-BoldMT;Arial Unicode MS"/>
                <w:i/>
                <w:color w:val="000000"/>
                <w:sz w:val="28"/>
                <w:szCs w:val="28"/>
                <w:lang w:val="nl-NL"/>
              </w:rPr>
            </w:r>
          </w:p>
        </w:tc>
        <w:tc>
          <w:tcPr>
            <w:tcW w:w="1799"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1,0</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672"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1,0</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206"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2</w:t>
            </w:r>
          </w:p>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2,0</w:t>
            </w:r>
          </w:p>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20%</w:t>
            </w:r>
          </w:p>
        </w:tc>
      </w:tr>
      <w:tr>
        <w:trPr/>
        <w:tc>
          <w:tcPr>
            <w:tcW w:w="1703" w:type="dxa"/>
            <w:tcBorders>
              <w:top w:val="dotted" w:sz="4" w:space="0" w:color="000000"/>
              <w:left w:val="single" w:sz="4" w:space="0" w:color="000000"/>
              <w:bottom w:val="single" w:sz="4" w:space="0" w:color="000000"/>
              <w:right w:val="single" w:sz="4" w:space="0" w:color="000000"/>
            </w:tcBorders>
          </w:tcPr>
          <w:p>
            <w:pPr>
              <w:pStyle w:val="Normal"/>
              <w:snapToGrid w:val="false"/>
              <w:rPr>
                <w:rFonts w:eastAsia="TimesNewRomanPS-BoldMT;Arial Unicode MS"/>
                <w:b/>
                <w:color w:val="000000"/>
                <w:sz w:val="28"/>
                <w:szCs w:val="28"/>
                <w:lang w:val="nl-NL"/>
              </w:rPr>
            </w:pPr>
            <w:r>
              <w:rPr>
                <w:rFonts w:eastAsia="TimesNewRomanPS-BoldMT;Arial Unicode MS"/>
                <w:b/>
                <w:color w:val="000000"/>
                <w:sz w:val="28"/>
                <w:szCs w:val="28"/>
                <w:lang w:val="nl-NL"/>
              </w:rPr>
            </w:r>
          </w:p>
          <w:p>
            <w:pPr>
              <w:pStyle w:val="Normal"/>
              <w:rPr/>
            </w:pPr>
            <w:r>
              <w:rPr>
                <w:rFonts w:eastAsia="TimesNewRomanPS-BoldMT;Arial Unicode MS"/>
                <w:b/>
                <w:color w:val="000000"/>
                <w:sz w:val="28"/>
                <w:szCs w:val="28"/>
                <w:lang w:val="nl-NL"/>
              </w:rPr>
              <w:t>4. Định lý Py-ta-go</w:t>
            </w:r>
          </w:p>
        </w:tc>
        <w:tc>
          <w:tcPr>
            <w:tcW w:w="1935" w:type="dxa"/>
            <w:tcBorders>
              <w:top w:val="dotted" w:sz="4" w:space="0" w:color="000000"/>
              <w:left w:val="single" w:sz="4" w:space="0" w:color="000000"/>
              <w:bottom w:val="single" w:sz="4" w:space="0" w:color="000000"/>
              <w:right w:val="single" w:sz="4" w:space="0" w:color="000000"/>
            </w:tcBorders>
          </w:tcPr>
          <w:p>
            <w:pPr>
              <w:pStyle w:val="Normal"/>
              <w:jc w:val="both"/>
              <w:rPr>
                <w:rFonts w:eastAsia="TimesNewRomanPS-BoldMT;Arial Unicode MS"/>
                <w:bCs/>
                <w:color w:val="000000"/>
                <w:sz w:val="28"/>
                <w:szCs w:val="28"/>
                <w:lang w:val="nl-NL"/>
              </w:rPr>
            </w:pPr>
            <w:r>
              <w:rPr>
                <w:bCs/>
                <w:color w:val="000000"/>
                <w:sz w:val="28"/>
                <w:szCs w:val="28"/>
                <w:lang w:val="nl-NL"/>
              </w:rPr>
              <w:t>Sử dụng định lý Py ta go tính độ dài các cạnh</w:t>
            </w:r>
          </w:p>
        </w:tc>
        <w:tc>
          <w:tcPr>
            <w:tcW w:w="2110" w:type="dxa"/>
            <w:tcBorders>
              <w:top w:val="dotted" w:sz="4" w:space="0" w:color="000000"/>
              <w:left w:val="single" w:sz="4" w:space="0" w:color="000000"/>
              <w:bottom w:val="single" w:sz="4" w:space="0" w:color="000000"/>
              <w:right w:val="single" w:sz="4" w:space="0" w:color="000000"/>
            </w:tcBorders>
          </w:tcPr>
          <w:p>
            <w:pPr>
              <w:pStyle w:val="Normal"/>
              <w:jc w:val="both"/>
              <w:rPr>
                <w:bCs/>
                <w:color w:val="000000"/>
                <w:sz w:val="28"/>
                <w:szCs w:val="28"/>
                <w:lang w:val="nl-NL"/>
              </w:rPr>
            </w:pPr>
            <w:r>
              <w:rPr>
                <w:bCs/>
                <w:color w:val="000000"/>
                <w:sz w:val="28"/>
                <w:szCs w:val="28"/>
                <w:lang w:val="nl-NL"/>
              </w:rPr>
              <w:t>Sử dụng định lý Py ta go tính độ dài các cạnh</w:t>
            </w:r>
          </w:p>
        </w:tc>
        <w:tc>
          <w:tcPr>
            <w:tcW w:w="1799" w:type="dxa"/>
            <w:tcBorders>
              <w:top w:val="dotted" w:sz="4" w:space="0" w:color="000000"/>
              <w:left w:val="single" w:sz="4" w:space="0" w:color="000000"/>
              <w:bottom w:val="single" w:sz="4" w:space="0" w:color="000000"/>
              <w:right w:val="single" w:sz="4" w:space="0" w:color="000000"/>
            </w:tcBorders>
          </w:tcPr>
          <w:p>
            <w:pPr>
              <w:pStyle w:val="Normal"/>
              <w:rPr>
                <w:bCs/>
                <w:color w:val="000000"/>
                <w:sz w:val="28"/>
                <w:szCs w:val="28"/>
                <w:lang w:val="nl-NL"/>
              </w:rPr>
            </w:pPr>
            <w:r>
              <w:rPr>
                <w:bCs/>
                <w:color w:val="000000"/>
                <w:sz w:val="28"/>
                <w:szCs w:val="28"/>
                <w:lang w:val="nl-NL"/>
              </w:rPr>
              <w:t>Sử dụng định lí Pytago đảo để chứng minh tam giác vuông</w:t>
            </w:r>
          </w:p>
        </w:tc>
        <w:tc>
          <w:tcPr>
            <w:tcW w:w="1672" w:type="dxa"/>
            <w:tcBorders>
              <w:top w:val="dotted" w:sz="4" w:space="0" w:color="000000"/>
              <w:left w:val="single" w:sz="4" w:space="0" w:color="000000"/>
              <w:bottom w:val="single" w:sz="4" w:space="0" w:color="000000"/>
              <w:right w:val="single" w:sz="4" w:space="0" w:color="000000"/>
            </w:tcBorders>
          </w:tcPr>
          <w:p>
            <w:pPr>
              <w:pStyle w:val="Normal"/>
              <w:snapToGrid w:val="false"/>
              <w:rPr>
                <w:rFonts w:eastAsia="TimesNewRomanPS-BoldMT;Arial Unicode MS"/>
                <w:bCs/>
                <w:i/>
                <w:i/>
                <w:iCs/>
                <w:color w:val="000000"/>
                <w:sz w:val="28"/>
                <w:szCs w:val="28"/>
                <w:lang w:val="nl-NL"/>
              </w:rPr>
            </w:pPr>
            <w:r>
              <w:rPr>
                <w:rFonts w:eastAsia="TimesNewRomanPS-BoldMT;Arial Unicode MS"/>
                <w:bCs/>
                <w:i/>
                <w:iCs/>
                <w:color w:val="000000"/>
                <w:sz w:val="28"/>
                <w:szCs w:val="28"/>
                <w:lang w:val="nl-NL"/>
              </w:rPr>
            </w:r>
          </w:p>
        </w:tc>
        <w:tc>
          <w:tcPr>
            <w:tcW w:w="1206"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Arial Unicode MS"/>
                <w:b/>
                <w:i/>
                <w:i/>
                <w:iCs/>
                <w:color w:val="000000"/>
                <w:sz w:val="28"/>
                <w:szCs w:val="28"/>
                <w:lang w:val="nl-NL"/>
              </w:rPr>
            </w:pPr>
            <w:r>
              <w:rPr>
                <w:rFonts w:eastAsia="TimesNewRomanPS-BoldMT;Arial Unicode MS"/>
                <w:b/>
                <w:i/>
                <w:iCs/>
                <w:color w:val="000000"/>
                <w:sz w:val="28"/>
                <w:szCs w:val="28"/>
                <w:lang w:val="nl-NL"/>
              </w:rPr>
            </w:r>
          </w:p>
        </w:tc>
      </w:tr>
      <w:tr>
        <w:trPr/>
        <w:tc>
          <w:tcPr>
            <w:tcW w:w="1703"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Arial Unicode MS"/>
                <w:i/>
                <w:i/>
                <w:color w:val="000000"/>
                <w:sz w:val="28"/>
                <w:szCs w:val="28"/>
                <w:lang w:val="nl-NL"/>
              </w:rPr>
            </w:pPr>
            <w:r>
              <w:rPr>
                <w:rFonts w:eastAsia="TimesNewRomanPS-BoldMT;Arial Unicode MS"/>
                <w:i/>
                <w:color w:val="000000"/>
                <w:sz w:val="28"/>
                <w:szCs w:val="28"/>
                <w:lang w:val="nl-NL"/>
              </w:rPr>
              <w:t xml:space="preserve">Số câu </w:t>
            </w:r>
          </w:p>
          <w:p>
            <w:pPr>
              <w:pStyle w:val="Normal"/>
              <w:rPr>
                <w:rFonts w:eastAsia="TimesNewRomanPS-BoldMT;Arial Unicode MS"/>
                <w:i/>
                <w:i/>
                <w:color w:val="000000"/>
                <w:sz w:val="28"/>
                <w:szCs w:val="28"/>
                <w:lang w:val="nl-NL"/>
              </w:rPr>
            </w:pPr>
            <w:r>
              <w:rPr>
                <w:rFonts w:eastAsia="TimesNewRomanPS-BoldMT;Arial Unicode MS"/>
                <w:i/>
                <w:color w:val="000000"/>
                <w:sz w:val="28"/>
                <w:szCs w:val="28"/>
                <w:lang w:val="nl-NL"/>
              </w:rPr>
              <w:t xml:space="preserve">Số điểm     </w:t>
            </w:r>
          </w:p>
          <w:p>
            <w:pPr>
              <w:pStyle w:val="Normal"/>
              <w:rPr>
                <w:i/>
                <w:i/>
                <w:color w:val="000000"/>
                <w:sz w:val="28"/>
                <w:szCs w:val="28"/>
                <w:lang w:val="nl-NL"/>
              </w:rPr>
            </w:pPr>
            <w:r>
              <w:rPr>
                <w:rFonts w:eastAsia="Times New Roman"/>
                <w:i/>
                <w:color w:val="000000"/>
                <w:sz w:val="28"/>
                <w:szCs w:val="28"/>
                <w:lang w:val="nl-NL"/>
              </w:rPr>
              <w:t xml:space="preserve"> </w:t>
            </w:r>
            <w:r>
              <w:rPr>
                <w:rFonts w:eastAsia="TimesNewRomanPS-BoldMT;Arial Unicode MS"/>
                <w:i/>
                <w:color w:val="000000"/>
                <w:sz w:val="28"/>
                <w:szCs w:val="28"/>
                <w:lang w:val="nl-NL"/>
              </w:rPr>
              <w:t>Tỉ lệ %</w:t>
            </w:r>
          </w:p>
        </w:tc>
        <w:tc>
          <w:tcPr>
            <w:tcW w:w="1935"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1,25</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2110"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1,25</w:t>
            </w:r>
          </w:p>
          <w:p>
            <w:pPr>
              <w:pStyle w:val="Normal"/>
              <w:spacing w:lineRule="auto" w:line="360"/>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799"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w:t>
            </w:r>
          </w:p>
          <w:p>
            <w:pPr>
              <w:pStyle w:val="Normal"/>
              <w:jc w:val="center"/>
              <w:rPr>
                <w:rFonts w:eastAsia="TimesNewRomanPS-BoldMT;Arial Unicode MS"/>
                <w:color w:val="000000"/>
                <w:sz w:val="28"/>
                <w:szCs w:val="28"/>
                <w:lang w:val="nl-NL"/>
              </w:rPr>
            </w:pPr>
            <w:r>
              <w:rPr>
                <w:rFonts w:eastAsia="TimesNewRomanPS-BoldMT;Arial Unicode MS"/>
                <w:color w:val="000000"/>
                <w:sz w:val="28"/>
                <w:szCs w:val="28"/>
                <w:lang w:val="nl-NL"/>
              </w:rPr>
              <w:t>1,0</w:t>
            </w:r>
          </w:p>
          <w:p>
            <w:pPr>
              <w:pStyle w:val="Normal"/>
              <w:jc w:val="right"/>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672"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Arial Unicode MS"/>
                <w:color w:val="000000"/>
                <w:sz w:val="28"/>
                <w:szCs w:val="28"/>
                <w:lang w:val="nl-NL"/>
              </w:rPr>
            </w:pPr>
            <w:r>
              <w:rPr>
                <w:rFonts w:eastAsia="TimesNewRomanPS-BoldMT;Arial Unicode MS"/>
                <w:color w:val="000000"/>
                <w:sz w:val="28"/>
                <w:szCs w:val="28"/>
                <w:lang w:val="nl-NL"/>
              </w:rPr>
            </w:r>
          </w:p>
        </w:tc>
        <w:tc>
          <w:tcPr>
            <w:tcW w:w="1206" w:type="dxa"/>
            <w:tcBorders>
              <w:top w:val="dotted"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3</w:t>
            </w:r>
          </w:p>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3,5</w:t>
            </w:r>
          </w:p>
          <w:p>
            <w:pPr>
              <w:pStyle w:val="Normal"/>
              <w:jc w:val="center"/>
              <w:rPr>
                <w:rFonts w:eastAsia="TimesNewRomanPS-BoldMT;Arial Unicode MS"/>
                <w:b/>
                <w:color w:val="000000"/>
                <w:sz w:val="28"/>
                <w:szCs w:val="28"/>
                <w:lang w:val="nl-NL"/>
              </w:rPr>
            </w:pPr>
            <w:r>
              <w:rPr>
                <w:rFonts w:eastAsia="TimesNewRomanPS-BoldMT;Arial Unicode MS"/>
                <w:b/>
                <w:color w:val="000000"/>
                <w:sz w:val="28"/>
                <w:szCs w:val="28"/>
                <w:lang w:val="nl-NL"/>
              </w:rPr>
              <w:t>35%</w:t>
            </w:r>
          </w:p>
        </w:tc>
      </w:tr>
      <w:tr>
        <w:trPr>
          <w:trHeight w:val="684" w:hRule="atLeast"/>
        </w:trPr>
        <w:tc>
          <w:tcPr>
            <w:tcW w:w="1703"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Arial Unicode MS"/>
                <w:b/>
                <w:bCs/>
                <w:color w:val="000000"/>
                <w:sz w:val="28"/>
                <w:szCs w:val="28"/>
                <w:lang w:val="nl-NL"/>
              </w:rPr>
            </w:pPr>
            <w:r>
              <w:rPr>
                <w:rFonts w:eastAsia="TimesNewRomanPS-BoldMT;Arial Unicode MS"/>
                <w:b/>
                <w:bCs/>
                <w:color w:val="000000"/>
                <w:sz w:val="28"/>
                <w:szCs w:val="28"/>
                <w:lang w:val="nl-NL"/>
              </w:rPr>
              <w:t>Tổng số câu Tổng số điểm</w:t>
            </w:r>
          </w:p>
          <w:p>
            <w:pPr>
              <w:pStyle w:val="Normal"/>
              <w:rPr>
                <w:rFonts w:eastAsia="TimesNewRomanPS-BoldMT;Arial Unicode MS"/>
                <w:b/>
                <w:bCs/>
                <w:color w:val="000000"/>
                <w:sz w:val="28"/>
                <w:szCs w:val="28"/>
                <w:lang w:val="nl-NL"/>
              </w:rPr>
            </w:pPr>
            <w:r>
              <w:rPr>
                <w:rFonts w:eastAsia="TimesNewRomanPS-BoldMT;Arial Unicode MS"/>
                <w:b/>
                <w:bCs/>
                <w:color w:val="000000"/>
                <w:sz w:val="28"/>
                <w:szCs w:val="28"/>
                <w:lang w:val="nl-NL"/>
              </w:rPr>
              <w:t>Tỉ lệ %</w:t>
            </w:r>
          </w:p>
        </w:tc>
        <w:tc>
          <w:tcPr>
            <w:tcW w:w="1935"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3</w:t>
            </w:r>
          </w:p>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3,75</w:t>
            </w:r>
          </w:p>
          <w:p>
            <w:pPr>
              <w:pStyle w:val="Normal"/>
              <w:jc w:val="center"/>
              <w:rPr>
                <w:b/>
                <w:bCs/>
                <w:color w:val="000000"/>
                <w:sz w:val="28"/>
                <w:szCs w:val="28"/>
                <w:lang w:val="nl-NL"/>
              </w:rPr>
            </w:pPr>
            <w:r>
              <w:rPr>
                <w:rFonts w:eastAsia="Times New Roman"/>
                <w:b/>
                <w:bCs/>
                <w:color w:val="000000"/>
                <w:sz w:val="28"/>
                <w:szCs w:val="28"/>
                <w:lang w:val="nl-NL"/>
              </w:rPr>
              <w:t xml:space="preserve">  </w:t>
            </w:r>
            <w:r>
              <w:rPr>
                <w:rFonts w:eastAsia="TimesNewRomanPS-BoldMT;Arial Unicode MS"/>
                <w:b/>
                <w:bCs/>
                <w:color w:val="000000"/>
                <w:sz w:val="28"/>
                <w:szCs w:val="28"/>
                <w:lang w:val="nl-NL"/>
              </w:rPr>
              <w:t>37,5%</w:t>
            </w:r>
          </w:p>
        </w:tc>
        <w:tc>
          <w:tcPr>
            <w:tcW w:w="2110"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2</w:t>
            </w:r>
          </w:p>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3,25</w:t>
            </w:r>
          </w:p>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32,5%</w:t>
            </w:r>
          </w:p>
        </w:tc>
        <w:tc>
          <w:tcPr>
            <w:tcW w:w="3471"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3</w:t>
            </w:r>
          </w:p>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3,0</w:t>
            </w:r>
          </w:p>
          <w:p>
            <w:pPr>
              <w:pStyle w:val="Normal"/>
              <w:jc w:val="center"/>
              <w:rPr>
                <w:b/>
                <w:bCs/>
                <w:color w:val="000000"/>
                <w:sz w:val="28"/>
                <w:szCs w:val="28"/>
                <w:lang w:val="nl-NL"/>
              </w:rPr>
            </w:pPr>
            <w:r>
              <w:rPr>
                <w:rFonts w:eastAsia="Times New Roman"/>
                <w:b/>
                <w:bCs/>
                <w:color w:val="000000"/>
                <w:sz w:val="28"/>
                <w:szCs w:val="28"/>
                <w:lang w:val="nl-NL"/>
              </w:rPr>
              <w:t xml:space="preserve">  </w:t>
            </w:r>
            <w:r>
              <w:rPr>
                <w:rFonts w:eastAsia="TimesNewRomanPS-BoldMT;Arial Unicode MS"/>
                <w:b/>
                <w:bCs/>
                <w:color w:val="000000"/>
                <w:sz w:val="28"/>
                <w:szCs w:val="28"/>
                <w:lang w:val="nl-NL"/>
              </w:rPr>
              <w:t>30%</w:t>
            </w:r>
          </w:p>
        </w:tc>
        <w:tc>
          <w:tcPr>
            <w:tcW w:w="1206"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8</w:t>
            </w:r>
          </w:p>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10,0</w:t>
            </w:r>
          </w:p>
          <w:p>
            <w:pPr>
              <w:pStyle w:val="Normal"/>
              <w:jc w:val="center"/>
              <w:rPr>
                <w:rFonts w:eastAsia="TimesNewRomanPS-BoldMT;Arial Unicode MS"/>
                <w:b/>
                <w:bCs/>
                <w:color w:val="000000"/>
                <w:sz w:val="28"/>
                <w:szCs w:val="28"/>
                <w:lang w:val="nl-NL"/>
              </w:rPr>
            </w:pPr>
            <w:r>
              <w:rPr>
                <w:rFonts w:eastAsia="TimesNewRomanPS-BoldMT;Arial Unicode MS"/>
                <w:b/>
                <w:bCs/>
                <w:color w:val="000000"/>
                <w:sz w:val="28"/>
                <w:szCs w:val="28"/>
                <w:lang w:val="nl-NL"/>
              </w:rPr>
              <w:t>100%</w:t>
            </w:r>
          </w:p>
        </w:tc>
      </w:tr>
    </w:tbl>
    <w:p>
      <w:pPr>
        <w:pStyle w:val="Normal"/>
        <w:rPr>
          <w:rFonts w:eastAsia="TimesNewRomanPS-BoldMT;Arial Unicode MS"/>
          <w:b/>
          <w:bCs/>
          <w:sz w:val="10"/>
          <w:szCs w:val="10"/>
          <w:lang w:val="nl-NL"/>
        </w:rPr>
      </w:pPr>
      <w:r>
        <w:rPr>
          <w:rFonts w:eastAsia="TimesNewRomanPS-BoldMT;Arial Unicode MS"/>
          <w:b/>
          <w:bCs/>
          <w:sz w:val="10"/>
          <w:szCs w:val="10"/>
          <w:lang w:val="nl-NL"/>
        </w:rPr>
      </w:r>
    </w:p>
    <w:p>
      <w:pPr>
        <w:pStyle w:val="Normal"/>
        <w:rPr>
          <w:rFonts w:eastAsia="TimesNewRomanPS-BoldMT;Arial Unicode MS"/>
          <w:b/>
          <w:bCs/>
          <w:sz w:val="28"/>
          <w:szCs w:val="28"/>
          <w:lang w:val="nl-NL"/>
        </w:rPr>
      </w:pPr>
      <w:r>
        <w:rPr>
          <w:rFonts w:eastAsia="TimesNewRomanPS-BoldMT;Arial Unicode MS"/>
          <w:b/>
          <w:bCs/>
          <w:sz w:val="28"/>
          <w:szCs w:val="28"/>
          <w:lang w:val="nl-NL"/>
        </w:rPr>
        <w:t xml:space="preserve">IV. </w:t>
      </w:r>
      <w:r>
        <w:rPr>
          <w:rFonts w:eastAsia="TimesNewRomanPS-BoldMT;Arial Unicode MS"/>
          <w:b/>
          <w:bCs/>
          <w:sz w:val="28"/>
          <w:szCs w:val="28"/>
          <w:u w:val="single"/>
          <w:lang w:val="nl-NL"/>
        </w:rPr>
        <w:t>ĐỀ BÀI</w:t>
      </w:r>
    </w:p>
    <w:p>
      <w:pPr>
        <w:pStyle w:val="Normal"/>
        <w:rPr>
          <w:sz w:val="28"/>
          <w:szCs w:val="28"/>
          <w:lang w:val="nl-NL"/>
        </w:rPr>
      </w:pPr>
      <w:r>
        <w:rPr>
          <w:b/>
          <w:sz w:val="28"/>
          <w:szCs w:val="28"/>
          <w:u w:val="single"/>
          <w:lang w:val="it-IT"/>
        </w:rPr>
        <w:t>Bài 1</w:t>
      </w:r>
      <w:r>
        <w:rPr>
          <w:b/>
          <w:sz w:val="28"/>
          <w:szCs w:val="28"/>
          <w:lang w:val="it-IT"/>
        </w:rPr>
        <w:t>:</w:t>
      </w:r>
      <w:r>
        <w:rPr>
          <w:b/>
          <w:sz w:val="28"/>
          <w:szCs w:val="28"/>
          <w:lang w:val="nl-NL"/>
        </w:rPr>
        <w:t xml:space="preserve"> (1,5 điểm) </w:t>
      </w:r>
    </w:p>
    <w:p>
      <w:pPr>
        <w:pStyle w:val="Normal"/>
        <w:ind w:firstLine="720" w:right="0"/>
        <w:rPr/>
      </w:pPr>
      <w:r>
        <w:rPr>
          <w:sz w:val="28"/>
          <w:szCs w:val="28"/>
          <w:lang w:val="nl-NL"/>
        </w:rPr>
        <w:t xml:space="preserve">Cho tam giác DEK  biết </w:t>
      </w:r>
      <w:r>
        <w:rPr>
          <w:sz w:val="28"/>
          <w:szCs w:val="28"/>
          <w:lang w:val="nl-NL"/>
        </w:rPr>
      </w:r>
      <m:oMath xmlns:m="http://schemas.openxmlformats.org/officeDocument/2006/math">
        <m:acc>
          <m:accPr>
            <m:chr m:val="^"/>
          </m:accPr>
          <m:e>
            <m:r>
              <w:rPr>
                <w:rFonts w:ascii="Cambria Math" w:hAnsi="Cambria Math"/>
              </w:rPr>
              <m:t xml:space="preserve">E</m:t>
            </m:r>
          </m:e>
        </m:acc>
        <m:r>
          <w:rPr>
            <w:rFonts w:ascii="Cambria Math" w:hAnsi="Cambria Math"/>
          </w:rPr>
          <m:t xml:space="preserve">=</m:t>
        </m:r>
        <m:sSup>
          <m:e>
            <m:r>
              <m:rPr>
                <m:lit/>
                <m:nor/>
              </m:rPr>
              <w:rPr>
                <w:rFonts w:ascii="Cambria Math" w:hAnsi="Cambria Math"/>
              </w:rPr>
              <m:t xml:space="preserve">72</m:t>
            </m:r>
          </m:e>
          <m:sup>
            <m:r>
              <w:rPr>
                <w:rFonts w:ascii="Cambria Math" w:hAnsi="Cambria Math"/>
              </w:rPr>
              <m:t xml:space="preserve">0</m:t>
            </m:r>
          </m:sup>
        </m:sSup>
      </m:oMath>
      <w:r>
        <w:rPr>
          <w:sz w:val="28"/>
          <w:szCs w:val="28"/>
          <w:lang w:val="nl-NL"/>
        </w:rPr>
        <w:t xml:space="preserve">, </w:t>
      </w:r>
      <w:r>
        <w:rPr>
          <w:sz w:val="28"/>
          <w:szCs w:val="28"/>
          <w:lang w:val="nl-NL"/>
        </w:rPr>
      </w:r>
      <m:oMath xmlns:m="http://schemas.openxmlformats.org/officeDocument/2006/math">
        <m:acc>
          <m:accPr>
            <m:chr m:val="^"/>
          </m:accPr>
          <m:e>
            <m:r>
              <w:rPr>
                <w:rFonts w:ascii="Cambria Math" w:hAnsi="Cambria Math"/>
              </w:rPr>
              <m:t xml:space="preserve">K</m:t>
            </m:r>
          </m:e>
        </m:acc>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w:r>
        <w:rPr>
          <w:sz w:val="28"/>
          <w:szCs w:val="28"/>
          <w:lang w:val="nl-NL"/>
        </w:rPr>
        <w:t>.Tính số đo góc D?</w:t>
      </w:r>
    </w:p>
    <w:p>
      <w:pPr>
        <w:pStyle w:val="Normal"/>
        <w:rPr/>
      </w:pPr>
      <w:r>
        <mc:AlternateContent>
          <mc:Choice Requires="wpg">
            <w:drawing>
              <wp:anchor behindDoc="0" distT="0" distB="0" distL="114935" distR="114935" simplePos="0" locked="0" layoutInCell="1" allowOverlap="1" relativeHeight="910">
                <wp:simplePos x="0" y="0"/>
                <wp:positionH relativeFrom="column">
                  <wp:posOffset>4229100</wp:posOffset>
                </wp:positionH>
                <wp:positionV relativeFrom="paragraph">
                  <wp:posOffset>66675</wp:posOffset>
                </wp:positionV>
                <wp:extent cx="2247900" cy="1844675"/>
                <wp:effectExtent l="0" t="0" r="0" b="0"/>
                <wp:wrapNone/>
                <wp:docPr id="94" name=""/>
                <a:graphic xmlns:a="http://schemas.openxmlformats.org/drawingml/2006/main">
                  <a:graphicData uri="http://schemas.microsoft.com/office/word/2010/wordprocessingGroup">
                    <wpg:wgp>
                      <wpg:cNvGrpSpPr/>
                      <wpg:grpSpPr>
                        <a:xfrm>
                          <a:off x="0" y="0"/>
                          <a:ext cx="2247840" cy="1844640"/>
                          <a:chOff x="0" y="0"/>
                          <a:chExt cx="2247840" cy="1844640"/>
                        </a:xfrm>
                      </wpg:grpSpPr>
                      <wps:wsp>
                        <wps:cNvSpPr/>
                        <wps:nvSpPr>
                          <wps:cNvPr id="95" name=""/>
                          <wps:cNvSpPr/>
                        </wps:nvSpPr>
                        <wps:spPr>
                          <a:xfrm>
                            <a:off x="0" y="0"/>
                            <a:ext cx="2247840" cy="1844640"/>
                          </a:xfrm>
                          <a:prstGeom prst="rect">
                            <a:avLst/>
                          </a:prstGeom>
                          <a:noFill/>
                          <a:ln w="0">
                            <a:noFill/>
                          </a:ln>
                        </wps:spPr>
                        <wps:bodyPr/>
                      </wps:wsp>
                      <wps:wsp>
                        <wps:cNvSpPr/>
                        <wps:spPr>
                          <a:xfrm>
                            <a:off x="209520" y="1319040"/>
                            <a:ext cx="1790640" cy="0"/>
                          </a:xfrm>
                          <a:prstGeom prst="line">
                            <a:avLst/>
                          </a:prstGeom>
                          <a:ln w="0">
                            <a:solidFill>
                              <a:srgbClr val="000080"/>
                            </a:solidFill>
                          </a:ln>
                        </wps:spPr>
                        <wps:style>
                          <a:lnRef idx="0"/>
                          <a:fillRef idx="0"/>
                          <a:effectRef idx="0"/>
                          <a:fontRef idx="minor"/>
                        </wps:style>
                        <wps:bodyPr/>
                      </wps:wsp>
                      <wps:wsp>
                        <wps:cNvSpPr/>
                        <wps:spPr>
                          <a:xfrm flipH="1">
                            <a:off x="209520" y="252000"/>
                            <a:ext cx="723960" cy="1066680"/>
                          </a:xfrm>
                          <a:prstGeom prst="line">
                            <a:avLst/>
                          </a:prstGeom>
                          <a:ln w="0">
                            <a:solidFill>
                              <a:srgbClr val="000080"/>
                            </a:solidFill>
                          </a:ln>
                        </wps:spPr>
                        <wps:style>
                          <a:lnRef idx="0"/>
                          <a:fillRef idx="0"/>
                          <a:effectRef idx="0"/>
                          <a:fontRef idx="minor"/>
                        </wps:style>
                        <wps:bodyPr/>
                      </wps:wsp>
                      <wps:wsp>
                        <wps:cNvSpPr/>
                        <wps:spPr>
                          <a:xfrm>
                            <a:off x="933480" y="252000"/>
                            <a:ext cx="1066680" cy="1066680"/>
                          </a:xfrm>
                          <a:prstGeom prst="line">
                            <a:avLst/>
                          </a:prstGeom>
                          <a:ln w="0">
                            <a:solidFill>
                              <a:srgbClr val="000080"/>
                            </a:solidFill>
                          </a:ln>
                        </wps:spPr>
                        <wps:style>
                          <a:lnRef idx="0"/>
                          <a:fillRef idx="0"/>
                          <a:effectRef idx="0"/>
                          <a:fontRef idx="minor"/>
                        </wps:style>
                        <wps:bodyPr/>
                      </wps:wsp>
                      <wps:wsp>
                        <wps:cNvSpPr/>
                        <wps:spPr>
                          <a:xfrm flipH="1">
                            <a:off x="914400" y="252000"/>
                            <a:ext cx="19080" cy="1066680"/>
                          </a:xfrm>
                          <a:prstGeom prst="line">
                            <a:avLst/>
                          </a:prstGeom>
                          <a:ln w="0">
                            <a:solidFill>
                              <a:srgbClr val="000080"/>
                            </a:solidFill>
                          </a:ln>
                        </wps:spPr>
                        <wps:style>
                          <a:lnRef idx="0"/>
                          <a:fillRef idx="0"/>
                          <a:effectRef idx="0"/>
                          <a:fontRef idx="minor"/>
                        </wps:style>
                        <wps:bodyPr/>
                      </wps:wsp>
                      <wps:wsp>
                        <wps:cNvSpPr/>
                        <wps:spPr>
                          <a:xfrm>
                            <a:off x="914400" y="1163880"/>
                            <a:ext cx="104760" cy="0"/>
                          </a:xfrm>
                          <a:prstGeom prst="line">
                            <a:avLst/>
                          </a:prstGeom>
                          <a:ln w="0">
                            <a:solidFill>
                              <a:srgbClr val="000080"/>
                            </a:solidFill>
                          </a:ln>
                        </wps:spPr>
                        <wps:style>
                          <a:lnRef idx="0"/>
                          <a:fillRef idx="0"/>
                          <a:effectRef idx="0"/>
                          <a:fontRef idx="minor"/>
                        </wps:style>
                        <wps:bodyPr/>
                      </wps:wsp>
                      <wps:wsp>
                        <wps:cNvSpPr/>
                        <wps:spPr>
                          <a:xfrm>
                            <a:off x="1019160" y="1163880"/>
                            <a:ext cx="0" cy="154800"/>
                          </a:xfrm>
                          <a:prstGeom prst="line">
                            <a:avLst/>
                          </a:prstGeom>
                          <a:ln w="0">
                            <a:solidFill>
                              <a:srgbClr val="000080"/>
                            </a:solidFill>
                          </a:ln>
                        </wps:spPr>
                        <wps:style>
                          <a:lnRef idx="0"/>
                          <a:fillRef idx="0"/>
                          <a:effectRef idx="0"/>
                          <a:fontRef idx="minor"/>
                        </wps:style>
                        <wps:bodyPr/>
                      </wps:wsp>
                      <wpg:grpSp>
                        <wpg:cNvGrpSpPr/>
                        <wpg:grpSpPr>
                          <a:xfrm>
                            <a:off x="418320" y="1318320"/>
                            <a:ext cx="22032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9</w:t>
                                </w:r>
                              </w:p>
                            </w:txbxContent>
                          </wps:txbx>
                          <wps:bodyPr wrap="square" lIns="0" rIns="0" tIns="0" bIns="0" anchor="t">
                            <a:noAutofit/>
                          </wps:bodyPr>
                        </wps:wsp>
                        <wps:wsp>
                          <wps:cNvSpPr txBox="1"/>
                          <wps:spPr>
                            <a:xfrm>
                              <a:off x="66960" y="0"/>
                              <a:ext cx="15372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cm</w:t>
                                </w:r>
                              </w:p>
                            </w:txbxContent>
                          </wps:txbx>
                          <wps:bodyPr wrap="square" lIns="0" rIns="0" tIns="0" bIns="0" anchor="t">
                            <a:noAutofit/>
                          </wps:bodyPr>
                        </wps:wsp>
                      </wpg:grpSp>
                      <wpg:grpSp>
                        <wpg:cNvGrpSpPr/>
                        <wpg:grpSpPr>
                          <a:xfrm>
                            <a:off x="932760" y="794520"/>
                            <a:ext cx="28692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12816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12</w:t>
                                </w:r>
                              </w:p>
                            </w:txbxContent>
                          </wps:txbx>
                          <wps:bodyPr wrap="square" lIns="0" rIns="0" tIns="0" bIns="0" anchor="t">
                            <a:noAutofit/>
                          </wps:bodyPr>
                        </wps:wsp>
                        <wps:wsp>
                          <wps:cNvSpPr txBox="1"/>
                          <wps:spPr>
                            <a:xfrm>
                              <a:off x="133560" y="0"/>
                              <a:ext cx="15372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cm</w:t>
                                </w:r>
                              </w:p>
                            </w:txbxContent>
                          </wps:txbx>
                          <wps:bodyPr wrap="square" lIns="0" rIns="0" tIns="0" bIns="0" anchor="t">
                            <a:noAutofit/>
                          </wps:bodyPr>
                        </wps:wsp>
                      </wpg:grpSp>
                      <wpg:grpSp>
                        <wpg:cNvGrpSpPr/>
                        <wpg:grpSpPr>
                          <a:xfrm>
                            <a:off x="1409040" y="591120"/>
                            <a:ext cx="28692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12816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20</w:t>
                                </w:r>
                              </w:p>
                            </w:txbxContent>
                          </wps:txbx>
                          <wps:bodyPr wrap="square" lIns="0" rIns="0" tIns="0" bIns="0" anchor="t">
                            <a:noAutofit/>
                          </wps:bodyPr>
                        </wps:wsp>
                        <wps:wsp>
                          <wps:cNvSpPr txBox="1"/>
                          <wps:spPr>
                            <a:xfrm>
                              <a:off x="133200" y="0"/>
                              <a:ext cx="15372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cm</w:t>
                                </w:r>
                              </w:p>
                            </w:txbxContent>
                          </wps:txbx>
                          <wps:bodyPr wrap="square" lIns="0" rIns="0" tIns="0" bIns="0" anchor="t">
                            <a:noAutofit/>
                          </wps:bodyPr>
                        </wps:wsp>
                      </wpg:grpSp>
                      <wpg:grpSp>
                        <wpg:cNvGrpSpPr/>
                        <wpg:grpSpPr>
                          <a:xfrm>
                            <a:off x="875520" y="1338120"/>
                            <a:ext cx="8388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8388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H</w:t>
                                </w:r>
                              </w:p>
                            </w:txbxContent>
                          </wps:txbx>
                          <wps:bodyPr wrap="square" lIns="0" rIns="0" tIns="0" bIns="0" anchor="t">
                            <a:noAutofit/>
                          </wps:bodyPr>
                        </wps:wsp>
                      </wpg:grpSp>
                      <wpg:grpSp>
                        <wpg:cNvGrpSpPr/>
                        <wpg:grpSpPr>
                          <a:xfrm>
                            <a:off x="132840" y="1231200"/>
                            <a:ext cx="7740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774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B</w:t>
                                </w:r>
                              </w:p>
                            </w:txbxContent>
                          </wps:txbx>
                          <wps:bodyPr wrap="square" lIns="0" rIns="0" tIns="0" bIns="0" anchor="t">
                            <a:noAutofit/>
                          </wps:bodyPr>
                        </wps:wsp>
                      </wpg:grpSp>
                      <wpg:grpSp>
                        <wpg:cNvGrpSpPr/>
                        <wpg:grpSpPr>
                          <a:xfrm>
                            <a:off x="2028240" y="1211760"/>
                            <a:ext cx="8388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8388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C</w:t>
                                </w:r>
                              </w:p>
                            </w:txbxContent>
                          </wps:txbx>
                          <wps:bodyPr wrap="square" lIns="0" rIns="0" tIns="0" bIns="0" anchor="t">
                            <a:noAutofit/>
                          </wps:bodyPr>
                        </wps:wsp>
                      </wpg:grpSp>
                      <wpg:grpSp>
                        <wpg:cNvGrpSpPr/>
                        <wpg:grpSpPr>
                          <a:xfrm>
                            <a:off x="904320" y="115560"/>
                            <a:ext cx="7740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774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A</w:t>
                                </w:r>
                              </w:p>
                            </w:txbxContent>
                          </wps:txbx>
                          <wps:bodyPr wrap="square" lIns="0" rIns="0" tIns="0" bIns="0" anchor="t">
                            <a:noAutofit/>
                          </wps:bodyPr>
                        </wps:wsp>
                      </wpg:grpSp>
                    </wpg:wgp>
                  </a:graphicData>
                </a:graphic>
              </wp:anchor>
            </w:drawing>
          </mc:Choice>
          <mc:Fallback>
            <w:pict>
              <v:group id="shape_0" style="position:absolute;margin-left:333pt;margin-top:5.25pt;width:177pt;height:145.25pt" coordorigin="6660,105" coordsize="3540,2905">
                <v:rect id="shape_0" stroked="f" o:allowincell="f" style="position:absolute;left:6660;top:105;width:3539;height:2904;mso-wrap-style:none;v-text-anchor:middle">
                  <v:fill o:detectmouseclick="t" on="false"/>
                  <v:stroke color="#3465a4" joinstyle="round" endcap="flat"/>
                  <w10:wrap type="none"/>
                </v:rect>
                <v:line id="shape_0" from="6990,2182" to="9809,2182" stroked="t" o:allowincell="f" style="position:absolute">
                  <v:stroke color="navy" joinstyle="miter" endcap="flat"/>
                  <v:fill o:detectmouseclick="t" on="false"/>
                  <w10:wrap type="none"/>
                </v:line>
                <v:line id="shape_0" from="6990,502" to="8129,2181" stroked="t" o:allowincell="f" style="position:absolute;flip:x">
                  <v:stroke color="navy" joinstyle="miter" endcap="flat"/>
                  <v:fill o:detectmouseclick="t" on="false"/>
                  <w10:wrap type="none"/>
                </v:line>
                <v:line id="shape_0" from="8130,502" to="9809,2181" stroked="t" o:allowincell="f" style="position:absolute">
                  <v:stroke color="navy" joinstyle="miter" endcap="flat"/>
                  <v:fill o:detectmouseclick="t" on="false"/>
                  <w10:wrap type="none"/>
                </v:line>
                <v:line id="shape_0" from="8100,502" to="8129,2181" stroked="t" o:allowincell="f" style="position:absolute;flip:x">
                  <v:stroke color="navy" joinstyle="miter" endcap="flat"/>
                  <v:fill o:detectmouseclick="t" on="false"/>
                  <w10:wrap type="none"/>
                </v:line>
                <v:line id="shape_0" from="8100,1938" to="8264,1938" stroked="t" o:allowincell="f" style="position:absolute">
                  <v:stroke color="navy" joinstyle="miter" endcap="flat"/>
                  <v:fill o:detectmouseclick="t" on="false"/>
                  <w10:wrap type="none"/>
                </v:line>
                <v:line id="shape_0" from="8265,1938" to="8265,2181" stroked="t" o:allowincell="f" style="position:absolute">
                  <v:stroke color="navy" joinstyle="miter" endcap="flat"/>
                  <v:fill o:detectmouseclick="t" on="false"/>
                  <w10:wrap type="none"/>
                </v:line>
                <v:group id="shape_0" style="position:absolute;left:7319;top:2181;width:348;height:208">
                  <v:shape id="shape_0" stroked="f" o:allowincell="f" style="position:absolute;left:7319;top:2181;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7319;top:2181;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9</w:t>
                          </w:r>
                        </w:p>
                      </w:txbxContent>
                    </v:textbox>
                    <v:fill o:detectmouseclick="t" on="false"/>
                    <v:stroke color="#3465a4" joinstyle="round" endcap="flat"/>
                    <w10:wrap type="none"/>
                  </v:shape>
                  <v:shape id="shape_0" stroked="f" o:allowincell="f" style="position:absolute;left:7425;top:2181;width:24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cm</w:t>
                          </w:r>
                        </w:p>
                      </w:txbxContent>
                    </v:textbox>
                    <v:fill o:detectmouseclick="t" on="false"/>
                    <v:stroke color="#3465a4" joinstyle="round" endcap="flat"/>
                    <w10:wrap type="none"/>
                  </v:shape>
                </v:group>
                <v:group id="shape_0" style="position:absolute;left:8129;top:1356;width:453;height:208">
                  <v:shape id="shape_0" stroked="f" o:allowincell="f" style="position:absolute;left:8129;top:1356;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129;top:1356;width:2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12</w:t>
                          </w:r>
                        </w:p>
                      </w:txbxContent>
                    </v:textbox>
                    <v:fill o:detectmouseclick="t" on="false"/>
                    <v:stroke color="#3465a4" joinstyle="round" endcap="flat"/>
                    <w10:wrap type="none"/>
                  </v:shape>
                  <v:shape id="shape_0" stroked="f" o:allowincell="f" style="position:absolute;left:8340;top:1356;width:24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cm</w:t>
                          </w:r>
                        </w:p>
                      </w:txbxContent>
                    </v:textbox>
                    <v:fill o:detectmouseclick="t" on="false"/>
                    <v:stroke color="#3465a4" joinstyle="round" endcap="flat"/>
                    <w10:wrap type="none"/>
                  </v:shape>
                </v:group>
                <v:group id="shape_0" style="position:absolute;left:8879;top:1036;width:452;height:208">
                  <v:shape id="shape_0" stroked="f" o:allowincell="f" style="position:absolute;left:8879;top:1036;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879;top:1036;width:2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20</w:t>
                          </w:r>
                        </w:p>
                      </w:txbxContent>
                    </v:textbox>
                    <v:fill o:detectmouseclick="t" on="false"/>
                    <v:stroke color="#3465a4" joinstyle="round" endcap="flat"/>
                    <w10:wrap type="none"/>
                  </v:shape>
                  <v:shape id="shape_0" stroked="f" o:allowincell="f" style="position:absolute;left:9089;top:1036;width:24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cm</w:t>
                          </w:r>
                        </w:p>
                      </w:txbxContent>
                    </v:textbox>
                    <v:fill o:detectmouseclick="t" on="false"/>
                    <v:stroke color="#3465a4" joinstyle="round" endcap="flat"/>
                    <w10:wrap type="none"/>
                  </v:shape>
                </v:group>
                <v:group id="shape_0" style="position:absolute;left:8039;top:2212;width:132;height:208">
                  <v:shape id="shape_0" stroked="f" o:allowincell="f" style="position:absolute;left:8039;top:2212;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039;top:2212;width:13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H</w:t>
                          </w:r>
                        </w:p>
                      </w:txbxContent>
                    </v:textbox>
                    <v:fill o:detectmouseclick="t" on="false"/>
                    <v:stroke color="#3465a4" joinstyle="round" endcap="flat"/>
                    <w10:wrap type="none"/>
                  </v:shape>
                </v:group>
                <v:group id="shape_0" style="position:absolute;left:6869;top:2044;width:122;height:208">
                  <v:shape id="shape_0" stroked="f" o:allowincell="f" style="position:absolute;left:6869;top:2044;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6869;top:2044;width:12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B</w:t>
                          </w:r>
                        </w:p>
                      </w:txbxContent>
                    </v:textbox>
                    <v:fill o:detectmouseclick="t" on="false"/>
                    <v:stroke color="#3465a4" joinstyle="round" endcap="flat"/>
                    <w10:wrap type="none"/>
                  </v:shape>
                </v:group>
                <v:group id="shape_0" style="position:absolute;left:9854;top:2013;width:132;height:208">
                  <v:shape id="shape_0" stroked="f" o:allowincell="f" style="position:absolute;left:9854;top:2013;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9854;top:2013;width:13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C</w:t>
                          </w:r>
                        </w:p>
                      </w:txbxContent>
                    </v:textbox>
                    <v:fill o:detectmouseclick="t" on="false"/>
                    <v:stroke color="#3465a4" joinstyle="round" endcap="flat"/>
                    <w10:wrap type="none"/>
                  </v:shape>
                </v:group>
                <v:group id="shape_0" style="position:absolute;left:8084;top:287;width:122;height:208">
                  <v:shape id="shape_0" stroked="f" o:allowincell="f" style="position:absolute;left:8084;top:287;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084;top:287;width:12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A</w:t>
                          </w:r>
                        </w:p>
                      </w:txbxContent>
                    </v:textbox>
                    <v:fill o:detectmouseclick="t" on="false"/>
                    <v:stroke color="#3465a4" joinstyle="round" endcap="flat"/>
                    <w10:wrap type="none"/>
                  </v:shape>
                </v:group>
              </v:group>
            </w:pict>
          </mc:Fallback>
        </mc:AlternateContent>
      </w:r>
      <w:r>
        <w:rPr>
          <w:b/>
          <w:sz w:val="28"/>
          <w:szCs w:val="28"/>
          <w:u w:val="single"/>
          <w:lang w:val="nl-NL"/>
        </w:rPr>
        <w:t>Bài 2</w:t>
      </w:r>
      <w:r>
        <w:rPr>
          <w:b/>
          <w:sz w:val="28"/>
          <w:szCs w:val="28"/>
          <w:lang w:val="nl-NL"/>
        </w:rPr>
        <w:t>: (3,5 điểm)</w:t>
      </w:r>
    </w:p>
    <w:p>
      <w:pPr>
        <w:pStyle w:val="Normal"/>
        <w:ind w:firstLine="720" w:right="0"/>
        <w:rPr>
          <w:sz w:val="28"/>
          <w:szCs w:val="28"/>
          <w:lang w:val="nl-NL"/>
        </w:rPr>
      </w:pPr>
      <w:r>
        <w:rPr>
          <w:sz w:val="28"/>
          <w:szCs w:val="28"/>
          <w:lang w:val="nl-NL"/>
        </w:rPr>
        <w:t>Trên hình vẽ bên: Cho tam giác ABC có AH vuông góc BC,</w:t>
      </w:r>
    </w:p>
    <w:p>
      <w:pPr>
        <w:pStyle w:val="Normal"/>
        <w:rPr/>
      </w:pPr>
      <w:r>
        <w:rPr>
          <w:sz w:val="28"/>
          <w:szCs w:val="28"/>
          <w:lang w:val="nl-NL"/>
        </w:rPr>
        <w:t>biết AH = 12 cm, BH = 9 cm, AC = 20 cm.</w:t>
      </w:r>
    </w:p>
    <w:p>
      <w:pPr>
        <w:pStyle w:val="Normal"/>
        <w:numPr>
          <w:ilvl w:val="0"/>
          <w:numId w:val="2"/>
        </w:numPr>
        <w:rPr>
          <w:sz w:val="28"/>
          <w:szCs w:val="28"/>
          <w:lang w:val="nl-NL"/>
        </w:rPr>
      </w:pPr>
      <w:r>
        <w:rPr>
          <w:sz w:val="28"/>
          <w:szCs w:val="28"/>
          <w:lang w:val="nl-NL"/>
        </w:rPr>
        <w:t xml:space="preserve">Tính độ dài các đoạn thẳng AB, HC ? </w:t>
      </w:r>
    </w:p>
    <w:p>
      <w:pPr>
        <w:pStyle w:val="Normal"/>
        <w:numPr>
          <w:ilvl w:val="0"/>
          <w:numId w:val="2"/>
        </w:numPr>
        <w:rPr>
          <w:sz w:val="28"/>
          <w:szCs w:val="28"/>
          <w:lang w:val="nl-NL"/>
        </w:rPr>
      </w:pPr>
      <w:r>
        <w:rPr>
          <w:sz w:val="28"/>
          <w:szCs w:val="28"/>
          <w:lang w:val="nl-NL"/>
        </w:rPr>
        <w:t xml:space="preserve">Tam giác ABC là tam giác gì? Vì sao? </w:t>
      </w:r>
    </w:p>
    <w:p>
      <w:pPr>
        <w:pStyle w:val="Normal"/>
        <w:rPr>
          <w:sz w:val="28"/>
          <w:szCs w:val="28"/>
          <w:lang w:val="nl-NL"/>
        </w:rPr>
      </w:pPr>
      <w:r>
        <w:rPr>
          <w:sz w:val="28"/>
          <w:szCs w:val="28"/>
          <w:lang w:val="nl-NL"/>
        </w:rPr>
      </w:r>
    </w:p>
    <w:p>
      <w:pPr>
        <w:pStyle w:val="Normal"/>
        <w:rPr>
          <w:b/>
          <w:sz w:val="16"/>
          <w:szCs w:val="16"/>
          <w:u w:val="single"/>
          <w:lang w:val="it-IT"/>
        </w:rPr>
      </w:pPr>
      <w:r>
        <w:rPr>
          <w:b/>
          <w:sz w:val="16"/>
          <w:szCs w:val="16"/>
          <w:u w:val="single"/>
          <w:lang w:val="it-IT"/>
        </w:rPr>
      </w:r>
    </w:p>
    <w:p>
      <w:pPr>
        <w:pStyle w:val="Normal"/>
        <w:rPr/>
      </w:pPr>
      <w:r>
        <w:rPr>
          <w:b/>
          <w:sz w:val="28"/>
          <w:szCs w:val="28"/>
          <w:u w:val="single"/>
          <w:lang w:val="it-IT"/>
        </w:rPr>
        <w:t>Bài</w:t>
      </w:r>
      <w:r>
        <w:rPr>
          <w:b/>
          <w:sz w:val="28"/>
          <w:szCs w:val="28"/>
          <w:u w:val="single"/>
          <w:lang w:val="nl-NL"/>
        </w:rPr>
        <w:t xml:space="preserve"> 3</w:t>
      </w:r>
      <w:r>
        <w:rPr>
          <w:b/>
          <w:sz w:val="28"/>
          <w:szCs w:val="28"/>
          <w:lang w:val="nl-NL"/>
        </w:rPr>
        <w:t>:</w:t>
      </w:r>
      <w:r>
        <w:rPr>
          <w:sz w:val="28"/>
          <w:szCs w:val="28"/>
          <w:lang w:val="nl-NL"/>
        </w:rPr>
        <w:t xml:space="preserve"> </w:t>
      </w:r>
      <w:r>
        <w:rPr>
          <w:b/>
          <w:sz w:val="28"/>
          <w:szCs w:val="28"/>
          <w:lang w:val="nl-NL"/>
        </w:rPr>
        <w:t>(5,0 điểm)</w:t>
      </w:r>
      <w:r>
        <w:rPr>
          <w:sz w:val="28"/>
          <w:szCs w:val="28"/>
          <w:lang w:val="nl-NL"/>
        </w:rPr>
        <w:t xml:space="preserve"> </w:t>
      </w:r>
    </w:p>
    <w:p>
      <w:pPr>
        <w:pStyle w:val="Normal"/>
        <w:rPr/>
      </w:pPr>
      <w:r>
        <w:rPr>
          <w:sz w:val="28"/>
          <w:szCs w:val="28"/>
          <w:lang w:val="nl-NL"/>
        </w:rPr>
        <w:t xml:space="preserve">         </w:t>
      </w:r>
      <w:r>
        <w:rPr>
          <w:sz w:val="28"/>
          <w:szCs w:val="28"/>
          <w:lang w:val="nl-NL"/>
        </w:rPr>
        <w:t>Cho tam giác ABC vuông tại A có góc C = 30</w:t>
      </w:r>
      <w:r>
        <w:rPr>
          <w:sz w:val="28"/>
          <w:szCs w:val="28"/>
          <w:vertAlign w:val="superscript"/>
          <w:lang w:val="nl-NL"/>
        </w:rPr>
        <w:t>0</w:t>
      </w:r>
      <w:r>
        <w:rPr>
          <w:sz w:val="28"/>
          <w:szCs w:val="28"/>
          <w:lang w:val="nl-NL"/>
        </w:rPr>
        <w:t xml:space="preserve">.  Tia phân giác của góc B cắt AC tại E. Kẻ EK vuông góc với BC ( K </w:t>
      </w: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 BC ) </w:t>
      </w:r>
    </w:p>
    <w:p>
      <w:pPr>
        <w:pStyle w:val="Normal"/>
        <w:ind w:firstLine="720" w:right="0"/>
        <w:rPr/>
      </w:pPr>
      <w:r>
        <w:rPr>
          <w:sz w:val="28"/>
          <w:szCs w:val="28"/>
          <w:lang w:val="nl-NL"/>
        </w:rPr>
        <w:t xml:space="preserve">a) Chứng minh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 ABE = </w:t>
      </w:r>
      <w:r>
        <w:rPr>
          <w:sz w:val="28"/>
          <w:szCs w:val="28"/>
          <w:lang w:val="nl-NL"/>
        </w:rPr>
      </w:r>
      <m:oMath xmlns:m="http://schemas.openxmlformats.org/officeDocument/2006/math">
        <m:r>
          <w:rPr>
            <w:rFonts w:ascii="Cambria Math" w:hAnsi="Cambria Math"/>
          </w:rPr>
          <m:t xml:space="preserve">Δ</m:t>
        </m:r>
      </m:oMath>
      <w:r>
        <w:rPr>
          <w:sz w:val="28"/>
          <w:szCs w:val="28"/>
          <w:lang w:val="nl-NL"/>
        </w:rPr>
        <w:t>KBE.</w:t>
        <w:tab/>
        <w:tab/>
        <w:tab/>
      </w:r>
    </w:p>
    <w:p>
      <w:pPr>
        <w:pStyle w:val="Normal"/>
        <w:ind w:firstLine="720" w:right="0"/>
        <w:rPr>
          <w:sz w:val="28"/>
          <w:szCs w:val="28"/>
          <w:lang w:val="nl-NL"/>
        </w:rPr>
      </w:pPr>
      <w:r>
        <w:rPr>
          <w:sz w:val="28"/>
          <w:szCs w:val="28"/>
          <w:lang w:val="nl-NL"/>
        </w:rPr>
        <w:t xml:space="preserve">b) Chứng minh EB là tia phân giác của góc AEK.  </w:t>
      </w:r>
    </w:p>
    <w:p>
      <w:pPr>
        <w:pStyle w:val="Normal"/>
        <w:ind w:firstLine="720" w:right="0"/>
        <w:rPr/>
      </w:pPr>
      <w:r>
        <w:rPr>
          <w:sz w:val="28"/>
          <w:szCs w:val="28"/>
          <w:lang w:val="nl-NL"/>
        </w:rPr>
        <w:t xml:space="preserve">c) Chứng minh  </w:t>
      </w:r>
      <w:r>
        <w:rPr>
          <w:sz w:val="28"/>
          <w:szCs w:val="28"/>
          <w:lang w:val="nl-NL"/>
        </w:rPr>
      </w:r>
      <m:oMath xmlns:m="http://schemas.openxmlformats.org/officeDocument/2006/math">
        <m:r>
          <w:rPr>
            <w:rFonts w:ascii="Cambria Math" w:hAnsi="Cambria Math"/>
          </w:rPr>
          <m:t xml:space="preserve">Δ</m:t>
        </m:r>
      </m:oMath>
      <w:r>
        <w:rPr>
          <w:sz w:val="28"/>
          <w:szCs w:val="28"/>
          <w:lang w:val="nl-NL"/>
        </w:rPr>
        <w:t>BEC cân.</w:t>
        <w:tab/>
        <w:tab/>
        <w:tab/>
        <w:tab/>
      </w:r>
    </w:p>
    <w:p>
      <w:pPr>
        <w:pStyle w:val="Normal"/>
        <w:ind w:firstLine="720" w:right="0"/>
        <w:rPr>
          <w:rFonts w:eastAsia="TimesNewRomanPS-BoldMT;Arial Unicode MS"/>
          <w:b/>
          <w:bCs/>
          <w:sz w:val="28"/>
          <w:szCs w:val="28"/>
          <w:lang w:val="nl-NL"/>
        </w:rPr>
      </w:pPr>
      <w:r>
        <w:rPr>
          <w:sz w:val="28"/>
          <w:szCs w:val="28"/>
          <w:lang w:val="nl-NL"/>
        </w:rPr>
        <w:t>d) Kẻ CH vuông góc với đường thẳng BE tại H. Chứng minh KH = KC.</w:t>
        <w:tab/>
      </w:r>
    </w:p>
    <w:p>
      <w:pPr>
        <w:pStyle w:val="Normal"/>
        <w:rPr>
          <w:rFonts w:eastAsia="TimesNewRomanPS-BoldMT;Arial Unicode MS"/>
          <w:b/>
          <w:bCs/>
          <w:sz w:val="10"/>
          <w:szCs w:val="10"/>
          <w:lang w:val="nl-NL"/>
        </w:rPr>
      </w:pPr>
      <w:r>
        <w:rPr>
          <w:rFonts w:eastAsia="TimesNewRomanPS-BoldMT;Arial Unicode MS"/>
          <w:b/>
          <w:bCs/>
          <w:sz w:val="10"/>
          <w:szCs w:val="10"/>
          <w:lang w:val="nl-NL"/>
        </w:rPr>
      </w:r>
    </w:p>
    <w:p>
      <w:pPr>
        <w:pStyle w:val="Normal"/>
        <w:rPr/>
      </w:pPr>
      <w:r>
        <w:rPr>
          <w:b/>
          <w:bCs/>
          <w:sz w:val="28"/>
          <w:szCs w:val="28"/>
          <w:lang w:val="nl-NL"/>
        </w:rPr>
        <w:t>V.</w:t>
      </w:r>
      <w:r>
        <w:rPr>
          <w:b/>
          <w:i/>
          <w:sz w:val="28"/>
          <w:szCs w:val="28"/>
          <w:lang w:val="nl-NL"/>
        </w:rPr>
        <w:t xml:space="preserve"> </w:t>
      </w:r>
      <w:r>
        <w:rPr>
          <w:b/>
          <w:sz w:val="28"/>
          <w:szCs w:val="28"/>
          <w:u w:val="single"/>
          <w:lang w:val="nl-NL"/>
        </w:rPr>
        <w:t>HƯỚNG DẪN HỌC Ở NHÀ</w:t>
      </w:r>
      <w:r>
        <w:rPr>
          <w:sz w:val="28"/>
          <w:szCs w:val="28"/>
          <w:lang w:val="nl-NL"/>
        </w:rPr>
        <w:t xml:space="preserve">                                                                        </w:t>
      </w:r>
    </w:p>
    <w:p>
      <w:pPr>
        <w:pStyle w:val="Normal"/>
        <w:rPr/>
      </w:pPr>
      <w:r>
        <w:rPr>
          <w:b/>
          <w:i/>
          <w:sz w:val="28"/>
          <w:szCs w:val="28"/>
          <w:lang w:val="nl-NL"/>
        </w:rPr>
        <w:t>-</w:t>
      </w:r>
      <w:r>
        <w:rPr>
          <w:sz w:val="28"/>
          <w:szCs w:val="28"/>
          <w:lang w:val="nl-NL"/>
        </w:rPr>
        <w:t xml:space="preserve"> Kiểm tra lại bài làm qua vở ghi.</w:t>
      </w:r>
    </w:p>
    <w:p>
      <w:pPr>
        <w:pStyle w:val="Normal"/>
        <w:rPr>
          <w:sz w:val="28"/>
          <w:szCs w:val="28"/>
          <w:lang w:val="nl-NL"/>
        </w:rPr>
      </w:pPr>
      <w:r>
        <w:rPr>
          <w:sz w:val="28"/>
          <w:szCs w:val="28"/>
          <w:lang w:val="nl-NL"/>
        </w:rPr>
        <w:t>- Xem trước bài ”Tổng ba góc của một tam giác”.</w:t>
      </w:r>
    </w:p>
    <w:p>
      <w:pPr>
        <w:pStyle w:val="Normal"/>
        <w:jc w:val="center"/>
        <w:rPr/>
      </w:pPr>
      <w:r>
        <w:rPr/>
        <w:t xml:space="preserve">ĐÁP ÁN, BIỂU ĐIỂM KIỂM </w:t>
      </w:r>
    </w:p>
    <w:tbl>
      <w:tblPr>
        <w:tblW w:w="10548" w:type="dxa"/>
        <w:jc w:val="left"/>
        <w:tblInd w:w="0" w:type="dxa"/>
        <w:tblLayout w:type="fixed"/>
        <w:tblCellMar>
          <w:top w:w="0" w:type="dxa"/>
          <w:left w:w="108" w:type="dxa"/>
          <w:bottom w:w="0" w:type="dxa"/>
          <w:right w:w="108" w:type="dxa"/>
        </w:tblCellMar>
      </w:tblPr>
      <w:tblGrid>
        <w:gridCol w:w="1548"/>
        <w:gridCol w:w="720"/>
        <w:gridCol w:w="7380"/>
        <w:gridCol w:w="900"/>
      </w:tblGrid>
      <w:tr>
        <w:trPr>
          <w:trHeight w:val="102" w:hRule="atLeast"/>
        </w:trPr>
        <w:tc>
          <w:tcPr>
            <w:tcW w:w="154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b/>
                <w:sz w:val="28"/>
                <w:szCs w:val="28"/>
                <w:lang w:val="nl-NL"/>
              </w:rPr>
            </w:pPr>
            <w:r>
              <w:rPr>
                <w:b/>
                <w:sz w:val="28"/>
                <w:szCs w:val="28"/>
                <w:lang w:val="nl-NL"/>
              </w:rPr>
              <w:t>Bài</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b/>
                <w:sz w:val="28"/>
                <w:szCs w:val="28"/>
                <w:lang w:val="nl-NL"/>
              </w:rPr>
            </w:pPr>
            <w:r>
              <w:rPr>
                <w:b/>
                <w:sz w:val="28"/>
                <w:szCs w:val="28"/>
                <w:lang w:val="nl-NL"/>
              </w:rPr>
              <w:t>Câu</w:t>
            </w:r>
          </w:p>
        </w:tc>
        <w:tc>
          <w:tcPr>
            <w:tcW w:w="738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b/>
                <w:sz w:val="28"/>
                <w:szCs w:val="28"/>
                <w:lang w:val="nl-NL"/>
              </w:rPr>
            </w:pPr>
            <w:r>
              <w:rPr>
                <w:b/>
                <w:sz w:val="28"/>
                <w:szCs w:val="28"/>
                <w:lang w:val="nl-NL"/>
              </w:rPr>
              <w:t>Đáp án</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b/>
                <w:sz w:val="28"/>
                <w:szCs w:val="28"/>
                <w:lang w:val="nl-NL"/>
              </w:rPr>
            </w:pPr>
            <w:r>
              <w:rPr>
                <w:b/>
                <w:sz w:val="28"/>
                <w:szCs w:val="28"/>
                <w:lang w:val="nl-NL"/>
              </w:rPr>
              <w:t>Điểm</w:t>
            </w:r>
          </w:p>
        </w:tc>
      </w:tr>
      <w:tr>
        <w:trPr>
          <w:trHeight w:val="1060" w:hRule="atLeast"/>
        </w:trPr>
        <w:tc>
          <w:tcPr>
            <w:tcW w:w="154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left" w:pos="7995" w:leader="none"/>
                <w:tab w:val="right" w:pos="8640" w:leader="none"/>
              </w:tabs>
              <w:jc w:val="center"/>
              <w:rPr>
                <w:b/>
                <w:sz w:val="28"/>
                <w:szCs w:val="28"/>
                <w:lang w:val="it-IT"/>
              </w:rPr>
            </w:pPr>
            <w:r>
              <w:rPr>
                <w:b/>
                <w:sz w:val="28"/>
                <w:szCs w:val="28"/>
                <w:u w:val="single"/>
                <w:lang w:val="it-IT"/>
              </w:rPr>
              <w:t>Bài 1</w:t>
            </w:r>
          </w:p>
          <w:p>
            <w:pPr>
              <w:pStyle w:val="Normal"/>
              <w:tabs>
                <w:tab w:val="clear" w:pos="720"/>
                <w:tab w:val="center" w:pos="4320" w:leader="none"/>
                <w:tab w:val="left" w:pos="7995" w:leader="none"/>
                <w:tab w:val="right" w:pos="8640" w:leader="none"/>
              </w:tabs>
              <w:jc w:val="center"/>
              <w:rPr>
                <w:b/>
                <w:sz w:val="28"/>
                <w:szCs w:val="28"/>
                <w:lang w:val="it-IT"/>
              </w:rPr>
            </w:pPr>
            <w:r>
              <w:rPr>
                <w:b/>
                <w:sz w:val="28"/>
                <w:szCs w:val="28"/>
                <w:lang w:val="it-IT"/>
              </w:rPr>
              <w:t>(1,5 điểm)</w:t>
            </w:r>
          </w:p>
          <w:p>
            <w:pPr>
              <w:pStyle w:val="Normal"/>
              <w:tabs>
                <w:tab w:val="clear" w:pos="720"/>
                <w:tab w:val="center" w:pos="4320" w:leader="none"/>
                <w:tab w:val="right" w:pos="8640" w:leader="none"/>
              </w:tabs>
              <w:jc w:val="center"/>
              <w:rPr>
                <w:b/>
                <w:sz w:val="28"/>
                <w:szCs w:val="28"/>
                <w:lang w:val="nl-NL"/>
              </w:rPr>
            </w:pPr>
            <w:r>
              <w:rPr>
                <w:b/>
                <w:sz w:val="28"/>
                <w:szCs w:val="28"/>
                <w:lang w:val="nl-NL"/>
              </w:rPr>
            </w:r>
          </w:p>
        </w:tc>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center"/>
              <w:rPr>
                <w:b/>
                <w:sz w:val="28"/>
                <w:szCs w:val="28"/>
                <w:lang w:val="nl-NL"/>
              </w:rPr>
            </w:pPr>
            <w:r>
              <w:rPr>
                <w:b/>
                <w:sz w:val="28"/>
                <w:szCs w:val="28"/>
                <w:lang w:val="nl-NL"/>
              </w:rPr>
            </w:r>
          </w:p>
        </w:tc>
        <w:tc>
          <w:tcPr>
            <w:tcW w:w="738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rPr/>
            </w:pPr>
            <w:r>
              <w:rPr>
                <w:sz w:val="28"/>
                <w:szCs w:val="28"/>
                <w:lang w:val="nl-NL"/>
              </w:rPr>
              <w:t xml:space="preserve">Xét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DEK: </w:t>
            </w:r>
            <w:r>
              <w:rPr>
                <w:sz w:val="28"/>
                <w:szCs w:val="28"/>
                <w:lang w:val="nl-NL"/>
              </w:rPr>
            </w:r>
            <m:oMath xmlns:m="http://schemas.openxmlformats.org/officeDocument/2006/math">
              <m:acc>
                <m:accPr>
                  <m:chr m:val="^"/>
                </m:accPr>
                <m:e>
                  <m:r>
                    <w:rPr>
                      <w:rFonts w:ascii="Cambria Math" w:hAnsi="Cambria Math"/>
                    </w:rPr>
                    <m:t xml:space="preserve">D</m:t>
                  </m:r>
                </m:e>
              </m:acc>
              <m:r>
                <w:rPr>
                  <w:rFonts w:ascii="Cambria Math" w:hAnsi="Cambria Math"/>
                </w:rPr>
                <m:t xml:space="preserve">+</m:t>
              </m:r>
              <m:acc>
                <m:accPr>
                  <m:chr m:val="^"/>
                </m:accPr>
                <m:e>
                  <m:r>
                    <w:rPr>
                      <w:rFonts w:ascii="Cambria Math" w:hAnsi="Cambria Math"/>
                    </w:rPr>
                    <m:t xml:space="preserve">E</m:t>
                  </m:r>
                </m:e>
              </m:acc>
              <m:r>
                <w:rPr>
                  <w:rFonts w:ascii="Cambria Math" w:hAnsi="Cambria Math"/>
                </w:rPr>
                <m:t xml:space="preserve">+</m:t>
              </m:r>
              <m:acc>
                <m:accPr>
                  <m:chr m:val="^"/>
                </m:accPr>
                <m:e>
                  <m:r>
                    <w:rPr>
                      <w:rFonts w:ascii="Cambria Math" w:hAnsi="Cambria Math"/>
                    </w:rPr>
                    <m:t xml:space="preserve">K</m:t>
                  </m:r>
                </m:e>
              </m:acc>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oMath>
            <w:r>
              <w:rPr>
                <w:sz w:val="28"/>
                <w:szCs w:val="28"/>
                <w:lang w:val="nl-NL"/>
              </w:rPr>
              <w:t xml:space="preserve"> (Định lí tổng 3 góc trong tam giác)</w:t>
            </w:r>
          </w:p>
          <w:p>
            <w:pPr>
              <w:pStyle w:val="Normal"/>
              <w:tabs>
                <w:tab w:val="clear" w:pos="720"/>
                <w:tab w:val="center" w:pos="4320" w:leader="none"/>
                <w:tab w:val="right" w:pos="8640" w:leader="none"/>
              </w:tabs>
              <w:rPr>
                <w:sz w:val="28"/>
                <w:szCs w:val="28"/>
                <w:lang w:val="nl-NL"/>
              </w:rPr>
            </w:pPr>
            <w:r>
              <w:rPr>
                <w:sz w:val="28"/>
                <w:szCs w:val="28"/>
                <w:lang w:val="nl-NL"/>
              </w:rPr>
            </w:r>
            <m:oMathPara xmlns:m="http://schemas.openxmlformats.org/officeDocument/2006/math">
              <m:oMathParaPr>
                <m:jc m:val="left"/>
              </m:oMathParaPr>
              <m:oMath>
                <m:eqArr>
                  <m:e>
                    <m:r>
                      <w:rPr>
                        <w:rFonts w:ascii="Cambria Math" w:hAnsi="Cambria Math"/>
                      </w:rPr>
                      <m:t xml:space="preserve">⇒</m:t>
                    </m:r>
                    <m:acc>
                      <m:accPr>
                        <m:chr m:val="^"/>
                      </m:accPr>
                      <m:e>
                        <m:r>
                          <w:rPr>
                            <w:rFonts w:ascii="Cambria Math" w:hAnsi="Cambria Math"/>
                          </w:rPr>
                          <m:t xml:space="preserve">D</m:t>
                        </m:r>
                      </m:e>
                    </m:acc>
                    <m:r>
                      <w:rPr>
                        <w:rFonts w:ascii="Cambria Math" w:hAnsi="Cambria Math"/>
                      </w:rPr>
                      <m:t xml:space="preserve">+</m:t>
                    </m:r>
                    <m:sSup>
                      <m:e>
                        <m:r>
                          <m:rPr>
                            <m:lit/>
                            <m:nor/>
                          </m:rPr>
                          <w:rPr>
                            <w:rFonts w:ascii="Cambria Math" w:hAnsi="Cambria Math"/>
                          </w:rPr>
                          <m:t xml:space="preserve">72</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e>
                  <m:e>
                    <m:r>
                      <w:rPr>
                        <w:rFonts w:ascii="Cambria Math" w:hAnsi="Cambria Math"/>
                      </w:rPr>
                      <m:t xml:space="preserve">⇒</m:t>
                    </m:r>
                    <m:acc>
                      <m:accPr>
                        <m:chr m:val="^"/>
                      </m:accPr>
                      <m:e>
                        <m:r>
                          <w:rPr>
                            <w:rFonts w:ascii="Cambria Math" w:hAnsi="Cambria Math"/>
                          </w:rPr>
                          <m:t xml:space="preserve">D</m:t>
                        </m:r>
                      </m:e>
                    </m:acc>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r>
                      <w:rPr>
                        <w:rFonts w:ascii="Cambria Math" w:hAnsi="Cambria Math"/>
                      </w:rPr>
                      <m:t xml:space="preserve">−</m:t>
                    </m:r>
                    <m:r>
                      <w:rPr>
                        <w:rFonts w:ascii="Cambria Math" w:hAnsi="Cambria Math"/>
                      </w:rPr>
                      <m:t xml:space="preserve">(</m:t>
                    </m:r>
                    <m:sSup>
                      <m:e>
                        <m:r>
                          <m:rPr>
                            <m:lit/>
                            <m:nor/>
                          </m:rPr>
                          <w:rPr>
                            <w:rFonts w:ascii="Cambria Math" w:hAnsi="Cambria Math"/>
                          </w:rPr>
                          <m:t xml:space="preserve">72</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r>
                      <w:rPr>
                        <w:rFonts w:ascii="Cambria Math" w:hAnsi="Cambria Math"/>
                      </w:rPr>
                      <m:t xml:space="preserve">)</m:t>
                    </m:r>
                  </m:e>
                  <m:e>
                    <m:r>
                      <w:rPr>
                        <w:rFonts w:ascii="Cambria Math" w:hAnsi="Cambria Math"/>
                      </w:rPr>
                      <m:t xml:space="preserve">⇒</m:t>
                    </m:r>
                    <m:acc>
                      <m:accPr>
                        <m:chr m:val="^"/>
                      </m:accPr>
                      <m:e>
                        <m:r>
                          <w:rPr>
                            <w:rFonts w:ascii="Cambria Math" w:hAnsi="Cambria Math"/>
                          </w:rPr>
                          <m:t xml:space="preserve">D</m:t>
                        </m:r>
                      </m:e>
                    </m:acc>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132</m:t>
                        </m:r>
                      </m:e>
                      <m:sup>
                        <m:r>
                          <w:rPr>
                            <w:rFonts w:ascii="Cambria Math" w:hAnsi="Cambria Math"/>
                          </w:rPr>
                          <m:t xml:space="preserve">0</m:t>
                        </m:r>
                      </m:sup>
                    </m:sSup>
                  </m:e>
                  <m:e>
                    <m:r>
                      <w:rPr>
                        <w:rFonts w:ascii="Cambria Math" w:hAnsi="Cambria Math"/>
                      </w:rPr>
                      <m:t xml:space="preserve">⇒</m:t>
                    </m:r>
                    <m:acc>
                      <m:accPr>
                        <m:chr m:val="^"/>
                      </m:accPr>
                      <m:e>
                        <m:r>
                          <w:rPr>
                            <w:rFonts w:ascii="Cambria Math" w:hAnsi="Cambria Math"/>
                          </w:rPr>
                          <m:t xml:space="preserve">D</m:t>
                        </m:r>
                      </m:e>
                    </m:acc>
                    <m:r>
                      <w:rPr>
                        <w:rFonts w:ascii="Cambria Math" w:hAnsi="Cambria Math"/>
                      </w:rPr>
                      <m:t xml:space="preserve">=</m:t>
                    </m:r>
                    <m:sSup>
                      <m:e>
                        <m:r>
                          <m:rPr>
                            <m:lit/>
                            <m:nor/>
                          </m:rPr>
                          <w:rPr>
                            <w:rFonts w:ascii="Cambria Math" w:hAnsi="Cambria Math"/>
                          </w:rPr>
                          <m:t xml:space="preserve">48</m:t>
                        </m:r>
                      </m:e>
                      <m:sup>
                        <m:r>
                          <w:rPr>
                            <w:rFonts w:ascii="Cambria Math" w:hAnsi="Cambria Math"/>
                          </w:rPr>
                          <m:t xml:space="preserve">0</m:t>
                        </m:r>
                      </m:sup>
                    </m:sSup>
                  </m:e>
                </m:eqArr>
              </m:oMath>
            </m:oMathPara>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sz w:val="28"/>
                <w:szCs w:val="28"/>
                <w:lang w:val="nl-NL"/>
              </w:rPr>
            </w:pPr>
            <w:r>
              <w:rPr>
                <w:sz w:val="28"/>
                <w:szCs w:val="28"/>
                <w:lang w:val="nl-NL"/>
              </w:rPr>
              <w:t>0,5</w:t>
            </w:r>
          </w:p>
          <w:p>
            <w:pPr>
              <w:pStyle w:val="Normal"/>
              <w:tabs>
                <w:tab w:val="clear" w:pos="720"/>
                <w:tab w:val="center" w:pos="4320" w:leader="none"/>
                <w:tab w:val="right" w:pos="8640" w:leader="none"/>
              </w:tabs>
              <w:jc w:val="center"/>
              <w:rPr>
                <w:sz w:val="28"/>
                <w:szCs w:val="28"/>
                <w:lang w:val="nl-NL"/>
              </w:rPr>
            </w:pPr>
            <w:r>
              <w:rPr>
                <w:sz w:val="28"/>
                <w:szCs w:val="28"/>
                <w:lang w:val="nl-NL"/>
              </w:rPr>
            </w:r>
          </w:p>
          <w:p>
            <w:pPr>
              <w:pStyle w:val="Normal"/>
              <w:tabs>
                <w:tab w:val="clear" w:pos="720"/>
                <w:tab w:val="center" w:pos="4320" w:leader="none"/>
                <w:tab w:val="right" w:pos="8640" w:leader="none"/>
              </w:tabs>
              <w:jc w:val="center"/>
              <w:rPr>
                <w:sz w:val="28"/>
                <w:szCs w:val="28"/>
                <w:lang w:val="nl-NL"/>
              </w:rPr>
            </w:pPr>
            <w:r>
              <w:rPr>
                <w:sz w:val="28"/>
                <w:szCs w:val="28"/>
                <w:lang w:val="nl-NL"/>
              </w:rPr>
              <w:t>0,25</w:t>
            </w:r>
          </w:p>
          <w:p>
            <w:pPr>
              <w:pStyle w:val="Normal"/>
              <w:tabs>
                <w:tab w:val="clear" w:pos="720"/>
                <w:tab w:val="center" w:pos="4320" w:leader="none"/>
                <w:tab w:val="right" w:pos="8640" w:leader="none"/>
              </w:tabs>
              <w:jc w:val="center"/>
              <w:rPr>
                <w:sz w:val="28"/>
                <w:szCs w:val="28"/>
                <w:lang w:val="nl-NL"/>
              </w:rPr>
            </w:pPr>
            <w:r>
              <w:rPr>
                <w:sz w:val="28"/>
                <w:szCs w:val="28"/>
                <w:lang w:val="nl-NL"/>
              </w:rPr>
              <w:t>0,25</w:t>
            </w:r>
          </w:p>
          <w:p>
            <w:pPr>
              <w:pStyle w:val="Normal"/>
              <w:tabs>
                <w:tab w:val="clear" w:pos="720"/>
                <w:tab w:val="center" w:pos="4320" w:leader="none"/>
                <w:tab w:val="right" w:pos="8640" w:leader="none"/>
              </w:tabs>
              <w:jc w:val="center"/>
              <w:rPr>
                <w:sz w:val="28"/>
                <w:szCs w:val="28"/>
                <w:lang w:val="nl-NL"/>
              </w:rPr>
            </w:pPr>
            <w:r>
              <w:rPr>
                <w:sz w:val="28"/>
                <w:szCs w:val="28"/>
                <w:lang w:val="nl-NL"/>
              </w:rPr>
              <w:t>0,25</w:t>
            </w:r>
          </w:p>
          <w:p>
            <w:pPr>
              <w:pStyle w:val="Normal"/>
              <w:tabs>
                <w:tab w:val="clear" w:pos="720"/>
                <w:tab w:val="center" w:pos="4320" w:leader="none"/>
                <w:tab w:val="right" w:pos="8640" w:leader="none"/>
              </w:tabs>
              <w:jc w:val="center"/>
              <w:rPr>
                <w:sz w:val="28"/>
                <w:szCs w:val="28"/>
                <w:lang w:val="pt-BR"/>
              </w:rPr>
            </w:pPr>
            <w:r>
              <w:rPr>
                <w:sz w:val="28"/>
                <w:szCs w:val="28"/>
                <w:lang w:val="nl-NL"/>
              </w:rPr>
              <w:t>0,25</w:t>
            </w:r>
          </w:p>
        </w:tc>
      </w:tr>
      <w:tr>
        <w:trPr>
          <w:trHeight w:val="287" w:hRule="atLeast"/>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it-IT"/>
              </w:rPr>
            </w:pPr>
            <w:r>
              <w:rPr>
                <w:b/>
                <w:sz w:val="28"/>
                <w:szCs w:val="28"/>
                <w:u w:val="single"/>
                <w:lang w:val="it-IT"/>
              </w:rPr>
              <w:t>Bài 2</w:t>
            </w:r>
          </w:p>
          <w:p>
            <w:pPr>
              <w:pStyle w:val="Normal"/>
              <w:tabs>
                <w:tab w:val="clear" w:pos="720"/>
                <w:tab w:val="center" w:pos="4320" w:leader="none"/>
                <w:tab w:val="right" w:pos="8640" w:leader="none"/>
              </w:tabs>
              <w:jc w:val="center"/>
              <w:rPr>
                <w:b/>
                <w:sz w:val="28"/>
                <w:szCs w:val="28"/>
                <w:lang w:val="nl-NL"/>
              </w:rPr>
            </w:pPr>
            <w:r>
              <w:rPr>
                <w:b/>
                <w:sz w:val="28"/>
                <w:szCs w:val="28"/>
                <w:lang w:val="it-IT"/>
              </w:rPr>
              <w:t xml:space="preserve"> </w:t>
            </w:r>
            <w:r>
              <w:rPr>
                <w:b/>
                <w:sz w:val="28"/>
                <w:szCs w:val="28"/>
                <w:lang w:val="it-IT"/>
              </w:rPr>
              <w:t>(3,5 điểm)</w:t>
            </w:r>
          </w:p>
        </w:tc>
        <w:tc>
          <w:tcPr>
            <w:tcW w:w="720" w:type="dxa"/>
            <w:tcBorders>
              <w:top w:val="single"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a)</w:t>
            </w:r>
          </w:p>
        </w:tc>
        <w:tc>
          <w:tcPr>
            <w:tcW w:w="738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nl-NL"/>
              </w:rPr>
              <w:t xml:space="preserve">Áp dụng định lí Pitago vào </w:t>
            </w:r>
            <w:r>
              <w:rPr>
                <w:sz w:val="28"/>
                <w:szCs w:val="28"/>
                <w:lang w:val="nl-NL"/>
              </w:rPr>
            </w:r>
            <m:oMath xmlns:m="http://schemas.openxmlformats.org/officeDocument/2006/math">
              <m:r>
                <w:rPr>
                  <w:rFonts w:ascii="Cambria Math" w:hAnsi="Cambria Math"/>
                </w:rPr>
                <m:t xml:space="preserve">Δ</m:t>
              </m:r>
            </m:oMath>
            <w:r>
              <w:rPr>
                <w:sz w:val="28"/>
                <w:szCs w:val="28"/>
                <w:lang w:val="nl-NL"/>
              </w:rPr>
              <w:t>ABH vuông tại H:</w:t>
            </w:r>
          </w:p>
          <w:p>
            <w:pPr>
              <w:pStyle w:val="Normal"/>
              <w:tabs>
                <w:tab w:val="clear" w:pos="720"/>
                <w:tab w:val="center" w:pos="4320" w:leader="none"/>
                <w:tab w:val="right" w:pos="8640" w:leader="none"/>
              </w:tabs>
              <w:rPr>
                <w:sz w:val="28"/>
                <w:szCs w:val="28"/>
                <w:lang w:val="nl-NL"/>
              </w:rPr>
            </w:pPr>
            <w:r>
              <w:rPr>
                <w:sz w:val="28"/>
                <w:szCs w:val="28"/>
                <w:lang w:val="nl-NL"/>
              </w:rPr>
              <w:t>AB</w:t>
            </w:r>
            <w:r>
              <w:rPr>
                <w:sz w:val="28"/>
                <w:szCs w:val="28"/>
                <w:vertAlign w:val="superscript"/>
                <w:lang w:val="nl-NL"/>
              </w:rPr>
              <w:t>2</w:t>
            </w:r>
            <w:r>
              <w:rPr>
                <w:sz w:val="28"/>
                <w:szCs w:val="28"/>
                <w:lang w:val="nl-NL"/>
              </w:rPr>
              <w:t xml:space="preserve"> = AH</w:t>
            </w:r>
            <w:r>
              <w:rPr>
                <w:sz w:val="28"/>
                <w:szCs w:val="28"/>
                <w:vertAlign w:val="superscript"/>
                <w:lang w:val="nl-NL"/>
              </w:rPr>
              <w:t>2</w:t>
            </w:r>
            <w:r>
              <w:rPr>
                <w:sz w:val="28"/>
                <w:szCs w:val="28"/>
                <w:lang w:val="nl-NL"/>
              </w:rPr>
              <w:t xml:space="preserve"> + BH</w:t>
            </w:r>
            <w:r>
              <w:rPr>
                <w:sz w:val="28"/>
                <w:szCs w:val="28"/>
                <w:vertAlign w:val="superscript"/>
                <w:lang w:val="nl-NL"/>
              </w:rPr>
              <w:t>2</w:t>
            </w:r>
          </w:p>
          <w:p>
            <w:pPr>
              <w:pStyle w:val="Normal"/>
              <w:tabs>
                <w:tab w:val="clear" w:pos="720"/>
                <w:tab w:val="center" w:pos="4320" w:leader="none"/>
                <w:tab w:val="right" w:pos="8640" w:leader="none"/>
              </w:tabs>
              <w:rPr>
                <w:sz w:val="28"/>
                <w:szCs w:val="28"/>
                <w:lang w:val="nl-NL"/>
              </w:rPr>
            </w:pPr>
            <w:r>
              <w:rPr>
                <w:sz w:val="28"/>
                <w:szCs w:val="28"/>
                <w:lang w:val="nl-NL"/>
              </w:rPr>
              <w:object w:dxaOrig="1980" w:dyaOrig="34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99pt;height:17pt" filled="f" o:ole="">
                  <v:imagedata r:id="rId414" o:title=""/>
                </v:shape>
                <o:OLEObject Type="Embed" ProgID="" ShapeID="ole_rId413" DrawAspect="Content" ObjectID="_16337013" r:id="rId413"/>
              </w:object>
            </w:r>
          </w:p>
          <w:p>
            <w:pPr>
              <w:pStyle w:val="Normal"/>
              <w:tabs>
                <w:tab w:val="clear" w:pos="720"/>
                <w:tab w:val="center" w:pos="4320" w:leader="none"/>
                <w:tab w:val="right" w:pos="8640" w:leader="none"/>
              </w:tabs>
              <w:rPr>
                <w:sz w:val="28"/>
                <w:szCs w:val="28"/>
                <w:lang w:val="nl-NL"/>
              </w:rPr>
            </w:pPr>
            <w:r>
              <w:rPr/>
              <w:object w:dxaOrig="1560" w:dyaOrig="34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78pt;height:17pt" filled="f" o:ole="">
                  <v:imagedata r:id="rId416" o:title=""/>
                </v:shape>
                <o:OLEObject Type="Embed" ProgID="" ShapeID="ole_rId415" DrawAspect="Content" ObjectID="_405361666" r:id="rId415"/>
              </w:object>
            </w:r>
          </w:p>
          <w:p>
            <w:pPr>
              <w:pStyle w:val="Normal"/>
              <w:tabs>
                <w:tab w:val="clear" w:pos="720"/>
                <w:tab w:val="center" w:pos="4320" w:leader="none"/>
                <w:tab w:val="right" w:pos="8640" w:leader="none"/>
              </w:tabs>
              <w:rPr/>
            </w:pPr>
            <w:r>
              <w:rPr/>
              <w:object w:dxaOrig="340" w:dyaOrig="26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7pt;height:13pt" filled="f" o:ole="">
                  <v:imagedata r:id="rId418" o:title=""/>
                </v:shape>
                <o:OLEObject Type="Embed" ProgID="" ShapeID="ole_rId417" DrawAspect="Content" ObjectID="_777810442" r:id="rId417"/>
              </w:object>
            </w:r>
            <w:r>
              <w:rPr/>
              <w:t>AB = 15 cm</w:t>
            </w:r>
          </w:p>
          <w:p>
            <w:pPr>
              <w:pStyle w:val="Normal"/>
              <w:tabs>
                <w:tab w:val="clear" w:pos="720"/>
                <w:tab w:val="center" w:pos="4320" w:leader="none"/>
                <w:tab w:val="right" w:pos="8640" w:leader="none"/>
              </w:tabs>
              <w:rPr/>
            </w:pPr>
            <w:r>
              <w:rPr>
                <w:sz w:val="28"/>
                <w:szCs w:val="28"/>
                <w:lang w:val="nl-NL"/>
              </w:rPr>
              <w:t xml:space="preserve">Áp dụng định lí Pitago vào </w:t>
            </w:r>
            <w:r>
              <w:rPr>
                <w:sz w:val="28"/>
                <w:szCs w:val="28"/>
                <w:lang w:val="nl-NL"/>
              </w:rPr>
            </w:r>
            <m:oMath xmlns:m="http://schemas.openxmlformats.org/officeDocument/2006/math">
              <m:r>
                <w:rPr>
                  <w:rFonts w:ascii="Cambria Math" w:hAnsi="Cambria Math"/>
                </w:rPr>
                <m:t xml:space="preserve">Δ</m:t>
              </m:r>
            </m:oMath>
            <w:r>
              <w:rPr>
                <w:sz w:val="28"/>
                <w:szCs w:val="28"/>
                <w:lang w:val="nl-NL"/>
              </w:rPr>
              <w:t>ACH vuông tại H:</w:t>
            </w:r>
          </w:p>
          <w:p>
            <w:pPr>
              <w:pStyle w:val="Normal"/>
              <w:tabs>
                <w:tab w:val="clear" w:pos="720"/>
                <w:tab w:val="center" w:pos="4320" w:leader="none"/>
                <w:tab w:val="right" w:pos="8640" w:leader="none"/>
              </w:tabs>
              <w:rPr>
                <w:sz w:val="28"/>
                <w:szCs w:val="28"/>
                <w:lang w:val="nl-NL"/>
              </w:rPr>
            </w:pPr>
            <w:r>
              <w:rPr>
                <w:sz w:val="28"/>
                <w:szCs w:val="28"/>
                <w:lang w:val="nl-NL"/>
              </w:rPr>
              <w:t>AC</w:t>
            </w:r>
            <w:r>
              <w:rPr>
                <w:sz w:val="28"/>
                <w:szCs w:val="28"/>
                <w:vertAlign w:val="superscript"/>
                <w:lang w:val="nl-NL"/>
              </w:rPr>
              <w:t>2</w:t>
            </w:r>
            <w:r>
              <w:rPr>
                <w:sz w:val="28"/>
                <w:szCs w:val="28"/>
                <w:lang w:val="nl-NL"/>
              </w:rPr>
              <w:t xml:space="preserve"> = AH</w:t>
            </w:r>
            <w:r>
              <w:rPr>
                <w:sz w:val="28"/>
                <w:szCs w:val="28"/>
                <w:vertAlign w:val="superscript"/>
                <w:lang w:val="nl-NL"/>
              </w:rPr>
              <w:t>2</w:t>
            </w:r>
            <w:r>
              <w:rPr>
                <w:sz w:val="28"/>
                <w:szCs w:val="28"/>
                <w:lang w:val="nl-NL"/>
              </w:rPr>
              <w:t xml:space="preserve"> + CH</w:t>
            </w:r>
            <w:r>
              <w:rPr>
                <w:sz w:val="28"/>
                <w:szCs w:val="28"/>
                <w:vertAlign w:val="superscript"/>
                <w:lang w:val="nl-NL"/>
              </w:rPr>
              <w:t>2</w:t>
            </w:r>
          </w:p>
          <w:p>
            <w:pPr>
              <w:pStyle w:val="Normal"/>
              <w:tabs>
                <w:tab w:val="clear" w:pos="720"/>
                <w:tab w:val="center" w:pos="4320" w:leader="none"/>
                <w:tab w:val="right" w:pos="8640" w:leader="none"/>
              </w:tabs>
              <w:rPr>
                <w:sz w:val="28"/>
                <w:szCs w:val="28"/>
                <w:lang w:val="nl-NL"/>
              </w:rPr>
            </w:pPr>
            <w:r>
              <w:rPr>
                <w:sz w:val="28"/>
                <w:szCs w:val="28"/>
                <w:lang w:val="nl-NL"/>
              </w:rPr>
            </w:r>
            <m:oMathPara xmlns:m="http://schemas.openxmlformats.org/officeDocument/2006/math">
              <m:oMathParaPr>
                <m:jc m:val="left"/>
              </m:oMathParaPr>
              <m:oMath>
                <m:eqArr>
                  <m:e>
                    <m:r>
                      <w:rPr>
                        <w:rFonts w:ascii="Cambria Math" w:hAnsi="Cambria Math"/>
                      </w:rPr>
                      <m:t xml:space="preserve">⇒</m:t>
                    </m:r>
                    <m:sSup>
                      <m:e>
                        <m:r>
                          <m:rPr>
                            <m:lit/>
                            <m:nor/>
                          </m:rPr>
                          <w:rPr>
                            <w:rFonts w:ascii="Cambria Math" w:hAnsi="Cambria Math"/>
                          </w:rPr>
                          <m:t xml:space="preserve">CH</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AC</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AH</m:t>
                        </m:r>
                      </m:e>
                      <m:sup>
                        <m:r>
                          <w:rPr>
                            <w:rFonts w:ascii="Cambria Math" w:hAnsi="Cambria Math"/>
                          </w:rPr>
                          <m:t xml:space="preserve">2</m:t>
                        </m:r>
                      </m:sup>
                    </m:sSup>
                  </m:e>
                  <m:e>
                    <m:r>
                      <w:rPr>
                        <w:rFonts w:ascii="Cambria Math" w:hAnsi="Cambria Math"/>
                      </w:rPr>
                      <m:t xml:space="preserve">⇒</m:t>
                    </m:r>
                    <m:sSup>
                      <m:e>
                        <m:r>
                          <m:rPr>
                            <m:lit/>
                            <m:nor/>
                          </m:rPr>
                          <w:rPr>
                            <w:rFonts w:ascii="Cambria Math" w:hAnsi="Cambria Math"/>
                          </w:rPr>
                          <m:t xml:space="preserve">CH</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20</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12</m:t>
                        </m:r>
                      </m:e>
                      <m:sup>
                        <m:r>
                          <w:rPr>
                            <w:rFonts w:ascii="Cambria Math" w:hAnsi="Cambria Math"/>
                          </w:rPr>
                          <m:t xml:space="preserve">2</m:t>
                        </m:r>
                      </m:sup>
                    </m:sSup>
                  </m:e>
                  <m:e>
                    <m:r>
                      <w:rPr>
                        <w:rFonts w:ascii="Cambria Math" w:hAnsi="Cambria Math"/>
                      </w:rPr>
                      <m:t xml:space="preserve">⇒</m:t>
                    </m:r>
                    <m:sSup>
                      <m:e>
                        <m:r>
                          <m:rPr>
                            <m:lit/>
                            <m:nor/>
                          </m:rPr>
                          <w:rPr>
                            <w:rFonts w:ascii="Cambria Math" w:hAnsi="Cambria Math"/>
                          </w:rPr>
                          <m:t xml:space="preserve">CH</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256</m:t>
                    </m:r>
                  </m:e>
                  <m:e>
                    <m:r>
                      <w:rPr>
                        <w:rFonts w:ascii="Cambria Math" w:hAnsi="Cambria Math"/>
                      </w:rPr>
                      <m:t xml:space="preserve">⇒</m:t>
                    </m:r>
                    <m:r>
                      <m:rPr>
                        <m:lit/>
                        <m:nor/>
                      </m:rPr>
                      <w:rPr>
                        <w:rFonts w:ascii="Cambria Math" w:hAnsi="Cambria Math"/>
                      </w:rPr>
                      <m:t xml:space="preserve">CH</m:t>
                    </m:r>
                    <m:r>
                      <w:rPr>
                        <w:rFonts w:ascii="Cambria Math" w:hAnsi="Cambria Math"/>
                      </w:rPr>
                      <m:t xml:space="preserve">=</m:t>
                    </m:r>
                    <m:r>
                      <m:rPr>
                        <m:lit/>
                        <m:nor/>
                      </m:rPr>
                      <w:rPr>
                        <w:rFonts w:ascii="Cambria Math" w:hAnsi="Cambria Math"/>
                      </w:rPr>
                      <m:t xml:space="preserve">16</m:t>
                    </m:r>
                    <m:r>
                      <m:rPr>
                        <m:lit/>
                        <m:nor/>
                      </m:rPr>
                      <w:rPr>
                        <w:rFonts w:ascii="Cambria Math" w:hAnsi="Cambria Math"/>
                      </w:rPr>
                      <m:t xml:space="preserve">cm</m:t>
                    </m:r>
                  </m:e>
                </m:eqArr>
              </m:oMath>
            </m:oMathPara>
          </w:p>
        </w:tc>
        <w:tc>
          <w:tcPr>
            <w:tcW w:w="90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snapToGrid w:val="false"/>
              <w:rPr>
                <w:sz w:val="28"/>
                <w:szCs w:val="28"/>
                <w:lang w:val="nl-NL"/>
              </w:rPr>
            </w:pPr>
            <w:r>
              <w:rPr>
                <w:sz w:val="28"/>
                <w:szCs w:val="28"/>
                <w:lang w:val="nl-NL"/>
              </w:rPr>
            </w:r>
          </w:p>
          <w:p>
            <w:pPr>
              <w:pStyle w:val="Normal"/>
              <w:tabs>
                <w:tab w:val="clear" w:pos="720"/>
                <w:tab w:val="center" w:pos="4320" w:leader="none"/>
                <w:tab w:val="right" w:pos="8640" w:leader="none"/>
              </w:tabs>
              <w:rPr>
                <w:sz w:val="28"/>
                <w:szCs w:val="28"/>
                <w:lang w:val="nl-NL"/>
              </w:rPr>
            </w:pPr>
            <w:r>
              <w:rPr>
                <w:sz w:val="28"/>
                <w:szCs w:val="28"/>
                <w:lang w:val="nl-NL"/>
              </w:rPr>
              <w:t>0,5</w:t>
            </w:r>
          </w:p>
          <w:p>
            <w:pPr>
              <w:pStyle w:val="Normal"/>
              <w:tabs>
                <w:tab w:val="clear" w:pos="720"/>
                <w:tab w:val="center" w:pos="4320" w:leader="none"/>
                <w:tab w:val="right" w:pos="8640" w:leader="none"/>
              </w:tabs>
              <w:rPr>
                <w:sz w:val="28"/>
                <w:szCs w:val="28"/>
                <w:lang w:val="nl-NL"/>
              </w:rPr>
            </w:pPr>
            <w:r>
              <w:rPr>
                <w:sz w:val="28"/>
                <w:szCs w:val="28"/>
                <w:lang w:val="nl-NL"/>
              </w:rPr>
            </w:r>
          </w:p>
          <w:p>
            <w:pPr>
              <w:pStyle w:val="Normal"/>
              <w:tabs>
                <w:tab w:val="clear" w:pos="720"/>
                <w:tab w:val="center" w:pos="4320" w:leader="none"/>
                <w:tab w:val="right" w:pos="8640" w:leader="none"/>
              </w:tabs>
              <w:rPr>
                <w:sz w:val="28"/>
                <w:szCs w:val="28"/>
                <w:lang w:val="nl-NL"/>
              </w:rPr>
            </w:pPr>
            <w:r>
              <w:rPr>
                <w:sz w:val="28"/>
                <w:szCs w:val="28"/>
                <w:lang w:val="nl-NL"/>
              </w:rPr>
            </w:r>
          </w:p>
          <w:p>
            <w:pPr>
              <w:pStyle w:val="Normal"/>
              <w:tabs>
                <w:tab w:val="clear" w:pos="720"/>
                <w:tab w:val="center" w:pos="4320" w:leader="none"/>
                <w:tab w:val="right" w:pos="8640" w:leader="none"/>
              </w:tabs>
              <w:rPr>
                <w:sz w:val="28"/>
                <w:szCs w:val="28"/>
                <w:lang w:val="nl-NL"/>
              </w:rPr>
            </w:pPr>
            <w:r>
              <w:rPr>
                <w:sz w:val="28"/>
                <w:szCs w:val="28"/>
                <w:lang w:val="nl-NL"/>
              </w:rPr>
              <w:t>0,75</w:t>
            </w:r>
          </w:p>
          <w:p>
            <w:pPr>
              <w:pStyle w:val="Normal"/>
              <w:tabs>
                <w:tab w:val="clear" w:pos="720"/>
                <w:tab w:val="center" w:pos="4320" w:leader="none"/>
                <w:tab w:val="right" w:pos="8640" w:leader="none"/>
              </w:tabs>
              <w:rPr>
                <w:sz w:val="28"/>
                <w:szCs w:val="28"/>
                <w:lang w:val="nl-NL"/>
              </w:rPr>
            </w:pPr>
            <w:r>
              <w:rPr>
                <w:sz w:val="28"/>
                <w:szCs w:val="28"/>
                <w:lang w:val="nl-NL"/>
              </w:rPr>
            </w:r>
          </w:p>
          <w:p>
            <w:pPr>
              <w:pStyle w:val="Normal"/>
              <w:tabs>
                <w:tab w:val="clear" w:pos="720"/>
                <w:tab w:val="center" w:pos="4320" w:leader="none"/>
                <w:tab w:val="right" w:pos="8640" w:leader="none"/>
              </w:tabs>
              <w:rPr>
                <w:sz w:val="28"/>
                <w:szCs w:val="28"/>
                <w:lang w:val="nl-NL"/>
              </w:rPr>
            </w:pPr>
            <w:r>
              <w:rPr>
                <w:sz w:val="28"/>
                <w:szCs w:val="28"/>
                <w:lang w:val="nl-NL"/>
              </w:rPr>
            </w:r>
          </w:p>
          <w:p>
            <w:pPr>
              <w:pStyle w:val="Normal"/>
              <w:tabs>
                <w:tab w:val="clear" w:pos="720"/>
                <w:tab w:val="center" w:pos="4320" w:leader="none"/>
                <w:tab w:val="right" w:pos="8640" w:leader="none"/>
              </w:tabs>
              <w:rPr>
                <w:sz w:val="28"/>
                <w:szCs w:val="28"/>
                <w:lang w:val="nl-NL"/>
              </w:rPr>
            </w:pPr>
            <w:r>
              <w:rPr>
                <w:sz w:val="28"/>
                <w:szCs w:val="28"/>
                <w:lang w:val="nl-NL"/>
              </w:rPr>
              <w:t>0,5</w:t>
            </w:r>
          </w:p>
          <w:p>
            <w:pPr>
              <w:pStyle w:val="Normal"/>
              <w:tabs>
                <w:tab w:val="clear" w:pos="720"/>
                <w:tab w:val="center" w:pos="4320" w:leader="none"/>
                <w:tab w:val="right" w:pos="8640" w:leader="none"/>
              </w:tabs>
              <w:rPr>
                <w:sz w:val="28"/>
                <w:szCs w:val="28"/>
                <w:lang w:val="nl-NL"/>
              </w:rPr>
            </w:pPr>
            <w:r>
              <w:rPr>
                <w:sz w:val="28"/>
                <w:szCs w:val="28"/>
                <w:lang w:val="nl-NL"/>
              </w:rPr>
            </w:r>
          </w:p>
          <w:p>
            <w:pPr>
              <w:pStyle w:val="Normal"/>
              <w:tabs>
                <w:tab w:val="clear" w:pos="720"/>
                <w:tab w:val="center" w:pos="4320" w:leader="none"/>
                <w:tab w:val="right" w:pos="8640" w:leader="none"/>
              </w:tabs>
              <w:rPr>
                <w:sz w:val="28"/>
                <w:szCs w:val="28"/>
                <w:lang w:val="nl-NL"/>
              </w:rPr>
            </w:pPr>
            <w:r>
              <w:rPr>
                <w:sz w:val="28"/>
                <w:szCs w:val="28"/>
                <w:lang w:val="nl-NL"/>
              </w:rPr>
            </w:r>
          </w:p>
          <w:p>
            <w:pPr>
              <w:pStyle w:val="Normal"/>
              <w:tabs>
                <w:tab w:val="clear" w:pos="720"/>
                <w:tab w:val="center" w:pos="4320" w:leader="none"/>
                <w:tab w:val="right" w:pos="8640" w:leader="none"/>
              </w:tabs>
              <w:rPr>
                <w:sz w:val="28"/>
                <w:szCs w:val="28"/>
                <w:lang w:val="nl-NL"/>
              </w:rPr>
            </w:pPr>
            <w:r>
              <w:rPr>
                <w:sz w:val="28"/>
                <w:szCs w:val="28"/>
                <w:lang w:val="nl-NL"/>
              </w:rPr>
              <w:t xml:space="preserve">0,75 </w:t>
            </w:r>
          </w:p>
        </w:tc>
      </w:tr>
      <w:tr>
        <w:trPr>
          <w:trHeight w:val="870"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center"/>
              <w:rPr>
                <w:b/>
                <w:sz w:val="28"/>
                <w:szCs w:val="28"/>
                <w:u w:val="single"/>
                <w:lang w:val="it-IT"/>
              </w:rPr>
            </w:pPr>
            <w:r>
              <w:rPr>
                <w:b/>
                <w:sz w:val="28"/>
                <w:szCs w:val="28"/>
                <w:u w:val="single"/>
                <w:lang w:val="it-IT"/>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b)</w:t>
            </w:r>
          </w:p>
        </w:tc>
        <w:tc>
          <w:tcPr>
            <w:tcW w:w="73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sz w:val="28"/>
                <w:szCs w:val="28"/>
                <w:lang w:val="vi-VN"/>
              </w:rPr>
            </w:pPr>
            <w:r>
              <w:rPr>
                <w:sz w:val="28"/>
                <w:szCs w:val="28"/>
                <w:lang w:val="vi-VN"/>
              </w:rPr>
              <w:t>Ta có   BC = BH + CH = 9 + 16 =25</w:t>
            </w:r>
          </w:p>
          <w:p>
            <w:pPr>
              <w:pStyle w:val="Normal"/>
              <w:tabs>
                <w:tab w:val="clear" w:pos="720"/>
                <w:tab w:val="center" w:pos="4320" w:leader="none"/>
                <w:tab w:val="right" w:pos="8640" w:leader="none"/>
              </w:tabs>
              <w:rPr/>
            </w:pPr>
            <w:r>
              <w:rPr>
                <w:sz w:val="28"/>
                <w:szCs w:val="28"/>
                <w:lang w:val="vi-VN"/>
              </w:rPr>
              <w:t xml:space="preserve">          </w:t>
            </w:r>
            <w:r>
              <w:rPr>
                <w:sz w:val="28"/>
                <w:szCs w:val="28"/>
                <w:lang w:val="vi-VN"/>
              </w:rPr>
              <w:t>AB</w:t>
            </w:r>
            <w:r>
              <w:rPr>
                <w:sz w:val="28"/>
                <w:szCs w:val="28"/>
                <w:vertAlign w:val="superscript"/>
                <w:lang w:val="vi-VN"/>
              </w:rPr>
              <w:t>2</w:t>
            </w:r>
            <w:r>
              <w:rPr>
                <w:sz w:val="28"/>
                <w:szCs w:val="28"/>
                <w:lang w:val="vi-VN"/>
              </w:rPr>
              <w:t xml:space="preserve"> = 15</w:t>
            </w:r>
            <w:r>
              <w:rPr>
                <w:sz w:val="28"/>
                <w:szCs w:val="28"/>
                <w:vertAlign w:val="superscript"/>
                <w:lang w:val="vi-VN"/>
              </w:rPr>
              <w:t>2</w:t>
            </w:r>
            <w:r>
              <w:rPr>
                <w:sz w:val="28"/>
                <w:szCs w:val="28"/>
                <w:lang w:val="vi-VN"/>
              </w:rPr>
              <w:t xml:space="preserve"> = 225</w:t>
            </w:r>
          </w:p>
          <w:p>
            <w:pPr>
              <w:pStyle w:val="Normal"/>
              <w:tabs>
                <w:tab w:val="clear" w:pos="720"/>
                <w:tab w:val="center" w:pos="4320" w:leader="none"/>
                <w:tab w:val="right" w:pos="8640" w:leader="none"/>
              </w:tabs>
              <w:rPr/>
            </w:pPr>
            <w:r>
              <w:rPr>
                <w:sz w:val="28"/>
                <w:szCs w:val="28"/>
                <w:lang w:val="vi-VN"/>
              </w:rPr>
              <w:t xml:space="preserve">          </w:t>
            </w:r>
            <w:r>
              <w:rPr>
                <w:sz w:val="28"/>
                <w:szCs w:val="28"/>
                <w:lang w:val="vi-VN"/>
              </w:rPr>
              <w:t>AC</w:t>
            </w:r>
            <w:r>
              <w:rPr>
                <w:sz w:val="28"/>
                <w:szCs w:val="28"/>
                <w:vertAlign w:val="superscript"/>
                <w:lang w:val="vi-VN"/>
              </w:rPr>
              <w:t>2</w:t>
            </w:r>
            <w:r>
              <w:rPr>
                <w:sz w:val="28"/>
                <w:szCs w:val="28"/>
                <w:lang w:val="vi-VN"/>
              </w:rPr>
              <w:t xml:space="preserve"> = 20</w:t>
            </w:r>
            <w:r>
              <w:rPr>
                <w:sz w:val="28"/>
                <w:szCs w:val="28"/>
                <w:vertAlign w:val="superscript"/>
                <w:lang w:val="vi-VN"/>
              </w:rPr>
              <w:t>2</w:t>
            </w:r>
            <w:r>
              <w:rPr>
                <w:sz w:val="28"/>
                <w:szCs w:val="28"/>
                <w:lang w:val="vi-VN"/>
              </w:rPr>
              <w:t xml:space="preserve"> = 400</w:t>
            </w:r>
          </w:p>
          <w:p>
            <w:pPr>
              <w:pStyle w:val="Normal"/>
              <w:tabs>
                <w:tab w:val="clear" w:pos="720"/>
                <w:tab w:val="center" w:pos="4320" w:leader="none"/>
                <w:tab w:val="right" w:pos="8640" w:leader="none"/>
              </w:tabs>
              <w:rPr/>
            </w:pPr>
            <w:r>
              <w:rPr>
                <w:sz w:val="28"/>
                <w:szCs w:val="28"/>
                <w:lang w:val="vi-VN"/>
              </w:rPr>
              <w:t xml:space="preserve">          </w:t>
            </w:r>
            <w:r>
              <w:rPr>
                <w:sz w:val="28"/>
                <w:szCs w:val="28"/>
                <w:lang w:val="vi-VN"/>
              </w:rPr>
              <w:t>BC</w:t>
            </w:r>
            <w:r>
              <w:rPr>
                <w:sz w:val="28"/>
                <w:szCs w:val="28"/>
                <w:vertAlign w:val="superscript"/>
                <w:lang w:val="vi-VN"/>
              </w:rPr>
              <w:t>2</w:t>
            </w:r>
            <w:r>
              <w:rPr>
                <w:sz w:val="28"/>
                <w:szCs w:val="28"/>
                <w:lang w:val="vi-VN"/>
              </w:rPr>
              <w:t xml:space="preserve"> = 25</w:t>
            </w:r>
            <w:r>
              <w:rPr>
                <w:sz w:val="28"/>
                <w:szCs w:val="28"/>
                <w:vertAlign w:val="superscript"/>
                <w:lang w:val="vi-VN"/>
              </w:rPr>
              <w:t>2</w:t>
            </w:r>
            <w:r>
              <w:rPr>
                <w:sz w:val="28"/>
                <w:szCs w:val="28"/>
                <w:lang w:val="vi-VN"/>
              </w:rPr>
              <w:t xml:space="preserve"> = 625</w:t>
            </w:r>
          </w:p>
          <w:p>
            <w:pPr>
              <w:pStyle w:val="Normal"/>
              <w:tabs>
                <w:tab w:val="clear" w:pos="720"/>
                <w:tab w:val="center" w:pos="4320" w:leader="none"/>
                <w:tab w:val="right" w:pos="8640" w:leader="none"/>
              </w:tabs>
              <w:rPr/>
            </w:pPr>
            <w:r>
              <w:rPr>
                <w:sz w:val="28"/>
                <w:szCs w:val="28"/>
                <w:lang w:val="vi-VN"/>
              </w:rPr>
              <w:t>Vì BC</w:t>
            </w:r>
            <w:r>
              <w:rPr>
                <w:sz w:val="28"/>
                <w:szCs w:val="28"/>
                <w:vertAlign w:val="superscript"/>
                <w:lang w:val="vi-VN"/>
              </w:rPr>
              <w:t>2</w:t>
            </w:r>
            <w:r>
              <w:rPr>
                <w:sz w:val="28"/>
                <w:szCs w:val="28"/>
                <w:lang w:val="vi-VN"/>
              </w:rPr>
              <w:t xml:space="preserve"> = AB</w:t>
            </w:r>
            <w:r>
              <w:rPr>
                <w:sz w:val="28"/>
                <w:szCs w:val="28"/>
                <w:vertAlign w:val="superscript"/>
                <w:lang w:val="vi-VN"/>
              </w:rPr>
              <w:t>2</w:t>
            </w:r>
            <w:r>
              <w:rPr>
                <w:sz w:val="28"/>
                <w:szCs w:val="28"/>
                <w:lang w:val="vi-VN"/>
              </w:rPr>
              <w:t xml:space="preserve"> + AC</w:t>
            </w:r>
            <w:r>
              <w:rPr>
                <w:sz w:val="28"/>
                <w:szCs w:val="28"/>
                <w:vertAlign w:val="superscript"/>
                <w:lang w:val="vi-VN"/>
              </w:rPr>
              <w:t>2</w:t>
            </w:r>
            <w:r>
              <w:rPr>
                <w:sz w:val="28"/>
                <w:szCs w:val="28"/>
                <w:lang w:val="vi-VN"/>
              </w:rPr>
              <w:t xml:space="preserve"> (= 625)</w:t>
            </w:r>
          </w:p>
          <w:p>
            <w:pPr>
              <w:pStyle w:val="Normal"/>
              <w:tabs>
                <w:tab w:val="clear" w:pos="720"/>
                <w:tab w:val="center" w:pos="4320" w:leader="none"/>
                <w:tab w:val="right" w:pos="8640" w:leader="none"/>
              </w:tabs>
              <w:rPr/>
            </w:pPr>
            <w:r>
              <w:rPr>
                <w:sz w:val="28"/>
                <w:szCs w:val="28"/>
                <w:lang w:val="vi-VN"/>
              </w:rPr>
              <w:t xml:space="preserve">Nên </w:t>
            </w:r>
            <w:r>
              <w:rPr>
                <w:sz w:val="28"/>
                <w:szCs w:val="28"/>
                <w:lang w:val="nl-NL"/>
              </w:rPr>
            </w:r>
            <m:oMath xmlns:m="http://schemas.openxmlformats.org/officeDocument/2006/math">
              <m:r>
                <w:rPr>
                  <w:rFonts w:ascii="Cambria Math" w:hAnsi="Cambria Math"/>
                </w:rPr>
                <m:t xml:space="preserve">Δ</m:t>
              </m:r>
            </m:oMath>
            <w:r>
              <w:rPr>
                <w:sz w:val="28"/>
                <w:szCs w:val="28"/>
                <w:lang w:val="vi-VN"/>
              </w:rPr>
              <w:t>ABC vuông tại A (định lí pitago đảo)</w:t>
            </w:r>
          </w:p>
        </w:tc>
        <w:tc>
          <w:tcPr>
            <w:tcW w:w="9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snapToGrid w:val="false"/>
              <w:rPr>
                <w:sz w:val="28"/>
                <w:szCs w:val="28"/>
                <w:lang w:val="vi-VN"/>
              </w:rPr>
            </w:pPr>
            <w:r>
              <w:rPr>
                <w:sz w:val="28"/>
                <w:szCs w:val="28"/>
                <w:lang w:val="vi-VN"/>
              </w:rPr>
            </w:r>
          </w:p>
          <w:p>
            <w:pPr>
              <w:pStyle w:val="Normal"/>
              <w:tabs>
                <w:tab w:val="clear" w:pos="720"/>
                <w:tab w:val="center" w:pos="4320" w:leader="none"/>
                <w:tab w:val="right" w:pos="8640" w:leader="none"/>
              </w:tabs>
              <w:rPr>
                <w:sz w:val="28"/>
                <w:szCs w:val="28"/>
                <w:lang w:val="vi-VN"/>
              </w:rPr>
            </w:pPr>
            <w:r>
              <w:rPr>
                <w:sz w:val="28"/>
                <w:szCs w:val="28"/>
                <w:lang w:val="vi-VN"/>
              </w:rPr>
            </w:r>
          </w:p>
          <w:p>
            <w:pPr>
              <w:pStyle w:val="Normal"/>
              <w:tabs>
                <w:tab w:val="clear" w:pos="720"/>
                <w:tab w:val="center" w:pos="4320" w:leader="none"/>
                <w:tab w:val="right" w:pos="8640" w:leader="none"/>
              </w:tabs>
              <w:rPr>
                <w:sz w:val="28"/>
                <w:szCs w:val="28"/>
                <w:lang w:val="vi-VN"/>
              </w:rPr>
            </w:pPr>
            <w:r>
              <w:rPr>
                <w:sz w:val="28"/>
                <w:szCs w:val="28"/>
                <w:lang w:val="vi-VN"/>
              </w:rPr>
            </w:r>
          </w:p>
          <w:p>
            <w:pPr>
              <w:pStyle w:val="Normal"/>
              <w:tabs>
                <w:tab w:val="clear" w:pos="720"/>
                <w:tab w:val="center" w:pos="4320" w:leader="none"/>
                <w:tab w:val="right" w:pos="8640" w:leader="none"/>
              </w:tabs>
              <w:rPr/>
            </w:pPr>
            <w:r>
              <w:rPr>
                <w:sz w:val="28"/>
                <w:szCs w:val="28"/>
                <w:lang w:val="vi-VN"/>
              </w:rPr>
              <w:t>0</w:t>
            </w:r>
            <w:r>
              <w:rPr>
                <w:sz w:val="28"/>
                <w:szCs w:val="28"/>
              </w:rPr>
              <w:t>,</w:t>
            </w:r>
            <w:r>
              <w:rPr>
                <w:sz w:val="28"/>
                <w:szCs w:val="28"/>
                <w:lang w:val="vi-VN"/>
              </w:rPr>
              <w:t>5</w:t>
            </w:r>
          </w:p>
          <w:p>
            <w:pPr>
              <w:pStyle w:val="Normal"/>
              <w:tabs>
                <w:tab w:val="clear" w:pos="720"/>
                <w:tab w:val="center" w:pos="4320" w:leader="none"/>
                <w:tab w:val="right" w:pos="8640" w:leader="none"/>
              </w:tabs>
              <w:rPr>
                <w:sz w:val="28"/>
                <w:szCs w:val="28"/>
                <w:lang w:val="vi-VN"/>
              </w:rPr>
            </w:pPr>
            <w:r>
              <w:rPr>
                <w:sz w:val="28"/>
                <w:szCs w:val="28"/>
                <w:lang w:val="vi-VN"/>
              </w:rPr>
            </w:r>
          </w:p>
          <w:p>
            <w:pPr>
              <w:pStyle w:val="Normal"/>
              <w:tabs>
                <w:tab w:val="clear" w:pos="720"/>
                <w:tab w:val="center" w:pos="4320" w:leader="none"/>
                <w:tab w:val="right" w:pos="8640" w:leader="none"/>
              </w:tabs>
              <w:rPr/>
            </w:pPr>
            <w:r>
              <w:rPr>
                <w:sz w:val="28"/>
                <w:szCs w:val="28"/>
                <w:lang w:val="vi-VN"/>
              </w:rPr>
              <w:t>0</w:t>
            </w:r>
            <w:r>
              <w:rPr>
                <w:sz w:val="28"/>
                <w:szCs w:val="28"/>
              </w:rPr>
              <w:t>,</w:t>
            </w:r>
            <w:r>
              <w:rPr>
                <w:sz w:val="28"/>
                <w:szCs w:val="28"/>
                <w:lang w:val="vi-VN"/>
              </w:rPr>
              <w:t>5</w:t>
            </w:r>
          </w:p>
        </w:tc>
      </w:tr>
      <w:tr>
        <w:trPr>
          <w:trHeight w:val="165" w:hRule="atLeast"/>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it-IT"/>
              </w:rPr>
            </w:pPr>
            <w:r>
              <w:rPr>
                <w:b/>
                <w:sz w:val="28"/>
                <w:szCs w:val="28"/>
                <w:u w:val="single"/>
                <w:lang w:val="it-IT"/>
              </w:rPr>
              <w:t>Bài 3</w:t>
            </w:r>
          </w:p>
          <w:p>
            <w:pPr>
              <w:pStyle w:val="Normal"/>
              <w:tabs>
                <w:tab w:val="clear" w:pos="720"/>
                <w:tab w:val="center" w:pos="4320" w:leader="none"/>
                <w:tab w:val="right" w:pos="8640" w:leader="none"/>
              </w:tabs>
              <w:jc w:val="center"/>
              <w:rPr>
                <w:b/>
                <w:sz w:val="28"/>
                <w:szCs w:val="28"/>
                <w:lang w:val="it-IT"/>
              </w:rPr>
            </w:pPr>
            <w:r>
              <w:rPr>
                <w:b/>
                <w:sz w:val="28"/>
                <w:szCs w:val="28"/>
                <w:lang w:val="it-IT"/>
              </w:rPr>
              <w:t xml:space="preserve"> </w:t>
            </w:r>
            <w:r>
              <w:rPr>
                <w:b/>
                <w:sz w:val="28"/>
                <w:szCs w:val="28"/>
                <w:lang w:val="it-IT"/>
              </w:rPr>
              <w:t>(5,0 điểm)</w:t>
            </w:r>
          </w:p>
          <w:p>
            <w:pPr>
              <w:pStyle w:val="Normal"/>
              <w:tabs>
                <w:tab w:val="clear" w:pos="720"/>
                <w:tab w:val="center" w:pos="4320" w:leader="none"/>
                <w:tab w:val="right" w:pos="8640" w:leader="none"/>
              </w:tabs>
              <w:jc w:val="center"/>
              <w:rPr>
                <w:b/>
                <w:sz w:val="28"/>
                <w:szCs w:val="28"/>
                <w:lang w:val="nl-NL"/>
              </w:rPr>
            </w:pPr>
            <w:r>
              <w:rPr>
                <w:b/>
                <w:sz w:val="28"/>
                <w:szCs w:val="28"/>
                <w:lang w:val="it-IT"/>
              </w:rPr>
              <w:t xml:space="preserve"> </w:t>
            </w:r>
            <w:r>
              <w:rPr>
                <w:bCs/>
                <w:sz w:val="28"/>
                <w:szCs w:val="28"/>
              </w:rPr>
              <w:t xml:space="preserve"> </w:t>
            </w:r>
          </w:p>
        </w:tc>
        <w:tc>
          <w:tcPr>
            <w:tcW w:w="720" w:type="dxa"/>
            <w:tcBorders>
              <w:top w:val="single"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snapToGrid w:val="false"/>
              <w:jc w:val="center"/>
              <w:rPr>
                <w:b/>
                <w:sz w:val="28"/>
                <w:szCs w:val="28"/>
                <w:lang w:val="nl-NL"/>
              </w:rPr>
            </w:pPr>
            <w:r>
              <w:rPr>
                <w:b/>
                <w:sz w:val="28"/>
                <w:szCs w:val="28"/>
                <w:lang w:val="nl-NL"/>
              </w:rPr>
            </w:r>
          </w:p>
        </w:tc>
        <w:tc>
          <w:tcPr>
            <w:tcW w:w="738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Hình vẽ câu a và ghi giả thiết, kết luận</w:t>
            </w:r>
            <w:r>
              <w:rPr>
                <w:sz w:val="28"/>
                <w:szCs w:val="28"/>
                <w:lang w:val="nl-NL"/>
              </w:rPr>
              <w:t xml:space="preserve"> đúng</w:t>
            </w:r>
          </w:p>
          <w:p>
            <w:pPr>
              <w:pStyle w:val="Normal"/>
              <w:tabs>
                <w:tab w:val="clear" w:pos="720"/>
                <w:tab w:val="center" w:pos="4320" w:leader="none"/>
                <w:tab w:val="right" w:pos="8640" w:leader="none"/>
              </w:tabs>
              <w:rPr>
                <w:sz w:val="28"/>
                <w:szCs w:val="28"/>
                <w:lang w:val="vi-VN"/>
              </w:rPr>
            </w:pPr>
            <w:r>
              <w:rPr>
                <w:sz w:val="28"/>
                <w:szCs w:val="28"/>
                <w:lang w:val="vi-VN"/>
              </w:rPr>
              <w:drawing>
                <wp:inline distT="0" distB="0" distL="0" distR="0">
                  <wp:extent cx="2352675" cy="1692275"/>
                  <wp:effectExtent l="0" t="0" r="0" b="0"/>
                  <wp:docPr id="96"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8" descr=""/>
                          <pic:cNvPicPr>
                            <a:picLocks noChangeAspect="1" noChangeArrowheads="1"/>
                          </pic:cNvPicPr>
                        </pic:nvPicPr>
                        <pic:blipFill>
                          <a:blip r:embed="rId419"/>
                          <a:srcRect l="-10" t="-9" r="-10" b="-9"/>
                          <a:stretch>
                            <a:fillRect/>
                          </a:stretch>
                        </pic:blipFill>
                        <pic:spPr bwMode="auto">
                          <a:xfrm>
                            <a:off x="0" y="0"/>
                            <a:ext cx="2352675" cy="1692275"/>
                          </a:xfrm>
                          <a:prstGeom prst="rect">
                            <a:avLst/>
                          </a:prstGeom>
                        </pic:spPr>
                      </pic:pic>
                    </a:graphicData>
                  </a:graphic>
                </wp:inline>
              </w:drawing>
            </w:r>
          </w:p>
        </w:tc>
        <w:tc>
          <w:tcPr>
            <w:tcW w:w="90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jc w:val="center"/>
              <w:rPr/>
            </w:pPr>
            <w:r>
              <w:rPr>
                <w:sz w:val="28"/>
                <w:szCs w:val="28"/>
                <w:lang w:val="vi-VN"/>
              </w:rPr>
              <w:t>1</w:t>
            </w:r>
            <w:r>
              <w:rPr>
                <w:sz w:val="28"/>
                <w:szCs w:val="28"/>
              </w:rPr>
              <w:t>,0</w:t>
            </w:r>
          </w:p>
        </w:tc>
      </w:tr>
      <w:tr>
        <w:trPr>
          <w:trHeight w:val="1346"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both"/>
              <w:rPr>
                <w:b/>
                <w:sz w:val="28"/>
                <w:szCs w:val="28"/>
                <w:lang w:val="nl-NL"/>
              </w:rPr>
            </w:pPr>
            <w:r>
              <w:rPr>
                <w:b/>
                <w:sz w:val="28"/>
                <w:szCs w:val="28"/>
                <w:lang w:val="nl-NL"/>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a)</w:t>
            </w:r>
          </w:p>
        </w:tc>
        <w:tc>
          <w:tcPr>
            <w:tcW w:w="73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Xét hai tam giác vuông</w:t>
            </w:r>
            <w:r>
              <w:rPr>
                <w:sz w:val="28"/>
                <w:szCs w:val="28"/>
                <w:lang w:val="nl-NL"/>
              </w:rPr>
              <w:t xml:space="preserve"> </w:t>
            </w:r>
            <w:r>
              <w:rPr>
                <w:sz w:val="28"/>
                <w:szCs w:val="28"/>
                <w:lang w:val="vi-VN"/>
              </w:rPr>
              <w:t>ABE  và KBE</w:t>
            </w:r>
            <w:r>
              <w:rPr>
                <w:sz w:val="28"/>
                <w:szCs w:val="28"/>
                <w:lang w:val="nl-NL"/>
              </w:rPr>
              <w:t>,</w:t>
            </w:r>
            <w:r>
              <w:rPr>
                <w:sz w:val="28"/>
                <w:szCs w:val="28"/>
                <w:lang w:val="vi-VN"/>
              </w:rPr>
              <w:t xml:space="preserve"> có:</w:t>
            </w:r>
          </w:p>
          <w:p>
            <w:pPr>
              <w:pStyle w:val="Normal"/>
              <w:tabs>
                <w:tab w:val="clear" w:pos="720"/>
                <w:tab w:val="center" w:pos="4320" w:leader="none"/>
                <w:tab w:val="right" w:pos="8640" w:leader="none"/>
              </w:tabs>
              <w:rPr>
                <w:sz w:val="28"/>
                <w:szCs w:val="28"/>
                <w:lang w:val="vi-VN"/>
              </w:rPr>
            </w:pPr>
            <w:r>
              <w:rPr>
                <w:sz w:val="28"/>
                <w:szCs w:val="28"/>
                <w:lang w:val="vi-VN"/>
              </w:rPr>
              <w:t>BE là cạnh chung</w:t>
            </w:r>
          </w:p>
          <w:p>
            <w:pPr>
              <w:pStyle w:val="Normal"/>
              <w:tabs>
                <w:tab w:val="clear" w:pos="720"/>
                <w:tab w:val="center" w:pos="4320" w:leader="none"/>
                <w:tab w:val="right" w:pos="8640" w:leader="none"/>
              </w:tabs>
              <w:rPr/>
            </w:pPr>
            <w:r>
              <w:rPr>
                <w:sz w:val="28"/>
                <w:szCs w:val="28"/>
                <w:lang w:val="vi-VN"/>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oMath>
            <w:r>
              <w:rPr>
                <w:sz w:val="28"/>
                <w:szCs w:val="28"/>
                <w:lang w:val="vi-VN"/>
              </w:rPr>
              <w:t>(BE là phân giác góc B)</w:t>
            </w:r>
          </w:p>
          <w:p>
            <w:pPr>
              <w:pStyle w:val="Normal"/>
              <w:tabs>
                <w:tab w:val="clear" w:pos="720"/>
                <w:tab w:val="center" w:pos="4320" w:leader="none"/>
                <w:tab w:val="right" w:pos="8640" w:leader="none"/>
              </w:tabs>
              <w:rPr/>
            </w:pPr>
            <w:r>
              <w:rPr>
                <w:sz w:val="28"/>
                <w:szCs w:val="28"/>
                <w:lang w:val="vi-VN"/>
              </w:rPr>
              <w:t>Nên</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ABE  = </w:t>
            </w:r>
            <w:r>
              <w:rPr>
                <w:sz w:val="28"/>
                <w:szCs w:val="28"/>
                <w:lang w:val="nl-NL"/>
              </w:rPr>
            </w:r>
            <m:oMath xmlns:m="http://schemas.openxmlformats.org/officeDocument/2006/math">
              <m:r>
                <w:rPr>
                  <w:rFonts w:ascii="Cambria Math" w:hAnsi="Cambria Math"/>
                </w:rPr>
                <m:t xml:space="preserve">Δ</m:t>
              </m:r>
            </m:oMath>
            <w:r>
              <w:rPr>
                <w:sz w:val="28"/>
                <w:szCs w:val="28"/>
                <w:lang w:val="vi-VN"/>
              </w:rPr>
              <w:t>KBE (cạnh huyền – góc nhọn)</w:t>
            </w:r>
          </w:p>
        </w:tc>
        <w:tc>
          <w:tcPr>
            <w:tcW w:w="9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tc>
      </w:tr>
      <w:tr>
        <w:trPr>
          <w:trHeight w:val="950"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both"/>
              <w:rPr>
                <w:b/>
                <w:sz w:val="28"/>
                <w:szCs w:val="28"/>
                <w:lang w:val="nl-NL"/>
              </w:rPr>
            </w:pPr>
            <w:r>
              <w:rPr>
                <w:b/>
                <w:sz w:val="28"/>
                <w:szCs w:val="28"/>
                <w:lang w:val="nl-NL"/>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b)</w:t>
            </w:r>
          </w:p>
        </w:tc>
        <w:tc>
          <w:tcPr>
            <w:tcW w:w="73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 xml:space="preserve">Vì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ABE  = </w:t>
            </w:r>
            <w:r>
              <w:rPr>
                <w:sz w:val="28"/>
                <w:szCs w:val="28"/>
                <w:lang w:val="nl-NL"/>
              </w:rPr>
            </w:r>
            <m:oMath xmlns:m="http://schemas.openxmlformats.org/officeDocument/2006/math">
              <m:r>
                <w:rPr>
                  <w:rFonts w:ascii="Cambria Math" w:hAnsi="Cambria Math"/>
                </w:rPr>
                <m:t xml:space="preserve">Δ</m:t>
              </m:r>
            </m:oMath>
            <w:r>
              <w:rPr>
                <w:sz w:val="28"/>
                <w:szCs w:val="28"/>
                <w:lang w:val="vi-VN"/>
              </w:rPr>
              <w:t>KBE (c</w:t>
            </w:r>
            <w:r>
              <w:rPr>
                <w:sz w:val="28"/>
                <w:szCs w:val="28"/>
                <w:lang w:val="es-PR"/>
              </w:rPr>
              <w:t>/</w:t>
            </w:r>
            <w:r>
              <w:rPr>
                <w:sz w:val="28"/>
                <w:szCs w:val="28"/>
                <w:lang w:val="vi-VN"/>
              </w:rPr>
              <w:t>m</w:t>
            </w:r>
            <w:r>
              <w:rPr>
                <w:sz w:val="28"/>
                <w:szCs w:val="28"/>
                <w:lang w:val="es-PR"/>
              </w:rPr>
              <w:t xml:space="preserve"> câu a</w:t>
            </w:r>
            <w:r>
              <w:rPr>
                <w:sz w:val="28"/>
                <w:szCs w:val="28"/>
                <w:lang w:val="vi-VN"/>
              </w:rPr>
              <w:t>)</w:t>
            </w:r>
          </w:p>
          <w:p>
            <w:pPr>
              <w:pStyle w:val="Normal"/>
              <w:tabs>
                <w:tab w:val="clear" w:pos="720"/>
                <w:tab w:val="center" w:pos="4320" w:leader="none"/>
                <w:tab w:val="right" w:pos="8640" w:leader="none"/>
              </w:tabs>
              <w:rPr/>
            </w:pPr>
            <w:r>
              <w:rPr>
                <w:sz w:val="28"/>
                <w:szCs w:val="28"/>
                <w:lang w:val="vi-VN"/>
              </w:rPr>
            </w:r>
            <m:oMath xmlns:m="http://schemas.openxmlformats.org/officeDocument/2006/math">
              <m:r>
                <w:rPr>
                  <w:rFonts w:ascii="Cambria Math" w:hAnsi="Cambria Math"/>
                </w:rPr>
                <m:t xml:space="preserve">⇒</m:t>
              </m:r>
              <m:sSub>
                <m:e>
                  <m:acc>
                    <m:accPr>
                      <m:chr m:val="^"/>
                    </m:accPr>
                    <m:e>
                      <m:r>
                        <w:rPr>
                          <w:rFonts w:ascii="Cambria Math" w:hAnsi="Cambria Math"/>
                        </w:rPr>
                        <m:t xml:space="preserve">E</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E</m:t>
                      </m:r>
                    </m:e>
                  </m:acc>
                </m:e>
                <m:sub>
                  <m:r>
                    <w:rPr>
                      <w:rFonts w:ascii="Cambria Math" w:hAnsi="Cambria Math"/>
                    </w:rPr>
                    <m:t xml:space="preserve">2</m:t>
                  </m:r>
                </m:sub>
              </m:sSub>
            </m:oMath>
            <w:r>
              <w:rPr>
                <w:sz w:val="28"/>
                <w:szCs w:val="28"/>
                <w:lang w:val="vi-VN"/>
              </w:rPr>
              <w:t>(hai góc tương ứng)</w:t>
            </w:r>
          </w:p>
          <w:p>
            <w:pPr>
              <w:pStyle w:val="Normal"/>
              <w:tabs>
                <w:tab w:val="clear" w:pos="720"/>
                <w:tab w:val="center" w:pos="4320" w:leader="none"/>
                <w:tab w:val="right" w:pos="8640" w:leader="none"/>
              </w:tabs>
              <w:rPr/>
            </w:pPr>
            <w:r>
              <w:rPr>
                <w:sz w:val="28"/>
                <w:szCs w:val="28"/>
                <w:lang w:val="vi-VN"/>
              </w:rPr>
            </w:r>
            <m:oMath xmlns:m="http://schemas.openxmlformats.org/officeDocument/2006/math">
              <m:r>
                <w:rPr>
                  <w:rFonts w:ascii="Cambria Math" w:hAnsi="Cambria Math"/>
                </w:rPr>
                <m:t xml:space="preserve">⇒</m:t>
              </m:r>
            </m:oMath>
            <w:r>
              <w:rPr>
                <w:sz w:val="28"/>
                <w:szCs w:val="28"/>
                <w:lang w:val="vi-VN"/>
              </w:rPr>
              <w:t xml:space="preserve"> </w:t>
            </w:r>
            <w:r>
              <w:rPr>
                <w:sz w:val="28"/>
                <w:szCs w:val="28"/>
                <w:lang w:val="vi-VN"/>
              </w:rPr>
              <w:t>EA là tia phân giác của góc AEK</w:t>
            </w:r>
          </w:p>
        </w:tc>
        <w:tc>
          <w:tcPr>
            <w:tcW w:w="9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5</w:t>
            </w:r>
          </w:p>
        </w:tc>
      </w:tr>
      <w:tr>
        <w:trPr>
          <w:trHeight w:val="1065"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both"/>
              <w:rPr>
                <w:b/>
                <w:sz w:val="28"/>
                <w:szCs w:val="28"/>
                <w:lang w:val="nl-NL"/>
              </w:rPr>
            </w:pPr>
            <w:r>
              <w:rPr>
                <w:b/>
                <w:sz w:val="28"/>
                <w:szCs w:val="28"/>
                <w:lang w:val="nl-NL"/>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c)</w:t>
            </w:r>
          </w:p>
        </w:tc>
        <w:tc>
          <w:tcPr>
            <w:tcW w:w="73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 xml:space="preserve">Vì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ABC vuông tại A  </w:t>
            </w:r>
            <w:r>
              <w:rPr>
                <w:sz w:val="28"/>
                <w:szCs w:val="28"/>
                <w:lang w:val="vi-VN"/>
              </w:rPr>
            </w:r>
            <m:oMath xmlns:m="http://schemas.openxmlformats.org/officeDocument/2006/math">
              <m:r>
                <w:rPr>
                  <w:rFonts w:ascii="Cambria Math" w:hAnsi="Cambria Math"/>
                </w:rPr>
                <m:t xml:space="preserve">⇒</m:t>
              </m:r>
              <m:acc>
                <m:accPr>
                  <m:chr m:val="^"/>
                </m:accPr>
                <m:e>
                  <m:r>
                    <w:rPr>
                      <w:rFonts w:ascii="Cambria Math" w:hAnsi="Cambria Math"/>
                    </w:rPr>
                    <m:t xml:space="preserve">B</m:t>
                  </m:r>
                </m:e>
              </m:acc>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w:r>
              <w:rPr>
                <w:sz w:val="28"/>
                <w:szCs w:val="28"/>
                <w:lang w:val="vi-VN"/>
              </w:rPr>
              <w:t xml:space="preserve"> </w:t>
            </w:r>
          </w:p>
          <w:p>
            <w:pPr>
              <w:pStyle w:val="Normal"/>
              <w:tabs>
                <w:tab w:val="clear" w:pos="720"/>
                <w:tab w:val="center" w:pos="4320" w:leader="none"/>
                <w:tab w:val="right" w:pos="8640" w:leader="none"/>
              </w:tabs>
              <w:rPr>
                <w:sz w:val="28"/>
                <w:szCs w:val="28"/>
                <w:lang w:val="vi-VN"/>
              </w:rPr>
            </w:pPr>
            <w:r>
              <w:rPr>
                <w:sz w:val="28"/>
                <w:szCs w:val="28"/>
                <w:lang w:val="vi-VN"/>
              </w:rPr>
            </w:r>
            <m:oMathPara xmlns:m="http://schemas.openxmlformats.org/officeDocument/2006/math">
              <m:oMathParaPr>
                <m:jc m:val="left"/>
              </m:oMathParaPr>
              <m:oMath>
                <m:r>
                  <w:rPr>
                    <w:rFonts w:ascii="Cambria Math" w:hAnsi="Cambria Math"/>
                  </w:rPr>
                  <m:t xml:space="preserve">⇒</m:t>
                </m:r>
                <m:acc>
                  <m:accPr>
                    <m:chr m:val="^"/>
                  </m:accPr>
                  <m:e>
                    <m:r>
                      <w:rPr>
                        <w:rFonts w:ascii="Cambria Math" w:hAnsi="Cambria Math"/>
                      </w:rPr>
                      <m:t xml:space="preserve">B</m:t>
                    </m:r>
                  </m:e>
                </m:acc>
                <m:r>
                  <w:rPr>
                    <w:rFonts w:ascii="Cambria Math" w:hAnsi="Cambria Math"/>
                  </w:rPr>
                  <m:t xml:space="preserve">=</m:t>
                </m:r>
                <m:r>
                  <m:rPr>
                    <m:lit/>
                    <m:nor/>
                  </m:rPr>
                  <w:rPr>
                    <w:rFonts w:ascii="Cambria Math" w:hAnsi="Cambria Math"/>
                  </w:rPr>
                  <m:t xml:space="preserve">90</m:t>
                </m:r>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m:oMathPara>
          </w:p>
          <w:p>
            <w:pPr>
              <w:pStyle w:val="Normal"/>
              <w:tabs>
                <w:tab w:val="clear" w:pos="720"/>
                <w:tab w:val="center" w:pos="4320" w:leader="none"/>
                <w:tab w:val="right" w:pos="8640" w:leader="none"/>
              </w:tabs>
              <w:rPr>
                <w:sz w:val="28"/>
                <w:szCs w:val="28"/>
                <w:lang w:val="vi-VN"/>
              </w:rPr>
            </w:pPr>
            <w:r>
              <w:rPr>
                <w:sz w:val="28"/>
                <w:szCs w:val="28"/>
                <w:lang w:val="vi-VN"/>
              </w:rPr>
              <w:t>Vì BE là phân giác của góc B</w:t>
            </w:r>
            <w:r>
              <w:rPr>
                <w:sz w:val="28"/>
                <w:szCs w:val="28"/>
                <w:lang w:val="vi-VN"/>
              </w:rPr>
            </w:r>
            <m:oMath xmlns:m="http://schemas.openxmlformats.org/officeDocument/2006/math">
              <m:r>
                <w:rPr>
                  <w:rFonts w:ascii="Cambria Math" w:hAnsi="Cambria Math"/>
                </w:rPr>
                <m:t xml:space="preserve">⇒</m:t>
              </m:r>
            </m:oMath>
            <w:r>
              <w:rPr>
                <w:sz w:val="28"/>
                <w:szCs w:val="28"/>
                <w:lang w:val="vi-VN"/>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f>
                <m:num>
                  <m:acc>
                    <m:accPr>
                      <m:chr m:val="^"/>
                    </m:accPr>
                    <m:e>
                      <m:r>
                        <w:rPr>
                          <w:rFonts w:ascii="Cambria Math" w:hAnsi="Cambria Math"/>
                        </w:rPr>
                        <m:t xml:space="preserve">B</m:t>
                      </m:r>
                    </m:e>
                  </m:acc>
                </m:num>
                <m:den>
                  <m:r>
                    <w:rPr>
                      <w:rFonts w:ascii="Cambria Math" w:hAnsi="Cambria Math"/>
                    </w:rPr>
                    <m:t xml:space="preserve">2</m:t>
                  </m:r>
                </m:den>
              </m:f>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oMath>
          </w:p>
          <w:p>
            <w:pPr>
              <w:pStyle w:val="Normal"/>
              <w:tabs>
                <w:tab w:val="clear" w:pos="720"/>
                <w:tab w:val="center" w:pos="4320" w:leader="none"/>
                <w:tab w:val="right" w:pos="8640" w:leader="none"/>
              </w:tabs>
              <w:rPr/>
            </w:pPr>
            <w:r>
              <w:rPr>
                <w:sz w:val="28"/>
                <w:szCs w:val="28"/>
                <w:lang w:val="vi-VN"/>
              </w:rPr>
              <w:t xml:space="preserve">Xét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BEC có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sz w:val="28"/>
                <w:szCs w:val="28"/>
                <w:lang w:val="vi-VN"/>
              </w:rPr>
            </w:r>
            <m:oMath xmlns:m="http://schemas.openxmlformats.org/officeDocument/2006/math">
              <m:r>
                <w:rPr>
                  <w:rFonts w:ascii="Cambria Math" w:hAnsi="Cambria Math"/>
                </w:rPr>
                <m:t xml:space="preserve">⇒</m:t>
              </m:r>
            </m:oMath>
            <w:r>
              <w:rPr>
                <w:sz w:val="28"/>
                <w:szCs w:val="28"/>
                <w:lang w:val="nl-NL"/>
              </w:rPr>
            </w:r>
            <m:oMath xmlns:m="http://schemas.openxmlformats.org/officeDocument/2006/math">
              <m:r>
                <w:rPr>
                  <w:rFonts w:ascii="Cambria Math" w:hAnsi="Cambria Math"/>
                </w:rPr>
                <m:t xml:space="preserve">Δ</m:t>
              </m:r>
            </m:oMath>
            <w:r>
              <w:rPr>
                <w:sz w:val="28"/>
                <w:szCs w:val="28"/>
                <w:lang w:val="vi-VN"/>
              </w:rPr>
              <w:t>BEC cân tại E</w:t>
            </w:r>
          </w:p>
        </w:tc>
        <w:tc>
          <w:tcPr>
            <w:tcW w:w="9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snapToGrid w:val="false"/>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sz w:val="16"/>
                <w:szCs w:val="16"/>
                <w:lang w:val="vi-VN"/>
              </w:rPr>
            </w:pPr>
            <w:r>
              <w:rPr>
                <w:sz w:val="16"/>
                <w:szCs w:val="16"/>
                <w:lang w:val="vi-VN"/>
              </w:rPr>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5</w:t>
            </w:r>
          </w:p>
        </w:tc>
      </w:tr>
      <w:tr>
        <w:trPr>
          <w:trHeight w:val="1005"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both"/>
              <w:rPr>
                <w:b/>
                <w:sz w:val="28"/>
                <w:szCs w:val="28"/>
                <w:lang w:val="nl-NL"/>
              </w:rPr>
            </w:pPr>
            <w:r>
              <w:rPr>
                <w:b/>
                <w:sz w:val="28"/>
                <w:szCs w:val="28"/>
                <w:lang w:val="nl-NL"/>
              </w:rPr>
            </w:r>
          </w:p>
        </w:tc>
        <w:tc>
          <w:tcPr>
            <w:tcW w:w="720" w:type="dxa"/>
            <w:tcBorders>
              <w:top w:val="dotted"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d)</w:t>
            </w:r>
          </w:p>
        </w:tc>
        <w:tc>
          <w:tcPr>
            <w:tcW w:w="7380" w:type="dxa"/>
            <w:tcBorders>
              <w:top w:val="dotted"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 xml:space="preserve">Ta có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BHC vuông tại H </w:t>
            </w:r>
            <w:r>
              <w:rPr>
                <w:sz w:val="28"/>
                <w:szCs w:val="28"/>
                <w:lang w:val="vi-VN"/>
              </w:rPr>
            </w:r>
            <m:oMath xmlns:m="http://schemas.openxmlformats.org/officeDocument/2006/math">
              <m:r>
                <w:rPr>
                  <w:rFonts w:ascii="Cambria Math" w:hAnsi="Cambria Math"/>
                </w:rPr>
                <m:t xml:space="preserve">⇒</m:t>
              </m:r>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H</m:t>
              </m:r>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w:r>
              <w:rPr>
                <w:sz w:val="28"/>
                <w:szCs w:val="28"/>
                <w:lang w:val="vi-VN"/>
              </w:rPr>
              <w:t xml:space="preserve"> </w:t>
            </w:r>
          </w:p>
          <w:p>
            <w:pPr>
              <w:pStyle w:val="Normal"/>
              <w:tabs>
                <w:tab w:val="clear" w:pos="720"/>
                <w:tab w:val="center" w:pos="4320" w:leader="none"/>
                <w:tab w:val="right" w:pos="8640" w:leader="none"/>
              </w:tabs>
              <w:rPr>
                <w:sz w:val="28"/>
                <w:szCs w:val="28"/>
                <w:lang w:val="vi-VN"/>
              </w:rPr>
            </w:pPr>
            <w:r>
              <w:rPr>
                <w:sz w:val="28"/>
                <w:szCs w:val="28"/>
                <w:lang w:val="vi-VN"/>
              </w:rPr>
              <w:t xml:space="preserve">Mà </w:t>
            </w:r>
            <w:r>
              <w:rPr>
                <w:sz w:val="28"/>
                <w:szCs w:val="28"/>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H</m:t>
              </m:r>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r>
                <w:rPr>
                  <w:rFonts w:ascii="Cambria Math" w:hAnsi="Cambria Math"/>
                </w:rPr>
                <m:t xml:space="preserve">=</m:t>
              </m:r>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H</m:t>
              </m:r>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oMath>
          </w:p>
          <w:p>
            <w:pPr>
              <w:pStyle w:val="Normal"/>
              <w:tabs>
                <w:tab w:val="clear" w:pos="720"/>
                <w:tab w:val="center" w:pos="4320" w:leader="none"/>
                <w:tab w:val="right" w:pos="8640" w:leader="none"/>
              </w:tabs>
              <w:rPr>
                <w:sz w:val="28"/>
                <w:szCs w:val="28"/>
                <w:lang w:val="vi-VN"/>
              </w:rPr>
            </w:pPr>
            <w:r>
              <w:rPr>
                <w:sz w:val="28"/>
                <w:szCs w:val="28"/>
                <w:lang w:val="vi-VN"/>
              </w:rPr>
              <w:t xml:space="preserve">Xét 2 tam giác vuông EKC và EHC, có: </w:t>
            </w:r>
          </w:p>
          <w:p>
            <w:pPr>
              <w:pStyle w:val="Normal"/>
              <w:tabs>
                <w:tab w:val="clear" w:pos="720"/>
                <w:tab w:val="center" w:pos="4320" w:leader="none"/>
                <w:tab w:val="right" w:pos="8640" w:leader="none"/>
              </w:tabs>
              <w:rPr>
                <w:sz w:val="28"/>
                <w:szCs w:val="28"/>
                <w:lang w:val="vi-VN"/>
              </w:rPr>
            </w:pPr>
            <w:r>
              <w:rPr>
                <w:sz w:val="28"/>
                <w:szCs w:val="28"/>
                <w:lang w:val="vi-VN"/>
              </w:rPr>
              <w:t>EC cạnh chung</w:t>
            </w:r>
            <w:r>
              <w:rPr>
                <w:sz w:val="28"/>
                <w:szCs w:val="28"/>
              </w:rPr>
              <w:t xml:space="preserve">; </w:t>
            </w:r>
            <w:r>
              <w:rPr>
                <w:sz w:val="28"/>
                <w:szCs w:val="28"/>
                <w:lang w:val="vi-VN"/>
              </w:rPr>
            </w:r>
            <m:oMath xmlns:m="http://schemas.openxmlformats.org/officeDocument/2006/math">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r>
                <w:rPr>
                  <w:rFonts w:ascii="Cambria Math" w:hAnsi="Cambria Math"/>
                </w:rPr>
                <m:t xml:space="preserve">(</m:t>
              </m:r>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r>
                <w:rPr>
                  <w:rFonts w:ascii="Cambria Math" w:hAnsi="Cambria Math"/>
                </w:rPr>
                <m:t xml:space="preserve">)</m:t>
              </m:r>
            </m:oMath>
          </w:p>
          <w:p>
            <w:pPr>
              <w:pStyle w:val="Normal"/>
              <w:tabs>
                <w:tab w:val="clear" w:pos="720"/>
                <w:tab w:val="center" w:pos="4320" w:leader="none"/>
                <w:tab w:val="right" w:pos="8640" w:leader="none"/>
              </w:tabs>
              <w:rPr/>
            </w:pPr>
            <w:r>
              <w:rPr>
                <w:sz w:val="28"/>
                <w:szCs w:val="28"/>
                <w:lang w:val="vi-VN"/>
              </w:rPr>
              <w:t xml:space="preserve">Do đó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EKC = </w:t>
            </w:r>
            <w:r>
              <w:rPr>
                <w:sz w:val="28"/>
                <w:szCs w:val="28"/>
                <w:lang w:val="nl-NL"/>
              </w:rPr>
            </w:r>
            <m:oMath xmlns:m="http://schemas.openxmlformats.org/officeDocument/2006/math">
              <m:r>
                <w:rPr>
                  <w:rFonts w:ascii="Cambria Math" w:hAnsi="Cambria Math"/>
                </w:rPr>
                <m:t xml:space="preserve">Δ</m:t>
              </m:r>
            </m:oMath>
            <w:r>
              <w:rPr>
                <w:sz w:val="28"/>
                <w:szCs w:val="28"/>
                <w:lang w:val="vi-VN"/>
              </w:rPr>
              <w:t>EHC (cạnh huyền – góc nhọn)</w:t>
            </w:r>
          </w:p>
          <w:p>
            <w:pPr>
              <w:pStyle w:val="Normal"/>
              <w:tabs>
                <w:tab w:val="clear" w:pos="720"/>
                <w:tab w:val="center" w:pos="4320" w:leader="none"/>
                <w:tab w:val="right" w:pos="8640" w:leader="none"/>
              </w:tabs>
              <w:rPr/>
            </w:pPr>
            <w:r>
              <w:rPr>
                <w:sz w:val="28"/>
                <w:szCs w:val="28"/>
                <w:lang w:val="vi-VN"/>
              </w:rPr>
            </w:r>
            <m:oMath xmlns:m="http://schemas.openxmlformats.org/officeDocument/2006/math">
              <m:r>
                <w:rPr>
                  <w:rFonts w:ascii="Cambria Math" w:hAnsi="Cambria Math"/>
                </w:rPr>
                <m:t xml:space="preserve">⇒</m:t>
              </m:r>
            </m:oMath>
            <w:r>
              <w:rPr>
                <w:sz w:val="28"/>
                <w:szCs w:val="28"/>
                <w:lang w:val="vi-VN"/>
              </w:rPr>
              <w:t xml:space="preserve"> </w:t>
            </w:r>
            <w:r>
              <w:rPr>
                <w:sz w:val="28"/>
                <w:szCs w:val="28"/>
                <w:lang w:val="vi-VN"/>
              </w:rPr>
              <w:t>CK = CH. Nên tam giác HCK cân</w:t>
            </w:r>
          </w:p>
          <w:p>
            <w:pPr>
              <w:pStyle w:val="Normal"/>
              <w:tabs>
                <w:tab w:val="clear" w:pos="720"/>
                <w:tab w:val="center" w:pos="4320" w:leader="none"/>
                <w:tab w:val="right" w:pos="8640" w:leader="none"/>
              </w:tabs>
              <w:rPr/>
            </w:pPr>
            <w:r>
              <w:rPr>
                <w:sz w:val="28"/>
                <w:szCs w:val="28"/>
                <w:lang w:val="vi-VN"/>
              </w:rPr>
              <w:t xml:space="preserve">Mà </w:t>
            </w:r>
            <w:r>
              <w:rPr>
                <w:sz w:val="28"/>
                <w:szCs w:val="28"/>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H</m:t>
              </m:r>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w:r>
              <w:rPr>
                <w:sz w:val="28"/>
                <w:szCs w:val="28"/>
                <w:lang w:val="vi-VN"/>
              </w:rPr>
            </w:r>
            <m:oMath xmlns:m="http://schemas.openxmlformats.org/officeDocument/2006/math">
              <m:r>
                <w:rPr>
                  <w:rFonts w:ascii="Cambria Math" w:hAnsi="Cambria Math"/>
                </w:rPr>
                <m:t xml:space="preserve">⇒</m:t>
              </m:r>
            </m:oMath>
            <w:r>
              <w:rPr>
                <w:sz w:val="28"/>
                <w:szCs w:val="28"/>
                <w:lang w:val="vi-VN"/>
              </w:rPr>
              <w:t xml:space="preserve"> </w:t>
            </w:r>
            <w:r>
              <w:rPr>
                <w:sz w:val="28"/>
                <w:szCs w:val="28"/>
                <w:lang w:val="nl-NL"/>
              </w:rPr>
            </w:r>
            <m:oMath xmlns:m="http://schemas.openxmlformats.org/officeDocument/2006/math">
              <m:r>
                <w:rPr>
                  <w:rFonts w:ascii="Cambria Math" w:hAnsi="Cambria Math"/>
                </w:rPr>
                <m:t xml:space="preserve">Δ</m:t>
              </m:r>
            </m:oMath>
            <w:r>
              <w:rPr>
                <w:sz w:val="28"/>
                <w:szCs w:val="28"/>
                <w:lang w:val="vi-VN"/>
              </w:rPr>
              <w:t>HCK là tam giác đều</w:t>
            </w:r>
          </w:p>
        </w:tc>
        <w:tc>
          <w:tcPr>
            <w:tcW w:w="900" w:type="dxa"/>
            <w:tcBorders>
              <w:top w:val="dotted"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napToGrid w:val="false"/>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rPr>
                <w:sz w:val="16"/>
                <w:szCs w:val="16"/>
                <w:lang w:val="vi-VN"/>
              </w:rPr>
            </w:pPr>
            <w:r>
              <w:rPr>
                <w:sz w:val="16"/>
                <w:szCs w:val="16"/>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t>0,5</w:t>
            </w:r>
          </w:p>
          <w:p>
            <w:pPr>
              <w:pStyle w:val="Normal"/>
              <w:tabs>
                <w:tab w:val="clear" w:pos="720"/>
                <w:tab w:val="center" w:pos="4320" w:leader="none"/>
                <w:tab w:val="right" w:pos="8640" w:leader="none"/>
              </w:tabs>
              <w:jc w:val="center"/>
              <w:rPr>
                <w:sz w:val="28"/>
                <w:szCs w:val="28"/>
                <w:lang w:val="vi-VN"/>
              </w:rPr>
            </w:pPr>
            <w:r>
              <w:rPr>
                <w:sz w:val="28"/>
                <w:szCs w:val="28"/>
                <w:lang w:val="vi-VN"/>
              </w:rPr>
              <w:t>0,5</w:t>
            </w:r>
          </w:p>
        </w:tc>
      </w:tr>
    </w:tbl>
    <w:p>
      <w:pPr>
        <w:pStyle w:val="Normal"/>
        <w:rPr>
          <w:b/>
          <w:sz w:val="16"/>
          <w:szCs w:val="16"/>
          <w:lang w:val="vi-VN"/>
        </w:rPr>
      </w:pPr>
      <w:r>
        <w:rPr>
          <w:b/>
          <w:sz w:val="16"/>
          <w:szCs w:val="16"/>
          <w:lang w:val="vi-VN"/>
        </w:rPr>
      </w:r>
    </w:p>
    <w:p>
      <w:pPr>
        <w:pStyle w:val="Normal"/>
        <w:spacing w:lineRule="auto" w:line="360"/>
        <w:rPr/>
      </w:pPr>
      <w:r>
        <w:rPr>
          <w:b/>
          <w:sz w:val="28"/>
          <w:szCs w:val="28"/>
          <w:lang w:val="vi-VN"/>
        </w:rPr>
        <w:t>*</w:t>
      </w:r>
      <w:r>
        <w:rPr>
          <w:b/>
          <w:i/>
          <w:sz w:val="28"/>
          <w:szCs w:val="28"/>
          <w:lang w:val="vi-VN"/>
        </w:rPr>
        <w:t xml:space="preserve"> </w:t>
      </w:r>
      <w:r>
        <w:rPr>
          <w:b/>
          <w:i/>
          <w:sz w:val="28"/>
          <w:szCs w:val="28"/>
          <w:u w:val="single"/>
          <w:lang w:val="vi-VN"/>
        </w:rPr>
        <w:t>Lưu ý</w:t>
      </w:r>
      <w:r>
        <w:rPr>
          <w:b/>
          <w:i/>
          <w:sz w:val="28"/>
          <w:szCs w:val="28"/>
          <w:lang w:val="vi-VN"/>
        </w:rPr>
        <w:t xml:space="preserve">: </w:t>
      </w:r>
      <w:r>
        <w:rPr>
          <w:sz w:val="28"/>
          <w:szCs w:val="28"/>
          <w:lang w:val="vi-VN"/>
        </w:rPr>
        <w:t>Học sinh giải cách khác đúng vẫn cho điểm tối đa.</w:t>
      </w:r>
    </w:p>
    <w:p>
      <w:pPr>
        <w:pStyle w:val="Normal"/>
        <w:rPr/>
      </w:pPr>
      <w:r>
        <w:object w:dxaOrig="1665" w:dyaOrig="150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position:absolute;margin-left:378pt;margin-top:7.5pt;width:117pt;height:84pt;mso-wrap-distance-left:9.05pt;mso-wrap-distance-right:9.05pt;mso-position-horizontal-relative:text;mso-position-vertical-relative:text" filled="f" o:ole="">
            <v:imagedata r:id="rId421" o:title=""/>
          </v:shape>
          <o:OLEObject Type="Embed" ProgID="" ShapeID="ole_rId420" DrawAspect="Content" ObjectID="_436550065" r:id="rId420"/>
        </w:object>
      </w:r>
      <w:r>
        <w:rPr>
          <w:rFonts w:eastAsia="TimesNewRomanPS-BoldMT;Arial Unicode MS"/>
          <w:b/>
          <w:bCs/>
          <w:sz w:val="28"/>
          <w:szCs w:val="28"/>
          <w:lang w:val="nl-NL"/>
        </w:rPr>
        <w:t xml:space="preserve">IV. </w:t>
      </w:r>
      <w:r>
        <w:rPr>
          <w:rFonts w:eastAsia="TimesNewRomanPS-BoldMT;Arial Unicode MS"/>
          <w:b/>
          <w:bCs/>
          <w:sz w:val="28"/>
          <w:szCs w:val="28"/>
          <w:u w:val="single"/>
          <w:lang w:val="nl-NL"/>
        </w:rPr>
        <w:t>ĐỀ BÀI</w:t>
      </w:r>
    </w:p>
    <w:p>
      <w:pPr>
        <w:pStyle w:val="Normal"/>
        <w:rPr>
          <w:sz w:val="28"/>
          <w:szCs w:val="28"/>
          <w:lang w:val="nl-NL"/>
        </w:rPr>
      </w:pPr>
      <w:r>
        <w:rPr>
          <w:b/>
          <w:sz w:val="28"/>
          <w:szCs w:val="28"/>
          <w:u w:val="single"/>
          <w:lang w:val="it-IT"/>
        </w:rPr>
        <w:t>Bài 1</w:t>
      </w:r>
      <w:r>
        <w:rPr>
          <w:b/>
          <w:sz w:val="28"/>
          <w:szCs w:val="28"/>
          <w:lang w:val="it-IT"/>
        </w:rPr>
        <w:t>:</w:t>
      </w:r>
      <w:r>
        <w:rPr>
          <w:b/>
          <w:sz w:val="28"/>
          <w:szCs w:val="28"/>
          <w:lang w:val="nl-NL"/>
        </w:rPr>
        <w:t xml:space="preserve"> (1,5 điểm) </w:t>
      </w:r>
    </w:p>
    <w:p>
      <w:pPr>
        <w:pStyle w:val="Normal"/>
        <w:numPr>
          <w:ilvl w:val="0"/>
          <w:numId w:val="7"/>
        </w:numPr>
        <w:rPr>
          <w:sz w:val="28"/>
          <w:szCs w:val="28"/>
          <w:lang w:val="nl-NL"/>
        </w:rPr>
      </w:pPr>
      <w:r>
        <w:rPr>
          <w:sz w:val="28"/>
          <w:szCs w:val="28"/>
          <w:lang w:val="nl-NL"/>
        </w:rPr>
        <w:t>Phát biểu định lý tổng ba góc của một tam giác?</w:t>
      </w:r>
    </w:p>
    <w:p>
      <w:pPr>
        <w:pStyle w:val="Normal"/>
        <w:numPr>
          <w:ilvl w:val="0"/>
          <w:numId w:val="7"/>
        </w:numPr>
        <w:rPr>
          <w:sz w:val="28"/>
          <w:szCs w:val="28"/>
          <w:lang w:val="nl-NL"/>
        </w:rPr>
      </w:pPr>
      <w:r>
        <w:rPr>
          <w:sz w:val="28"/>
          <w:szCs w:val="28"/>
          <w:lang w:val="nl-NL"/>
        </w:rPr>
        <w:t>Áp dụng: Tìm số đo x trên hình vẽ bên?</w:t>
      </w:r>
    </w:p>
    <w:p>
      <w:pPr>
        <w:pStyle w:val="Normal"/>
        <w:rPr>
          <w:b/>
          <w:sz w:val="28"/>
          <w:szCs w:val="28"/>
          <w:u w:val="single"/>
          <w:lang w:val="it-IT" w:eastAsia="en-US"/>
        </w:rPr>
      </w:pPr>
      <w:r>
        <w:rPr>
          <w:b/>
          <w:sz w:val="28"/>
          <w:szCs w:val="28"/>
          <w:u w:val="single"/>
          <w:lang w:val="it-IT" w:eastAsia="en-US"/>
        </w:rPr>
        <mc:AlternateContent>
          <mc:Choice Requires="wpg">
            <w:drawing>
              <wp:anchor behindDoc="0" distT="0" distB="0" distL="114935" distR="114935" simplePos="0" locked="0" layoutInCell="1" allowOverlap="1" relativeHeight="908">
                <wp:simplePos x="0" y="0"/>
                <wp:positionH relativeFrom="column">
                  <wp:posOffset>4229100</wp:posOffset>
                </wp:positionH>
                <wp:positionV relativeFrom="paragraph">
                  <wp:posOffset>84455</wp:posOffset>
                </wp:positionV>
                <wp:extent cx="2247900" cy="1847215"/>
                <wp:effectExtent l="0" t="0" r="0" b="0"/>
                <wp:wrapNone/>
                <wp:docPr id="97" name=""/>
                <a:graphic xmlns:a="http://schemas.openxmlformats.org/drawingml/2006/main">
                  <a:graphicData uri="http://schemas.microsoft.com/office/word/2010/wordprocessingGroup">
                    <wpg:wgp>
                      <wpg:cNvGrpSpPr/>
                      <wpg:grpSpPr>
                        <a:xfrm>
                          <a:off x="0" y="0"/>
                          <a:ext cx="2247840" cy="1847160"/>
                          <a:chOff x="0" y="0"/>
                          <a:chExt cx="2247840" cy="1847160"/>
                        </a:xfrm>
                      </wpg:grpSpPr>
                      <wps:wsp>
                        <wps:cNvSpPr/>
                        <wps:nvSpPr>
                          <wps:cNvPr id="98" name=""/>
                          <wps:cNvSpPr/>
                        </wps:nvSpPr>
                        <wps:spPr>
                          <a:xfrm>
                            <a:off x="0" y="0"/>
                            <a:ext cx="2247840" cy="1847160"/>
                          </a:xfrm>
                          <a:prstGeom prst="rect">
                            <a:avLst/>
                          </a:prstGeom>
                          <a:noFill/>
                          <a:ln w="0">
                            <a:noFill/>
                          </a:ln>
                        </wps:spPr>
                        <wps:bodyPr/>
                      </wps:wsp>
                      <wps:wsp>
                        <wps:cNvSpPr/>
                        <wps:spPr>
                          <a:xfrm>
                            <a:off x="209520" y="1319040"/>
                            <a:ext cx="1790640" cy="0"/>
                          </a:xfrm>
                          <a:prstGeom prst="line">
                            <a:avLst/>
                          </a:prstGeom>
                          <a:ln w="0">
                            <a:solidFill>
                              <a:srgbClr val="000080"/>
                            </a:solidFill>
                          </a:ln>
                        </wps:spPr>
                        <wps:style>
                          <a:lnRef idx="0"/>
                          <a:fillRef idx="0"/>
                          <a:effectRef idx="0"/>
                          <a:fontRef idx="minor"/>
                        </wps:style>
                        <wps:bodyPr/>
                      </wps:wsp>
                      <wps:wsp>
                        <wps:cNvSpPr/>
                        <wps:spPr>
                          <a:xfrm flipH="1">
                            <a:off x="209520" y="252000"/>
                            <a:ext cx="723960" cy="1066680"/>
                          </a:xfrm>
                          <a:prstGeom prst="line">
                            <a:avLst/>
                          </a:prstGeom>
                          <a:ln w="0">
                            <a:solidFill>
                              <a:srgbClr val="000080"/>
                            </a:solidFill>
                          </a:ln>
                        </wps:spPr>
                        <wps:style>
                          <a:lnRef idx="0"/>
                          <a:fillRef idx="0"/>
                          <a:effectRef idx="0"/>
                          <a:fontRef idx="minor"/>
                        </wps:style>
                        <wps:bodyPr/>
                      </wps:wsp>
                      <wps:wsp>
                        <wps:cNvSpPr/>
                        <wps:spPr>
                          <a:xfrm>
                            <a:off x="933480" y="252000"/>
                            <a:ext cx="1066680" cy="1066680"/>
                          </a:xfrm>
                          <a:prstGeom prst="line">
                            <a:avLst/>
                          </a:prstGeom>
                          <a:ln w="0">
                            <a:solidFill>
                              <a:srgbClr val="000080"/>
                            </a:solidFill>
                          </a:ln>
                        </wps:spPr>
                        <wps:style>
                          <a:lnRef idx="0"/>
                          <a:fillRef idx="0"/>
                          <a:effectRef idx="0"/>
                          <a:fontRef idx="minor"/>
                        </wps:style>
                        <wps:bodyPr/>
                      </wps:wsp>
                      <wps:wsp>
                        <wps:cNvSpPr/>
                        <wps:spPr>
                          <a:xfrm flipH="1">
                            <a:off x="914400" y="252000"/>
                            <a:ext cx="19080" cy="1066680"/>
                          </a:xfrm>
                          <a:prstGeom prst="line">
                            <a:avLst/>
                          </a:prstGeom>
                          <a:ln w="0">
                            <a:solidFill>
                              <a:srgbClr val="000080"/>
                            </a:solidFill>
                          </a:ln>
                        </wps:spPr>
                        <wps:style>
                          <a:lnRef idx="0"/>
                          <a:fillRef idx="0"/>
                          <a:effectRef idx="0"/>
                          <a:fontRef idx="minor"/>
                        </wps:style>
                        <wps:bodyPr/>
                      </wps:wsp>
                      <wps:wsp>
                        <wps:cNvSpPr/>
                        <wps:spPr>
                          <a:xfrm>
                            <a:off x="914400" y="1163880"/>
                            <a:ext cx="104760" cy="0"/>
                          </a:xfrm>
                          <a:prstGeom prst="line">
                            <a:avLst/>
                          </a:prstGeom>
                          <a:ln w="0">
                            <a:solidFill>
                              <a:srgbClr val="000080"/>
                            </a:solidFill>
                          </a:ln>
                        </wps:spPr>
                        <wps:style>
                          <a:lnRef idx="0"/>
                          <a:fillRef idx="0"/>
                          <a:effectRef idx="0"/>
                          <a:fontRef idx="minor"/>
                        </wps:style>
                        <wps:bodyPr/>
                      </wps:wsp>
                      <wps:wsp>
                        <wps:cNvSpPr/>
                        <wps:spPr>
                          <a:xfrm>
                            <a:off x="1019160" y="1163880"/>
                            <a:ext cx="0" cy="154800"/>
                          </a:xfrm>
                          <a:prstGeom prst="line">
                            <a:avLst/>
                          </a:prstGeom>
                          <a:ln w="0">
                            <a:solidFill>
                              <a:srgbClr val="000080"/>
                            </a:solidFill>
                          </a:ln>
                        </wps:spPr>
                        <wps:style>
                          <a:lnRef idx="0"/>
                          <a:fillRef idx="0"/>
                          <a:effectRef idx="0"/>
                          <a:fontRef idx="minor"/>
                        </wps:style>
                        <wps:bodyPr/>
                      </wps:wsp>
                      <wpg:grpSp>
                        <wpg:cNvGrpSpPr/>
                        <wpg:grpSpPr>
                          <a:xfrm>
                            <a:off x="1142280" y="1370880"/>
                            <a:ext cx="570240" cy="176400"/>
                          </a:xfrm>
                        </wpg:grpSpPr>
                        <wps:wsp>
                          <wps:cNvSpPr txBox="1"/>
                          <wps:spPr>
                            <a:xfrm>
                              <a:off x="0" y="0"/>
                              <a:ext cx="16704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720"/>
                              <a:ext cx="398160" cy="1760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16</w:t>
                                </w:r>
                              </w:p>
                            </w:txbxContent>
                          </wps:txbx>
                          <wps:bodyPr wrap="square" lIns="0" rIns="0" tIns="0" bIns="0" anchor="t">
                            <a:noAutofit/>
                          </wps:bodyPr>
                        </wps:wsp>
                        <wps:wsp>
                          <wps:cNvSpPr txBox="1"/>
                          <wps:spPr>
                            <a:xfrm>
                              <a:off x="174240" y="0"/>
                              <a:ext cx="39636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cm</w:t>
                                </w:r>
                              </w:p>
                            </w:txbxContent>
                          </wps:txbx>
                          <wps:bodyPr wrap="square" lIns="0" rIns="0" tIns="0" bIns="0" anchor="t">
                            <a:noAutofit/>
                          </wps:bodyPr>
                        </wps:wsp>
                      </wpg:grpSp>
                      <wpg:grpSp>
                        <wpg:cNvGrpSpPr/>
                        <wpg:grpSpPr>
                          <a:xfrm>
                            <a:off x="913680" y="799560"/>
                            <a:ext cx="286560" cy="2635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12816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12</w:t>
                                </w:r>
                              </w:p>
                            </w:txbxContent>
                          </wps:txbx>
                          <wps:bodyPr wrap="square" lIns="0" rIns="0" tIns="0" bIns="0" anchor="t">
                            <a:noAutofit/>
                          </wps:bodyPr>
                        </wps:wsp>
                        <wps:wsp>
                          <wps:cNvSpPr txBox="1"/>
                          <wps:spPr>
                            <a:xfrm>
                              <a:off x="133920" y="0"/>
                              <a:ext cx="152280" cy="2635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cm</w:t>
                                </w:r>
                              </w:p>
                            </w:txbxContent>
                          </wps:txbx>
                          <wps:bodyPr wrap="square" lIns="0" rIns="0" tIns="0" bIns="0" anchor="t">
                            <a:noAutofit/>
                          </wps:bodyPr>
                        </wps:wsp>
                      </wpg:grpSp>
                      <wpg:grpSp>
                        <wpg:cNvGrpSpPr/>
                        <wpg:grpSpPr>
                          <a:xfrm>
                            <a:off x="227880" y="570960"/>
                            <a:ext cx="286920" cy="17604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153720" cy="1760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15</w:t>
                                </w:r>
                              </w:p>
                            </w:txbxContent>
                          </wps:txbx>
                          <wps:bodyPr wrap="square" lIns="0" rIns="0" tIns="0" bIns="0" anchor="t">
                            <a:noAutofit/>
                          </wps:bodyPr>
                        </wps:wsp>
                        <wps:wsp>
                          <wps:cNvSpPr txBox="1"/>
                          <wps:spPr>
                            <a:xfrm>
                              <a:off x="133560" y="0"/>
                              <a:ext cx="15372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cm</w:t>
                                </w:r>
                              </w:p>
                            </w:txbxContent>
                          </wps:txbx>
                          <wps:bodyPr wrap="square" lIns="0" rIns="0" tIns="0" bIns="0" anchor="t">
                            <a:noAutofit/>
                          </wps:bodyPr>
                        </wps:wsp>
                      </wpg:grpSp>
                      <wpg:grpSp>
                        <wpg:cNvGrpSpPr/>
                        <wpg:grpSpPr>
                          <a:xfrm>
                            <a:off x="875520" y="1338120"/>
                            <a:ext cx="8388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8388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H</w:t>
                                </w:r>
                              </w:p>
                            </w:txbxContent>
                          </wps:txbx>
                          <wps:bodyPr wrap="square" lIns="0" rIns="0" tIns="0" bIns="0" anchor="t">
                            <a:noAutofit/>
                          </wps:bodyPr>
                        </wps:wsp>
                      </wpg:grpSp>
                      <wpg:grpSp>
                        <wpg:cNvGrpSpPr/>
                        <wpg:grpSpPr>
                          <a:xfrm>
                            <a:off x="132840" y="1231200"/>
                            <a:ext cx="7740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774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B</w:t>
                                </w:r>
                              </w:p>
                            </w:txbxContent>
                          </wps:txbx>
                          <wps:bodyPr wrap="square" lIns="0" rIns="0" tIns="0" bIns="0" anchor="t">
                            <a:noAutofit/>
                          </wps:bodyPr>
                        </wps:wsp>
                      </wpg:grpSp>
                      <wpg:grpSp>
                        <wpg:cNvGrpSpPr/>
                        <wpg:grpSpPr>
                          <a:xfrm>
                            <a:off x="2028240" y="1211760"/>
                            <a:ext cx="8388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8388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C</w:t>
                                </w:r>
                              </w:p>
                            </w:txbxContent>
                          </wps:txbx>
                          <wps:bodyPr wrap="square" lIns="0" rIns="0" tIns="0" bIns="0" anchor="t">
                            <a:noAutofit/>
                          </wps:bodyPr>
                        </wps:wsp>
                      </wpg:grpSp>
                      <wpg:grpSp>
                        <wpg:cNvGrpSpPr/>
                        <wpg:grpSpPr>
                          <a:xfrm>
                            <a:off x="904320" y="115560"/>
                            <a:ext cx="77400" cy="132120"/>
                          </a:xfrm>
                        </wpg:grpSpPr>
                        <wps:wsp>
                          <wps:cNvSpPr txBox="1"/>
                          <wps:spPr>
                            <a:xfrm>
                              <a:off x="0" y="0"/>
                              <a:ext cx="648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_</w:t>
                                </w:r>
                              </w:p>
                            </w:txbxContent>
                          </wps:txbx>
                          <wps:bodyPr wrap="square" lIns="0" rIns="0" tIns="0" bIns="0" anchor="t">
                            <a:noAutofit/>
                          </wps:bodyPr>
                        </wps:wsp>
                        <wps:wsp>
                          <wps:cNvSpPr txBox="1"/>
                          <wps:spPr>
                            <a:xfrm>
                              <a:off x="0" y="0"/>
                              <a:ext cx="77400" cy="1321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en-US" w:bidi="ar-SA"/>
                                  </w:rPr>
                                  <w:t>A</w:t>
                                </w:r>
                              </w:p>
                            </w:txbxContent>
                          </wps:txbx>
                          <wps:bodyPr wrap="square" lIns="0" rIns="0" tIns="0" bIns="0" anchor="t">
                            <a:noAutofit/>
                          </wps:bodyPr>
                        </wps:wsp>
                      </wpg:grpSp>
                    </wpg:wgp>
                  </a:graphicData>
                </a:graphic>
              </wp:anchor>
            </w:drawing>
          </mc:Choice>
          <mc:Fallback>
            <w:pict>
              <v:group id="shape_0" style="position:absolute;margin-left:333pt;margin-top:6.65pt;width:177pt;height:145.45pt" coordorigin="6660,133" coordsize="3540,2909">
                <v:rect id="shape_0" stroked="f" o:allowincell="f" style="position:absolute;left:6660;top:133;width:3539;height:2908;mso-wrap-style:none;v-text-anchor:middle">
                  <v:fill o:detectmouseclick="t" on="false"/>
                  <v:stroke color="#3465a4" joinstyle="round" endcap="flat"/>
                  <w10:wrap type="none"/>
                </v:rect>
                <v:line id="shape_0" from="6990,2210" to="9809,2210" stroked="t" o:allowincell="f" style="position:absolute">
                  <v:stroke color="navy" joinstyle="miter" endcap="flat"/>
                  <v:fill o:detectmouseclick="t" on="false"/>
                  <w10:wrap type="none"/>
                </v:line>
                <v:line id="shape_0" from="6990,530" to="8129,2209" stroked="t" o:allowincell="f" style="position:absolute;flip:x">
                  <v:stroke color="navy" joinstyle="miter" endcap="flat"/>
                  <v:fill o:detectmouseclick="t" on="false"/>
                  <w10:wrap type="none"/>
                </v:line>
                <v:line id="shape_0" from="8130,530" to="9809,2209" stroked="t" o:allowincell="f" style="position:absolute">
                  <v:stroke color="navy" joinstyle="miter" endcap="flat"/>
                  <v:fill o:detectmouseclick="t" on="false"/>
                  <w10:wrap type="none"/>
                </v:line>
                <v:line id="shape_0" from="8100,530" to="8129,2209" stroked="t" o:allowincell="f" style="position:absolute;flip:x">
                  <v:stroke color="navy" joinstyle="miter" endcap="flat"/>
                  <v:fill o:detectmouseclick="t" on="false"/>
                  <w10:wrap type="none"/>
                </v:line>
                <v:line id="shape_0" from="8100,1966" to="8264,1966" stroked="t" o:allowincell="f" style="position:absolute">
                  <v:stroke color="navy" joinstyle="miter" endcap="flat"/>
                  <v:fill o:detectmouseclick="t" on="false"/>
                  <w10:wrap type="none"/>
                </v:line>
                <v:line id="shape_0" from="8265,1966" to="8265,2209" stroked="t" o:allowincell="f" style="position:absolute">
                  <v:stroke color="navy" joinstyle="miter" endcap="flat"/>
                  <v:fill o:detectmouseclick="t" on="false"/>
                  <w10:wrap type="none"/>
                </v:line>
                <v:group id="shape_0" style="position:absolute;left:8459;top:2292;width:899;height:278">
                  <v:shape id="shape_0" stroked="f" o:allowincell="f" style="position:absolute;left:8459;top:2292;width:262;height:207;mso-wrap-style:squar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459;top:2293;width:626;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16</w:t>
                          </w:r>
                        </w:p>
                      </w:txbxContent>
                    </v:textbox>
                    <v:fill o:detectmouseclick="t" on="false"/>
                    <v:stroke color="#3465a4" joinstyle="round" endcap="flat"/>
                    <w10:wrap type="none"/>
                  </v:shape>
                  <v:shape id="shape_0" stroked="f" o:allowincell="f" style="position:absolute;left:8734;top:2292;width:623;height:207;mso-wrap-style:square;v-text-anchor:top" type="_x0000_t202">
                    <v:textbox>
                      <w:txbxContent>
                        <w:p>
                          <w:pPr>
                            <w:overflowPunct w:val="false"/>
                            <w:bidi w:val="0"/>
                            <w:rPr/>
                          </w:pPr>
                          <w:r>
                            <w:rPr>
                              <w:kern w:val="2"/>
                              <w:sz w:val="18"/>
                              <w:szCs w:val="18"/>
                              <w:rFonts w:ascii="Arial" w:hAnsi="Arial" w:eastAsia="Times New Roman" w:cs="Arial"/>
                              <w:color w:val="000000"/>
                              <w:lang w:val="en-US" w:bidi="ar-SA"/>
                            </w:rPr>
                            <w:t>cm</w:t>
                          </w:r>
                        </w:p>
                      </w:txbxContent>
                    </v:textbox>
                    <v:fill o:detectmouseclick="t" on="false"/>
                    <v:stroke color="#3465a4" joinstyle="round" endcap="flat"/>
                    <w10:wrap type="none"/>
                  </v:shape>
                </v:group>
                <v:group id="shape_0" style="position:absolute;left:8099;top:1392;width:451;height:415">
                  <v:shape id="shape_0" stroked="f" o:allowincell="f" style="position:absolute;left:8099;top:1392;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099;top:1392;width:2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12</w:t>
                          </w:r>
                        </w:p>
                      </w:txbxContent>
                    </v:textbox>
                    <v:fill o:detectmouseclick="t" on="false"/>
                    <v:stroke color="#3465a4" joinstyle="round" endcap="flat"/>
                    <w10:wrap type="none"/>
                  </v:shape>
                  <v:shape id="shape_0" stroked="f" o:allowincell="f" style="position:absolute;left:8310;top:1392;width:239;height:414;mso-wrap-style:square;v-text-anchor:top" type="_x0000_t202">
                    <v:textbox>
                      <w:txbxContent>
                        <w:p>
                          <w:pPr>
                            <w:overflowPunct w:val="false"/>
                            <w:bidi w:val="0"/>
                            <w:rPr/>
                          </w:pPr>
                          <w:r>
                            <w:rPr>
                              <w:kern w:val="2"/>
                              <w:sz w:val="18"/>
                              <w:szCs w:val="18"/>
                              <w:rFonts w:ascii="Arial" w:hAnsi="Arial" w:eastAsia="Times New Roman" w:cs="Arial"/>
                              <w:color w:val="000000"/>
                              <w:lang w:val="en-US" w:bidi="ar-SA"/>
                            </w:rPr>
                            <w:t>cm</w:t>
                          </w:r>
                        </w:p>
                      </w:txbxContent>
                    </v:textbox>
                    <v:fill o:detectmouseclick="t" on="false"/>
                    <v:stroke color="#3465a4" joinstyle="round" endcap="flat"/>
                    <w10:wrap type="none"/>
                  </v:shape>
                </v:group>
                <v:group id="shape_0" style="position:absolute;left:7019;top:1032;width:453;height:277">
                  <v:shape id="shape_0" stroked="f" o:allowincell="f" style="position:absolute;left:7019;top:1032;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7019;top:1032;width:241;height:276;mso-wrap-style:non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15</w:t>
                          </w:r>
                        </w:p>
                      </w:txbxContent>
                    </v:textbox>
                    <v:fill o:detectmouseclick="t" on="false"/>
                    <v:stroke color="#3465a4" joinstyle="round" endcap="flat"/>
                    <w10:wrap type="none"/>
                  </v:shape>
                  <v:shape id="shape_0" stroked="f" o:allowincell="f" style="position:absolute;left:7229;top:1032;width:24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cm</w:t>
                          </w:r>
                        </w:p>
                      </w:txbxContent>
                    </v:textbox>
                    <v:fill o:detectmouseclick="t" on="false"/>
                    <v:stroke color="#3465a4" joinstyle="round" endcap="flat"/>
                    <w10:wrap type="none"/>
                  </v:shape>
                </v:group>
                <v:group id="shape_0" style="position:absolute;left:8039;top:2241;width:132;height:208">
                  <v:shape id="shape_0" stroked="f" o:allowincell="f" style="position:absolute;left:8039;top:2241;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039;top:2241;width:13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H</w:t>
                          </w:r>
                        </w:p>
                      </w:txbxContent>
                    </v:textbox>
                    <v:fill o:detectmouseclick="t" on="false"/>
                    <v:stroke color="#3465a4" joinstyle="round" endcap="flat"/>
                    <w10:wrap type="none"/>
                  </v:shape>
                </v:group>
                <v:group id="shape_0" style="position:absolute;left:6869;top:2072;width:122;height:208">
                  <v:shape id="shape_0" stroked="f" o:allowincell="f" style="position:absolute;left:6869;top:2072;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6869;top:2072;width:12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B</w:t>
                          </w:r>
                        </w:p>
                      </w:txbxContent>
                    </v:textbox>
                    <v:fill o:detectmouseclick="t" on="false"/>
                    <v:stroke color="#3465a4" joinstyle="round" endcap="flat"/>
                    <w10:wrap type="none"/>
                  </v:shape>
                </v:group>
                <v:group id="shape_0" style="position:absolute;left:9854;top:2042;width:132;height:208">
                  <v:shape id="shape_0" stroked="f" o:allowincell="f" style="position:absolute;left:9854;top:2042;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9854;top:2042;width:13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C</w:t>
                          </w:r>
                        </w:p>
                      </w:txbxContent>
                    </v:textbox>
                    <v:fill o:detectmouseclick="t" on="false"/>
                    <v:stroke color="#3465a4" joinstyle="round" endcap="flat"/>
                    <w10:wrap type="none"/>
                  </v:shape>
                </v:group>
                <v:group id="shape_0" style="position:absolute;left:8084;top:315;width:122;height:208">
                  <v:shape id="shape_0" stroked="f" o:allowincell="f" style="position:absolute;left:8084;top:315;width:10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_</w:t>
                          </w:r>
                        </w:p>
                      </w:txbxContent>
                    </v:textbox>
                    <v:fill o:detectmouseclick="t" on="false"/>
                    <v:stroke color="#3465a4" joinstyle="round" endcap="flat"/>
                    <w10:wrap type="none"/>
                  </v:shape>
                  <v:shape id="shape_0" stroked="f" o:allowincell="f" style="position:absolute;left:8084;top:315;width:121;height:207;mso-wrap-style:none;v-text-anchor:top" type="_x0000_t202">
                    <v:textbox>
                      <w:txbxContent>
                        <w:p>
                          <w:pPr>
                            <w:overflowPunct w:val="false"/>
                            <w:bidi w:val="0"/>
                            <w:rPr/>
                          </w:pPr>
                          <w:r>
                            <w:rPr>
                              <w:kern w:val="2"/>
                              <w:sz w:val="18"/>
                              <w:szCs w:val="18"/>
                              <w:rFonts w:ascii="Arial" w:hAnsi="Arial" w:eastAsia="Times New Roman" w:cs="Arial"/>
                              <w:color w:val="000000"/>
                              <w:lang w:val="en-US" w:bidi="ar-SA"/>
                            </w:rPr>
                            <w:t>A</w:t>
                          </w:r>
                        </w:p>
                      </w:txbxContent>
                    </v:textbox>
                    <v:fill o:detectmouseclick="t" on="false"/>
                    <v:stroke color="#3465a4" joinstyle="round" endcap="flat"/>
                    <w10:wrap type="none"/>
                  </v:shape>
                </v:group>
              </v:group>
            </w:pict>
          </mc:Fallback>
        </mc:AlternateContent>
      </w:r>
    </w:p>
    <w:p>
      <w:pPr>
        <w:pStyle w:val="Normal"/>
        <w:rPr/>
      </w:pPr>
      <w:r>
        <w:rPr>
          <w:b/>
          <w:sz w:val="28"/>
          <w:szCs w:val="28"/>
          <w:u w:val="single"/>
          <w:lang w:val="it-IT"/>
        </w:rPr>
        <w:t>Bài</w:t>
      </w:r>
      <w:r>
        <w:rPr>
          <w:b/>
          <w:sz w:val="28"/>
          <w:szCs w:val="28"/>
          <w:u w:val="single"/>
          <w:lang w:val="nl-NL"/>
        </w:rPr>
        <w:t xml:space="preserve"> 2</w:t>
      </w:r>
      <w:r>
        <w:rPr>
          <w:b/>
          <w:sz w:val="28"/>
          <w:szCs w:val="28"/>
          <w:lang w:val="nl-NL"/>
        </w:rPr>
        <w:t>: (3,5 điểm)</w:t>
      </w:r>
    </w:p>
    <w:p>
      <w:pPr>
        <w:pStyle w:val="Normal"/>
        <w:ind w:firstLine="720" w:right="0"/>
        <w:rPr/>
      </w:pPr>
      <w:r>
        <w:rPr>
          <w:sz w:val="28"/>
          <w:szCs w:val="28"/>
          <w:lang w:val="nl-NL"/>
        </w:rPr>
        <w:t xml:space="preserve">Cho </w:t>
      </w:r>
      <w:r>
        <w:rPr>
          <w:sz w:val="28"/>
          <w:szCs w:val="28"/>
          <w:lang w:val="nl-NL"/>
        </w:rPr>
        <w:object w:dxaOrig="220" w:dyaOrig="26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1pt;height:13pt" filled="f" o:ole="">
            <v:imagedata r:id="rId423" o:title=""/>
          </v:shape>
          <o:OLEObject Type="Embed" ProgID="" ShapeID="ole_rId422" DrawAspect="Content" ObjectID="_723155709" r:id="rId422"/>
        </w:object>
      </w:r>
      <w:r>
        <w:rPr>
          <w:sz w:val="28"/>
          <w:szCs w:val="28"/>
          <w:lang w:val="nl-NL"/>
        </w:rPr>
        <w:t xml:space="preserve">ABC như hình vẽ bên, có: </w:t>
      </w:r>
    </w:p>
    <w:p>
      <w:pPr>
        <w:pStyle w:val="Normal"/>
        <w:rPr>
          <w:sz w:val="28"/>
          <w:szCs w:val="28"/>
          <w:lang w:val="nl-NL"/>
        </w:rPr>
      </w:pPr>
      <w:r>
        <w:rPr>
          <w:sz w:val="28"/>
          <w:szCs w:val="28"/>
          <w:lang w:val="nl-NL"/>
        </w:rPr>
        <w:t xml:space="preserve">AB = 15cm, AH = 12cm và HC = 16cm. </w:t>
      </w:r>
    </w:p>
    <w:p>
      <w:pPr>
        <w:pStyle w:val="Normal"/>
        <w:ind w:firstLine="720" w:right="0"/>
        <w:rPr>
          <w:sz w:val="28"/>
          <w:szCs w:val="28"/>
          <w:lang w:val="nl-NL"/>
        </w:rPr>
      </w:pPr>
      <w:r>
        <w:rPr>
          <w:sz w:val="28"/>
          <w:szCs w:val="28"/>
          <w:lang w:val="nl-NL"/>
        </w:rPr>
        <w:t>a) Tính các độ dài AC, BH.</w:t>
      </w:r>
    </w:p>
    <w:p>
      <w:pPr>
        <w:pStyle w:val="Normal"/>
        <w:ind w:firstLine="720" w:right="0"/>
        <w:rPr/>
      </w:pPr>
      <w:r>
        <w:rPr>
          <w:sz w:val="28"/>
          <w:szCs w:val="28"/>
          <w:lang w:val="nl-NL"/>
        </w:rPr>
        <w:t xml:space="preserve">b) Chứng minh </w:t>
      </w:r>
      <w:r>
        <w:rPr>
          <w:sz w:val="28"/>
          <w:szCs w:val="28"/>
          <w:lang w:val="nl-NL"/>
        </w:rPr>
        <w:object w:dxaOrig="220" w:dyaOrig="26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1pt;height:13pt" filled="f" o:ole="">
            <v:imagedata r:id="rId425" o:title=""/>
          </v:shape>
          <o:OLEObject Type="Embed" ProgID="" ShapeID="ole_rId424" DrawAspect="Content" ObjectID="_1376665865" r:id="rId424"/>
        </w:object>
      </w:r>
      <w:r>
        <w:rPr>
          <w:sz w:val="28"/>
          <w:szCs w:val="28"/>
          <w:lang w:val="nl-NL"/>
        </w:rPr>
        <w:t xml:space="preserve">ABC là tam giác vuông. </w:t>
      </w:r>
    </w:p>
    <w:p>
      <w:pPr>
        <w:pStyle w:val="Normal"/>
        <w:rPr>
          <w:b/>
          <w:sz w:val="28"/>
          <w:szCs w:val="28"/>
          <w:u w:val="single"/>
          <w:lang w:val="nl-NL"/>
        </w:rPr>
      </w:pPr>
      <w:r>
        <w:rPr>
          <w:b/>
          <w:sz w:val="28"/>
          <w:szCs w:val="28"/>
          <w:u w:val="single"/>
          <w:lang w:val="nl-NL"/>
        </w:rPr>
      </w:r>
    </w:p>
    <w:p>
      <w:pPr>
        <w:pStyle w:val="Normal"/>
        <w:rPr/>
      </w:pPr>
      <w:r>
        <w:rPr>
          <w:b/>
          <w:sz w:val="28"/>
          <w:szCs w:val="28"/>
          <w:u w:val="single"/>
          <w:lang w:val="it-IT"/>
        </w:rPr>
        <w:t>Bài</w:t>
      </w:r>
      <w:r>
        <w:rPr>
          <w:b/>
          <w:sz w:val="28"/>
          <w:szCs w:val="28"/>
          <w:u w:val="single"/>
          <w:lang w:val="nl-NL"/>
        </w:rPr>
        <w:t xml:space="preserve"> 3</w:t>
      </w:r>
      <w:r>
        <w:rPr>
          <w:b/>
          <w:sz w:val="28"/>
          <w:szCs w:val="28"/>
          <w:lang w:val="nl-NL"/>
        </w:rPr>
        <w:t>:</w:t>
      </w:r>
      <w:r>
        <w:rPr>
          <w:sz w:val="28"/>
          <w:szCs w:val="28"/>
          <w:lang w:val="nl-NL"/>
        </w:rPr>
        <w:t xml:space="preserve"> </w:t>
      </w:r>
      <w:r>
        <w:rPr>
          <w:b/>
          <w:sz w:val="28"/>
          <w:szCs w:val="28"/>
          <w:lang w:val="nl-NL"/>
        </w:rPr>
        <w:t>(5,0 điểm)</w:t>
      </w:r>
      <w:r>
        <w:rPr>
          <w:sz w:val="28"/>
          <w:szCs w:val="28"/>
          <w:lang w:val="nl-NL"/>
        </w:rPr>
        <w:t xml:space="preserve"> </w:t>
      </w:r>
    </w:p>
    <w:p>
      <w:pPr>
        <w:pStyle w:val="Normal"/>
        <w:ind w:firstLine="720" w:right="0"/>
        <w:rPr/>
      </w:pPr>
      <w:r>
        <w:rPr>
          <w:sz w:val="28"/>
          <w:szCs w:val="28"/>
          <w:lang w:val="nl-NL"/>
        </w:rPr>
        <w:t>Cho tam giác ABC vuông tại A có góc C = 30</w:t>
      </w:r>
      <w:r>
        <w:rPr>
          <w:sz w:val="28"/>
          <w:szCs w:val="28"/>
          <w:vertAlign w:val="superscript"/>
          <w:lang w:val="nl-NL"/>
        </w:rPr>
        <w:t>0</w:t>
      </w:r>
      <w:r>
        <w:rPr>
          <w:sz w:val="28"/>
          <w:szCs w:val="28"/>
          <w:lang w:val="nl-NL"/>
        </w:rPr>
        <w:t xml:space="preserve">. Tia phân giác của góc B cắt AC tại E. Kẻ EK vuông góc với BC (K </w:t>
      </w: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 BC) </w:t>
      </w:r>
    </w:p>
    <w:p>
      <w:pPr>
        <w:pStyle w:val="Normal"/>
        <w:ind w:firstLine="720" w:right="0"/>
        <w:rPr/>
      </w:pPr>
      <w:r>
        <w:rPr>
          <w:sz w:val="28"/>
          <w:szCs w:val="28"/>
          <w:lang w:val="nl-NL"/>
        </w:rPr>
        <w:t xml:space="preserve">a) Chứng minh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ABE = </w:t>
      </w:r>
      <w:r>
        <w:rPr>
          <w:sz w:val="28"/>
          <w:szCs w:val="28"/>
          <w:lang w:val="nl-NL"/>
        </w:rPr>
      </w:r>
      <m:oMath xmlns:m="http://schemas.openxmlformats.org/officeDocument/2006/math">
        <m:r>
          <w:rPr>
            <w:rFonts w:ascii="Cambria Math" w:hAnsi="Cambria Math"/>
          </w:rPr>
          <m:t xml:space="preserve">Δ</m:t>
        </m:r>
      </m:oMath>
      <w:r>
        <w:rPr>
          <w:sz w:val="28"/>
          <w:szCs w:val="28"/>
          <w:lang w:val="nl-NL"/>
        </w:rPr>
        <w:t>KBE.</w:t>
        <w:tab/>
        <w:tab/>
        <w:tab/>
      </w:r>
    </w:p>
    <w:p>
      <w:pPr>
        <w:pStyle w:val="Normal"/>
        <w:ind w:firstLine="720" w:right="0"/>
        <w:rPr/>
      </w:pPr>
      <w:r>
        <w:rPr>
          <w:sz w:val="28"/>
          <w:szCs w:val="28"/>
          <w:lang w:val="nl-NL"/>
        </w:rPr>
        <w:t xml:space="preserve">b)  Chứng minh EB là tia phân giác của góc AEK.  </w:t>
      </w:r>
    </w:p>
    <w:p>
      <w:pPr>
        <w:pStyle w:val="Normal"/>
        <w:ind w:firstLine="720" w:right="0"/>
        <w:rPr/>
      </w:pPr>
      <w:r>
        <w:rPr>
          <w:sz w:val="28"/>
          <w:szCs w:val="28"/>
          <w:lang w:val="nl-NL"/>
        </w:rPr>
        <w:t xml:space="preserve">c)  Chứng minh </w:t>
      </w:r>
      <w:r>
        <w:rPr>
          <w:sz w:val="28"/>
          <w:szCs w:val="28"/>
          <w:lang w:val="nl-NL"/>
        </w:rPr>
      </w:r>
      <m:oMath xmlns:m="http://schemas.openxmlformats.org/officeDocument/2006/math">
        <m:r>
          <w:rPr>
            <w:rFonts w:ascii="Cambria Math" w:hAnsi="Cambria Math"/>
          </w:rPr>
          <m:t xml:space="preserve">Δ</m:t>
        </m:r>
      </m:oMath>
      <w:r>
        <w:rPr>
          <w:sz w:val="28"/>
          <w:szCs w:val="28"/>
          <w:lang w:val="nl-NL"/>
        </w:rPr>
        <w:t>BEC cân.</w:t>
        <w:tab/>
        <w:tab/>
        <w:tab/>
        <w:tab/>
      </w:r>
    </w:p>
    <w:p>
      <w:pPr>
        <w:pStyle w:val="Normal"/>
        <w:ind w:firstLine="720" w:right="0"/>
        <w:rPr/>
      </w:pPr>
      <w:r>
        <w:rPr>
          <w:sz w:val="28"/>
          <w:szCs w:val="28"/>
          <w:lang w:val="nl-NL"/>
        </w:rPr>
        <w:t xml:space="preserve">d) Kẻ CH vuông góc với đường thẳng BE tại H. Chứng minh </w:t>
      </w:r>
      <w:r>
        <w:rPr>
          <w:sz w:val="28"/>
          <w:szCs w:val="28"/>
          <w:lang w:val="nl-NL"/>
        </w:rPr>
      </w:r>
      <m:oMath xmlns:m="http://schemas.openxmlformats.org/officeDocument/2006/math">
        <m:r>
          <w:rPr>
            <w:rFonts w:ascii="Cambria Math" w:hAnsi="Cambria Math"/>
          </w:rPr>
          <m:t xml:space="preserve">Δ</m:t>
        </m:r>
      </m:oMath>
      <w:r>
        <w:rPr>
          <w:sz w:val="28"/>
          <w:szCs w:val="28"/>
          <w:lang w:val="vi-VN"/>
        </w:rPr>
        <w:t>HCK là tam giác đều</w:t>
      </w:r>
      <w:r>
        <w:rPr>
          <w:sz w:val="28"/>
          <w:szCs w:val="28"/>
          <w:lang w:val="nl-NL"/>
        </w:rPr>
        <w:t>.</w:t>
      </w:r>
    </w:p>
    <w:p>
      <w:pPr>
        <w:pStyle w:val="Normal"/>
        <w:rPr/>
      </w:pPr>
      <w:r>
        <w:rPr>
          <w:b/>
          <w:bCs/>
          <w:sz w:val="28"/>
          <w:szCs w:val="28"/>
          <w:lang w:val="nl-NL"/>
        </w:rPr>
        <w:t>V.</w:t>
      </w:r>
      <w:r>
        <w:rPr>
          <w:b/>
          <w:i/>
          <w:sz w:val="28"/>
          <w:szCs w:val="28"/>
          <w:lang w:val="nl-NL"/>
        </w:rPr>
        <w:t xml:space="preserve"> </w:t>
      </w:r>
      <w:r>
        <w:rPr>
          <w:b/>
          <w:sz w:val="28"/>
          <w:szCs w:val="28"/>
          <w:u w:val="single"/>
          <w:lang w:val="nl-NL"/>
        </w:rPr>
        <w:t>HƯỚNG DẪN HỌC Ở NHÀ</w:t>
      </w:r>
      <w:r>
        <w:rPr>
          <w:sz w:val="28"/>
          <w:szCs w:val="28"/>
          <w:lang w:val="nl-NL"/>
        </w:rPr>
        <w:t xml:space="preserve">                                                                        </w:t>
      </w:r>
    </w:p>
    <w:p>
      <w:pPr>
        <w:pStyle w:val="Normal"/>
        <w:rPr/>
      </w:pPr>
      <w:r>
        <w:rPr>
          <w:b/>
          <w:i/>
          <w:sz w:val="28"/>
          <w:szCs w:val="28"/>
          <w:lang w:val="nl-NL"/>
        </w:rPr>
        <w:t>-</w:t>
      </w:r>
      <w:r>
        <w:rPr>
          <w:sz w:val="28"/>
          <w:szCs w:val="28"/>
          <w:lang w:val="nl-NL"/>
        </w:rPr>
        <w:t xml:space="preserve"> Kiểm tra lại bài làm qua vở ghi.</w:t>
      </w:r>
    </w:p>
    <w:p>
      <w:pPr>
        <w:pStyle w:val="Normal"/>
        <w:rPr>
          <w:sz w:val="28"/>
          <w:szCs w:val="28"/>
          <w:lang w:val="nl-NL"/>
        </w:rPr>
      </w:pPr>
      <w:r>
        <w:rPr>
          <w:sz w:val="28"/>
          <w:szCs w:val="28"/>
          <w:lang w:val="nl-NL"/>
        </w:rPr>
        <w:t>- Xem trước bài ”Tổng ba góc của một tam giác”.</w:t>
      </w:r>
    </w:p>
    <w:p>
      <w:pPr>
        <w:pStyle w:val="Normal"/>
        <w:jc w:val="center"/>
        <w:rPr/>
      </w:pPr>
      <w:r>
        <w:rPr/>
        <w:t xml:space="preserve">ĐÁP ÁN, BIỂU ĐIỂM KIỂM </w:t>
      </w:r>
    </w:p>
    <w:tbl>
      <w:tblPr>
        <w:tblW w:w="10548" w:type="dxa"/>
        <w:jc w:val="left"/>
        <w:tblInd w:w="0" w:type="dxa"/>
        <w:tblLayout w:type="fixed"/>
        <w:tblCellMar>
          <w:top w:w="0" w:type="dxa"/>
          <w:left w:w="108" w:type="dxa"/>
          <w:bottom w:w="0" w:type="dxa"/>
          <w:right w:w="108" w:type="dxa"/>
        </w:tblCellMar>
      </w:tblPr>
      <w:tblGrid>
        <w:gridCol w:w="1548"/>
        <w:gridCol w:w="720"/>
        <w:gridCol w:w="7200"/>
        <w:gridCol w:w="1080"/>
      </w:tblGrid>
      <w:tr>
        <w:trPr>
          <w:trHeight w:val="102" w:hRule="atLeast"/>
        </w:trPr>
        <w:tc>
          <w:tcPr>
            <w:tcW w:w="154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b/>
                <w:sz w:val="28"/>
                <w:szCs w:val="28"/>
                <w:lang w:val="nl-NL"/>
              </w:rPr>
            </w:pPr>
            <w:r>
              <w:rPr>
                <w:b/>
                <w:sz w:val="28"/>
                <w:szCs w:val="28"/>
                <w:lang w:val="nl-NL"/>
              </w:rPr>
              <w:t>Bài</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b/>
                <w:sz w:val="28"/>
                <w:szCs w:val="28"/>
                <w:lang w:val="nl-NL"/>
              </w:rPr>
            </w:pPr>
            <w:r>
              <w:rPr>
                <w:b/>
                <w:sz w:val="28"/>
                <w:szCs w:val="28"/>
                <w:lang w:val="nl-NL"/>
              </w:rPr>
              <w:t>Câu</w:t>
            </w:r>
          </w:p>
        </w:tc>
        <w:tc>
          <w:tcPr>
            <w:tcW w:w="720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b/>
                <w:sz w:val="28"/>
                <w:szCs w:val="28"/>
                <w:lang w:val="nl-NL"/>
              </w:rPr>
            </w:pPr>
            <w:r>
              <w:rPr>
                <w:b/>
                <w:sz w:val="28"/>
                <w:szCs w:val="28"/>
                <w:lang w:val="nl-NL"/>
              </w:rPr>
              <w:t>Đáp án</w:t>
            </w:r>
          </w:p>
        </w:tc>
        <w:tc>
          <w:tcPr>
            <w:tcW w:w="108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b/>
                <w:sz w:val="28"/>
                <w:szCs w:val="28"/>
                <w:lang w:val="nl-NL"/>
              </w:rPr>
            </w:pPr>
            <w:r>
              <w:rPr>
                <w:b/>
                <w:sz w:val="28"/>
                <w:szCs w:val="28"/>
                <w:lang w:val="nl-NL"/>
              </w:rPr>
              <w:t>Điểm</w:t>
            </w:r>
          </w:p>
        </w:tc>
      </w:tr>
      <w:tr>
        <w:trPr>
          <w:trHeight w:val="336" w:hRule="atLeast"/>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left" w:pos="7995" w:leader="none"/>
                <w:tab w:val="right" w:pos="8640" w:leader="none"/>
              </w:tabs>
              <w:jc w:val="center"/>
              <w:rPr>
                <w:b/>
                <w:sz w:val="28"/>
                <w:szCs w:val="28"/>
                <w:lang w:val="it-IT"/>
              </w:rPr>
            </w:pPr>
            <w:r>
              <w:rPr>
                <w:b/>
                <w:sz w:val="28"/>
                <w:szCs w:val="28"/>
                <w:u w:val="single"/>
                <w:lang w:val="it-IT"/>
              </w:rPr>
              <w:t>Bài 1</w:t>
            </w:r>
          </w:p>
          <w:p>
            <w:pPr>
              <w:pStyle w:val="Normal"/>
              <w:tabs>
                <w:tab w:val="clear" w:pos="720"/>
                <w:tab w:val="center" w:pos="4320" w:leader="none"/>
                <w:tab w:val="left" w:pos="7995" w:leader="none"/>
                <w:tab w:val="right" w:pos="8640" w:leader="none"/>
              </w:tabs>
              <w:jc w:val="center"/>
              <w:rPr>
                <w:b/>
                <w:sz w:val="28"/>
                <w:szCs w:val="28"/>
                <w:lang w:val="it-IT"/>
              </w:rPr>
            </w:pPr>
            <w:r>
              <w:rPr>
                <w:b/>
                <w:sz w:val="28"/>
                <w:szCs w:val="28"/>
                <w:lang w:val="it-IT"/>
              </w:rPr>
              <w:t>(1,5 điểm)</w:t>
            </w:r>
          </w:p>
          <w:p>
            <w:pPr>
              <w:pStyle w:val="Normal"/>
              <w:tabs>
                <w:tab w:val="clear" w:pos="720"/>
                <w:tab w:val="center" w:pos="4320" w:leader="none"/>
                <w:tab w:val="right" w:pos="8640" w:leader="none"/>
              </w:tabs>
              <w:jc w:val="center"/>
              <w:rPr>
                <w:b/>
                <w:sz w:val="28"/>
                <w:szCs w:val="28"/>
                <w:lang w:val="nl-NL"/>
              </w:rPr>
            </w:pPr>
            <w:r>
              <w:rPr>
                <w:b/>
                <w:sz w:val="28"/>
                <w:szCs w:val="28"/>
                <w:lang w:val="nl-NL"/>
              </w:rPr>
            </w:r>
          </w:p>
        </w:tc>
        <w:tc>
          <w:tcPr>
            <w:tcW w:w="720" w:type="dxa"/>
            <w:tcBorders>
              <w:top w:val="single"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a)</w:t>
            </w:r>
          </w:p>
        </w:tc>
        <w:tc>
          <w:tcPr>
            <w:tcW w:w="720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sz w:val="28"/>
                <w:szCs w:val="28"/>
                <w:lang w:val="nl-NL"/>
              </w:rPr>
            </w:pPr>
            <w:r>
              <w:rPr>
                <w:sz w:val="28"/>
                <w:szCs w:val="28"/>
                <w:lang w:val="nl-NL"/>
              </w:rPr>
              <w:t>Phát biểu đúng định lý tổng ba góc của một tam giác</w:t>
            </w:r>
          </w:p>
        </w:tc>
        <w:tc>
          <w:tcPr>
            <w:tcW w:w="108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jc w:val="center"/>
              <w:rPr>
                <w:sz w:val="28"/>
                <w:szCs w:val="28"/>
                <w:lang w:val="pt-BR"/>
              </w:rPr>
            </w:pPr>
            <w:r>
              <w:rPr>
                <w:sz w:val="28"/>
                <w:szCs w:val="28"/>
                <w:lang w:val="pt-BR"/>
              </w:rPr>
              <w:t>1,0</w:t>
            </w:r>
          </w:p>
        </w:tc>
      </w:tr>
      <w:tr>
        <w:trPr>
          <w:trHeight w:val="350"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center"/>
              <w:rPr>
                <w:b/>
                <w:sz w:val="28"/>
                <w:szCs w:val="28"/>
                <w:lang w:val="nl-NL"/>
              </w:rPr>
            </w:pPr>
            <w:r>
              <w:rPr>
                <w:b/>
                <w:sz w:val="28"/>
                <w:szCs w:val="28"/>
                <w:lang w:val="nl-NL"/>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b)</w:t>
            </w:r>
          </w:p>
        </w:tc>
        <w:tc>
          <w:tcPr>
            <w:tcW w:w="72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sz w:val="28"/>
                <w:szCs w:val="28"/>
                <w:lang w:val="nl-NL"/>
              </w:rPr>
            </w:pPr>
            <w:r>
              <w:rPr>
                <w:sz w:val="28"/>
                <w:szCs w:val="28"/>
                <w:lang w:val="nl-NL"/>
              </w:rPr>
              <w:t>Áp dụng định lí tổng ba góc trong tam giác, ta có:</w:t>
            </w:r>
          </w:p>
          <w:p>
            <w:pPr>
              <w:pStyle w:val="Normal"/>
              <w:tabs>
                <w:tab w:val="clear" w:pos="720"/>
                <w:tab w:val="center" w:pos="4320" w:leader="none"/>
                <w:tab w:val="right" w:pos="8640" w:leader="none"/>
              </w:tabs>
              <w:rPr>
                <w:sz w:val="28"/>
                <w:szCs w:val="28"/>
                <w:lang w:val="nl-NL"/>
              </w:rPr>
            </w:pPr>
            <w:r>
              <w:rPr>
                <w:sz w:val="28"/>
                <w:szCs w:val="28"/>
                <w:lang w:val="nl-NL"/>
              </w:rPr>
              <w:object w:dxaOrig="4640" w:dyaOrig="4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232pt;height:21pt" filled="f" o:ole="">
                  <v:imagedata r:id="rId427" o:title=""/>
                </v:shape>
                <o:OLEObject Type="Embed" ProgID="" ShapeID="ole_rId426" DrawAspect="Content" ObjectID="_1618580672" r:id="rId426"/>
              </w:object>
            </w:r>
          </w:p>
        </w:tc>
        <w:tc>
          <w:tcPr>
            <w:tcW w:w="10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snapToGrid w:val="false"/>
              <w:jc w:val="center"/>
              <w:rPr>
                <w:sz w:val="6"/>
                <w:szCs w:val="6"/>
                <w:lang w:val="nl-NL"/>
              </w:rPr>
            </w:pPr>
            <w:r>
              <w:rPr>
                <w:sz w:val="6"/>
                <w:szCs w:val="6"/>
                <w:lang w:val="nl-NL"/>
              </w:rPr>
            </w:r>
          </w:p>
          <w:p>
            <w:pPr>
              <w:pStyle w:val="Normal"/>
              <w:tabs>
                <w:tab w:val="clear" w:pos="720"/>
                <w:tab w:val="center" w:pos="4320" w:leader="none"/>
                <w:tab w:val="right" w:pos="8640" w:leader="none"/>
              </w:tabs>
              <w:jc w:val="center"/>
              <w:rPr>
                <w:sz w:val="16"/>
                <w:szCs w:val="16"/>
                <w:lang w:val="nl-NL"/>
              </w:rPr>
            </w:pPr>
            <w:r>
              <w:rPr>
                <w:sz w:val="16"/>
                <w:szCs w:val="16"/>
                <w:lang w:val="nl-NL"/>
              </w:rPr>
            </w:r>
          </w:p>
          <w:p>
            <w:pPr>
              <w:pStyle w:val="Normal"/>
              <w:tabs>
                <w:tab w:val="clear" w:pos="720"/>
                <w:tab w:val="center" w:pos="4320" w:leader="none"/>
                <w:tab w:val="right" w:pos="8640" w:leader="none"/>
              </w:tabs>
              <w:jc w:val="center"/>
              <w:rPr>
                <w:sz w:val="28"/>
                <w:szCs w:val="28"/>
                <w:lang w:val="nl-NL"/>
              </w:rPr>
            </w:pPr>
            <w:r>
              <w:rPr>
                <w:sz w:val="28"/>
                <w:szCs w:val="28"/>
                <w:lang w:val="nl-NL"/>
              </w:rPr>
              <w:t>0,5</w:t>
            </w:r>
          </w:p>
        </w:tc>
      </w:tr>
      <w:tr>
        <w:trPr>
          <w:trHeight w:val="287" w:hRule="atLeast"/>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it-IT"/>
              </w:rPr>
            </w:pPr>
            <w:r>
              <w:rPr>
                <w:b/>
                <w:sz w:val="28"/>
                <w:szCs w:val="28"/>
                <w:u w:val="single"/>
                <w:lang w:val="it-IT"/>
              </w:rPr>
              <w:t>Bài 2</w:t>
            </w:r>
          </w:p>
          <w:p>
            <w:pPr>
              <w:pStyle w:val="Normal"/>
              <w:tabs>
                <w:tab w:val="clear" w:pos="720"/>
                <w:tab w:val="center" w:pos="4320" w:leader="none"/>
                <w:tab w:val="right" w:pos="8640" w:leader="none"/>
              </w:tabs>
              <w:jc w:val="center"/>
              <w:rPr>
                <w:b/>
                <w:sz w:val="28"/>
                <w:szCs w:val="28"/>
                <w:lang w:val="nl-NL"/>
              </w:rPr>
            </w:pPr>
            <w:r>
              <w:rPr>
                <w:b/>
                <w:sz w:val="28"/>
                <w:szCs w:val="28"/>
                <w:lang w:val="it-IT"/>
              </w:rPr>
              <w:t xml:space="preserve"> </w:t>
            </w:r>
            <w:r>
              <w:rPr>
                <w:b/>
                <w:sz w:val="28"/>
                <w:szCs w:val="28"/>
                <w:lang w:val="it-IT"/>
              </w:rPr>
              <w:t>(3,5 điểm)</w:t>
            </w:r>
          </w:p>
        </w:tc>
        <w:tc>
          <w:tcPr>
            <w:tcW w:w="720" w:type="dxa"/>
            <w:tcBorders>
              <w:top w:val="single"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a)</w:t>
            </w:r>
          </w:p>
        </w:tc>
        <w:tc>
          <w:tcPr>
            <w:tcW w:w="720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nl-NL"/>
              </w:rPr>
              <w:object w:dxaOrig="220" w:dyaOrig="26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1pt;height:13pt" filled="f" o:ole="">
                  <v:imagedata r:id="rId429" o:title=""/>
                </v:shape>
                <o:OLEObject Type="Embed" ProgID="" ShapeID="ole_rId428" DrawAspect="Content" ObjectID="_1634904885" r:id="rId428"/>
              </w:object>
            </w:r>
            <w:r>
              <w:rPr>
                <w:sz w:val="28"/>
                <w:szCs w:val="28"/>
                <w:lang w:val="nl-NL"/>
              </w:rPr>
              <w:t>AHC vuông tại H. Theo định lí Py-ta-go, ta có:</w:t>
            </w:r>
          </w:p>
          <w:p>
            <w:pPr>
              <w:pStyle w:val="Normal"/>
              <w:tabs>
                <w:tab w:val="clear" w:pos="720"/>
                <w:tab w:val="center" w:pos="4320" w:leader="none"/>
                <w:tab w:val="right" w:pos="8640" w:leader="none"/>
              </w:tabs>
              <w:ind w:right="-108"/>
              <w:rPr/>
            </w:pPr>
            <w:r>
              <w:rPr>
                <w:sz w:val="28"/>
                <w:szCs w:val="28"/>
                <w:lang w:val="nl-NL"/>
              </w:rPr>
              <w:t>AC</w:t>
            </w:r>
            <w:r>
              <w:rPr>
                <w:sz w:val="28"/>
                <w:szCs w:val="28"/>
                <w:vertAlign w:val="superscript"/>
                <w:lang w:val="nl-NL"/>
              </w:rPr>
              <w:t>2</w:t>
            </w:r>
            <w:r>
              <w:rPr>
                <w:sz w:val="28"/>
                <w:szCs w:val="28"/>
                <w:lang w:val="nl-NL"/>
              </w:rPr>
              <w:t xml:space="preserve"> = HA</w:t>
            </w:r>
            <w:r>
              <w:rPr>
                <w:sz w:val="28"/>
                <w:szCs w:val="28"/>
                <w:vertAlign w:val="superscript"/>
                <w:lang w:val="nl-NL"/>
              </w:rPr>
              <w:t>2</w:t>
            </w:r>
            <w:r>
              <w:rPr>
                <w:sz w:val="28"/>
                <w:szCs w:val="28"/>
                <w:lang w:val="nl-NL"/>
              </w:rPr>
              <w:t xml:space="preserve"> + HC</w:t>
            </w:r>
            <w:r>
              <w:rPr>
                <w:sz w:val="28"/>
                <w:szCs w:val="28"/>
                <w:vertAlign w:val="superscript"/>
                <w:lang w:val="nl-NL"/>
              </w:rPr>
              <w:t>2</w:t>
            </w:r>
            <w:r>
              <w:rPr>
                <w:sz w:val="28"/>
                <w:szCs w:val="28"/>
                <w:lang w:val="nl-NL"/>
              </w:rPr>
              <w:t xml:space="preserve"> = 12</w:t>
            </w:r>
            <w:r>
              <w:rPr>
                <w:sz w:val="28"/>
                <w:szCs w:val="28"/>
                <w:vertAlign w:val="superscript"/>
                <w:lang w:val="nl-NL"/>
              </w:rPr>
              <w:t>2</w:t>
            </w:r>
            <w:r>
              <w:rPr>
                <w:sz w:val="28"/>
                <w:szCs w:val="28"/>
                <w:lang w:val="nl-NL"/>
              </w:rPr>
              <w:t xml:space="preserve"> + 16</w:t>
            </w:r>
            <w:r>
              <w:rPr>
                <w:sz w:val="28"/>
                <w:szCs w:val="28"/>
                <w:vertAlign w:val="superscript"/>
                <w:lang w:val="nl-NL"/>
              </w:rPr>
              <w:t>2</w:t>
            </w:r>
            <w:r>
              <w:rPr>
                <w:sz w:val="28"/>
                <w:szCs w:val="28"/>
                <w:lang w:val="nl-NL"/>
              </w:rPr>
              <w:t xml:space="preserve"> = 400 </w:t>
            </w:r>
          </w:p>
          <w:p>
            <w:pPr>
              <w:pStyle w:val="Normal"/>
              <w:tabs>
                <w:tab w:val="clear" w:pos="720"/>
                <w:tab w:val="center" w:pos="4320" w:leader="none"/>
                <w:tab w:val="right" w:pos="8640" w:leader="none"/>
              </w:tabs>
              <w:ind w:right="-108"/>
              <w:rPr/>
            </w:pPr>
            <w:r>
              <w:rPr>
                <w:sz w:val="28"/>
                <w:szCs w:val="28"/>
                <w:lang w:val="nl-NL"/>
              </w:rPr>
              <w:object w:dxaOrig="300" w:dyaOrig="24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5pt;height:12pt" filled="f" o:ole="">
                  <v:imagedata r:id="rId431" o:title=""/>
                </v:shape>
                <o:OLEObject Type="Embed" ProgID="" ShapeID="ole_rId430" DrawAspect="Content" ObjectID="_742900471" r:id="rId430"/>
              </w:object>
            </w:r>
            <w:r>
              <w:rPr>
                <w:sz w:val="28"/>
                <w:szCs w:val="28"/>
                <w:lang w:val="nl-NL"/>
              </w:rPr>
              <w:t xml:space="preserve"> </w:t>
            </w:r>
            <w:r>
              <w:rPr>
                <w:sz w:val="28"/>
                <w:szCs w:val="28"/>
                <w:lang w:val="nl-NL"/>
              </w:rPr>
              <w:t>AC = 20 (cm)</w:t>
            </w:r>
          </w:p>
          <w:p>
            <w:pPr>
              <w:pStyle w:val="Normal"/>
              <w:tabs>
                <w:tab w:val="clear" w:pos="720"/>
                <w:tab w:val="center" w:pos="4320" w:leader="none"/>
                <w:tab w:val="right" w:pos="8640" w:leader="none"/>
              </w:tabs>
              <w:rPr/>
            </w:pPr>
            <w:r>
              <w:rPr>
                <w:sz w:val="28"/>
                <w:szCs w:val="28"/>
                <w:lang w:val="nl-NL"/>
              </w:rPr>
              <w:object w:dxaOrig="220" w:dyaOrig="26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1pt;height:13pt" filled="f" o:ole="">
                  <v:imagedata r:id="rId433" o:title=""/>
                </v:shape>
                <o:OLEObject Type="Embed" ProgID="" ShapeID="ole_rId432" DrawAspect="Content" ObjectID="_2135651546" r:id="rId432"/>
              </w:object>
            </w:r>
            <w:r>
              <w:rPr>
                <w:sz w:val="28"/>
                <w:szCs w:val="28"/>
                <w:lang w:val="nl-NL"/>
              </w:rPr>
              <w:t xml:space="preserve">AHB vuông tại H. Theo định lí Py-ta-go, ta có:                             </w:t>
            </w:r>
          </w:p>
          <w:p>
            <w:pPr>
              <w:pStyle w:val="Normal"/>
              <w:tabs>
                <w:tab w:val="clear" w:pos="720"/>
                <w:tab w:val="center" w:pos="4320" w:leader="none"/>
                <w:tab w:val="right" w:pos="8640" w:leader="none"/>
              </w:tabs>
              <w:rPr/>
            </w:pPr>
            <w:r>
              <w:rPr>
                <w:sz w:val="28"/>
                <w:szCs w:val="28"/>
                <w:lang w:val="nl-NL"/>
              </w:rPr>
              <w:t>BH</w:t>
            </w:r>
            <w:r>
              <w:rPr>
                <w:sz w:val="28"/>
                <w:szCs w:val="28"/>
                <w:vertAlign w:val="superscript"/>
                <w:lang w:val="nl-NL"/>
              </w:rPr>
              <w:t>2</w:t>
            </w:r>
            <w:r>
              <w:rPr>
                <w:sz w:val="28"/>
                <w:szCs w:val="28"/>
                <w:lang w:val="nl-NL"/>
              </w:rPr>
              <w:t xml:space="preserve"> = BA</w:t>
            </w:r>
            <w:r>
              <w:rPr>
                <w:sz w:val="28"/>
                <w:szCs w:val="28"/>
                <w:vertAlign w:val="superscript"/>
                <w:lang w:val="nl-NL"/>
              </w:rPr>
              <w:t>2</w:t>
            </w:r>
            <w:r>
              <w:rPr>
                <w:sz w:val="28"/>
                <w:szCs w:val="28"/>
                <w:lang w:val="nl-NL"/>
              </w:rPr>
              <w:t xml:space="preserve"> – HA</w:t>
            </w:r>
            <w:r>
              <w:rPr>
                <w:sz w:val="28"/>
                <w:szCs w:val="28"/>
                <w:vertAlign w:val="superscript"/>
                <w:lang w:val="nl-NL"/>
              </w:rPr>
              <w:t xml:space="preserve">2 </w:t>
            </w:r>
            <w:r>
              <w:rPr>
                <w:sz w:val="28"/>
                <w:szCs w:val="28"/>
                <w:lang w:val="nl-NL"/>
              </w:rPr>
              <w:t>= 15</w:t>
            </w:r>
            <w:r>
              <w:rPr>
                <w:sz w:val="28"/>
                <w:szCs w:val="28"/>
                <w:vertAlign w:val="superscript"/>
                <w:lang w:val="nl-NL"/>
              </w:rPr>
              <w:t>2</w:t>
            </w:r>
            <w:r>
              <w:rPr>
                <w:sz w:val="28"/>
                <w:szCs w:val="28"/>
                <w:lang w:val="nl-NL"/>
              </w:rPr>
              <w:t xml:space="preserve"> – 12</w:t>
            </w:r>
            <w:r>
              <w:rPr>
                <w:sz w:val="28"/>
                <w:szCs w:val="28"/>
                <w:vertAlign w:val="superscript"/>
                <w:lang w:val="nl-NL"/>
              </w:rPr>
              <w:t>2</w:t>
            </w:r>
            <w:r>
              <w:rPr>
                <w:sz w:val="28"/>
                <w:szCs w:val="28"/>
                <w:lang w:val="nl-NL"/>
              </w:rPr>
              <w:t xml:space="preserve"> = 81 </w:t>
            </w:r>
          </w:p>
          <w:p>
            <w:pPr>
              <w:pStyle w:val="Normal"/>
              <w:tabs>
                <w:tab w:val="clear" w:pos="720"/>
                <w:tab w:val="center" w:pos="4320" w:leader="none"/>
                <w:tab w:val="right" w:pos="8640" w:leader="none"/>
              </w:tabs>
              <w:rPr/>
            </w:pPr>
            <w:r>
              <w:rPr>
                <w:sz w:val="28"/>
                <w:szCs w:val="28"/>
                <w:lang w:val="nl-NL"/>
              </w:rPr>
              <w:object w:dxaOrig="300" w:dyaOrig="24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5pt;height:12pt" filled="f" o:ole="">
                  <v:imagedata r:id="rId435" o:title=""/>
                </v:shape>
                <o:OLEObject Type="Embed" ProgID="" ShapeID="ole_rId434" DrawAspect="Content" ObjectID="_598744618" r:id="rId434"/>
              </w:object>
            </w:r>
            <w:r>
              <w:rPr>
                <w:sz w:val="28"/>
                <w:szCs w:val="28"/>
                <w:lang w:val="nl-NL"/>
              </w:rPr>
              <w:t xml:space="preserve"> </w:t>
            </w:r>
            <w:r>
              <w:rPr>
                <w:sz w:val="28"/>
                <w:szCs w:val="28"/>
                <w:lang w:val="nl-NL"/>
              </w:rPr>
              <w:t>BH = 9 (cm)</w:t>
            </w:r>
          </w:p>
        </w:tc>
        <w:tc>
          <w:tcPr>
            <w:tcW w:w="108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snapToGrid w:val="false"/>
              <w:jc w:val="center"/>
              <w:rPr>
                <w:sz w:val="28"/>
                <w:szCs w:val="28"/>
                <w:lang w:val="sv-SE"/>
              </w:rPr>
            </w:pPr>
            <w:r>
              <w:rPr>
                <w:sz w:val="28"/>
                <w:szCs w:val="28"/>
                <w:lang w:val="sv-SE"/>
              </w:rPr>
            </w:r>
          </w:p>
          <w:p>
            <w:pPr>
              <w:pStyle w:val="Normal"/>
              <w:tabs>
                <w:tab w:val="clear" w:pos="720"/>
                <w:tab w:val="center" w:pos="4320" w:leader="none"/>
                <w:tab w:val="right" w:pos="8640" w:leader="none"/>
              </w:tabs>
              <w:jc w:val="center"/>
              <w:rPr>
                <w:sz w:val="28"/>
                <w:szCs w:val="28"/>
              </w:rPr>
            </w:pPr>
            <w:r>
              <w:rPr>
                <w:sz w:val="28"/>
                <w:szCs w:val="28"/>
              </w:rPr>
              <w:t>0,75</w:t>
            </w:r>
          </w:p>
          <w:p>
            <w:pPr>
              <w:pStyle w:val="Normal"/>
              <w:tabs>
                <w:tab w:val="clear" w:pos="720"/>
                <w:tab w:val="center" w:pos="4320" w:leader="none"/>
                <w:tab w:val="right" w:pos="8640" w:leader="none"/>
              </w:tabs>
              <w:jc w:val="center"/>
              <w:rPr>
                <w:sz w:val="28"/>
                <w:szCs w:val="28"/>
              </w:rPr>
            </w:pPr>
            <w:r>
              <w:rPr>
                <w:sz w:val="28"/>
                <w:szCs w:val="28"/>
              </w:rPr>
              <w:t>0,5</w:t>
            </w:r>
          </w:p>
          <w:p>
            <w:pPr>
              <w:pStyle w:val="Normal"/>
              <w:tabs>
                <w:tab w:val="clear" w:pos="720"/>
                <w:tab w:val="center" w:pos="4320" w:leader="none"/>
                <w:tab w:val="right" w:pos="8640" w:leader="none"/>
              </w:tabs>
              <w:jc w:val="center"/>
              <w:rPr>
                <w:sz w:val="28"/>
                <w:szCs w:val="28"/>
              </w:rPr>
            </w:pPr>
            <w:r>
              <w:rPr>
                <w:sz w:val="28"/>
                <w:szCs w:val="28"/>
              </w:rPr>
            </w:r>
          </w:p>
          <w:p>
            <w:pPr>
              <w:pStyle w:val="Normal"/>
              <w:tabs>
                <w:tab w:val="clear" w:pos="720"/>
                <w:tab w:val="center" w:pos="4320" w:leader="none"/>
                <w:tab w:val="right" w:pos="8640" w:leader="none"/>
              </w:tabs>
              <w:jc w:val="center"/>
              <w:rPr>
                <w:sz w:val="28"/>
                <w:szCs w:val="28"/>
              </w:rPr>
            </w:pPr>
            <w:r>
              <w:rPr>
                <w:sz w:val="28"/>
                <w:szCs w:val="28"/>
              </w:rPr>
              <w:t>0,75</w:t>
            </w:r>
          </w:p>
          <w:p>
            <w:pPr>
              <w:pStyle w:val="Normal"/>
              <w:tabs>
                <w:tab w:val="clear" w:pos="720"/>
                <w:tab w:val="center" w:pos="4320" w:leader="none"/>
                <w:tab w:val="right" w:pos="8640" w:leader="none"/>
              </w:tabs>
              <w:jc w:val="center"/>
              <w:rPr>
                <w:sz w:val="28"/>
                <w:szCs w:val="28"/>
              </w:rPr>
            </w:pPr>
            <w:r>
              <w:rPr>
                <w:sz w:val="28"/>
                <w:szCs w:val="28"/>
              </w:rPr>
              <w:t>0,5</w:t>
            </w:r>
          </w:p>
        </w:tc>
      </w:tr>
      <w:tr>
        <w:trPr>
          <w:trHeight w:val="870"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center"/>
              <w:rPr>
                <w:b/>
                <w:sz w:val="28"/>
                <w:szCs w:val="28"/>
                <w:u w:val="single"/>
                <w:lang w:val="it-IT"/>
              </w:rPr>
            </w:pPr>
            <w:r>
              <w:rPr>
                <w:b/>
                <w:sz w:val="28"/>
                <w:szCs w:val="28"/>
                <w:u w:val="single"/>
                <w:lang w:val="it-IT"/>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b)</w:t>
            </w:r>
          </w:p>
        </w:tc>
        <w:tc>
          <w:tcPr>
            <w:tcW w:w="72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Ta có</w:t>
            </w:r>
            <w:r>
              <w:rPr>
                <w:sz w:val="28"/>
                <w:szCs w:val="28"/>
                <w:lang w:val="sv-SE"/>
              </w:rPr>
              <w:t>:</w:t>
            </w:r>
            <w:r>
              <w:rPr>
                <w:sz w:val="28"/>
                <w:szCs w:val="28"/>
                <w:lang w:val="vi-VN"/>
              </w:rPr>
              <w:t xml:space="preserve"> BC = BH + CH = 9 + 16 =</w:t>
            </w:r>
            <w:r>
              <w:rPr>
                <w:sz w:val="28"/>
                <w:szCs w:val="28"/>
                <w:lang w:val="sv-SE"/>
              </w:rPr>
              <w:t xml:space="preserve"> </w:t>
            </w:r>
            <w:r>
              <w:rPr>
                <w:sz w:val="28"/>
                <w:szCs w:val="28"/>
                <w:lang w:val="vi-VN"/>
              </w:rPr>
              <w:t>25</w:t>
            </w:r>
          </w:p>
          <w:p>
            <w:pPr>
              <w:pStyle w:val="Normal"/>
              <w:tabs>
                <w:tab w:val="clear" w:pos="720"/>
                <w:tab w:val="center" w:pos="4320" w:leader="none"/>
                <w:tab w:val="right" w:pos="8640" w:leader="none"/>
              </w:tabs>
              <w:rPr/>
            </w:pPr>
            <w:r>
              <w:rPr>
                <w:sz w:val="28"/>
                <w:szCs w:val="28"/>
                <w:lang w:val="vi-VN"/>
              </w:rPr>
              <w:t xml:space="preserve">            </w:t>
            </w:r>
            <w:r>
              <w:rPr>
                <w:sz w:val="28"/>
                <w:szCs w:val="28"/>
                <w:lang w:val="vi-VN"/>
              </w:rPr>
              <w:t>BC</w:t>
            </w:r>
            <w:r>
              <w:rPr>
                <w:sz w:val="28"/>
                <w:szCs w:val="28"/>
                <w:vertAlign w:val="superscript"/>
                <w:lang w:val="vi-VN"/>
              </w:rPr>
              <w:t>2</w:t>
            </w:r>
            <w:r>
              <w:rPr>
                <w:sz w:val="28"/>
                <w:szCs w:val="28"/>
                <w:lang w:val="vi-VN"/>
              </w:rPr>
              <w:t xml:space="preserve"> = 25</w:t>
            </w:r>
            <w:r>
              <w:rPr>
                <w:sz w:val="28"/>
                <w:szCs w:val="28"/>
                <w:vertAlign w:val="superscript"/>
                <w:lang w:val="vi-VN"/>
              </w:rPr>
              <w:t>2</w:t>
            </w:r>
            <w:r>
              <w:rPr>
                <w:sz w:val="28"/>
                <w:szCs w:val="28"/>
                <w:lang w:val="vi-VN"/>
              </w:rPr>
              <w:t xml:space="preserve"> = 625</w:t>
            </w:r>
          </w:p>
          <w:p>
            <w:pPr>
              <w:pStyle w:val="Normal"/>
              <w:tabs>
                <w:tab w:val="clear" w:pos="720"/>
                <w:tab w:val="center" w:pos="4320" w:leader="none"/>
                <w:tab w:val="right" w:pos="8640" w:leader="none"/>
              </w:tabs>
              <w:rPr/>
            </w:pPr>
            <w:r>
              <w:rPr>
                <w:sz w:val="28"/>
                <w:szCs w:val="28"/>
              </w:rPr>
              <w:t xml:space="preserve">          </w:t>
            </w:r>
            <w:r>
              <w:rPr>
                <w:sz w:val="28"/>
                <w:szCs w:val="28"/>
                <w:lang w:val="vi-VN"/>
              </w:rPr>
              <w:t>AB</w:t>
            </w:r>
            <w:r>
              <w:rPr>
                <w:sz w:val="28"/>
                <w:szCs w:val="28"/>
                <w:vertAlign w:val="superscript"/>
                <w:lang w:val="vi-VN"/>
              </w:rPr>
              <w:t>2</w:t>
            </w:r>
            <w:r>
              <w:rPr>
                <w:sz w:val="28"/>
                <w:szCs w:val="28"/>
                <w:lang w:val="vi-VN"/>
              </w:rPr>
              <w:t xml:space="preserve"> + AC</w:t>
            </w:r>
            <w:r>
              <w:rPr>
                <w:sz w:val="28"/>
                <w:szCs w:val="28"/>
                <w:vertAlign w:val="superscript"/>
                <w:lang w:val="vi-VN"/>
              </w:rPr>
              <w:t>2</w:t>
            </w:r>
            <w:r>
              <w:rPr>
                <w:sz w:val="28"/>
                <w:szCs w:val="28"/>
                <w:lang w:val="vi-VN"/>
              </w:rPr>
              <w:t xml:space="preserve"> </w:t>
            </w:r>
            <w:r>
              <w:rPr>
                <w:sz w:val="28"/>
                <w:szCs w:val="28"/>
              </w:rPr>
              <w:t>=</w:t>
            </w:r>
            <w:r>
              <w:rPr>
                <w:sz w:val="28"/>
                <w:szCs w:val="28"/>
                <w:lang w:val="vi-VN"/>
              </w:rPr>
              <w:t xml:space="preserve"> 15</w:t>
            </w:r>
            <w:r>
              <w:rPr>
                <w:sz w:val="28"/>
                <w:szCs w:val="28"/>
                <w:vertAlign w:val="superscript"/>
                <w:lang w:val="vi-VN"/>
              </w:rPr>
              <w:t>2</w:t>
            </w:r>
            <w:r>
              <w:rPr>
                <w:sz w:val="28"/>
                <w:szCs w:val="28"/>
                <w:lang w:val="vi-VN"/>
              </w:rPr>
              <w:t xml:space="preserve"> </w:t>
            </w:r>
            <w:r>
              <w:rPr>
                <w:sz w:val="28"/>
                <w:szCs w:val="28"/>
              </w:rPr>
              <w:t xml:space="preserve">+ </w:t>
            </w:r>
            <w:r>
              <w:rPr>
                <w:sz w:val="28"/>
                <w:szCs w:val="28"/>
                <w:lang w:val="vi-VN"/>
              </w:rPr>
              <w:t>20</w:t>
            </w:r>
            <w:r>
              <w:rPr>
                <w:sz w:val="28"/>
                <w:szCs w:val="28"/>
                <w:vertAlign w:val="superscript"/>
                <w:lang w:val="vi-VN"/>
              </w:rPr>
              <w:t>2</w:t>
            </w:r>
            <w:r>
              <w:rPr>
                <w:sz w:val="28"/>
                <w:szCs w:val="28"/>
                <w:vertAlign w:val="superscript"/>
              </w:rPr>
              <w:t xml:space="preserve">  </w:t>
            </w:r>
            <w:r>
              <w:rPr>
                <w:sz w:val="28"/>
                <w:szCs w:val="28"/>
                <w:lang w:val="vi-VN"/>
              </w:rPr>
              <w:t xml:space="preserve">= </w:t>
            </w:r>
            <w:r>
              <w:rPr>
                <w:sz w:val="28"/>
                <w:szCs w:val="28"/>
              </w:rPr>
              <w:t>6</w:t>
            </w:r>
            <w:r>
              <w:rPr>
                <w:sz w:val="28"/>
                <w:szCs w:val="28"/>
                <w:lang w:val="vi-VN"/>
              </w:rPr>
              <w:t>25</w:t>
            </w:r>
          </w:p>
          <w:p>
            <w:pPr>
              <w:pStyle w:val="Normal"/>
              <w:tabs>
                <w:tab w:val="clear" w:pos="720"/>
                <w:tab w:val="center" w:pos="4320" w:leader="none"/>
                <w:tab w:val="right" w:pos="8640" w:leader="none"/>
              </w:tabs>
              <w:rPr/>
            </w:pPr>
            <w:r>
              <w:rPr>
                <w:sz w:val="28"/>
                <w:szCs w:val="28"/>
                <w:lang w:val="vi-VN"/>
              </w:rPr>
              <w:t xml:space="preserve">          </w:t>
            </w:r>
            <w:r>
              <w:rPr>
                <w:sz w:val="28"/>
                <w:szCs w:val="28"/>
                <w:lang w:val="nl-NL"/>
              </w:rPr>
              <w:object w:dxaOrig="300" w:dyaOrig="24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5pt;height:12pt" filled="f" o:ole="">
                  <v:imagedata r:id="rId437" o:title=""/>
                </v:shape>
                <o:OLEObject Type="Embed" ProgID="" ShapeID="ole_rId436" DrawAspect="Content" ObjectID="_671209801" r:id="rId436"/>
              </w:object>
            </w:r>
            <w:r>
              <w:rPr>
                <w:sz w:val="28"/>
                <w:szCs w:val="28"/>
                <w:lang w:val="vi-VN"/>
              </w:rPr>
              <w:t xml:space="preserve"> </w:t>
            </w:r>
            <w:r>
              <w:rPr>
                <w:sz w:val="28"/>
                <w:szCs w:val="28"/>
                <w:lang w:val="vi-VN"/>
              </w:rPr>
              <w:t>BC</w:t>
            </w:r>
            <w:r>
              <w:rPr>
                <w:sz w:val="28"/>
                <w:szCs w:val="28"/>
                <w:vertAlign w:val="superscript"/>
                <w:lang w:val="vi-VN"/>
              </w:rPr>
              <w:t>2</w:t>
            </w:r>
            <w:r>
              <w:rPr>
                <w:sz w:val="28"/>
                <w:szCs w:val="28"/>
                <w:lang w:val="vi-VN"/>
              </w:rPr>
              <w:t xml:space="preserve"> = AB</w:t>
            </w:r>
            <w:r>
              <w:rPr>
                <w:sz w:val="28"/>
                <w:szCs w:val="28"/>
                <w:vertAlign w:val="superscript"/>
                <w:lang w:val="vi-VN"/>
              </w:rPr>
              <w:t>2</w:t>
            </w:r>
            <w:r>
              <w:rPr>
                <w:sz w:val="28"/>
                <w:szCs w:val="28"/>
                <w:lang w:val="vi-VN"/>
              </w:rPr>
              <w:t xml:space="preserve"> + AC</w:t>
            </w:r>
            <w:r>
              <w:rPr>
                <w:sz w:val="28"/>
                <w:szCs w:val="28"/>
                <w:vertAlign w:val="superscript"/>
                <w:lang w:val="vi-VN"/>
              </w:rPr>
              <w:t>2</w:t>
            </w:r>
            <w:r>
              <w:rPr>
                <w:sz w:val="28"/>
                <w:szCs w:val="28"/>
                <w:lang w:val="vi-VN"/>
              </w:rPr>
              <w:t xml:space="preserve"> ( = 625 )</w:t>
            </w:r>
          </w:p>
          <w:p>
            <w:pPr>
              <w:pStyle w:val="Normal"/>
              <w:tabs>
                <w:tab w:val="clear" w:pos="720"/>
                <w:tab w:val="center" w:pos="4320" w:leader="none"/>
                <w:tab w:val="right" w:pos="8640" w:leader="none"/>
              </w:tabs>
              <w:rPr/>
            </w:pPr>
            <w:r>
              <w:rPr>
                <w:sz w:val="28"/>
                <w:szCs w:val="28"/>
                <w:lang w:val="vi-VN"/>
              </w:rPr>
              <w:t xml:space="preserve">Nên </w:t>
            </w:r>
            <w:r>
              <w:rPr>
                <w:sz w:val="28"/>
                <w:szCs w:val="28"/>
                <w:lang w:val="nl-NL"/>
              </w:rPr>
            </w:r>
            <m:oMath xmlns:m="http://schemas.openxmlformats.org/officeDocument/2006/math">
              <m:r>
                <w:rPr>
                  <w:rFonts w:ascii="Cambria Math" w:hAnsi="Cambria Math"/>
                </w:rPr>
                <m:t xml:space="preserve">Δ</m:t>
              </m:r>
            </m:oMath>
            <w:r>
              <w:rPr>
                <w:sz w:val="28"/>
                <w:szCs w:val="28"/>
                <w:lang w:val="vi-VN"/>
              </w:rPr>
              <w:t>ABC vuông tại A (Theo định lí Py-ta go đảo)</w:t>
            </w:r>
          </w:p>
        </w:tc>
        <w:tc>
          <w:tcPr>
            <w:tcW w:w="10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sz w:val="28"/>
                <w:szCs w:val="28"/>
              </w:rPr>
            </w:pPr>
            <w:r>
              <w:rPr>
                <w:sz w:val="28"/>
                <w:szCs w:val="28"/>
              </w:rPr>
              <w:t>0,25</w:t>
            </w:r>
          </w:p>
          <w:p>
            <w:pPr>
              <w:pStyle w:val="Normal"/>
              <w:tabs>
                <w:tab w:val="clear" w:pos="720"/>
                <w:tab w:val="center" w:pos="4320" w:leader="none"/>
                <w:tab w:val="right" w:pos="8640" w:leader="none"/>
              </w:tabs>
              <w:rPr>
                <w:sz w:val="28"/>
                <w:szCs w:val="28"/>
              </w:rPr>
            </w:pPr>
            <w:r>
              <w:rPr>
                <w:sz w:val="28"/>
                <w:szCs w:val="28"/>
              </w:rPr>
            </w:r>
          </w:p>
          <w:p>
            <w:pPr>
              <w:pStyle w:val="Normal"/>
              <w:tabs>
                <w:tab w:val="clear" w:pos="720"/>
                <w:tab w:val="center" w:pos="4320" w:leader="none"/>
                <w:tab w:val="right" w:pos="8640" w:leader="none"/>
              </w:tabs>
              <w:rPr>
                <w:sz w:val="28"/>
                <w:szCs w:val="28"/>
                <w:lang w:val="vi-VN"/>
              </w:rPr>
            </w:pPr>
            <w:r>
              <w:rPr>
                <w:sz w:val="28"/>
                <w:szCs w:val="28"/>
                <w:lang w:val="vi-VN"/>
              </w:rPr>
              <w:t>0</w:t>
            </w:r>
            <w:r>
              <w:rPr>
                <w:sz w:val="28"/>
                <w:szCs w:val="28"/>
              </w:rPr>
              <w:t>,25</w:t>
            </w:r>
          </w:p>
          <w:p>
            <w:pPr>
              <w:pStyle w:val="Normal"/>
              <w:tabs>
                <w:tab w:val="clear" w:pos="720"/>
                <w:tab w:val="center" w:pos="4320" w:leader="none"/>
                <w:tab w:val="right" w:pos="8640" w:leader="none"/>
              </w:tabs>
              <w:rPr>
                <w:sz w:val="28"/>
                <w:szCs w:val="28"/>
              </w:rPr>
            </w:pPr>
            <w:r>
              <w:rPr>
                <w:sz w:val="28"/>
                <w:szCs w:val="28"/>
              </w:rPr>
              <w:t>0,25</w:t>
            </w:r>
          </w:p>
          <w:p>
            <w:pPr>
              <w:pStyle w:val="Normal"/>
              <w:tabs>
                <w:tab w:val="clear" w:pos="720"/>
                <w:tab w:val="center" w:pos="4320" w:leader="none"/>
                <w:tab w:val="right" w:pos="8640" w:leader="none"/>
              </w:tabs>
              <w:rPr/>
            </w:pPr>
            <w:r>
              <w:rPr>
                <w:sz w:val="28"/>
                <w:szCs w:val="28"/>
                <w:lang w:val="vi-VN"/>
              </w:rPr>
              <w:t>0</w:t>
            </w:r>
            <w:r>
              <w:rPr>
                <w:sz w:val="28"/>
                <w:szCs w:val="28"/>
              </w:rPr>
              <w:t>,2</w:t>
            </w:r>
            <w:r>
              <w:rPr>
                <w:sz w:val="28"/>
                <w:szCs w:val="28"/>
                <w:lang w:val="vi-VN"/>
              </w:rPr>
              <w:t>5</w:t>
            </w:r>
          </w:p>
        </w:tc>
      </w:tr>
      <w:tr>
        <w:trPr>
          <w:trHeight w:val="165" w:hRule="atLeast"/>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it-IT"/>
              </w:rPr>
            </w:pPr>
            <w:r>
              <w:rPr>
                <w:b/>
                <w:sz w:val="28"/>
                <w:szCs w:val="28"/>
                <w:u w:val="single"/>
                <w:lang w:val="it-IT"/>
              </w:rPr>
              <w:t>Bài 3</w:t>
            </w:r>
          </w:p>
          <w:p>
            <w:pPr>
              <w:pStyle w:val="Normal"/>
              <w:tabs>
                <w:tab w:val="clear" w:pos="720"/>
                <w:tab w:val="center" w:pos="4320" w:leader="none"/>
                <w:tab w:val="right" w:pos="8640" w:leader="none"/>
              </w:tabs>
              <w:jc w:val="center"/>
              <w:rPr>
                <w:b/>
                <w:sz w:val="28"/>
                <w:szCs w:val="28"/>
                <w:lang w:val="it-IT"/>
              </w:rPr>
            </w:pPr>
            <w:r>
              <w:rPr>
                <w:b/>
                <w:sz w:val="28"/>
                <w:szCs w:val="28"/>
                <w:lang w:val="it-IT"/>
              </w:rPr>
              <w:t xml:space="preserve"> </w:t>
            </w:r>
            <w:r>
              <w:rPr>
                <w:b/>
                <w:sz w:val="28"/>
                <w:szCs w:val="28"/>
                <w:lang w:val="it-IT"/>
              </w:rPr>
              <w:t>(5,0 điểm)</w:t>
            </w:r>
          </w:p>
          <w:p>
            <w:pPr>
              <w:pStyle w:val="Normal"/>
              <w:tabs>
                <w:tab w:val="clear" w:pos="720"/>
                <w:tab w:val="center" w:pos="4320" w:leader="none"/>
                <w:tab w:val="right" w:pos="8640" w:leader="none"/>
              </w:tabs>
              <w:jc w:val="center"/>
              <w:rPr>
                <w:b/>
                <w:sz w:val="28"/>
                <w:szCs w:val="28"/>
                <w:lang w:val="nl-NL"/>
              </w:rPr>
            </w:pPr>
            <w:r>
              <w:rPr>
                <w:b/>
                <w:sz w:val="28"/>
                <w:szCs w:val="28"/>
                <w:lang w:val="it-IT"/>
              </w:rPr>
              <w:t xml:space="preserve"> </w:t>
            </w:r>
            <w:r>
              <w:rPr>
                <w:bCs/>
                <w:sz w:val="28"/>
                <w:szCs w:val="28"/>
              </w:rPr>
              <w:t xml:space="preserve"> </w:t>
            </w:r>
          </w:p>
        </w:tc>
        <w:tc>
          <w:tcPr>
            <w:tcW w:w="720" w:type="dxa"/>
            <w:tcBorders>
              <w:top w:val="single"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snapToGrid w:val="false"/>
              <w:jc w:val="center"/>
              <w:rPr>
                <w:b/>
                <w:sz w:val="28"/>
                <w:szCs w:val="28"/>
                <w:lang w:val="nl-NL"/>
              </w:rPr>
            </w:pPr>
            <w:r>
              <w:rPr>
                <w:b/>
                <w:sz w:val="28"/>
                <w:szCs w:val="28"/>
                <w:lang w:val="nl-NL"/>
              </w:rPr>
            </w:r>
          </w:p>
        </w:tc>
        <w:tc>
          <w:tcPr>
            <w:tcW w:w="720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Hình vẽ câu a và ghi giả thiết, kết luận</w:t>
            </w:r>
            <w:r>
              <w:rPr>
                <w:sz w:val="28"/>
                <w:szCs w:val="28"/>
                <w:lang w:val="nl-NL"/>
              </w:rPr>
              <w:t xml:space="preserve"> đúng</w:t>
            </w:r>
          </w:p>
          <w:p>
            <w:pPr>
              <w:pStyle w:val="Normal"/>
              <w:tabs>
                <w:tab w:val="clear" w:pos="720"/>
                <w:tab w:val="center" w:pos="4320" w:leader="none"/>
                <w:tab w:val="right" w:pos="8640" w:leader="none"/>
              </w:tabs>
              <w:rPr>
                <w:sz w:val="28"/>
                <w:szCs w:val="28"/>
                <w:lang w:val="vi-VN"/>
              </w:rPr>
            </w:pPr>
            <w:r>
              <w:rPr>
                <w:sz w:val="28"/>
                <w:szCs w:val="28"/>
                <w:lang w:val="vi-VN"/>
              </w:rPr>
              <w:drawing>
                <wp:inline distT="0" distB="0" distL="0" distR="0">
                  <wp:extent cx="2352675" cy="2148840"/>
                  <wp:effectExtent l="0" t="0" r="0" b="0"/>
                  <wp:docPr id="9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9" descr=""/>
                          <pic:cNvPicPr>
                            <a:picLocks noChangeAspect="1" noChangeArrowheads="1"/>
                          </pic:cNvPicPr>
                        </pic:nvPicPr>
                        <pic:blipFill>
                          <a:blip r:embed="rId438"/>
                          <a:srcRect l="-10" t="-9" r="-10" b="-9"/>
                          <a:stretch>
                            <a:fillRect/>
                          </a:stretch>
                        </pic:blipFill>
                        <pic:spPr bwMode="auto">
                          <a:xfrm>
                            <a:off x="0" y="0"/>
                            <a:ext cx="2352675" cy="2148840"/>
                          </a:xfrm>
                          <a:prstGeom prst="rect">
                            <a:avLst/>
                          </a:prstGeom>
                        </pic:spPr>
                      </pic:pic>
                    </a:graphicData>
                  </a:graphic>
                </wp:inline>
              </w:drawing>
            </w:r>
          </w:p>
        </w:tc>
        <w:tc>
          <w:tcPr>
            <w:tcW w:w="1080" w:type="dxa"/>
            <w:tcBorders>
              <w:top w:val="single"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jc w:val="center"/>
              <w:rPr/>
            </w:pPr>
            <w:r>
              <w:rPr>
                <w:sz w:val="28"/>
                <w:szCs w:val="28"/>
                <w:lang w:val="vi-VN"/>
              </w:rPr>
              <w:t>1</w:t>
            </w:r>
            <w:r>
              <w:rPr>
                <w:sz w:val="28"/>
                <w:szCs w:val="28"/>
              </w:rPr>
              <w:t>,0</w:t>
            </w:r>
          </w:p>
        </w:tc>
      </w:tr>
      <w:tr>
        <w:trPr>
          <w:trHeight w:val="1346"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both"/>
              <w:rPr>
                <w:b/>
                <w:sz w:val="28"/>
                <w:szCs w:val="28"/>
                <w:lang w:val="nl-NL"/>
              </w:rPr>
            </w:pPr>
            <w:r>
              <w:rPr>
                <w:b/>
                <w:sz w:val="28"/>
                <w:szCs w:val="28"/>
                <w:lang w:val="nl-NL"/>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b/>
                <w:sz w:val="28"/>
                <w:szCs w:val="28"/>
                <w:lang w:val="nl-NL"/>
              </w:rPr>
            </w:pPr>
            <w:r>
              <w:rPr>
                <w:b/>
                <w:sz w:val="28"/>
                <w:szCs w:val="28"/>
                <w:lang w:val="nl-NL"/>
              </w:rPr>
              <w:t>a)</w:t>
            </w:r>
          </w:p>
        </w:tc>
        <w:tc>
          <w:tcPr>
            <w:tcW w:w="72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Xét hai tam giác vuông</w:t>
            </w:r>
            <w:r>
              <w:rPr>
                <w:sz w:val="28"/>
                <w:szCs w:val="28"/>
                <w:lang w:val="nl-NL"/>
              </w:rPr>
              <w:t xml:space="preserve"> </w:t>
            </w:r>
            <w:r>
              <w:rPr>
                <w:sz w:val="28"/>
                <w:szCs w:val="28"/>
                <w:lang w:val="vi-VN"/>
              </w:rPr>
              <w:t>ABE  và KBE</w:t>
            </w:r>
            <w:r>
              <w:rPr>
                <w:sz w:val="28"/>
                <w:szCs w:val="28"/>
                <w:lang w:val="nl-NL"/>
              </w:rPr>
              <w:t>,</w:t>
            </w:r>
            <w:r>
              <w:rPr>
                <w:sz w:val="28"/>
                <w:szCs w:val="28"/>
                <w:lang w:val="vi-VN"/>
              </w:rPr>
              <w:t xml:space="preserve"> có:</w:t>
            </w:r>
          </w:p>
          <w:p>
            <w:pPr>
              <w:pStyle w:val="Normal"/>
              <w:tabs>
                <w:tab w:val="clear" w:pos="720"/>
                <w:tab w:val="center" w:pos="4320" w:leader="none"/>
                <w:tab w:val="right" w:pos="8640" w:leader="none"/>
              </w:tabs>
              <w:rPr>
                <w:sz w:val="28"/>
                <w:szCs w:val="28"/>
                <w:lang w:val="vi-VN"/>
              </w:rPr>
            </w:pPr>
            <w:r>
              <w:rPr>
                <w:sz w:val="28"/>
                <w:szCs w:val="28"/>
                <w:lang w:val="vi-VN"/>
              </w:rPr>
              <w:t>BE là cạnh chung</w:t>
            </w:r>
          </w:p>
          <w:p>
            <w:pPr>
              <w:pStyle w:val="Normal"/>
              <w:tabs>
                <w:tab w:val="clear" w:pos="720"/>
                <w:tab w:val="center" w:pos="4320" w:leader="none"/>
                <w:tab w:val="right" w:pos="8640" w:leader="none"/>
              </w:tabs>
              <w:rPr/>
            </w:pPr>
            <w:r>
              <w:rPr>
                <w:sz w:val="28"/>
                <w:szCs w:val="28"/>
                <w:lang w:val="vi-VN"/>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oMath>
            <w:r>
              <w:rPr>
                <w:sz w:val="28"/>
                <w:szCs w:val="28"/>
                <w:lang w:val="vi-VN"/>
              </w:rPr>
              <w:t>(BE là phân giác góc B)</w:t>
            </w:r>
          </w:p>
          <w:p>
            <w:pPr>
              <w:pStyle w:val="Normal"/>
              <w:tabs>
                <w:tab w:val="clear" w:pos="720"/>
                <w:tab w:val="center" w:pos="4320" w:leader="none"/>
                <w:tab w:val="right" w:pos="8640" w:leader="none"/>
              </w:tabs>
              <w:rPr/>
            </w:pPr>
            <w:r>
              <w:rPr>
                <w:sz w:val="28"/>
                <w:szCs w:val="28"/>
                <w:lang w:val="vi-VN"/>
              </w:rPr>
              <w:t>Nên</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ABE  = </w:t>
            </w:r>
            <w:r>
              <w:rPr>
                <w:sz w:val="28"/>
                <w:szCs w:val="28"/>
                <w:lang w:val="nl-NL"/>
              </w:rPr>
            </w:r>
            <m:oMath xmlns:m="http://schemas.openxmlformats.org/officeDocument/2006/math">
              <m:r>
                <w:rPr>
                  <w:rFonts w:ascii="Cambria Math" w:hAnsi="Cambria Math"/>
                </w:rPr>
                <m:t xml:space="preserve">Δ</m:t>
              </m:r>
            </m:oMath>
            <w:r>
              <w:rPr>
                <w:sz w:val="28"/>
                <w:szCs w:val="28"/>
                <w:lang w:val="vi-VN"/>
              </w:rPr>
              <w:t>KBE (cạnh huyền – góc nhọn)</w:t>
            </w:r>
          </w:p>
        </w:tc>
        <w:tc>
          <w:tcPr>
            <w:tcW w:w="10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tc>
      </w:tr>
      <w:tr>
        <w:trPr>
          <w:trHeight w:val="950"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both"/>
              <w:rPr>
                <w:b/>
                <w:sz w:val="28"/>
                <w:szCs w:val="28"/>
                <w:lang w:val="nl-NL"/>
              </w:rPr>
            </w:pPr>
            <w:r>
              <w:rPr>
                <w:b/>
                <w:sz w:val="28"/>
                <w:szCs w:val="28"/>
                <w:lang w:val="nl-NL"/>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sz w:val="28"/>
                <w:szCs w:val="28"/>
                <w:lang w:val="nl-NL"/>
              </w:rPr>
            </w:pPr>
            <w:r>
              <w:rPr>
                <w:sz w:val="28"/>
                <w:szCs w:val="28"/>
                <w:lang w:val="nl-NL"/>
              </w:rPr>
              <w:t>b)</w:t>
            </w:r>
          </w:p>
        </w:tc>
        <w:tc>
          <w:tcPr>
            <w:tcW w:w="72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 xml:space="preserve">Vì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ABE  = </w:t>
            </w:r>
            <w:r>
              <w:rPr>
                <w:sz w:val="28"/>
                <w:szCs w:val="28"/>
                <w:lang w:val="nl-NL"/>
              </w:rPr>
            </w:r>
            <m:oMath xmlns:m="http://schemas.openxmlformats.org/officeDocument/2006/math">
              <m:r>
                <w:rPr>
                  <w:rFonts w:ascii="Cambria Math" w:hAnsi="Cambria Math"/>
                </w:rPr>
                <m:t xml:space="preserve">Δ</m:t>
              </m:r>
            </m:oMath>
            <w:r>
              <w:rPr>
                <w:sz w:val="28"/>
                <w:szCs w:val="28"/>
                <w:lang w:val="vi-VN"/>
              </w:rPr>
              <w:t>KBE (c</w:t>
            </w:r>
            <w:r>
              <w:rPr>
                <w:sz w:val="28"/>
                <w:szCs w:val="28"/>
                <w:lang w:val="es-PR"/>
              </w:rPr>
              <w:t>/</w:t>
            </w:r>
            <w:r>
              <w:rPr>
                <w:sz w:val="28"/>
                <w:szCs w:val="28"/>
                <w:lang w:val="vi-VN"/>
              </w:rPr>
              <w:t>m</w:t>
            </w:r>
            <w:r>
              <w:rPr>
                <w:sz w:val="28"/>
                <w:szCs w:val="28"/>
                <w:lang w:val="es-PR"/>
              </w:rPr>
              <w:t xml:space="preserve"> câu a</w:t>
            </w:r>
            <w:r>
              <w:rPr>
                <w:sz w:val="28"/>
                <w:szCs w:val="28"/>
                <w:lang w:val="vi-VN"/>
              </w:rPr>
              <w:t>)</w:t>
            </w:r>
          </w:p>
          <w:p>
            <w:pPr>
              <w:pStyle w:val="Normal"/>
              <w:tabs>
                <w:tab w:val="clear" w:pos="720"/>
                <w:tab w:val="center" w:pos="4320" w:leader="none"/>
                <w:tab w:val="right" w:pos="8640" w:leader="none"/>
              </w:tabs>
              <w:rPr/>
            </w:pPr>
            <w:r>
              <w:rPr>
                <w:sz w:val="28"/>
                <w:szCs w:val="28"/>
                <w:lang w:val="vi-VN"/>
              </w:rPr>
            </w:r>
            <m:oMath xmlns:m="http://schemas.openxmlformats.org/officeDocument/2006/math">
              <m:r>
                <w:rPr>
                  <w:rFonts w:ascii="Cambria Math" w:hAnsi="Cambria Math"/>
                </w:rPr>
                <m:t xml:space="preserve">⇒</m:t>
              </m:r>
              <m:sSub>
                <m:e>
                  <m:acc>
                    <m:accPr>
                      <m:chr m:val="^"/>
                    </m:accPr>
                    <m:e>
                      <m:r>
                        <w:rPr>
                          <w:rFonts w:ascii="Cambria Math" w:hAnsi="Cambria Math"/>
                        </w:rPr>
                        <m:t xml:space="preserve">E</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E</m:t>
                      </m:r>
                    </m:e>
                  </m:acc>
                </m:e>
                <m:sub>
                  <m:r>
                    <w:rPr>
                      <w:rFonts w:ascii="Cambria Math" w:hAnsi="Cambria Math"/>
                    </w:rPr>
                    <m:t xml:space="preserve">2</m:t>
                  </m:r>
                </m:sub>
              </m:sSub>
            </m:oMath>
            <w:r>
              <w:rPr>
                <w:sz w:val="28"/>
                <w:szCs w:val="28"/>
                <w:lang w:val="vi-VN"/>
              </w:rPr>
              <w:t>(hai góc tương ứng)</w:t>
            </w:r>
          </w:p>
          <w:p>
            <w:pPr>
              <w:pStyle w:val="Normal"/>
              <w:tabs>
                <w:tab w:val="clear" w:pos="720"/>
                <w:tab w:val="center" w:pos="4320" w:leader="none"/>
                <w:tab w:val="right" w:pos="8640" w:leader="none"/>
              </w:tabs>
              <w:rPr/>
            </w:pPr>
            <w:r>
              <w:rPr>
                <w:sz w:val="28"/>
                <w:szCs w:val="28"/>
                <w:lang w:val="vi-VN"/>
              </w:rPr>
            </w:r>
            <m:oMath xmlns:m="http://schemas.openxmlformats.org/officeDocument/2006/math">
              <m:r>
                <w:rPr>
                  <w:rFonts w:ascii="Cambria Math" w:hAnsi="Cambria Math"/>
                </w:rPr>
                <m:t xml:space="preserve">⇒</m:t>
              </m:r>
            </m:oMath>
            <w:r>
              <w:rPr>
                <w:sz w:val="28"/>
                <w:szCs w:val="28"/>
                <w:lang w:val="vi-VN"/>
              </w:rPr>
              <w:t xml:space="preserve"> </w:t>
            </w:r>
            <w:r>
              <w:rPr>
                <w:sz w:val="28"/>
                <w:szCs w:val="28"/>
                <w:lang w:val="vi-VN"/>
              </w:rPr>
              <w:t>EA là tia phân giác của góc AEK</w:t>
            </w:r>
          </w:p>
        </w:tc>
        <w:tc>
          <w:tcPr>
            <w:tcW w:w="10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5</w:t>
            </w:r>
          </w:p>
        </w:tc>
      </w:tr>
      <w:tr>
        <w:trPr>
          <w:trHeight w:val="1065"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both"/>
              <w:rPr>
                <w:b/>
                <w:sz w:val="28"/>
                <w:szCs w:val="28"/>
                <w:lang w:val="nl-NL"/>
              </w:rPr>
            </w:pPr>
            <w:r>
              <w:rPr>
                <w:b/>
                <w:sz w:val="28"/>
                <w:szCs w:val="28"/>
                <w:lang w:val="nl-NL"/>
              </w:rPr>
            </w:r>
          </w:p>
        </w:tc>
        <w:tc>
          <w:tcPr>
            <w:tcW w:w="720" w:type="dxa"/>
            <w:tcBorders>
              <w:top w:val="dotted" w:sz="4" w:space="0" w:color="000000"/>
              <w:left w:val="single" w:sz="4" w:space="0" w:color="000000"/>
              <w:bottom w:val="dotted" w:sz="4" w:space="0" w:color="000000"/>
              <w:right w:val="single" w:sz="4" w:space="0" w:color="000000"/>
            </w:tcBorders>
            <w:vAlign w:val="center"/>
          </w:tcPr>
          <w:p>
            <w:pPr>
              <w:pStyle w:val="Normal"/>
              <w:tabs>
                <w:tab w:val="clear" w:pos="720"/>
                <w:tab w:val="center" w:pos="4320" w:leader="none"/>
                <w:tab w:val="right" w:pos="8640" w:leader="none"/>
              </w:tabs>
              <w:jc w:val="center"/>
              <w:rPr>
                <w:sz w:val="28"/>
                <w:szCs w:val="28"/>
                <w:lang w:val="nl-NL"/>
              </w:rPr>
            </w:pPr>
            <w:r>
              <w:rPr>
                <w:sz w:val="28"/>
                <w:szCs w:val="28"/>
                <w:lang w:val="nl-NL"/>
              </w:rPr>
              <w:t>c)</w:t>
            </w:r>
          </w:p>
        </w:tc>
        <w:tc>
          <w:tcPr>
            <w:tcW w:w="720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 xml:space="preserve">Vì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ABC vuông tại A  </w:t>
            </w:r>
            <w:r>
              <w:rPr>
                <w:sz w:val="28"/>
                <w:szCs w:val="28"/>
                <w:lang w:val="vi-VN"/>
              </w:rPr>
            </w:r>
            <m:oMath xmlns:m="http://schemas.openxmlformats.org/officeDocument/2006/math">
              <m:r>
                <w:rPr>
                  <w:rFonts w:ascii="Cambria Math" w:hAnsi="Cambria Math"/>
                </w:rPr>
                <m:t xml:space="preserve">⇒</m:t>
              </m:r>
              <m:acc>
                <m:accPr>
                  <m:chr m:val="^"/>
                </m:accPr>
                <m:e>
                  <m:r>
                    <w:rPr>
                      <w:rFonts w:ascii="Cambria Math" w:hAnsi="Cambria Math"/>
                    </w:rPr>
                    <m:t xml:space="preserve">B</m:t>
                  </m:r>
                </m:e>
              </m:acc>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w:r>
              <w:rPr>
                <w:sz w:val="28"/>
                <w:szCs w:val="28"/>
                <w:lang w:val="vi-VN"/>
              </w:rPr>
              <w:t xml:space="preserve"> </w:t>
            </w:r>
          </w:p>
          <w:p>
            <w:pPr>
              <w:pStyle w:val="Normal"/>
              <w:tabs>
                <w:tab w:val="clear" w:pos="720"/>
                <w:tab w:val="center" w:pos="4320" w:leader="none"/>
                <w:tab w:val="right" w:pos="8640" w:leader="none"/>
              </w:tabs>
              <w:rPr>
                <w:sz w:val="28"/>
                <w:szCs w:val="28"/>
                <w:lang w:val="vi-VN"/>
              </w:rPr>
            </w:pPr>
            <w:r>
              <w:rPr>
                <w:sz w:val="28"/>
                <w:szCs w:val="28"/>
                <w:lang w:val="vi-VN"/>
              </w:rPr>
            </w:r>
            <m:oMathPara xmlns:m="http://schemas.openxmlformats.org/officeDocument/2006/math">
              <m:oMathParaPr>
                <m:jc m:val="left"/>
              </m:oMathParaPr>
              <m:oMath>
                <m:r>
                  <w:rPr>
                    <w:rFonts w:ascii="Cambria Math" w:hAnsi="Cambria Math"/>
                  </w:rPr>
                  <m:t xml:space="preserve">⇒</m:t>
                </m:r>
                <m:acc>
                  <m:accPr>
                    <m:chr m:val="^"/>
                  </m:accPr>
                  <m:e>
                    <m:r>
                      <w:rPr>
                        <w:rFonts w:ascii="Cambria Math" w:hAnsi="Cambria Math"/>
                      </w:rPr>
                      <m:t xml:space="preserve">B</m:t>
                    </m:r>
                  </m:e>
                </m:acc>
                <m:r>
                  <w:rPr>
                    <w:rFonts w:ascii="Cambria Math" w:hAnsi="Cambria Math"/>
                  </w:rPr>
                  <m:t xml:space="preserve">=</m:t>
                </m:r>
                <m:r>
                  <m:rPr>
                    <m:lit/>
                    <m:nor/>
                  </m:rPr>
                  <w:rPr>
                    <w:rFonts w:ascii="Cambria Math" w:hAnsi="Cambria Math"/>
                  </w:rPr>
                  <m:t xml:space="preserve">90</m:t>
                </m:r>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m:oMathPara>
          </w:p>
          <w:p>
            <w:pPr>
              <w:pStyle w:val="Normal"/>
              <w:tabs>
                <w:tab w:val="clear" w:pos="720"/>
                <w:tab w:val="center" w:pos="4320" w:leader="none"/>
                <w:tab w:val="right" w:pos="8640" w:leader="none"/>
              </w:tabs>
              <w:rPr>
                <w:sz w:val="28"/>
                <w:szCs w:val="28"/>
                <w:lang w:val="vi-VN"/>
              </w:rPr>
            </w:pPr>
            <w:r>
              <w:rPr>
                <w:sz w:val="28"/>
                <w:szCs w:val="28"/>
                <w:lang w:val="vi-VN"/>
              </w:rPr>
              <w:t>Vì BE là phân giác của góc B</w:t>
            </w:r>
          </w:p>
          <w:p>
            <w:pPr>
              <w:pStyle w:val="Normal"/>
              <w:tabs>
                <w:tab w:val="clear" w:pos="720"/>
                <w:tab w:val="center" w:pos="4320" w:leader="none"/>
                <w:tab w:val="right" w:pos="8640" w:leader="none"/>
              </w:tabs>
              <w:rPr>
                <w:sz w:val="28"/>
                <w:szCs w:val="28"/>
                <w:lang w:val="vi-VN"/>
              </w:rPr>
            </w:pPr>
            <w:r>
              <w:rPr>
                <w:sz w:val="28"/>
                <w:szCs w:val="28"/>
                <w:lang w:val="vi-VN"/>
              </w:rPr>
            </w:r>
            <m:oMath xmlns:m="http://schemas.openxmlformats.org/officeDocument/2006/math">
              <m:r>
                <w:rPr>
                  <w:rFonts w:ascii="Cambria Math" w:hAnsi="Cambria Math"/>
                </w:rPr>
                <m:t xml:space="preserve">⇒</m:t>
              </m:r>
            </m:oMath>
            <w:r>
              <w:rPr>
                <w:sz w:val="28"/>
                <w:szCs w:val="28"/>
                <w:lang w:val="vi-VN"/>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f>
                <m:num>
                  <m:acc>
                    <m:accPr>
                      <m:chr m:val="^"/>
                    </m:accPr>
                    <m:e>
                      <m:r>
                        <w:rPr>
                          <w:rFonts w:ascii="Cambria Math" w:hAnsi="Cambria Math"/>
                        </w:rPr>
                        <m:t xml:space="preserve">B</m:t>
                      </m:r>
                    </m:e>
                  </m:acc>
                </m:num>
                <m:den>
                  <m:r>
                    <w:rPr>
                      <w:rFonts w:ascii="Cambria Math" w:hAnsi="Cambria Math"/>
                    </w:rPr>
                    <m:t xml:space="preserve">2</m:t>
                  </m:r>
                </m:den>
              </m:f>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oMath>
          </w:p>
          <w:p>
            <w:pPr>
              <w:pStyle w:val="Normal"/>
              <w:tabs>
                <w:tab w:val="clear" w:pos="720"/>
                <w:tab w:val="center" w:pos="4320" w:leader="none"/>
                <w:tab w:val="right" w:pos="8640" w:leader="none"/>
              </w:tabs>
              <w:rPr/>
            </w:pPr>
            <w:r>
              <w:rPr>
                <w:sz w:val="28"/>
                <w:szCs w:val="28"/>
                <w:lang w:val="vi-VN"/>
              </w:rPr>
              <w:t xml:space="preserve">Xét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BEC có </w:t>
            </w:r>
            <w:r>
              <w:rPr>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oMath>
            <w:r>
              <w:rPr>
                <w:sz w:val="28"/>
                <w:szCs w:val="28"/>
                <w:lang w:val="vi-VN"/>
              </w:rPr>
            </w:r>
            <m:oMath xmlns:m="http://schemas.openxmlformats.org/officeDocument/2006/math">
              <m:r>
                <w:rPr>
                  <w:rFonts w:ascii="Cambria Math" w:hAnsi="Cambria Math"/>
                </w:rPr>
                <m:t xml:space="preserve">⇒</m:t>
              </m:r>
            </m:oMath>
            <w:r>
              <w:rPr>
                <w:sz w:val="28"/>
                <w:szCs w:val="28"/>
                <w:lang w:val="nl-NL"/>
              </w:rPr>
            </w:r>
            <m:oMath xmlns:m="http://schemas.openxmlformats.org/officeDocument/2006/math">
              <m:r>
                <w:rPr>
                  <w:rFonts w:ascii="Cambria Math" w:hAnsi="Cambria Math"/>
                </w:rPr>
                <m:t xml:space="preserve">Δ</m:t>
              </m:r>
            </m:oMath>
            <w:r>
              <w:rPr>
                <w:sz w:val="28"/>
                <w:szCs w:val="28"/>
                <w:lang w:val="vi-VN"/>
              </w:rPr>
              <w:t>BEC cân tại E</w:t>
            </w:r>
          </w:p>
        </w:tc>
        <w:tc>
          <w:tcPr>
            <w:tcW w:w="1080" w:type="dxa"/>
            <w:tcBorders>
              <w:top w:val="dotted" w:sz="4" w:space="0" w:color="000000"/>
              <w:left w:val="single" w:sz="4" w:space="0" w:color="000000"/>
              <w:bottom w:val="dotted" w:sz="4" w:space="0" w:color="000000"/>
              <w:right w:val="single" w:sz="4" w:space="0" w:color="000000"/>
            </w:tcBorders>
          </w:tcPr>
          <w:p>
            <w:pPr>
              <w:pStyle w:val="Normal"/>
              <w:tabs>
                <w:tab w:val="clear" w:pos="720"/>
                <w:tab w:val="center" w:pos="4320" w:leader="none"/>
                <w:tab w:val="right" w:pos="8640" w:leader="none"/>
              </w:tabs>
              <w:snapToGrid w:val="false"/>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25</w:t>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5</w:t>
            </w:r>
          </w:p>
        </w:tc>
      </w:tr>
      <w:tr>
        <w:trPr>
          <w:trHeight w:val="1005" w:hRule="atLeast"/>
        </w:trPr>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napToGrid w:val="false"/>
              <w:jc w:val="both"/>
              <w:rPr>
                <w:b/>
                <w:sz w:val="28"/>
                <w:szCs w:val="28"/>
                <w:lang w:val="nl-NL"/>
              </w:rPr>
            </w:pPr>
            <w:r>
              <w:rPr>
                <w:b/>
                <w:sz w:val="28"/>
                <w:szCs w:val="28"/>
                <w:lang w:val="nl-NL"/>
              </w:rPr>
            </w:r>
          </w:p>
        </w:tc>
        <w:tc>
          <w:tcPr>
            <w:tcW w:w="720" w:type="dxa"/>
            <w:tcBorders>
              <w:top w:val="dotted"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jc w:val="center"/>
              <w:rPr>
                <w:sz w:val="28"/>
                <w:szCs w:val="28"/>
                <w:lang w:val="nl-NL"/>
              </w:rPr>
            </w:pPr>
            <w:r>
              <w:rPr>
                <w:sz w:val="28"/>
                <w:szCs w:val="28"/>
                <w:lang w:val="nl-NL"/>
              </w:rPr>
              <w:t>d)</w:t>
            </w:r>
          </w:p>
        </w:tc>
        <w:tc>
          <w:tcPr>
            <w:tcW w:w="7200" w:type="dxa"/>
            <w:tcBorders>
              <w:top w:val="dotted"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rPr/>
            </w:pPr>
            <w:r>
              <w:rPr>
                <w:sz w:val="28"/>
                <w:szCs w:val="28"/>
                <w:lang w:val="vi-VN"/>
              </w:rPr>
              <w:t xml:space="preserve">Ta có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BHC vuông tại H </w:t>
            </w:r>
            <w:r>
              <w:rPr>
                <w:sz w:val="28"/>
                <w:szCs w:val="28"/>
                <w:lang w:val="vi-VN"/>
              </w:rPr>
            </w:r>
            <m:oMath xmlns:m="http://schemas.openxmlformats.org/officeDocument/2006/math">
              <m:r>
                <w:rPr>
                  <w:rFonts w:ascii="Cambria Math" w:hAnsi="Cambria Math"/>
                </w:rPr>
                <m:t xml:space="preserve">⇒</m:t>
              </m:r>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H</m:t>
              </m:r>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r>
                <w:rPr>
                  <w:rFonts w:ascii="Cambria Math" w:hAnsi="Cambria Math"/>
                </w:rPr>
                <m:t xml:space="preserve">−</m:t>
              </m:r>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w:r>
              <w:rPr>
                <w:sz w:val="28"/>
                <w:szCs w:val="28"/>
                <w:lang w:val="vi-VN"/>
              </w:rPr>
              <w:t xml:space="preserve"> </w:t>
            </w:r>
          </w:p>
          <w:p>
            <w:pPr>
              <w:pStyle w:val="Normal"/>
              <w:tabs>
                <w:tab w:val="clear" w:pos="720"/>
                <w:tab w:val="center" w:pos="4320" w:leader="none"/>
                <w:tab w:val="right" w:pos="8640" w:leader="none"/>
              </w:tabs>
              <w:rPr>
                <w:sz w:val="28"/>
                <w:szCs w:val="28"/>
                <w:lang w:val="vi-VN"/>
              </w:rPr>
            </w:pPr>
            <w:r>
              <w:rPr>
                <w:sz w:val="28"/>
                <w:szCs w:val="28"/>
                <w:lang w:val="vi-VN"/>
              </w:rPr>
              <w:t xml:space="preserve">Mà </w:t>
            </w:r>
            <w:r>
              <w:rPr>
                <w:sz w:val="28"/>
                <w:szCs w:val="28"/>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H</m:t>
              </m:r>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r>
                <w:rPr>
                  <w:rFonts w:ascii="Cambria Math" w:hAnsi="Cambria Math"/>
                </w:rPr>
                <m:t xml:space="preserve">=</m:t>
              </m:r>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H</m:t>
              </m:r>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oMath>
          </w:p>
          <w:p>
            <w:pPr>
              <w:pStyle w:val="Normal"/>
              <w:tabs>
                <w:tab w:val="clear" w:pos="720"/>
                <w:tab w:val="center" w:pos="4320" w:leader="none"/>
                <w:tab w:val="right" w:pos="8640" w:leader="none"/>
              </w:tabs>
              <w:rPr>
                <w:sz w:val="28"/>
                <w:szCs w:val="28"/>
                <w:lang w:val="vi-VN"/>
              </w:rPr>
            </w:pPr>
            <w:r>
              <w:rPr>
                <w:sz w:val="28"/>
                <w:szCs w:val="28"/>
                <w:lang w:val="vi-VN"/>
              </w:rPr>
              <w:t xml:space="preserve">Xét 2 tam giác vuông EKC và EHC, có: </w:t>
            </w:r>
          </w:p>
          <w:p>
            <w:pPr>
              <w:pStyle w:val="Normal"/>
              <w:tabs>
                <w:tab w:val="clear" w:pos="720"/>
                <w:tab w:val="center" w:pos="4320" w:leader="none"/>
                <w:tab w:val="right" w:pos="8640" w:leader="none"/>
              </w:tabs>
              <w:rPr>
                <w:sz w:val="28"/>
                <w:szCs w:val="28"/>
                <w:lang w:val="vi-VN"/>
              </w:rPr>
            </w:pPr>
            <w:r>
              <w:rPr>
                <w:sz w:val="28"/>
                <w:szCs w:val="28"/>
                <w:lang w:val="vi-VN"/>
              </w:rPr>
              <w:t>EC cạnh chung</w:t>
            </w:r>
          </w:p>
          <w:p>
            <w:pPr>
              <w:pStyle w:val="Normal"/>
              <w:tabs>
                <w:tab w:val="clear" w:pos="720"/>
                <w:tab w:val="center" w:pos="4320" w:leader="none"/>
                <w:tab w:val="right" w:pos="8640" w:leader="none"/>
              </w:tabs>
              <w:rPr>
                <w:sz w:val="28"/>
                <w:szCs w:val="28"/>
                <w:lang w:val="vi-VN"/>
              </w:rPr>
            </w:pPr>
            <w:r>
              <w:rPr>
                <w:sz w:val="28"/>
                <w:szCs w:val="28"/>
                <w:lang w:val="vi-VN"/>
              </w:rPr>
            </w:r>
            <m:oMathPara xmlns:m="http://schemas.openxmlformats.org/officeDocument/2006/math">
              <m:oMathParaPr>
                <m:jc m:val="left"/>
              </m:oMathParaPr>
              <m:oMath>
                <m:sSub>
                  <m:e>
                    <m:acc>
                      <m:accPr>
                        <m:chr m:val="^"/>
                      </m:accPr>
                      <m:e>
                        <m:r>
                          <w:rPr>
                            <w:rFonts w:ascii="Cambria Math" w:hAnsi="Cambria Math"/>
                          </w:rPr>
                          <m:t xml:space="preserve">C</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C</m:t>
                        </m:r>
                      </m:e>
                    </m:acc>
                  </m:e>
                  <m:sub>
                    <m:r>
                      <w:rPr>
                        <w:rFonts w:ascii="Cambria Math" w:hAnsi="Cambria Math"/>
                      </w:rPr>
                      <m:t xml:space="preserve">2</m:t>
                    </m:r>
                  </m:sub>
                </m:sSub>
                <m:r>
                  <w:rPr>
                    <w:rFonts w:ascii="Cambria Math" w:hAnsi="Cambria Math"/>
                  </w:rPr>
                  <m:t xml:space="preserve">(</m:t>
                </m:r>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r>
                  <w:rPr>
                    <w:rFonts w:ascii="Cambria Math" w:hAnsi="Cambria Math"/>
                  </w:rPr>
                  <m:t xml:space="preserve">)</m:t>
                </m:r>
              </m:oMath>
            </m:oMathPara>
          </w:p>
          <w:p>
            <w:pPr>
              <w:pStyle w:val="Normal"/>
              <w:tabs>
                <w:tab w:val="clear" w:pos="720"/>
                <w:tab w:val="center" w:pos="4320" w:leader="none"/>
                <w:tab w:val="right" w:pos="8640" w:leader="none"/>
              </w:tabs>
              <w:rPr/>
            </w:pPr>
            <w:r>
              <w:rPr>
                <w:sz w:val="28"/>
                <w:szCs w:val="28"/>
                <w:lang w:val="vi-VN"/>
              </w:rPr>
              <w:t xml:space="preserve">Do đó </w:t>
            </w:r>
            <w:r>
              <w:rPr>
                <w:sz w:val="28"/>
                <w:szCs w:val="28"/>
                <w:lang w:val="nl-NL"/>
              </w:rPr>
            </w:r>
            <m:oMath xmlns:m="http://schemas.openxmlformats.org/officeDocument/2006/math">
              <m:r>
                <w:rPr>
                  <w:rFonts w:ascii="Cambria Math" w:hAnsi="Cambria Math"/>
                </w:rPr>
                <m:t xml:space="preserve">Δ</m:t>
              </m:r>
            </m:oMath>
            <w:r>
              <w:rPr>
                <w:sz w:val="28"/>
                <w:szCs w:val="28"/>
                <w:lang w:val="vi-VN"/>
              </w:rPr>
              <w:t xml:space="preserve">EKC = </w:t>
            </w:r>
            <w:r>
              <w:rPr>
                <w:sz w:val="28"/>
                <w:szCs w:val="28"/>
                <w:lang w:val="nl-NL"/>
              </w:rPr>
            </w:r>
            <m:oMath xmlns:m="http://schemas.openxmlformats.org/officeDocument/2006/math">
              <m:r>
                <w:rPr>
                  <w:rFonts w:ascii="Cambria Math" w:hAnsi="Cambria Math"/>
                </w:rPr>
                <m:t xml:space="preserve">Δ</m:t>
              </m:r>
            </m:oMath>
            <w:r>
              <w:rPr>
                <w:sz w:val="28"/>
                <w:szCs w:val="28"/>
                <w:lang w:val="vi-VN"/>
              </w:rPr>
              <w:t>EHC (cạnh huyền – góc nhọn)</w:t>
            </w:r>
          </w:p>
          <w:p>
            <w:pPr>
              <w:pStyle w:val="Normal"/>
              <w:tabs>
                <w:tab w:val="clear" w:pos="720"/>
                <w:tab w:val="center" w:pos="4320" w:leader="none"/>
                <w:tab w:val="right" w:pos="8640" w:leader="none"/>
              </w:tabs>
              <w:rPr/>
            </w:pPr>
            <w:r>
              <w:rPr>
                <w:sz w:val="28"/>
                <w:szCs w:val="28"/>
                <w:lang w:val="vi-VN"/>
              </w:rPr>
            </w:r>
            <m:oMath xmlns:m="http://schemas.openxmlformats.org/officeDocument/2006/math">
              <m:r>
                <w:rPr>
                  <w:rFonts w:ascii="Cambria Math" w:hAnsi="Cambria Math"/>
                </w:rPr>
                <m:t xml:space="preserve">⇒</m:t>
              </m:r>
            </m:oMath>
            <w:r>
              <w:rPr>
                <w:sz w:val="28"/>
                <w:szCs w:val="28"/>
                <w:lang w:val="vi-VN"/>
              </w:rPr>
              <w:t xml:space="preserve"> </w:t>
            </w:r>
            <w:r>
              <w:rPr>
                <w:sz w:val="28"/>
                <w:szCs w:val="28"/>
                <w:lang w:val="vi-VN"/>
              </w:rPr>
              <w:t>CK = CH</w:t>
            </w:r>
          </w:p>
          <w:p>
            <w:pPr>
              <w:pStyle w:val="Normal"/>
              <w:tabs>
                <w:tab w:val="clear" w:pos="720"/>
                <w:tab w:val="center" w:pos="4320" w:leader="none"/>
                <w:tab w:val="right" w:pos="8640" w:leader="none"/>
              </w:tabs>
              <w:rPr>
                <w:sz w:val="28"/>
                <w:szCs w:val="28"/>
                <w:lang w:val="vi-VN"/>
              </w:rPr>
            </w:pPr>
            <w:r>
              <w:rPr>
                <w:sz w:val="28"/>
                <w:szCs w:val="28"/>
                <w:lang w:val="vi-VN"/>
              </w:rPr>
              <w:t>Nên tam giác HCK cân</w:t>
            </w:r>
          </w:p>
          <w:p>
            <w:pPr>
              <w:pStyle w:val="Normal"/>
              <w:tabs>
                <w:tab w:val="clear" w:pos="720"/>
                <w:tab w:val="center" w:pos="4320" w:leader="none"/>
                <w:tab w:val="right" w:pos="8640" w:leader="none"/>
              </w:tabs>
              <w:rPr/>
            </w:pPr>
            <w:r>
              <w:rPr>
                <w:sz w:val="28"/>
                <w:szCs w:val="28"/>
                <w:lang w:val="vi-VN"/>
              </w:rPr>
              <w:t xml:space="preserve">Mà </w:t>
            </w:r>
            <w:r>
              <w:rPr>
                <w:sz w:val="28"/>
                <w:szCs w:val="28"/>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H</m:t>
              </m:r>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w:r>
              <w:rPr>
                <w:sz w:val="28"/>
                <w:szCs w:val="28"/>
                <w:lang w:val="vi-VN"/>
              </w:rPr>
            </w:r>
            <m:oMath xmlns:m="http://schemas.openxmlformats.org/officeDocument/2006/math">
              <m:r>
                <w:rPr>
                  <w:rFonts w:ascii="Cambria Math" w:hAnsi="Cambria Math"/>
                </w:rPr>
                <m:t xml:space="preserve">⇒</m:t>
              </m:r>
            </m:oMath>
            <w:r>
              <w:rPr>
                <w:sz w:val="28"/>
                <w:szCs w:val="28"/>
                <w:lang w:val="vi-VN"/>
              </w:rPr>
              <w:t xml:space="preserve"> </w:t>
            </w:r>
            <w:r>
              <w:rPr>
                <w:sz w:val="28"/>
                <w:szCs w:val="28"/>
                <w:lang w:val="nl-NL"/>
              </w:rPr>
            </w:r>
            <m:oMath xmlns:m="http://schemas.openxmlformats.org/officeDocument/2006/math">
              <m:r>
                <w:rPr>
                  <w:rFonts w:ascii="Cambria Math" w:hAnsi="Cambria Math"/>
                </w:rPr>
                <m:t xml:space="preserve">Δ</m:t>
              </m:r>
            </m:oMath>
            <w:r>
              <w:rPr>
                <w:sz w:val="28"/>
                <w:szCs w:val="28"/>
                <w:lang w:val="vi-VN"/>
              </w:rPr>
              <w:t>HCK là tam giác đều</w:t>
            </w:r>
          </w:p>
        </w:tc>
        <w:tc>
          <w:tcPr>
            <w:tcW w:w="1080" w:type="dxa"/>
            <w:tcBorders>
              <w:top w:val="dotted"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napToGrid w:val="false"/>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5</w:t>
            </w:r>
          </w:p>
          <w:p>
            <w:pPr>
              <w:pStyle w:val="Normal"/>
              <w:tabs>
                <w:tab w:val="clear" w:pos="720"/>
                <w:tab w:val="center" w:pos="4320" w:leader="none"/>
                <w:tab w:val="right" w:pos="8640" w:leader="none"/>
              </w:tabs>
              <w:jc w:val="center"/>
              <w:rPr>
                <w:sz w:val="28"/>
                <w:szCs w:val="28"/>
                <w:lang w:val="vi-VN"/>
              </w:rPr>
            </w:pPr>
            <w:r>
              <w:rPr>
                <w:sz w:val="28"/>
                <w:szCs w:val="28"/>
                <w:lang w:val="vi-VN"/>
              </w:rPr>
            </w:r>
          </w:p>
          <w:p>
            <w:pPr>
              <w:pStyle w:val="Normal"/>
              <w:tabs>
                <w:tab w:val="clear" w:pos="720"/>
                <w:tab w:val="center" w:pos="4320" w:leader="none"/>
                <w:tab w:val="right" w:pos="8640" w:leader="none"/>
              </w:tabs>
              <w:jc w:val="center"/>
              <w:rPr/>
            </w:pPr>
            <w:r>
              <w:rPr>
                <w:sz w:val="28"/>
                <w:szCs w:val="28"/>
                <w:lang w:val="vi-VN"/>
              </w:rPr>
              <w:t>0</w:t>
            </w:r>
            <w:r>
              <w:rPr>
                <w:sz w:val="28"/>
                <w:szCs w:val="28"/>
              </w:rPr>
              <w:t>,</w:t>
            </w:r>
            <w:r>
              <w:rPr>
                <w:sz w:val="28"/>
                <w:szCs w:val="28"/>
                <w:lang w:val="vi-VN"/>
              </w:rPr>
              <w:t>5</w:t>
            </w:r>
          </w:p>
        </w:tc>
      </w:tr>
    </w:tbl>
    <w:p>
      <w:pPr>
        <w:pStyle w:val="Normal"/>
        <w:rPr>
          <w:b/>
          <w:sz w:val="16"/>
          <w:szCs w:val="16"/>
          <w:lang w:val="fr-FR"/>
        </w:rPr>
      </w:pPr>
      <w:r>
        <w:rPr>
          <w:b/>
          <w:sz w:val="16"/>
          <w:szCs w:val="16"/>
          <w:lang w:val="fr-FR"/>
        </w:rPr>
      </w:r>
    </w:p>
    <w:p>
      <w:pPr>
        <w:pStyle w:val="Normal"/>
        <w:spacing w:lineRule="auto" w:line="360"/>
        <w:rPr/>
      </w:pPr>
      <w:r>
        <w:rPr>
          <w:b/>
          <w:sz w:val="28"/>
          <w:szCs w:val="28"/>
          <w:lang w:val="fr-FR"/>
        </w:rPr>
        <w:t>*</w:t>
      </w:r>
      <w:r>
        <w:rPr>
          <w:b/>
          <w:i/>
          <w:sz w:val="28"/>
          <w:szCs w:val="28"/>
          <w:lang w:val="fr-FR"/>
        </w:rPr>
        <w:t xml:space="preserve"> </w:t>
      </w:r>
      <w:r>
        <w:rPr>
          <w:b/>
          <w:i/>
          <w:sz w:val="28"/>
          <w:szCs w:val="28"/>
          <w:u w:val="single"/>
          <w:lang w:val="fr-FR"/>
        </w:rPr>
        <w:t>Lưu ý</w:t>
      </w:r>
      <w:r>
        <w:rPr>
          <w:b/>
          <w:i/>
          <w:sz w:val="28"/>
          <w:szCs w:val="28"/>
          <w:lang w:val="fr-FR"/>
        </w:rPr>
        <w:t xml:space="preserve">: </w:t>
      </w:r>
      <w:r>
        <w:rPr/>
        <w:t>Học sinh giải cách khác đúng vẫn cho điểm tối đa.</w:t>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25</w:t>
            </w:r>
          </w:p>
          <w:p>
            <w:pPr>
              <w:pStyle w:val="Normal"/>
              <w:jc w:val="both"/>
              <w:rPr>
                <w:b/>
                <w:spacing w:val="10"/>
                <w:sz w:val="26"/>
                <w:szCs w:val="26"/>
                <w:u w:val="single"/>
                <w:lang w:val="nl-NL"/>
              </w:rPr>
            </w:pPr>
            <w:r>
              <w:rPr>
                <w:b/>
                <w:i/>
                <w:sz w:val="26"/>
                <w:szCs w:val="26"/>
                <w:u w:val="single"/>
                <w:lang w:val="nl-NL"/>
              </w:rPr>
              <w:t>Tiết KHGD: 48</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24/02/2018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26/02/2018</w:t>
            </w:r>
          </w:p>
        </w:tc>
      </w:tr>
      <w:tr>
        <w:trPr>
          <w:trHeight w:val="414" w:hRule="atLeast"/>
        </w:trPr>
        <w:tc>
          <w:tcPr>
            <w:tcW w:w="10440" w:type="dxa"/>
            <w:gridSpan w:val="2"/>
            <w:tcBorders/>
          </w:tcPr>
          <w:p>
            <w:pPr>
              <w:pStyle w:val="Normal"/>
              <w:jc w:val="center"/>
              <w:rPr>
                <w:b/>
                <w:sz w:val="30"/>
                <w:szCs w:val="30"/>
                <w:lang w:val="nl-NL"/>
              </w:rPr>
            </w:pPr>
            <w:r>
              <w:rPr>
                <w:b/>
                <w:sz w:val="30"/>
                <w:szCs w:val="30"/>
                <w:lang w:val="nl-NL"/>
              </w:rPr>
              <w:t>§1. QUAN HỆ GIỮA GÓC VÀ CẠNH ĐỐI DIỆN TRONG MỘT TAM GIÁC</w:t>
            </w:r>
          </w:p>
        </w:tc>
        <w:tc>
          <w:tcPr>
            <w:tcW w:w="93" w:type="dxa"/>
            <w:tcBorders/>
            <w:tcMar>
              <w:left w:w="0" w:type="dxa"/>
              <w:right w:w="0" w:type="dxa"/>
            </w:tcMar>
          </w:tcPr>
          <w:p>
            <w:pPr>
              <w:pStyle w:val="Normal"/>
              <w:snapToGrid w:val="false"/>
              <w:rPr>
                <w:b/>
                <w:sz w:val="32"/>
                <w:szCs w:val="32"/>
                <w:lang w:val="nl-NL"/>
              </w:rPr>
            </w:pPr>
            <w:r>
              <w:rPr>
                <w:b/>
                <w:sz w:val="32"/>
                <w:szCs w:val="32"/>
                <w:lang w:val="nl-NL"/>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jc w:val="both"/>
        <w:rPr/>
      </w:pPr>
      <w:r>
        <w:rPr>
          <w:b/>
          <w:i/>
          <w:sz w:val="28"/>
          <w:szCs w:val="28"/>
          <w:lang w:val="nl-NL"/>
        </w:rPr>
        <w:t>1. Kiến thức:</w:t>
      </w:r>
      <w:r>
        <w:rPr>
          <w:sz w:val="28"/>
          <w:szCs w:val="28"/>
          <w:lang w:val="nl-NL"/>
        </w:rPr>
        <w:t xml:space="preserve"> Học sinh biết quan hệ giữa góc và cạnh đối diện trong một tam giác. Học sinh nắm vững được nội dung hai định lý.</w:t>
      </w:r>
    </w:p>
    <w:p>
      <w:pPr>
        <w:pStyle w:val="Normal"/>
        <w:jc w:val="both"/>
        <w:rPr>
          <w:sz w:val="28"/>
          <w:szCs w:val="28"/>
          <w:lang w:val="nl-NL"/>
        </w:rPr>
      </w:pPr>
      <w:r>
        <w:rPr>
          <w:b/>
          <w:i/>
          <w:sz w:val="28"/>
          <w:szCs w:val="28"/>
          <w:lang w:val="nl-NL"/>
        </w:rPr>
        <w:t>2. Kĩ năng:</w:t>
      </w:r>
      <w:r>
        <w:rPr>
          <w:sz w:val="28"/>
          <w:szCs w:val="28"/>
          <w:lang w:val="nl-NL"/>
        </w:rPr>
        <w:t xml:space="preserve"> Biết vẽ hình đúng yêu cầu và dự đoán, nhận xét các tính chất qua hình vẽ. </w:t>
      </w:r>
      <w:r>
        <w:rPr>
          <w:color w:val="000000"/>
          <w:sz w:val="28"/>
          <w:szCs w:val="28"/>
          <w:lang w:val="nl-NL"/>
        </w:rPr>
        <w:t>Biết vận dụng các mối quan hệ giữa góc và cạnh đối diện trong một tam giác để ứng dụng vào bài cụ thể. Biết tóm tắt định lý; tóm tắt GT, KL bài toán.</w:t>
      </w:r>
    </w:p>
    <w:p>
      <w:pPr>
        <w:pStyle w:val="Normal"/>
        <w:rPr/>
      </w:pPr>
      <w:r>
        <w:rPr>
          <w:b/>
          <w:i/>
          <w:sz w:val="28"/>
          <w:szCs w:val="28"/>
          <w:lang w:val="nl-NL"/>
        </w:rPr>
        <w:t>3. Thái độ:</w:t>
      </w:r>
      <w:r>
        <w:rPr>
          <w:sz w:val="28"/>
          <w:szCs w:val="28"/>
          <w:lang w:val="nl-NL"/>
        </w:rPr>
        <w:t xml:space="preserve"> </w:t>
      </w:r>
      <w:r>
        <w:rPr>
          <w:color w:val="000000"/>
          <w:sz w:val="28"/>
          <w:szCs w:val="28"/>
          <w:lang w:val="nl-NL"/>
        </w:rPr>
        <w:t>Giáo dục tính chính xác, óc tư duy sáng tạo.</w:t>
      </w:r>
    </w:p>
    <w:p>
      <w:pPr>
        <w:pStyle w:val="Normal"/>
        <w:jc w:val="both"/>
        <w:rPr/>
      </w:pPr>
      <w:r>
        <w:rPr>
          <w:b/>
          <w:i/>
          <w:sz w:val="28"/>
          <w:szCs w:val="28"/>
          <w:lang w:val="nl-NL"/>
        </w:rPr>
        <w:t>4. Nội dung trọng tâm:</w:t>
      </w:r>
      <w:r>
        <w:rPr>
          <w:sz w:val="28"/>
          <w:szCs w:val="28"/>
          <w:lang w:val="nl-NL"/>
        </w:rPr>
        <w:t xml:space="preserve"> Biết được quan hệ giữa góc và cạnh trong tam giác.</w:t>
      </w:r>
    </w:p>
    <w:p>
      <w:pPr>
        <w:pStyle w:val="Normal"/>
        <w:jc w:val="both"/>
        <w:rPr>
          <w:sz w:val="28"/>
          <w:szCs w:val="28"/>
          <w:lang w:val="nl-NL"/>
        </w:rPr>
      </w:pPr>
      <w:r>
        <w:rPr>
          <w:b/>
          <w:i/>
          <w:sz w:val="28"/>
          <w:szCs w:val="28"/>
          <w:lang w:val="nl-NL"/>
        </w:rPr>
        <w:t>5. Định hướng phát triển năng lực:</w:t>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gqvđ, vận dụng, tính toán, giao tiếp, hợp tác, làm chủ bản thân. </w:t>
      </w:r>
    </w:p>
    <w:p>
      <w:pPr>
        <w:pStyle w:val="Heading1"/>
        <w:spacing w:before="0" w:after="0"/>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sz w:val="28"/>
          <w:szCs w:val="28"/>
          <w:lang w:val="nl-NL"/>
        </w:rPr>
        <w:t xml:space="preserve">: Thước kẻ, compa, thước đo góc. Tam giác ABC bằng giấy có AB &lt; AC. </w:t>
      </w:r>
    </w:p>
    <w:p>
      <w:pPr>
        <w:pStyle w:val="Normal"/>
        <w:jc w:val="both"/>
        <w:rPr/>
      </w:pPr>
      <w:r>
        <w:rPr>
          <w:b/>
          <w:i/>
          <w:sz w:val="28"/>
          <w:szCs w:val="28"/>
          <w:lang w:val="nl-NL"/>
        </w:rPr>
        <w:t xml:space="preserve">2. </w:t>
      </w:r>
      <w:r>
        <w:rPr>
          <w:b/>
          <w:bCs/>
          <w:i/>
          <w:sz w:val="28"/>
          <w:szCs w:val="28"/>
          <w:lang w:val="nl-NL"/>
        </w:rPr>
        <w:t>Học sinh</w:t>
      </w:r>
      <w:r>
        <w:rPr>
          <w:sz w:val="28"/>
          <w:szCs w:val="28"/>
          <w:lang w:val="nl-NL"/>
        </w:rPr>
        <w:t>: Thước kẻ, compa, thước đo độ. Tam giác ABC bằng giấy có AB &lt; AC. Ôn lại kiến thức cũ về tính chất góc ngoài của tam giác, tổng ba góc trong tam giác.</w:t>
      </w:r>
    </w:p>
    <w:p>
      <w:pPr>
        <w:pStyle w:val="Normal"/>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2111"/>
        <w:gridCol w:w="2304"/>
        <w:gridCol w:w="2046"/>
        <w:gridCol w:w="2189"/>
        <w:gridCol w:w="1775"/>
      </w:tblGrid>
      <w:tr>
        <w:trPr/>
        <w:tc>
          <w:tcPr>
            <w:tcW w:w="211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4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1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7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2111"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b/>
                <w:sz w:val="28"/>
                <w:szCs w:val="28"/>
                <w:lang w:val="nl-NL"/>
              </w:rPr>
              <w:t>1. Góc đối diện với cạnh lớn hơn</w:t>
            </w:r>
          </w:p>
        </w:tc>
        <w:tc>
          <w:tcPr>
            <w:tcW w:w="230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Biết nhận ra góc đối diện với cạnh lớn hơn</w:t>
            </w:r>
          </w:p>
        </w:tc>
        <w:tc>
          <w:tcPr>
            <w:tcW w:w="204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pacing w:val="10"/>
                <w:sz w:val="28"/>
                <w:szCs w:val="28"/>
                <w:lang w:val="nl-NL"/>
              </w:rPr>
            </w:pPr>
            <w:r>
              <w:rPr>
                <w:spacing w:val="10"/>
                <w:sz w:val="28"/>
                <w:szCs w:val="28"/>
                <w:lang w:val="nl-NL"/>
              </w:rPr>
            </w:r>
          </w:p>
        </w:tc>
        <w:tc>
          <w:tcPr>
            <w:tcW w:w="218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pacing w:val="10"/>
                <w:sz w:val="28"/>
                <w:szCs w:val="28"/>
                <w:lang w:val="nl-NL"/>
              </w:rPr>
            </w:pPr>
            <w:r>
              <w:rPr>
                <w:spacing w:val="10"/>
                <w:sz w:val="28"/>
                <w:szCs w:val="28"/>
                <w:lang w:val="nl-NL"/>
              </w:rPr>
            </w:r>
          </w:p>
        </w:tc>
        <w:tc>
          <w:tcPr>
            <w:tcW w:w="177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r>
        <w:trPr/>
        <w:tc>
          <w:tcPr>
            <w:tcW w:w="2111"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b/>
                <w:sz w:val="28"/>
                <w:szCs w:val="28"/>
                <w:lang w:val="nl-NL"/>
              </w:rPr>
              <w:t>2. Cạnh  đối diện với góc lớn hơn</w:t>
            </w:r>
          </w:p>
        </w:tc>
        <w:tc>
          <w:tcPr>
            <w:tcW w:w="2304" w:type="dxa"/>
            <w:tcBorders>
              <w:top w:val="single" w:sz="4" w:space="0" w:color="000000"/>
              <w:left w:val="single" w:sz="4" w:space="0" w:color="000000"/>
              <w:bottom w:val="single" w:sz="4" w:space="0" w:color="000000"/>
              <w:right w:val="single" w:sz="4" w:space="0" w:color="000000"/>
            </w:tcBorders>
          </w:tcPr>
          <w:p>
            <w:pPr>
              <w:pStyle w:val="Normal"/>
              <w:snapToGrid w:val="false"/>
              <w:ind w:firstLine="204" w:right="0"/>
              <w:jc w:val="both"/>
              <w:rPr>
                <w:sz w:val="28"/>
                <w:szCs w:val="28"/>
                <w:lang w:val="nl-NL"/>
              </w:rPr>
            </w:pPr>
            <w:r>
              <w:rPr>
                <w:sz w:val="28"/>
                <w:szCs w:val="28"/>
                <w:lang w:val="nl-NL"/>
              </w:rPr>
            </w:r>
          </w:p>
        </w:tc>
        <w:tc>
          <w:tcPr>
            <w:tcW w:w="204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pacing w:val="10"/>
                <w:sz w:val="28"/>
                <w:szCs w:val="28"/>
                <w:lang w:val="nl-NL"/>
              </w:rPr>
            </w:pPr>
            <w:r>
              <w:rPr>
                <w:spacing w:val="10"/>
                <w:sz w:val="28"/>
                <w:szCs w:val="28"/>
                <w:lang w:val="nl-NL"/>
              </w:rPr>
            </w:r>
          </w:p>
        </w:tc>
        <w:tc>
          <w:tcPr>
            <w:tcW w:w="218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Tìm ra cạnh đối diện với góc lớn hơn</w:t>
            </w:r>
          </w:p>
        </w:tc>
        <w:tc>
          <w:tcPr>
            <w:tcW w:w="177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xml:space="preserve">* Kiểm tra bài cũ: </w:t>
      </w:r>
      <w:r>
        <w:rPr>
          <w:bCs/>
          <w:sz w:val="28"/>
          <w:szCs w:val="28"/>
          <w:lang w:val="nl-NL"/>
        </w:rPr>
        <w:t>Trả bài kiểm tra  (3’)</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(5’)</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 xml:space="preserve">GV: Trong chương II, các em đã được tìm hiểu một số nội dung về quan hệ giữa các góc trong tam giác, về hai tam giác bằng nhau, ... Tiếp tục chuỗi kiến thức với tam giác, ta sẽ tìm hiểu về: </w:t>
            </w:r>
            <w:r>
              <w:rPr>
                <w:i/>
                <w:sz w:val="28"/>
                <w:szCs w:val="28"/>
                <w:lang w:val="nl-NL"/>
              </w:rPr>
              <w:t xml:space="preserve">Quan hệ giữa các yếu tố cạnh, góc trong một tam giác. Các đường đồng quy của tam giác. </w:t>
            </w:r>
          </w:p>
          <w:p>
            <w:pPr>
              <w:pStyle w:val="Heading1"/>
              <w:spacing w:before="0" w:after="0"/>
              <w:ind w:hanging="0" w:left="0"/>
              <w:jc w:val="both"/>
              <w:rPr/>
            </w:pPr>
            <w:r>
              <w:rPr>
                <w:rFonts w:cs="Times New Roman" w:ascii="Times New Roman" w:hAnsi="Times New Roman"/>
                <w:b w:val="false"/>
                <w:sz w:val="28"/>
                <w:szCs w:val="28"/>
                <w:lang w:val="nl-NL"/>
              </w:rPr>
              <w:t xml:space="preserve">GV: Vẽ </w:t>
            </w:r>
            <w:r>
              <w:rPr>
                <w:rFonts w:cs="Times New Roman" w:ascii="Times New Roman" w:hAnsi="Times New Roman"/>
                <w:sz w:val="28"/>
                <w:szCs w:val="28"/>
                <w:lang w:val="nl-NL"/>
              </w:rPr>
              <w:object w:dxaOrig="220" w:dyaOrig="26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8.95pt;height:12.75pt" filled="f" o:ole="">
                  <v:imagedata r:id="rId440" o:title=""/>
                </v:shape>
                <o:OLEObject Type="Embed" ProgID="" ShapeID="ole_rId439" DrawAspect="Content" ObjectID="_1420353067" r:id="rId439"/>
              </w:object>
            </w:r>
            <w:r>
              <w:rPr>
                <w:rFonts w:cs="Times New Roman" w:ascii="Times New Roman" w:hAnsi="Times New Roman"/>
                <w:b w:val="false"/>
                <w:sz w:val="28"/>
                <w:szCs w:val="28"/>
                <w:lang w:val="nl-NL"/>
              </w:rPr>
              <w:t>ABC và giới thiệu: góc B là góc đối diện với cạnh AC và ngược lại.</w:t>
            </w:r>
          </w:p>
          <w:p>
            <w:pPr>
              <w:pStyle w:val="Normal"/>
              <w:jc w:val="both"/>
              <w:rPr>
                <w:sz w:val="28"/>
                <w:szCs w:val="28"/>
                <w:lang w:val="nl-NL"/>
              </w:rPr>
            </w:pPr>
            <w:r>
              <w:rPr>
                <w:sz w:val="28"/>
                <w:szCs w:val="28"/>
                <w:lang w:val="nl-NL"/>
              </w:rPr>
              <w:t>H: Góc nào đối diện với cạnh AB?</w:t>
            </w:r>
          </w:p>
          <w:p>
            <w:pPr>
              <w:pStyle w:val="Heading1"/>
              <w:spacing w:before="0" w:after="0"/>
              <w:ind w:hanging="0" w:left="0"/>
              <w:jc w:val="both"/>
              <w:rPr/>
            </w:pPr>
            <w:r>
              <w:rPr>
                <w:rFonts w:cs="Times New Roman" w:ascii="Times New Roman" w:hAnsi="Times New Roman"/>
                <w:b w:val="false"/>
                <w:sz w:val="28"/>
                <w:szCs w:val="28"/>
                <w:lang w:val="nl-NL"/>
              </w:rPr>
              <w:t xml:space="preserve">GV: Trong </w:t>
            </w:r>
            <w:r>
              <w:rPr>
                <w:rFonts w:cs="Times New Roman" w:ascii="Times New Roman" w:hAnsi="Times New Roman"/>
                <w:sz w:val="28"/>
                <w:szCs w:val="28"/>
                <w:lang w:val="nl-NL"/>
              </w:rPr>
              <w:object w:dxaOrig="220" w:dyaOrig="26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8.95pt;height:12.75pt" filled="f" o:ole="">
                  <v:imagedata r:id="rId442" o:title=""/>
                </v:shape>
                <o:OLEObject Type="Embed" ProgID="" ShapeID="ole_rId441" DrawAspect="Content" ObjectID="_1584121310" r:id="rId441"/>
              </w:object>
            </w:r>
            <w:r>
              <w:rPr>
                <w:rFonts w:cs="Times New Roman" w:ascii="Times New Roman" w:hAnsi="Times New Roman"/>
                <w:b w:val="false"/>
                <w:sz w:val="28"/>
                <w:szCs w:val="28"/>
                <w:lang w:val="nl-NL"/>
              </w:rPr>
              <w:t xml:space="preserve">ABC, nếu AB = AC thì hai góc đối diện là góc C và góc B sẽ như thế nào? Tại sao ? </w:t>
            </w:r>
          </w:p>
          <w:p>
            <w:pPr>
              <w:pStyle w:val="Heading1"/>
              <w:spacing w:before="0" w:after="0"/>
              <w:ind w:hanging="0" w:left="0"/>
              <w:jc w:val="both"/>
              <w:rPr/>
            </w:pPr>
            <w:r>
              <w:rPr>
                <w:rFonts w:cs="Times New Roman" w:ascii="Times New Roman" w:hAnsi="Times New Roman"/>
                <w:b w:val="false"/>
                <w:sz w:val="28"/>
                <w:szCs w:val="28"/>
                <w:lang w:val="nl-NL"/>
              </w:rPr>
              <w:t xml:space="preserve">GV: Vậy ngược lại, nếu </w:t>
            </w:r>
            <w:r>
              <w:rPr>
                <w:rFonts w:cs="Times New Roman" w:ascii="Times New Roman" w:hAnsi="Times New Roman"/>
                <w:sz w:val="28"/>
                <w:szCs w:val="28"/>
                <w:lang w:val="nl-NL"/>
              </w:rPr>
              <w:object w:dxaOrig="720" w:dyaOrig="38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36pt;height:19pt" filled="f" o:ole="">
                  <v:imagedata r:id="rId444" o:title=""/>
                </v:shape>
                <o:OLEObject Type="Embed" ProgID="" ShapeID="ole_rId443" DrawAspect="Content" ObjectID="_226311460" r:id="rId443"/>
              </w:object>
            </w:r>
            <w:r>
              <w:rPr>
                <w:rFonts w:cs="Times New Roman" w:ascii="Times New Roman" w:hAnsi="Times New Roman"/>
                <w:b w:val="false"/>
                <w:sz w:val="28"/>
                <w:szCs w:val="28"/>
                <w:lang w:val="nl-NL"/>
              </w:rPr>
              <w:t xml:space="preserve"> thì hai cạnh đối diện AB và AC sẽ như thế nào? Tại sao ?</w:t>
            </w:r>
          </w:p>
          <w:p>
            <w:pPr>
              <w:pStyle w:val="Normal"/>
              <w:jc w:val="both"/>
              <w:rPr>
                <w:sz w:val="28"/>
                <w:szCs w:val="28"/>
                <w:lang w:val="nl-NL"/>
              </w:rPr>
            </w:pPr>
            <w:r>
              <w:rPr>
                <w:sz w:val="28"/>
                <w:szCs w:val="28"/>
                <w:lang w:val="nl-NL"/>
              </w:rPr>
              <w:t>GV: Như vậy, trong một tam giác đối diện với hai cạnh bằng nhau là hai góc bằng nhau và ngược lại.</w:t>
            </w:r>
          </w:p>
          <w:p>
            <w:pPr>
              <w:pStyle w:val="Normal"/>
              <w:rPr>
                <w:sz w:val="28"/>
                <w:szCs w:val="28"/>
                <w:lang w:val="nl-NL"/>
              </w:rPr>
            </w:pPr>
            <w:r>
              <w:rPr>
                <w:sz w:val="28"/>
                <w:szCs w:val="28"/>
                <w:lang w:val="nl-NL"/>
              </w:rPr>
              <w:t>Với trường hợp một tam giác có hai cạnh không bằng nhau thì các  góc đối diện với chúng như thế nào? Đó là nội dung bài học hôm.</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16"/>
                <w:szCs w:val="16"/>
                <w:lang w:val="nl-NL"/>
              </w:rPr>
            </w:pPr>
            <w:r>
              <w:rPr>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sz w:val="28"/>
                <w:szCs w:val="28"/>
                <w:lang w:val="nl-NL"/>
              </w:rPr>
              <w:t>HS: góc C đối diện với cạnh AB</w:t>
            </w:r>
          </w:p>
          <w:p>
            <w:pPr>
              <w:pStyle w:val="Normal"/>
              <w:jc w:val="both"/>
              <w:rPr/>
            </w:pPr>
            <w:r>
              <w:rPr>
                <w:sz w:val="28"/>
                <w:szCs w:val="28"/>
                <w:lang w:val="nl-NL"/>
              </w:rPr>
              <w:t xml:space="preserve">HS: </w:t>
            </w:r>
            <w:r>
              <w:rPr>
                <w:sz w:val="28"/>
                <w:szCs w:val="28"/>
                <w:lang w:val="nl-NL"/>
              </w:rPr>
              <w:object w:dxaOrig="220" w:dyaOrig="26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8.95pt;height:12.75pt" filled="f" o:ole="">
                  <v:imagedata r:id="rId446" o:title=""/>
                </v:shape>
                <o:OLEObject Type="Embed" ProgID="" ShapeID="ole_rId445" DrawAspect="Content" ObjectID="_140429084" r:id="rId445"/>
              </w:object>
            </w:r>
            <w:r>
              <w:rPr>
                <w:sz w:val="28"/>
                <w:szCs w:val="28"/>
                <w:lang w:val="nl-NL"/>
              </w:rPr>
              <w:t xml:space="preserve">ABC, nếu có AB = AC thì </w:t>
            </w:r>
            <w:r>
              <w:rPr>
                <w:sz w:val="28"/>
                <w:szCs w:val="28"/>
                <w:lang w:val="nl-NL"/>
              </w:rPr>
              <w:object w:dxaOrig="720" w:dyaOrig="38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36pt;height:19pt" filled="f" o:ole="">
                  <v:imagedata r:id="rId448" o:title=""/>
                </v:shape>
                <o:OLEObject Type="Embed" ProgID="" ShapeID="ole_rId447" DrawAspect="Content" ObjectID="_368745167" r:id="rId447"/>
              </w:object>
            </w:r>
            <w:r>
              <w:rPr>
                <w:sz w:val="28"/>
                <w:szCs w:val="28"/>
                <w:lang w:val="nl-NL"/>
              </w:rPr>
              <w:t xml:space="preserve"> (theo tính chất tam giác cân)</w:t>
            </w:r>
          </w:p>
          <w:p>
            <w:pPr>
              <w:pStyle w:val="Normal"/>
              <w:jc w:val="both"/>
              <w:rPr>
                <w:color w:val="000000"/>
                <w:sz w:val="28"/>
                <w:szCs w:val="28"/>
                <w:lang w:val="nl-NL"/>
              </w:rPr>
            </w:pPr>
            <w:r>
              <w:rPr>
                <w:sz w:val="28"/>
                <w:szCs w:val="28"/>
                <w:lang w:val="nl-NL"/>
              </w:rPr>
              <w:t xml:space="preserve">HS: </w:t>
            </w:r>
            <w:r>
              <w:rPr>
                <w:sz w:val="28"/>
                <w:szCs w:val="28"/>
                <w:lang w:val="nl-NL"/>
              </w:rPr>
              <w:object w:dxaOrig="220" w:dyaOrig="26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8.95pt;height:12.75pt" filled="f" o:ole="">
                  <v:imagedata r:id="rId450" o:title=""/>
                </v:shape>
                <o:OLEObject Type="Embed" ProgID="" ShapeID="ole_rId449" DrawAspect="Content" ObjectID="_183749497" r:id="rId449"/>
              </w:object>
            </w:r>
            <w:r>
              <w:rPr>
                <w:sz w:val="28"/>
                <w:szCs w:val="28"/>
                <w:lang w:val="nl-NL"/>
              </w:rPr>
              <w:t xml:space="preserve">ABC nếu có </w:t>
            </w:r>
            <w:r>
              <w:rPr>
                <w:sz w:val="28"/>
                <w:szCs w:val="28"/>
                <w:lang w:val="nl-NL"/>
              </w:rPr>
              <w:object w:dxaOrig="720" w:dyaOrig="38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36pt;height:19pt" filled="f" o:ole="">
                  <v:imagedata r:id="rId452" o:title=""/>
                </v:shape>
                <o:OLEObject Type="Embed" ProgID="" ShapeID="ole_rId451" DrawAspect="Content" ObjectID="_701729587" r:id="rId451"/>
              </w:object>
            </w:r>
            <w:r>
              <w:rPr>
                <w:sz w:val="28"/>
                <w:szCs w:val="28"/>
                <w:lang w:val="nl-NL"/>
              </w:rPr>
              <w:t xml:space="preserve"> thì </w:t>
            </w:r>
            <w:r>
              <w:rPr>
                <w:sz w:val="28"/>
                <w:szCs w:val="28"/>
                <w:lang w:val="nl-NL"/>
              </w:rPr>
              <w:object w:dxaOrig="220" w:dyaOrig="26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8.95pt;height:12.75pt" filled="f" o:ole="">
                  <v:imagedata r:id="rId454" o:title=""/>
                </v:shape>
                <o:OLEObject Type="Embed" ProgID="" ShapeID="ole_rId453" DrawAspect="Content" ObjectID="_1381911714" r:id="rId453"/>
              </w:object>
            </w:r>
            <w:r>
              <w:rPr>
                <w:sz w:val="28"/>
                <w:szCs w:val="28"/>
                <w:lang w:val="nl-NL"/>
              </w:rPr>
              <w:t>ABC cân =&gt; AB = AC</w:t>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nl-NL"/>
        </w:rPr>
        <w:t>Tìm hiểu quan hệ giữa góc và cạnh đối diện   (16’)</w:t>
      </w:r>
    </w:p>
    <w:p>
      <w:pPr>
        <w:pStyle w:val="Normal"/>
        <w:rPr/>
      </w:pPr>
      <w:r>
        <w:rPr>
          <w:sz w:val="28"/>
          <w:szCs w:val="28"/>
          <w:lang w:val="nl-NL"/>
        </w:rPr>
        <w:t xml:space="preserve">(1) Mục tiêu: </w:t>
      </w:r>
      <w:r>
        <w:rPr>
          <w:bCs/>
          <w:sz w:val="28"/>
          <w:szCs w:val="28"/>
          <w:lang w:val="vi-VN"/>
        </w:rPr>
        <w:t>H</w:t>
      </w:r>
      <w:r>
        <w:rPr>
          <w:bCs/>
          <w:sz w:val="28"/>
          <w:szCs w:val="28"/>
          <w:lang w:val="nl-NL"/>
        </w:rPr>
        <w:t>S</w:t>
      </w:r>
      <w:r>
        <w:rPr>
          <w:bCs/>
          <w:sz w:val="28"/>
          <w:szCs w:val="28"/>
          <w:lang w:val="vi-VN"/>
        </w:rPr>
        <w:t xml:space="preserve"> nhận biết được mối quan hệ giữa góc và cạnh đối diện trong tam giác.</w:t>
      </w:r>
    </w:p>
    <w:p>
      <w:pPr>
        <w:pStyle w:val="ListParagraph"/>
        <w:spacing w:lineRule="auto" w:line="240" w:before="0" w:after="0"/>
        <w:ind w:hanging="0" w:left="0" w:right="0"/>
        <w:contextualSpacing/>
        <w:jc w:val="left"/>
        <w:rPr>
          <w:rFonts w:ascii="Times New Roman" w:hAnsi="Times New Roman" w:cs="Times New Roman"/>
          <w:sz w:val="28"/>
          <w:szCs w:val="28"/>
        </w:rPr>
      </w:pPr>
      <w:r>
        <w:rPr>
          <w:rFonts w:cs="Times New Roman" w:ascii="Times New Roman" w:hAnsi="Times New Roman"/>
          <w:sz w:val="28"/>
          <w:szCs w:val="28"/>
        </w:rPr>
        <w:t>(2) Phương pháp/Kĩ thuật dạy học: Vấn đáp gợi mở, luyện tập thực hành, trực quan/ kỹ thuật đặt câu hỏi, kỹ thuật động não, kỹ thuật thu nhận thông tin phản hồi</w:t>
      </w:r>
      <w:r>
        <w:rPr>
          <w:rFonts w:cs="Times New Roman" w:ascii="Times New Roman" w:hAnsi="Times New Roman"/>
          <w:b/>
          <w:caps/>
          <w:sz w:val="28"/>
          <w:szCs w:val="28"/>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bCs/>
          <w:sz w:val="28"/>
          <w:szCs w:val="28"/>
          <w:lang w:val="nl-NL"/>
        </w:rPr>
      </w:pPr>
      <w:r>
        <w:rPr>
          <w:bCs/>
          <w:sz w:val="28"/>
          <w:szCs w:val="28"/>
          <w:lang w:val="nl-NL"/>
        </w:rPr>
        <w:t xml:space="preserve">(5) Sản phẩm: Lời giải các bài toán và nội dung định lý 1. </w:t>
      </w:r>
    </w:p>
    <w:tbl>
      <w:tblPr>
        <w:tblW w:w="10770" w:type="dxa"/>
        <w:jc w:val="left"/>
        <w:tblInd w:w="108" w:type="dxa"/>
        <w:tblLayout w:type="fixed"/>
        <w:tblCellMar>
          <w:top w:w="0" w:type="dxa"/>
          <w:left w:w="108" w:type="dxa"/>
          <w:bottom w:w="0" w:type="dxa"/>
          <w:right w:w="108" w:type="dxa"/>
        </w:tblCellMar>
      </w:tblPr>
      <w:tblGrid>
        <w:gridCol w:w="3420"/>
        <w:gridCol w:w="3600"/>
        <w:gridCol w:w="2520"/>
        <w:gridCol w:w="1230"/>
      </w:tblGrid>
      <w:tr>
        <w:trPr>
          <w:trHeight w:val="345" w:hRule="atLeast"/>
        </w:trPr>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478" w:hRule="atLeast"/>
        </w:trPr>
        <w:tc>
          <w:tcPr>
            <w:tcW w:w="3420" w:type="dxa"/>
            <w:tcBorders>
              <w:top w:val="double" w:sz="4" w:space="0" w:color="000000"/>
              <w:left w:val="double" w:sz="4" w:space="0" w:color="000000"/>
              <w:bottom w:val="double" w:sz="4" w:space="0" w:color="000000"/>
              <w:right w:val="double" w:sz="4" w:space="0" w:color="000000"/>
            </w:tcBorders>
          </w:tcPr>
          <w:p>
            <w:pPr>
              <w:pStyle w:val="Normal"/>
              <w:rPr/>
            </w:pPr>
            <w:r>
              <w:rPr>
                <w:b/>
                <w:sz w:val="28"/>
                <w:szCs w:val="28"/>
                <w:lang w:val="nl-NL"/>
              </w:rPr>
              <w:t xml:space="preserve">1. </w:t>
            </w:r>
            <w:r>
              <w:rPr>
                <w:b/>
                <w:sz w:val="28"/>
                <w:szCs w:val="28"/>
                <w:u w:val="single"/>
                <w:lang w:val="nl-NL"/>
              </w:rPr>
              <w:t>Góc đối diện với cạnh lớn hơn</w:t>
            </w:r>
            <w:r>
              <w:rPr>
                <w:b/>
                <w:sz w:val="28"/>
                <w:szCs w:val="28"/>
                <w:lang w:val="nl-NL"/>
              </w:rPr>
              <w:t xml:space="preserve">.                  </w:t>
            </w:r>
          </w:p>
          <w:p>
            <w:pPr>
              <w:pStyle w:val="Normal"/>
              <w:rPr>
                <w:sz w:val="28"/>
                <w:szCs w:val="28"/>
                <w:lang w:val="nl-NL"/>
              </w:rPr>
            </w:pPr>
            <w:r>
              <w:rPr>
                <w:sz w:val="28"/>
                <w:szCs w:val="28"/>
                <w:lang w:val="nl-NL"/>
              </w:rPr>
              <w:drawing>
                <wp:inline distT="0" distB="0" distL="0" distR="0">
                  <wp:extent cx="2219325" cy="1701800"/>
                  <wp:effectExtent l="0" t="0" r="0" b="0"/>
                  <wp:docPr id="10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0" descr=""/>
                          <pic:cNvPicPr>
                            <a:picLocks noChangeAspect="1" noChangeArrowheads="1"/>
                          </pic:cNvPicPr>
                        </pic:nvPicPr>
                        <pic:blipFill>
                          <a:blip r:embed="rId455"/>
                          <a:srcRect l="-17" t="-23" r="-17" b="-23"/>
                          <a:stretch>
                            <a:fillRect/>
                          </a:stretch>
                        </pic:blipFill>
                        <pic:spPr bwMode="auto">
                          <a:xfrm>
                            <a:off x="0" y="0"/>
                            <a:ext cx="2219325" cy="1701800"/>
                          </a:xfrm>
                          <a:prstGeom prst="rect">
                            <a:avLst/>
                          </a:prstGeom>
                        </pic:spPr>
                      </pic:pic>
                    </a:graphicData>
                  </a:graphic>
                </wp:inline>
              </w:drawing>
            </w:r>
          </w:p>
          <w:p>
            <w:pPr>
              <w:pStyle w:val="Normal"/>
              <w:rPr>
                <w:sz w:val="28"/>
                <w:szCs w:val="28"/>
                <w:lang w:val="nl-NL"/>
              </w:rPr>
            </w:pPr>
            <w:r>
              <w:rPr>
                <w:sz w:val="28"/>
                <w:szCs w:val="28"/>
                <w:lang w:val="nl-NL"/>
              </w:rPr>
              <w:t xml:space="preserve">              </w:t>
            </w:r>
          </w:p>
          <w:p>
            <w:pPr>
              <w:pStyle w:val="Normal"/>
              <w:rPr>
                <w:sz w:val="28"/>
                <w:szCs w:val="28"/>
                <w:lang w:val="nl-NL"/>
              </w:rPr>
            </w:pPr>
            <w:r>
              <w:rPr>
                <w:sz w:val="28"/>
                <w:szCs w:val="28"/>
                <w:lang w:val="nl-NL"/>
              </w:rPr>
              <w:t xml:space="preserve">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b/>
                <w:sz w:val="28"/>
                <w:szCs w:val="28"/>
                <w:lang w:val="nl-NL"/>
              </w:rPr>
              <w:t xml:space="preserve">* </w:t>
            </w:r>
            <w:r>
              <w:rPr>
                <w:b/>
                <w:sz w:val="28"/>
                <w:szCs w:val="28"/>
                <w:u w:val="single"/>
                <w:lang w:val="nl-NL"/>
              </w:rPr>
              <w:t>Định lí 1</w:t>
            </w:r>
            <w:r>
              <w:rPr>
                <w:b/>
                <w:sz w:val="28"/>
                <w:szCs w:val="28"/>
                <w:lang w:val="nl-NL"/>
              </w:rPr>
              <w:t>: Sgk/54</w:t>
            </w:r>
          </w:p>
          <w:p>
            <w:pPr>
              <w:pStyle w:val="Normal"/>
              <w:rPr>
                <w:b/>
                <w:sz w:val="28"/>
                <w:szCs w:val="28"/>
                <w:lang w:val="nl-NL"/>
              </w:rPr>
            </w:pPr>
            <w:r>
              <w:rPr>
                <w:b/>
                <w:sz w:val="28"/>
                <w:szCs w:val="28"/>
                <w:lang w:val="nl-NL"/>
              </w:rPr>
            </w:r>
          </w:p>
          <w:p>
            <w:pPr>
              <w:pStyle w:val="Normal"/>
              <w:rPr/>
            </w:pPr>
            <w:r>
              <mc:AlternateContent>
                <mc:Choice Requires="wps">
                  <w:drawing>
                    <wp:anchor behindDoc="0" distT="0" distB="0" distL="114935" distR="114935" simplePos="0" locked="0" layoutInCell="1" allowOverlap="1" relativeHeight="911">
                      <wp:simplePos x="0" y="0"/>
                      <wp:positionH relativeFrom="column">
                        <wp:posOffset>290195</wp:posOffset>
                      </wp:positionH>
                      <wp:positionV relativeFrom="paragraph">
                        <wp:posOffset>-12065</wp:posOffset>
                      </wp:positionV>
                      <wp:extent cx="0" cy="611505"/>
                      <wp:effectExtent l="5080" t="0" r="5080" b="0"/>
                      <wp:wrapNone/>
                      <wp:docPr id="101" name=""/>
                      <a:graphic xmlns:a="http://schemas.openxmlformats.org/drawingml/2006/main">
                        <a:graphicData uri="http://schemas.microsoft.com/office/word/2010/wordprocessingShape">
                          <wps:wsp>
                            <wps:cNvSpPr/>
                            <wps:spPr>
                              <a:xfrm>
                                <a:off x="0" y="0"/>
                                <a:ext cx="0" cy="6116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2.85pt,-0.95pt" to="22.85pt,47.15pt" stroked="t" o:allowincell="t" style="position:absolute">
                      <v:stroke color="black" weight="9360" joinstyle="miter" endcap="flat"/>
                      <v:fill o:detectmouseclick="t" on="false"/>
                      <w10:wrap type="none"/>
                    </v:line>
                  </w:pict>
                </mc:Fallback>
              </mc:AlternateContent>
            </w:r>
            <w:r>
              <w:rPr>
                <w:sz w:val="28"/>
                <w:szCs w:val="28"/>
                <w:lang w:val="nl-NL"/>
              </w:rPr>
              <w:t xml:space="preserve">GT   </w:t>
            </w:r>
            <w:r>
              <w:rPr>
                <w:sz w:val="28"/>
                <w:szCs w:val="28"/>
                <w:lang w:val="nl-NL"/>
              </w:rPr>
              <w:object w:dxaOrig="220" w:dyaOrig="26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1pt;height:13pt" filled="f" o:ole="">
                  <v:imagedata r:id="rId457" o:title=""/>
                </v:shape>
                <o:OLEObject Type="Embed" ProgID="" ShapeID="ole_rId456" DrawAspect="Content" ObjectID="_1895935567" r:id="rId456"/>
              </w:object>
            </w:r>
            <w:r>
              <w:rPr>
                <w:sz w:val="28"/>
                <w:szCs w:val="28"/>
                <w:lang w:val="nl-NL"/>
              </w:rPr>
              <w:t>ABC; AB &lt; AC</w:t>
            </w:r>
          </w:p>
          <w:p>
            <w:pPr>
              <w:pStyle w:val="Normal"/>
              <w:rPr>
                <w:sz w:val="28"/>
                <w:szCs w:val="28"/>
                <w:lang w:val="nl-NL" w:eastAsia="en-US"/>
              </w:rPr>
            </w:pPr>
            <w:r>
              <w:rPr>
                <w:sz w:val="28"/>
                <w:szCs w:val="28"/>
                <w:lang w:val="nl-NL" w:eastAsia="en-US"/>
              </w:rPr>
              <mc:AlternateContent>
                <mc:Choice Requires="wps">
                  <w:drawing>
                    <wp:anchor behindDoc="0" distT="0" distB="0" distL="114935" distR="114935" simplePos="0" locked="0" layoutInCell="1" allowOverlap="1" relativeHeight="912">
                      <wp:simplePos x="0" y="0"/>
                      <wp:positionH relativeFrom="column">
                        <wp:posOffset>112395</wp:posOffset>
                      </wp:positionH>
                      <wp:positionV relativeFrom="paragraph">
                        <wp:posOffset>78105</wp:posOffset>
                      </wp:positionV>
                      <wp:extent cx="1333500" cy="0"/>
                      <wp:effectExtent l="0" t="5080" r="0" b="5080"/>
                      <wp:wrapNone/>
                      <wp:docPr id="102" name=""/>
                      <a:graphic xmlns:a="http://schemas.openxmlformats.org/drawingml/2006/main">
                        <a:graphicData uri="http://schemas.microsoft.com/office/word/2010/wordprocessingShape">
                          <wps:wsp>
                            <wps:cNvSpPr/>
                            <wps:spPr>
                              <a:xfrm>
                                <a:off x="0" y="0"/>
                                <a:ext cx="1333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85pt,6.15pt" to="113.8pt,6.15pt" stroked="t" o:allowincell="t" style="position:absolute">
                      <v:stroke color="black" weight="9360" joinstyle="miter" endcap="flat"/>
                      <v:fill o:detectmouseclick="t" on="false"/>
                      <w10:wrap type="none"/>
                    </v:line>
                  </w:pict>
                </mc:Fallback>
              </mc:AlternateContent>
            </w:r>
          </w:p>
          <w:p>
            <w:pPr>
              <w:pStyle w:val="Normal"/>
              <w:rPr/>
            </w:pPr>
            <w:r>
              <w:rPr>
                <w:sz w:val="28"/>
                <w:szCs w:val="28"/>
                <w:lang w:val="nl-NL"/>
              </w:rPr>
              <w:t xml:space="preserve"> </w:t>
            </w:r>
            <w:r>
              <w:rPr>
                <w:sz w:val="28"/>
                <w:szCs w:val="28"/>
                <w:lang w:val="nl-NL"/>
              </w:rPr>
              <w:t xml:space="preserve">Kl     </w:t>
            </w:r>
            <w:r>
              <w:rPr>
                <w:sz w:val="28"/>
                <w:szCs w:val="28"/>
                <w:lang w:val="nl-NL"/>
              </w:rPr>
              <w:object w:dxaOrig="240" w:dyaOrig="32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2pt;height:16pt" filled="f" o:ole="">
                  <v:imagedata r:id="rId459" o:title=""/>
                </v:shape>
                <o:OLEObject Type="Embed" ProgID="" ShapeID="ole_rId458" DrawAspect="Content" ObjectID="_1112314020" r:id="rId458"/>
              </w:object>
            </w:r>
            <w:r>
              <w:rPr>
                <w:sz w:val="28"/>
                <w:szCs w:val="28"/>
                <w:lang w:val="nl-NL"/>
              </w:rPr>
              <w:t xml:space="preserve">&gt; </w:t>
            </w:r>
            <w:r>
              <w:rPr>
                <w:sz w:val="28"/>
                <w:szCs w:val="28"/>
                <w:lang w:val="nl-NL"/>
              </w:rPr>
              <w:object w:dxaOrig="240" w:dyaOrig="34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2pt;height:17pt" filled="f" o:ole="">
                  <v:imagedata r:id="rId461" o:title=""/>
                </v:shape>
                <o:OLEObject Type="Embed" ProgID="" ShapeID="ole_rId460" DrawAspect="Content" ObjectID="_2137276949" r:id="rId460"/>
              </w:object>
            </w:r>
            <w:r>
              <w:rPr>
                <w:sz w:val="28"/>
                <w:szCs w:val="28"/>
                <w:lang w:val="nl-NL"/>
              </w:rPr>
              <w:t xml:space="preserve">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       </w:t>
            </w:r>
          </w:p>
          <w:p>
            <w:pPr>
              <w:pStyle w:val="Normal"/>
              <w:rPr/>
            </w:pPr>
            <w:r>
              <w:rPr>
                <w:sz w:val="28"/>
                <w:szCs w:val="28"/>
                <w:lang w:val="nl-NL"/>
              </w:rPr>
              <w:t xml:space="preserve">      </w:t>
            </w:r>
            <w:r>
              <w:rPr>
                <w:sz w:val="28"/>
                <w:szCs w:val="28"/>
                <w:u w:val="single"/>
                <w:lang w:val="nl-NL"/>
              </w:rPr>
              <w:t>Chứng minh</w:t>
            </w:r>
            <w:r>
              <w:rPr>
                <w:sz w:val="28"/>
                <w:szCs w:val="28"/>
                <w:lang w:val="nl-NL"/>
              </w:rPr>
              <w:t xml:space="preserve">: </w:t>
            </w:r>
          </w:p>
          <w:p>
            <w:pPr>
              <w:pStyle w:val="Normal"/>
              <w:rPr>
                <w:color w:val="000000"/>
                <w:sz w:val="28"/>
                <w:szCs w:val="28"/>
                <w:lang w:val="nl-NL"/>
              </w:rPr>
            </w:pPr>
            <w:r>
              <w:rPr>
                <w:color w:val="000000"/>
                <w:sz w:val="28"/>
                <w:szCs w:val="28"/>
                <w:lang w:val="nl-NL"/>
              </w:rPr>
              <w:t>Trên tia AC lấy B’: AB’= AB.</w:t>
            </w:r>
          </w:p>
          <w:p>
            <w:pPr>
              <w:pStyle w:val="Normal"/>
              <w:rPr/>
            </w:pPr>
            <w:r>
              <w:rPr>
                <w:color w:val="000000"/>
                <w:sz w:val="28"/>
                <w:szCs w:val="28"/>
                <w:lang w:val="nl-NL"/>
              </w:rPr>
              <w:t xml:space="preserve">Kẻ tia phân giác AM của góc A (M </w:t>
            </w:r>
            <w:r>
              <w:rPr>
                <w:rFonts w:eastAsia="Symbol" w:cs="Symbol" w:ascii="Symbol" w:hAnsi="Symbol"/>
                <w:color w:val="000000"/>
                <w:sz w:val="28"/>
                <w:szCs w:val="28"/>
                <w:lang w:val="nl-NL"/>
              </w:rPr>
              <w:sym w:font="Symbol" w:char="f0ce"/>
            </w:r>
            <w:r>
              <w:rPr>
                <w:color w:val="000000"/>
                <w:sz w:val="28"/>
                <w:szCs w:val="28"/>
                <w:lang w:val="nl-NL"/>
              </w:rPr>
              <w:t xml:space="preserve"> BC)</w:t>
            </w:r>
          </w:p>
          <w:p>
            <w:pPr>
              <w:pStyle w:val="Normal"/>
              <w:rPr/>
            </w:pPr>
            <w:r>
              <w:rPr>
                <w:color w:val="000000"/>
                <w:sz w:val="28"/>
                <w:szCs w:val="28"/>
                <w:lang w:val="nl-NL"/>
              </w:rPr>
              <w:t xml:space="preserve">Xét </w:t>
            </w:r>
            <w:r>
              <w:rPr>
                <w:rFonts w:eastAsia="Symbol" w:cs="Symbol" w:ascii="Symbol" w:hAnsi="Symbol"/>
                <w:color w:val="000000"/>
                <w:sz w:val="28"/>
                <w:szCs w:val="28"/>
                <w:lang w:val="nl-NL"/>
              </w:rPr>
              <w:sym w:font="Symbol" w:char="f044"/>
            </w:r>
            <w:r>
              <w:rPr>
                <w:color w:val="000000"/>
                <w:sz w:val="28"/>
                <w:szCs w:val="28"/>
                <w:lang w:val="nl-NL"/>
              </w:rPr>
              <w:t xml:space="preserve">ABM và </w:t>
            </w:r>
            <w:r>
              <w:rPr>
                <w:rFonts w:eastAsia="Symbol" w:cs="Symbol" w:ascii="Symbol" w:hAnsi="Symbol"/>
                <w:color w:val="000000"/>
                <w:sz w:val="28"/>
                <w:szCs w:val="28"/>
                <w:lang w:val="nl-NL"/>
              </w:rPr>
              <w:sym w:font="Symbol" w:char="f044"/>
            </w:r>
            <w:r>
              <w:rPr>
                <w:color w:val="000000"/>
                <w:sz w:val="28"/>
                <w:szCs w:val="28"/>
                <w:lang w:val="nl-NL"/>
              </w:rPr>
              <w:t>AB’M, có:</w:t>
            </w:r>
          </w:p>
          <w:p>
            <w:pPr>
              <w:pStyle w:val="Normal"/>
              <w:rPr>
                <w:color w:val="000000"/>
                <w:sz w:val="28"/>
                <w:szCs w:val="28"/>
                <w:lang w:val="nl-NL"/>
              </w:rPr>
            </w:pPr>
            <w:r>
              <w:rPr>
                <w:color w:val="000000"/>
                <w:sz w:val="28"/>
                <w:szCs w:val="28"/>
                <w:lang w:val="nl-NL"/>
              </w:rPr>
              <w:t>AB = AB’ (do cách lấy B’)</w:t>
            </w:r>
          </w:p>
          <w:p>
            <w:pPr>
              <w:pStyle w:val="Normal"/>
              <w:rPr/>
            </w:pPr>
            <w:r>
              <w:rPr>
                <w:color w:val="000000"/>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2</m:t>
                  </m:r>
                </m:sub>
              </m:sSub>
            </m:oMath>
            <w:r>
              <w:rPr>
                <w:color w:val="000000"/>
                <w:sz w:val="28"/>
                <w:szCs w:val="28"/>
                <w:lang w:val="nl-NL"/>
              </w:rPr>
              <w:t>(AM là tia p/g của góc A)</w:t>
            </w:r>
          </w:p>
          <w:p>
            <w:pPr>
              <w:pStyle w:val="Normal"/>
              <w:rPr>
                <w:color w:val="000000"/>
                <w:sz w:val="28"/>
                <w:szCs w:val="28"/>
                <w:lang w:val="nl-NL"/>
              </w:rPr>
            </w:pPr>
            <w:r>
              <w:rPr>
                <w:color w:val="000000"/>
                <w:sz w:val="28"/>
                <w:szCs w:val="28"/>
                <w:lang w:val="nl-NL"/>
              </w:rPr>
              <w:t>AM cạnh chung</w:t>
            </w:r>
          </w:p>
          <w:p>
            <w:pPr>
              <w:pStyle w:val="Normal"/>
              <w:rPr/>
            </w:pPr>
            <w:r>
              <w:rPr>
                <w:rFonts w:eastAsia="Symbol" w:cs="Symbol" w:ascii="Symbol" w:hAnsi="Symbol"/>
                <w:color w:val="000000"/>
                <w:sz w:val="28"/>
                <w:szCs w:val="28"/>
                <w:lang w:val="nl-NL"/>
              </w:rPr>
              <w:sym w:font="Symbol" w:char="f0de"/>
            </w:r>
            <w:r>
              <w:rPr>
                <w:color w:val="000000"/>
                <w:sz w:val="28"/>
                <w:szCs w:val="28"/>
                <w:lang w:val="nl-NL"/>
              </w:rPr>
              <w:t xml:space="preserve"> </w:t>
            </w:r>
            <w:r>
              <w:rPr>
                <w:rFonts w:eastAsia="Symbol" w:cs="Symbol" w:ascii="Symbol" w:hAnsi="Symbol"/>
                <w:color w:val="000000"/>
                <w:sz w:val="28"/>
                <w:szCs w:val="28"/>
                <w:lang w:val="nl-NL"/>
              </w:rPr>
              <w:sym w:font="Symbol" w:char="f044"/>
            </w:r>
            <w:r>
              <w:rPr>
                <w:color w:val="000000"/>
                <w:sz w:val="28"/>
                <w:szCs w:val="28"/>
                <w:lang w:val="nl-NL"/>
              </w:rPr>
              <w:t xml:space="preserve">ABM = </w:t>
            </w:r>
            <w:r>
              <w:rPr>
                <w:rFonts w:eastAsia="Symbol" w:cs="Symbol" w:ascii="Symbol" w:hAnsi="Symbol"/>
                <w:color w:val="000000"/>
                <w:sz w:val="28"/>
                <w:szCs w:val="28"/>
                <w:lang w:val="nl-NL"/>
              </w:rPr>
              <w:sym w:font="Symbol" w:char="f044"/>
            </w:r>
            <w:r>
              <w:rPr>
                <w:color w:val="000000"/>
                <w:sz w:val="28"/>
                <w:szCs w:val="28"/>
                <w:lang w:val="nl-NL"/>
              </w:rPr>
              <w:t xml:space="preserve">AB’M (c.g.c) </w:t>
            </w:r>
          </w:p>
          <w:p>
            <w:pPr>
              <w:pStyle w:val="Normal"/>
              <w:rPr/>
            </w:pPr>
            <w:r>
              <w:rPr>
                <w:rFonts w:eastAsia="Symbol" w:cs="Symbol" w:ascii="Symbol" w:hAnsi="Symbol"/>
                <w:color w:val="000000"/>
                <w:sz w:val="28"/>
                <w:szCs w:val="28"/>
                <w:lang w:val="nl-NL"/>
              </w:rPr>
              <w:sym w:font="Symbol" w:char="f0de"/>
            </w:r>
            <w:r>
              <w:rPr>
                <w:color w:val="000000"/>
                <w:sz w:val="28"/>
                <w:szCs w:val="28"/>
                <w:lang w:val="nl-NL"/>
              </w:rPr>
              <w:t xml:space="preserve"> </w:t>
            </w:r>
            <w:r>
              <w:rPr>
                <w:color w:val="000000"/>
                <w:sz w:val="28"/>
                <w:szCs w:val="28"/>
                <w:lang w:val="nl-NL"/>
              </w:rPr>
              <w:object w:dxaOrig="1480" w:dyaOrig="42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74pt;height:21pt" filled="f" o:ole="">
                  <v:imagedata r:id="rId463" o:title=""/>
                </v:shape>
                <o:OLEObject Type="Embed" ProgID="" ShapeID="ole_rId462" DrawAspect="Content" ObjectID="_1389080214" r:id="rId462"/>
              </w:object>
            </w:r>
            <w:r>
              <w:rPr>
                <w:color w:val="000000"/>
                <w:sz w:val="28"/>
                <w:szCs w:val="28"/>
                <w:lang w:val="nl-NL"/>
              </w:rPr>
              <w:t xml:space="preserve"> </w:t>
            </w:r>
            <w:r>
              <w:rPr>
                <w:color w:val="000000"/>
                <w:sz w:val="28"/>
                <w:szCs w:val="28"/>
                <w:lang w:val="nl-NL"/>
              </w:rPr>
              <w:t>(1)</w:t>
            </w:r>
          </w:p>
          <w:p>
            <w:pPr>
              <w:pStyle w:val="Normal"/>
              <w:rPr/>
            </w:pPr>
            <w:r>
              <w:rPr>
                <w:color w:val="000000"/>
                <w:sz w:val="28"/>
                <w:szCs w:val="28"/>
                <w:lang w:val="nl-NL"/>
              </w:rPr>
              <w:t xml:space="preserve">Góc AB’M là góc ngoài của </w:t>
            </w:r>
            <w:r>
              <w:rPr>
                <w:rFonts w:eastAsia="Symbol" w:cs="Symbol" w:ascii="Symbol" w:hAnsi="Symbol"/>
                <w:color w:val="000000"/>
                <w:sz w:val="28"/>
                <w:szCs w:val="28"/>
                <w:lang w:val="nl-NL"/>
              </w:rPr>
              <w:sym w:font="Symbol" w:char="f044"/>
            </w:r>
            <w:r>
              <w:rPr>
                <w:color w:val="000000"/>
                <w:sz w:val="28"/>
                <w:szCs w:val="28"/>
                <w:lang w:val="nl-NL"/>
              </w:rPr>
              <w:t xml:space="preserve">B’MC </w:t>
            </w:r>
          </w:p>
          <w:p>
            <w:pPr>
              <w:pStyle w:val="Normal"/>
              <w:rPr/>
            </w:pPr>
            <w:r>
              <w:rPr>
                <w:color w:val="000000"/>
                <w:sz w:val="28"/>
                <w:szCs w:val="28"/>
                <w:lang w:val="nl-NL"/>
              </w:rPr>
              <w:t xml:space="preserve">Nên ta có </w:t>
            </w:r>
            <w:r>
              <w:rPr>
                <w:color w:val="000000"/>
                <w:sz w:val="28"/>
                <w:szCs w:val="28"/>
                <w:lang w:val="nl-NL"/>
              </w:rPr>
              <w:object w:dxaOrig="1460" w:dyaOrig="44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73pt;height:22pt" filled="f" o:ole="">
                  <v:imagedata r:id="rId465" o:title=""/>
                </v:shape>
                <o:OLEObject Type="Embed" ProgID="" ShapeID="ole_rId464" DrawAspect="Content" ObjectID="_2112748759" r:id="rId464"/>
              </w:object>
            </w:r>
            <w:r>
              <w:rPr>
                <w:color w:val="000000"/>
                <w:sz w:val="28"/>
                <w:szCs w:val="28"/>
                <w:lang w:val="nl-NL"/>
              </w:rPr>
              <w:t xml:space="preserve"> (2)</w:t>
            </w:r>
          </w:p>
          <w:p>
            <w:pPr>
              <w:pStyle w:val="Normal"/>
              <w:rPr/>
            </w:pPr>
            <w:r>
              <w:rPr>
                <w:color w:val="000000"/>
                <w:sz w:val="28"/>
                <w:szCs w:val="28"/>
                <w:lang w:val="nl-NL"/>
              </w:rPr>
              <w:t xml:space="preserve">Từ (1) và (2) suy ra </w:t>
            </w:r>
            <w:r>
              <w:rPr>
                <w:color w:val="000000"/>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&gt;</m:t>
              </m:r>
              <m:acc>
                <m:accPr>
                  <m:chr m:val="^"/>
                </m:accPr>
                <m:e>
                  <m:r>
                    <w:rPr>
                      <w:rFonts w:ascii="Cambria Math" w:hAnsi="Cambria Math"/>
                    </w:rPr>
                    <m:t xml:space="preserve">C</m:t>
                  </m:r>
                </m:e>
              </m:acc>
            </m:oMath>
            <w:r>
              <w:rPr>
                <w:color w:val="000000"/>
                <w:sz w:val="28"/>
                <w:szCs w:val="28"/>
                <w:lang w:val="nl-NL"/>
              </w:rPr>
              <w:t>.</w:t>
            </w:r>
            <w:r>
              <w:rPr>
                <w:sz w:val="28"/>
                <w:szCs w:val="28"/>
                <w:lang w:val="nl-NL"/>
              </w:rPr>
              <w:t xml:space="preserve">                                                 </w:t>
            </w:r>
          </w:p>
        </w:tc>
        <w:tc>
          <w:tcPr>
            <w:tcW w:w="3600" w:type="dxa"/>
            <w:tcBorders>
              <w:top w:val="double" w:sz="4" w:space="0" w:color="000000"/>
              <w:left w:val="double" w:sz="4" w:space="0" w:color="000000"/>
              <w:bottom w:val="double" w:sz="4" w:space="0" w:color="000000"/>
              <w:right w:val="double" w:sz="4" w:space="0" w:color="000000"/>
            </w:tcBorders>
          </w:tcPr>
          <w:p>
            <w:pPr>
              <w:pStyle w:val="Normal"/>
              <w:rPr/>
            </w:pPr>
            <w:r>
              <w:rPr>
                <w:sz w:val="28"/>
                <w:szCs w:val="28"/>
                <w:lang w:val="nl-NL"/>
              </w:rPr>
              <w:t xml:space="preserve">GV: Vẽ </w:t>
            </w:r>
            <w:r>
              <w:rPr>
                <w:sz w:val="28"/>
                <w:szCs w:val="28"/>
                <w:lang w:val="nl-NL"/>
              </w:rPr>
              <w:object w:dxaOrig="220" w:dyaOrig="26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1pt;height:13pt" filled="f" o:ole="">
                  <v:imagedata r:id="rId467" o:title=""/>
                </v:shape>
                <o:OLEObject Type="Embed" ProgID="" ShapeID="ole_rId466" DrawAspect="Content" ObjectID="_155836181" r:id="rId466"/>
              </w:object>
            </w:r>
            <w:r>
              <w:rPr>
                <w:sz w:val="28"/>
                <w:szCs w:val="28"/>
                <w:lang w:val="nl-NL"/>
              </w:rPr>
              <w:t xml:space="preserve">ABC có AB &lt; AC Quan sát hình và dự đoán xem ta có trường hợp nào trong các trường hợp sau:     a) </w:t>
            </w:r>
            <w:r>
              <w:rPr>
                <w:sz w:val="28"/>
                <w:szCs w:val="28"/>
                <w:lang w:val="nl-NL"/>
              </w:rPr>
              <w:object w:dxaOrig="639" w:dyaOrig="34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31.95pt;height:17pt" filled="f" o:ole="">
                  <v:imagedata r:id="rId469" o:title=""/>
                </v:shape>
                <o:OLEObject Type="Embed" ProgID="" ShapeID="ole_rId468" DrawAspect="Content" ObjectID="_820746702" r:id="rId468"/>
              </w:object>
            </w:r>
            <w:r>
              <w:rPr>
                <w:sz w:val="28"/>
                <w:szCs w:val="28"/>
                <w:lang w:val="nl-NL"/>
              </w:rPr>
              <w:t xml:space="preserve">      </w:t>
            </w:r>
          </w:p>
          <w:p>
            <w:pPr>
              <w:pStyle w:val="Normal"/>
              <w:rPr>
                <w:sz w:val="28"/>
                <w:szCs w:val="28"/>
                <w:lang w:val="nl-NL"/>
              </w:rPr>
            </w:pPr>
            <w:r>
              <w:rPr>
                <w:sz w:val="28"/>
                <w:szCs w:val="28"/>
                <w:lang w:val="nl-NL"/>
              </w:rPr>
              <w:t xml:space="preserve">b) </w:t>
            </w:r>
            <w:r>
              <w:rPr>
                <w:sz w:val="28"/>
                <w:szCs w:val="28"/>
                <w:lang w:val="nl-NL"/>
              </w:rPr>
              <w:object w:dxaOrig="240" w:dyaOrig="3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2pt;height:16pt" filled="f" o:ole="">
                  <v:imagedata r:id="rId471" o:title=""/>
                </v:shape>
                <o:OLEObject Type="Embed" ProgID="" ShapeID="ole_rId470" DrawAspect="Content" ObjectID="_1689128463" r:id="rId470"/>
              </w:object>
            </w:r>
            <w:r>
              <w:rPr>
                <w:sz w:val="28"/>
                <w:szCs w:val="28"/>
                <w:lang w:val="nl-NL"/>
              </w:rPr>
              <w:t xml:space="preserve"> &gt; </w:t>
            </w:r>
            <w:r>
              <w:rPr>
                <w:sz w:val="28"/>
                <w:szCs w:val="28"/>
                <w:lang w:val="nl-NL"/>
              </w:rPr>
              <w:object w:dxaOrig="240" w:dyaOrig="34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2pt;height:17pt" filled="f" o:ole="">
                  <v:imagedata r:id="rId473" o:title=""/>
                </v:shape>
                <o:OLEObject Type="Embed" ProgID="" ShapeID="ole_rId472" DrawAspect="Content" ObjectID="_1936765776" r:id="rId472"/>
              </w:object>
            </w:r>
            <w:r>
              <w:rPr>
                <w:sz w:val="28"/>
                <w:szCs w:val="28"/>
                <w:lang w:val="nl-NL"/>
              </w:rPr>
              <w:t xml:space="preserve">   c) </w:t>
            </w:r>
            <w:r>
              <w:rPr>
                <w:sz w:val="28"/>
                <w:szCs w:val="28"/>
                <w:lang w:val="nl-NL"/>
              </w:rPr>
              <w:object w:dxaOrig="240" w:dyaOrig="3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2pt;height:16pt" filled="f" o:ole="">
                  <v:imagedata r:id="rId475" o:title=""/>
                </v:shape>
                <o:OLEObject Type="Embed" ProgID="" ShapeID="ole_rId474" DrawAspect="Content" ObjectID="_863681901" r:id="rId474"/>
              </w:object>
            </w:r>
            <w:r>
              <w:rPr>
                <w:sz w:val="28"/>
                <w:szCs w:val="28"/>
                <w:lang w:val="nl-NL"/>
              </w:rPr>
              <w:t xml:space="preserve"> &lt; </w:t>
            </w:r>
            <w:r>
              <w:rPr>
                <w:sz w:val="28"/>
                <w:szCs w:val="28"/>
                <w:lang w:val="nl-NL"/>
              </w:rPr>
              <w:object w:dxaOrig="240" w:dyaOrig="34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2pt;height:17pt" filled="f" o:ole="">
                  <v:imagedata r:id="rId477" o:title=""/>
                </v:shape>
                <o:OLEObject Type="Embed" ProgID="" ShapeID="ole_rId476" DrawAspect="Content" ObjectID="_231030171" r:id="rId476"/>
              </w:object>
            </w:r>
          </w:p>
          <w:p>
            <w:pPr>
              <w:pStyle w:val="Normal"/>
              <w:rPr/>
            </w:pPr>
            <w:r>
              <w:rPr>
                <w:sz w:val="28"/>
                <w:szCs w:val="28"/>
                <w:lang w:val="nl-NL"/>
              </w:rPr>
              <w:t xml:space="preserve">GV: Hướng dẫn HS gấp hình theo </w:t>
            </w:r>
            <w:r>
              <w:rPr>
                <w:sz w:val="28"/>
                <w:szCs w:val="28"/>
                <w:bdr w:val="single" w:sz="4" w:space="0" w:color="000000"/>
                <w:lang w:val="nl-NL"/>
              </w:rPr>
              <w:t>?2</w:t>
            </w:r>
            <w:r>
              <w:rPr>
                <w:sz w:val="28"/>
                <w:szCs w:val="28"/>
                <w:lang w:val="nl-NL"/>
              </w:rPr>
              <w:t xml:space="preserve"> sgk .</w:t>
            </w:r>
          </w:p>
          <w:p>
            <w:pPr>
              <w:pStyle w:val="Normal"/>
              <w:ind w:right="-288"/>
              <w:rPr/>
            </w:pPr>
            <w:r>
              <w:rPr>
                <w:sz w:val="28"/>
                <w:szCs w:val="28"/>
                <w:lang w:val="nl-NL"/>
              </w:rPr>
              <w:t xml:space="preserve">- Hãy so sánh </w:t>
            </w:r>
            <w:r>
              <w:rPr>
                <w:sz w:val="28"/>
                <w:szCs w:val="28"/>
                <w:lang w:val="nl-NL"/>
              </w:rPr>
              <w:object w:dxaOrig="680" w:dyaOrig="3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34pt;height:18pt" filled="f" o:ole="">
                  <v:imagedata r:id="rId479" o:title=""/>
                </v:shape>
                <o:OLEObject Type="Embed" ProgID="" ShapeID="ole_rId478" DrawAspect="Content" ObjectID="_56231279" r:id="rId478"/>
              </w:object>
            </w:r>
            <w:r>
              <w:rPr>
                <w:sz w:val="28"/>
                <w:szCs w:val="28"/>
                <w:lang w:val="nl-NL"/>
              </w:rPr>
              <w:t xml:space="preserve">và </w:t>
            </w:r>
            <w:r>
              <w:rPr>
                <w:sz w:val="28"/>
                <w:szCs w:val="28"/>
                <w:lang w:val="nl-NL"/>
              </w:rPr>
              <w:object w:dxaOrig="240" w:dyaOrig="34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2pt;height:17pt" filled="f" o:ole="">
                  <v:imagedata r:id="rId481" o:title=""/>
                </v:shape>
                <o:OLEObject Type="Embed" ProgID="" ShapeID="ole_rId480" DrawAspect="Content" ObjectID="_221780285" r:id="rId480"/>
              </w:object>
            </w:r>
            <w:r>
              <w:rPr>
                <w:sz w:val="28"/>
                <w:szCs w:val="28"/>
                <w:lang w:val="nl-NL"/>
              </w:rPr>
              <w:t>?</w:t>
            </w:r>
          </w:p>
          <w:p>
            <w:pPr>
              <w:pStyle w:val="Normal"/>
              <w:rPr/>
            </w:pPr>
            <w:r>
              <w:rPr>
                <w:sz w:val="28"/>
                <w:szCs w:val="28"/>
                <w:lang w:val="nl-NL"/>
              </w:rPr>
              <w:t xml:space="preserve">- Vì sao  </w:t>
            </w:r>
            <w:r>
              <w:rPr>
                <w:sz w:val="28"/>
                <w:szCs w:val="28"/>
                <w:lang w:val="nl-NL"/>
              </w:rPr>
              <w:object w:dxaOrig="680" w:dyaOrig="36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4pt;height:18pt" filled="f" o:ole="">
                  <v:imagedata r:id="rId483" o:title=""/>
                </v:shape>
                <o:OLEObject Type="Embed" ProgID="" ShapeID="ole_rId482" DrawAspect="Content" ObjectID="_658129984" r:id="rId482"/>
              </w:object>
            </w:r>
            <w:r>
              <w:rPr>
                <w:sz w:val="28"/>
                <w:szCs w:val="28"/>
                <w:lang w:val="nl-NL"/>
              </w:rPr>
              <w:t xml:space="preserve"> &gt; </w:t>
            </w:r>
            <w:r>
              <w:rPr>
                <w:sz w:val="28"/>
                <w:szCs w:val="28"/>
                <w:lang w:val="nl-NL"/>
              </w:rPr>
              <w:object w:dxaOrig="240" w:dyaOrig="34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2pt;height:17pt" filled="f" o:ole="">
                  <v:imagedata r:id="rId485" o:title=""/>
                </v:shape>
                <o:OLEObject Type="Embed" ProgID="" ShapeID="ole_rId484" DrawAspect="Content" ObjectID="_1132691695" r:id="rId484"/>
              </w:object>
            </w:r>
            <w:r>
              <w:rPr>
                <w:sz w:val="28"/>
                <w:szCs w:val="28"/>
                <w:lang w:val="nl-NL"/>
              </w:rPr>
              <w:t>?</w:t>
            </w:r>
          </w:p>
          <w:p>
            <w:pPr>
              <w:pStyle w:val="Normal"/>
              <w:rPr/>
            </w:pPr>
            <w:r>
              <w:rPr>
                <w:sz w:val="28"/>
                <w:szCs w:val="28"/>
                <w:lang w:val="nl-NL"/>
              </w:rPr>
              <w:t xml:space="preserve"> </w:t>
            </w:r>
            <w:r>
              <w:rPr>
                <w:sz w:val="28"/>
                <w:szCs w:val="28"/>
                <w:lang w:val="nl-NL"/>
              </w:rPr>
              <w:t xml:space="preserve">- </w:t>
            </w:r>
            <w:r>
              <w:rPr>
                <w:sz w:val="28"/>
                <w:szCs w:val="28"/>
                <w:lang w:val="nl-NL"/>
              </w:rPr>
              <w:object w:dxaOrig="680" w:dyaOrig="36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34pt;height:18pt" filled="f" o:ole="">
                  <v:imagedata r:id="rId487" o:title=""/>
                </v:shape>
                <o:OLEObject Type="Embed" ProgID="" ShapeID="ole_rId486" DrawAspect="Content" ObjectID="_862969898" r:id="rId486"/>
              </w:object>
            </w:r>
            <w:r>
              <w:rPr>
                <w:sz w:val="28"/>
                <w:szCs w:val="28"/>
                <w:lang w:val="nl-NL"/>
              </w:rPr>
              <w:t xml:space="preserve"> bằng góc nào của </w:t>
            </w:r>
            <w:r>
              <w:rPr>
                <w:sz w:val="28"/>
                <w:szCs w:val="28"/>
                <w:lang w:val="nl-NL"/>
              </w:rPr>
              <w:object w:dxaOrig="220" w:dyaOrig="26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1pt;height:13pt" filled="f" o:ole="">
                  <v:imagedata r:id="rId489" o:title=""/>
                </v:shape>
                <o:OLEObject Type="Embed" ProgID="" ShapeID="ole_rId488" DrawAspect="Content" ObjectID="_1135108706" r:id="rId488"/>
              </w:object>
            </w:r>
            <w:r>
              <w:rPr>
                <w:sz w:val="28"/>
                <w:szCs w:val="28"/>
                <w:lang w:val="nl-NL"/>
              </w:rPr>
              <w:t>ABC ?</w:t>
            </w:r>
          </w:p>
          <w:p>
            <w:pPr>
              <w:pStyle w:val="Normal"/>
              <w:rPr/>
            </w:pPr>
            <w:r>
              <w:rPr>
                <w:sz w:val="28"/>
                <w:szCs w:val="28"/>
                <w:lang w:val="nl-NL"/>
              </w:rPr>
              <w:t xml:space="preserve">- Vậy ta có nhận xét gì về quan hệ giữa </w:t>
            </w:r>
            <w:r>
              <w:rPr>
                <w:sz w:val="28"/>
                <w:szCs w:val="28"/>
                <w:lang w:val="nl-NL"/>
              </w:rPr>
              <w:object w:dxaOrig="240" w:dyaOrig="3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2pt;height:16pt" filled="f" o:ole="">
                  <v:imagedata r:id="rId491" o:title=""/>
                </v:shape>
                <o:OLEObject Type="Embed" ProgID="" ShapeID="ole_rId490" DrawAspect="Content" ObjectID="_1564128101" r:id="rId490"/>
              </w:object>
            </w:r>
            <w:r>
              <w:rPr>
                <w:sz w:val="28"/>
                <w:szCs w:val="28"/>
                <w:lang w:val="nl-NL"/>
              </w:rPr>
              <w:t xml:space="preserve"> và </w:t>
            </w:r>
            <w:r>
              <w:rPr>
                <w:sz w:val="28"/>
                <w:szCs w:val="28"/>
                <w:lang w:val="nl-NL"/>
              </w:rPr>
              <w:object w:dxaOrig="240" w:dyaOrig="34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2pt;height:17pt" filled="f" o:ole="">
                  <v:imagedata r:id="rId493" o:title=""/>
                </v:shape>
                <o:OLEObject Type="Embed" ProgID="" ShapeID="ole_rId492" DrawAspect="Content" ObjectID="_106203022" r:id="rId492"/>
              </w:object>
            </w:r>
            <w:r>
              <w:rPr>
                <w:sz w:val="28"/>
                <w:szCs w:val="28"/>
                <w:lang w:val="nl-NL"/>
              </w:rPr>
              <w:t xml:space="preserve"> trong </w:t>
            </w:r>
            <w:r>
              <w:rPr>
                <w:sz w:val="28"/>
                <w:szCs w:val="28"/>
                <w:lang w:val="nl-NL"/>
              </w:rPr>
              <w:object w:dxaOrig="220" w:dyaOrig="26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1pt;height:13pt" filled="f" o:ole="">
                  <v:imagedata r:id="rId495" o:title=""/>
                </v:shape>
                <o:OLEObject Type="Embed" ProgID="" ShapeID="ole_rId494" DrawAspect="Content" ObjectID="_1572205364" r:id="rId494"/>
              </w:object>
            </w:r>
            <w:r>
              <w:rPr>
                <w:sz w:val="28"/>
                <w:szCs w:val="28"/>
                <w:lang w:val="nl-NL"/>
              </w:rPr>
              <w:t>ABC ?</w:t>
            </w:r>
          </w:p>
          <w:p>
            <w:pPr>
              <w:pStyle w:val="Normal"/>
              <w:rPr>
                <w:sz w:val="28"/>
                <w:szCs w:val="28"/>
                <w:lang w:val="nl-NL"/>
              </w:rPr>
            </w:pPr>
            <w:r>
              <w:rPr>
                <w:sz w:val="28"/>
                <w:szCs w:val="28"/>
                <w:lang w:val="nl-NL"/>
              </w:rPr>
              <w:t>GV: Hãy rút ra kết luận về quan hệ giữa góc và cạnh đối diện trong một tam giác?</w:t>
            </w:r>
          </w:p>
          <w:p>
            <w:pPr>
              <w:pStyle w:val="Normal"/>
              <w:rPr>
                <w:sz w:val="28"/>
                <w:szCs w:val="28"/>
                <w:lang w:val="nl-NL"/>
              </w:rPr>
            </w:pPr>
            <w:r>
              <w:rPr>
                <w:sz w:val="28"/>
                <w:szCs w:val="28"/>
                <w:lang w:val="nl-NL"/>
              </w:rPr>
              <w:t>GV: Giới thiệu định lí 1 sgk.</w:t>
            </w:r>
          </w:p>
          <w:p>
            <w:pPr>
              <w:pStyle w:val="Normal"/>
              <w:rPr>
                <w:sz w:val="28"/>
                <w:szCs w:val="28"/>
                <w:lang w:val="nl-NL"/>
              </w:rPr>
            </w:pPr>
            <w:r>
              <w:rPr>
                <w:sz w:val="28"/>
                <w:szCs w:val="28"/>
                <w:lang w:val="nl-NL"/>
              </w:rPr>
              <w:t>GV:  Hãy viết tóm tắt định lí dưới dạng gt, kl ?</w:t>
            </w:r>
          </w:p>
          <w:p>
            <w:pPr>
              <w:pStyle w:val="Normal"/>
              <w:rPr/>
            </w:pPr>
            <w:r>
              <w:rPr>
                <w:color w:val="000000"/>
                <w:sz w:val="28"/>
                <w:szCs w:val="28"/>
                <w:lang w:val="nl-NL"/>
              </w:rPr>
              <w:t xml:space="preserve">H: Làm như thế nào để có thể chứng minh được </w:t>
            </w:r>
            <w:r>
              <w:rPr>
                <w:color w:val="000000"/>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&gt;</m:t>
              </m:r>
              <m:acc>
                <m:accPr>
                  <m:chr m:val="^"/>
                </m:accPr>
                <m:e>
                  <m:r>
                    <w:rPr>
                      <w:rFonts w:ascii="Cambria Math" w:hAnsi="Cambria Math"/>
                    </w:rPr>
                    <m:t xml:space="preserve">C</m:t>
                  </m:r>
                </m:e>
              </m:acc>
            </m:oMath>
            <w:r>
              <w:rPr>
                <w:color w:val="000000"/>
                <w:sz w:val="28"/>
                <w:szCs w:val="28"/>
                <w:lang w:val="nl-NL"/>
              </w:rPr>
              <w:t xml:space="preserve"> ?</w:t>
            </w:r>
          </w:p>
          <w:p>
            <w:pPr>
              <w:pStyle w:val="Normal"/>
              <w:rPr>
                <w:color w:val="000000"/>
                <w:sz w:val="28"/>
                <w:szCs w:val="28"/>
                <w:lang w:val="nl-NL"/>
              </w:rPr>
            </w:pPr>
            <w:r>
              <w:rPr>
                <w:color w:val="000000"/>
                <w:sz w:val="28"/>
                <w:szCs w:val="28"/>
                <w:lang w:val="nl-NL"/>
              </w:rPr>
              <w:t>GV: Hướng dẫn cách lấy điểm B’ và kẻ phân giác AM của góc A.</w:t>
            </w:r>
          </w:p>
          <w:p>
            <w:pPr>
              <w:pStyle w:val="Normal"/>
              <w:rPr/>
            </w:pPr>
            <w:r>
              <w:rPr>
                <w:color w:val="000000"/>
                <w:sz w:val="28"/>
                <w:szCs w:val="28"/>
                <w:lang w:val="nl-NL"/>
              </w:rPr>
              <w:t xml:space="preserve">GV: Nhận xét gì về  </w:t>
            </w:r>
            <w:r>
              <w:rPr>
                <w:rFonts w:eastAsia="Symbol" w:cs="Symbol" w:ascii="Symbol" w:hAnsi="Symbol"/>
                <w:color w:val="000000"/>
                <w:sz w:val="28"/>
                <w:szCs w:val="28"/>
                <w:lang w:val="nl-NL"/>
              </w:rPr>
              <w:sym w:font="Symbol" w:char="f044"/>
            </w:r>
            <w:r>
              <w:rPr>
                <w:color w:val="000000"/>
                <w:sz w:val="28"/>
                <w:szCs w:val="28"/>
                <w:lang w:val="nl-NL"/>
              </w:rPr>
              <w:t xml:space="preserve">ABM và </w:t>
            </w:r>
            <w:r>
              <w:rPr>
                <w:rFonts w:eastAsia="Symbol" w:cs="Symbol" w:ascii="Symbol" w:hAnsi="Symbol"/>
                <w:color w:val="000000"/>
                <w:sz w:val="28"/>
                <w:szCs w:val="28"/>
                <w:lang w:val="nl-NL"/>
              </w:rPr>
              <w:sym w:font="Symbol" w:char="f044"/>
            </w:r>
            <w:r>
              <w:rPr>
                <w:color w:val="000000"/>
                <w:sz w:val="28"/>
                <w:szCs w:val="28"/>
                <w:lang w:val="nl-NL"/>
              </w:rPr>
              <w:t>AB’M?</w:t>
            </w:r>
          </w:p>
          <w:p>
            <w:pPr>
              <w:pStyle w:val="Normal"/>
              <w:rPr/>
            </w:pPr>
            <w:r>
              <w:rPr>
                <w:color w:val="000000"/>
                <w:sz w:val="28"/>
                <w:szCs w:val="28"/>
                <w:lang w:val="nl-NL"/>
              </w:rPr>
              <w:t xml:space="preserve">Từ </w:t>
            </w:r>
            <w:r>
              <w:rPr>
                <w:rFonts w:eastAsia="Symbol" w:cs="Symbol" w:ascii="Symbol" w:hAnsi="Symbol"/>
                <w:color w:val="000000"/>
                <w:sz w:val="28"/>
                <w:szCs w:val="28"/>
                <w:lang w:val="nl-NL"/>
              </w:rPr>
              <w:sym w:font="Symbol" w:char="f044"/>
            </w:r>
            <w:r>
              <w:rPr>
                <w:color w:val="000000"/>
                <w:sz w:val="28"/>
                <w:szCs w:val="28"/>
                <w:lang w:val="nl-NL"/>
              </w:rPr>
              <w:t xml:space="preserve">ABM = </w:t>
            </w:r>
            <w:r>
              <w:rPr>
                <w:rFonts w:eastAsia="Symbol" w:cs="Symbol" w:ascii="Symbol" w:hAnsi="Symbol"/>
                <w:color w:val="000000"/>
                <w:sz w:val="28"/>
                <w:szCs w:val="28"/>
                <w:lang w:val="nl-NL"/>
              </w:rPr>
              <w:sym w:font="Symbol" w:char="f044"/>
            </w:r>
            <w:r>
              <w:rPr>
                <w:color w:val="000000"/>
                <w:sz w:val="28"/>
                <w:szCs w:val="28"/>
                <w:lang w:val="nl-NL"/>
              </w:rPr>
              <w:t>AB’M ta suy ra được điều gì?</w:t>
            </w:r>
          </w:p>
          <w:p>
            <w:pPr>
              <w:pStyle w:val="Normal"/>
              <w:rPr/>
            </w:pPr>
            <w:r>
              <w:rPr>
                <w:color w:val="000000"/>
                <w:sz w:val="28"/>
                <w:szCs w:val="28"/>
                <w:lang w:val="nl-NL"/>
              </w:rPr>
              <w:t xml:space="preserve">GV: Góc AB’M là góc ngoài của </w:t>
            </w:r>
            <w:r>
              <w:rPr>
                <w:rFonts w:eastAsia="Symbol" w:cs="Symbol" w:ascii="Symbol" w:hAnsi="Symbol"/>
                <w:color w:val="000000"/>
                <w:sz w:val="28"/>
                <w:szCs w:val="28"/>
                <w:lang w:val="nl-NL"/>
              </w:rPr>
              <w:sym w:font="Symbol" w:char="f044"/>
            </w:r>
            <w:r>
              <w:rPr>
                <w:color w:val="000000"/>
                <w:sz w:val="28"/>
                <w:szCs w:val="28"/>
                <w:lang w:val="nl-NL"/>
              </w:rPr>
              <w:t>B’MC. Theo tính chất ta có điều gì?</w:t>
            </w:r>
          </w:p>
          <w:p>
            <w:pPr>
              <w:pStyle w:val="Normal"/>
              <w:jc w:val="both"/>
              <w:rPr/>
            </w:pPr>
            <w:r>
              <w:rPr>
                <w:sz w:val="28"/>
                <w:szCs w:val="28"/>
                <w:lang w:val="nl-NL"/>
              </w:rPr>
              <w:t xml:space="preserve">GV: Trong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ABC nếu AC &gt; AB thì </w:t>
            </w:r>
            <w:r>
              <w:rPr>
                <w:sz w:val="28"/>
                <w:szCs w:val="28"/>
                <w:lang w:val="nl-NL"/>
              </w:rPr>
              <w:object w:dxaOrig="639" w:dyaOrig="34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31.95pt;height:17pt" filled="f" o:ole="">
                  <v:imagedata r:id="rId497" o:title=""/>
                </v:shape>
                <o:OLEObject Type="Embed" ProgID="" ShapeID="ole_rId496" DrawAspect="Content" ObjectID="_279629687" r:id="rId496"/>
              </w:object>
            </w:r>
            <w:r>
              <w:rPr>
                <w:sz w:val="28"/>
                <w:szCs w:val="28"/>
                <w:lang w:val="nl-NL"/>
              </w:rPr>
              <w:t xml:space="preserve">, ngược lại nếu có </w:t>
            </w:r>
            <w:r>
              <w:rPr>
                <w:sz w:val="28"/>
                <w:szCs w:val="28"/>
                <w:lang w:val="nl-NL"/>
              </w:rPr>
              <w:object w:dxaOrig="639" w:dyaOrig="34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31.95pt;height:17pt" filled="f" o:ole="">
                  <v:imagedata r:id="rId499" o:title=""/>
                </v:shape>
                <o:OLEObject Type="Embed" ProgID="" ShapeID="ole_rId498" DrawAspect="Content" ObjectID="_550983497" r:id="rId498"/>
              </w:object>
            </w:r>
            <w:r>
              <w:rPr>
                <w:sz w:val="28"/>
                <w:szCs w:val="28"/>
                <w:lang w:val="nl-NL"/>
              </w:rPr>
              <w:t xml:space="preserve"> thì cạnh AC  có lớn hơn cạnh AB hay không? Chúng ta sẽ tìm hiểu sang phần 2.</w:t>
            </w:r>
          </w:p>
          <w:p>
            <w:pPr>
              <w:pStyle w:val="Normal"/>
              <w:jc w:val="both"/>
              <w:rPr>
                <w:sz w:val="28"/>
                <w:szCs w:val="28"/>
                <w:lang w:val="nl-NL"/>
              </w:rPr>
            </w:pPr>
            <w:r>
              <w:rPr>
                <w:sz w:val="28"/>
                <w:szCs w:val="28"/>
                <w:lang w:val="nl-NL"/>
              </w:rPr>
            </w:r>
          </w:p>
        </w:tc>
        <w:tc>
          <w:tcPr>
            <w:tcW w:w="252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HS theo dõi trên bảng</w:t>
            </w:r>
          </w:p>
          <w:p>
            <w:pPr>
              <w:pStyle w:val="Normal"/>
              <w:rPr>
                <w:sz w:val="28"/>
                <w:szCs w:val="28"/>
                <w:lang w:val="nl-NL"/>
              </w:rPr>
            </w:pPr>
            <w:r>
              <w:rPr>
                <w:sz w:val="28"/>
                <w:szCs w:val="28"/>
                <w:lang w:val="nl-NL"/>
              </w:rPr>
              <w:t>HS dưới lớp làm quan sát và đưa ra dự đoán</w:t>
            </w:r>
          </w:p>
          <w:p>
            <w:pPr>
              <w:pStyle w:val="Normal"/>
              <w:jc w:val="both"/>
              <w:rPr>
                <w:sz w:val="28"/>
                <w:szCs w:val="28"/>
                <w:lang w:val="nl-NL"/>
              </w:rPr>
            </w:pPr>
            <w:r>
              <w:rPr>
                <w:sz w:val="28"/>
                <w:szCs w:val="28"/>
                <w:lang w:val="nl-NL"/>
              </w:rPr>
              <w:object w:dxaOrig="240" w:dyaOrig="3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2pt;height:16pt" filled="f" o:ole="">
                  <v:imagedata r:id="rId501" o:title=""/>
                </v:shape>
                <o:OLEObject Type="Embed" ProgID="" ShapeID="ole_rId500" DrawAspect="Content" ObjectID="_1425670167" r:id="rId500"/>
              </w:object>
            </w:r>
            <w:r>
              <w:rPr>
                <w:sz w:val="28"/>
                <w:szCs w:val="28"/>
                <w:lang w:val="nl-NL"/>
              </w:rPr>
              <w:t xml:space="preserve"> </w:t>
            </w:r>
            <w:r>
              <w:rPr>
                <w:sz w:val="28"/>
                <w:szCs w:val="28"/>
                <w:lang w:val="nl-NL"/>
              </w:rPr>
              <w:t xml:space="preserve">&gt; </w:t>
            </w:r>
            <w:r>
              <w:rPr>
                <w:sz w:val="28"/>
                <w:szCs w:val="28"/>
                <w:lang w:val="nl-NL"/>
              </w:rPr>
              <w:object w:dxaOrig="240" w:dyaOrig="34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12pt;height:17pt" filled="f" o:ole="">
                  <v:imagedata r:id="rId503" o:title=""/>
                </v:shape>
                <o:OLEObject Type="Embed" ProgID="" ShapeID="ole_rId502" DrawAspect="Content" ObjectID="_1578894343" r:id="rId502"/>
              </w:object>
            </w:r>
          </w:p>
          <w:p>
            <w:pPr>
              <w:pStyle w:val="Normal"/>
              <w:jc w:val="both"/>
              <w:rPr>
                <w:sz w:val="16"/>
                <w:szCs w:val="16"/>
                <w:lang w:val="nl-NL"/>
              </w:rPr>
            </w:pPr>
            <w:r>
              <w:rPr>
                <w:sz w:val="16"/>
                <w:szCs w:val="16"/>
                <w:lang w:val="nl-NL"/>
              </w:rPr>
            </w:r>
          </w:p>
          <w:p>
            <w:pPr>
              <w:pStyle w:val="Normal"/>
              <w:jc w:val="both"/>
              <w:rPr>
                <w:sz w:val="28"/>
                <w:szCs w:val="28"/>
                <w:lang w:val="nl-NL"/>
              </w:rPr>
            </w:pPr>
            <w:r>
              <w:rPr>
                <w:sz w:val="28"/>
                <w:szCs w:val="28"/>
                <w:lang w:val="nl-NL"/>
              </w:rPr>
              <w:t>HS lấy tam giác đã cắt trước ở nhà ra gấp.</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HS: Lần lượt trả lời các câu hỏi.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t>HS: Kết luận.</w:t>
            </w:r>
          </w:p>
          <w:p>
            <w:pPr>
              <w:pStyle w:val="Normal"/>
              <w:jc w:val="both"/>
              <w:rPr>
                <w:sz w:val="28"/>
                <w:szCs w:val="28"/>
                <w:lang w:val="nl-NL"/>
              </w:rPr>
            </w:pPr>
            <w:r>
              <w:rPr>
                <w:sz w:val="28"/>
                <w:szCs w:val="28"/>
                <w:lang w:val="nl-NL"/>
              </w:rPr>
              <w:t>2 học sinh nhắc lại định lý 1</w:t>
            </w:r>
          </w:p>
          <w:p>
            <w:pPr>
              <w:pStyle w:val="Normal"/>
              <w:jc w:val="both"/>
              <w:rPr>
                <w:sz w:val="28"/>
                <w:szCs w:val="28"/>
                <w:lang w:val="nl-NL"/>
              </w:rPr>
            </w:pPr>
            <w:r>
              <w:rPr>
                <w:sz w:val="28"/>
                <w:szCs w:val="28"/>
                <w:lang w:val="nl-NL"/>
              </w:rPr>
              <w:t>1HS lên bảng viết giả thiết kết luận .</w:t>
            </w:r>
          </w:p>
          <w:p>
            <w:pPr>
              <w:pStyle w:val="Normal"/>
              <w:jc w:val="both"/>
              <w:rPr>
                <w:sz w:val="28"/>
                <w:szCs w:val="28"/>
                <w:lang w:val="nl-NL"/>
              </w:rPr>
            </w:pPr>
            <w:r>
              <w:rPr>
                <w:sz w:val="28"/>
                <w:szCs w:val="28"/>
                <w:lang w:val="nl-NL"/>
              </w:rPr>
              <w:t>HS: Kẻ thêm tia phân giác của góc A</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1HS lên bảng giải.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r>
          </w:p>
          <w:p>
            <w:pPr>
              <w:pStyle w:val="Normal"/>
              <w:rPr>
                <w:kern w:val="2"/>
                <w:sz w:val="28"/>
                <w:szCs w:val="28"/>
                <w:lang w:val="nl-NL"/>
              </w:rPr>
            </w:pPr>
            <w:r>
              <w:rPr>
                <w:kern w:val="2"/>
                <w:sz w:val="28"/>
                <w:szCs w:val="28"/>
                <w:lang w:val="nl-NL"/>
              </w:rPr>
              <w:t>Năng lực tự học và tính toán.</w:t>
            </w:r>
          </w:p>
          <w:p>
            <w:pPr>
              <w:pStyle w:val="Normal"/>
              <w:rPr>
                <w:kern w:val="2"/>
                <w:sz w:val="28"/>
                <w:szCs w:val="28"/>
                <w:lang w:val="nl-NL"/>
              </w:rPr>
            </w:pPr>
            <w:r>
              <w:rPr>
                <w:kern w:val="2"/>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Năng lực </w:t>
            </w:r>
            <w:r>
              <w:rPr>
                <w:kern w:val="2"/>
                <w:sz w:val="28"/>
                <w:szCs w:val="28"/>
                <w:lang w:val="nl-NL"/>
              </w:rPr>
              <w:t>sử dụng ngôn ngữ toán học</w:t>
            </w:r>
            <w:r>
              <w:rPr>
                <w:sz w:val="28"/>
                <w:szCs w:val="28"/>
                <w:lang w:val="nl-NL"/>
              </w:rPr>
              <w:t xml:space="preserve">, </w:t>
            </w:r>
            <w:r>
              <w:rPr>
                <w:kern w:val="2"/>
                <w:sz w:val="28"/>
                <w:szCs w:val="28"/>
                <w:lang w:val="nl-NL"/>
              </w:rPr>
              <w:t>sử dụng các công thức tổng quát</w:t>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rPr>
          <w:b/>
          <w:sz w:val="28"/>
          <w:szCs w:val="28"/>
          <w:lang w:val="nl-NL"/>
        </w:rPr>
      </w:pPr>
      <w:r>
        <w:rPr>
          <w:b/>
          <w:sz w:val="28"/>
          <w:szCs w:val="28"/>
          <w:lang w:val="nl-NL"/>
        </w:rPr>
        <w:t>HOẠT ĐỘNG 3. Tìm hiểu quan hệ giữa cạnh đối diện với góc lớn hơn   (14’)</w:t>
      </w:r>
    </w:p>
    <w:p>
      <w:pPr>
        <w:pStyle w:val="Normal"/>
        <w:rPr>
          <w:bCs/>
          <w:sz w:val="28"/>
          <w:szCs w:val="28"/>
          <w:lang w:val="nl-NL"/>
        </w:rPr>
      </w:pPr>
      <w:r>
        <w:rPr>
          <w:sz w:val="28"/>
          <w:szCs w:val="28"/>
          <w:lang w:val="nl-NL"/>
        </w:rPr>
        <w:t xml:space="preserve">(1) Mục tiêu: </w:t>
      </w:r>
      <w:r>
        <w:rPr>
          <w:bCs/>
          <w:sz w:val="28"/>
          <w:szCs w:val="28"/>
          <w:lang w:val="vi-VN"/>
        </w:rPr>
        <w:t xml:space="preserve">Học sinh nhận biết được mối quan hệ giữa </w:t>
      </w:r>
      <w:r>
        <w:rPr>
          <w:bCs/>
          <w:sz w:val="28"/>
          <w:szCs w:val="28"/>
          <w:lang w:val="nl-NL"/>
        </w:rPr>
        <w:t>cạnh</w:t>
      </w:r>
      <w:r>
        <w:rPr>
          <w:bCs/>
          <w:sz w:val="28"/>
          <w:szCs w:val="28"/>
          <w:lang w:val="vi-VN"/>
        </w:rPr>
        <w:t xml:space="preserve"> và </w:t>
      </w:r>
      <w:r>
        <w:rPr>
          <w:bCs/>
          <w:sz w:val="28"/>
          <w:szCs w:val="28"/>
          <w:lang w:val="nl-NL"/>
        </w:rPr>
        <w:t>góc</w:t>
      </w:r>
      <w:r>
        <w:rPr>
          <w:bCs/>
          <w:sz w:val="28"/>
          <w:szCs w:val="28"/>
          <w:lang w:val="vi-VN"/>
        </w:rPr>
        <w:t xml:space="preserve"> đối diện trong tam giác</w:t>
      </w:r>
    </w:p>
    <w:p>
      <w:pPr>
        <w:pStyle w:val="ListParagraph"/>
        <w:spacing w:lineRule="auto" w:line="240" w:before="0" w:after="0"/>
        <w:ind w:hanging="0" w:left="0" w:right="0"/>
        <w:contextualSpacing/>
        <w:jc w:val="left"/>
        <w:rPr>
          <w:rFonts w:ascii="Times New Roman" w:hAnsi="Times New Roman" w:cs="Times New Roman"/>
          <w:sz w:val="28"/>
          <w:szCs w:val="28"/>
        </w:rPr>
      </w:pPr>
      <w:r>
        <w:rPr>
          <w:rFonts w:cs="Times New Roman" w:ascii="Times New Roman" w:hAnsi="Times New Roman"/>
          <w:sz w:val="28"/>
          <w:szCs w:val="28"/>
        </w:rPr>
        <w:t>(2) Phương pháp/Kĩ thuật dạy học: Vấn đáp gợi mở, luyện tập thực hành, trực quan/ kỹ thuật đặt câu hỏi, kỹ thuật động não, kỹ thuật thu nhận thông tin phản hồi</w:t>
      </w:r>
      <w:r>
        <w:rPr>
          <w:rFonts w:cs="Times New Roman" w:ascii="Times New Roman" w:hAnsi="Times New Roman"/>
          <w:b/>
          <w:caps/>
          <w:sz w:val="28"/>
          <w:szCs w:val="28"/>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bCs/>
          <w:sz w:val="28"/>
          <w:szCs w:val="28"/>
          <w:lang w:val="nl-NL"/>
        </w:rPr>
      </w:pPr>
      <w:r>
        <w:rPr>
          <w:bCs/>
          <w:sz w:val="28"/>
          <w:szCs w:val="28"/>
          <w:lang w:val="nl-NL"/>
        </w:rPr>
        <w:t xml:space="preserve">(5) Sản phẩm: Lời giải bài toán và nội dung định lý 2. </w:t>
      </w:r>
    </w:p>
    <w:tbl>
      <w:tblPr>
        <w:tblW w:w="10770" w:type="dxa"/>
        <w:jc w:val="left"/>
        <w:tblInd w:w="108" w:type="dxa"/>
        <w:tblLayout w:type="fixed"/>
        <w:tblCellMar>
          <w:top w:w="0" w:type="dxa"/>
          <w:left w:w="108" w:type="dxa"/>
          <w:bottom w:w="0" w:type="dxa"/>
          <w:right w:w="108" w:type="dxa"/>
        </w:tblCellMar>
      </w:tblPr>
      <w:tblGrid>
        <w:gridCol w:w="3420"/>
        <w:gridCol w:w="3600"/>
        <w:gridCol w:w="2520"/>
        <w:gridCol w:w="1230"/>
      </w:tblGrid>
      <w:tr>
        <w:trPr>
          <w:trHeight w:val="4297" w:hRule="atLeast"/>
        </w:trPr>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rPr>
                <w:color w:val="000000"/>
                <w:sz w:val="28"/>
                <w:szCs w:val="28"/>
                <w:lang w:val="nl-NL"/>
              </w:rPr>
            </w:pPr>
            <w:r>
              <w:rPr>
                <w:b/>
                <w:color w:val="000000"/>
                <w:sz w:val="28"/>
                <w:szCs w:val="28"/>
                <w:lang w:val="nl-NL"/>
              </w:rPr>
              <w:t xml:space="preserve">2) </w:t>
            </w:r>
            <w:r>
              <w:rPr>
                <w:b/>
                <w:color w:val="000000"/>
                <w:sz w:val="28"/>
                <w:szCs w:val="28"/>
                <w:u w:val="single"/>
                <w:lang w:val="nl-NL"/>
              </w:rPr>
              <w:t>Cạnh đối diện với góc lớn hơn</w:t>
            </w:r>
            <w:r>
              <w:rPr>
                <w:b/>
                <w:color w:val="000000"/>
                <w:sz w:val="28"/>
                <w:szCs w:val="28"/>
                <w:lang w:val="nl-NL"/>
              </w:rPr>
              <w:t>:</w:t>
            </w:r>
          </w:p>
          <w:p>
            <w:pPr>
              <w:pStyle w:val="Normal"/>
              <w:rPr>
                <w:color w:val="000000"/>
                <w:sz w:val="28"/>
                <w:szCs w:val="28"/>
                <w:lang w:val="nl-NL"/>
              </w:rPr>
            </w:pPr>
            <w:r>
              <w:rPr>
                <w:color w:val="000000"/>
                <w:sz w:val="28"/>
                <w:szCs w:val="28"/>
                <w:bdr w:val="single" w:sz="4" w:space="0" w:color="000000"/>
                <w:lang w:val="nl-NL"/>
              </w:rPr>
              <w:t>?3</w:t>
            </w:r>
            <w:r>
              <w:rPr>
                <w:color w:val="000000"/>
                <w:sz w:val="28"/>
                <w:szCs w:val="28"/>
                <w:lang w:val="nl-NL"/>
              </w:rPr>
              <w:t xml:space="preserve">:                                   </w:t>
            </w:r>
            <w:r>
              <w:rPr>
                <w:color w:val="000000"/>
                <w:sz w:val="28"/>
                <w:szCs w:val="28"/>
                <w:lang w:val="nl-NL"/>
              </w:rPr>
              <w:drawing>
                <wp:inline distT="0" distB="0" distL="0" distR="0">
                  <wp:extent cx="2107565" cy="1428750"/>
                  <wp:effectExtent l="0" t="0" r="0" b="0"/>
                  <wp:docPr id="103"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1" descr=""/>
                          <pic:cNvPicPr>
                            <a:picLocks noChangeAspect="1" noChangeArrowheads="1"/>
                          </pic:cNvPicPr>
                        </pic:nvPicPr>
                        <pic:blipFill>
                          <a:blip r:embed="rId504"/>
                          <a:srcRect l="-16" t="-25" r="-16" b="-25"/>
                          <a:stretch>
                            <a:fillRect/>
                          </a:stretch>
                        </pic:blipFill>
                        <pic:spPr bwMode="auto">
                          <a:xfrm>
                            <a:off x="0" y="0"/>
                            <a:ext cx="2107565" cy="1428750"/>
                          </a:xfrm>
                          <a:prstGeom prst="rect">
                            <a:avLst/>
                          </a:prstGeom>
                        </pic:spPr>
                      </pic:pic>
                    </a:graphicData>
                  </a:graphic>
                </wp:inline>
              </w:drawing>
            </w:r>
          </w:p>
          <w:p>
            <w:pPr>
              <w:pStyle w:val="Normal"/>
              <w:rPr>
                <w:color w:val="000000"/>
                <w:sz w:val="28"/>
                <w:szCs w:val="28"/>
                <w:lang w:val="nl-NL"/>
              </w:rPr>
            </w:pPr>
            <w:r>
              <w:rPr>
                <w:color w:val="000000"/>
                <w:sz w:val="28"/>
                <w:szCs w:val="28"/>
                <w:lang w:val="nl-NL"/>
              </w:rPr>
              <w:t xml:space="preserve">   </w:t>
            </w:r>
            <w:r>
              <w:rPr>
                <w:color w:val="000000"/>
                <w:sz w:val="28"/>
                <w:szCs w:val="28"/>
                <w:lang w:val="nl-NL"/>
              </w:rPr>
              <w:t>AC &gt; AB.</w:t>
            </w:r>
          </w:p>
          <w:p>
            <w:pPr>
              <w:pStyle w:val="Normal"/>
              <w:rPr/>
            </w:pPr>
            <w:r>
              <w:rPr>
                <w:b/>
                <w:color w:val="000000"/>
                <w:sz w:val="28"/>
                <w:szCs w:val="28"/>
                <w:lang w:val="nl-NL"/>
              </w:rPr>
              <w:t xml:space="preserve">* </w:t>
            </w:r>
            <w:r>
              <w:rPr>
                <w:b/>
                <w:color w:val="000000"/>
                <w:sz w:val="28"/>
                <w:szCs w:val="28"/>
                <w:u w:val="single"/>
                <w:lang w:val="nl-NL"/>
              </w:rPr>
              <w:t>Định lý 2</w:t>
            </w:r>
            <w:r>
              <w:rPr>
                <w:b/>
                <w:color w:val="000000"/>
                <w:sz w:val="28"/>
                <w:szCs w:val="28"/>
                <w:lang w:val="nl-NL"/>
              </w:rPr>
              <w:t>: Sgk/55.</w:t>
            </w:r>
          </w:p>
          <w:p>
            <w:pPr>
              <w:pStyle w:val="Normal"/>
              <w:rPr/>
            </w:pPr>
            <w:r>
              <w:rPr>
                <w:b/>
                <w:i/>
                <w:color w:val="000000"/>
                <w:sz w:val="28"/>
                <w:szCs w:val="28"/>
                <w:lang w:val="nl-NL"/>
              </w:rPr>
              <w:t xml:space="preserve">* </w:t>
            </w:r>
            <w:r>
              <w:rPr>
                <w:b/>
                <w:i/>
                <w:color w:val="000000"/>
                <w:sz w:val="28"/>
                <w:szCs w:val="28"/>
                <w:u w:val="single"/>
                <w:lang w:val="nl-NL"/>
              </w:rPr>
              <w:t>Nhận xét</w:t>
            </w:r>
            <w:r>
              <w:rPr>
                <w:b/>
                <w:i/>
                <w:color w:val="000000"/>
                <w:sz w:val="28"/>
                <w:szCs w:val="28"/>
                <w:lang w:val="nl-NL"/>
              </w:rPr>
              <w:t>:</w:t>
            </w:r>
          </w:p>
        </w:tc>
        <w:tc>
          <w:tcPr>
            <w:tcW w:w="3600" w:type="dxa"/>
            <w:tcBorders>
              <w:top w:val="double" w:sz="4" w:space="0" w:color="000000"/>
              <w:left w:val="double" w:sz="4" w:space="0" w:color="000000"/>
              <w:bottom w:val="double" w:sz="4" w:space="0" w:color="000000"/>
              <w:right w:val="double" w:sz="4" w:space="0" w:color="000000"/>
            </w:tcBorders>
          </w:tcPr>
          <w:p>
            <w:pPr>
              <w:pStyle w:val="Normal"/>
              <w:snapToGrid w:val="false"/>
              <w:rPr>
                <w:b/>
                <w:i/>
                <w:i/>
                <w:color w:val="000000"/>
                <w:sz w:val="28"/>
                <w:szCs w:val="28"/>
                <w:lang w:val="nl-NL"/>
              </w:rPr>
            </w:pPr>
            <w:r>
              <w:rPr>
                <w:b/>
                <w:i/>
                <w:color w:val="000000"/>
                <w:sz w:val="28"/>
                <w:szCs w:val="28"/>
                <w:lang w:val="nl-NL"/>
              </w:rPr>
            </w:r>
          </w:p>
          <w:p>
            <w:pPr>
              <w:pStyle w:val="Normal"/>
              <w:rPr/>
            </w:pPr>
            <w:r>
              <w:rPr>
                <w:color w:val="000000"/>
                <w:sz w:val="28"/>
                <w:szCs w:val="28"/>
                <w:lang w:val="nl-NL"/>
              </w:rPr>
              <w:t xml:space="preserve">HS: Làm </w:t>
            </w:r>
            <w:r>
              <w:rPr>
                <w:color w:val="000000"/>
                <w:sz w:val="28"/>
                <w:szCs w:val="28"/>
                <w:bdr w:val="single" w:sz="4" w:space="0" w:color="000000"/>
                <w:lang w:val="nl-NL"/>
              </w:rPr>
              <w:t>?3</w:t>
            </w:r>
            <w:r>
              <w:rPr>
                <w:color w:val="000000"/>
                <w:sz w:val="28"/>
                <w:szCs w:val="28"/>
                <w:lang w:val="nl-NL"/>
              </w:rPr>
              <w:t>.</w:t>
            </w:r>
          </w:p>
          <w:p>
            <w:pPr>
              <w:pStyle w:val="Normal"/>
              <w:rPr>
                <w:color w:val="000000"/>
                <w:sz w:val="28"/>
                <w:szCs w:val="28"/>
                <w:lang w:val="nl-NL"/>
              </w:rPr>
            </w:pPr>
            <w:r>
              <w:rPr>
                <w:color w:val="000000"/>
                <w:sz w:val="28"/>
                <w:szCs w:val="28"/>
                <w:lang w:val="nl-NL"/>
              </w:rPr>
              <w:t>GV: Tại sao có thể kết luận được AC &gt; AB ?</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GV: Từ định lý 1 và 2 em có nhận xét gì?</w:t>
            </w:r>
          </w:p>
          <w:p>
            <w:pPr>
              <w:pStyle w:val="Normal"/>
              <w:rPr>
                <w:color w:val="000000"/>
                <w:sz w:val="28"/>
                <w:szCs w:val="28"/>
                <w:lang w:val="nl-NL"/>
              </w:rPr>
            </w:pPr>
            <w:r>
              <w:rPr>
                <w:color w:val="000000"/>
                <w:sz w:val="28"/>
                <w:szCs w:val="28"/>
                <w:lang w:val="nl-NL"/>
              </w:rPr>
              <w:t>GV: Trong tam giác vuông cạnh nào lớn nhất?</w:t>
            </w:r>
          </w:p>
          <w:p>
            <w:pPr>
              <w:pStyle w:val="Normal"/>
              <w:rPr>
                <w:color w:val="000000"/>
                <w:sz w:val="28"/>
                <w:szCs w:val="28"/>
                <w:lang w:val="nl-NL"/>
              </w:rPr>
            </w:pPr>
            <w:r>
              <w:rPr>
                <w:color w:val="000000"/>
                <w:sz w:val="28"/>
                <w:szCs w:val="28"/>
                <w:lang w:val="nl-NL"/>
              </w:rPr>
              <w:t>GV: Đó là nội dung của nhận xét.</w:t>
            </w:r>
          </w:p>
        </w:tc>
        <w:tc>
          <w:tcPr>
            <w:tcW w:w="2520" w:type="dxa"/>
            <w:tcBorders>
              <w:top w:val="double" w:sz="4" w:space="0" w:color="000000"/>
              <w:left w:val="double" w:sz="4" w:space="0" w:color="000000"/>
              <w:bottom w:val="double" w:sz="4" w:space="0" w:color="000000"/>
              <w:right w:val="doub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pPr>
            <w:r>
              <w:rPr>
                <w:color w:val="000000"/>
                <w:sz w:val="28"/>
                <w:szCs w:val="28"/>
                <w:lang w:val="nl-NL"/>
              </w:rPr>
              <w:t xml:space="preserve">HS: Nếu AC = AB thì </w:t>
            </w:r>
            <w:r>
              <w:rPr>
                <w:color w:val="000000"/>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oMath>
            <w:r>
              <w:rPr>
                <w:color w:val="000000"/>
                <w:sz w:val="28"/>
                <w:szCs w:val="28"/>
                <w:lang w:val="nl-NL"/>
              </w:rPr>
              <w:t xml:space="preserve">, nếu AC &lt; AB thì </w:t>
            </w:r>
            <w:r>
              <w:rPr>
                <w:color w:val="000000"/>
                <w:sz w:val="28"/>
                <w:szCs w:val="28"/>
                <w:lang w:val="nl-NL"/>
              </w:rPr>
            </w:r>
            <m:oMath xmlns:m="http://schemas.openxmlformats.org/officeDocument/2006/math">
              <m:acc>
                <m:accPr>
                  <m:chr m:val="^"/>
                </m:accPr>
                <m:e>
                  <m:r>
                    <w:rPr>
                      <w:rFonts w:ascii="Cambria Math" w:hAnsi="Cambria Math"/>
                    </w:rPr>
                    <m:t xml:space="preserve">B</m:t>
                  </m:r>
                </m:e>
              </m:acc>
              <m:r>
                <w:rPr>
                  <w:rFonts w:ascii="Cambria Math" w:hAnsi="Cambria Math"/>
                </w:rPr>
                <m:t xml:space="preserve">&lt;</m:t>
              </m:r>
              <m:acc>
                <m:accPr>
                  <m:chr m:val="^"/>
                </m:accPr>
                <m:e>
                  <m:r>
                    <w:rPr>
                      <w:rFonts w:ascii="Cambria Math" w:hAnsi="Cambria Math"/>
                    </w:rPr>
                    <m:t xml:space="preserve">C</m:t>
                  </m:r>
                </m:e>
              </m:acc>
            </m:oMath>
            <w:r>
              <w:rPr>
                <w:color w:val="000000"/>
                <w:sz w:val="28"/>
                <w:szCs w:val="28"/>
                <w:lang w:val="nl-NL"/>
              </w:rPr>
              <w:t>(trái với gt)</w:t>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sz w:val="28"/>
                <w:szCs w:val="28"/>
                <w:lang w:val="nl-NL"/>
              </w:rPr>
              <w:t>HS: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1HS đọc to nhận xét. </w:t>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t xml:space="preserve">Năng lực </w:t>
            </w:r>
            <w:r>
              <w:rPr>
                <w:kern w:val="2"/>
                <w:sz w:val="28"/>
                <w:szCs w:val="28"/>
                <w:lang w:val="nl-NL"/>
              </w:rPr>
              <w:t>sử dụng ngôn ngữ toán học</w:t>
            </w:r>
            <w:r>
              <w:rPr>
                <w:sz w:val="28"/>
                <w:szCs w:val="28"/>
                <w:lang w:val="nl-NL"/>
              </w:rPr>
              <w:t xml:space="preserve">, </w:t>
            </w:r>
            <w:r>
              <w:rPr>
                <w:kern w:val="2"/>
                <w:sz w:val="28"/>
                <w:szCs w:val="28"/>
                <w:lang w:val="nl-NL"/>
              </w:rPr>
              <w:t>sử dụng các công thức tổng quát</w:t>
            </w:r>
          </w:p>
        </w:tc>
      </w:tr>
    </w:tbl>
    <w:p>
      <w:pPr>
        <w:pStyle w:val="Normal"/>
        <w:jc w:val="both"/>
        <w:rPr/>
      </w:pPr>
      <w:r>
        <w:rPr>
          <w:b/>
          <w:sz w:val="28"/>
          <w:szCs w:val="28"/>
          <w:lang w:val="nl-NL"/>
        </w:rPr>
        <w:t>C.</w:t>
      </w:r>
      <w:r>
        <w:rPr>
          <w:i/>
          <w:sz w:val="28"/>
          <w:szCs w:val="28"/>
          <w:lang w:val="nl-NL"/>
        </w:rPr>
        <w:t xml:space="preserve"> </w:t>
      </w:r>
      <w:r>
        <w:rPr>
          <w:b/>
          <w:sz w:val="28"/>
          <w:szCs w:val="28"/>
          <w:lang w:val="nl-NL"/>
        </w:rPr>
        <w:t>LUYỆN TẬP, VẬN DỤNG</w:t>
      </w:r>
    </w:p>
    <w:p>
      <w:pPr>
        <w:pStyle w:val="Normal"/>
        <w:rPr>
          <w:b/>
          <w:sz w:val="28"/>
          <w:szCs w:val="28"/>
          <w:lang w:val="nl-NL"/>
        </w:rPr>
      </w:pPr>
      <w:r>
        <w:rPr>
          <w:b/>
          <w:sz w:val="28"/>
          <w:szCs w:val="28"/>
          <w:lang w:val="nl-NL"/>
        </w:rPr>
        <w:t>HOẠT ĐỘNG 4. Củng cố   (6’)</w:t>
      </w:r>
    </w:p>
    <w:p>
      <w:pPr>
        <w:pStyle w:val="Normal"/>
        <w:rPr/>
      </w:pPr>
      <w:r>
        <w:rPr>
          <w:sz w:val="28"/>
          <w:szCs w:val="28"/>
          <w:lang w:val="nl-NL"/>
        </w:rPr>
        <w:t xml:space="preserve">(1) Mục tiêu: </w:t>
      </w:r>
      <w:r>
        <w:rPr>
          <w:bCs/>
          <w:sz w:val="28"/>
          <w:szCs w:val="28"/>
          <w:lang w:val="nl-NL"/>
        </w:rPr>
        <w:t>Củng cố cho HS kiến thức về mối quan hệ giữa góc và cạnh đối diện trong tam giác.</w:t>
      </w:r>
    </w:p>
    <w:p>
      <w:pPr>
        <w:pStyle w:val="ListParagraph"/>
        <w:spacing w:lineRule="auto" w:line="240" w:before="0" w:after="0"/>
        <w:ind w:hanging="0" w:left="0" w:right="0"/>
        <w:contextualSpacing/>
        <w:jc w:val="left"/>
        <w:rPr>
          <w:rFonts w:ascii="Times New Roman" w:hAnsi="Times New Roman" w:cs="Times New Roman"/>
          <w:sz w:val="28"/>
          <w:szCs w:val="28"/>
        </w:rPr>
      </w:pPr>
      <w:r>
        <w:rPr>
          <w:rFonts w:cs="Times New Roman" w:ascii="Times New Roman" w:hAnsi="Times New Roman"/>
          <w:sz w:val="28"/>
          <w:szCs w:val="28"/>
        </w:rPr>
        <w:t>(2) Phương pháp/Kĩ thuật dạy học: Vấn đáp gợi mở, luyện tập thực hành, trực quan/ kỹ thuật đặt câu hỏi, kỹ thuật động não, kỹ thuật thu nhận thông tin phản hồi</w:t>
      </w:r>
      <w:r>
        <w:rPr>
          <w:rFonts w:cs="Times New Roman" w:ascii="Times New Roman" w:hAnsi="Times New Roman"/>
          <w:b/>
          <w:caps/>
          <w:sz w:val="28"/>
          <w:szCs w:val="28"/>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pPr>
      <w:r>
        <w:rPr/>
        <w:t>(5) Sản phẩm: Lời giải các bài tập 1, 2.</w:t>
      </w:r>
    </w:p>
    <w:tbl>
      <w:tblPr>
        <w:tblW w:w="10950" w:type="dxa"/>
        <w:jc w:val="left"/>
        <w:tblInd w:w="108" w:type="dxa"/>
        <w:tblLayout w:type="fixed"/>
        <w:tblCellMar>
          <w:top w:w="0" w:type="dxa"/>
          <w:left w:w="108" w:type="dxa"/>
          <w:bottom w:w="0" w:type="dxa"/>
          <w:right w:w="108" w:type="dxa"/>
        </w:tblCellMar>
      </w:tblPr>
      <w:tblGrid>
        <w:gridCol w:w="6480"/>
        <w:gridCol w:w="3240"/>
        <w:gridCol w:w="1230"/>
      </w:tblGrid>
      <w:tr>
        <w:trPr>
          <w:trHeight w:val="4021" w:hRule="atLeast"/>
        </w:trPr>
        <w:tc>
          <w:tcPr>
            <w:tcW w:w="6480" w:type="dxa"/>
            <w:tcBorders>
              <w:top w:val="double" w:sz="4" w:space="0" w:color="000000"/>
              <w:left w:val="double" w:sz="4" w:space="0" w:color="000000"/>
              <w:bottom w:val="double" w:sz="4" w:space="0" w:color="000000"/>
              <w:right w:val="double" w:sz="4" w:space="0" w:color="000000"/>
            </w:tcBorders>
          </w:tcPr>
          <w:p>
            <w:pPr>
              <w:pStyle w:val="Normal"/>
              <w:rPr>
                <w:bCs/>
                <w:sz w:val="28"/>
                <w:szCs w:val="28"/>
                <w:lang w:val="vi-VN"/>
              </w:rPr>
            </w:pPr>
            <w:r>
              <w:rPr>
                <w:bCs/>
                <w:sz w:val="28"/>
                <w:szCs w:val="28"/>
                <w:lang w:val="vi-VN"/>
              </w:rPr>
              <w:t>Chuyển giao:</w:t>
            </w:r>
          </w:p>
          <w:p>
            <w:pPr>
              <w:pStyle w:val="Normal"/>
              <w:rPr>
                <w:bCs/>
                <w:sz w:val="28"/>
                <w:szCs w:val="28"/>
                <w:lang w:val="vi-VN"/>
              </w:rPr>
            </w:pPr>
            <w:r>
              <w:rPr>
                <w:bCs/>
                <w:sz w:val="28"/>
                <w:szCs w:val="28"/>
                <w:lang w:val="vi-VN"/>
              </w:rPr>
              <w:t xml:space="preserve">Yêu cầu HS làm bài tập: </w:t>
            </w:r>
          </w:p>
          <w:p>
            <w:pPr>
              <w:pStyle w:val="2"/>
              <w:tabs>
                <w:tab w:val="clear" w:pos="4320"/>
                <w:tab w:val="clear" w:pos="8640"/>
              </w:tabs>
              <w:jc w:val="both"/>
              <w:rPr>
                <w:rFonts w:ascii="Times New Roman" w:hAnsi="Times New Roman" w:cs="Times New Roman"/>
                <w:sz w:val="28"/>
                <w:szCs w:val="28"/>
              </w:rPr>
            </w:pPr>
            <w:r>
              <w:rPr>
                <w:rFonts w:cs="Times New Roman" w:ascii="Times New Roman" w:hAnsi="Times New Roman"/>
                <w:b/>
                <w:sz w:val="28"/>
                <w:szCs w:val="28"/>
                <w:lang w:val="vi-VN"/>
              </w:rPr>
              <w:t xml:space="preserve">Bài 1: </w:t>
            </w:r>
            <w:r>
              <w:rPr>
                <w:rFonts w:cs="Times New Roman" w:ascii="Times New Roman" w:hAnsi="Times New Roman"/>
                <w:sz w:val="28"/>
                <w:szCs w:val="28"/>
                <w:lang w:val="vi-VN"/>
              </w:rPr>
              <w:t>Cho tam giác MNP có MN = 8cm; MP = 10cm; NP = 12cm. Hãy so sánh các góc của tam giác MNP</w:t>
            </w:r>
          </w:p>
          <w:p>
            <w:pPr>
              <w:pStyle w:val="2"/>
              <w:tabs>
                <w:tab w:val="clear" w:pos="4320"/>
                <w:tab w:val="clear" w:pos="8640"/>
              </w:tabs>
              <w:jc w:val="both"/>
              <w:rPr>
                <w:rFonts w:ascii="Times New Roman" w:hAnsi="Times New Roman" w:cs="Times New Roman"/>
                <w:sz w:val="28"/>
                <w:szCs w:val="28"/>
              </w:rPr>
            </w:pPr>
            <w:r>
              <w:rPr>
                <w:rFonts w:cs="Times New Roman" w:ascii="Times New Roman" w:hAnsi="Times New Roman"/>
                <w:sz w:val="28"/>
                <w:szCs w:val="28"/>
              </w:rPr>
              <w:t>H:</w:t>
            </w:r>
            <w:r>
              <w:rPr>
                <w:rFonts w:cs="Times New Roman" w:ascii="Times New Roman" w:hAnsi="Times New Roman"/>
                <w:sz w:val="28"/>
                <w:szCs w:val="28"/>
                <w:lang w:val="vi-VN"/>
              </w:rPr>
              <w:t xml:space="preserve"> Chỉ với thước thẳng ta có thể so sánh được các góc của một tam giác hay không? Làm bằng cách nào?</w:t>
            </w:r>
          </w:p>
          <w:p>
            <w:pPr>
              <w:pStyle w:val="2"/>
              <w:tabs>
                <w:tab w:val="clear" w:pos="4320"/>
                <w:tab w:val="clear" w:pos="8640"/>
              </w:tabs>
              <w:jc w:val="both"/>
              <w:rPr>
                <w:rFonts w:ascii="Times New Roman" w:hAnsi="Times New Roman" w:cs="Times New Roman"/>
                <w:b/>
                <w:sz w:val="28"/>
                <w:szCs w:val="28"/>
              </w:rPr>
            </w:pPr>
            <w:r>
              <w:rPr>
                <w:rFonts w:cs="Times New Roman" w:ascii="Times New Roman" w:hAnsi="Times New Roman"/>
                <w:b/>
                <w:sz w:val="28"/>
                <w:szCs w:val="28"/>
              </w:rPr>
            </w:r>
          </w:p>
          <w:p>
            <w:pPr>
              <w:pStyle w:val="2"/>
              <w:tabs>
                <w:tab w:val="clear" w:pos="4320"/>
                <w:tab w:val="clear" w:pos="8640"/>
              </w:tabs>
              <w:jc w:val="both"/>
              <w:rPr>
                <w:rFonts w:ascii="Times New Roman" w:hAnsi="Times New Roman" w:cs="Times New Roman"/>
                <w:sz w:val="28"/>
                <w:szCs w:val="28"/>
              </w:rPr>
            </w:pPr>
            <w:r>
              <w:rPr>
                <w:rFonts w:cs="Times New Roman" w:ascii="Times New Roman" w:hAnsi="Times New Roman"/>
                <w:b/>
                <w:sz w:val="28"/>
                <w:szCs w:val="28"/>
                <w:lang w:val="vi-VN"/>
              </w:rPr>
              <w:t xml:space="preserve">Bài 2: </w:t>
            </w:r>
            <w:r>
              <w:rPr>
                <w:rFonts w:cs="Times New Roman" w:ascii="Times New Roman" w:hAnsi="Times New Roman"/>
                <w:sz w:val="28"/>
                <w:szCs w:val="28"/>
                <w:lang w:val="vi-VN"/>
              </w:rPr>
              <w:t xml:space="preserve">Cho ∆XYZ biết </w:t>
            </w:r>
            <w:r>
              <w:rPr>
                <w:rFonts w:cs="Times New Roman" w:ascii="Times New Roman" w:hAnsi="Times New Roman"/>
                <w:sz w:val="28"/>
                <w:szCs w:val="28"/>
              </w:rPr>
              <w:object w:dxaOrig="2659" w:dyaOrig="4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32.95pt;height:23pt" filled="f" o:ole="">
                  <v:imagedata r:id="rId506" o:title=""/>
                </v:shape>
                <o:OLEObject Type="Embed" ProgID="" ShapeID="ole_rId505" DrawAspect="Content" ObjectID="_872826771" r:id="rId505"/>
              </w:object>
            </w:r>
            <w:r>
              <w:rPr>
                <w:rFonts w:cs="Times New Roman" w:ascii="Times New Roman" w:hAnsi="Times New Roman"/>
                <w:sz w:val="28"/>
                <w:szCs w:val="28"/>
                <w:lang w:val="vi-VN"/>
              </w:rPr>
              <w:t>. Hãy so sánh các cạnh của  ∆XYZ .</w:t>
            </w:r>
          </w:p>
          <w:p>
            <w:pPr>
              <w:pStyle w:val="2"/>
              <w:tabs>
                <w:tab w:val="clear" w:pos="4320"/>
                <w:tab w:val="clear" w:pos="8640"/>
              </w:tabs>
              <w:jc w:val="both"/>
              <w:rPr>
                <w:rFonts w:ascii="Times New Roman" w:hAnsi="Times New Roman" w:cs="Times New Roman"/>
                <w:sz w:val="28"/>
                <w:szCs w:val="28"/>
              </w:rPr>
            </w:pPr>
            <w:r>
              <w:rPr>
                <w:rFonts w:cs="Times New Roman" w:ascii="Times New Roman" w:hAnsi="Times New Roman"/>
                <w:sz w:val="28"/>
                <w:szCs w:val="28"/>
              </w:rPr>
              <w:t>H:</w:t>
            </w:r>
            <w:r>
              <w:rPr>
                <w:rFonts w:cs="Times New Roman" w:ascii="Times New Roman" w:hAnsi="Times New Roman"/>
                <w:sz w:val="28"/>
                <w:szCs w:val="28"/>
                <w:lang w:val="vi-VN"/>
              </w:rPr>
              <w:t xml:space="preserve"> Chỉ với thước đo góc ta có thể so sánh được các cạnh của một tam giác hay không? Làm bằng cách nào?</w:t>
            </w:r>
          </w:p>
          <w:p>
            <w:pPr>
              <w:pStyle w:val="Normal"/>
              <w:jc w:val="both"/>
              <w:rPr>
                <w:rFonts w:ascii="Times New Roman" w:hAnsi="Times New Roman" w:cs="Times New Roman"/>
                <w:sz w:val="16"/>
                <w:szCs w:val="16"/>
                <w:lang w:val="nl-NL"/>
              </w:rPr>
            </w:pPr>
            <w:r>
              <w:rPr>
                <w:rFonts w:cs="Times New Roman"/>
                <w:sz w:val="16"/>
                <w:szCs w:val="16"/>
                <w:lang w:val="nl-NL"/>
              </w:rPr>
            </w:r>
          </w:p>
        </w:tc>
        <w:tc>
          <w:tcPr>
            <w:tcW w:w="324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HS: hoạt động theo nhóm làm bài</w:t>
            </w:r>
          </w:p>
          <w:p>
            <w:pPr>
              <w:pStyle w:val="Normal"/>
              <w:rPr/>
            </w:pPr>
            <w:r>
              <w:rPr>
                <w:sz w:val="28"/>
                <w:szCs w:val="28"/>
                <w:lang w:val="nl-NL"/>
              </w:rPr>
              <w:t xml:space="preserve">+ </w:t>
            </w:r>
            <w:r>
              <w:rPr>
                <w:sz w:val="28"/>
                <w:szCs w:val="28"/>
                <w:lang w:val="vi-VN"/>
              </w:rPr>
              <w:t>∆MNP</w:t>
            </w:r>
            <w:r>
              <w:rPr>
                <w:sz w:val="28"/>
                <w:szCs w:val="28"/>
                <w:lang w:val="nl-NL"/>
              </w:rPr>
              <w:t>,</w:t>
            </w:r>
            <w:r>
              <w:rPr>
                <w:sz w:val="28"/>
                <w:szCs w:val="28"/>
                <w:lang w:val="vi-VN"/>
              </w:rPr>
              <w:t xml:space="preserve"> có MN = 8cm; MP = 10cm; NP = 12cm</w:t>
            </w:r>
          </w:p>
          <w:p>
            <w:pPr>
              <w:pStyle w:val="Normal"/>
              <w:rPr/>
            </w:pPr>
            <w:r>
              <w:rPr>
                <w:rFonts w:eastAsia="Symbol" w:cs="Symbol" w:ascii="Symbol" w:hAnsi="Symbol"/>
                <w:sz w:val="28"/>
                <w:szCs w:val="28"/>
                <w:lang w:val="vi-VN"/>
              </w:rPr>
              <w:sym w:font="Symbol" w:char="f0de"/>
            </w:r>
            <w:r>
              <w:rPr>
                <w:sz w:val="28"/>
                <w:szCs w:val="28"/>
                <w:lang w:val="vi-VN"/>
              </w:rPr>
              <w:t xml:space="preserve"> </w:t>
            </w:r>
            <w:r>
              <w:rPr>
                <w:sz w:val="28"/>
                <w:szCs w:val="28"/>
                <w:lang w:val="vi-VN"/>
              </w:rPr>
              <w:t>MN &lt; MP &lt; NP</w:t>
            </w:r>
          </w:p>
          <w:p>
            <w:pPr>
              <w:pStyle w:val="Normal"/>
              <w:rPr>
                <w:sz w:val="28"/>
                <w:szCs w:val="28"/>
                <w:lang w:val="nl-NL"/>
              </w:rPr>
            </w:pPr>
            <w:r>
              <w:rPr>
                <w:rFonts w:eastAsia="Symbol" w:cs="Symbol" w:ascii="Symbol" w:hAnsi="Symbol"/>
                <w:sz w:val="28"/>
                <w:szCs w:val="28"/>
                <w:lang w:val="vi-VN"/>
              </w:rPr>
              <w:sym w:font="Symbol" w:char="f0de"/>
            </w:r>
            <w:r>
              <w:rPr>
                <w:sz w:val="28"/>
                <w:szCs w:val="28"/>
                <w:lang w:val="vi-VN"/>
              </w:rPr>
              <w:t xml:space="preserve"> </w:t>
            </w:r>
            <w:r>
              <w:rPr>
                <w:sz w:val="28"/>
                <w:szCs w:val="28"/>
              </w:rPr>
              <w:object w:dxaOrig="1200" w:dyaOrig="46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76.3pt;height:23.25pt" filled="f" o:ole="">
                  <v:imagedata r:id="rId508" o:title=""/>
                </v:shape>
                <o:OLEObject Type="Embed" ProgID="" ShapeID="ole_rId507" DrawAspect="Content" ObjectID="_160438226" r:id="rId507"/>
              </w:object>
            </w:r>
            <w:r>
              <w:rPr>
                <w:sz w:val="28"/>
                <w:szCs w:val="28"/>
                <w:lang w:val="vi-VN"/>
              </w:rPr>
              <w:t xml:space="preserve"> </w:t>
            </w:r>
            <w:r>
              <w:rPr>
                <w:sz w:val="28"/>
                <w:szCs w:val="28"/>
                <w:lang w:val="vi-VN"/>
              </w:rPr>
              <w:t>(Đlý 1)</w:t>
            </w:r>
          </w:p>
          <w:p>
            <w:pPr>
              <w:pStyle w:val="Normal"/>
              <w:rPr>
                <w:sz w:val="28"/>
                <w:szCs w:val="28"/>
                <w:lang w:val="vi-VN"/>
              </w:rPr>
            </w:pPr>
            <w:r>
              <w:rPr>
                <w:sz w:val="28"/>
                <w:szCs w:val="28"/>
              </w:rPr>
              <w:t xml:space="preserve">+ </w:t>
            </w:r>
            <w:r>
              <w:rPr>
                <w:sz w:val="28"/>
                <w:szCs w:val="28"/>
                <w:lang w:val="vi-VN"/>
              </w:rPr>
              <w:t>∆XYZ</w:t>
            </w:r>
            <w:r>
              <w:rPr>
                <w:sz w:val="28"/>
                <w:szCs w:val="28"/>
              </w:rPr>
              <w:t>,</w:t>
            </w:r>
            <w:r>
              <w:rPr>
                <w:sz w:val="28"/>
                <w:szCs w:val="28"/>
                <w:lang w:val="vi-VN"/>
              </w:rPr>
              <w:t xml:space="preserve"> biết</w:t>
            </w:r>
            <w:r>
              <w:rPr>
                <w:sz w:val="28"/>
                <w:szCs w:val="28"/>
              </w:rPr>
              <w:t>:</w:t>
            </w:r>
            <w:r>
              <w:rPr>
                <w:sz w:val="28"/>
                <w:szCs w:val="28"/>
                <w:lang w:val="vi-VN"/>
              </w:rPr>
              <w:t xml:space="preserve"> </w:t>
            </w:r>
            <w:r>
              <w:rPr>
                <w:sz w:val="28"/>
                <w:szCs w:val="28"/>
              </w:rPr>
              <w:object w:dxaOrig="2659" w:dyaOrig="46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32.95pt;height:23pt" filled="f" o:ole="">
                  <v:imagedata r:id="rId510" o:title=""/>
                </v:shape>
                <o:OLEObject Type="Embed" ProgID="" ShapeID="ole_rId509" DrawAspect="Content" ObjectID="_922634494" r:id="rId509"/>
              </w:object>
            </w:r>
          </w:p>
          <w:p>
            <w:pPr>
              <w:pStyle w:val="Normal"/>
              <w:rPr/>
            </w:pPr>
            <w:r>
              <w:rPr>
                <w:sz w:val="28"/>
                <w:szCs w:val="28"/>
                <w:lang w:val="pt-BR"/>
              </w:rPr>
              <w:object w:dxaOrig="1400" w:dyaOrig="46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93.5pt;height:23.25pt" filled="f" o:ole="">
                  <v:imagedata r:id="rId512" o:title=""/>
                </v:shape>
                <o:OLEObject Type="Embed" ProgID="" ShapeID="ole_rId511" DrawAspect="Content" ObjectID="_404539507" r:id="rId511"/>
              </w:object>
            </w:r>
            <w:r>
              <w:rPr>
                <w:sz w:val="28"/>
                <w:szCs w:val="28"/>
                <w:lang w:val="pt-BR"/>
              </w:rPr>
              <w:t xml:space="preserve"> </w:t>
            </w:r>
          </w:p>
          <w:p>
            <w:pPr>
              <w:pStyle w:val="Normal"/>
              <w:rPr/>
            </w:pPr>
            <w:r>
              <w:rPr>
                <w:rFonts w:eastAsia="Symbol" w:cs="Symbol" w:ascii="Symbol" w:hAnsi="Symbol"/>
                <w:sz w:val="28"/>
                <w:szCs w:val="28"/>
                <w:lang w:val="vi-VN"/>
              </w:rPr>
              <w:sym w:font="Symbol" w:char="f0de"/>
            </w:r>
            <w:r>
              <w:rPr>
                <w:sz w:val="28"/>
                <w:szCs w:val="28"/>
                <w:lang w:val="pt-BR"/>
              </w:rPr>
              <w:t xml:space="preserve"> </w:t>
            </w:r>
            <w:r>
              <w:rPr>
                <w:sz w:val="28"/>
                <w:szCs w:val="28"/>
                <w:lang w:val="pt-BR"/>
              </w:rPr>
              <w:t>YZ &lt; XZ &lt; XY</w:t>
            </w:r>
          </w:p>
          <w:p>
            <w:pPr>
              <w:pStyle w:val="Normal"/>
              <w:rPr>
                <w:sz w:val="28"/>
                <w:szCs w:val="28"/>
              </w:rPr>
            </w:pPr>
            <w:r>
              <w:rPr>
                <w:sz w:val="28"/>
                <w:szCs w:val="28"/>
                <w:lang w:val="vi-VN"/>
              </w:rPr>
              <w:t>HS thảo luận nhóm đôi</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giao tiếp, hợp tác, làm chủ bản thân</w:t>
            </w:r>
          </w:p>
        </w:tc>
      </w:tr>
    </w:tbl>
    <w:p>
      <w:pPr>
        <w:pStyle w:val="Normal"/>
        <w:tabs>
          <w:tab w:val="clear" w:pos="720"/>
          <w:tab w:val="left" w:pos="567" w:leader="none"/>
        </w:tabs>
        <w:jc w:val="both"/>
        <w:rPr>
          <w:b/>
          <w:i/>
          <w:i/>
          <w:sz w:val="16"/>
          <w:szCs w:val="16"/>
          <w:lang w:val="nl-NL"/>
        </w:rPr>
      </w:pPr>
      <w:r>
        <w:rPr>
          <w:b/>
          <w:sz w:val="28"/>
          <w:szCs w:val="28"/>
          <w:lang w:val="nl-NL"/>
        </w:rPr>
        <w:t xml:space="preserve">D. HƯỚNG DẪN VỀ NHÀ       (1’) </w:t>
      </w:r>
    </w:p>
    <w:p>
      <w:pPr>
        <w:pStyle w:val="Normal"/>
        <w:rPr>
          <w:color w:val="000000"/>
          <w:sz w:val="28"/>
          <w:szCs w:val="28"/>
          <w:lang w:val="nl-NL"/>
        </w:rPr>
      </w:pPr>
      <w:r>
        <w:rPr>
          <w:color w:val="000000"/>
          <w:sz w:val="28"/>
          <w:szCs w:val="28"/>
          <w:lang w:val="nl-NL"/>
        </w:rPr>
        <w:t xml:space="preserve">- Học bài theo vở ghi và Sgk. </w:t>
      </w:r>
    </w:p>
    <w:p>
      <w:pPr>
        <w:pStyle w:val="Normal"/>
        <w:rPr>
          <w:color w:val="000000"/>
          <w:sz w:val="28"/>
          <w:szCs w:val="28"/>
          <w:lang w:val="nl-NL"/>
        </w:rPr>
      </w:pPr>
      <w:r>
        <w:rPr>
          <w:color w:val="000000"/>
          <w:sz w:val="28"/>
          <w:szCs w:val="28"/>
          <w:lang w:val="nl-NL"/>
        </w:rPr>
        <w:t xml:space="preserve">- Làm bài tập 1; 2 Sgk/55. </w:t>
      </w:r>
    </w:p>
    <w:p>
      <w:pPr>
        <w:pStyle w:val="Normal"/>
        <w:rPr>
          <w:color w:val="000000"/>
          <w:sz w:val="28"/>
          <w:szCs w:val="28"/>
          <w:lang w:val="nl-NL"/>
        </w:rPr>
      </w:pPr>
      <w:r>
        <w:rPr>
          <w:color w:val="000000"/>
          <w:sz w:val="28"/>
          <w:szCs w:val="28"/>
          <w:lang w:val="nl-NL"/>
        </w:rPr>
        <w:t>- Chuẩn bị bài tiết sau luyện tập.</w:t>
      </w:r>
      <w:r>
        <w:rPr>
          <w:b/>
          <w:sz w:val="28"/>
          <w:szCs w:val="28"/>
          <w:lang w:val="nl-NL"/>
        </w:rPr>
        <w:t xml:space="preserve"> </w:t>
      </w:r>
    </w:p>
    <w:p>
      <w:pPr>
        <w:pStyle w:val="Normal"/>
        <w:rPr>
          <w:b/>
          <w:sz w:val="28"/>
          <w:szCs w:val="28"/>
          <w:lang w:val="nl-NL"/>
        </w:rPr>
      </w:pPr>
      <w:r>
        <w:rPr>
          <w:b/>
          <w:sz w:val="28"/>
          <w:szCs w:val="28"/>
          <w:lang w:val="nl-NL"/>
        </w:rPr>
        <w:t>* NỘI DUNG CÁC CÂU HỎI, BÀI TẬP</w:t>
      </w:r>
    </w:p>
    <w:p>
      <w:pPr>
        <w:pStyle w:val="Normal"/>
        <w:jc w:val="both"/>
        <w:rPr>
          <w:sz w:val="28"/>
          <w:szCs w:val="28"/>
          <w:lang w:val="nl-NL"/>
        </w:rPr>
      </w:pPr>
      <w:r>
        <w:rPr>
          <w:sz w:val="28"/>
          <w:szCs w:val="28"/>
          <w:lang w:val="nl-NL"/>
        </w:rPr>
        <w:t>Các bài tập củng cố thể hiện trong "Hoạt động luyện tập, vận dụng" (MĐ 1, 3).</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p>
      <w:pPr>
        <w:pStyle w:val="Normal"/>
        <w:tabs>
          <w:tab w:val="left" w:pos="720" w:leader="none"/>
        </w:tabs>
        <w:rPr>
          <w:rFonts w:ascii="Times New Roman" w:hAnsi="Times New Roman" w:cs="Times New Roman"/>
          <w:sz w:val="28"/>
          <w:szCs w:val="28"/>
          <w:lang w:val="nl-NL"/>
        </w:rPr>
      </w:pPr>
      <w:r>
        <w:rPr>
          <w:rFonts w:cs="Times New Roman"/>
          <w:sz w:val="28"/>
          <w:szCs w:val="28"/>
          <w:lang w:val="nl-NL"/>
        </w:rPr>
      </w:r>
    </w:p>
    <w:p>
      <w:pPr>
        <w:pStyle w:val="Normal"/>
        <w:tabs>
          <w:tab w:val="left" w:pos="720" w:leader="none"/>
        </w:tabs>
        <w:rPr>
          <w:sz w:val="28"/>
          <w:szCs w:val="28"/>
          <w:lang w:val="nl-NL"/>
        </w:rPr>
      </w:pPr>
      <w:r>
        <w:rPr>
          <w:sz w:val="28"/>
          <w:szCs w:val="28"/>
          <w:lang w:val="nl-NL"/>
        </w:rPr>
      </w:r>
    </w:p>
    <w:p>
      <w:pPr>
        <w:pStyle w:val="Normal"/>
        <w:jc w:val="both"/>
        <w:rPr>
          <w:b/>
          <w:spacing w:val="10"/>
          <w:sz w:val="28"/>
          <w:szCs w:val="28"/>
          <w:lang w:val="nl-NL"/>
        </w:rPr>
      </w:pPr>
      <w:r>
        <w:rPr>
          <w:b/>
          <w:spacing w:val="10"/>
          <w:sz w:val="28"/>
          <w:szCs w:val="28"/>
          <w:lang w:val="nl-NL"/>
        </w:rPr>
      </w:r>
    </w:p>
    <w:p>
      <w:pPr>
        <w:pStyle w:val="Normal"/>
        <w:tabs>
          <w:tab w:val="left" w:pos="720" w:leader="none"/>
        </w:tabs>
        <w:rPr>
          <w:b/>
          <w:spacing w:val="10"/>
          <w:sz w:val="28"/>
          <w:szCs w:val="28"/>
          <w:lang w:val="nl-NL"/>
        </w:rPr>
      </w:pPr>
      <w:r>
        <w:rPr>
          <w:b/>
          <w:spacing w:val="10"/>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440" w:type="dxa"/>
        <w:jc w:val="left"/>
        <w:tblInd w:w="108" w:type="dxa"/>
        <w:tblLayout w:type="fixed"/>
        <w:tblCellMar>
          <w:top w:w="0" w:type="dxa"/>
          <w:left w:w="108" w:type="dxa"/>
          <w:bottom w:w="0" w:type="dxa"/>
          <w:right w:w="108" w:type="dxa"/>
        </w:tblCellMar>
      </w:tblPr>
      <w:tblGrid>
        <w:gridCol w:w="6660"/>
        <w:gridCol w:w="3780"/>
      </w:tblGrid>
      <w:tr>
        <w:trPr/>
        <w:tc>
          <w:tcPr>
            <w:tcW w:w="666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25</w:t>
            </w:r>
          </w:p>
          <w:p>
            <w:pPr>
              <w:pStyle w:val="Normal"/>
              <w:jc w:val="both"/>
              <w:rPr>
                <w:b/>
                <w:spacing w:val="10"/>
                <w:sz w:val="26"/>
                <w:szCs w:val="26"/>
                <w:lang w:val="nl-NL"/>
              </w:rPr>
            </w:pPr>
            <w:r>
              <w:rPr>
                <w:b/>
                <w:i/>
                <w:sz w:val="26"/>
                <w:szCs w:val="26"/>
                <w:u w:val="single"/>
                <w:lang w:val="nl-NL"/>
              </w:rPr>
              <w:t>Tiết KHGD: 49</w:t>
            </w:r>
          </w:p>
        </w:tc>
        <w:tc>
          <w:tcPr>
            <w:tcW w:w="3780" w:type="dxa"/>
            <w:tcBorders/>
          </w:tcPr>
          <w:p>
            <w:pPr>
              <w:pStyle w:val="Normal"/>
              <w:rPr/>
            </w:pPr>
            <w:r>
              <w:rPr>
                <w:b/>
                <w:spacing w:val="10"/>
                <w:sz w:val="26"/>
                <w:szCs w:val="26"/>
                <w:lang w:val="nl-NL"/>
              </w:rPr>
              <w:t xml:space="preserve">           </w:t>
            </w:r>
            <w:r>
              <w:rPr>
                <w:b/>
                <w:i/>
                <w:spacing w:val="10"/>
                <w:sz w:val="26"/>
                <w:szCs w:val="26"/>
                <w:lang w:val="nl-NL"/>
              </w:rPr>
              <w:t xml:space="preserve">Ngày soạn: 24/02/2018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28/02/2018</w:t>
            </w:r>
          </w:p>
        </w:tc>
      </w:tr>
    </w:tbl>
    <w:p>
      <w:pPr>
        <w:pStyle w:val="Normal"/>
        <w:jc w:val="center"/>
        <w:rPr>
          <w:b/>
          <w:sz w:val="36"/>
          <w:szCs w:val="36"/>
          <w:lang w:val="de-DE"/>
        </w:rPr>
      </w:pPr>
      <w:r>
        <w:rPr>
          <w:b/>
          <w:sz w:val="32"/>
          <w:szCs w:val="32"/>
          <w:lang w:val="de-DE"/>
        </w:rPr>
        <w:t>LUYỆN TẬP</w:t>
      </w:r>
    </w:p>
    <w:p>
      <w:pPr>
        <w:pStyle w:val="Normal"/>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pPr>
        <w:pStyle w:val="Normal"/>
        <w:jc w:val="both"/>
        <w:rPr/>
      </w:pPr>
      <w:r>
        <w:rPr>
          <w:b/>
          <w:i/>
          <w:sz w:val="28"/>
          <w:szCs w:val="28"/>
          <w:lang w:val="nl-NL"/>
        </w:rPr>
        <w:t>1.</w:t>
      </w:r>
      <w:r>
        <w:rPr>
          <w:sz w:val="28"/>
          <w:szCs w:val="28"/>
          <w:lang w:val="nl-NL"/>
        </w:rPr>
        <w:t xml:space="preserve"> </w:t>
      </w:r>
      <w:r>
        <w:rPr>
          <w:b/>
          <w:i/>
          <w:sz w:val="28"/>
          <w:szCs w:val="28"/>
          <w:lang w:val="nl-NL"/>
        </w:rPr>
        <w:t>Kiến thức</w:t>
      </w:r>
      <w:r>
        <w:rPr>
          <w:sz w:val="28"/>
          <w:szCs w:val="28"/>
          <w:lang w:val="nl-NL"/>
        </w:rPr>
        <w:t>: Củng cố các định lý quan hệ giữa góc và cạnh đối diện trong một tam giác.</w:t>
      </w:r>
    </w:p>
    <w:p>
      <w:pPr>
        <w:pStyle w:val="Normal"/>
        <w:rPr/>
      </w:pPr>
      <w:r>
        <w:rPr>
          <w:b/>
          <w:i/>
          <w:sz w:val="28"/>
          <w:szCs w:val="28"/>
          <w:lang w:val="nl-NL"/>
        </w:rPr>
        <w:t>2.</w:t>
      </w:r>
      <w:r>
        <w:rPr>
          <w:sz w:val="28"/>
          <w:szCs w:val="28"/>
          <w:lang w:val="nl-NL"/>
        </w:rPr>
        <w:t xml:space="preserve"> </w:t>
      </w:r>
      <w:r>
        <w:rPr>
          <w:b/>
          <w:i/>
          <w:sz w:val="28"/>
          <w:szCs w:val="28"/>
          <w:lang w:val="nl-NL"/>
        </w:rPr>
        <w:t>Kỹ năng</w:t>
      </w:r>
      <w:r>
        <w:rPr>
          <w:sz w:val="28"/>
          <w:szCs w:val="28"/>
          <w:lang w:val="nl-NL"/>
        </w:rPr>
        <w:t>: Rèn luyện kỹ năng vận dụng các định lý đó để so sánh các đoạn thẳng, các góc trong tam giác.</w:t>
      </w:r>
    </w:p>
    <w:p>
      <w:pPr>
        <w:pStyle w:val="Normal"/>
        <w:rPr>
          <w:color w:val="000000"/>
          <w:sz w:val="28"/>
          <w:szCs w:val="28"/>
          <w:lang w:val="de-DE"/>
        </w:rPr>
      </w:pPr>
      <w:r>
        <w:rPr>
          <w:b/>
          <w:i/>
          <w:sz w:val="28"/>
          <w:szCs w:val="28"/>
          <w:lang w:val="nl-NL"/>
        </w:rPr>
        <w:t>3. Thái độ</w:t>
      </w:r>
      <w:r>
        <w:rPr>
          <w:sz w:val="28"/>
          <w:szCs w:val="28"/>
          <w:lang w:val="nl-NL"/>
        </w:rPr>
        <w:t xml:space="preserve">: </w:t>
      </w:r>
      <w:r>
        <w:rPr>
          <w:color w:val="000000"/>
          <w:sz w:val="28"/>
          <w:szCs w:val="28"/>
          <w:lang w:val="de-DE"/>
        </w:rPr>
        <w:t xml:space="preserve">Giáo dục tính cẩn thận, cần cù, chính xác, tư duy sáng tạo, </w:t>
      </w:r>
      <w:r>
        <w:rPr>
          <w:sz w:val="28"/>
          <w:szCs w:val="28"/>
          <w:lang w:val="nl-NL"/>
        </w:rPr>
        <w:t xml:space="preserve">bước đầu biết phân tích để tìm hướng c/m, trình bày bài, suy luận có căn cứ.   </w:t>
      </w:r>
    </w:p>
    <w:p>
      <w:pPr>
        <w:pStyle w:val="Normal"/>
        <w:jc w:val="both"/>
        <w:rPr>
          <w:vanish/>
          <w:color w:val="000000"/>
          <w:sz w:val="28"/>
          <w:szCs w:val="28"/>
          <w:lang w:val="nl-NL"/>
        </w:rPr>
      </w:pPr>
      <w:r>
        <w:rPr>
          <w:b/>
          <w:i/>
          <w:sz w:val="28"/>
          <w:szCs w:val="28"/>
          <w:lang w:val="nl-NL"/>
        </w:rPr>
        <w:t>4. Nội dung trọng tâm của bài:</w:t>
      </w:r>
      <w:r>
        <w:rPr>
          <w:b/>
          <w:sz w:val="28"/>
          <w:szCs w:val="28"/>
          <w:lang w:val="nl-NL"/>
        </w:rPr>
        <w:t xml:space="preserve"> </w:t>
      </w:r>
      <w:r>
        <w:rPr>
          <w:sz w:val="28"/>
          <w:szCs w:val="28"/>
          <w:lang w:val="nl-NL"/>
        </w:rPr>
        <w:t xml:space="preserve">Biết quan hệ giữa góc và cạnh đối diện trong một tam giác. Nắm vững được nội dung hai định lý. </w:t>
      </w:r>
      <w:r>
        <w:rPr>
          <w:color w:val="000000"/>
          <w:sz w:val="28"/>
          <w:szCs w:val="28"/>
          <w:lang w:val="nl-NL"/>
        </w:rPr>
        <w:t>Biết tóm tắt định lý; ghi GT, KL của b/toán.</w:t>
      </w:r>
    </w:p>
    <w:p>
      <w:pPr>
        <w:pStyle w:val="Normal"/>
        <w:jc w:val="both"/>
        <w:rPr>
          <w:sz w:val="28"/>
          <w:szCs w:val="28"/>
          <w:lang w:val="nl-NL"/>
        </w:rPr>
      </w:pPr>
      <w:r>
        <w:rPr>
          <w:sz w:val="28"/>
          <w:szCs w:val="28"/>
          <w:lang w:val="nl-NL"/>
        </w:rPr>
        <w:t xml:space="preserve"> </w:t>
      </w:r>
    </w:p>
    <w:p>
      <w:pPr>
        <w:pStyle w:val="Normal"/>
        <w:jc w:val="both"/>
        <w:rPr>
          <w:b/>
          <w:i/>
          <w:i/>
          <w:sz w:val="28"/>
          <w:szCs w:val="28"/>
          <w:lang w:val="nl-NL"/>
        </w:rPr>
      </w:pPr>
      <w:r>
        <w:rPr>
          <w:b/>
          <w:i/>
          <w:sz w:val="28"/>
          <w:szCs w:val="28"/>
          <w:lang w:val="nl-NL"/>
        </w:rPr>
        <w:t>5. Định hướng phát triển năng lực:</w:t>
      </w:r>
    </w:p>
    <w:p>
      <w:pPr>
        <w:pStyle w:val="Normal"/>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 hợp tác, làm chủ bản thân.</w:t>
      </w:r>
    </w:p>
    <w:p>
      <w:pPr>
        <w:pStyle w:val="Normal"/>
        <w:numPr>
          <w:ilvl w:val="0"/>
          <w:numId w:val="0"/>
        </w:numPr>
        <w:tabs>
          <w:tab w:val="clear" w:pos="720"/>
          <w:tab w:val="left" w:pos="707" w:leader="none"/>
          <w:tab w:val="left" w:pos="5550" w:leader="none"/>
        </w:tabs>
        <w:outlineLvl w:val="0"/>
        <w:rPr/>
      </w:pPr>
      <w:r>
        <w:rPr>
          <w:sz w:val="28"/>
          <w:szCs w:val="28"/>
          <w:lang w:val="nl-NL"/>
        </w:rPr>
        <w:t>- Năng lực chuyên biệt:</w:t>
      </w:r>
      <w:r>
        <w:rPr>
          <w:b/>
          <w:sz w:val="28"/>
          <w:szCs w:val="28"/>
          <w:lang w:val="nl-NL"/>
        </w:rPr>
        <w:t xml:space="preserve"> </w:t>
      </w:r>
      <w:r>
        <w:rPr>
          <w:sz w:val="28"/>
          <w:szCs w:val="28"/>
          <w:lang w:val="nl-NL"/>
        </w:rPr>
        <w:t>Xử lí thông tin toán học.</w:t>
        <w:tab/>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b/>
          <w:bCs/>
          <w:sz w:val="28"/>
          <w:szCs w:val="28"/>
          <w:lang w:val="nl-NL"/>
        </w:rPr>
      </w:pPr>
      <w:r>
        <w:rPr>
          <w:b/>
          <w:i/>
          <w:sz w:val="28"/>
          <w:szCs w:val="28"/>
          <w:lang w:val="nl-NL"/>
        </w:rPr>
        <w:t xml:space="preserve">1. </w:t>
      </w:r>
      <w:r>
        <w:rPr>
          <w:b/>
          <w:bCs/>
          <w:i/>
          <w:sz w:val="28"/>
          <w:szCs w:val="28"/>
          <w:lang w:val="nl-NL"/>
        </w:rPr>
        <w:t>Giáo viên</w:t>
      </w:r>
      <w:r>
        <w:rPr>
          <w:sz w:val="28"/>
          <w:szCs w:val="28"/>
          <w:lang w:val="nl-NL"/>
        </w:rPr>
        <w:t>: Bảng phụ ghi câu hỏi , bài tập, thước, compa, thước đo góc.</w:t>
      </w:r>
    </w:p>
    <w:p>
      <w:pPr>
        <w:pStyle w:val="Normal"/>
        <w:rPr/>
      </w:pPr>
      <w:r>
        <w:rPr>
          <w:b/>
          <w:i/>
          <w:sz w:val="28"/>
          <w:szCs w:val="28"/>
          <w:lang w:val="nl-NL"/>
        </w:rPr>
        <w:t>2. Học sinh</w:t>
      </w:r>
      <w:r>
        <w:rPr>
          <w:sz w:val="28"/>
          <w:szCs w:val="28"/>
          <w:lang w:val="nl-NL"/>
        </w:rPr>
        <w:t>: Bảng nhóm, thước thẳng, compa, thước đo góc.</w:t>
      </w:r>
    </w:p>
    <w:p>
      <w:pPr>
        <w:pStyle w:val="Normal"/>
        <w:rPr>
          <w:b/>
          <w:i/>
          <w:i/>
          <w:sz w:val="28"/>
          <w:szCs w:val="28"/>
          <w:lang w:val="nl-NL"/>
        </w:rPr>
      </w:pPr>
      <w:r>
        <w:rPr>
          <w:b/>
          <w:i/>
          <w:sz w:val="28"/>
          <w:szCs w:val="28"/>
          <w:lang w:val="nl-NL"/>
        </w:rPr>
        <w:t>3. Bảng tham chiếu các mức yêu cầu cần đạt của câu hỏi, bài tập, kiểm tra, đánh giá.</w:t>
      </w:r>
    </w:p>
    <w:p>
      <w:pPr>
        <w:pStyle w:val="Normal"/>
        <w:rPr>
          <w:b/>
          <w:i/>
          <w:i/>
          <w:sz w:val="10"/>
          <w:szCs w:val="10"/>
          <w:lang w:val="nl-NL"/>
        </w:rPr>
      </w:pPr>
      <w:r>
        <w:rPr>
          <w:b/>
          <w:i/>
          <w:sz w:val="10"/>
          <w:szCs w:val="10"/>
          <w:lang w:val="nl-NL"/>
        </w:rPr>
      </w:r>
    </w:p>
    <w:tbl>
      <w:tblPr>
        <w:tblW w:w="5100" w:type="pct"/>
        <w:jc w:val="left"/>
        <w:tblInd w:w="108" w:type="dxa"/>
        <w:tblLayout w:type="fixed"/>
        <w:tblCellMar>
          <w:top w:w="0" w:type="dxa"/>
          <w:left w:w="108" w:type="dxa"/>
          <w:bottom w:w="0" w:type="dxa"/>
          <w:right w:w="108" w:type="dxa"/>
        </w:tblCellMar>
      </w:tblPr>
      <w:tblGrid>
        <w:gridCol w:w="2286"/>
        <w:gridCol w:w="1786"/>
        <w:gridCol w:w="1633"/>
        <w:gridCol w:w="3062"/>
        <w:gridCol w:w="1866"/>
      </w:tblGrid>
      <w:tr>
        <w:trPr/>
        <w:tc>
          <w:tcPr>
            <w:tcW w:w="228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306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2286" w:type="dxa"/>
            <w:tcBorders>
              <w:top w:val="single" w:sz="4" w:space="0" w:color="000000"/>
              <w:left w:val="single" w:sz="4" w:space="0" w:color="000000"/>
              <w:bottom w:val="single" w:sz="4" w:space="0" w:color="000000"/>
              <w:right w:val="single" w:sz="4" w:space="0" w:color="000000"/>
            </w:tcBorders>
          </w:tcPr>
          <w:p>
            <w:pPr>
              <w:pStyle w:val="Normal"/>
              <w:snapToGrid w:val="false"/>
              <w:rPr>
                <w:b/>
                <w:spacing w:val="10"/>
                <w:sz w:val="28"/>
                <w:szCs w:val="28"/>
                <w:lang w:val="nl-NL"/>
              </w:rPr>
            </w:pPr>
            <w:r>
              <w:rPr>
                <w:b/>
                <w:spacing w:val="10"/>
                <w:sz w:val="28"/>
                <w:szCs w:val="28"/>
                <w:lang w:val="nl-NL"/>
              </w:rPr>
            </w:r>
          </w:p>
          <w:p>
            <w:pPr>
              <w:pStyle w:val="Normal"/>
              <w:rPr>
                <w:b/>
                <w:sz w:val="28"/>
                <w:szCs w:val="28"/>
                <w:lang w:val="nl-NL"/>
              </w:rPr>
            </w:pPr>
            <w:r>
              <w:rPr>
                <w:b/>
                <w:sz w:val="28"/>
                <w:szCs w:val="28"/>
                <w:lang w:val="nl-NL"/>
              </w:rPr>
              <w:t>1. Quan hệ giữa g</w:t>
            </w:r>
            <w:r>
              <w:rPr>
                <w:b/>
                <w:sz w:val="28"/>
                <w:szCs w:val="28"/>
                <w:lang w:val="nl-NL" w:eastAsia="en-US"/>
              </w:rPr>
              <w:t>óc và cạnh đối diện trong một tam giác.</w:t>
            </w:r>
          </w:p>
        </w:tc>
        <w:tc>
          <w:tcPr>
            <w:tcW w:w="1786"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sz w:val="28"/>
                <w:szCs w:val="28"/>
                <w:lang w:val="nl-NL"/>
              </w:rPr>
              <w:t>Biết quan hệ giữa góc và cạnh đối diện trong một tam giác.</w:t>
            </w:r>
          </w:p>
        </w:tc>
        <w:tc>
          <w:tcPr>
            <w:tcW w:w="163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c>
          <w:tcPr>
            <w:tcW w:w="3062" w:type="dxa"/>
            <w:tcBorders>
              <w:top w:val="single" w:sz="4" w:space="0" w:color="000000"/>
              <w:left w:val="single" w:sz="4" w:space="0" w:color="000000"/>
              <w:bottom w:val="single" w:sz="4" w:space="0" w:color="000000"/>
              <w:right w:val="single" w:sz="4" w:space="0" w:color="000000"/>
            </w:tcBorders>
          </w:tcPr>
          <w:p>
            <w:pPr>
              <w:pStyle w:val="Normal"/>
              <w:jc w:val="both"/>
              <w:rPr>
                <w:vanish/>
                <w:color w:val="000000"/>
                <w:sz w:val="28"/>
                <w:szCs w:val="28"/>
                <w:lang w:val="nl-NL"/>
              </w:rPr>
            </w:pPr>
            <w:r>
              <w:rPr>
                <w:color w:val="000000"/>
                <w:sz w:val="28"/>
                <w:szCs w:val="28"/>
                <w:lang w:val="nl-NL"/>
              </w:rPr>
              <w:t xml:space="preserve">Biết vận dụng các mối quan hệ giữa góc và cạnh đối diện trong một tam giác để ứng dụng vào bài cụ thể. Biết tóm tắt định lý; GT, KL bài toán. </w:t>
            </w:r>
            <w:r>
              <w:rPr>
                <w:sz w:val="28"/>
                <w:szCs w:val="28"/>
                <w:lang w:val="nl-NL"/>
              </w:rPr>
              <w:t>Tìm ra cạnh đối diện với góc lớn hơn</w:t>
            </w:r>
          </w:p>
          <w:p>
            <w:pPr>
              <w:pStyle w:val="Normal"/>
              <w:rPr>
                <w:vanish/>
                <w:color w:val="000000"/>
                <w:sz w:val="28"/>
                <w:szCs w:val="28"/>
                <w:lang w:val="nl-NL"/>
              </w:rPr>
            </w:pPr>
            <w:r>
              <w:rPr>
                <w:vanish/>
                <w:color w:val="000000"/>
                <w:sz w:val="28"/>
                <w:szCs w:val="28"/>
                <w:lang w:val="nl-NL"/>
              </w:rPr>
            </w:r>
          </w:p>
        </w:tc>
        <w:tc>
          <w:tcPr>
            <w:tcW w:w="1866" w:type="dxa"/>
            <w:tcBorders>
              <w:top w:val="single" w:sz="4" w:space="0" w:color="000000"/>
              <w:left w:val="single" w:sz="4" w:space="0" w:color="000000"/>
              <w:bottom w:val="single" w:sz="4" w:space="0" w:color="000000"/>
              <w:right w:val="single" w:sz="4" w:space="0" w:color="000000"/>
            </w:tcBorders>
          </w:tcPr>
          <w:p>
            <w:pPr>
              <w:pStyle w:val="Normal"/>
              <w:jc w:val="both"/>
              <w:rPr>
                <w:b/>
                <w:spacing w:val="10"/>
                <w:sz w:val="28"/>
                <w:szCs w:val="28"/>
                <w:lang w:val="nl-NL"/>
              </w:rPr>
            </w:pPr>
            <w:r>
              <w:rPr>
                <w:iCs/>
                <w:sz w:val="28"/>
                <w:szCs w:val="28"/>
                <w:lang w:val="vi-VN"/>
              </w:rPr>
              <w:t>Sử dụng định lý trong các bài toán thực t</w:t>
            </w:r>
            <w:r>
              <w:rPr>
                <w:iCs/>
                <w:sz w:val="28"/>
                <w:szCs w:val="28"/>
                <w:lang w:val="nl-NL"/>
              </w:rPr>
              <w:t>ế</w:t>
            </w:r>
            <w:r>
              <w:rPr>
                <w:iCs/>
                <w:sz w:val="28"/>
                <w:szCs w:val="28"/>
                <w:lang w:val="vi-VN"/>
              </w:rPr>
              <w:t>.</w:t>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bCs/>
          <w:i/>
          <w:sz w:val="28"/>
          <w:szCs w:val="28"/>
          <w:lang w:val="nl-NL"/>
        </w:rPr>
        <w:t xml:space="preserve">* </w:t>
      </w:r>
      <w:r>
        <w:rPr>
          <w:b/>
          <w:bCs/>
          <w:sz w:val="28"/>
          <w:szCs w:val="28"/>
          <w:lang w:val="nl-NL"/>
        </w:rPr>
        <w:t>Kiểm tra bài cũ: (5')</w:t>
      </w:r>
    </w:p>
    <w:p>
      <w:pPr>
        <w:pStyle w:val="Normal"/>
        <w:rPr/>
      </w:pPr>
      <w:r>
        <w:rPr>
          <w:sz w:val="28"/>
          <w:szCs w:val="28"/>
          <w:lang w:val="de-DE"/>
        </w:rPr>
        <w:t xml:space="preserve">H: </w:t>
      </w:r>
      <w:r>
        <w:rPr>
          <w:bCs/>
          <w:sz w:val="28"/>
          <w:szCs w:val="28"/>
          <w:lang w:val="de-DE"/>
        </w:rPr>
        <w:t>Phát biểu định lí về quan hệ giữa góc và cạnh đối diện trong một tam giác?</w:t>
      </w:r>
    </w:p>
    <w:p>
      <w:pPr>
        <w:pStyle w:val="Normal"/>
        <w:jc w:val="both"/>
        <w:rPr/>
      </w:pPr>
      <w:r>
        <w:rPr>
          <w:bCs/>
          <w:sz w:val="28"/>
          <w:szCs w:val="28"/>
          <w:u w:val="single"/>
          <w:lang w:val="de-DE"/>
        </w:rPr>
        <w:t>Làm bài tập</w:t>
      </w:r>
      <w:r>
        <w:rPr>
          <w:bCs/>
          <w:sz w:val="28"/>
          <w:szCs w:val="28"/>
          <w:lang w:val="de-DE"/>
        </w:rPr>
        <w:t xml:space="preserve">: a) So sánh các cạnh của tam giác ABC, biết: </w:t>
      </w:r>
      <w:r>
        <w:rPr>
          <w:sz w:val="28"/>
          <w:szCs w:val="28"/>
          <w:lang w:val="nl-NL" w:eastAsia="en-US"/>
        </w:rPr>
        <w:t>AB = 3cm, BC = 6cm, AC = 5cm.</w:t>
      </w:r>
    </w:p>
    <w:p>
      <w:pPr>
        <w:pStyle w:val="Normal"/>
        <w:ind w:firstLine="720" w:left="720" w:right="0"/>
        <w:jc w:val="both"/>
        <w:rPr/>
      </w:pPr>
      <w:r>
        <w:rPr>
          <w:bCs/>
          <w:sz w:val="28"/>
          <w:szCs w:val="28"/>
          <w:lang w:val="de-DE"/>
        </w:rPr>
        <w:t xml:space="preserve"> </w:t>
      </w:r>
      <w:r>
        <w:rPr>
          <w:bCs/>
          <w:sz w:val="28"/>
          <w:szCs w:val="28"/>
          <w:lang w:val="de-DE"/>
        </w:rPr>
        <w:t xml:space="preserve">b) So sánh các góc của tam giác ABC, biết: </w:t>
      </w:r>
      <w:r>
        <w:rPr>
          <w:sz w:val="28"/>
          <w:szCs w:val="28"/>
          <w:lang w:val="de-DE"/>
        </w:rPr>
        <w:t>Â = 80</w:t>
      </w:r>
      <w:r>
        <w:rPr>
          <w:sz w:val="28"/>
          <w:szCs w:val="28"/>
          <w:vertAlign w:val="superscript"/>
          <w:lang w:val="de-DE"/>
        </w:rPr>
        <w:t>0</w:t>
      </w:r>
      <w:r>
        <w:rPr>
          <w:sz w:val="28"/>
          <w:szCs w:val="28"/>
          <w:lang w:val="de-DE"/>
        </w:rPr>
        <w:t>,</w:t>
      </w:r>
      <w:r>
        <w:rPr>
          <w:sz w:val="28"/>
          <w:szCs w:val="28"/>
          <w:lang w:val="nl-NL"/>
        </w:rPr>
        <w:object w:dxaOrig="880" w:dyaOrig="40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44pt;height:20pt" filled="f" o:ole="">
            <v:imagedata r:id="rId514" o:title=""/>
          </v:shape>
          <o:OLEObject Type="Embed" ProgID="" ShapeID="ole_rId513" DrawAspect="Content" ObjectID="_2010360311" r:id="rId513"/>
        </w:object>
      </w:r>
      <w:r>
        <w:rPr>
          <w:sz w:val="28"/>
          <w:szCs w:val="28"/>
          <w:lang w:val="de-DE"/>
        </w:rPr>
        <w:t>,</w:t>
      </w:r>
      <w:r>
        <w:rPr>
          <w:sz w:val="28"/>
          <w:szCs w:val="28"/>
          <w:vertAlign w:val="superscript"/>
          <w:lang w:val="de-DE"/>
        </w:rPr>
        <w:t xml:space="preserve"> </w:t>
      </w:r>
      <w:r>
        <w:rPr>
          <w:sz w:val="28"/>
          <w:szCs w:val="28"/>
          <w:lang w:val="nl-NL"/>
        </w:rPr>
        <w:object w:dxaOrig="880" w:dyaOrig="40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44pt;height:20pt" filled="f" o:ole="">
            <v:imagedata r:id="rId516" o:title=""/>
          </v:shape>
          <o:OLEObject Type="Embed" ProgID="" ShapeID="ole_rId515" DrawAspect="Content" ObjectID="_245626966" r:id="rId515"/>
        </w:object>
      </w:r>
      <w:r>
        <w:rPr>
          <w:sz w:val="28"/>
          <w:szCs w:val="28"/>
          <w:lang w:val="nl-NL"/>
        </w:rPr>
        <w:t>.</w:t>
      </w:r>
    </w:p>
    <w:p>
      <w:pPr>
        <w:pStyle w:val="Normal"/>
        <w:jc w:val="both"/>
        <w:rPr/>
      </w:pPr>
      <w:r>
        <w:rPr>
          <w:b/>
          <w:i/>
          <w:sz w:val="28"/>
          <w:szCs w:val="28"/>
          <w:u w:val="single"/>
          <w:lang w:val="nl-NL"/>
        </w:rPr>
        <w:t>Đáp án</w:t>
      </w:r>
      <w:r>
        <w:rPr>
          <w:sz w:val="28"/>
          <w:szCs w:val="28"/>
          <w:lang w:val="nl-NL"/>
        </w:rPr>
        <w:t>: Trong một tam giác cạnh đối diện với góc lớn hơn là cạnh lớn hơn và ngược lại. 4đ</w:t>
      </w:r>
    </w:p>
    <w:p>
      <w:pPr>
        <w:pStyle w:val="Normal"/>
        <w:rPr>
          <w:sz w:val="28"/>
          <w:szCs w:val="28"/>
          <w:lang w:val="de-DE"/>
        </w:rPr>
      </w:pPr>
      <w:r>
        <w:rPr>
          <w:sz w:val="28"/>
          <w:szCs w:val="28"/>
          <w:lang w:val="nl-NL" w:eastAsia="en-US"/>
        </w:rPr>
        <w:t xml:space="preserve">a) </w:t>
      </w:r>
      <w:r>
        <w:rPr>
          <w:sz w:val="28"/>
          <w:szCs w:val="28"/>
          <w:lang w:val="de-DE"/>
        </w:rPr>
        <w:t xml:space="preserve">Ta có </w:t>
      </w:r>
      <w:r>
        <w:rPr>
          <w:sz w:val="28"/>
          <w:szCs w:val="28"/>
          <w:lang w:val="nl-NL" w:eastAsia="en-US"/>
        </w:rPr>
        <w:t xml:space="preserve">BC &gt; AC &gt; AB (vì 6 &gt; 5 &gt; 3) nên </w:t>
      </w:r>
      <w:r>
        <w:rPr>
          <w:sz w:val="28"/>
          <w:szCs w:val="28"/>
          <w:lang w:val="nl-NL"/>
        </w:rPr>
        <w:object w:dxaOrig="260" w:dyaOrig="38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1.45pt;height:18.65pt" filled="f" o:ole="">
            <v:imagedata r:id="rId518" o:title=""/>
          </v:shape>
          <o:OLEObject Type="Embed" ProgID="" ShapeID="ole_rId517" DrawAspect="Content" ObjectID="_521649603" r:id="rId517"/>
        </w:object>
      </w:r>
      <w:r>
        <w:rPr>
          <w:sz w:val="28"/>
          <w:szCs w:val="28"/>
          <w:lang w:val="de-DE"/>
        </w:rPr>
        <w:t xml:space="preserve"> &gt; </w:t>
      </w:r>
      <w:r>
        <w:rPr>
          <w:sz w:val="28"/>
          <w:szCs w:val="28"/>
          <w:lang w:val="nl-NL"/>
        </w:rPr>
        <w:object w:dxaOrig="260" w:dyaOrig="38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3pt;height:19pt" filled="f" o:ole="">
            <v:imagedata r:id="rId520" o:title=""/>
          </v:shape>
          <o:OLEObject Type="Embed" ProgID="" ShapeID="ole_rId519" DrawAspect="Content" ObjectID="_967202134" r:id="rId519"/>
        </w:object>
      </w:r>
      <w:r>
        <w:rPr>
          <w:sz w:val="28"/>
          <w:szCs w:val="28"/>
          <w:lang w:val="de-DE"/>
        </w:rPr>
        <w:t xml:space="preserve"> &gt; </w:t>
      </w:r>
      <w:r>
        <w:rPr>
          <w:sz w:val="28"/>
          <w:szCs w:val="28"/>
          <w:lang w:val="nl-NL"/>
        </w:rPr>
        <w:object w:dxaOrig="260" w:dyaOrig="40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3pt;height:20pt" filled="f" o:ole="">
            <v:imagedata r:id="rId522" o:title=""/>
          </v:shape>
          <o:OLEObject Type="Embed" ProgID="" ShapeID="ole_rId521" DrawAspect="Content" ObjectID="_1434596195" r:id="rId521"/>
        </w:object>
      </w:r>
      <w:r>
        <w:rPr>
          <w:sz w:val="28"/>
          <w:szCs w:val="28"/>
          <w:lang w:val="nl-NL"/>
        </w:rPr>
        <w:t xml:space="preserve"> (Đlí liên hệ giữa cạnh và góc...) ...3đ</w:t>
      </w:r>
    </w:p>
    <w:p>
      <w:pPr>
        <w:pStyle w:val="Normal"/>
        <w:rPr/>
      </w:pPr>
      <w:r>
        <w:rPr>
          <w:sz w:val="28"/>
          <w:szCs w:val="28"/>
          <w:lang w:val="de-DE"/>
        </w:rPr>
        <w:t xml:space="preserve">b) Tương tự: </w:t>
      </w:r>
      <w:r>
        <w:rPr>
          <w:sz w:val="28"/>
          <w:szCs w:val="28"/>
          <w:lang w:val="nl-NL"/>
        </w:rPr>
        <w:object w:dxaOrig="260" w:dyaOrig="38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1.45pt;height:18.65pt" filled="f" o:ole="">
            <v:imagedata r:id="rId524" o:title=""/>
          </v:shape>
          <o:OLEObject Type="Embed" ProgID="" ShapeID="ole_rId523" DrawAspect="Content" ObjectID="_748078528" r:id="rId523"/>
        </w:object>
      </w:r>
      <w:r>
        <w:rPr>
          <w:sz w:val="28"/>
          <w:szCs w:val="28"/>
          <w:lang w:val="de-DE"/>
        </w:rPr>
        <w:t xml:space="preserve"> &lt; </w:t>
      </w:r>
      <w:r>
        <w:rPr>
          <w:sz w:val="28"/>
          <w:szCs w:val="28"/>
          <w:lang w:val="nl-NL"/>
        </w:rPr>
        <w:object w:dxaOrig="260" w:dyaOrig="40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3pt;height:20pt" filled="f" o:ole="">
            <v:imagedata r:id="rId526" o:title=""/>
          </v:shape>
          <o:OLEObject Type="Embed" ProgID="" ShapeID="ole_rId525" DrawAspect="Content" ObjectID="_1282765710" r:id="rId525"/>
        </w:object>
      </w:r>
      <w:r>
        <w:rPr>
          <w:sz w:val="28"/>
          <w:szCs w:val="28"/>
          <w:lang w:val="de-DE"/>
        </w:rPr>
        <w:t xml:space="preserve"> &lt; Â =&gt; AC &lt; AB &lt; BC </w:t>
      </w:r>
      <w:r>
        <w:rPr>
          <w:sz w:val="28"/>
          <w:szCs w:val="28"/>
          <w:lang w:val="nl-NL"/>
        </w:rPr>
        <w:t xml:space="preserve">(Đlí liên hệ giữa cạnh và góc...)                  </w:t>
      </w:r>
      <w:r>
        <w:rPr>
          <w:sz w:val="28"/>
          <w:szCs w:val="28"/>
          <w:lang w:val="de-DE"/>
        </w:rPr>
        <w:t>...3đ</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GV: Ở tiết học trước các em đã được biết quan hệ giữa góc và cạnh đối diện trong một tam giác. Tiết học hôm nay các em sẽ được củng cố các định lý về quan hệ giữa góc và cạnh đối diện trong một tam giác.</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16"/>
                <w:szCs w:val="16"/>
                <w:lang w:val="nl-NL"/>
              </w:rPr>
            </w:pPr>
            <w:r>
              <w:rPr>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nl-NL"/>
        </w:rPr>
        <w:t>Luyện tập   (31’)</w:t>
      </w:r>
    </w:p>
    <w:p>
      <w:pPr>
        <w:pStyle w:val="Normal"/>
        <w:rPr/>
      </w:pPr>
      <w:r>
        <w:rPr>
          <w:sz w:val="28"/>
          <w:szCs w:val="28"/>
          <w:lang w:val="nl-NL"/>
        </w:rPr>
        <w:t xml:space="preserve">(1) Mục tiêu: </w:t>
      </w:r>
      <w:r>
        <w:rPr>
          <w:color w:val="000000"/>
          <w:sz w:val="28"/>
          <w:szCs w:val="28"/>
          <w:lang w:val="nl-NL"/>
        </w:rPr>
        <w:t xml:space="preserve">Biết vận dụng các mối quan hệ giữa góc và cạnh đối diện trong một tam giác để ứng dụng vào bài cụ thể. </w:t>
      </w:r>
    </w:p>
    <w:p>
      <w:pPr>
        <w:pStyle w:val="Normal"/>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bCs/>
          <w:sz w:val="28"/>
          <w:szCs w:val="28"/>
          <w:lang w:val="nl-NL"/>
        </w:rPr>
      </w:pPr>
      <w:r>
        <w:rPr>
          <w:bCs/>
          <w:sz w:val="28"/>
          <w:szCs w:val="28"/>
          <w:lang w:val="nl-NL"/>
        </w:rPr>
        <w:t xml:space="preserve">(5) Sản phẩm: Lời giải các bài toán. </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pPr>
            <w:r>
              <w:drawing>
                <wp:anchor behindDoc="0" distT="0" distB="0" distL="114935" distR="114935" simplePos="0" locked="0" layoutInCell="1" allowOverlap="1" relativeHeight="913">
                  <wp:simplePos x="0" y="0"/>
                  <wp:positionH relativeFrom="column">
                    <wp:posOffset>1133475</wp:posOffset>
                  </wp:positionH>
                  <wp:positionV relativeFrom="paragraph">
                    <wp:posOffset>14605</wp:posOffset>
                  </wp:positionV>
                  <wp:extent cx="1100455" cy="1143000"/>
                  <wp:effectExtent l="0" t="0" r="0" b="0"/>
                  <wp:wrapNone/>
                  <wp:docPr id="10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9" descr=""/>
                          <pic:cNvPicPr>
                            <a:picLocks noChangeAspect="1" noChangeArrowheads="1"/>
                          </pic:cNvPicPr>
                        </pic:nvPicPr>
                        <pic:blipFill>
                          <a:blip r:embed="rId527"/>
                          <a:srcRect l="-23" t="-23" r="-23" b="-23"/>
                          <a:stretch>
                            <a:fillRect/>
                          </a:stretch>
                        </pic:blipFill>
                        <pic:spPr bwMode="auto">
                          <a:xfrm>
                            <a:off x="0" y="0"/>
                            <a:ext cx="1100455" cy="1143000"/>
                          </a:xfrm>
                          <a:prstGeom prst="rect">
                            <a:avLst/>
                          </a:prstGeom>
                        </pic:spPr>
                      </pic:pic>
                    </a:graphicData>
                  </a:graphic>
                </wp:anchor>
              </w:drawing>
            </w:r>
            <w:r>
              <w:rPr>
                <w:b/>
                <w:sz w:val="28"/>
                <w:szCs w:val="28"/>
                <w:lang w:val="nl-NL"/>
              </w:rPr>
              <w:t>1)</w:t>
            </w:r>
            <w:r>
              <w:rPr>
                <w:sz w:val="28"/>
                <w:szCs w:val="28"/>
                <w:lang w:val="nl-NL"/>
              </w:rPr>
              <w:t xml:space="preserve"> </w:t>
            </w:r>
            <w:r>
              <w:rPr>
                <w:b/>
                <w:sz w:val="28"/>
                <w:szCs w:val="28"/>
                <w:u w:val="single"/>
                <w:lang w:val="nl-NL"/>
              </w:rPr>
              <w:t>Bài 3.Sgk/56</w:t>
            </w:r>
            <w:r>
              <w:rPr>
                <w:sz w:val="28"/>
                <w:szCs w:val="28"/>
                <w:lang w:val="nl-NL"/>
              </w:rPr>
              <w:t xml:space="preserve">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6"/>
                <w:szCs w:val="16"/>
                <w:lang w:val="nl-NL"/>
              </w:rPr>
            </w:pPr>
            <w:r>
              <w:rPr>
                <w:sz w:val="16"/>
                <w:szCs w:val="16"/>
                <w:lang w:val="nl-NL"/>
              </w:rPr>
            </w:r>
          </w:p>
          <w:p>
            <w:pPr>
              <w:pStyle w:val="Normal"/>
              <w:jc w:val="both"/>
              <w:rPr>
                <w:sz w:val="28"/>
                <w:szCs w:val="28"/>
                <w:lang w:val="nl-NL"/>
              </w:rPr>
            </w:pPr>
            <w:r>
              <w:rPr>
                <w:sz w:val="28"/>
                <w:szCs w:val="28"/>
                <w:lang w:val="nl-NL"/>
              </w:rPr>
              <w:t>a)Trong</w:t>
            </w:r>
            <w:r>
              <w:rPr>
                <w:sz w:val="28"/>
                <w:szCs w:val="28"/>
                <w:lang w:val="nl-NL"/>
              </w:rPr>
              <w:object w:dxaOrig="780" w:dyaOrig="279">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39pt;height:13.95pt" filled="f" o:ole="">
                  <v:imagedata r:id="rId529" o:title=""/>
                </v:shape>
                <o:OLEObject Type="Embed" ProgID="" ShapeID="ole_rId528" DrawAspect="Content" ObjectID="_31886831" r:id="rId528"/>
              </w:object>
            </w:r>
            <w:r>
              <w:rPr>
                <w:sz w:val="28"/>
                <w:szCs w:val="28"/>
                <w:lang w:val="nl-NL"/>
              </w:rPr>
              <w:object w:dxaOrig="1640" w:dyaOrig="34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82pt;height:17pt" filled="f" o:ole="">
                  <v:imagedata r:id="rId531" o:title=""/>
                </v:shape>
                <o:OLEObject Type="Embed" ProgID="" ShapeID="ole_rId530" DrawAspect="Content" ObjectID="_958800590" r:id="rId530"/>
              </w:object>
            </w:r>
            <w:r>
              <w:rPr>
                <w:sz w:val="28"/>
                <w:szCs w:val="28"/>
                <w:lang w:val="nl-NL"/>
              </w:rPr>
              <w:t xml:space="preserve"> Hay </w:t>
            </w:r>
            <w:r>
              <w:rPr>
                <w:sz w:val="28"/>
                <w:szCs w:val="28"/>
                <w:lang w:val="nl-NL"/>
              </w:rPr>
              <w:object w:dxaOrig="2100" w:dyaOrig="34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105pt;height:17pt" filled="f" o:ole="">
                  <v:imagedata r:id="rId533" o:title=""/>
                </v:shape>
                <o:OLEObject Type="Embed" ProgID="" ShapeID="ole_rId532" DrawAspect="Content" ObjectID="_1250041816" r:id="rId532"/>
              </w:object>
            </w:r>
          </w:p>
          <w:p>
            <w:pPr>
              <w:pStyle w:val="Normal"/>
              <w:jc w:val="both"/>
              <w:rPr/>
            </w:pPr>
            <w:r>
              <w:rPr>
                <w:sz w:val="28"/>
                <w:szCs w:val="28"/>
                <w:lang w:val="nl-NL"/>
              </w:rPr>
            </w:r>
            <m:oMath xmlns:m="http://schemas.openxmlformats.org/officeDocument/2006/math">
              <m:r>
                <w:rPr>
                  <w:rFonts w:ascii="Cambria Math" w:hAnsi="Cambria Math"/>
                </w:rPr>
                <m:t xml:space="preserve">⇒</m:t>
              </m:r>
              <m:acc>
                <m:accPr>
                  <m:chr m:val="^"/>
                </m:accPr>
                <m:e>
                  <m:r>
                    <w:rPr>
                      <w:rFonts w:ascii="Cambria Math" w:hAnsi="Cambria Math"/>
                    </w:rPr>
                    <m:t xml:space="preserve">C</m:t>
                  </m:r>
                </m:e>
              </m:acc>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r>
                <w:rPr>
                  <w:rFonts w:ascii="Cambria Math" w:hAnsi="Cambria Math"/>
                </w:rPr>
                <m:t xml:space="preserve">−</m:t>
              </m:r>
              <m:r>
                <w:rPr>
                  <w:rFonts w:ascii="Cambria Math" w:hAnsi="Cambria Math"/>
                </w:rPr>
                <m:t xml:space="preserve">(</m:t>
              </m:r>
              <m:sSup>
                <m:e>
                  <m:r>
                    <m:rPr>
                      <m:lit/>
                      <m:nor/>
                    </m:rPr>
                    <w:rPr>
                      <w:rFonts w:ascii="Cambria Math" w:hAnsi="Cambria Math"/>
                    </w:rPr>
                    <m:t xml:space="preserve">100</m:t>
                  </m:r>
                </m:e>
                <m:sup>
                  <m:r>
                    <w:rPr>
                      <w:rFonts w:ascii="Cambria Math" w:hAnsi="Cambria Math"/>
                    </w:rPr>
                    <m:t xml:space="preserve">0</m:t>
                  </m:r>
                </m:sup>
              </m:sSup>
              <m:r>
                <w:rPr>
                  <w:rFonts w:ascii="Cambria Math" w:hAnsi="Cambria Math"/>
                </w:rPr>
                <m:t xml:space="preserve">+</m:t>
              </m:r>
              <m:sSup>
                <m:e>
                  <m:r>
                    <m:rPr>
                      <m:lit/>
                      <m:nor/>
                    </m:rPr>
                    <w:rPr>
                      <w:rFonts w:ascii="Cambria Math" w:hAnsi="Cambria Math"/>
                    </w:rPr>
                    <m:t xml:space="preserve">40</m:t>
                  </m:r>
                </m:e>
                <m:sup>
                  <m:r>
                    <w:rPr>
                      <w:rFonts w:ascii="Cambria Math" w:hAnsi="Cambria Math"/>
                    </w:rPr>
                    <m:t xml:space="preserve">0</m:t>
                  </m:r>
                </m:sup>
              </m:sSup>
              <m:r>
                <w:rPr>
                  <w:rFonts w:ascii="Cambria Math" w:hAnsi="Cambria Math"/>
                </w:rPr>
                <m:t xml:space="preserve">)</m:t>
              </m:r>
              <m:r>
                <w:rPr>
                  <w:rFonts w:ascii="Cambria Math" w:hAnsi="Cambria Math"/>
                </w:rPr>
                <m:t xml:space="preserve">=</m:t>
              </m:r>
              <m:sSup>
                <m:e>
                  <m:r>
                    <m:rPr>
                      <m:lit/>
                      <m:nor/>
                    </m:rPr>
                    <w:rPr>
                      <w:rFonts w:ascii="Cambria Math" w:hAnsi="Cambria Math"/>
                    </w:rPr>
                    <m:t xml:space="preserve">40</m:t>
                  </m:r>
                </m:e>
                <m:sup>
                  <m:r>
                    <w:rPr>
                      <w:rFonts w:ascii="Cambria Math" w:hAnsi="Cambria Math"/>
                    </w:rPr>
                    <m:t xml:space="preserve">0</m:t>
                  </m:r>
                </m:sup>
              </m:sSup>
            </m:oMath>
            <w:r>
              <w:rPr>
                <w:sz w:val="28"/>
                <w:szCs w:val="28"/>
                <w:lang w:val="nl-NL"/>
              </w:rPr>
              <w:t xml:space="preserve">              </w:t>
            </w:r>
          </w:p>
          <w:p>
            <w:pPr>
              <w:pStyle w:val="Normal"/>
              <w:rPr/>
            </w:pPr>
            <w:r>
              <w:rPr>
                <w:sz w:val="28"/>
                <w:szCs w:val="28"/>
                <w:lang w:val="nl-NL"/>
              </w:rPr>
              <w:t xml:space="preserve">Vậy </w:t>
            </w:r>
            <w:r>
              <w:rPr>
                <w:sz w:val="28"/>
                <w:szCs w:val="28"/>
                <w:lang w:val="nl-NL"/>
              </w:rPr>
            </w:r>
            <m:oMath xmlns:m="http://schemas.openxmlformats.org/officeDocument/2006/math">
              <m:acc>
                <m:accPr>
                  <m:chr m:val="^"/>
                </m:accPr>
                <m:e>
                  <m:r>
                    <w:rPr>
                      <w:rFonts w:ascii="Cambria Math" w:hAnsi="Cambria Math"/>
                    </w:rPr>
                    <m:t xml:space="preserve">A</m:t>
                  </m:r>
                </m:e>
              </m:acc>
              <m:r>
                <w:rPr>
                  <w:rFonts w:ascii="Cambria Math" w:hAnsi="Cambria Math"/>
                </w:rPr>
                <m:t xml:space="preserve">&gt;</m:t>
              </m:r>
              <m:acc>
                <m:accPr>
                  <m:chr m:val="^"/>
                </m:accPr>
                <m:e>
                  <m:r>
                    <w:rPr>
                      <w:rFonts w:ascii="Cambria Math" w:hAnsi="Cambria Math"/>
                    </w:rPr>
                    <m:t xml:space="preserve">B</m:t>
                  </m:r>
                </m:e>
              </m:acc>
              <m:r>
                <w:rPr>
                  <w:rFonts w:ascii="Cambria Math" w:hAnsi="Cambria Math"/>
                </w:rPr>
                <m:t xml:space="preserve">=</m:t>
              </m:r>
              <m:acc>
                <m:accPr>
                  <m:chr m:val="^"/>
                </m:accPr>
                <m:e>
                  <m:r>
                    <w:rPr>
                      <w:rFonts w:ascii="Cambria Math" w:hAnsi="Cambria Math"/>
                    </w:rPr>
                    <m:t xml:space="preserve">C</m:t>
                  </m:r>
                </m:e>
              </m:acc>
              <m:r>
                <w:rPr>
                  <w:rFonts w:ascii="Cambria Math" w:hAnsi="Cambria Math"/>
                </w:rPr>
                <m:t xml:space="preserve">⇒</m:t>
              </m:r>
            </m:oMath>
            <w:r>
              <w:rPr>
                <w:sz w:val="28"/>
                <w:szCs w:val="28"/>
                <w:lang w:val="nl-NL"/>
              </w:rPr>
              <w:t xml:space="preserve"> cạnh BC đối diện với </w:t>
            </w:r>
            <w:r>
              <w:rPr>
                <w:sz w:val="28"/>
                <w:szCs w:val="28"/>
                <w:lang w:val="nl-NL"/>
              </w:rPr>
            </w:r>
            <m:oMath xmlns:m="http://schemas.openxmlformats.org/officeDocument/2006/math">
              <m:acc>
                <m:accPr>
                  <m:chr m:val="^"/>
                </m:accPr>
                <m:e>
                  <m:r>
                    <w:rPr>
                      <w:rFonts w:ascii="Cambria Math" w:hAnsi="Cambria Math"/>
                    </w:rPr>
                    <m:t xml:space="preserve">A</m:t>
                  </m:r>
                </m:e>
              </m:acc>
            </m:oMath>
            <w:r>
              <w:rPr>
                <w:sz w:val="28"/>
                <w:szCs w:val="28"/>
                <w:lang w:val="nl-NL"/>
              </w:rPr>
              <w:t xml:space="preserve"> là cạnh lớn nhất.</w:t>
            </w:r>
          </w:p>
          <w:p>
            <w:pPr>
              <w:pStyle w:val="Normal"/>
              <w:rPr/>
            </w:pPr>
            <w:r>
              <w:rPr>
                <w:sz w:val="28"/>
                <w:szCs w:val="28"/>
                <w:lang w:val="nl-NL"/>
              </w:rPr>
              <w:t>b) Ta có</w:t>
            </w:r>
            <w:r>
              <w:rPr>
                <w:sz w:val="28"/>
                <w:szCs w:val="28"/>
                <w:lang w:val="nl-NL"/>
              </w:rPr>
              <w:object w:dxaOrig="1200" w:dyaOrig="34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60pt;height:17pt" filled="f" o:ole="">
                  <v:imagedata r:id="rId535" o:title=""/>
                </v:shape>
                <o:OLEObject Type="Embed" ProgID="" ShapeID="ole_rId534" DrawAspect="Content" ObjectID="_1586375510" r:id="rId534"/>
              </w:object>
            </w:r>
            <w:r>
              <w:rPr>
                <w:sz w:val="28"/>
                <w:szCs w:val="28"/>
                <w:lang w:val="nl-NL"/>
              </w:rPr>
              <w:t xml:space="preserve"> </w:t>
            </w:r>
          </w:p>
          <w:p>
            <w:pPr>
              <w:pStyle w:val="Normal"/>
              <w:spacing w:lineRule="auto" w:line="360"/>
              <w:rPr/>
            </w:pPr>
            <w:r>
              <w:rPr>
                <w:sz w:val="28"/>
                <w:szCs w:val="28"/>
                <w:lang w:val="nl-NL"/>
              </w:rPr>
              <w:object w:dxaOrig="300" w:dyaOrig="24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5pt;height:12pt" filled="f" o:ole="">
                  <v:imagedata r:id="rId537" o:title=""/>
                </v:shape>
                <o:OLEObject Type="Embed" ProgID="" ShapeID="ole_rId536" DrawAspect="Content" ObjectID="_1853640135" r:id="rId536"/>
              </w:object>
            </w:r>
            <w:r>
              <w:rPr>
                <w:sz w:val="28"/>
                <w:szCs w:val="28"/>
                <w:lang w:val="nl-NL"/>
              </w:rPr>
              <w:object w:dxaOrig="780" w:dyaOrig="30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31.3pt;height:12.4pt" filled="f" o:ole="">
                  <v:imagedata r:id="rId539" o:title=""/>
                </v:shape>
                <o:OLEObject Type="Embed" ProgID="" ShapeID="ole_rId538" DrawAspect="Content" ObjectID="_1917165135" r:id="rId538"/>
              </w:object>
            </w:r>
            <w:r>
              <w:rPr>
                <w:sz w:val="28"/>
                <w:szCs w:val="28"/>
                <w:lang w:val="nl-NL"/>
              </w:rPr>
              <w:t xml:space="preserve"> </w:t>
            </w:r>
            <w:r>
              <w:rPr>
                <w:sz w:val="28"/>
                <w:szCs w:val="28"/>
                <w:lang w:val="nl-NL"/>
              </w:rPr>
              <w:t>là tam giác cân</w:t>
            </w:r>
          </w:p>
          <w:p>
            <w:pPr>
              <w:pStyle w:val="Normal"/>
              <w:rPr>
                <w:color w:val="000000"/>
                <w:sz w:val="28"/>
                <w:szCs w:val="28"/>
                <w:lang w:val="nl-NL"/>
              </w:rPr>
            </w:pPr>
            <w:r>
              <w:drawing>
                <wp:anchor behindDoc="1" distT="0" distB="0" distL="114935" distR="114935" simplePos="0" locked="0" layoutInCell="1" allowOverlap="1" relativeHeight="33">
                  <wp:simplePos x="0" y="0"/>
                  <wp:positionH relativeFrom="column">
                    <wp:posOffset>407670</wp:posOffset>
                  </wp:positionH>
                  <wp:positionV relativeFrom="paragraph">
                    <wp:posOffset>34290</wp:posOffset>
                  </wp:positionV>
                  <wp:extent cx="1711325" cy="1018540"/>
                  <wp:effectExtent l="0" t="0" r="0" b="0"/>
                  <wp:wrapNone/>
                  <wp:docPr id="10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0" descr=""/>
                          <pic:cNvPicPr>
                            <a:picLocks noChangeAspect="1" noChangeArrowheads="1"/>
                          </pic:cNvPicPr>
                        </pic:nvPicPr>
                        <pic:blipFill>
                          <a:blip r:embed="rId540"/>
                          <a:srcRect l="-23" t="-31" r="-23" b="-31"/>
                          <a:stretch>
                            <a:fillRect/>
                          </a:stretch>
                        </pic:blipFill>
                        <pic:spPr bwMode="auto">
                          <a:xfrm>
                            <a:off x="0" y="0"/>
                            <a:ext cx="1711325" cy="1018540"/>
                          </a:xfrm>
                          <a:prstGeom prst="rect">
                            <a:avLst/>
                          </a:prstGeom>
                        </pic:spPr>
                      </pic:pic>
                    </a:graphicData>
                  </a:graphic>
                </wp:anchor>
              </w:drawing>
            </w:r>
            <w:r>
              <w:rPr>
                <w:b/>
                <w:color w:val="000000"/>
                <w:sz w:val="28"/>
                <w:szCs w:val="28"/>
                <w:lang w:val="pt-BR"/>
              </w:rPr>
              <w:t xml:space="preserve">2) </w:t>
            </w:r>
            <w:r>
              <w:rPr>
                <w:b/>
                <w:color w:val="000000"/>
                <w:sz w:val="28"/>
                <w:szCs w:val="28"/>
                <w:u w:val="single"/>
                <w:lang w:val="pt-BR"/>
              </w:rPr>
              <w:t>Bài tập 5.</w:t>
            </w:r>
            <w:r>
              <w:rPr>
                <w:b/>
                <w:sz w:val="28"/>
                <w:szCs w:val="28"/>
                <w:u w:val="single"/>
                <w:lang w:val="pt-BR"/>
              </w:rPr>
              <w:t>Sgk/56</w:t>
            </w:r>
          </w:p>
          <w:p>
            <w:pPr>
              <w:pStyle w:val="Normal"/>
              <w:rPr>
                <w:b/>
                <w:i/>
                <w:i/>
                <w:color w:val="000000"/>
                <w:sz w:val="26"/>
                <w:szCs w:val="26"/>
                <w:u w:val="single"/>
                <w:lang w:val="pt-BR"/>
              </w:rPr>
            </w:pPr>
            <w:r>
              <w:rPr>
                <w:b/>
                <w:i/>
                <w:color w:val="000000"/>
                <w:sz w:val="26"/>
                <w:szCs w:val="26"/>
                <w:u w:val="single"/>
                <w:lang w:val="pt-BR"/>
              </w:rPr>
            </w:r>
          </w:p>
          <w:p>
            <w:pPr>
              <w:pStyle w:val="Normal"/>
              <w:rPr>
                <w:b/>
                <w:i/>
                <w:i/>
                <w:color w:val="000000"/>
                <w:sz w:val="28"/>
                <w:szCs w:val="28"/>
                <w:u w:val="single"/>
                <w:lang w:val="nl-NL"/>
              </w:rPr>
            </w:pPr>
            <w:r>
              <w:rPr>
                <w:b/>
                <w:i/>
                <w:color w:val="000000"/>
                <w:sz w:val="28"/>
                <w:szCs w:val="28"/>
                <w:u w:val="single"/>
                <w:lang w:val="nl-NL"/>
              </w:rPr>
            </w:r>
          </w:p>
          <w:p>
            <w:pPr>
              <w:pStyle w:val="Normal"/>
              <w:rPr>
                <w:color w:val="000000"/>
                <w:sz w:val="28"/>
                <w:szCs w:val="28"/>
                <w:lang w:val="nl-NL"/>
              </w:rPr>
            </w:pPr>
            <w:r>
              <w:rPr>
                <w:color w:val="000000"/>
                <w:sz w:val="28"/>
                <w:szCs w:val="28"/>
                <w:lang w:val="nl-NL"/>
              </w:rPr>
              <w:t xml:space="preserve">                                              </w:t>
            </w:r>
            <w:r>
              <w:rPr>
                <w:i/>
                <w:color w:val="000000"/>
                <w:sz w:val="28"/>
                <w:szCs w:val="28"/>
                <w:u w:val="single"/>
                <w:lang w:val="nl-NL"/>
              </w:rPr>
              <w:t>Giải</w:t>
            </w:r>
          </w:p>
          <w:p>
            <w:pPr>
              <w:pStyle w:val="Normal"/>
              <w:rPr/>
            </w:pPr>
            <w:r>
              <w:rPr>
                <w:color w:val="000000"/>
                <w:sz w:val="28"/>
                <w:szCs w:val="28"/>
                <w:lang w:val="nl-NL"/>
              </w:rPr>
              <w:t xml:space="preserve">- Xét </w:t>
            </w:r>
            <w:r>
              <w:rPr>
                <w:rFonts w:eastAsia="Symbol" w:cs="Symbol" w:ascii="Symbol" w:hAnsi="Symbol"/>
                <w:color w:val="000000"/>
                <w:sz w:val="28"/>
                <w:szCs w:val="28"/>
                <w:lang w:val="nl-NL"/>
              </w:rPr>
              <w:sym w:font="Symbol" w:char="f044"/>
            </w:r>
            <w:r>
              <w:rPr>
                <w:color w:val="000000"/>
                <w:sz w:val="28"/>
                <w:szCs w:val="28"/>
                <w:lang w:val="nl-NL"/>
              </w:rPr>
              <w:t xml:space="preserve">DBC, có: </w:t>
            </w:r>
            <w:r>
              <w:rPr>
                <w:color w:val="000000"/>
                <w:sz w:val="28"/>
                <w:szCs w:val="28"/>
                <w:lang w:val="nl-NL"/>
              </w:rPr>
            </w:r>
            <m:oMath xmlns:m="http://schemas.openxmlformats.org/officeDocument/2006/math">
              <m:acc>
                <m:accPr>
                  <m:chr m:val="^"/>
                </m:accPr>
                <m:e>
                  <m:r>
                    <w:rPr>
                      <w:rFonts w:ascii="Cambria Math" w:hAnsi="Cambria Math"/>
                    </w:rPr>
                    <m:t xml:space="preserve">C</m:t>
                  </m:r>
                </m:e>
              </m:acc>
              <m:r>
                <w:rPr>
                  <w:rFonts w:ascii="Cambria Math" w:hAnsi="Cambria Math"/>
                </w:rPr>
                <m:t xml:space="preserve">&gt;</m:t>
              </m:r>
              <m:sSup>
                <m:e>
                  <m:r>
                    <m:rPr>
                      <m:lit/>
                      <m:nor/>
                    </m:rPr>
                    <w:rPr>
                      <w:rFonts w:ascii="Cambria Math" w:hAnsi="Cambria Math"/>
                    </w:rPr>
                    <m:t xml:space="preserve">90</m:t>
                  </m:r>
                </m:e>
                <m:sup>
                  <m:r>
                    <w:rPr>
                      <w:rFonts w:ascii="Cambria Math" w:hAnsi="Cambria Math"/>
                    </w:rPr>
                    <m:t xml:space="preserve">0</m:t>
                  </m:r>
                </m:sup>
              </m:sSup>
              <m:r>
                <w:rPr>
                  <w:rFonts w:ascii="Cambria Math" w:hAnsi="Cambria Math"/>
                </w:rPr>
                <m:t xml:space="preserve">⇒</m:t>
              </m:r>
              <m:acc>
                <m:accPr>
                  <m:chr m:val="^"/>
                </m:accPr>
                <m:e>
                  <m:r>
                    <w:rPr>
                      <w:rFonts w:ascii="Cambria Math" w:hAnsi="Cambria Math"/>
                    </w:rPr>
                    <m:t xml:space="preserve">C</m:t>
                  </m:r>
                </m:e>
              </m:acc>
              <m:r>
                <w:rPr>
                  <w:rFonts w:ascii="Cambria Math" w:hAnsi="Cambria Math"/>
                </w:rPr>
                <m:t xml:space="preserve">&gt;</m:t>
              </m:r>
              <m:sSub>
                <m:e>
                  <m:acc>
                    <m:accPr>
                      <m:chr m:val="^"/>
                    </m:accPr>
                    <m:e>
                      <m:r>
                        <w:rPr>
                          <w:rFonts w:ascii="Cambria Math" w:hAnsi="Cambria Math"/>
                        </w:rPr>
                        <m:t xml:space="preserve">B</m:t>
                      </m:r>
                    </m:e>
                  </m:acc>
                </m:e>
                <m:sub>
                  <m:r>
                    <w:rPr>
                      <w:rFonts w:ascii="Cambria Math" w:hAnsi="Cambria Math"/>
                    </w:rPr>
                    <m:t xml:space="preserve">1</m:t>
                  </m:r>
                </m:sub>
              </m:sSub>
            </m:oMath>
            <w:r>
              <w:rPr>
                <w:color w:val="000000"/>
                <w:sz w:val="28"/>
                <w:szCs w:val="28"/>
                <w:lang w:val="nl-NL"/>
              </w:rPr>
              <w:t xml:space="preserve"> vì </w:t>
            </w:r>
            <w:r>
              <w:rPr>
                <w:color w:val="000000"/>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&lt;</m:t>
              </m:r>
              <m:sSup>
                <m:e>
                  <m:r>
                    <m:rPr>
                      <m:lit/>
                      <m:nor/>
                    </m:rPr>
                    <w:rPr>
                      <w:rFonts w:ascii="Cambria Math" w:hAnsi="Cambria Math"/>
                    </w:rPr>
                    <m:t xml:space="preserve">90</m:t>
                  </m:r>
                </m:e>
                <m:sup>
                  <m:r>
                    <w:rPr>
                      <w:rFonts w:ascii="Cambria Math" w:hAnsi="Cambria Math"/>
                    </w:rPr>
                    <m:t xml:space="preserve">0</m:t>
                  </m:r>
                </m:sup>
              </m:sSup>
            </m:oMath>
            <w:r>
              <w:rPr>
                <w:color w:val="000000"/>
                <w:sz w:val="28"/>
                <w:szCs w:val="28"/>
                <w:lang w:val="nl-NL"/>
              </w:rPr>
              <w:t xml:space="preserve"> </w:t>
            </w:r>
          </w:p>
          <w:p>
            <w:pPr>
              <w:pStyle w:val="Normal"/>
              <w:rPr>
                <w:color w:val="000000"/>
                <w:sz w:val="28"/>
                <w:szCs w:val="28"/>
                <w:lang w:val="nl-NL"/>
              </w:rPr>
            </w:pPr>
            <w:r>
              <w:rPr>
                <w:rFonts w:eastAsia="Symbol" w:cs="Symbol" w:ascii="Symbol" w:hAnsi="Symbol"/>
                <w:color w:val="000000"/>
                <w:sz w:val="28"/>
                <w:szCs w:val="28"/>
                <w:lang w:val="nl-NL"/>
              </w:rPr>
              <w:sym w:font="Symbol" w:char="f0de"/>
            </w:r>
            <w:r>
              <w:rPr>
                <w:color w:val="000000"/>
                <w:sz w:val="28"/>
                <w:szCs w:val="28"/>
                <w:lang w:val="nl-NL"/>
              </w:rPr>
              <w:t xml:space="preserve"> </w:t>
            </w:r>
            <w:r>
              <w:rPr>
                <w:color w:val="000000"/>
                <w:sz w:val="28"/>
                <w:szCs w:val="28"/>
                <w:lang w:val="nl-NL"/>
              </w:rPr>
              <w:t xml:space="preserve">DB &gt; DC (1) ( Q.hệ giữa góc và cạnh đối diện trong tam giác. Có </w:t>
            </w:r>
            <w:r>
              <w:rPr>
                <w:color w:val="000000"/>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1</m:t>
                  </m:r>
                </m:sub>
              </m:sSub>
              <m:r>
                <w:rPr>
                  <w:rFonts w:ascii="Cambria Math" w:hAnsi="Cambria Math"/>
                </w:rPr>
                <m:t xml:space="preserve">&lt;</m:t>
              </m:r>
              <m:sSup>
                <m:e>
                  <m:r>
                    <m:rPr>
                      <m:lit/>
                      <m:nor/>
                    </m:rPr>
                    <w:rPr>
                      <w:rFonts w:ascii="Cambria Math" w:hAnsi="Cambria Math"/>
                    </w:rPr>
                    <m:t xml:space="preserve">90</m:t>
                  </m:r>
                </m:e>
                <m:sup>
                  <m:r>
                    <w:rPr>
                      <w:rFonts w:ascii="Cambria Math" w:hAnsi="Cambria Math"/>
                    </w:rPr>
                    <m:t xml:space="preserve">0</m:t>
                  </m:r>
                </m:sup>
              </m:sSup>
            </m:oMath>
          </w:p>
          <w:p>
            <w:pPr>
              <w:pStyle w:val="Normal"/>
              <w:rPr/>
            </w:pPr>
            <w:r>
              <w:rPr>
                <w:rFonts w:eastAsia="Symbol" w:cs="Symbol" w:ascii="Symbol" w:hAnsi="Symbol"/>
                <w:color w:val="000000"/>
                <w:sz w:val="28"/>
                <w:szCs w:val="28"/>
                <w:lang w:val="nl-NL"/>
              </w:rPr>
              <w:sym w:font="Symbol" w:char="f0de"/>
            </w:r>
            <w:r>
              <w:rPr>
                <w:color w:val="000000"/>
                <w:sz w:val="28"/>
                <w:szCs w:val="28"/>
                <w:lang w:val="nl-NL"/>
              </w:rPr>
              <w:t xml:space="preserve"> </w:t>
            </w:r>
            <w:r>
              <w:rPr>
                <w:color w:val="000000"/>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&gt;</m:t>
              </m:r>
              <m:sSup>
                <m:e>
                  <m:r>
                    <m:rPr>
                      <m:lit/>
                      <m:nor/>
                    </m:rPr>
                    <w:rPr>
                      <w:rFonts w:ascii="Cambria Math" w:hAnsi="Cambria Math"/>
                    </w:rPr>
                    <m:t xml:space="preserve">90</m:t>
                  </m:r>
                </m:e>
                <m:sup>
                  <m:r>
                    <w:rPr>
                      <w:rFonts w:ascii="Cambria Math" w:hAnsi="Cambria Math"/>
                    </w:rPr>
                    <m:t xml:space="preserve">0</m:t>
                  </m:r>
                </m:sup>
              </m:sSup>
            </m:oMath>
            <w:r>
              <w:rPr>
                <w:color w:val="000000"/>
                <w:sz w:val="28"/>
                <w:szCs w:val="28"/>
                <w:lang w:val="nl-NL"/>
              </w:rPr>
              <w:t>(hai góc kề bù)</w:t>
            </w:r>
          </w:p>
          <w:p>
            <w:pPr>
              <w:pStyle w:val="Normal"/>
              <w:rPr>
                <w:color w:val="000000"/>
                <w:sz w:val="28"/>
                <w:szCs w:val="28"/>
                <w:lang w:val="nl-NL"/>
              </w:rPr>
            </w:pPr>
            <w:r>
              <w:rPr>
                <w:color w:val="000000"/>
                <w:sz w:val="28"/>
                <w:szCs w:val="28"/>
                <w:lang w:val="nl-NL"/>
              </w:rPr>
              <w:t xml:space="preserve">- Xét </w:t>
            </w:r>
            <w:r>
              <w:rPr>
                <w:rFonts w:eastAsia="Symbol" w:cs="Symbol" w:ascii="Symbol" w:hAnsi="Symbol"/>
                <w:color w:val="000000"/>
                <w:sz w:val="28"/>
                <w:szCs w:val="28"/>
                <w:lang w:val="nl-NL"/>
              </w:rPr>
              <w:sym w:font="Symbol" w:char="f044"/>
            </w:r>
            <w:r>
              <w:rPr>
                <w:color w:val="000000"/>
                <w:sz w:val="28"/>
                <w:szCs w:val="28"/>
                <w:lang w:val="nl-NL"/>
              </w:rPr>
              <w:t xml:space="preserve">DAB, có: </w:t>
            </w:r>
            <w:r>
              <w:rPr>
                <w:color w:val="000000"/>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&gt;</m:t>
              </m:r>
              <m:sSup>
                <m:e>
                  <m:r>
                    <m:rPr>
                      <m:lit/>
                      <m:nor/>
                    </m:rPr>
                    <w:rPr>
                      <w:rFonts w:ascii="Cambria Math" w:hAnsi="Cambria Math"/>
                    </w:rPr>
                    <m:t xml:space="preserve">90</m:t>
                  </m:r>
                </m:e>
                <m:sup>
                  <m:r>
                    <w:rPr>
                      <w:rFonts w:ascii="Cambria Math" w:hAnsi="Cambria Math"/>
                    </w:rPr>
                    <m:t xml:space="preserve">0</m:t>
                  </m:r>
                </m:sup>
              </m:sSup>
            </m:oMath>
            <w:r>
              <w:rPr>
                <w:rFonts w:eastAsia="Symbol" w:cs="Symbol" w:ascii="Symbol" w:hAnsi="Symbol"/>
                <w:color w:val="000000"/>
                <w:sz w:val="28"/>
                <w:szCs w:val="28"/>
                <w:lang w:val="nl-NL"/>
              </w:rPr>
              <w:sym w:font="Symbol" w:char="f0de"/>
            </w:r>
            <w:r>
              <w:rPr>
                <w:color w:val="000000"/>
                <w:sz w:val="28"/>
                <w:szCs w:val="28"/>
                <w:lang w:val="nl-NL"/>
              </w:rPr>
            </w:r>
            <m:oMath xmlns:m="http://schemas.openxmlformats.org/officeDocument/2006/math">
              <m:sSub>
                <m:e>
                  <m:acc>
                    <m:accPr>
                      <m:chr m:val="^"/>
                    </m:accPr>
                    <m:e>
                      <m:r>
                        <w:rPr>
                          <w:rFonts w:ascii="Cambria Math" w:hAnsi="Cambria Math"/>
                        </w:rPr>
                        <m:t xml:space="preserve">B</m:t>
                      </m:r>
                    </m:e>
                  </m:acc>
                </m:e>
                <m:sub>
                  <m:r>
                    <w:rPr>
                      <w:rFonts w:ascii="Cambria Math" w:hAnsi="Cambria Math"/>
                    </w:rPr>
                    <m:t xml:space="preserve">2</m:t>
                  </m:r>
                </m:sub>
              </m:sSub>
              <m:r>
                <w:rPr>
                  <w:rFonts w:ascii="Cambria Math" w:hAnsi="Cambria Math"/>
                </w:rPr>
                <m:t xml:space="preserve">&gt;</m:t>
              </m:r>
              <m:acc>
                <m:accPr>
                  <m:chr m:val="^"/>
                </m:accPr>
                <m:e>
                  <m:r>
                    <w:rPr>
                      <w:rFonts w:ascii="Cambria Math" w:hAnsi="Cambria Math"/>
                    </w:rPr>
                    <m:t xml:space="preserve">A</m:t>
                  </m:r>
                </m:e>
              </m:acc>
            </m:oMath>
          </w:p>
          <w:p>
            <w:pPr>
              <w:pStyle w:val="Normal"/>
              <w:rPr/>
            </w:pPr>
            <w:r>
              <w:rPr>
                <w:rFonts w:eastAsia="Symbol" w:cs="Symbol" w:ascii="Symbol" w:hAnsi="Symbol"/>
                <w:color w:val="000000"/>
                <w:sz w:val="28"/>
                <w:szCs w:val="28"/>
                <w:lang w:val="nl-NL"/>
              </w:rPr>
              <w:sym w:font="Symbol" w:char="f0de"/>
            </w:r>
            <w:r>
              <w:rPr>
                <w:color w:val="000000"/>
                <w:sz w:val="28"/>
                <w:szCs w:val="28"/>
                <w:lang w:val="nl-NL"/>
              </w:rPr>
              <w:t xml:space="preserve"> </w:t>
            </w:r>
            <w:r>
              <w:rPr>
                <w:color w:val="000000"/>
                <w:sz w:val="28"/>
                <w:szCs w:val="28"/>
                <w:lang w:val="nl-NL"/>
              </w:rPr>
              <w:t xml:space="preserve">DA &gt; DB (2) </w:t>
            </w:r>
          </w:p>
          <w:p>
            <w:pPr>
              <w:pStyle w:val="Normal"/>
              <w:rPr>
                <w:color w:val="000000"/>
                <w:sz w:val="28"/>
                <w:szCs w:val="28"/>
                <w:lang w:val="nl-NL"/>
              </w:rPr>
            </w:pPr>
            <w:r>
              <w:rPr>
                <w:color w:val="000000"/>
                <w:sz w:val="28"/>
                <w:szCs w:val="28"/>
                <w:lang w:val="nl-NL"/>
              </w:rPr>
              <w:t xml:space="preserve">Từ (1) và (2) suy ra: </w:t>
            </w:r>
          </w:p>
          <w:p>
            <w:pPr>
              <w:pStyle w:val="Normal"/>
              <w:rPr>
                <w:color w:val="000000"/>
                <w:sz w:val="28"/>
                <w:szCs w:val="28"/>
                <w:lang w:val="nl-NL"/>
              </w:rPr>
            </w:pPr>
            <w:r>
              <w:rPr>
                <w:color w:val="000000"/>
                <w:sz w:val="28"/>
                <w:szCs w:val="28"/>
                <w:lang w:val="nl-NL"/>
              </w:rPr>
              <w:t>DA &gt; DB &gt; DC.</w:t>
            </w:r>
          </w:p>
          <w:p>
            <w:pPr>
              <w:pStyle w:val="Normal"/>
              <w:rPr>
                <w:color w:val="000000"/>
                <w:sz w:val="28"/>
                <w:szCs w:val="28"/>
                <w:lang w:val="nl-NL"/>
              </w:rPr>
            </w:pPr>
            <w:r>
              <w:rPr>
                <w:color w:val="000000"/>
                <w:sz w:val="28"/>
                <w:szCs w:val="28"/>
                <w:lang w:val="nl-NL"/>
              </w:rPr>
              <w:t>Vậy Hạnh đi xa nhất, Trang đi gần nhất.</w:t>
            </w:r>
          </w:p>
          <w:p>
            <w:pPr>
              <w:pStyle w:val="Normal"/>
              <w:rPr>
                <w:b/>
                <w:color w:val="000000"/>
                <w:sz w:val="16"/>
                <w:szCs w:val="16"/>
                <w:lang w:val="pt-BR"/>
              </w:rPr>
            </w:pPr>
            <w:r>
              <w:rPr>
                <w:b/>
                <w:color w:val="000000"/>
                <w:sz w:val="16"/>
                <w:szCs w:val="16"/>
                <w:lang w:val="pt-BR"/>
              </w:rPr>
            </w:r>
          </w:p>
          <w:p>
            <w:pPr>
              <w:pStyle w:val="Normal"/>
              <w:rPr>
                <w:color w:val="000000"/>
                <w:sz w:val="28"/>
                <w:szCs w:val="28"/>
                <w:lang w:val="nl-NL"/>
              </w:rPr>
            </w:pPr>
            <w:r>
              <w:drawing>
                <wp:anchor behindDoc="0" distT="0" distB="0" distL="114935" distR="114935" simplePos="0" locked="0" layoutInCell="1" allowOverlap="1" relativeHeight="916">
                  <wp:simplePos x="0" y="0"/>
                  <wp:positionH relativeFrom="column">
                    <wp:posOffset>569595</wp:posOffset>
                  </wp:positionH>
                  <wp:positionV relativeFrom="paragraph">
                    <wp:posOffset>104775</wp:posOffset>
                  </wp:positionV>
                  <wp:extent cx="1737360" cy="1304925"/>
                  <wp:effectExtent l="0" t="0" r="0" b="0"/>
                  <wp:wrapNone/>
                  <wp:docPr id="10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 descr=""/>
                          <pic:cNvPicPr>
                            <a:picLocks noChangeAspect="1" noChangeArrowheads="1"/>
                          </pic:cNvPicPr>
                        </pic:nvPicPr>
                        <pic:blipFill>
                          <a:blip r:embed="rId541"/>
                          <a:srcRect l="-19" t="-19" r="-19" b="-19"/>
                          <a:stretch>
                            <a:fillRect/>
                          </a:stretch>
                        </pic:blipFill>
                        <pic:spPr bwMode="auto">
                          <a:xfrm>
                            <a:off x="0" y="0"/>
                            <a:ext cx="1737360" cy="1304925"/>
                          </a:xfrm>
                          <a:prstGeom prst="rect">
                            <a:avLst/>
                          </a:prstGeom>
                        </pic:spPr>
                      </pic:pic>
                    </a:graphicData>
                  </a:graphic>
                </wp:anchor>
              </w:drawing>
            </w:r>
            <w:r>
              <w:rPr>
                <w:b/>
                <w:color w:val="000000"/>
                <w:sz w:val="28"/>
                <w:szCs w:val="28"/>
                <w:lang w:val="pt-BR"/>
              </w:rPr>
              <w:t>3)</w:t>
            </w:r>
            <w:r>
              <w:rPr>
                <w:b/>
                <w:color w:val="000000"/>
                <w:sz w:val="28"/>
                <w:szCs w:val="28"/>
                <w:lang w:val="nl-NL"/>
              </w:rPr>
              <w:t xml:space="preserve"> </w:t>
            </w:r>
            <w:r>
              <w:rPr>
                <w:b/>
                <w:color w:val="000000"/>
                <w:sz w:val="28"/>
                <w:szCs w:val="28"/>
                <w:u w:val="single"/>
                <w:lang w:val="nl-NL"/>
              </w:rPr>
              <w:t>Bài tập 7/24 SBT</w:t>
            </w:r>
            <w:r>
              <w:rPr>
                <w:b/>
                <w:color w:val="000000"/>
                <w:sz w:val="28"/>
                <w:szCs w:val="28"/>
                <w:lang w:val="nl-NL"/>
              </w:rPr>
              <w:t xml:space="preserve">:                </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eastAsia="en-US"/>
              </w:rPr>
            </w:pPr>
            <w:r>
              <w:rPr>
                <w:color w:val="000000"/>
                <w:sz w:val="28"/>
                <w:szCs w:val="28"/>
                <w:lang w:val="nl-NL" w:eastAsia="en-US"/>
              </w:rPr>
              <mc:AlternateContent>
                <mc:Choice Requires="wps">
                  <w:drawing>
                    <wp:anchor behindDoc="0" distT="0" distB="0" distL="114935" distR="114935" simplePos="0" locked="0" layoutInCell="1" allowOverlap="1" relativeHeight="915">
                      <wp:simplePos x="0" y="0"/>
                      <wp:positionH relativeFrom="column">
                        <wp:posOffset>210820</wp:posOffset>
                      </wp:positionH>
                      <wp:positionV relativeFrom="paragraph">
                        <wp:posOffset>187960</wp:posOffset>
                      </wp:positionV>
                      <wp:extent cx="0" cy="445135"/>
                      <wp:effectExtent l="5080" t="0" r="5080" b="0"/>
                      <wp:wrapNone/>
                      <wp:docPr id="107" name=""/>
                      <a:graphic xmlns:a="http://schemas.openxmlformats.org/drawingml/2006/main">
                        <a:graphicData uri="http://schemas.microsoft.com/office/word/2010/wordprocessingShape">
                          <wps:wsp>
                            <wps:cNvSpPr/>
                            <wps:spPr>
                              <a:xfrm>
                                <a:off x="0" y="0"/>
                                <a:ext cx="0" cy="4449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6pt,14.8pt" to="16.6pt,49.8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914">
                      <wp:simplePos x="0" y="0"/>
                      <wp:positionH relativeFrom="column">
                        <wp:posOffset>-44450</wp:posOffset>
                      </wp:positionH>
                      <wp:positionV relativeFrom="paragraph">
                        <wp:posOffset>165735</wp:posOffset>
                      </wp:positionV>
                      <wp:extent cx="2190115" cy="46990"/>
                      <wp:effectExtent l="635" t="5080" r="635" b="5080"/>
                      <wp:wrapNone/>
                      <wp:docPr id="108" name=""/>
                      <a:graphic xmlns:a="http://schemas.openxmlformats.org/drawingml/2006/main">
                        <a:graphicData uri="http://schemas.microsoft.com/office/word/2010/wordprocessingShape">
                          <wps:wsp>
                            <wps:cNvSpPr/>
                            <wps:spPr>
                              <a:xfrm flipV="1">
                                <a:off x="0" y="0"/>
                                <a:ext cx="2190240" cy="47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5pt,13.05pt" to="168.9pt,16.7pt" stroked="t" o:allowincell="t" style="position:absolute;flip:y">
                      <v:stroke color="black" weight="9360" joinstyle="miter" endcap="flat"/>
                      <v:fill o:detectmouseclick="t" on="false"/>
                      <w10:wrap type="none"/>
                    </v:line>
                  </w:pict>
                </mc:Fallback>
              </mc:AlternateContent>
            </w:r>
            <w:r>
              <w:rPr>
                <w:color w:val="000000"/>
                <w:lang w:val="nl-NL"/>
              </w:rPr>
              <w:t xml:space="preserve">GT  </w:t>
            </w:r>
            <w:r>
              <w:rPr>
                <w:rFonts w:eastAsia="Symbol" w:cs="Symbol" w:ascii="Symbol" w:hAnsi="Symbol"/>
                <w:color w:val="000000"/>
                <w:lang w:val="nl-NL"/>
              </w:rPr>
              <w:sym w:font="Symbol" w:char="f044"/>
            </w:r>
            <w:r>
              <w:rPr>
                <w:color w:val="000000"/>
                <w:lang w:val="nl-NL"/>
              </w:rPr>
              <w:t>ABC: AB &lt; AC; BM = MC.</w:t>
            </w:r>
          </w:p>
          <w:p>
            <w:pPr>
              <w:pStyle w:val="Normal"/>
              <w:rPr/>
            </w:pPr>
            <w:r>
              <w:rPr>
                <w:color w:val="000000"/>
                <w:lang w:val="nl-NL"/>
              </w:rPr>
              <w:t xml:space="preserve">Kl  </w:t>
            </w:r>
            <w:r>
              <w:rPr>
                <w:color w:val="000000"/>
                <w:sz w:val="28"/>
                <w:szCs w:val="28"/>
                <w:lang w:val="nl-NL"/>
              </w:rPr>
              <w:t xml:space="preserve">So sánh </w:t>
            </w:r>
            <w:r>
              <w:rPr>
                <w:color w:val="000000"/>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A</m:t>
                  </m:r>
                </m:e>
              </m:acc>
              <m:r>
                <w:rPr>
                  <w:rFonts w:ascii="Cambria Math" w:hAnsi="Cambria Math"/>
                </w:rPr>
                <m:t xml:space="preserve">M</m:t>
              </m:r>
            </m:oMath>
            <w:r>
              <w:rPr>
                <w:color w:val="000000"/>
                <w:lang w:val="nl-NL"/>
              </w:rPr>
              <w:t xml:space="preserve">và </w:t>
            </w:r>
            <w:r>
              <w:rPr>
                <w:color w:val="000000"/>
                <w:lang w:val="nl-NL"/>
              </w:rPr>
            </w:r>
            <m:oMath xmlns:m="http://schemas.openxmlformats.org/officeDocument/2006/math">
              <m:r>
                <w:rPr>
                  <w:rFonts w:ascii="Cambria Math" w:hAnsi="Cambria Math"/>
                </w:rPr>
                <m:t xml:space="preserve">M</m:t>
              </m:r>
              <m:acc>
                <m:accPr>
                  <m:chr m:val="^"/>
                </m:accPr>
                <m:e>
                  <m:r>
                    <w:rPr>
                      <w:rFonts w:ascii="Cambria Math" w:hAnsi="Cambria Math"/>
                    </w:rPr>
                    <m:t xml:space="preserve">A</m:t>
                  </m:r>
                </m:e>
              </m:acc>
              <m:r>
                <w:rPr>
                  <w:rFonts w:ascii="Cambria Math" w:hAnsi="Cambria Math"/>
                </w:rPr>
                <m:t xml:space="preserve">C</m:t>
              </m:r>
            </m:oMath>
            <w:r>
              <w:rPr>
                <w:color w:val="000000"/>
                <w:lang w:val="nl-NL"/>
              </w:rPr>
              <w:t>?</w:t>
            </w:r>
          </w:p>
          <w:p>
            <w:pPr>
              <w:pStyle w:val="Normal"/>
              <w:rPr>
                <w:i/>
                <w:i/>
                <w:color w:val="000000"/>
                <w:sz w:val="16"/>
                <w:szCs w:val="16"/>
                <w:u w:val="single"/>
                <w:lang w:val="nl-NL"/>
              </w:rPr>
            </w:pPr>
            <w:r>
              <w:rPr>
                <w:i/>
                <w:color w:val="000000"/>
                <w:sz w:val="16"/>
                <w:szCs w:val="16"/>
                <w:u w:val="single"/>
                <w:lang w:val="nl-NL"/>
              </w:rPr>
            </w:r>
          </w:p>
          <w:p>
            <w:pPr>
              <w:pStyle w:val="Normal"/>
              <w:rPr>
                <w:color w:val="000000"/>
                <w:sz w:val="28"/>
                <w:szCs w:val="28"/>
                <w:lang w:val="nl-NL"/>
              </w:rPr>
            </w:pPr>
            <w:r>
              <w:rPr>
                <w:i/>
                <w:color w:val="000000"/>
                <w:sz w:val="28"/>
                <w:szCs w:val="28"/>
                <w:u w:val="single"/>
                <w:lang w:val="nl-NL"/>
              </w:rPr>
              <w:t>Giải</w:t>
            </w:r>
            <w:r>
              <w:rPr>
                <w:i/>
                <w:color w:val="000000"/>
                <w:sz w:val="28"/>
                <w:szCs w:val="28"/>
                <w:lang w:val="nl-NL"/>
              </w:rPr>
              <w:t>:</w:t>
            </w:r>
          </w:p>
          <w:p>
            <w:pPr>
              <w:pStyle w:val="Normal"/>
              <w:rPr>
                <w:color w:val="000000"/>
                <w:sz w:val="28"/>
                <w:szCs w:val="28"/>
                <w:lang w:val="nl-NL"/>
              </w:rPr>
            </w:pPr>
            <w:r>
              <w:rPr>
                <w:color w:val="000000"/>
                <w:sz w:val="28"/>
                <w:szCs w:val="28"/>
                <w:lang w:val="nl-NL"/>
              </w:rPr>
              <w:t>Lấy D thuộc tia AM sao cho MD = MA.</w:t>
            </w:r>
          </w:p>
          <w:p>
            <w:pPr>
              <w:pStyle w:val="Normal"/>
              <w:rPr/>
            </w:pPr>
            <w:r>
              <w:rPr>
                <w:color w:val="000000"/>
                <w:sz w:val="28"/>
                <w:szCs w:val="28"/>
                <w:lang w:val="nl-NL"/>
              </w:rPr>
              <w:t xml:space="preserve">Xét </w:t>
            </w:r>
            <w:r>
              <w:rPr>
                <w:rFonts w:eastAsia="Symbol" w:cs="Symbol" w:ascii="Symbol" w:hAnsi="Symbol"/>
                <w:color w:val="000000"/>
                <w:sz w:val="28"/>
                <w:szCs w:val="28"/>
                <w:lang w:val="nl-NL"/>
              </w:rPr>
              <w:sym w:font="Symbol" w:char="f044"/>
            </w:r>
            <w:r>
              <w:rPr>
                <w:color w:val="000000"/>
                <w:sz w:val="28"/>
                <w:szCs w:val="28"/>
                <w:lang w:val="nl-NL"/>
              </w:rPr>
              <w:t xml:space="preserve">AMB và </w:t>
            </w:r>
            <w:r>
              <w:rPr>
                <w:rFonts w:eastAsia="Symbol" w:cs="Symbol" w:ascii="Symbol" w:hAnsi="Symbol"/>
                <w:color w:val="000000"/>
                <w:sz w:val="28"/>
                <w:szCs w:val="28"/>
                <w:lang w:val="nl-NL"/>
              </w:rPr>
              <w:sym w:font="Symbol" w:char="f044"/>
            </w:r>
            <w:r>
              <w:rPr>
                <w:color w:val="000000"/>
                <w:sz w:val="28"/>
                <w:szCs w:val="28"/>
                <w:lang w:val="nl-NL"/>
              </w:rPr>
              <w:t>DMC, có:</w:t>
            </w:r>
          </w:p>
          <w:p>
            <w:pPr>
              <w:pStyle w:val="Normal"/>
              <w:rPr>
                <w:color w:val="000000"/>
                <w:sz w:val="28"/>
                <w:szCs w:val="28"/>
                <w:lang w:val="nl-NL"/>
              </w:rPr>
            </w:pPr>
            <w:r>
              <w:rPr>
                <w:color w:val="000000"/>
                <w:sz w:val="28"/>
                <w:szCs w:val="28"/>
                <w:lang w:val="nl-NL"/>
              </w:rPr>
              <w:t>MB = MC (gt)</w:t>
            </w:r>
          </w:p>
          <w:p>
            <w:pPr>
              <w:pStyle w:val="Normal"/>
              <w:ind w:right="-711"/>
              <w:rPr/>
            </w:pPr>
            <w:r>
              <w:rPr>
                <w:color w:val="000000"/>
                <w:sz w:val="28"/>
                <w:szCs w:val="28"/>
                <w:lang w:val="nl-NL"/>
              </w:rPr>
            </w:r>
            <m:oMath xmlns:m="http://schemas.openxmlformats.org/officeDocument/2006/math">
              <m:sSub>
                <m:e>
                  <m:acc>
                    <m:accPr>
                      <m:chr m:val="^"/>
                    </m:accPr>
                    <m:e>
                      <m:r>
                        <w:rPr>
                          <w:rFonts w:ascii="Cambria Math" w:hAnsi="Cambria Math"/>
                        </w:rPr>
                        <m:t xml:space="preserve">M</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M</m:t>
                      </m:r>
                    </m:e>
                  </m:acc>
                </m:e>
                <m:sub>
                  <m:r>
                    <w:rPr>
                      <w:rFonts w:ascii="Cambria Math" w:hAnsi="Cambria Math"/>
                    </w:rPr>
                    <m:t xml:space="preserve">2</m:t>
                  </m:r>
                </m:sub>
              </m:sSub>
            </m:oMath>
            <w:r>
              <w:rPr>
                <w:color w:val="000000"/>
                <w:sz w:val="28"/>
                <w:szCs w:val="28"/>
                <w:lang w:val="nl-NL"/>
              </w:rPr>
              <w:t xml:space="preserve"> </w:t>
            </w:r>
            <w:r>
              <w:rPr>
                <w:color w:val="000000"/>
                <w:sz w:val="28"/>
                <w:szCs w:val="28"/>
                <w:lang w:val="nl-NL"/>
              </w:rPr>
              <w:t xml:space="preserve">(đối đỉnh)  </w:t>
            </w:r>
          </w:p>
          <w:p>
            <w:pPr>
              <w:pStyle w:val="Normal"/>
              <w:ind w:right="-711"/>
              <w:rPr>
                <w:color w:val="000000"/>
                <w:sz w:val="28"/>
                <w:szCs w:val="28"/>
                <w:lang w:val="nl-NL"/>
              </w:rPr>
            </w:pPr>
            <w:r>
              <w:rPr>
                <w:color w:val="000000"/>
                <w:sz w:val="28"/>
                <w:szCs w:val="28"/>
                <w:lang w:val="nl-NL"/>
              </w:rPr>
              <w:t>MA = MD (cách vẽ)</w:t>
            </w:r>
          </w:p>
          <w:p>
            <w:pPr>
              <w:pStyle w:val="Normal"/>
              <w:ind w:right="-711"/>
              <w:rPr/>
            </w:pPr>
            <w:r>
              <w:rPr>
                <w:color w:val="000000"/>
                <w:sz w:val="28"/>
                <w:szCs w:val="28"/>
                <w:lang w:val="nl-NL"/>
              </w:rPr>
              <w:t xml:space="preserve">Nên </w:t>
            </w:r>
            <w:r>
              <w:rPr>
                <w:rFonts w:eastAsia="Symbol" w:cs="Symbol" w:ascii="Symbol" w:hAnsi="Symbol"/>
                <w:color w:val="000000"/>
                <w:sz w:val="28"/>
                <w:szCs w:val="28"/>
                <w:lang w:val="nl-NL"/>
              </w:rPr>
              <w:sym w:font="Symbol" w:char="f044"/>
            </w:r>
            <w:r>
              <w:rPr>
                <w:color w:val="000000"/>
                <w:sz w:val="28"/>
                <w:szCs w:val="28"/>
                <w:lang w:val="nl-NL"/>
              </w:rPr>
              <w:t xml:space="preserve">AMB = </w:t>
            </w:r>
            <w:r>
              <w:rPr>
                <w:rFonts w:eastAsia="Symbol" w:cs="Symbol" w:ascii="Symbol" w:hAnsi="Symbol"/>
                <w:color w:val="000000"/>
                <w:sz w:val="28"/>
                <w:szCs w:val="28"/>
                <w:lang w:val="nl-NL"/>
              </w:rPr>
              <w:sym w:font="Symbol" w:char="f044"/>
            </w:r>
            <w:r>
              <w:rPr>
                <w:color w:val="000000"/>
                <w:sz w:val="28"/>
                <w:szCs w:val="28"/>
                <w:lang w:val="nl-NL"/>
              </w:rPr>
              <w:t>DMC (c.g.c)</w:t>
            </w:r>
          </w:p>
          <w:p>
            <w:pPr>
              <w:pStyle w:val="Normal"/>
              <w:rPr/>
            </w:pPr>
            <w:r>
              <w:rPr>
                <w:color w:val="000000"/>
                <w:sz w:val="28"/>
                <w:szCs w:val="28"/>
                <w:lang w:val="nl-NL"/>
              </w:rPr>
            </w:r>
            <m:oMath xmlns:m="http://schemas.openxmlformats.org/officeDocument/2006/math">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acc>
                <m:accPr>
                  <m:chr m:val="^"/>
                </m:accPr>
                <m:e>
                  <m:r>
                    <w:rPr>
                      <w:rFonts w:ascii="Cambria Math" w:hAnsi="Cambria Math"/>
                    </w:rPr>
                    <m:t xml:space="preserve">D</m:t>
                  </m:r>
                </m:e>
              </m:acc>
            </m:oMath>
            <w:r>
              <w:rPr>
                <w:color w:val="000000"/>
                <w:sz w:val="28"/>
                <w:szCs w:val="28"/>
                <w:lang w:val="nl-NL"/>
              </w:rPr>
              <w:t xml:space="preserve"> </w:t>
            </w:r>
            <w:r>
              <w:rPr>
                <w:color w:val="000000"/>
                <w:sz w:val="28"/>
                <w:szCs w:val="28"/>
                <w:lang w:val="nl-NL"/>
              </w:rPr>
              <w:t>(hai góc tương ứng)</w:t>
            </w:r>
          </w:p>
          <w:p>
            <w:pPr>
              <w:pStyle w:val="Normal"/>
              <w:rPr>
                <w:color w:val="000000"/>
                <w:sz w:val="28"/>
                <w:szCs w:val="28"/>
                <w:lang w:val="nl-NL"/>
              </w:rPr>
            </w:pPr>
            <w:r>
              <w:rPr>
                <w:color w:val="000000"/>
                <w:sz w:val="28"/>
                <w:szCs w:val="28"/>
                <w:lang w:val="nl-NL"/>
              </w:rPr>
              <w:t>và AB = DC (2 cạnh t.ứng)</w:t>
            </w:r>
          </w:p>
          <w:p>
            <w:pPr>
              <w:pStyle w:val="Normal"/>
              <w:rPr/>
            </w:pPr>
            <w:r>
              <w:rPr>
                <w:color w:val="000000"/>
                <w:sz w:val="28"/>
                <w:szCs w:val="28"/>
                <w:lang w:val="nl-NL"/>
              </w:rPr>
              <w:t xml:space="preserve">Xét </w:t>
            </w:r>
            <w:r>
              <w:rPr>
                <w:rFonts w:eastAsia="Symbol" w:cs="Symbol" w:ascii="Symbol" w:hAnsi="Symbol"/>
                <w:color w:val="000000"/>
                <w:sz w:val="28"/>
                <w:szCs w:val="28"/>
                <w:lang w:val="nl-NL"/>
              </w:rPr>
              <w:sym w:font="Symbol" w:char="f044"/>
            </w:r>
            <w:r>
              <w:rPr>
                <w:color w:val="000000"/>
                <w:sz w:val="28"/>
                <w:szCs w:val="28"/>
                <w:lang w:val="nl-NL"/>
              </w:rPr>
              <w:t>ADC, có AC &gt; AB(gt)</w:t>
            </w:r>
          </w:p>
          <w:p>
            <w:pPr>
              <w:pStyle w:val="Normal"/>
              <w:rPr>
                <w:color w:val="000000"/>
                <w:sz w:val="28"/>
                <w:szCs w:val="28"/>
                <w:lang w:val="nl-NL"/>
              </w:rPr>
            </w:pPr>
            <w:r>
              <w:rPr>
                <w:color w:val="000000"/>
                <w:sz w:val="28"/>
                <w:szCs w:val="28"/>
                <w:lang w:val="nl-NL"/>
              </w:rPr>
              <w:t xml:space="preserve">AB = DC (c/m trên) </w:t>
            </w:r>
          </w:p>
          <w:p>
            <w:pPr>
              <w:pStyle w:val="Normal"/>
              <w:rPr>
                <w:color w:val="000000"/>
                <w:sz w:val="28"/>
                <w:szCs w:val="28"/>
                <w:lang w:val="nl-NL"/>
              </w:rPr>
            </w:pPr>
            <w:r>
              <w:rPr>
                <w:rFonts w:eastAsia="Symbol" w:cs="Symbol" w:ascii="Symbol" w:hAnsi="Symbol"/>
                <w:color w:val="000000"/>
                <w:sz w:val="28"/>
                <w:szCs w:val="28"/>
                <w:lang w:val="nl-NL"/>
              </w:rPr>
              <w:sym w:font="Symbol" w:char="f0de"/>
            </w:r>
            <w:r>
              <w:rPr>
                <w:color w:val="000000"/>
                <w:sz w:val="28"/>
                <w:szCs w:val="28"/>
                <w:lang w:val="nl-NL"/>
              </w:rPr>
              <w:t xml:space="preserve"> </w:t>
            </w:r>
            <w:r>
              <w:rPr>
                <w:color w:val="000000"/>
                <w:sz w:val="28"/>
                <w:szCs w:val="28"/>
                <w:lang w:val="nl-NL"/>
              </w:rPr>
              <w:t xml:space="preserve">AC &gt; DC </w:t>
            </w:r>
            <w:r>
              <w:rPr>
                <w:color w:val="000000"/>
                <w:sz w:val="28"/>
                <w:szCs w:val="28"/>
                <w:lang w:val="nl-NL"/>
              </w:rPr>
            </w:r>
            <m:oMath xmlns:m="http://schemas.openxmlformats.org/officeDocument/2006/math">
              <m:r>
                <w:rPr>
                  <w:rFonts w:ascii="Cambria Math" w:hAnsi="Cambria Math"/>
                </w:rPr>
                <m:t xml:space="preserve">⇒</m:t>
              </m:r>
              <m:acc>
                <m:accPr>
                  <m:chr m:val="^"/>
                </m:accPr>
                <m:e>
                  <m:r>
                    <w:rPr>
                      <w:rFonts w:ascii="Cambria Math" w:hAnsi="Cambria Math"/>
                    </w:rPr>
                    <m:t xml:space="preserve">D</m:t>
                  </m:r>
                </m:e>
              </m:acc>
              <m:r>
                <w:rPr>
                  <w:rFonts w:ascii="Cambria Math" w:hAnsi="Cambria Math"/>
                </w:rPr>
                <m:t xml:space="preserve">&gt;</m:t>
              </m:r>
              <m:sSub>
                <m:e>
                  <m:acc>
                    <m:accPr>
                      <m:chr m:val="^"/>
                    </m:accPr>
                    <m:e>
                      <m:r>
                        <w:rPr>
                          <w:rFonts w:ascii="Cambria Math" w:hAnsi="Cambria Math"/>
                        </w:rPr>
                        <m:t xml:space="preserve">A</m:t>
                      </m:r>
                    </m:e>
                  </m:acc>
                </m:e>
                <m:sub>
                  <m:r>
                    <w:rPr>
                      <w:rFonts w:ascii="Cambria Math" w:hAnsi="Cambria Math"/>
                    </w:rPr>
                    <m:t xml:space="preserve">2</m:t>
                  </m:r>
                </m:sub>
              </m:sSub>
            </m:oMath>
          </w:p>
          <w:p>
            <w:pPr>
              <w:pStyle w:val="Normal"/>
              <w:rPr>
                <w:color w:val="000000"/>
                <w:sz w:val="28"/>
                <w:szCs w:val="28"/>
                <w:lang w:val="nl-NL"/>
              </w:rPr>
            </w:pPr>
            <w:r>
              <w:rPr>
                <w:color w:val="000000"/>
                <w:sz w:val="28"/>
                <w:szCs w:val="28"/>
                <w:lang w:val="nl-NL"/>
              </w:rPr>
              <w:t xml:space="preserve">Mà </w:t>
            </w:r>
            <w:r>
              <w:rPr>
                <w:color w:val="000000"/>
                <w:sz w:val="28"/>
                <w:szCs w:val="28"/>
                <w:lang w:val="nl-NL"/>
              </w:rPr>
            </w:r>
            <m:oMath xmlns:m="http://schemas.openxmlformats.org/officeDocument/2006/math">
              <m:acc>
                <m:accPr>
                  <m:chr m:val="^"/>
                </m:accPr>
                <m:e>
                  <m:r>
                    <w:rPr>
                      <w:rFonts w:ascii="Cambria Math" w:hAnsi="Cambria Math"/>
                    </w:rPr>
                    <m:t xml:space="preserve">D</m:t>
                  </m:r>
                </m:e>
              </m:acc>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1</m:t>
                  </m:r>
                </m:sub>
              </m:sSub>
            </m:oMath>
            <w:r>
              <w:rPr>
                <w:color w:val="000000"/>
                <w:sz w:val="28"/>
                <w:szCs w:val="28"/>
                <w:lang w:val="nl-NL"/>
              </w:rPr>
              <w:t xml:space="preserve"> (c/m trên) </w:t>
            </w:r>
            <w:r>
              <w:rPr>
                <w:color w:val="000000"/>
                <w:sz w:val="28"/>
                <w:szCs w:val="28"/>
                <w:lang w:val="nl-NL"/>
              </w:rPr>
            </w:r>
            <m:oMath xmlns:m="http://schemas.openxmlformats.org/officeDocument/2006/math">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&gt;</m:t>
              </m:r>
              <m:sSub>
                <m:e>
                  <m:acc>
                    <m:accPr>
                      <m:chr m:val="^"/>
                    </m:accPr>
                    <m:e>
                      <m:r>
                        <w:rPr>
                          <w:rFonts w:ascii="Cambria Math" w:hAnsi="Cambria Math"/>
                        </w:rPr>
                        <m:t xml:space="preserve">A</m:t>
                      </m:r>
                    </m:e>
                  </m:acc>
                </m:e>
                <m:sub>
                  <m:r>
                    <w:rPr>
                      <w:rFonts w:ascii="Cambria Math" w:hAnsi="Cambria Math"/>
                    </w:rPr>
                    <m:t xml:space="preserve">2</m:t>
                  </m:r>
                </m:sub>
              </m:sSub>
            </m:oMath>
          </w:p>
          <w:p>
            <w:pPr>
              <w:pStyle w:val="Normal"/>
              <w:rPr>
                <w:sz w:val="28"/>
                <w:szCs w:val="28"/>
                <w:lang w:val="nl-NL"/>
              </w:rPr>
            </w:pPr>
            <w:r>
              <w:rPr>
                <w:color w:val="000000"/>
                <w:sz w:val="28"/>
                <w:szCs w:val="28"/>
                <w:lang w:val="nl-NL"/>
              </w:rPr>
              <w:t xml:space="preserve">Hay </w:t>
            </w:r>
            <w:r>
              <w:rPr>
                <w:color w:val="000000"/>
                <w:sz w:val="28"/>
                <w:szCs w:val="28"/>
                <w:lang w:val="nl-NL"/>
              </w:rPr>
              <w:object w:dxaOrig="620" w:dyaOrig="34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31pt;height:17pt" filled="f" o:ole="">
                  <v:imagedata r:id="rId543" o:title=""/>
                </v:shape>
                <o:OLEObject Type="Embed" ProgID="" ShapeID="ole_rId542" DrawAspect="Content" ObjectID="_559814374" r:id="rId542"/>
              </w:object>
            </w:r>
            <w:r>
              <w:rPr>
                <w:color w:val="000000"/>
                <w:sz w:val="28"/>
                <w:szCs w:val="28"/>
                <w:lang w:val="nl-NL"/>
              </w:rPr>
              <w:t xml:space="preserve">&gt; </w:t>
            </w:r>
            <w:r>
              <w:rPr>
                <w:color w:val="000000"/>
                <w:sz w:val="28"/>
                <w:szCs w:val="28"/>
                <w:lang w:val="nl-NL"/>
              </w:rPr>
              <w:object w:dxaOrig="600" w:dyaOrig="36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30pt;height:18pt" filled="f" o:ole="">
                  <v:imagedata r:id="rId545" o:title=""/>
                </v:shape>
                <o:OLEObject Type="Embed" ProgID="" ShapeID="ole_rId544" DrawAspect="Content" ObjectID="_1287899176" r:id="rId544"/>
              </w:object>
            </w:r>
            <w:r>
              <w:rPr>
                <w:color w:val="000000"/>
                <w:sz w:val="28"/>
                <w:szCs w:val="28"/>
                <w:lang w:val="nl-NL"/>
              </w:rPr>
              <w:t xml:space="preserve"> (đpcm).</w:t>
            </w:r>
          </w:p>
        </w:tc>
        <w:tc>
          <w:tcPr>
            <w:tcW w:w="3060" w:type="dxa"/>
            <w:tcBorders>
              <w:top w:val="double" w:sz="4" w:space="0" w:color="000000"/>
              <w:left w:val="double" w:sz="4" w:space="0" w:color="000000"/>
              <w:bottom w:val="double" w:sz="4" w:space="0" w:color="000000"/>
              <w:right w:val="double" w:sz="4" w:space="0" w:color="000000"/>
            </w:tcBorders>
          </w:tcPr>
          <w:p>
            <w:pPr>
              <w:pStyle w:val="Normal"/>
              <w:jc w:val="both"/>
              <w:rPr>
                <w:b/>
                <w:sz w:val="28"/>
                <w:szCs w:val="28"/>
                <w:lang w:val="de-DE"/>
              </w:rPr>
            </w:pPr>
            <w:r>
              <w:rPr>
                <w:sz w:val="28"/>
                <w:szCs w:val="28"/>
                <w:lang w:val="de-DE"/>
              </w:rPr>
              <w:t>Gv:</w:t>
            </w:r>
            <w:r>
              <w:rPr>
                <w:b/>
                <w:sz w:val="28"/>
                <w:szCs w:val="28"/>
                <w:lang w:val="de-DE"/>
              </w:rPr>
              <w:t xml:space="preserve"> </w:t>
            </w:r>
            <w:r>
              <w:rPr>
                <w:sz w:val="28"/>
                <w:szCs w:val="28"/>
                <w:lang w:val="de-DE"/>
              </w:rPr>
              <w:t xml:space="preserve">Yêu cầu Hs  sửa bài 3.Sgk </w:t>
            </w:r>
          </w:p>
          <w:p>
            <w:pPr>
              <w:pStyle w:val="Normal"/>
              <w:jc w:val="both"/>
              <w:rPr>
                <w:sz w:val="28"/>
                <w:szCs w:val="28"/>
                <w:lang w:val="de-DE"/>
              </w:rPr>
            </w:pPr>
            <w:r>
              <w:rPr>
                <w:sz w:val="28"/>
                <w:szCs w:val="28"/>
                <w:lang w:val="de-DE"/>
              </w:rPr>
              <w:t>Giáo viên hướng dẫn lại.</w:t>
            </w:r>
          </w:p>
          <w:p>
            <w:pPr>
              <w:pStyle w:val="Normal"/>
              <w:jc w:val="both"/>
              <w:rPr/>
            </w:pPr>
            <w:r>
              <w:rPr>
                <w:sz w:val="28"/>
                <w:szCs w:val="28"/>
                <w:lang w:val="pt-BR"/>
              </w:rPr>
              <w:t xml:space="preserve">H: </w:t>
            </w:r>
            <w:r>
              <w:rPr>
                <w:sz w:val="28"/>
                <w:szCs w:val="28"/>
                <w:lang w:val="nl-NL"/>
              </w:rPr>
              <w:object w:dxaOrig="220" w:dyaOrig="26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1pt;height:13pt" filled="f" o:ole="">
                  <v:imagedata r:id="rId547" o:title=""/>
                </v:shape>
                <o:OLEObject Type="Embed" ProgID="" ShapeID="ole_rId546" DrawAspect="Content" ObjectID="_1524296807" r:id="rId546"/>
              </w:object>
            </w:r>
            <w:r>
              <w:rPr>
                <w:sz w:val="28"/>
                <w:szCs w:val="28"/>
                <w:lang w:val="pt-BR"/>
              </w:rPr>
              <w:t>ABC có Â = 100</w:t>
            </w:r>
            <w:r>
              <w:rPr>
                <w:sz w:val="28"/>
                <w:szCs w:val="28"/>
                <w:vertAlign w:val="superscript"/>
                <w:lang w:val="pt-BR"/>
              </w:rPr>
              <w:t>0</w:t>
            </w:r>
            <w:r>
              <w:rPr>
                <w:sz w:val="28"/>
                <w:szCs w:val="28"/>
                <w:lang w:val="pt-BR"/>
              </w:rPr>
              <w:t xml:space="preserve">; </w:t>
            </w:r>
            <w:r>
              <w:rPr>
                <w:sz w:val="28"/>
                <w:szCs w:val="28"/>
                <w:lang w:val="nl-NL"/>
              </w:rPr>
              <w:object w:dxaOrig="260" w:dyaOrig="38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1.45pt;height:18.65pt" filled="f" o:ole="">
                  <v:imagedata r:id="rId549" o:title=""/>
                </v:shape>
                <o:OLEObject Type="Embed" ProgID="" ShapeID="ole_rId548" DrawAspect="Content" ObjectID="_843869309" r:id="rId548"/>
              </w:object>
            </w:r>
            <w:r>
              <w:rPr>
                <w:sz w:val="28"/>
                <w:szCs w:val="28"/>
                <w:lang w:val="pt-BR"/>
              </w:rPr>
              <w:t xml:space="preserve"> = 40</w:t>
            </w:r>
            <w:r>
              <w:rPr>
                <w:sz w:val="28"/>
                <w:szCs w:val="28"/>
                <w:vertAlign w:val="superscript"/>
                <w:lang w:val="pt-BR"/>
              </w:rPr>
              <w:t xml:space="preserve">0 </w:t>
            </w:r>
            <w:r>
              <w:rPr>
                <w:sz w:val="28"/>
                <w:szCs w:val="28"/>
                <w:lang w:val="pt-BR"/>
              </w:rPr>
              <w:t xml:space="preserve">=&gt; </w:t>
            </w:r>
            <w:r>
              <w:rPr>
                <w:sz w:val="28"/>
                <w:szCs w:val="28"/>
                <w:lang w:val="nl-NL"/>
              </w:rPr>
              <w:object w:dxaOrig="260" w:dyaOrig="40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3pt;height:20pt" filled="f" o:ole="">
                  <v:imagedata r:id="rId551" o:title=""/>
                </v:shape>
                <o:OLEObject Type="Embed" ProgID="" ShapeID="ole_rId550" DrawAspect="Content" ObjectID="_47211636" r:id="rId550"/>
              </w:object>
            </w:r>
            <w:r>
              <w:rPr>
                <w:sz w:val="28"/>
                <w:szCs w:val="28"/>
                <w:lang w:val="pt-BR"/>
              </w:rPr>
              <w:t xml:space="preserve"> =?Vì sao?</w:t>
            </w:r>
          </w:p>
          <w:p>
            <w:pPr>
              <w:pStyle w:val="Normal"/>
              <w:jc w:val="both"/>
              <w:rPr>
                <w:sz w:val="28"/>
                <w:szCs w:val="28"/>
                <w:lang w:val="pt-BR"/>
              </w:rPr>
            </w:pPr>
            <w:r>
              <w:rPr>
                <w:sz w:val="28"/>
                <w:szCs w:val="28"/>
                <w:lang w:val="pt-BR"/>
              </w:rPr>
              <w:t>Từ đó đi đến kết luận gì? Vậy cạnh lớn nhất trong tam giác đó là cạnh nào?</w:t>
            </w:r>
          </w:p>
          <w:p>
            <w:pPr>
              <w:pStyle w:val="Normal"/>
              <w:jc w:val="both"/>
              <w:rPr/>
            </w:pPr>
            <w:r>
              <w:rPr>
                <w:sz w:val="28"/>
                <w:szCs w:val="28"/>
                <w:lang w:val="pt-BR"/>
              </w:rPr>
              <w:t>H: Tam giác ABC là tam giác cân vì sao?</w:t>
            </w:r>
          </w:p>
          <w:p>
            <w:pPr>
              <w:pStyle w:val="Normal"/>
              <w:jc w:val="both"/>
              <w:rPr>
                <w:sz w:val="28"/>
                <w:szCs w:val="28"/>
                <w:lang w:val="pt-BR"/>
              </w:rPr>
            </w:pPr>
            <w:r>
              <w:rPr>
                <w:sz w:val="28"/>
                <w:szCs w:val="28"/>
                <w:lang w:val="pt-BR"/>
              </w:rPr>
              <w:t>H: Vậy trong tam giác tù thì cạnh nào lớn nhất?Vì sao?</w:t>
            </w:r>
          </w:p>
          <w:p>
            <w:pPr>
              <w:pStyle w:val="Normal"/>
              <w:tabs>
                <w:tab w:val="clear" w:pos="720"/>
                <w:tab w:val="center" w:pos="5112" w:leader="none"/>
              </w:tabs>
              <w:jc w:val="both"/>
              <w:rPr>
                <w:sz w:val="28"/>
                <w:szCs w:val="28"/>
                <w:lang w:val="nl-NL"/>
              </w:rPr>
            </w:pPr>
            <w:r>
              <w:rPr>
                <w:sz w:val="28"/>
                <w:szCs w:val="28"/>
                <w:lang w:val="nl-NL"/>
              </w:rPr>
              <w:t>GV: Đưa đề bài và h.vẽ bài 5 lên bảng phụ.</w:t>
            </w:r>
          </w:p>
          <w:p>
            <w:pPr>
              <w:pStyle w:val="Normal"/>
              <w:jc w:val="both"/>
              <w:rPr>
                <w:b/>
                <w:sz w:val="28"/>
                <w:szCs w:val="28"/>
                <w:lang w:val="pt-BR"/>
              </w:rPr>
            </w:pPr>
            <w:r>
              <w:rPr>
                <w:sz w:val="28"/>
                <w:szCs w:val="28"/>
                <w:lang w:val="pt-BR"/>
              </w:rPr>
              <w:t xml:space="preserve">H: Để so sánh 3 đoạn thẳng DA; DB; DC ta dựa vào những </w:t>
            </w:r>
            <w:r>
              <w:rPr>
                <w:rFonts w:eastAsia="Symbol" w:cs="Symbol" w:ascii="Symbol" w:hAnsi="Symbol"/>
                <w:color w:val="000000"/>
                <w:sz w:val="28"/>
                <w:szCs w:val="28"/>
                <w:lang w:val="nl-NL"/>
              </w:rPr>
              <w:sym w:font="Symbol" w:char="f044"/>
            </w:r>
            <w:r>
              <w:rPr>
                <w:color w:val="000000"/>
                <w:sz w:val="28"/>
                <w:szCs w:val="28"/>
                <w:lang w:val="nl-NL"/>
              </w:rPr>
              <w:t xml:space="preserve"> nào</w:t>
            </w:r>
            <w:r>
              <w:rPr>
                <w:sz w:val="28"/>
                <w:szCs w:val="28"/>
                <w:lang w:val="pt-BR"/>
              </w:rPr>
              <w:t>?</w:t>
            </w:r>
          </w:p>
          <w:p>
            <w:pPr>
              <w:pStyle w:val="Normal"/>
              <w:rPr/>
            </w:pPr>
            <w:r>
              <w:rPr>
                <w:color w:val="000000"/>
                <w:sz w:val="28"/>
                <w:szCs w:val="28"/>
                <w:lang w:val="nl-NL"/>
              </w:rPr>
              <w:t>H: Tại sao góc C lớn hơn góc B</w:t>
            </w:r>
            <w:r>
              <w:rPr>
                <w:color w:val="000000"/>
                <w:sz w:val="28"/>
                <w:szCs w:val="28"/>
                <w:vertAlign w:val="subscript"/>
                <w:lang w:val="nl-NL"/>
              </w:rPr>
              <w:t>1</w:t>
            </w:r>
            <w:r>
              <w:rPr>
                <w:color w:val="000000"/>
                <w:sz w:val="28"/>
                <w:szCs w:val="28"/>
                <w:lang w:val="nl-NL"/>
              </w:rPr>
              <w:t>?</w:t>
            </w:r>
          </w:p>
          <w:p>
            <w:pPr>
              <w:pStyle w:val="Normal"/>
              <w:rPr>
                <w:color w:val="000000"/>
                <w:sz w:val="28"/>
                <w:szCs w:val="28"/>
                <w:lang w:val="nl-NL"/>
              </w:rPr>
            </w:pPr>
            <w:r>
              <w:rPr>
                <w:color w:val="000000"/>
                <w:sz w:val="28"/>
                <w:szCs w:val="28"/>
                <w:lang w:val="nl-NL"/>
              </w:rPr>
              <w:t>Từ đó ta có kết luận gì về hai đoạn DB và DC ?</w:t>
            </w:r>
          </w:p>
          <w:p>
            <w:pPr>
              <w:pStyle w:val="Normal"/>
              <w:rPr/>
            </w:pPr>
            <w:r>
              <w:rPr>
                <w:color w:val="000000"/>
                <w:sz w:val="28"/>
                <w:szCs w:val="28"/>
                <w:lang w:val="nl-NL"/>
              </w:rPr>
              <w:t>H: Tương tự như vậy, háy so sánh góc B</w:t>
            </w:r>
            <w:r>
              <w:rPr>
                <w:color w:val="000000"/>
                <w:sz w:val="28"/>
                <w:szCs w:val="28"/>
                <w:vertAlign w:val="subscript"/>
                <w:lang w:val="nl-NL"/>
              </w:rPr>
              <w:t xml:space="preserve">2 </w:t>
            </w:r>
            <w:r>
              <w:rPr>
                <w:color w:val="000000"/>
                <w:sz w:val="28"/>
                <w:szCs w:val="28"/>
                <w:lang w:val="nl-NL"/>
              </w:rPr>
              <w:t>với góc A, ta có kết luận gì?</w:t>
            </w:r>
          </w:p>
          <w:p>
            <w:pPr>
              <w:pStyle w:val="Normal"/>
              <w:jc w:val="both"/>
              <w:rPr/>
            </w:pPr>
            <w:r>
              <w:rPr>
                <w:color w:val="000000"/>
                <w:sz w:val="28"/>
                <w:szCs w:val="28"/>
                <w:lang w:val="nl-NL"/>
              </w:rPr>
              <w:t xml:space="preserve">H: </w:t>
            </w:r>
            <w:r>
              <w:rPr>
                <w:sz w:val="28"/>
                <w:szCs w:val="28"/>
                <w:lang w:val="pt-BR"/>
              </w:rPr>
              <w:t>Hãy cho biết trong ba đoạn DA; DB; DC đoạn nào dài nhất, đoạn nào ngắn nhất? vì sao?</w:t>
            </w:r>
          </w:p>
          <w:p>
            <w:pPr>
              <w:pStyle w:val="Normal"/>
              <w:jc w:val="both"/>
              <w:rPr>
                <w:sz w:val="28"/>
                <w:szCs w:val="28"/>
                <w:lang w:val="pt-BR"/>
              </w:rPr>
            </w:pPr>
            <w:r>
              <w:rPr>
                <w:sz w:val="28"/>
                <w:szCs w:val="28"/>
                <w:lang w:val="pt-BR"/>
              </w:rPr>
              <w:t>H: Từ đó ai đi xa nhất, ai đi gần nhất?</w:t>
            </w:r>
          </w:p>
          <w:p>
            <w:pPr>
              <w:pStyle w:val="Normal"/>
              <w:jc w:val="both"/>
              <w:rPr>
                <w:sz w:val="28"/>
                <w:szCs w:val="28"/>
                <w:lang w:val="pt-BR"/>
              </w:rPr>
            </w:pPr>
            <w:r>
              <w:rPr>
                <w:sz w:val="28"/>
                <w:szCs w:val="28"/>
                <w:lang w:val="pt-BR"/>
              </w:rPr>
              <w:t>H: Áp dụng kiến thức nào để làm như vậy?</w:t>
            </w:r>
          </w:p>
          <w:p>
            <w:pPr>
              <w:pStyle w:val="Normal"/>
              <w:tabs>
                <w:tab w:val="clear" w:pos="720"/>
                <w:tab w:val="center" w:pos="5112" w:leader="none"/>
              </w:tabs>
              <w:jc w:val="both"/>
              <w:rPr/>
            </w:pPr>
            <w:r>
              <w:rPr>
                <w:sz w:val="28"/>
                <w:szCs w:val="28"/>
                <w:lang w:val="nl-NL"/>
              </w:rPr>
              <w:t>GV: Treo bảng phụ ghi bài 7 SBT/24, y</w:t>
            </w:r>
            <w:r>
              <w:rPr>
                <w:color w:val="000000"/>
                <w:sz w:val="28"/>
                <w:szCs w:val="28"/>
                <w:lang w:val="nl-NL"/>
              </w:rPr>
              <w:t xml:space="preserve">êu cầu HS đọc bài </w:t>
            </w:r>
          </w:p>
          <w:p>
            <w:pPr>
              <w:pStyle w:val="Normal"/>
              <w:rPr>
                <w:color w:val="000000"/>
                <w:sz w:val="28"/>
                <w:szCs w:val="28"/>
                <w:lang w:val="nl-NL"/>
              </w:rPr>
            </w:pPr>
            <w:r>
              <w:rPr>
                <w:color w:val="000000"/>
                <w:sz w:val="28"/>
                <w:szCs w:val="28"/>
                <w:lang w:val="nl-NL"/>
              </w:rPr>
              <w:t>GV: Bài toán cho ta biết gì? Yêu cầu chứng minh điều gì? lên bảng vẽ hình và ghi gt, kl của b.toán?</w:t>
            </w:r>
          </w:p>
          <w:p>
            <w:pPr>
              <w:pStyle w:val="Normal"/>
              <w:tabs>
                <w:tab w:val="clear" w:pos="720"/>
                <w:tab w:val="center" w:pos="5112" w:leader="none"/>
              </w:tabs>
              <w:jc w:val="both"/>
              <w:rPr/>
            </w:pPr>
            <w:r>
              <w:rPr>
                <w:sz w:val="28"/>
                <w:szCs w:val="28"/>
                <w:lang w:val="nl-NL"/>
              </w:rPr>
              <w:t xml:space="preserve">H: Để so sánh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A</m:t>
                  </m:r>
                </m:e>
              </m:acc>
              <m:r>
                <w:rPr>
                  <w:rFonts w:ascii="Cambria Math" w:hAnsi="Cambria Math"/>
                </w:rPr>
                <m:t xml:space="preserve">M</m:t>
              </m:r>
              <m:r>
                <w:rPr>
                  <w:rFonts w:ascii="Cambria Math" w:hAnsi="Cambria Math"/>
                </w:rPr>
                <m:t xml:space="preserve">,</m:t>
              </m:r>
              <m:r>
                <w:rPr>
                  <w:rFonts w:ascii="Cambria Math" w:hAnsi="Cambria Math"/>
                </w:rPr>
                <m:t xml:space="preserve">M</m:t>
              </m:r>
              <m:acc>
                <m:accPr>
                  <m:chr m:val="^"/>
                </m:accPr>
                <m:e>
                  <m:r>
                    <w:rPr>
                      <w:rFonts w:ascii="Cambria Math" w:hAnsi="Cambria Math"/>
                    </w:rPr>
                    <m:t xml:space="preserve">A</m:t>
                  </m:r>
                </m:e>
              </m:acc>
              <m:r>
                <w:rPr>
                  <w:rFonts w:ascii="Cambria Math" w:hAnsi="Cambria Math"/>
                </w:rPr>
                <m:t xml:space="preserve">C</m:t>
              </m:r>
            </m:oMath>
            <w:r>
              <w:rPr>
                <w:sz w:val="28"/>
                <w:szCs w:val="28"/>
                <w:lang w:val="nl-NL"/>
              </w:rPr>
              <w:t xml:space="preserve"> ta làm thế nào ?</w:t>
            </w:r>
          </w:p>
          <w:p>
            <w:pPr>
              <w:pStyle w:val="Normal"/>
              <w:tabs>
                <w:tab w:val="clear" w:pos="720"/>
                <w:tab w:val="center" w:pos="5112" w:leader="none"/>
              </w:tabs>
              <w:jc w:val="both"/>
              <w:rPr>
                <w:sz w:val="28"/>
                <w:szCs w:val="28"/>
                <w:lang w:val="nl-NL"/>
              </w:rPr>
            </w:pPr>
            <w:r>
              <w:rPr>
                <w:sz w:val="28"/>
                <w:szCs w:val="28"/>
                <w:lang w:val="nl-NL"/>
              </w:rPr>
              <w:t xml:space="preserve">GV gợi ý: Trên tia đối của tia MA lấy điểm D sao cho MD = MA </w:t>
            </w:r>
          </w:p>
          <w:p>
            <w:pPr>
              <w:pStyle w:val="Normal"/>
              <w:tabs>
                <w:tab w:val="clear" w:pos="720"/>
                <w:tab w:val="center" w:pos="5112" w:leader="none"/>
              </w:tabs>
              <w:jc w:val="both"/>
              <w:rPr/>
            </w:pPr>
            <w:r>
              <w:rPr>
                <w:sz w:val="28"/>
                <w:szCs w:val="28"/>
                <w:lang w:val="nl-NL"/>
              </w:rPr>
              <w:t xml:space="preserve">H: Theo em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oMath>
            <w:r>
              <w:rPr>
                <w:sz w:val="28"/>
                <w:szCs w:val="28"/>
                <w:lang w:val="nl-NL"/>
              </w:rPr>
              <w:t>bằng góc nào? Vì sao?</w:t>
            </w:r>
          </w:p>
          <w:p>
            <w:pPr>
              <w:pStyle w:val="Normal"/>
              <w:tabs>
                <w:tab w:val="clear" w:pos="720"/>
                <w:tab w:val="center" w:pos="5112" w:leader="none"/>
              </w:tabs>
              <w:jc w:val="both"/>
              <w:rPr/>
            </w:pPr>
            <w:r>
              <w:rPr>
                <w:sz w:val="28"/>
                <w:szCs w:val="28"/>
                <w:lang w:val="nl-NL"/>
              </w:rPr>
              <w:t xml:space="preserve">H: Vậy để so sánh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2</m:t>
                  </m:r>
                </m:sub>
              </m:sSub>
            </m:oMath>
            <w:r>
              <w:rPr>
                <w:sz w:val="28"/>
                <w:szCs w:val="28"/>
                <w:lang w:val="nl-NL"/>
              </w:rPr>
              <w:t xml:space="preserve"> ta phải so sánh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oMath>
            <w:r>
              <w:rPr>
                <w:sz w:val="28"/>
                <w:szCs w:val="28"/>
                <w:lang w:val="nl-NL"/>
              </w:rPr>
              <w:t xml:space="preserve"> với góc nào ?</w:t>
            </w:r>
          </w:p>
          <w:p>
            <w:pPr>
              <w:pStyle w:val="Normal"/>
              <w:tabs>
                <w:tab w:val="clear" w:pos="720"/>
                <w:tab w:val="center" w:pos="5112" w:leader="none"/>
              </w:tabs>
              <w:jc w:val="both"/>
              <w:rPr/>
            </w:pPr>
            <w:r>
              <w:rPr>
                <w:sz w:val="28"/>
                <w:szCs w:val="28"/>
                <w:lang w:val="nl-NL"/>
              </w:rPr>
              <w:t xml:space="preserve">GV: Muốn vậy ta xét  </w:t>
            </w:r>
            <w:r>
              <w:rPr>
                <w:rFonts w:eastAsia="Symbol" w:cs="Symbol" w:ascii="Symbol" w:hAnsi="Symbol"/>
                <w:color w:val="000000"/>
                <w:sz w:val="28"/>
                <w:szCs w:val="28"/>
                <w:lang w:val="nl-NL"/>
              </w:rPr>
              <w:sym w:font="Symbol" w:char="f044"/>
            </w:r>
            <w:r>
              <w:rPr>
                <w:color w:val="000000"/>
                <w:sz w:val="28"/>
                <w:szCs w:val="28"/>
                <w:lang w:val="nl-NL"/>
              </w:rPr>
              <w:t xml:space="preserve">ADC, </w:t>
            </w:r>
            <w:r>
              <w:rPr>
                <w:sz w:val="28"/>
                <w:szCs w:val="28"/>
                <w:lang w:val="nl-NL"/>
              </w:rPr>
              <w:t xml:space="preserve">yêu cầu thực hiện trên bảng </w:t>
            </w:r>
          </w:p>
          <w:p>
            <w:pPr>
              <w:pStyle w:val="Normal"/>
              <w:tabs>
                <w:tab w:val="clear" w:pos="720"/>
                <w:tab w:val="center" w:pos="5112" w:leader="none"/>
              </w:tabs>
              <w:jc w:val="both"/>
              <w:rPr>
                <w:sz w:val="28"/>
                <w:szCs w:val="28"/>
                <w:lang w:val="nl-NL"/>
              </w:rPr>
            </w:pPr>
            <w:r>
              <w:rPr>
                <w:sz w:val="28"/>
                <w:szCs w:val="28"/>
                <w:lang w:val="nl-NL"/>
              </w:rPr>
            </w:r>
          </w:p>
          <w:p>
            <w:pPr>
              <w:pStyle w:val="Normal"/>
              <w:tabs>
                <w:tab w:val="clear" w:pos="720"/>
                <w:tab w:val="center" w:pos="5112" w:leader="none"/>
              </w:tabs>
              <w:jc w:val="both"/>
              <w:rPr>
                <w:sz w:val="28"/>
                <w:szCs w:val="28"/>
                <w:lang w:val="nl-NL"/>
              </w:rPr>
            </w:pPr>
            <w:r>
              <w:rPr>
                <w:sz w:val="28"/>
                <w:szCs w:val="28"/>
                <w:lang w:val="nl-NL"/>
              </w:rPr>
            </w:r>
          </w:p>
          <w:p>
            <w:pPr>
              <w:pStyle w:val="Normal"/>
              <w:tabs>
                <w:tab w:val="clear" w:pos="720"/>
                <w:tab w:val="center" w:pos="5112" w:leader="none"/>
              </w:tabs>
              <w:jc w:val="both"/>
              <w:rPr>
                <w:sz w:val="28"/>
                <w:szCs w:val="28"/>
                <w:lang w:val="pt-BR"/>
              </w:rPr>
            </w:pPr>
            <w:r>
              <w:rPr>
                <w:sz w:val="28"/>
                <w:szCs w:val="28"/>
                <w:lang w:val="nl-NL"/>
              </w:rPr>
              <w:t>GV gọi HS khác nhận xét</w:t>
            </w:r>
          </w:p>
        </w:tc>
        <w:tc>
          <w:tcPr>
            <w:tcW w:w="288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de-DE"/>
              </w:rPr>
            </w:pPr>
            <w:r>
              <w:rPr>
                <w:sz w:val="28"/>
                <w:szCs w:val="28"/>
                <w:lang w:val="de-DE"/>
              </w:rPr>
            </w:r>
          </w:p>
          <w:p>
            <w:pPr>
              <w:pStyle w:val="Normal"/>
              <w:jc w:val="both"/>
              <w:rPr>
                <w:sz w:val="28"/>
                <w:szCs w:val="28"/>
                <w:lang w:val="de-DE"/>
              </w:rPr>
            </w:pPr>
            <w:r>
              <w:rPr>
                <w:sz w:val="28"/>
                <w:szCs w:val="28"/>
                <w:lang w:val="de-DE"/>
              </w:rPr>
              <w:t>HS: Lên sửa bài về nhà.</w:t>
            </w:r>
          </w:p>
          <w:p>
            <w:pPr>
              <w:pStyle w:val="Normal"/>
              <w:jc w:val="both"/>
              <w:rPr>
                <w:sz w:val="28"/>
                <w:szCs w:val="28"/>
                <w:lang w:val="de-DE"/>
              </w:rPr>
            </w:pPr>
            <w:r>
              <w:rPr>
                <w:sz w:val="28"/>
                <w:szCs w:val="28"/>
                <w:lang w:val="de-DE"/>
              </w:rPr>
            </w:r>
          </w:p>
          <w:p>
            <w:pPr>
              <w:pStyle w:val="Normal"/>
              <w:jc w:val="both"/>
              <w:rPr>
                <w:sz w:val="28"/>
                <w:szCs w:val="28"/>
                <w:lang w:val="de-DE"/>
              </w:rPr>
            </w:pPr>
            <w:r>
              <w:rPr>
                <w:sz w:val="28"/>
                <w:szCs w:val="28"/>
                <w:lang w:val="de-DE"/>
              </w:rPr>
            </w:r>
          </w:p>
          <w:p>
            <w:pPr>
              <w:pStyle w:val="Normal"/>
              <w:jc w:val="both"/>
              <w:rPr>
                <w:sz w:val="28"/>
                <w:szCs w:val="28"/>
                <w:lang w:val="de-DE"/>
              </w:rPr>
            </w:pPr>
            <w:r>
              <w:rPr>
                <w:sz w:val="28"/>
                <w:szCs w:val="28"/>
                <w:lang w:val="de-DE"/>
              </w:rPr>
            </w:r>
          </w:p>
          <w:p>
            <w:pPr>
              <w:pStyle w:val="Normal"/>
              <w:jc w:val="both"/>
              <w:rPr>
                <w:sz w:val="28"/>
                <w:szCs w:val="28"/>
                <w:lang w:val="de-DE"/>
              </w:rPr>
            </w:pPr>
            <w:r>
              <w:rPr>
                <w:sz w:val="28"/>
                <w:szCs w:val="28"/>
                <w:lang w:val="de-DE"/>
              </w:rPr>
            </w:r>
          </w:p>
          <w:p>
            <w:pPr>
              <w:pStyle w:val="Normal"/>
              <w:jc w:val="both"/>
              <w:rPr>
                <w:sz w:val="28"/>
                <w:szCs w:val="28"/>
                <w:lang w:val="de-DE"/>
              </w:rPr>
            </w:pPr>
            <w:r>
              <w:rPr>
                <w:sz w:val="28"/>
                <w:szCs w:val="28"/>
                <w:lang w:val="de-DE"/>
              </w:rPr>
              <w:t>Học sinh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color w:val="000000"/>
                <w:sz w:val="28"/>
                <w:szCs w:val="28"/>
                <w:lang w:val="nl-NL"/>
              </w:rPr>
            </w:pPr>
            <w:r>
              <w:rPr>
                <w:color w:val="000000"/>
                <w:sz w:val="28"/>
                <w:szCs w:val="28"/>
                <w:lang w:val="nl-NL"/>
              </w:rPr>
              <w:t>HS: Trả lời</w:t>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sz w:val="28"/>
                <w:szCs w:val="28"/>
                <w:lang w:val="nl-NL"/>
              </w:rPr>
              <w:t>HS: Đọc đề bài 5 Sgk</w:t>
            </w:r>
          </w:p>
          <w:p>
            <w:pPr>
              <w:pStyle w:val="Normal"/>
              <w:jc w:val="both"/>
              <w:rPr>
                <w:sz w:val="28"/>
                <w:szCs w:val="28"/>
                <w:lang w:val="nl-NL"/>
              </w:rPr>
            </w:pPr>
            <w:r>
              <w:rPr>
                <w:color w:val="000000"/>
                <w:sz w:val="28"/>
                <w:szCs w:val="28"/>
                <w:lang w:val="nl-NL"/>
              </w:rPr>
              <w:t>HS: H</w:t>
            </w:r>
            <w:r>
              <w:rPr>
                <w:sz w:val="28"/>
                <w:szCs w:val="28"/>
                <w:lang w:val="pt-BR"/>
              </w:rPr>
              <w:t>oạt động theo nhóm để tìm xem ai đi xa nhất và giải thích.</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HS: Trả lời</w:t>
            </w:r>
          </w:p>
          <w:p>
            <w:pPr>
              <w:pStyle w:val="Normal"/>
              <w:jc w:val="both"/>
              <w:rPr>
                <w:color w:val="000000"/>
                <w:sz w:val="28"/>
                <w:szCs w:val="28"/>
                <w:lang w:val="pt-BR"/>
              </w:rPr>
            </w:pPr>
            <w:r>
              <w:rPr>
                <w:color w:val="000000"/>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rPr>
                <w:color w:val="000000"/>
                <w:sz w:val="28"/>
                <w:szCs w:val="28"/>
                <w:lang w:val="nl-NL"/>
              </w:rPr>
            </w:pPr>
            <w:r>
              <w:rPr>
                <w:color w:val="000000"/>
                <w:sz w:val="28"/>
                <w:szCs w:val="28"/>
                <w:lang w:val="nl-NL"/>
              </w:rPr>
              <w:t>HS: Làm nhóm.</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HS: Kết luận</w:t>
            </w:r>
          </w:p>
          <w:p>
            <w:pPr>
              <w:pStyle w:val="Normal"/>
              <w:jc w:val="both"/>
              <w:rPr>
                <w:color w:val="000000"/>
                <w:sz w:val="28"/>
                <w:szCs w:val="28"/>
                <w:lang w:val="pt-BR"/>
              </w:rPr>
            </w:pPr>
            <w:r>
              <w:rPr>
                <w:color w:val="000000"/>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HS: Trả lời</w:t>
            </w:r>
          </w:p>
          <w:p>
            <w:pPr>
              <w:pStyle w:val="Normal"/>
              <w:jc w:val="both"/>
              <w:rPr>
                <w:color w:val="000000"/>
                <w:sz w:val="28"/>
                <w:szCs w:val="28"/>
                <w:lang w:val="pt-BR"/>
              </w:rPr>
            </w:pPr>
            <w:r>
              <w:rPr>
                <w:color w:val="000000"/>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nl-NL"/>
              </w:rPr>
            </w:pPr>
            <w:r>
              <w:rPr>
                <w:sz w:val="28"/>
                <w:szCs w:val="28"/>
                <w:lang w:val="nl-NL"/>
              </w:rPr>
            </w:r>
          </w:p>
          <w:p>
            <w:pPr>
              <w:pStyle w:val="Normal"/>
              <w:tabs>
                <w:tab w:val="clear" w:pos="720"/>
                <w:tab w:val="center" w:pos="5112" w:leader="none"/>
              </w:tabs>
              <w:jc w:val="both"/>
              <w:rPr>
                <w:sz w:val="28"/>
                <w:szCs w:val="28"/>
                <w:lang w:val="nl-NL"/>
              </w:rPr>
            </w:pPr>
            <w:r>
              <w:rPr>
                <w:sz w:val="28"/>
                <w:szCs w:val="28"/>
                <w:lang w:val="nl-NL"/>
              </w:rPr>
              <w:t>HS: Đọc đề, vẽ hình, ghi GT &amp; KL</w:t>
            </w:r>
          </w:p>
          <w:p>
            <w:pPr>
              <w:pStyle w:val="Normal"/>
              <w:tabs>
                <w:tab w:val="clear" w:pos="720"/>
                <w:tab w:val="center" w:pos="5112" w:leader="none"/>
              </w:tabs>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tabs>
                <w:tab w:val="clear" w:pos="720"/>
                <w:tab w:val="center" w:pos="5112" w:leader="none"/>
              </w:tabs>
              <w:jc w:val="both"/>
              <w:rPr>
                <w:sz w:val="28"/>
                <w:szCs w:val="28"/>
                <w:lang w:val="nl-NL"/>
              </w:rPr>
            </w:pPr>
            <w:r>
              <w:rPr>
                <w:sz w:val="28"/>
                <w:szCs w:val="28"/>
                <w:lang w:val="nl-NL"/>
              </w:rPr>
              <w:t xml:space="preserve">HS: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acc>
                <m:accPr>
                  <m:chr m:val="^"/>
                </m:accPr>
                <m:e>
                  <m:r>
                    <w:rPr>
                      <w:rFonts w:ascii="Cambria Math" w:hAnsi="Cambria Math"/>
                    </w:rPr>
                    <m:t xml:space="preserve">D</m:t>
                  </m:r>
                </m:e>
              </m:acc>
            </m:oMath>
          </w:p>
          <w:p>
            <w:pPr>
              <w:pStyle w:val="Normal"/>
              <w:tabs>
                <w:tab w:val="clear" w:pos="720"/>
                <w:tab w:val="center" w:pos="5112" w:leader="none"/>
              </w:tabs>
              <w:jc w:val="both"/>
              <w:rPr>
                <w:sz w:val="28"/>
                <w:szCs w:val="28"/>
                <w:lang w:val="nl-NL"/>
              </w:rPr>
            </w:pPr>
            <w:r>
              <w:rPr>
                <w:sz w:val="28"/>
                <w:szCs w:val="28"/>
                <w:lang w:val="nl-NL"/>
              </w:rPr>
            </w:r>
          </w:p>
          <w:p>
            <w:pPr>
              <w:pStyle w:val="Normal"/>
              <w:tabs>
                <w:tab w:val="clear" w:pos="720"/>
                <w:tab w:val="center" w:pos="5112" w:leader="none"/>
              </w:tabs>
              <w:jc w:val="both"/>
              <w:rPr>
                <w:sz w:val="28"/>
                <w:szCs w:val="28"/>
                <w:lang w:val="nl-NL"/>
              </w:rPr>
            </w:pPr>
            <w:r>
              <w:rPr>
                <w:sz w:val="28"/>
                <w:szCs w:val="28"/>
                <w:lang w:val="nl-NL"/>
              </w:rPr>
              <w:t xml:space="preserve">HS: Để so sánh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A</m:t>
                      </m:r>
                    </m:e>
                  </m:acc>
                </m:e>
                <m:sub>
                  <m:r>
                    <w:rPr>
                      <w:rFonts w:ascii="Cambria Math" w:hAnsi="Cambria Math"/>
                    </w:rPr>
                    <m:t xml:space="preserve">2</m:t>
                  </m:r>
                </m:sub>
              </m:sSub>
            </m:oMath>
            <w:r>
              <w:rPr>
                <w:sz w:val="28"/>
                <w:szCs w:val="28"/>
                <w:lang w:val="nl-NL"/>
              </w:rPr>
              <w:t xml:space="preserve"> ta phải so sánh </w:t>
            </w:r>
            <w:r>
              <w:rPr>
                <w:sz w:val="28"/>
                <w:szCs w:val="28"/>
                <w:lang w:val="nl-NL"/>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oMath>
            <w:r>
              <w:rPr>
                <w:sz w:val="28"/>
                <w:szCs w:val="28"/>
                <w:lang w:val="nl-NL"/>
              </w:rPr>
              <w:t xml:space="preserve"> với </w:t>
            </w:r>
            <w:r>
              <w:rPr>
                <w:sz w:val="28"/>
                <w:szCs w:val="28"/>
                <w:lang w:val="nl-NL"/>
              </w:rPr>
            </w:r>
            <m:oMath xmlns:m="http://schemas.openxmlformats.org/officeDocument/2006/math">
              <m:acc>
                <m:accPr>
                  <m:chr m:val="^"/>
                </m:accPr>
                <m:e>
                  <m:r>
                    <w:rPr>
                      <w:rFonts w:ascii="Cambria Math" w:hAnsi="Cambria Math"/>
                    </w:rPr>
                    <m:t xml:space="preserve">D</m:t>
                  </m:r>
                </m:e>
              </m:acc>
            </m:oMath>
          </w:p>
          <w:p>
            <w:pPr>
              <w:pStyle w:val="Normal"/>
              <w:tabs>
                <w:tab w:val="clear" w:pos="720"/>
                <w:tab w:val="center" w:pos="5112" w:leader="none"/>
              </w:tabs>
              <w:jc w:val="both"/>
              <w:rPr>
                <w:sz w:val="28"/>
                <w:szCs w:val="28"/>
                <w:lang w:val="nl-NL"/>
              </w:rPr>
            </w:pPr>
            <w:r>
              <w:rPr>
                <w:sz w:val="28"/>
                <w:szCs w:val="28"/>
                <w:lang w:val="nl-NL"/>
              </w:rPr>
              <w:t>HS: Thực hiện trên bảng.</w:t>
            </w:r>
          </w:p>
          <w:p>
            <w:pPr>
              <w:pStyle w:val="Normal"/>
              <w:tabs>
                <w:tab w:val="clear" w:pos="720"/>
                <w:tab w:val="center" w:pos="5112" w:leader="none"/>
              </w:tabs>
              <w:jc w:val="both"/>
              <w:rPr>
                <w:sz w:val="28"/>
                <w:szCs w:val="28"/>
                <w:lang w:val="nl-NL"/>
              </w:rPr>
            </w:pPr>
            <w:r>
              <w:rPr>
                <w:sz w:val="28"/>
                <w:szCs w:val="28"/>
                <w:lang w:val="nl-NL"/>
              </w:rPr>
            </w:r>
          </w:p>
          <w:p>
            <w:pPr>
              <w:pStyle w:val="Normal"/>
              <w:tabs>
                <w:tab w:val="clear" w:pos="720"/>
                <w:tab w:val="center" w:pos="5112" w:leader="none"/>
              </w:tabs>
              <w:jc w:val="both"/>
              <w:rPr>
                <w:sz w:val="28"/>
                <w:szCs w:val="28"/>
                <w:lang w:val="nl-NL"/>
              </w:rPr>
            </w:pPr>
            <w:r>
              <w:rPr>
                <w:sz w:val="28"/>
                <w:szCs w:val="28"/>
                <w:lang w:val="nl-NL"/>
              </w:rPr>
            </w:r>
          </w:p>
          <w:p>
            <w:pPr>
              <w:pStyle w:val="Normal"/>
              <w:tabs>
                <w:tab w:val="clear" w:pos="720"/>
                <w:tab w:val="center" w:pos="5112" w:leader="none"/>
              </w:tabs>
              <w:jc w:val="both"/>
              <w:rPr>
                <w:sz w:val="28"/>
                <w:szCs w:val="28"/>
                <w:lang w:val="nl-NL"/>
              </w:rPr>
            </w:pPr>
            <w:r>
              <w:rPr>
                <w:sz w:val="28"/>
                <w:szCs w:val="28"/>
                <w:lang w:val="nl-NL"/>
              </w:rPr>
              <w:t xml:space="preserve"> </w:t>
            </w:r>
            <w:r>
              <w:rPr>
                <w:sz w:val="28"/>
                <w:szCs w:val="28"/>
                <w:lang w:val="nl-NL"/>
              </w:rPr>
              <w:t>HS khác nhận xét</w:t>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giải quyết vấn đề, vận dụng, tính toán, giao tiếp, làm chủ bản thân.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numPr>
                <w:ilvl w:val="0"/>
                <w:numId w:val="0"/>
              </w:numPr>
              <w:tabs>
                <w:tab w:val="clear" w:pos="720"/>
                <w:tab w:val="left" w:pos="707" w:leader="none"/>
              </w:tabs>
              <w:jc w:val="both"/>
              <w:outlineLvl w:val="0"/>
              <w:rPr>
                <w:b/>
                <w:sz w:val="28"/>
                <w:szCs w:val="28"/>
                <w:lang w:val="nl-NL"/>
              </w:rPr>
            </w:pPr>
            <w:r>
              <w:rPr>
                <w:sz w:val="28"/>
                <w:szCs w:val="28"/>
                <w:lang w:val="nl-NL"/>
              </w:rPr>
              <w:t xml:space="preserve">Tư duy, giải quyết vấn đề, vận dụng, giao tiếp, tính toán, hợp tác, làm chủ bản thân. </w:t>
            </w:r>
          </w:p>
          <w:p>
            <w:pPr>
              <w:pStyle w:val="Normal"/>
              <w:rPr>
                <w:b/>
                <w:sz w:val="28"/>
                <w:szCs w:val="28"/>
                <w:lang w:val="nl-NL"/>
              </w:rPr>
            </w:pPr>
            <w:r>
              <w:rPr>
                <w:b/>
                <w:sz w:val="28"/>
                <w:szCs w:val="28"/>
                <w:lang w:val="nl-NL"/>
              </w:rPr>
            </w:r>
          </w:p>
          <w:p>
            <w:pPr>
              <w:pStyle w:val="Normal"/>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mục B</w:t>
      </w:r>
    </w:p>
    <w:p>
      <w:pPr>
        <w:pStyle w:val="Normal"/>
        <w:jc w:val="both"/>
        <w:rPr/>
      </w:pPr>
      <w:r>
        <w:rPr>
          <w:b/>
          <w:sz w:val="28"/>
          <w:szCs w:val="28"/>
          <w:lang w:val="nl-NL"/>
        </w:rPr>
        <w:t>D.</w:t>
      </w:r>
      <w:r>
        <w:rPr>
          <w:i/>
          <w:sz w:val="28"/>
          <w:szCs w:val="28"/>
          <w:lang w:val="nl-NL"/>
        </w:rPr>
        <w:t xml:space="preserve"> </w:t>
      </w:r>
      <w:r>
        <w:rPr>
          <w:b/>
          <w:sz w:val="28"/>
          <w:szCs w:val="28"/>
          <w:lang w:val="nl-NL"/>
        </w:rPr>
        <w:t xml:space="preserve">VẬN DỤNG, TÌM TÒI, MỞ RỘNG  </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3. Vận dụng, tìm tòi   </w:t>
      </w:r>
      <w:r>
        <w:rPr>
          <w:rFonts w:cs="Times New Roman" w:ascii="Times New Roman" w:hAnsi="Times New Roman"/>
          <w:b/>
          <w:sz w:val="28"/>
          <w:szCs w:val="28"/>
          <w:lang w:val="nl-NL"/>
        </w:rPr>
        <w:t>(7’)</w:t>
      </w:r>
    </w:p>
    <w:p>
      <w:pPr>
        <w:pStyle w:val="ListParagraph"/>
        <w:spacing w:lineRule="auto" w:line="240" w:before="0" w:after="0"/>
        <w:ind w:hanging="0" w:left="0" w:right="0"/>
        <w:contextualSpacing/>
        <w:jc w:val="left"/>
        <w:rPr>
          <w:rFonts w:ascii="Times New Roman" w:hAnsi="Times New Roman" w:cs="Times New Roman"/>
          <w:sz w:val="28"/>
          <w:szCs w:val="28"/>
        </w:rPr>
      </w:pPr>
      <w:r>
        <w:rPr>
          <w:rFonts w:cs="Times New Roman" w:ascii="Times New Roman" w:hAnsi="Times New Roman"/>
          <w:sz w:val="28"/>
          <w:szCs w:val="28"/>
        </w:rPr>
        <w:t>(1) Mục tiêu: Vận dụng kiến thức đã học vào thực tế.</w:t>
      </w:r>
    </w:p>
    <w:p>
      <w:pPr>
        <w:pStyle w:val="Normal"/>
        <w:rPr>
          <w:sz w:val="28"/>
          <w:szCs w:val="28"/>
          <w:lang w:val="nl-NL"/>
        </w:rPr>
      </w:pPr>
      <w:r>
        <w:rPr>
          <w:sz w:val="28"/>
          <w:szCs w:val="28"/>
          <w:lang w:val="nl-NL"/>
        </w:rPr>
        <w:t>(2) Phương pháp/Kĩ thuật dạy học: Vấn đáp, thực hành, trực quan/ kỹ thuật động não.</w:t>
      </w:r>
    </w:p>
    <w:p>
      <w:pPr>
        <w:pStyle w:val="Normal"/>
        <w:rPr>
          <w:sz w:val="28"/>
          <w:szCs w:val="28"/>
          <w:lang w:val="nl-NL"/>
        </w:rPr>
      </w:pPr>
      <w:r>
        <w:rPr>
          <w:sz w:val="28"/>
          <w:szCs w:val="28"/>
          <w:lang w:val="nl-NL"/>
        </w:rPr>
        <w:t>(3) Hình thức tổ chức hoạt động: Hoạt động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Bài làm của học sinh.</w:t>
      </w:r>
    </w:p>
    <w:p>
      <w:pPr>
        <w:pStyle w:val="Normal"/>
        <w:jc w:val="both"/>
        <w:rPr>
          <w:bCs/>
          <w:sz w:val="28"/>
          <w:szCs w:val="28"/>
          <w:lang w:val="nl-NL"/>
        </w:rPr>
      </w:pPr>
      <w:r>
        <w:rPr>
          <w:bCs/>
          <w:sz w:val="28"/>
          <w:szCs w:val="28"/>
          <w:lang w:val="nl-NL"/>
        </w:rPr>
        <w:t xml:space="preserve">+ Chuyển giao: </w:t>
      </w:r>
    </w:p>
    <w:p>
      <w:pPr>
        <w:pStyle w:val="Normal"/>
        <w:jc w:val="both"/>
        <w:rPr>
          <w:bCs/>
          <w:sz w:val="28"/>
          <w:szCs w:val="28"/>
          <w:lang w:val="nl-NL"/>
        </w:rPr>
      </w:pPr>
      <w:r>
        <w:rPr>
          <w:b/>
          <w:bCs/>
          <w:sz w:val="28"/>
          <w:szCs w:val="28"/>
          <w:lang w:val="vi-VN"/>
        </w:rPr>
        <w:t xml:space="preserve">- </w:t>
      </w:r>
      <w:r>
        <w:rPr>
          <w:bCs/>
          <w:sz w:val="28"/>
          <w:szCs w:val="28"/>
          <w:lang w:val="vi-VN"/>
        </w:rPr>
        <w:t>Đưa ra bức tranh yêu cầu HS tìm các cách để trả lời câu hỏi</w:t>
      </w:r>
    </w:p>
    <w:p>
      <w:pPr>
        <w:pStyle w:val="Normal"/>
        <w:tabs>
          <w:tab w:val="clear" w:pos="720"/>
          <w:tab w:val="left" w:pos="567" w:leader="none"/>
        </w:tabs>
        <w:jc w:val="both"/>
        <w:rPr>
          <w:b/>
          <w:bCs/>
          <w:sz w:val="28"/>
          <w:szCs w:val="28"/>
          <w:lang w:val="nl-NL"/>
        </w:rPr>
      </w:pPr>
      <w:r>
        <w:rPr>
          <w:b/>
          <w:bCs/>
          <w:sz w:val="28"/>
          <w:szCs w:val="28"/>
          <w:lang w:val="nl-NL"/>
        </w:rPr>
      </w:r>
    </w:p>
    <w:p>
      <w:pPr>
        <w:pStyle w:val="Normal"/>
        <w:tabs>
          <w:tab w:val="clear" w:pos="720"/>
          <w:tab w:val="left" w:pos="567" w:leader="none"/>
        </w:tabs>
        <w:jc w:val="both"/>
        <w:rPr>
          <w:b/>
          <w:sz w:val="28"/>
          <w:szCs w:val="28"/>
          <w:lang w:val="nl-NL"/>
        </w:rPr>
      </w:pPr>
      <w:r>
        <w:rPr>
          <w:b/>
          <w:sz w:val="28"/>
          <w:szCs w:val="28"/>
          <w:lang w:val="nl-NL"/>
        </w:rPr>
      </w:r>
    </w:p>
    <w:p>
      <w:pPr>
        <w:pStyle w:val="Normal"/>
        <w:tabs>
          <w:tab w:val="clear" w:pos="720"/>
          <w:tab w:val="left" w:pos="567" w:leader="none"/>
        </w:tabs>
        <w:jc w:val="both"/>
        <w:rPr>
          <w:b/>
          <w:sz w:val="28"/>
          <w:szCs w:val="28"/>
          <w:lang w:val="nl-NL"/>
        </w:rPr>
      </w:pPr>
      <w:r>
        <w:rPr>
          <w:b/>
          <w:sz w:val="28"/>
          <w:szCs w:val="28"/>
          <w:lang w:val="nl-NL"/>
        </w:rPr>
      </w:r>
    </w:p>
    <w:p>
      <w:pPr>
        <w:pStyle w:val="Normal"/>
        <w:tabs>
          <w:tab w:val="clear" w:pos="720"/>
          <w:tab w:val="left" w:pos="567" w:leader="none"/>
        </w:tabs>
        <w:jc w:val="both"/>
        <w:rPr>
          <w:b/>
          <w:sz w:val="16"/>
          <w:szCs w:val="16"/>
          <w:lang w:val="nl-NL"/>
        </w:rPr>
      </w:pPr>
      <w:r>
        <w:rPr>
          <w:b/>
          <w:sz w:val="16"/>
          <w:szCs w:val="16"/>
          <w:lang w:val="nl-NL"/>
        </w:rPr>
      </w:r>
    </w:p>
    <w:p>
      <w:pPr>
        <w:pStyle w:val="Normal"/>
        <w:tabs>
          <w:tab w:val="clear" w:pos="720"/>
          <w:tab w:val="left" w:pos="567" w:leader="none"/>
        </w:tabs>
        <w:jc w:val="both"/>
        <w:rPr>
          <w:b/>
          <w:sz w:val="4"/>
          <w:szCs w:val="4"/>
          <w:lang w:val="nl-NL"/>
        </w:rPr>
      </w:pPr>
      <w:r>
        <w:rPr>
          <w:b/>
          <w:sz w:val="4"/>
          <w:szCs w:val="4"/>
          <w:lang w:val="nl-NL"/>
        </w:rPr>
      </w:r>
    </w:p>
    <w:p>
      <w:pPr>
        <w:pStyle w:val="Normal"/>
        <w:tabs>
          <w:tab w:val="clear" w:pos="720"/>
          <w:tab w:val="left" w:pos="567" w:leader="none"/>
        </w:tabs>
        <w:jc w:val="both"/>
        <w:rPr>
          <w:b/>
          <w:sz w:val="28"/>
          <w:szCs w:val="28"/>
          <w:lang w:val="nl-NL"/>
        </w:rPr>
      </w:pPr>
      <w:r>
        <w:rPr>
          <w:b/>
          <w:sz w:val="28"/>
          <w:szCs w:val="28"/>
          <w:lang w:val="en-US" w:eastAsia="en-US"/>
        </w:rPr>
        <w:drawing>
          <wp:inline distT="0" distB="0" distL="0" distR="0">
            <wp:extent cx="5525135" cy="2585085"/>
            <wp:effectExtent l="0" t="0" r="0" b="0"/>
            <wp:docPr id="10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 descr=""/>
                    <pic:cNvPicPr>
                      <a:picLocks noChangeAspect="1" noChangeArrowheads="1"/>
                    </pic:cNvPicPr>
                  </pic:nvPicPr>
                  <pic:blipFill>
                    <a:blip r:embed="rId552"/>
                    <a:srcRect l="-3" t="-5" r="-3" b="-5"/>
                    <a:stretch>
                      <a:fillRect/>
                    </a:stretch>
                  </pic:blipFill>
                  <pic:spPr bwMode="auto">
                    <a:xfrm>
                      <a:off x="0" y="0"/>
                      <a:ext cx="5525135" cy="2585085"/>
                    </a:xfrm>
                    <a:prstGeom prst="rect">
                      <a:avLst/>
                    </a:prstGeom>
                  </pic:spPr>
                </pic:pic>
              </a:graphicData>
            </a:graphic>
          </wp:inline>
        </w:drawing>
      </w:r>
    </w:p>
    <w:p>
      <w:pPr>
        <w:pStyle w:val="Normal"/>
        <w:tabs>
          <w:tab w:val="clear" w:pos="720"/>
          <w:tab w:val="left" w:pos="567" w:leader="none"/>
        </w:tabs>
        <w:jc w:val="both"/>
        <w:rPr>
          <w:b/>
          <w:bCs/>
          <w:sz w:val="16"/>
          <w:szCs w:val="16"/>
          <w:lang w:val="nl-NL"/>
        </w:rPr>
      </w:pPr>
      <w:r>
        <w:rPr>
          <w:b/>
          <w:bCs/>
          <w:sz w:val="16"/>
          <w:szCs w:val="16"/>
          <w:lang w:val="nl-NL"/>
        </w:rPr>
      </w:r>
    </w:p>
    <w:p>
      <w:pPr>
        <w:pStyle w:val="Normal"/>
        <w:tabs>
          <w:tab w:val="clear" w:pos="720"/>
          <w:tab w:val="left" w:pos="567" w:leader="none"/>
        </w:tabs>
        <w:jc w:val="both"/>
        <w:rPr>
          <w:b/>
          <w:sz w:val="28"/>
          <w:szCs w:val="28"/>
          <w:lang w:val="nl-NL"/>
        </w:rPr>
      </w:pPr>
      <w:r>
        <w:rPr>
          <w:bCs/>
          <w:sz w:val="28"/>
          <w:szCs w:val="28"/>
          <w:lang w:val="vi-VN"/>
        </w:rPr>
        <w:t>Người</w:t>
      </w:r>
      <w:r>
        <w:rPr>
          <w:bCs/>
          <w:sz w:val="28"/>
          <w:szCs w:val="28"/>
          <w:lang w:val="nl-NL"/>
        </w:rPr>
        <w:t xml:space="preserve"> </w:t>
      </w:r>
      <w:r>
        <w:rPr>
          <w:bCs/>
          <w:sz w:val="28"/>
          <w:szCs w:val="28"/>
          <w:lang w:val="vi-VN"/>
        </w:rPr>
        <w:t>nào bơi quãng đường ngắn nhất?</w:t>
      </w:r>
    </w:p>
    <w:p>
      <w:pPr>
        <w:pStyle w:val="Normal"/>
        <w:tabs>
          <w:tab w:val="clear" w:pos="720"/>
          <w:tab w:val="left" w:pos="567" w:leader="none"/>
        </w:tabs>
        <w:jc w:val="both"/>
        <w:rPr>
          <w:b/>
          <w:sz w:val="28"/>
          <w:szCs w:val="28"/>
          <w:lang w:val="nl-NL"/>
        </w:rPr>
      </w:pPr>
      <w:r>
        <w:rPr>
          <w:bCs/>
          <w:sz w:val="28"/>
          <w:szCs w:val="28"/>
          <w:lang w:val="vi-VN"/>
        </w:rPr>
        <w:t>Các em hãy dự đoán xem, đường đi của bạn nào ngắn hơn?</w:t>
      </w:r>
    </w:p>
    <w:p>
      <w:pPr>
        <w:pStyle w:val="Normal"/>
        <w:rPr/>
      </w:pPr>
      <w:r>
        <w:rPr>
          <w:bCs/>
          <w:i/>
          <w:sz w:val="28"/>
          <w:szCs w:val="28"/>
          <w:lang w:val="vi-VN"/>
        </w:rPr>
        <w:t xml:space="preserve">+ </w:t>
      </w:r>
      <w:r>
        <w:rPr>
          <w:bCs/>
          <w:sz w:val="28"/>
          <w:szCs w:val="28"/>
          <w:lang w:val="vi-VN"/>
        </w:rPr>
        <w:t>Thực hiện:</w:t>
      </w:r>
    </w:p>
    <w:p>
      <w:pPr>
        <w:pStyle w:val="Normal"/>
        <w:jc w:val="both"/>
        <w:rPr>
          <w:bCs/>
          <w:sz w:val="28"/>
          <w:szCs w:val="28"/>
          <w:lang w:val="vi-VN"/>
        </w:rPr>
      </w:pPr>
      <w:r>
        <w:rPr>
          <w:bCs/>
          <w:sz w:val="28"/>
          <w:szCs w:val="28"/>
          <w:lang w:val="vi-VN"/>
        </w:rPr>
        <w:t xml:space="preserve">- GV Chia lớp thành các nhóm thảo luận trả lời </w:t>
      </w:r>
    </w:p>
    <w:p>
      <w:pPr>
        <w:pStyle w:val="Normal"/>
        <w:jc w:val="both"/>
        <w:rPr>
          <w:bCs/>
          <w:sz w:val="28"/>
          <w:szCs w:val="28"/>
          <w:lang w:val="vi-VN"/>
        </w:rPr>
      </w:pPr>
      <w:r>
        <w:rPr>
          <w:bCs/>
          <w:sz w:val="28"/>
          <w:szCs w:val="28"/>
          <w:lang w:val="vi-VN"/>
        </w:rPr>
        <w:t>- HS quan sát bức tranh thảo luận nhóm dự kiến các tình huống đặt ra để trả lời câu hỏi.</w:t>
      </w:r>
    </w:p>
    <w:p>
      <w:pPr>
        <w:pStyle w:val="Normal"/>
        <w:jc w:val="both"/>
        <w:rPr>
          <w:bCs/>
          <w:sz w:val="28"/>
          <w:szCs w:val="28"/>
          <w:lang w:val="vi-VN"/>
        </w:rPr>
      </w:pPr>
      <w:r>
        <w:rPr>
          <w:bCs/>
          <w:sz w:val="28"/>
          <w:szCs w:val="28"/>
          <w:lang w:val="vi-VN"/>
        </w:rPr>
        <w:t>- GV quan sát hoạt động của các nhóm hỗ trợ HS trong quá trình thảo luận.</w:t>
      </w:r>
    </w:p>
    <w:p>
      <w:pPr>
        <w:pStyle w:val="Normal"/>
        <w:jc w:val="both"/>
        <w:rPr>
          <w:bCs/>
          <w:sz w:val="28"/>
          <w:szCs w:val="28"/>
          <w:lang w:val="vi-VN"/>
        </w:rPr>
      </w:pPr>
      <w:r>
        <w:rPr>
          <w:bCs/>
          <w:sz w:val="28"/>
          <w:szCs w:val="28"/>
          <w:lang w:val="vi-VN"/>
        </w:rPr>
        <w:t>+ Báo cáo, thảo luận:</w:t>
      </w:r>
    </w:p>
    <w:p>
      <w:pPr>
        <w:pStyle w:val="Normal"/>
        <w:jc w:val="both"/>
        <w:rPr>
          <w:bCs/>
          <w:sz w:val="28"/>
          <w:szCs w:val="28"/>
          <w:lang w:val="vi-VN"/>
        </w:rPr>
      </w:pPr>
      <w:r>
        <w:rPr>
          <w:bCs/>
          <w:sz w:val="28"/>
          <w:szCs w:val="28"/>
          <w:lang w:val="vi-VN"/>
        </w:rPr>
        <w:t>- Đại diện nhóm báo cáo kết quả thảo luận của nhóm mình.</w:t>
      </w:r>
    </w:p>
    <w:p>
      <w:pPr>
        <w:pStyle w:val="Normal"/>
        <w:jc w:val="both"/>
        <w:rPr>
          <w:bCs/>
          <w:sz w:val="28"/>
          <w:szCs w:val="28"/>
          <w:lang w:val="vi-VN"/>
        </w:rPr>
      </w:pPr>
      <w:r>
        <w:rPr>
          <w:bCs/>
          <w:sz w:val="28"/>
          <w:szCs w:val="28"/>
          <w:lang w:val="vi-VN"/>
        </w:rPr>
        <w:t xml:space="preserve">- Các nhóm khác theo dõi lắng nghe, nêu ý kiến </w:t>
      </w:r>
    </w:p>
    <w:p>
      <w:pPr>
        <w:pStyle w:val="Normal"/>
        <w:jc w:val="both"/>
        <w:rPr>
          <w:bCs/>
          <w:sz w:val="28"/>
          <w:szCs w:val="28"/>
          <w:lang w:val="vi-VN"/>
        </w:rPr>
      </w:pPr>
      <w:r>
        <w:rPr>
          <w:bCs/>
          <w:sz w:val="28"/>
          <w:szCs w:val="28"/>
          <w:lang w:val="vi-VN"/>
        </w:rPr>
        <w:t>- Đại diện nhóm giải trình các thắc mắc của nhóm khác (Nếu có)</w:t>
      </w:r>
    </w:p>
    <w:p>
      <w:pPr>
        <w:pStyle w:val="Normal"/>
        <w:jc w:val="both"/>
        <w:rPr>
          <w:bCs/>
          <w:sz w:val="28"/>
          <w:szCs w:val="28"/>
          <w:lang w:val="vi-VN"/>
        </w:rPr>
      </w:pPr>
      <w:r>
        <w:rPr>
          <w:bCs/>
          <w:sz w:val="28"/>
          <w:szCs w:val="28"/>
          <w:lang w:val="vi-VN"/>
        </w:rPr>
        <w:t>+ Đánh giá, nhận xét, tổng hợp</w:t>
      </w:r>
    </w:p>
    <w:p>
      <w:pPr>
        <w:pStyle w:val="Normal"/>
        <w:jc w:val="both"/>
        <w:rPr/>
      </w:pPr>
      <w:r>
        <w:rPr>
          <w:bCs/>
          <w:sz w:val="28"/>
          <w:szCs w:val="28"/>
          <w:lang w:val="vi-VN"/>
        </w:rPr>
        <w:t>- GV đánh giá kết quả thảo luận của học sinh, tinh thần hợp tác.</w:t>
      </w:r>
      <w:r>
        <w:rPr>
          <w:b/>
          <w:bCs/>
          <w:sz w:val="28"/>
          <w:szCs w:val="28"/>
          <w:lang w:val="vi-VN"/>
        </w:rPr>
        <w:tab/>
      </w:r>
      <w:r>
        <w:rPr>
          <w:bCs/>
          <w:sz w:val="28"/>
          <w:szCs w:val="28"/>
          <w:lang w:val="vi-VN"/>
        </w:rPr>
        <w:t>GV gợi mở để HS tìm hiểu kiến thức mới.</w:t>
      </w:r>
    </w:p>
    <w:p>
      <w:pPr>
        <w:pStyle w:val="Normal"/>
        <w:tabs>
          <w:tab w:val="clear" w:pos="720"/>
          <w:tab w:val="left" w:pos="567" w:leader="none"/>
        </w:tabs>
        <w:jc w:val="both"/>
        <w:rPr>
          <w:b/>
          <w:i/>
          <w:i/>
          <w:sz w:val="16"/>
          <w:szCs w:val="16"/>
          <w:lang w:val="nl-NL"/>
        </w:rPr>
      </w:pPr>
      <w:r>
        <w:rPr>
          <w:b/>
          <w:sz w:val="28"/>
          <w:szCs w:val="28"/>
          <w:lang w:val="nl-NL"/>
        </w:rPr>
        <w:t xml:space="preserve">E. HƯỚNG DẪN VỀ NHÀ       (1’) </w:t>
      </w:r>
    </w:p>
    <w:p>
      <w:pPr>
        <w:pStyle w:val="Normal"/>
        <w:jc w:val="both"/>
        <w:rPr>
          <w:sz w:val="28"/>
          <w:szCs w:val="28"/>
          <w:lang w:val="nl-NL"/>
        </w:rPr>
      </w:pPr>
      <w:r>
        <w:rPr>
          <w:sz w:val="28"/>
          <w:szCs w:val="28"/>
          <w:lang w:val="nl-NL"/>
        </w:rPr>
        <w:t xml:space="preserve">- Học thuộc 2 định lý quan hệ giữa góc và cạnh đối diện trong tam giác </w:t>
      </w:r>
    </w:p>
    <w:p>
      <w:pPr>
        <w:pStyle w:val="Normal"/>
        <w:jc w:val="both"/>
        <w:rPr>
          <w:sz w:val="28"/>
          <w:szCs w:val="28"/>
          <w:lang w:val="nl-NL"/>
        </w:rPr>
      </w:pPr>
      <w:r>
        <w:rPr>
          <w:sz w:val="28"/>
          <w:szCs w:val="28"/>
          <w:lang w:val="nl-NL"/>
        </w:rPr>
        <w:t>- Làm bài tập 5, 6, 8 (SBT/24, 25)</w:t>
      </w:r>
    </w:p>
    <w:p>
      <w:pPr>
        <w:pStyle w:val="Normal"/>
        <w:jc w:val="both"/>
        <w:rPr>
          <w:sz w:val="28"/>
          <w:szCs w:val="28"/>
          <w:lang w:val="nl-NL"/>
        </w:rPr>
      </w:pPr>
      <w:r>
        <w:rPr>
          <w:sz w:val="28"/>
          <w:szCs w:val="28"/>
          <w:lang w:val="nl-NL"/>
        </w:rPr>
        <w:t xml:space="preserve">- Ôn lại định lý Pitago. </w:t>
      </w:r>
    </w:p>
    <w:p>
      <w:pPr>
        <w:pStyle w:val="Normal"/>
        <w:rPr>
          <w:b/>
          <w:sz w:val="28"/>
          <w:szCs w:val="28"/>
          <w:lang w:val="nl-NL"/>
        </w:rPr>
      </w:pPr>
      <w:r>
        <w:rPr>
          <w:b/>
          <w:sz w:val="28"/>
          <w:szCs w:val="28"/>
          <w:lang w:val="nl-NL"/>
        </w:rPr>
        <w:t>* NỘI DUNG CÁC CÂU HỎI, BÀI TẬP</w:t>
      </w:r>
    </w:p>
    <w:p>
      <w:pPr>
        <w:pStyle w:val="Normal"/>
        <w:jc w:val="both"/>
        <w:rPr>
          <w:sz w:val="28"/>
          <w:szCs w:val="28"/>
          <w:lang w:val="nl-NL"/>
        </w:rPr>
      </w:pPr>
      <w:r>
        <w:rPr>
          <w:sz w:val="28"/>
          <w:szCs w:val="28"/>
          <w:lang w:val="nl-NL"/>
        </w:rPr>
        <w:t>GV: Củng cố bài lồng ghép vào quá trình luyện tập.</w:t>
      </w:r>
    </w:p>
    <w:p>
      <w:pPr>
        <w:pStyle w:val="Normal"/>
        <w:jc w:val="both"/>
        <w:rPr>
          <w:sz w:val="28"/>
          <w:szCs w:val="28"/>
          <w:lang w:val="nl-NL"/>
        </w:rPr>
      </w:pPr>
      <w:r>
        <w:rPr>
          <w:sz w:val="28"/>
          <w:szCs w:val="28"/>
          <w:lang w:val="nl-NL"/>
        </w:rPr>
        <w:t>Các bài tập củng cố thể hiện trong  "Hoạt động 2, 3". (MĐ1, 3, 4)</w:t>
      </w:r>
    </w:p>
    <w:p>
      <w:pPr>
        <w:pStyle w:val="Normal"/>
        <w:jc w:val="both"/>
        <w:rPr>
          <w:sz w:val="28"/>
          <w:szCs w:val="28"/>
          <w:lang w:val="nl-NL"/>
        </w:rPr>
      </w:pPr>
      <w:r>
        <w:rPr>
          <w:sz w:val="28"/>
          <w:szCs w:val="28"/>
          <w:lang w:val="nl-NL"/>
        </w:rPr>
      </w:r>
    </w:p>
    <w:p>
      <w:pPr>
        <w:pStyle w:val="Normal"/>
        <w:ind w:firstLine="720" w:right="0"/>
        <w:rPr>
          <w:b/>
          <w:sz w:val="28"/>
          <w:szCs w:val="28"/>
          <w:lang w:val="nl-NL"/>
        </w:rPr>
      </w:pPr>
      <w:r>
        <w:rPr>
          <w:b/>
          <w:sz w:val="28"/>
          <w:szCs w:val="28"/>
          <w:lang w:val="nl-NL"/>
        </w:rPr>
        <w:t>DUYỆT CỦA CHUYÊN MÔN</w:t>
        <w:tab/>
        <w:tab/>
        <w:tab/>
        <w:tab/>
        <w:t>DUYỆT CỦA TỔ</w:t>
      </w:r>
    </w:p>
    <w:p>
      <w:pPr>
        <w:pStyle w:val="Normal"/>
        <w:rPr/>
      </w:pPr>
      <w:r>
        <w:rPr>
          <w:sz w:val="28"/>
          <w:szCs w:val="28"/>
          <w:lang w:val="nl-NL"/>
        </w:rPr>
        <w:t xml:space="preserve">   </w:t>
      </w:r>
      <w:r>
        <w:rPr>
          <w:i/>
          <w:sz w:val="28"/>
          <w:szCs w:val="28"/>
          <w:lang w:val="nl-NL"/>
        </w:rPr>
        <w:t>Chư Prông</w:t>
      </w:r>
      <w:r>
        <w:rPr>
          <w:sz w:val="28"/>
          <w:szCs w:val="28"/>
          <w:lang w:val="nl-NL"/>
        </w:rPr>
        <w:t xml:space="preserve">, ngày.......tháng.......năm 2018             </w:t>
      </w:r>
      <w:r>
        <w:rPr>
          <w:i/>
          <w:sz w:val="28"/>
          <w:szCs w:val="28"/>
          <w:lang w:val="nl-NL"/>
        </w:rPr>
        <w:t>Chư Prông</w:t>
      </w:r>
      <w:r>
        <w:rPr>
          <w:sz w:val="28"/>
          <w:szCs w:val="28"/>
          <w:lang w:val="nl-NL"/>
        </w:rPr>
        <w:t>, ngày.......tháng.......năm 2018</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p>
      <w:pPr>
        <w:pStyle w:val="Normal"/>
        <w:spacing w:lineRule="auto" w:line="360"/>
        <w:rPr>
          <w:rFonts w:ascii="Times New Roman" w:hAnsi="Times New Roman" w:cs="Times New Roman"/>
          <w:sz w:val="28"/>
          <w:szCs w:val="28"/>
          <w:lang w:val="nl-NL"/>
        </w:rPr>
      </w:pPr>
      <w:r>
        <w:rPr>
          <w:rFonts w:cs="Times New Roman"/>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spacing w:lineRule="auto" w:line="360"/>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26</w:t>
            </w:r>
          </w:p>
          <w:p>
            <w:pPr>
              <w:pStyle w:val="Normal"/>
              <w:jc w:val="both"/>
              <w:rPr>
                <w:b/>
                <w:spacing w:val="10"/>
                <w:sz w:val="26"/>
                <w:szCs w:val="26"/>
                <w:u w:val="single"/>
                <w:lang w:val="nl-NL"/>
              </w:rPr>
            </w:pPr>
            <w:r>
              <w:rPr>
                <w:b/>
                <w:i/>
                <w:sz w:val="26"/>
                <w:szCs w:val="26"/>
                <w:u w:val="single"/>
                <w:lang w:val="nl-NL"/>
              </w:rPr>
              <w:t>Tiết KHGD: 50</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03/03/2018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05/03/2018</w:t>
            </w:r>
          </w:p>
        </w:tc>
      </w:tr>
      <w:tr>
        <w:trPr>
          <w:trHeight w:val="414" w:hRule="atLeast"/>
        </w:trPr>
        <w:tc>
          <w:tcPr>
            <w:tcW w:w="10440" w:type="dxa"/>
            <w:gridSpan w:val="2"/>
            <w:tcBorders/>
          </w:tcPr>
          <w:p>
            <w:pPr>
              <w:pStyle w:val="Normal"/>
              <w:jc w:val="center"/>
              <w:rPr>
                <w:b/>
                <w:sz w:val="30"/>
                <w:szCs w:val="30"/>
                <w:lang w:val="nl-NL"/>
              </w:rPr>
            </w:pPr>
            <w:r>
              <w:rPr>
                <w:b/>
                <w:sz w:val="30"/>
                <w:szCs w:val="30"/>
                <w:lang w:val="nl-NL"/>
              </w:rPr>
              <w:t xml:space="preserve">§2. </w:t>
            </w:r>
            <w:r>
              <w:rPr>
                <w:b/>
                <w:color w:val="000000"/>
                <w:sz w:val="32"/>
                <w:szCs w:val="32"/>
                <w:lang w:val="nl-NL"/>
              </w:rPr>
              <w:t>QUAN HỆ GIỮA ĐƯỜNG VUÔNG GÓC VÀ ĐƯỜNG XIÊN. ĐƯỜNG XIÊN VÀ HÌNH CHIẾU</w:t>
            </w:r>
          </w:p>
        </w:tc>
        <w:tc>
          <w:tcPr>
            <w:tcW w:w="93" w:type="dxa"/>
            <w:tcBorders/>
            <w:tcMar>
              <w:left w:w="0" w:type="dxa"/>
              <w:right w:w="0" w:type="dxa"/>
            </w:tcMar>
          </w:tcPr>
          <w:p>
            <w:pPr>
              <w:pStyle w:val="Normal"/>
              <w:snapToGrid w:val="false"/>
              <w:rPr>
                <w:b/>
                <w:sz w:val="32"/>
                <w:szCs w:val="32"/>
                <w:lang w:val="nl-NL"/>
              </w:rPr>
            </w:pPr>
            <w:r>
              <w:rPr>
                <w:b/>
                <w:sz w:val="32"/>
                <w:szCs w:val="32"/>
                <w:lang w:val="nl-NL"/>
              </w:rPr>
            </w:r>
          </w:p>
        </w:tc>
      </w:tr>
    </w:tbl>
    <w:p>
      <w:pPr>
        <w:pStyle w:val="Normal"/>
        <w:jc w:val="both"/>
        <w:rPr/>
      </w:pPr>
      <w:r>
        <w:rPr>
          <w:b/>
          <w:sz w:val="28"/>
          <w:szCs w:val="28"/>
          <w:lang w:val="nl-NL"/>
        </w:rPr>
        <w:t xml:space="preserve">I. </w:t>
      </w:r>
      <w:r>
        <w:rPr>
          <w:b/>
          <w:sz w:val="28"/>
          <w:szCs w:val="28"/>
          <w:u w:val="single"/>
          <w:lang w:val="nl-NL"/>
        </w:rPr>
        <w:t>MỤC TIÊU</w:t>
      </w:r>
      <w:r>
        <w:rPr>
          <w:b/>
          <w:sz w:val="28"/>
          <w:szCs w:val="28"/>
          <w:lang w:val="nl-NL"/>
        </w:rPr>
        <w:t xml:space="preserve">: </w:t>
      </w:r>
    </w:p>
    <w:p>
      <w:pPr>
        <w:pStyle w:val="Normal"/>
        <w:rPr/>
      </w:pPr>
      <w:r>
        <w:rPr>
          <w:b/>
          <w:i/>
          <w:sz w:val="28"/>
          <w:szCs w:val="28"/>
          <w:lang w:val="nl-NL"/>
        </w:rPr>
        <w:t>1. Kiến thức:</w:t>
      </w:r>
      <w:r>
        <w:rPr>
          <w:sz w:val="28"/>
          <w:szCs w:val="28"/>
          <w:lang w:val="nl-NL"/>
        </w:rPr>
        <w:t xml:space="preserve"> </w:t>
      </w:r>
      <w:r>
        <w:rPr>
          <w:color w:val="000000"/>
          <w:sz w:val="28"/>
          <w:szCs w:val="28"/>
          <w:lang w:val="nl-NL"/>
        </w:rPr>
        <w:t>Học sinh biết được khái niệm đường vuông góc, đường xiên, hình chiếu, biết vẽ hình và biết các định lý về mối quan hệ giữa đường vuông góc và đường xiên, đường xiên và hình chiếu.</w:t>
      </w:r>
    </w:p>
    <w:p>
      <w:pPr>
        <w:pStyle w:val="Normal"/>
        <w:rPr/>
      </w:pPr>
      <w:r>
        <w:rPr>
          <w:b/>
          <w:i/>
          <w:sz w:val="28"/>
          <w:szCs w:val="28"/>
          <w:lang w:val="nl-NL"/>
        </w:rPr>
        <w:t>2. Kĩ năng:</w:t>
      </w:r>
      <w:r>
        <w:rPr>
          <w:sz w:val="28"/>
          <w:szCs w:val="28"/>
          <w:lang w:val="nl-NL"/>
        </w:rPr>
        <w:t xml:space="preserve"> </w:t>
      </w:r>
      <w:r>
        <w:rPr>
          <w:color w:val="000000"/>
          <w:sz w:val="28"/>
          <w:szCs w:val="28"/>
          <w:lang w:val="nl-NL"/>
        </w:rPr>
        <w:t>Vẽ hình và so sánh hai đoạn thẳng.</w:t>
      </w:r>
    </w:p>
    <w:p>
      <w:pPr>
        <w:pStyle w:val="Normal"/>
        <w:rPr/>
      </w:pPr>
      <w:r>
        <w:rPr>
          <w:b/>
          <w:i/>
          <w:sz w:val="28"/>
          <w:szCs w:val="28"/>
          <w:lang w:val="nl-NL"/>
        </w:rPr>
        <w:t>3. Thái độ:</w:t>
      </w:r>
      <w:r>
        <w:rPr>
          <w:sz w:val="28"/>
          <w:szCs w:val="28"/>
          <w:lang w:val="nl-NL"/>
        </w:rPr>
        <w:t xml:space="preserve"> </w:t>
      </w:r>
      <w:r>
        <w:rPr>
          <w:color w:val="000000"/>
          <w:sz w:val="28"/>
          <w:szCs w:val="28"/>
          <w:lang w:val="nl-NL"/>
        </w:rPr>
        <w:t>Giáo dục tính chính xác, khoa học, óc tư duy sáng tạo.</w:t>
      </w:r>
    </w:p>
    <w:p>
      <w:pPr>
        <w:pStyle w:val="BodyTextIndent"/>
        <w:ind w:left="0" w:right="0"/>
        <w:rPr>
          <w:rFonts w:ascii="Times New Roman" w:hAnsi="Times New Roman" w:cs="Times New Roman"/>
          <w:sz w:val="28"/>
          <w:szCs w:val="28"/>
          <w:lang w:val="nl-NL"/>
        </w:rPr>
      </w:pPr>
      <w:r>
        <w:rPr>
          <w:rFonts w:cs="Times New Roman" w:ascii="Times New Roman" w:hAnsi="Times New Roman"/>
          <w:b/>
          <w:i/>
          <w:sz w:val="28"/>
          <w:szCs w:val="28"/>
          <w:lang w:val="nl-NL"/>
        </w:rPr>
        <w:t>4. Nội dung trọng tâm:</w:t>
      </w:r>
      <w:r>
        <w:rPr>
          <w:rFonts w:cs="Times New Roman" w:ascii="Times New Roman" w:hAnsi="Times New Roman"/>
          <w:sz w:val="28"/>
          <w:szCs w:val="28"/>
          <w:lang w:val="nl-NL"/>
        </w:rPr>
        <w:t xml:space="preserve"> Biết được quan hệ </w:t>
      </w:r>
      <w:r>
        <w:rPr>
          <w:rFonts w:cs="Times New Roman" w:ascii="Times New Roman" w:hAnsi="Times New Roman"/>
          <w:color w:val="000000"/>
          <w:sz w:val="28"/>
          <w:szCs w:val="28"/>
          <w:lang w:val="nl-NL"/>
        </w:rPr>
        <w:t>giữa đường vuông góc và đường xiên, đường xiên và hình chiếu.</w:t>
      </w:r>
    </w:p>
    <w:p>
      <w:pPr>
        <w:pStyle w:val="Normal"/>
        <w:jc w:val="both"/>
        <w:rPr>
          <w:sz w:val="28"/>
          <w:szCs w:val="28"/>
          <w:lang w:val="nl-NL"/>
        </w:rPr>
      </w:pPr>
      <w:r>
        <w:rPr>
          <w:b/>
          <w:i/>
          <w:sz w:val="28"/>
          <w:szCs w:val="28"/>
          <w:lang w:val="nl-NL"/>
        </w:rPr>
        <w:t>5. Định hướng phát triển năng lực:</w:t>
      </w:r>
    </w:p>
    <w:p>
      <w:pPr>
        <w:pStyle w:val="Normal"/>
        <w:tabs>
          <w:tab w:val="clear" w:pos="720"/>
          <w:tab w:val="left" w:pos="187" w:leader="none"/>
          <w:tab w:val="left" w:pos="374" w:leader="none"/>
        </w:tabs>
        <w:rPr>
          <w:sz w:val="28"/>
          <w:szCs w:val="28"/>
          <w:lang w:val="nl-NL"/>
        </w:rPr>
      </w:pPr>
      <w:r>
        <w:rPr>
          <w:sz w:val="28"/>
          <w:szCs w:val="28"/>
          <w:lang w:val="nl-NL"/>
        </w:rPr>
        <w:t>- Năng lực chung: Năng lực tự học, hợp tác, năng lực giải quyết vấn đề, năng lực vận dụng, năng lực giao tiếp, năng lực tư duy, năng lực tự quản lý (năng lực làm chủ bản thân)</w:t>
      </w:r>
    </w:p>
    <w:p>
      <w:pPr>
        <w:pStyle w:val="Normal"/>
        <w:tabs>
          <w:tab w:val="clear" w:pos="720"/>
          <w:tab w:val="left" w:pos="187" w:leader="none"/>
          <w:tab w:val="left" w:pos="374" w:leader="none"/>
        </w:tabs>
        <w:rPr>
          <w:sz w:val="28"/>
          <w:szCs w:val="28"/>
          <w:lang w:val="nl-NL"/>
        </w:rPr>
      </w:pPr>
      <w:r>
        <w:rPr>
          <w:sz w:val="28"/>
          <w:szCs w:val="28"/>
          <w:lang w:val="nl-NL"/>
        </w:rPr>
        <w:t>- Năng lực chuyên biệt: Năng lực giải quyết các vấn đề toán học; năng lực tính toán; năng lực sử dụng ngôn ngữ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bCs/>
          <w:sz w:val="28"/>
          <w:szCs w:val="28"/>
          <w:lang w:val="nl-NL"/>
        </w:rPr>
      </w:pPr>
      <w:r>
        <w:rPr>
          <w:b/>
          <w:i/>
          <w:sz w:val="28"/>
          <w:szCs w:val="28"/>
          <w:lang w:val="nl-NL"/>
        </w:rPr>
        <w:t xml:space="preserve">1. </w:t>
      </w:r>
      <w:r>
        <w:rPr>
          <w:b/>
          <w:bCs/>
          <w:i/>
          <w:sz w:val="28"/>
          <w:szCs w:val="28"/>
          <w:lang w:val="nl-NL"/>
        </w:rPr>
        <w:t>Giáo viên</w:t>
      </w:r>
      <w:r>
        <w:rPr>
          <w:sz w:val="28"/>
          <w:szCs w:val="28"/>
          <w:lang w:val="nl-NL"/>
        </w:rPr>
        <w:t>: Sgk, thước, bảng phụ ghi bài tập, thước đo góc, êke.</w:t>
      </w:r>
    </w:p>
    <w:p>
      <w:pPr>
        <w:pStyle w:val="Normal"/>
        <w:jc w:val="both"/>
        <w:rPr>
          <w:b/>
          <w:spacing w:val="10"/>
          <w:sz w:val="28"/>
          <w:szCs w:val="28"/>
          <w:lang w:val="nl-NL"/>
        </w:rPr>
      </w:pPr>
      <w:r>
        <w:rPr>
          <w:b/>
          <w:i/>
          <w:sz w:val="28"/>
          <w:szCs w:val="28"/>
          <w:lang w:val="nl-NL"/>
        </w:rPr>
        <w:t xml:space="preserve">2. </w:t>
      </w:r>
      <w:r>
        <w:rPr>
          <w:b/>
          <w:bCs/>
          <w:i/>
          <w:sz w:val="28"/>
          <w:szCs w:val="28"/>
          <w:lang w:val="nl-NL"/>
        </w:rPr>
        <w:t>Học sinh</w:t>
      </w:r>
      <w:r>
        <w:rPr>
          <w:sz w:val="28"/>
          <w:szCs w:val="28"/>
          <w:lang w:val="nl-NL"/>
        </w:rPr>
        <w:t>: SGK, thước chia khoảng, bảng phụ, thước đo góc, êke.</w:t>
      </w:r>
    </w:p>
    <w:p>
      <w:pPr>
        <w:pStyle w:val="Normal"/>
        <w:jc w:val="both"/>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2088"/>
        <w:gridCol w:w="2087"/>
        <w:gridCol w:w="1895"/>
        <w:gridCol w:w="2517"/>
        <w:gridCol w:w="1838"/>
      </w:tblGrid>
      <w:tr>
        <w:trPr/>
        <w:tc>
          <w:tcPr>
            <w:tcW w:w="20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08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5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2088"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1. Quan hệ giữa đường vuông góc và đường xiên</w:t>
            </w:r>
          </w:p>
        </w:tc>
        <w:tc>
          <w:tcPr>
            <w:tcW w:w="2087"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sz w:val="28"/>
                <w:szCs w:val="28"/>
                <w:lang w:val="nl-NL"/>
              </w:rPr>
              <w:t>Biết khái niệm đường vuông góc, đường xiên, hình chiếu</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51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r>
      <w:tr>
        <w:trPr/>
        <w:tc>
          <w:tcPr>
            <w:tcW w:w="2088"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2. Các đường xiên và hình chiếu của chúng</w:t>
            </w:r>
          </w:p>
        </w:tc>
        <w:tc>
          <w:tcPr>
            <w:tcW w:w="2087"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sz w:val="28"/>
                <w:szCs w:val="28"/>
                <w:lang w:val="nl-NL"/>
              </w:rPr>
              <w:t>Biết quan hệ hệ giữa đường vuông góc và đường xiên</w:t>
            </w:r>
          </w:p>
        </w:tc>
        <w:tc>
          <w:tcPr>
            <w:tcW w:w="189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c>
          <w:tcPr>
            <w:tcW w:w="2517"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8"/>
                <w:szCs w:val="28"/>
                <w:lang w:val="nl-NL"/>
              </w:rPr>
            </w:pPr>
            <w:r>
              <w:rPr>
                <w:color w:val="000000"/>
                <w:sz w:val="28"/>
                <w:szCs w:val="28"/>
                <w:lang w:val="nl-NL"/>
              </w:rPr>
              <w:t xml:space="preserve">Biết vận dụng các mối quan hệ giữa </w:t>
            </w:r>
            <w:r>
              <w:rPr>
                <w:sz w:val="28"/>
                <w:szCs w:val="28"/>
                <w:lang w:val="nl-NL"/>
              </w:rPr>
              <w:t>đường vuông góc, đường xiên, hình chiếu để giải bài tập.</w:t>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color w:val="000000"/>
                <w:sz w:val="28"/>
                <w:szCs w:val="28"/>
                <w:lang w:val="nl-NL"/>
              </w:rPr>
            </w:pPr>
            <w:r>
              <w:rPr>
                <w:b/>
                <w:color w:val="000000"/>
                <w:sz w:val="28"/>
                <w:szCs w:val="28"/>
                <w:lang w:val="nl-NL"/>
              </w:rPr>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bCs/>
          <w:sz w:val="28"/>
          <w:szCs w:val="28"/>
          <w:lang w:val="nl-NL"/>
        </w:rPr>
      </w:pPr>
      <w:r>
        <w:rPr>
          <w:b/>
          <w:bCs/>
          <w:sz w:val="28"/>
          <w:szCs w:val="28"/>
          <w:lang w:val="nl-NL"/>
        </w:rPr>
        <w:t xml:space="preserve">* Kiểm tra bài cũ: </w:t>
      </w:r>
      <w:r>
        <w:rPr>
          <w:bCs/>
          <w:sz w:val="28"/>
          <w:szCs w:val="28"/>
          <w:lang w:val="nl-NL"/>
        </w:rPr>
        <w:t>(5’)</w:t>
      </w:r>
    </w:p>
    <w:p>
      <w:pPr>
        <w:pStyle w:val="Normal"/>
        <w:rPr/>
      </w:pPr>
      <w:r>
        <mc:AlternateContent>
          <mc:Choice Requires="wpg">
            <w:drawing>
              <wp:anchor behindDoc="0" distT="0" distB="0" distL="114935" distR="114935" simplePos="0" locked="0" layoutInCell="1" allowOverlap="1" relativeHeight="917">
                <wp:simplePos x="0" y="0"/>
                <wp:positionH relativeFrom="column">
                  <wp:posOffset>4860290</wp:posOffset>
                </wp:positionH>
                <wp:positionV relativeFrom="paragraph">
                  <wp:posOffset>418465</wp:posOffset>
                </wp:positionV>
                <wp:extent cx="1371600" cy="1074420"/>
                <wp:effectExtent l="0" t="0" r="1905" b="0"/>
                <wp:wrapNone/>
                <wp:docPr id="110" name=""/>
                <a:graphic xmlns:a="http://schemas.openxmlformats.org/drawingml/2006/main">
                  <a:graphicData uri="http://schemas.microsoft.com/office/word/2010/wordprocessingGroup">
                    <wpg:wgp>
                      <wpg:cNvGrpSpPr/>
                      <wpg:grpSpPr>
                        <a:xfrm>
                          <a:off x="0" y="0"/>
                          <a:ext cx="1371600" cy="1074600"/>
                          <a:chOff x="0" y="0"/>
                          <a:chExt cx="1371600" cy="1074600"/>
                        </a:xfrm>
                      </wpg:grpSpPr>
                      <wps:wsp>
                        <wps:cNvSpPr txBox="1"/>
                        <wps:spPr>
                          <a:xfrm>
                            <a:off x="76320" y="228600"/>
                            <a:ext cx="1295280" cy="571680"/>
                          </a:xfrm>
                          <a:prstGeom prst="rect">
                            <a:avLst/>
                          </a:prstGeom>
                          <a:solidFill>
                            <a:srgbClr val="ffffff"/>
                          </a:solidFill>
                          <a:ln w="3240">
                            <a:solidFill>
                              <a:srgbClr val="000000"/>
                            </a:solidFill>
                            <a:miter/>
                          </a:ln>
                        </wps:spPr>
                        <wps:bodyPr/>
                      </wps:wsp>
                      <wps:wsp>
                        <wps:cNvSpPr/>
                        <wps:spPr>
                          <a:xfrm>
                            <a:off x="533520" y="228600"/>
                            <a:ext cx="0" cy="571680"/>
                          </a:xfrm>
                          <a:prstGeom prst="line">
                            <a:avLst/>
                          </a:prstGeom>
                          <a:ln w="3240">
                            <a:solidFill>
                              <a:srgbClr val="000000"/>
                            </a:solidFill>
                            <a:miter/>
                          </a:ln>
                        </wps:spPr>
                        <wps:style>
                          <a:lnRef idx="0"/>
                          <a:fillRef idx="0"/>
                          <a:effectRef idx="0"/>
                          <a:fontRef idx="minor"/>
                        </wps:style>
                        <wps:bodyPr/>
                      </wps:wsp>
                      <wps:wsp>
                        <wps:cNvSpPr/>
                        <wps:spPr>
                          <a:xfrm flipV="1">
                            <a:off x="533520" y="228600"/>
                            <a:ext cx="533520" cy="571680"/>
                          </a:xfrm>
                          <a:prstGeom prst="line">
                            <a:avLst/>
                          </a:prstGeom>
                          <a:ln w="3240">
                            <a:solidFill>
                              <a:srgbClr val="000000"/>
                            </a:solidFill>
                            <a:miter/>
                          </a:ln>
                        </wps:spPr>
                        <wps:style>
                          <a:lnRef idx="0"/>
                          <a:fillRef idx="0"/>
                          <a:effectRef idx="0"/>
                          <a:fontRef idx="minor"/>
                        </wps:style>
                        <wps:bodyPr/>
                      </wps:wsp>
                      <wps:wsp>
                        <wps:cNvSpPr txBox="1"/>
                        <wps:spPr>
                          <a:xfrm>
                            <a:off x="392400" y="731520"/>
                            <a:ext cx="304920" cy="34308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nl-NL" w:bidi="ar-SA"/>
                                </w:rPr>
                                <w:t>ỏ</w:t>
                              </w:r>
                            </w:p>
                          </w:txbxContent>
                        </wps:txbx>
                        <wps:bodyPr wrap="square" anchor="t">
                          <a:noAutofit/>
                        </wps:bodyPr>
                      </wps:wsp>
                      <wps:wsp>
                        <wps:cNvSpPr txBox="1"/>
                        <wps:spPr>
                          <a:xfrm>
                            <a:off x="380880" y="0"/>
                            <a:ext cx="304920" cy="34308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nl-NL" w:bidi="ar-SA"/>
                                </w:rPr>
                              </w:r>
                            </w:p>
                          </w:txbxContent>
                        </wps:txbx>
                        <wps:bodyPr wrap="square" anchor="t">
                          <a:noAutofit/>
                        </wps:bodyPr>
                      </wps:wsp>
                      <wps:wsp>
                        <wps:cNvSpPr txBox="1"/>
                        <wps:spPr>
                          <a:xfrm>
                            <a:off x="895320" y="0"/>
                            <a:ext cx="304920" cy="34308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nl-NL" w:bidi="ar-SA"/>
                                </w:rPr>
                              </w:r>
                            </w:p>
                          </w:txbxContent>
                        </wps:txbx>
                        <wps:bodyPr wrap="square" anchor="t">
                          <a:noAutofit/>
                        </wps:bodyPr>
                      </wps:wsp>
                      <wps:wsp>
                        <wps:cNvSpPr txBox="1"/>
                        <wps:spPr>
                          <a:xfrm>
                            <a:off x="533520" y="228600"/>
                            <a:ext cx="76320" cy="114480"/>
                          </a:xfrm>
                          <a:prstGeom prst="rect">
                            <a:avLst/>
                          </a:prstGeom>
                          <a:solidFill>
                            <a:srgbClr val="ffffff"/>
                          </a:solidFill>
                          <a:ln w="9360">
                            <a:solidFill>
                              <a:srgbClr val="000000"/>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r>
                            </w:p>
                          </w:txbxContent>
                        </wps:txbx>
                        <wps:bodyPr wrap="square" anchor="t">
                          <a:noAutofit/>
                        </wps:bodyPr>
                      </wps:wsp>
                      <wps:wsp>
                        <wps:cNvSpPr txBox="1"/>
                        <wps:spPr>
                          <a:xfrm>
                            <a:off x="0" y="0"/>
                            <a:ext cx="304920" cy="34308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nl-NL" w:bidi="ar-SA"/>
                                </w:rPr>
                              </w:r>
                            </w:p>
                          </w:txbxContent>
                        </wps:txbx>
                        <wps:bodyPr wrap="square" anchor="t">
                          <a:noAutofit/>
                        </wps:bodyPr>
                      </wps:wsp>
                    </wpg:wgp>
                  </a:graphicData>
                </a:graphic>
              </wp:anchor>
            </w:drawing>
          </mc:Choice>
          <mc:Fallback>
            <w:pict>
              <v:group id="shape_0" style="position:absolute;margin-left:382.7pt;margin-top:32.95pt;width:108.05pt;height:84.6pt" coordorigin="7654,659" coordsize="2161,1692">
                <v:shape id="shape_0" fillcolor="white" stroked="t" o:allowincell="f" style="position:absolute;left:7774;top:1019;width:2039;height:89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line id="shape_0" from="8494,1019" to="8494,1918" stroked="t" o:allowincell="f" style="position:absolute">
                  <v:stroke color="black" weight="3240" joinstyle="miter" endcap="flat"/>
                  <v:fill o:detectmouseclick="t" on="false"/>
                  <w10:wrap type="none"/>
                </v:line>
                <v:line id="shape_0" from="8494,1019" to="9333,1918" stroked="t" o:allowincell="f" style="position:absolute;flip:y">
                  <v:stroke color="black" weight="3240" joinstyle="miter" endcap="flat"/>
                  <v:fill o:detectmouseclick="t" on="false"/>
                  <w10:wrap type="none"/>
                </v:line>
                <v:shape id="shape_0" stroked="f" o:allowincell="f" style="position:absolute;left:8272;top:1811;width:479;height:53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ỏ</w:t>
                        </w:r>
                      </w:p>
                    </w:txbxContent>
                  </v:textbox>
                  <v:fill o:detectmouseclick="t" on="false"/>
                  <v:stroke color="#3465a4" joinstyle="round" endcap="flat"/>
                  <w10:wrap type="none"/>
                </v:shape>
                <v:shape id="shape_0" stroked="f" o:allowincell="f" style="position:absolute;left:8254;top:659;width:479;height:53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r>
                      </w:p>
                    </w:txbxContent>
                  </v:textbox>
                  <v:fill o:detectmouseclick="t" on="false"/>
                  <v:stroke color="#3465a4" joinstyle="round" endcap="flat"/>
                  <w10:wrap type="none"/>
                </v:shape>
                <v:shape id="shape_0" stroked="f" o:allowincell="f" style="position:absolute;left:9064;top:659;width:479;height:53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r>
                      </w:p>
                    </w:txbxContent>
                  </v:textbox>
                  <v:fill o:detectmouseclick="t" on="false"/>
                  <v:stroke color="#3465a4" joinstyle="round" endcap="flat"/>
                  <w10:wrap type="none"/>
                </v:shape>
                <v:shape id="shape_0" fillcolor="white" stroked="t" o:allowincell="f" style="position:absolute;left:8494;top:1019;width:119;height:17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r>
                      </w:p>
                    </w:txbxContent>
                  </v:textbox>
                  <v:fill o:detectmouseclick="t" type="solid" color2="black"/>
                  <v:stroke color="black" weight="9360" joinstyle="miter" endcap="flat"/>
                  <w10:wrap type="none"/>
                </v:shape>
                <v:shape id="shape_0" stroked="f" o:allowincell="f" style="position:absolute;left:7654;top:659;width:479;height:53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r>
                      </w:p>
                    </w:txbxContent>
                  </v:textbox>
                  <v:fill o:detectmouseclick="t" on="false"/>
                  <v:stroke color="#3465a4" joinstyle="round" endcap="flat"/>
                  <w10:wrap type="none"/>
                </v:shape>
              </v:group>
            </w:pict>
          </mc:Fallback>
        </mc:AlternateContent>
      </w:r>
      <w:r>
        <w:rPr>
          <w:sz w:val="28"/>
          <w:szCs w:val="28"/>
          <w:lang w:val="nl-NL"/>
        </w:rPr>
        <w:t xml:space="preserve">H: Trong một bể bơi hai bạn Hùng, Dũng cùng xuất phát từ A, Hùng bơi tới điểm H, Dũng bơi tới điểm B. biết H và B cùng thuộc đường thẳng d, AH </w:t>
      </w:r>
      <w:r>
        <w:rPr>
          <w:sz w:val="28"/>
          <w:szCs w:val="28"/>
          <w:lang w:val="nl-NL"/>
        </w:rPr>
        <w:object w:dxaOrig="240" w:dyaOrig="26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2pt;height:13pt" filled="f" o:ole="">
            <v:imagedata r:id="rId554" o:title=""/>
          </v:shape>
          <o:OLEObject Type="Embed" ProgID="" ShapeID="ole_rId553" DrawAspect="Content" ObjectID="_1523436512" r:id="rId553"/>
        </w:object>
      </w:r>
      <w:r>
        <w:rPr>
          <w:sz w:val="28"/>
          <w:szCs w:val="28"/>
          <w:lang w:val="nl-NL"/>
        </w:rPr>
        <w:t xml:space="preserve"> d, AB không vuông góc với d. hỏi ai bơi xa hơn? vì sao?</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b/>
          <w:sz w:val="28"/>
          <w:szCs w:val="28"/>
          <w:u w:val="single"/>
          <w:lang w:val="nl-NL"/>
        </w:rPr>
        <w:t>Đáp án</w:t>
      </w:r>
      <w:r>
        <w:rPr>
          <w:sz w:val="28"/>
          <w:szCs w:val="28"/>
          <w:lang w:val="nl-NL"/>
        </w:rPr>
        <w:t xml:space="preserve">: Trong </w:t>
      </w:r>
      <w:r>
        <w:rPr>
          <w:sz w:val="28"/>
          <w:szCs w:val="28"/>
          <w:lang w:val="nl-NL"/>
        </w:rPr>
        <w:object w:dxaOrig="220" w:dyaOrig="26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1pt;height:13pt" filled="f" o:ole="">
            <v:imagedata r:id="rId556" o:title=""/>
          </v:shape>
          <o:OLEObject Type="Embed" ProgID="" ShapeID="ole_rId555" DrawAspect="Content" ObjectID="_1942173058" r:id="rId555"/>
        </w:object>
      </w:r>
      <w:r>
        <w:rPr>
          <w:sz w:val="28"/>
          <w:szCs w:val="28"/>
          <w:lang w:val="nl-NL"/>
        </w:rPr>
        <w:t xml:space="preserve">AHB có: </w:t>
      </w:r>
      <w:r>
        <w:rPr>
          <w:sz w:val="28"/>
          <w:szCs w:val="28"/>
          <w:lang w:val="nl-NL"/>
        </w:rPr>
        <w:object w:dxaOrig="279" w:dyaOrig="3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3.95pt;height:16pt" filled="f" o:ole="">
            <v:imagedata r:id="rId558" o:title=""/>
          </v:shape>
          <o:OLEObject Type="Embed" ProgID="" ShapeID="ole_rId557" DrawAspect="Content" ObjectID="_1343496346" r:id="rId557"/>
        </w:object>
      </w:r>
      <w:r>
        <w:rPr>
          <w:sz w:val="28"/>
          <w:szCs w:val="28"/>
          <w:lang w:val="nl-NL"/>
        </w:rPr>
        <w:t xml:space="preserve"> = 1v</w:t>
        <w:tab/>
        <w:tab/>
        <w:tab/>
        <w:tab/>
        <w:tab/>
        <w:tab/>
        <w:tab/>
        <w:tab/>
        <w:t>(4,0đ)</w:t>
      </w:r>
    </w:p>
    <w:p>
      <w:pPr>
        <w:pStyle w:val="Normal"/>
        <w:rPr>
          <w:sz w:val="28"/>
          <w:szCs w:val="28"/>
          <w:lang w:val="nl-NL"/>
        </w:rPr>
      </w:pPr>
      <w:r>
        <w:rPr>
          <w:sz w:val="28"/>
          <w:szCs w:val="28"/>
          <w:lang w:val="nl-NL"/>
        </w:rPr>
        <w:t>Trong tam giác vuông cạnh huyền là cạnh lớn nhất, nên AH &lt; AB (định lí về quan hệ giữa góc và cạnh đối diện trong một tam giác)</w:t>
        <w:tab/>
        <w:tab/>
        <w:tab/>
        <w:tab/>
        <w:tab/>
        <w:tab/>
        <w:tab/>
        <w:t>(4,0đ)</w:t>
      </w:r>
    </w:p>
    <w:p>
      <w:pPr>
        <w:pStyle w:val="Normal"/>
        <w:rPr>
          <w:sz w:val="28"/>
          <w:szCs w:val="28"/>
          <w:lang w:val="nl-NL"/>
        </w:rPr>
      </w:pPr>
      <w:r>
        <w:rPr>
          <w:sz w:val="28"/>
          <w:szCs w:val="28"/>
          <w:lang w:val="nl-NL"/>
        </w:rPr>
        <w:t>Vậy bạn Dũng bơi xa hơn bạn Hùng.</w:t>
        <w:tab/>
        <w:tab/>
        <w:tab/>
        <w:tab/>
        <w:tab/>
        <w:tab/>
        <w:tab/>
        <w:tab/>
        <w:t>(2,0đ)</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xml:space="preserve">GV chỉ vào hình vẽ phần KTBC giới thiệu AH là đường vuông góc, AB là đường xiên, HB là hình chiếu của đường xiên AB trên đường thẳng d. </w:t>
            </w:r>
          </w:p>
          <w:p>
            <w:pPr>
              <w:pStyle w:val="Normal"/>
              <w:ind w:firstLine="311" w:right="0"/>
              <w:rPr>
                <w:sz w:val="28"/>
                <w:szCs w:val="28"/>
                <w:lang w:val="nl-NL"/>
              </w:rPr>
            </w:pPr>
            <w:r>
              <w:rPr>
                <w:sz w:val="28"/>
                <w:szCs w:val="28"/>
                <w:lang w:val="nl-NL"/>
              </w:rPr>
              <w:t>Bài học hôm nay, chúng ta sẽ tìm hiểu về mối quan hệ giữa đường vuông góc và đường xiên, đường xiên và hình chiếu.</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sz w:val="16"/>
                <w:szCs w:val="16"/>
                <w:lang w:val="nl-NL"/>
              </w:rPr>
            </w:pPr>
            <w:r>
              <w:rPr>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Normal"/>
        <w:rPr/>
      </w:pPr>
      <w:r>
        <w:rPr>
          <w:b/>
          <w:sz w:val="28"/>
          <w:szCs w:val="28"/>
          <w:lang w:val="nl-NL"/>
        </w:rPr>
        <w:t>HOẠT ĐỘNG 2. K/n đường vuông góc, đường xiên, hình chiếu của đường xiên       (8’)</w:t>
      </w:r>
    </w:p>
    <w:p>
      <w:pPr>
        <w:pStyle w:val="Normal"/>
        <w:jc w:val="both"/>
        <w:rPr>
          <w:sz w:val="28"/>
          <w:szCs w:val="28"/>
          <w:lang w:val="vi-VN"/>
        </w:rPr>
      </w:pPr>
      <w:r>
        <w:rPr>
          <w:sz w:val="28"/>
          <w:szCs w:val="28"/>
          <w:lang w:val="nl-NL"/>
        </w:rPr>
        <w:t xml:space="preserve">(1) Mục tiêu: </w:t>
      </w:r>
      <w:r>
        <w:rPr>
          <w:sz w:val="28"/>
          <w:szCs w:val="28"/>
          <w:lang w:val="vi-VN"/>
        </w:rPr>
        <w:t>HS nhận biết được khái niệm đường vuông góc và đường xiên kẻ từ một điểm nằm ngoài 1 đường thẳng đến đường thẳng đó, khái niệm hình chiếu vuông góc của điểm, của đường xiên.</w:t>
      </w:r>
      <w:r>
        <w:rPr>
          <w:sz w:val="28"/>
          <w:szCs w:val="28"/>
          <w:lang w:val="nl-NL"/>
        </w:rPr>
        <w:t xml:space="preserve"> </w:t>
      </w:r>
    </w:p>
    <w:p>
      <w:pPr>
        <w:pStyle w:val="ListParagraph"/>
        <w:spacing w:lineRule="auto" w:line="240" w:before="0" w:after="0"/>
        <w:ind w:hanging="0" w:left="0" w:right="0"/>
        <w:contextualSpacing/>
        <w:jc w:val="left"/>
        <w:rPr/>
      </w:pPr>
      <w:r>
        <w:rPr>
          <w:rFonts w:cs="Times New Roman" w:ascii="Times New Roman" w:hAnsi="Times New Roman"/>
          <w:sz w:val="28"/>
          <w:szCs w:val="28"/>
        </w:rPr>
        <w:t xml:space="preserve">(2) Phương pháp/Kĩ thuật dạy học: </w:t>
      </w:r>
      <w:r>
        <w:rPr>
          <w:rFonts w:cs="Times New Roman" w:ascii="Times New Roman" w:hAnsi="Times New Roman"/>
          <w:sz w:val="28"/>
          <w:szCs w:val="28"/>
          <w:lang w:val="nl-NL"/>
        </w:rPr>
        <w:t>Tái hiện kiến thức, thu thập thông tin, thuyết trình, vấn đáp</w:t>
      </w:r>
      <w:r>
        <w:rPr>
          <w:rFonts w:cs="Times New Roman" w:ascii="Times New Roman" w:hAnsi="Times New Roman"/>
          <w:sz w:val="28"/>
          <w:szCs w:val="28"/>
        </w:rPr>
        <w:t>/ kỹ thuật đặt câu hỏi, động não, thu nhận thông tin phản hồi.</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bCs/>
          <w:sz w:val="4"/>
          <w:szCs w:val="4"/>
          <w:lang w:val="nl-NL"/>
        </w:rPr>
      </w:pPr>
      <w:r>
        <w:rPr>
          <w:bCs/>
          <w:sz w:val="4"/>
          <w:szCs w:val="4"/>
          <w:lang w:val="nl-NL"/>
        </w:rPr>
        <w:t>(5) Sản phẩm: Câu trả lời, kết quả thực hành ở bài toán ?1.</w:t>
      </w:r>
    </w:p>
    <w:tbl>
      <w:tblPr>
        <w:tblW w:w="10770" w:type="dxa"/>
        <w:jc w:val="left"/>
        <w:tblInd w:w="108" w:type="dxa"/>
        <w:tblLayout w:type="fixed"/>
        <w:tblCellMar>
          <w:top w:w="0" w:type="dxa"/>
          <w:left w:w="108" w:type="dxa"/>
          <w:bottom w:w="0" w:type="dxa"/>
          <w:right w:w="108" w:type="dxa"/>
        </w:tblCellMar>
      </w:tblPr>
      <w:tblGrid>
        <w:gridCol w:w="3420"/>
        <w:gridCol w:w="3420"/>
        <w:gridCol w:w="2700"/>
        <w:gridCol w:w="1230"/>
      </w:tblGrid>
      <w:tr>
        <w:trPr>
          <w:trHeight w:val="345" w:hRule="atLeast"/>
        </w:trPr>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7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4985" w:hRule="atLeast"/>
        </w:trPr>
        <w:tc>
          <w:tcPr>
            <w:tcW w:w="3420" w:type="dxa"/>
            <w:tcBorders>
              <w:top w:val="double" w:sz="4" w:space="0" w:color="000000"/>
              <w:left w:val="double" w:sz="4" w:space="0" w:color="000000"/>
              <w:bottom w:val="double" w:sz="4" w:space="0" w:color="000000"/>
              <w:right w:val="double" w:sz="4" w:space="0" w:color="000000"/>
            </w:tcBorders>
          </w:tcPr>
          <w:p>
            <w:pPr>
              <w:pStyle w:val="2"/>
              <w:tabs>
                <w:tab w:val="clear" w:pos="4320"/>
                <w:tab w:val="clear" w:pos="8640"/>
              </w:tabs>
              <w:rPr>
                <w:rFonts w:ascii="Times New Roman" w:hAnsi="Times New Roman" w:cs="Times New Roman"/>
                <w:sz w:val="28"/>
                <w:szCs w:val="28"/>
                <w:lang w:val="nl-NL"/>
              </w:rPr>
            </w:pPr>
            <w:r>
              <mc:AlternateContent>
                <mc:Choice Requires="wpg">
                  <w:drawing>
                    <wp:anchor behindDoc="0" distT="0" distB="0" distL="114935" distR="114935" simplePos="0" locked="0" layoutInCell="1" allowOverlap="1" relativeHeight="918">
                      <wp:simplePos x="0" y="0"/>
                      <wp:positionH relativeFrom="column">
                        <wp:posOffset>531495</wp:posOffset>
                      </wp:positionH>
                      <wp:positionV relativeFrom="paragraph">
                        <wp:posOffset>544195</wp:posOffset>
                      </wp:positionV>
                      <wp:extent cx="1605280" cy="1024255"/>
                      <wp:effectExtent l="0" t="0" r="0" b="0"/>
                      <wp:wrapNone/>
                      <wp:docPr id="111" name=""/>
                      <a:graphic xmlns:a="http://schemas.openxmlformats.org/drawingml/2006/main">
                        <a:graphicData uri="http://schemas.microsoft.com/office/word/2010/wordprocessingGroup">
                          <wpg:wgp>
                            <wpg:cNvGrpSpPr/>
                            <wpg:grpSpPr>
                              <a:xfrm>
                                <a:off x="0" y="0"/>
                                <a:ext cx="1605240" cy="1024200"/>
                                <a:chOff x="0" y="0"/>
                                <a:chExt cx="1605240" cy="1024200"/>
                              </a:xfrm>
                            </wpg:grpSpPr>
                            <wps:wsp>
                              <wps:cNvSpPr/>
                              <wps:spPr>
                                <a:xfrm>
                                  <a:off x="0" y="687600"/>
                                  <a:ext cx="1523880" cy="0"/>
                                </a:xfrm>
                                <a:prstGeom prst="line">
                                  <a:avLst/>
                                </a:prstGeom>
                                <a:ln w="3240">
                                  <a:solidFill>
                                    <a:srgbClr val="000000"/>
                                  </a:solidFill>
                                  <a:miter/>
                                </a:ln>
                              </wps:spPr>
                              <wps:style>
                                <a:lnRef idx="0"/>
                                <a:fillRef idx="0"/>
                                <a:effectRef idx="0"/>
                                <a:fontRef idx="minor"/>
                              </wps:style>
                              <wps:bodyPr/>
                            </wps:wsp>
                            <wps:wsp>
                              <wps:cNvPr id="112" name=""/>
                              <wps:cNvSpPr/>
                              <wps:spPr>
                                <a:xfrm>
                                  <a:off x="304920" y="230040"/>
                                  <a:ext cx="838080" cy="457200"/>
                                </a:xfrm>
                                <a:prstGeom prst="rtTriangle">
                                  <a:avLst/>
                                </a:prstGeom>
                                <a:solidFill>
                                  <a:srgbClr val="ffffff"/>
                                </a:solidFill>
                                <a:ln w="3240">
                                  <a:solidFill>
                                    <a:srgbClr val="000000"/>
                                  </a:solidFill>
                                  <a:miter/>
                                </a:ln>
                              </wps:spPr>
                              <wps:style>
                                <a:lnRef idx="0"/>
                                <a:fillRef idx="0"/>
                                <a:effectRef idx="0"/>
                                <a:fontRef idx="minor"/>
                              </wps:style>
                              <wps:txbx>
                                <w:txbxContent>
                                  <w:p>
                                    <w:pPr>
                                      <w:overflowPunct w:val="false"/>
                                      <w:bidi w:val="0"/>
                                      <w:rPr/>
                                    </w:pPr>
                                    <w:r>
                                      <w:rPr>
                                        <w:kern w:val="2"/>
                                        <w:sz w:val="28"/>
                                        <w:szCs w:val="28"/>
                                        <w:rFonts w:ascii="Times New Roman" w:hAnsi="Times New Roman" w:eastAsia="Times New Roman" w:cs="Times New Roman"/>
                                        <w:color w:val="auto"/>
                                        <w:lang w:val="nl-NL" w:bidi="ar-SA"/>
                                      </w:rPr>
                                    </w:r>
                                  </w:p>
                                </w:txbxContent>
                              </wps:txbx>
                              <wps:bodyPr anchor="t">
                                <a:noAutofit/>
                              </wps:bodyPr>
                            </wps:wsp>
                            <wps:wsp>
                              <wps:cNvSpPr txBox="1"/>
                              <wps:spPr>
                                <a:xfrm>
                                  <a:off x="304920" y="573480"/>
                                  <a:ext cx="76320" cy="114480"/>
                                </a:xfrm>
                                <a:prstGeom prst="rect">
                                  <a:avLst/>
                                </a:prstGeom>
                                <a:solidFill>
                                  <a:srgbClr val="ffffff"/>
                                </a:solidFill>
                                <a:ln w="3240">
                                  <a:solidFill>
                                    <a:srgbClr val="000000"/>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8</w:t>
                                    </w:r>
                                  </w:p>
                                </w:txbxContent>
                              </wps:txbx>
                              <wps:bodyPr wrap="square" anchor="t">
                                <a:noAutofit/>
                              </wps:bodyPr>
                            </wps:wsp>
                            <wps:wsp>
                              <wps:cNvSpPr txBox="1"/>
                              <wps:spPr>
                                <a:xfrm>
                                  <a:off x="81360" y="0"/>
                                  <a:ext cx="304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A8ỏ /</w:t>
                                    </w:r>
                                  </w:p>
                                </w:txbxContent>
                              </wps:txbx>
                              <wps:bodyPr wrap="square" anchor="t">
                                <a:noAutofit/>
                              </wps:bodyPr>
                            </wps:wsp>
                            <wps:wsp>
                              <wps:cNvSpPr txBox="1"/>
                              <wps:spPr>
                                <a:xfrm>
                                  <a:off x="157320" y="681480"/>
                                  <a:ext cx="30492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H  </w:t>
                                    </w:r>
                                  </w:p>
                                </w:txbxContent>
                              </wps:txbx>
                              <wps:bodyPr wrap="square" anchor="t">
                                <a:noAutofit/>
                              </wps:bodyPr>
                            </wps:wsp>
                            <wps:wsp>
                              <wps:cNvSpPr txBox="1"/>
                              <wps:spPr>
                                <a:xfrm>
                                  <a:off x="995760" y="681480"/>
                                  <a:ext cx="30492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B  </w:t>
                                    </w:r>
                                  </w:p>
                                </w:txbxContent>
                              </wps:txbx>
                              <wps:bodyPr wrap="square" anchor="t">
                                <a:noAutofit/>
                              </wps:bodyPr>
                            </wps:wsp>
                            <wps:wsp>
                              <wps:cNvSpPr txBox="1"/>
                              <wps:spPr>
                                <a:xfrm>
                                  <a:off x="1300320" y="452160"/>
                                  <a:ext cx="30492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wps:txbx>
                              <wps:bodyPr wrap="square" anchor="t">
                                <a:noAutofit/>
                              </wps:bodyPr>
                            </wps:wsp>
                          </wpg:wgp>
                        </a:graphicData>
                      </a:graphic>
                    </wp:anchor>
                  </w:drawing>
                </mc:Choice>
                <mc:Fallback>
                  <w:pict>
                    <v:group id="shape_0" style="position:absolute;margin-left:41.85pt;margin-top:42.85pt;width:126.4pt;height:80.7pt" coordorigin="837,857" coordsize="2528,1614">
                      <v:line id="shape_0" from="837,1940" to="3236,1940" stroked="t" o:allowincell="t" style="position:absolute">
                        <v:stroke color="black" weight="3240" joinstyle="miter" endcap="flat"/>
                        <v:fill o:detectmouseclick="t" on="false"/>
                        <w10:wrap type="none"/>
                      </v:line>
                      <v:shape id="shape_0" fillcolor="white" stroked="t" o:allowincell="t" style="position:absolute;left:1317;top:1219;width:1319;height:719;mso-wrap-style:square;v-text-anchor:top" type="_x0000_t6">
                        <v:textbox>
                          <w:txbxContent>
                            <w:p>
                              <w:pPr>
                                <w:overflowPunct w:val="false"/>
                                <w:bidi w:val="0"/>
                                <w:rPr/>
                              </w:pPr>
                              <w:r>
                                <w:rPr>
                                  <w:kern w:val="2"/>
                                  <w:sz w:val="28"/>
                                  <w:szCs w:val="28"/>
                                  <w:rFonts w:ascii="Times New Roman" w:hAnsi="Times New Roman" w:eastAsia="Times New Roman" w:cs="Times New Roman"/>
                                  <w:color w:val="auto"/>
                                  <w:lang w:val="nl-NL" w:bidi="ar-SA"/>
                                </w:rPr>
                              </w:r>
                            </w:p>
                          </w:txbxContent>
                        </v:textbox>
                        <v:fill o:detectmouseclick="t" type="solid" color2="black"/>
                        <v:stroke color="black" weight="3240" joinstyle="miter" endcap="flat"/>
                        <w10:wrap type="none"/>
                      </v:shape>
                      <v:shape id="shape_0" fillcolor="white" stroked="t" o:allowincell="t" style="position:absolute;left:1317;top:1760;width:119;height:17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8</w:t>
                              </w:r>
                            </w:p>
                          </w:txbxContent>
                        </v:textbox>
                        <v:fill o:detectmouseclick="t" type="solid" color2="black"/>
                        <v:stroke color="black" weight="3240" joinstyle="miter" endcap="flat"/>
                        <w10:wrap type="none"/>
                      </v:shape>
                      <v:shape id="shape_0" stroked="f" o:allowincell="t" style="position:absolute;left:965;top:857;width:47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A8ỏ /</w:t>
                              </w:r>
                            </w:p>
                          </w:txbxContent>
                        </v:textbox>
                        <v:fill o:detectmouseclick="t" on="false"/>
                        <v:stroke color="#3465a4" joinstyle="round" endcap="flat"/>
                        <w10:wrap type="none"/>
                      </v:shape>
                      <v:shape id="shape_0" stroked="f" o:allowincell="t" style="position:absolute;left:1085;top:1930;width:47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H  </w:t>
                              </w:r>
                            </w:p>
                          </w:txbxContent>
                        </v:textbox>
                        <v:fill o:detectmouseclick="t" on="false"/>
                        <v:stroke color="#3465a4" joinstyle="round" endcap="flat"/>
                        <w10:wrap type="none"/>
                      </v:shape>
                      <v:shape id="shape_0" stroked="f" o:allowincell="t" style="position:absolute;left:2405;top:1930;width:47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B  </w:t>
                              </w:r>
                            </w:p>
                          </w:txbxContent>
                        </v:textbox>
                        <v:fill o:detectmouseclick="t" on="false"/>
                        <v:stroke color="#3465a4" joinstyle="round" endcap="flat"/>
                        <w10:wrap type="none"/>
                      </v:shape>
                      <v:shape id="shape_0" stroked="f" o:allowincell="t" style="position:absolute;left:2885;top:1569;width:47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v:textbox>
                        <v:fill o:detectmouseclick="t" on="false"/>
                        <v:stroke color="#3465a4" joinstyle="round" endcap="flat"/>
                        <w10:wrap type="none"/>
                      </v:shape>
                    </v:group>
                  </w:pict>
                </mc:Fallback>
              </mc:AlternateContent>
            </w:r>
            <w:r>
              <w:rPr>
                <w:rFonts w:cs="Times New Roman" w:ascii="Times New Roman" w:hAnsi="Times New Roman"/>
                <w:b/>
                <w:sz w:val="28"/>
                <w:szCs w:val="28"/>
                <w:lang w:val="nl-NL"/>
              </w:rPr>
              <w:t xml:space="preserve">1. </w:t>
            </w:r>
            <w:r>
              <w:rPr>
                <w:rFonts w:cs="Times New Roman" w:ascii="Times New Roman" w:hAnsi="Times New Roman"/>
                <w:b/>
                <w:sz w:val="28"/>
                <w:szCs w:val="28"/>
                <w:u w:val="single"/>
                <w:lang w:val="nl-NL"/>
              </w:rPr>
              <w:t>Khái niệm đường vuông góc, đường xiên, hình chiếu của đường xiên</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pPr>
            <w:r>
              <w:rPr>
                <w:rFonts w:cs="Times New Roman" w:ascii="Times New Roman" w:hAnsi="Times New Roman"/>
                <w:sz w:val="28"/>
                <w:szCs w:val="28"/>
                <w:lang w:val="nl-NL"/>
              </w:rPr>
              <w:t xml:space="preserve">H, B </w:t>
            </w:r>
            <w:r>
              <w:rPr>
                <w:rFonts w:eastAsia="Symbol" w:cs="Symbol" w:ascii="Symbol" w:hAnsi="Symbol"/>
                <w:sz w:val="28"/>
                <w:szCs w:val="28"/>
                <w:lang w:val="nl-NL"/>
              </w:rPr>
              <w:sym w:font="Symbol" w:char="f0ce"/>
            </w:r>
            <w:r>
              <w:rPr>
                <w:rFonts w:cs="Times New Roman" w:ascii="Times New Roman" w:hAnsi="Times New Roman"/>
                <w:sz w:val="28"/>
                <w:szCs w:val="28"/>
                <w:lang w:val="nl-NL"/>
              </w:rPr>
              <w:t xml:space="preserve"> d</w:t>
            </w:r>
          </w:p>
          <w:p>
            <w:pPr>
              <w:pStyle w:val="2"/>
              <w:tabs>
                <w:tab w:val="clear" w:pos="4320"/>
                <w:tab w:val="clear" w:pos="8640"/>
              </w:tabs>
              <w:rPr/>
            </w:pPr>
            <w:r>
              <w:rPr>
                <w:rFonts w:cs="Times New Roman" w:ascii="Times New Roman" w:hAnsi="Times New Roman"/>
                <w:sz w:val="28"/>
                <w:szCs w:val="28"/>
                <w:lang w:val="nl-NL"/>
              </w:rPr>
              <w:t xml:space="preserve">A </w:t>
            </w:r>
            <w:r>
              <w:rPr>
                <w:rFonts w:eastAsia="Symbol" w:cs="Symbol" w:ascii="Symbol" w:hAnsi="Symbol"/>
                <w:sz w:val="28"/>
                <w:szCs w:val="28"/>
                <w:lang w:val="nl-NL"/>
              </w:rPr>
              <w:sym w:font="Symbol" w:char="f0cf"/>
            </w:r>
            <w:r>
              <w:rPr>
                <w:rFonts w:cs="Times New Roman" w:ascii="Times New Roman" w:hAnsi="Times New Roman"/>
                <w:sz w:val="28"/>
                <w:szCs w:val="28"/>
                <w:lang w:val="nl-NL"/>
              </w:rPr>
              <w:t xml:space="preserve"> d</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pPr>
            <w:r>
              <w:rPr>
                <w:rFonts w:cs="Times New Roman" w:ascii="Times New Roman" w:hAnsi="Times New Roman"/>
                <w:sz w:val="28"/>
                <w:szCs w:val="28"/>
                <w:lang w:val="nl-NL"/>
              </w:rPr>
              <w:t xml:space="preserve">Đoạn AH là đường vuông góc từ A đến d. H gọi là chân đường </w:t>
            </w:r>
            <w:r>
              <w:rPr>
                <w:rFonts w:eastAsia="Symbol" w:cs="Symbol" w:ascii="Symbol" w:hAnsi="Symbol"/>
                <w:sz w:val="28"/>
                <w:szCs w:val="28"/>
                <w:lang w:val="nl-NL"/>
              </w:rPr>
              <w:sym w:font="Symbol" w:char="f05e"/>
            </w:r>
            <w:r>
              <w:rPr>
                <w:rFonts w:cs="Times New Roman" w:ascii="Times New Roman" w:hAnsi="Times New Roman"/>
                <w:sz w:val="28"/>
                <w:szCs w:val="28"/>
                <w:lang w:val="nl-NL"/>
              </w:rPr>
              <w:t xml:space="preserve"> hay hình chiếu của A trên d. Đoạn AB là một đường xiên kẻ từ A đến d. HB là hình chiếu của đường xiên AB trên d.</w:t>
            </w:r>
          </w:p>
        </w:tc>
        <w:tc>
          <w:tcPr>
            <w:tcW w:w="3420" w:type="dxa"/>
            <w:tcBorders>
              <w:top w:val="double" w:sz="4" w:space="0" w:color="000000"/>
              <w:left w:val="double" w:sz="4" w:space="0" w:color="000000"/>
              <w:bottom w:val="double" w:sz="4" w:space="0" w:color="000000"/>
              <w:right w:val="double" w:sz="4" w:space="0" w:color="000000"/>
            </w:tcBorders>
          </w:tcPr>
          <w:p>
            <w:pPr>
              <w:pStyle w:val="Normal"/>
              <w:rPr>
                <w:color w:val="000000"/>
                <w:sz w:val="28"/>
                <w:szCs w:val="28"/>
                <w:lang w:val="nl-NL"/>
              </w:rPr>
            </w:pPr>
            <w:r>
              <w:rPr>
                <w:color w:val="000000"/>
                <w:sz w:val="28"/>
                <w:szCs w:val="28"/>
                <w:lang w:val="nl-NL"/>
              </w:rPr>
              <w:t>GV: Đưa ra hình vẽ và trình bày như Sgk/57</w:t>
            </w:r>
          </w:p>
          <w:p>
            <w:pPr>
              <w:pStyle w:val="Normal"/>
              <w:jc w:val="both"/>
              <w:rPr>
                <w:sz w:val="28"/>
                <w:szCs w:val="28"/>
                <w:lang w:val="nl-NL"/>
              </w:rPr>
            </w:pPr>
            <w:r>
              <w:rPr>
                <w:sz w:val="28"/>
                <w:szCs w:val="28"/>
                <w:lang w:val="nl-NL"/>
              </w:rPr>
              <w:t>Gọi HS nhắc lại các khái niệm.</w:t>
            </w:r>
          </w:p>
          <w:p>
            <w:pPr>
              <w:pStyle w:val="Normal"/>
              <w:jc w:val="both"/>
              <w:rPr/>
            </w:pPr>
            <w:r>
              <w:rPr>
                <w:sz w:val="28"/>
                <w:szCs w:val="28"/>
                <w:lang w:val="nl-NL"/>
              </w:rPr>
              <w:t xml:space="preserve">Giải </w:t>
            </w:r>
            <w:r>
              <w:rPr>
                <w:sz w:val="28"/>
                <w:szCs w:val="28"/>
                <w:bdr w:val="single" w:sz="4" w:space="0" w:color="000000"/>
                <w:lang w:val="nl-NL"/>
              </w:rPr>
              <w:t>?1</w:t>
            </w:r>
            <w:r>
              <w:rPr>
                <w:sz w:val="28"/>
                <w:szCs w:val="28"/>
                <w:lang w:val="nl-NL"/>
              </w:rPr>
              <w:t xml:space="preserve">. Cho A  </w:t>
            </w:r>
            <w:r>
              <w:rPr>
                <w:rFonts w:eastAsia="Symbol" w:cs="Symbol" w:ascii="Symbol" w:hAnsi="Symbol"/>
                <w:sz w:val="28"/>
                <w:szCs w:val="28"/>
                <w:lang w:val="nl-NL"/>
              </w:rPr>
              <w:sym w:font="Symbol" w:char="f0cf"/>
            </w:r>
            <w:r>
              <w:rPr>
                <w:sz w:val="28"/>
                <w:szCs w:val="28"/>
                <w:lang w:val="nl-NL"/>
              </w:rPr>
              <w:t xml:space="preserve"> d. Hãy dùng ê ke để vẽ và tìm hình chiếu của điểm A trên d. Vẽ đường xiên từ A đến d, tìm hình chiếu của đường xiên này trên d.</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bCs/>
                <w:kern w:val="2"/>
                <w:sz w:val="28"/>
                <w:szCs w:val="28"/>
              </w:rPr>
              <w:t>H: Hãy so sánh AK và AM?</w:t>
            </w:r>
          </w:p>
        </w:tc>
        <w:tc>
          <w:tcPr>
            <w:tcW w:w="2700" w:type="dxa"/>
            <w:tcBorders>
              <w:top w:val="double" w:sz="4" w:space="0" w:color="000000"/>
              <w:left w:val="double" w:sz="4" w:space="0" w:color="000000"/>
              <w:bottom w:val="double" w:sz="4" w:space="0" w:color="000000"/>
              <w:right w:val="double" w:sz="4" w:space="0" w:color="000000"/>
            </w:tcBorders>
          </w:tcPr>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HS: theo dõi ghi bài</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HS: nhắc lại các khái niệm</w:t>
            </w:r>
          </w:p>
          <w:p>
            <w:pPr>
              <w:pStyle w:val="2"/>
              <w:tabs>
                <w:tab w:val="clear" w:pos="4320"/>
                <w:tab w:val="clear" w:pos="8640"/>
              </w:tabs>
              <w:jc w:val="both"/>
              <w:rPr>
                <w:rFonts w:ascii="Times New Roman" w:hAnsi="Times New Roman" w:cs="Times New Roman"/>
                <w:sz w:val="28"/>
                <w:szCs w:val="28"/>
                <w:lang w:val="nl-NL"/>
              </w:rPr>
            </w:pPr>
            <w:r>
              <mc:AlternateContent>
                <mc:Choice Requires="wpg">
                  <w:drawing>
                    <wp:anchor behindDoc="0" distT="0" distB="0" distL="114935" distR="114935" simplePos="0" locked="0" layoutInCell="1" allowOverlap="1" relativeHeight="919">
                      <wp:simplePos x="0" y="0"/>
                      <wp:positionH relativeFrom="column">
                        <wp:posOffset>76835</wp:posOffset>
                      </wp:positionH>
                      <wp:positionV relativeFrom="paragraph">
                        <wp:posOffset>90170</wp:posOffset>
                      </wp:positionV>
                      <wp:extent cx="1410970" cy="1033780"/>
                      <wp:effectExtent l="0" t="0" r="0" b="28575"/>
                      <wp:wrapNone/>
                      <wp:docPr id="113" name=""/>
                      <a:graphic xmlns:a="http://schemas.openxmlformats.org/drawingml/2006/main">
                        <a:graphicData uri="http://schemas.microsoft.com/office/word/2010/wordprocessingGroup">
                          <wpg:wgp>
                            <wpg:cNvGrpSpPr/>
                            <wpg:grpSpPr>
                              <a:xfrm>
                                <a:off x="0" y="0"/>
                                <a:ext cx="1410840" cy="1033920"/>
                                <a:chOff x="0" y="0"/>
                                <a:chExt cx="1410840" cy="1033920"/>
                              </a:xfrm>
                            </wpg:grpSpPr>
                            <wps:wsp>
                              <wps:cNvSpPr/>
                              <wps:spPr>
                                <a:xfrm>
                                  <a:off x="0" y="757080"/>
                                  <a:ext cx="1330920" cy="0"/>
                                </a:xfrm>
                                <a:prstGeom prst="line">
                                  <a:avLst/>
                                </a:prstGeom>
                                <a:ln w="3240">
                                  <a:solidFill>
                                    <a:srgbClr val="000000"/>
                                  </a:solidFill>
                                  <a:miter/>
                                </a:ln>
                              </wps:spPr>
                              <wps:style>
                                <a:lnRef idx="0"/>
                                <a:fillRef idx="0"/>
                                <a:effectRef idx="0"/>
                                <a:fontRef idx="minor"/>
                              </wps:style>
                              <wps:bodyPr/>
                            </wps:wsp>
                            <wps:wsp>
                              <wps:cNvPr id="114" name=""/>
                              <wps:cNvSpPr/>
                              <wps:spPr>
                                <a:xfrm>
                                  <a:off x="295200" y="192960"/>
                                  <a:ext cx="813600" cy="563760"/>
                                </a:xfrm>
                                <a:prstGeom prst="rtTriangle">
                                  <a:avLst/>
                                </a:prstGeom>
                                <a:solidFill>
                                  <a:srgbClr val="ffffff"/>
                                </a:solidFill>
                                <a:ln w="3240">
                                  <a:solidFill>
                                    <a:srgbClr val="000000"/>
                                  </a:solidFill>
                                  <a:miter/>
                                </a:ln>
                              </wps:spPr>
                              <wps:style>
                                <a:lnRef idx="0"/>
                                <a:fillRef idx="0"/>
                                <a:effectRef idx="0"/>
                                <a:fontRef idx="minor"/>
                              </wps:style>
                              <wps:bodyPr/>
                            </wps:wsp>
                            <wps:wsp>
                              <wps:cNvSpPr txBox="1"/>
                              <wps:spPr>
                                <a:xfrm>
                                  <a:off x="295200" y="663120"/>
                                  <a:ext cx="73800" cy="93960"/>
                                </a:xfrm>
                                <a:prstGeom prst="rect">
                                  <a:avLst/>
                                </a:prstGeom>
                                <a:solidFill>
                                  <a:srgbClr val="ffffff"/>
                                </a:solidFill>
                                <a:ln w="9360">
                                  <a:solidFill>
                                    <a:srgbClr val="000000"/>
                                  </a:solidFill>
                                  <a:miter/>
                                </a:ln>
                              </wps:spPr>
                              <wps:bodyPr/>
                            </wps:wsp>
                            <wps:wsp>
                              <wps:cNvSpPr txBox="1"/>
                              <wps:spPr>
                                <a:xfrm>
                                  <a:off x="153720" y="0"/>
                                  <a:ext cx="295200" cy="2818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A </w:t>
                                    </w:r>
                                  </w:p>
                                </w:txbxContent>
                              </wps:txbx>
                              <wps:bodyPr wrap="square" anchor="t">
                                <a:noAutofit/>
                              </wps:bodyPr>
                            </wps:wsp>
                            <wps:wsp>
                              <wps:cNvSpPr txBox="1"/>
                              <wps:spPr>
                                <a:xfrm>
                                  <a:off x="153720" y="728280"/>
                                  <a:ext cx="295200" cy="2818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K   </w:t>
                                    </w:r>
                                  </w:p>
                                </w:txbxContent>
                              </wps:txbx>
                              <wps:bodyPr wrap="square" anchor="t">
                                <a:noAutofit/>
                              </wps:bodyPr>
                            </wps:wsp>
                            <wps:wsp>
                              <wps:cNvSpPr txBox="1"/>
                              <wps:spPr>
                                <a:xfrm>
                                  <a:off x="967680" y="751680"/>
                                  <a:ext cx="295200" cy="2818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M  </w:t>
                                    </w:r>
                                  </w:p>
                                </w:txbxContent>
                              </wps:txbx>
                              <wps:bodyPr wrap="square" anchor="t">
                                <a:noAutofit/>
                              </wps:bodyPr>
                            </wps:wsp>
                            <wps:wsp>
                              <wps:cNvSpPr txBox="1"/>
                              <wps:spPr>
                                <a:xfrm>
                                  <a:off x="1115640" y="568800"/>
                                  <a:ext cx="295200" cy="2818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wps:txbx>
                              <wps:bodyPr wrap="square" anchor="t">
                                <a:noAutofit/>
                              </wps:bodyPr>
                            </wps:wsp>
                          </wpg:wgp>
                        </a:graphicData>
                      </a:graphic>
                    </wp:anchor>
                  </w:drawing>
                </mc:Choice>
                <mc:Fallback>
                  <w:pict>
                    <v:group id="shape_0" style="position:absolute;margin-left:6.05pt;margin-top:7.1pt;width:111.05pt;height:81.35pt" coordorigin="121,142" coordsize="2221,1627">
                      <v:line id="shape_0" from="121,1334" to="2216,1334" stroked="t" o:allowincell="t" style="position:absolute">
                        <v:stroke color="black" weight="3240" joinstyle="miter" endcap="flat"/>
                        <v:fill o:detectmouseclick="t" on="false"/>
                        <w10:wrap type="none"/>
                      </v:line>
                      <v:shape id="shape_0" fillcolor="white" stroked="t" o:allowincell="t" style="position:absolute;left:586;top:446;width:1280;height:887;mso-wrap-style:none;v-text-anchor:middle" type="_x0000_t6">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shape id="shape_0" fillcolor="white" stroked="t" o:allowincell="t" style="position:absolute;left:586;top:1186;width:115;height:147;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stroked="f" o:allowincell="t" style="position:absolute;left:363;top:142;width:464;height:443;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A </w:t>
                              </w:r>
                            </w:p>
                          </w:txbxContent>
                        </v:textbox>
                        <v:fill o:detectmouseclick="t" on="false"/>
                        <v:stroke color="#3465a4" joinstyle="round" endcap="flat"/>
                        <w10:wrap type="none"/>
                      </v:shape>
                      <v:shape id="shape_0" stroked="f" o:allowincell="t" style="position:absolute;left:363;top:1289;width:464;height:443;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K   </w:t>
                              </w:r>
                            </w:p>
                          </w:txbxContent>
                        </v:textbox>
                        <v:fill o:detectmouseclick="t" on="false"/>
                        <v:stroke color="#3465a4" joinstyle="round" endcap="flat"/>
                        <w10:wrap type="none"/>
                      </v:shape>
                      <v:shape id="shape_0" stroked="f" o:allowincell="t" style="position:absolute;left:1645;top:1325;width:464;height:443;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M  </w:t>
                              </w:r>
                            </w:p>
                          </w:txbxContent>
                        </v:textbox>
                        <v:fill o:detectmouseclick="t" on="false"/>
                        <v:stroke color="#3465a4" joinstyle="round" endcap="flat"/>
                        <w10:wrap type="none"/>
                      </v:shape>
                      <v:shape id="shape_0" stroked="f" o:allowincell="t" style="position:absolute;left:1878;top:1037;width:464;height:443;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v:textbox>
                        <v:fill o:detectmouseclick="t" on="false"/>
                        <v:stroke color="#3465a4" joinstyle="round" endcap="flat"/>
                        <w10:wrap type="none"/>
                      </v:shape>
                    </v:group>
                  </w:pict>
                </mc:Fallback>
              </mc:AlternateContent>
            </w:r>
            <w:r>
              <w:rPr>
                <w:rFonts w:cs="Times New Roman" w:ascii="Times New Roman" w:hAnsi="Times New Roman"/>
                <w:sz w:val="28"/>
                <w:szCs w:val="28"/>
                <w:lang w:val="nl-NL"/>
              </w:rPr>
              <w:t>HS:  Lên bảng trình bày</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AK: đường vuông góc</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 xml:space="preserve">AM: đường xiên, </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KM: hình chiếu</w: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 xml:space="preserve">HS: </w:t>
            </w:r>
            <w:r>
              <w:rPr>
                <w:rFonts w:cs="Times New Roman" w:ascii="Times New Roman" w:hAnsi="Times New Roman"/>
                <w:bCs/>
                <w:sz w:val="28"/>
                <w:szCs w:val="28"/>
                <w:lang w:val="nl-NL"/>
              </w:rPr>
              <w:t>∆AKM vuông tại K Nên AM &gt; AK</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rFonts w:ascii="Times New Roman" w:hAnsi="Times New Roman" w:cs="Times New Roman"/>
                <w:sz w:val="28"/>
                <w:szCs w:val="28"/>
                <w:lang w:val="nl-NL"/>
              </w:rPr>
            </w:pPr>
            <w:r>
              <w:rPr>
                <w:rFonts w:cs="Times New Roman"/>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giải quyết vấn đề, vận dụng, giao tiếp làm chủ bản thân.</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tc>
      </w:tr>
    </w:tbl>
    <w:p>
      <w:pPr>
        <w:pStyle w:val="Normal"/>
        <w:jc w:val="both"/>
        <w:rPr>
          <w:b/>
          <w:i/>
          <w:i/>
          <w:sz w:val="4"/>
          <w:szCs w:val="4"/>
          <w:lang w:val="nl-NL"/>
        </w:rPr>
      </w:pPr>
      <w:r>
        <w:rPr>
          <w:b/>
          <w:i/>
          <w:sz w:val="4"/>
          <w:szCs w:val="4"/>
          <w:lang w:val="nl-NL"/>
        </w:rPr>
      </w:r>
    </w:p>
    <w:p>
      <w:pPr>
        <w:pStyle w:val="Normal"/>
        <w:rPr/>
      </w:pPr>
      <w:r>
        <w:rPr>
          <w:b/>
          <w:sz w:val="28"/>
          <w:szCs w:val="28"/>
          <w:lang w:val="nl-NL"/>
        </w:rPr>
        <w:t xml:space="preserve">HOẠT ĐỘNG 3. </w:t>
      </w:r>
      <w:r>
        <w:rPr>
          <w:b/>
          <w:bCs/>
          <w:iCs/>
          <w:sz w:val="28"/>
          <w:szCs w:val="28"/>
          <w:lang w:val="nl-NL"/>
        </w:rPr>
        <w:t>Quan hệ giữa đường vuông góc và đường xiên</w:t>
      </w:r>
      <w:r>
        <w:rPr>
          <w:sz w:val="28"/>
          <w:szCs w:val="28"/>
          <w:lang w:val="nl-NL"/>
        </w:rPr>
        <w:t xml:space="preserve">  </w:t>
      </w:r>
      <w:r>
        <w:rPr>
          <w:b/>
          <w:sz w:val="28"/>
          <w:szCs w:val="28"/>
          <w:lang w:val="nl-NL"/>
        </w:rPr>
        <w:t>(10’)</w:t>
      </w:r>
    </w:p>
    <w:p>
      <w:pPr>
        <w:pStyle w:val="Normal"/>
        <w:rPr>
          <w:sz w:val="28"/>
          <w:szCs w:val="28"/>
          <w:lang w:val="nl-NL"/>
        </w:rPr>
      </w:pPr>
      <w:r>
        <w:rPr>
          <w:sz w:val="28"/>
          <w:szCs w:val="28"/>
          <w:lang w:val="nl-NL"/>
        </w:rPr>
        <w:t xml:space="preserve">(1) Mục tiêu: </w:t>
      </w:r>
      <w:r>
        <w:rPr>
          <w:bCs/>
          <w:sz w:val="28"/>
          <w:szCs w:val="28"/>
          <w:lang w:val="vi-VN"/>
        </w:rPr>
        <w:t xml:space="preserve">Học sinh nhận biết được </w:t>
      </w:r>
      <w:r>
        <w:rPr>
          <w:sz w:val="28"/>
          <w:szCs w:val="28"/>
          <w:lang w:val="vi-VN"/>
        </w:rPr>
        <w:t xml:space="preserve">quan hệ giữa đường vuông góc và đường xiên    </w:t>
      </w:r>
    </w:p>
    <w:p>
      <w:pPr>
        <w:pStyle w:val="ListParagraph"/>
        <w:spacing w:lineRule="auto" w:line="240" w:before="0" w:after="0"/>
        <w:ind w:hanging="0" w:left="0" w:right="0"/>
        <w:contextualSpacing/>
        <w:jc w:val="left"/>
        <w:rPr>
          <w:rFonts w:ascii="Times New Roman" w:hAnsi="Times New Roman" w:cs="Times New Roman"/>
          <w:sz w:val="28"/>
          <w:szCs w:val="28"/>
        </w:rPr>
      </w:pPr>
      <w:r>
        <w:rPr>
          <w:rFonts w:cs="Times New Roman" w:ascii="Times New Roman" w:hAnsi="Times New Roman"/>
          <w:sz w:val="28"/>
          <w:szCs w:val="28"/>
        </w:rPr>
        <w:t>(2) Phương pháp/Kĩ thuật dạy học: Vấn đáp gợi mở, luyện tập thực hành, trực quan/ kỹ thuật đặt câu hỏi, kỹ thuật động não, kỹ thuật thu nhận thông tin phản hồi</w:t>
      </w:r>
      <w:r>
        <w:rPr>
          <w:rFonts w:cs="Times New Roman" w:ascii="Times New Roman" w:hAnsi="Times New Roman"/>
          <w:b/>
          <w:caps/>
          <w:sz w:val="28"/>
          <w:szCs w:val="28"/>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bCs/>
          <w:sz w:val="28"/>
          <w:szCs w:val="28"/>
          <w:lang w:val="nl-NL"/>
        </w:rPr>
      </w:pPr>
      <w:r>
        <w:rPr>
          <w:bCs/>
          <w:sz w:val="28"/>
          <w:szCs w:val="28"/>
          <w:lang w:val="nl-NL"/>
        </w:rPr>
        <w:t xml:space="preserve">(5) Sản phẩm: Lời giải bài toán </w:t>
      </w:r>
      <w:r>
        <w:rPr>
          <w:bCs/>
          <w:sz w:val="28"/>
          <w:szCs w:val="28"/>
          <w:bdr w:val="single" w:sz="4" w:space="0" w:color="000000"/>
          <w:lang w:val="nl-NL"/>
        </w:rPr>
        <w:t xml:space="preserve">?2, 3 </w:t>
      </w:r>
      <w:r>
        <w:rPr>
          <w:bCs/>
          <w:sz w:val="28"/>
          <w:szCs w:val="28"/>
          <w:lang w:val="nl-NL"/>
        </w:rPr>
        <w:t xml:space="preserve">và nội dung định lý 1. </w:t>
      </w:r>
    </w:p>
    <w:tbl>
      <w:tblPr>
        <w:tblW w:w="10770" w:type="dxa"/>
        <w:jc w:val="left"/>
        <w:tblInd w:w="108" w:type="dxa"/>
        <w:tblLayout w:type="fixed"/>
        <w:tblCellMar>
          <w:top w:w="0" w:type="dxa"/>
          <w:left w:w="108" w:type="dxa"/>
          <w:bottom w:w="0" w:type="dxa"/>
          <w:right w:w="108" w:type="dxa"/>
        </w:tblCellMar>
      </w:tblPr>
      <w:tblGrid>
        <w:gridCol w:w="3420"/>
        <w:gridCol w:w="3240"/>
        <w:gridCol w:w="2880"/>
        <w:gridCol w:w="1230"/>
      </w:tblGrid>
      <w:tr>
        <w:trPr>
          <w:trHeight w:val="4297" w:hRule="atLeast"/>
        </w:trPr>
        <w:tc>
          <w:tcPr>
            <w:tcW w:w="3420" w:type="dxa"/>
            <w:tcBorders>
              <w:top w:val="double" w:sz="4" w:space="0" w:color="000000"/>
              <w:left w:val="double" w:sz="4" w:space="0" w:color="000000"/>
              <w:bottom w:val="double" w:sz="4" w:space="0" w:color="000000"/>
              <w:right w:val="double" w:sz="4" w:space="0" w:color="000000"/>
            </w:tcBorders>
            <w:vAlign w:val="center"/>
          </w:tcPr>
          <w:p>
            <w:pPr>
              <w:pStyle w:val="Normal"/>
              <w:jc w:val="both"/>
              <w:rPr/>
            </w:pPr>
            <w:r>
              <w:rPr>
                <w:b/>
                <w:bCs/>
                <w:sz w:val="28"/>
                <w:szCs w:val="28"/>
                <w:lang w:val="nl-NL"/>
              </w:rPr>
              <w:t xml:space="preserve">2. </w:t>
            </w:r>
            <w:r>
              <w:rPr>
                <w:b/>
                <w:bCs/>
                <w:iCs/>
                <w:sz w:val="28"/>
                <w:szCs w:val="28"/>
                <w:u w:val="single"/>
                <w:lang w:val="nl-NL"/>
              </w:rPr>
              <w:t>Quan hệ giữa đường vuông góc và đường xiên</w:t>
            </w:r>
            <w:r>
              <w:rPr>
                <w:sz w:val="28"/>
                <w:szCs w:val="28"/>
                <w:lang w:val="nl-NL"/>
              </w:rPr>
              <w:t xml:space="preserve">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b/>
                <w:i/>
                <w:sz w:val="28"/>
                <w:szCs w:val="28"/>
                <w:lang w:val="nl-NL"/>
              </w:rPr>
              <w:t>Định lý 1:</w:t>
            </w:r>
            <w:r>
              <w:rPr>
                <w:sz w:val="28"/>
                <w:szCs w:val="28"/>
                <w:lang w:val="nl-NL"/>
              </w:rPr>
              <w:t xml:space="preserve"> Sgk/58</w:t>
            </w:r>
          </w:p>
          <w:p>
            <w:pPr>
              <w:pStyle w:val="Normal"/>
              <w:jc w:val="both"/>
              <w:rPr/>
            </w:pPr>
            <w:r>
              <w:rPr>
                <w:sz w:val="28"/>
                <w:szCs w:val="28"/>
                <w:lang w:val="nl-NL"/>
              </w:rPr>
              <w:object w:dxaOrig="4605" w:dyaOrig="330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169.45pt;height:100.45pt" filled="f" o:ole="">
                  <v:imagedata r:id="rId560" o:title=""/>
                </v:shape>
                <o:OLEObject Type="Embed" ProgID="" ShapeID="ole_rId559" DrawAspect="Content" ObjectID="_2126892329" r:id="rId559"/>
              </w:object>
            </w:r>
            <w:r>
              <w:rPr>
                <w:sz w:val="28"/>
                <w:szCs w:val="28"/>
                <w:lang w:val="nl-NL"/>
              </w:rPr>
              <w:tab/>
            </w:r>
          </w:p>
          <w:p>
            <w:pPr>
              <w:pStyle w:val="Normal"/>
              <w:jc w:val="both"/>
              <w:rPr/>
            </w:pPr>
            <w:r>
              <w:rPr>
                <w:b/>
                <w:i/>
                <w:sz w:val="28"/>
                <w:szCs w:val="28"/>
                <w:u w:val="single"/>
                <w:lang w:val="nl-NL"/>
              </w:rPr>
              <w:t>Chứng minh</w:t>
            </w:r>
            <w:r>
              <w:rPr>
                <w:b/>
                <w:i/>
                <w:sz w:val="28"/>
                <w:szCs w:val="28"/>
                <w:lang w:val="nl-NL"/>
              </w:rPr>
              <w:t xml:space="preserve">: </w:t>
            </w:r>
          </w:p>
          <w:p>
            <w:pPr>
              <w:pStyle w:val="Normal"/>
              <w:jc w:val="both"/>
              <w:rPr/>
            </w:pPr>
            <w:r>
              <w:rPr>
                <w:rFonts w:eastAsia="Symbol" w:cs="Symbol" w:ascii="Symbol" w:hAnsi="Symbol"/>
                <w:sz w:val="28"/>
                <w:szCs w:val="28"/>
                <w:lang w:val="nl-NL"/>
              </w:rPr>
              <w:sym w:font="Symbol" w:char="f044"/>
            </w:r>
            <w:r>
              <w:rPr>
                <w:sz w:val="28"/>
                <w:szCs w:val="28"/>
                <w:lang w:val="nl-NL"/>
              </w:rPr>
              <w:t xml:space="preserve">AHB, có </w:t>
            </w:r>
            <w:r>
              <w:rPr>
                <w:sz w:val="28"/>
                <w:szCs w:val="28"/>
                <w:lang w:val="nl-NL"/>
              </w:rPr>
            </w:r>
            <m:oMath xmlns:m="http://schemas.openxmlformats.org/officeDocument/2006/math">
              <m:acc>
                <m:accPr>
                  <m:chr m:val="^"/>
                </m:accPr>
                <m:e>
                  <m:r>
                    <w:rPr>
                      <w:rFonts w:ascii="Cambria Math" w:hAnsi="Cambria Math"/>
                    </w:rPr>
                    <m:t xml:space="preserve">H</m:t>
                  </m:r>
                </m:e>
              </m:acc>
            </m:oMath>
            <w:r>
              <w:rPr>
                <w:sz w:val="28"/>
                <w:szCs w:val="28"/>
                <w:lang w:val="nl-NL"/>
              </w:rPr>
              <w:t xml:space="preserve">= 1v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 xml:space="preserve">AB là cạnh lớn nhất. </w:t>
            </w:r>
          </w:p>
          <w:p>
            <w:pPr>
              <w:pStyle w:val="Normal"/>
              <w:jc w:val="both"/>
              <w:rPr/>
            </w:pPr>
            <w:r>
              <w:rPr>
                <w:color w:val="000000"/>
                <w:sz w:val="28"/>
                <w:szCs w:val="28"/>
                <w:lang w:val="nl-NL"/>
              </w:rPr>
              <w:t xml:space="preserve">Nên suy ra </w:t>
            </w:r>
            <w:r>
              <w:rPr>
                <w:sz w:val="28"/>
                <w:szCs w:val="28"/>
                <w:lang w:val="nl-NL"/>
              </w:rPr>
              <w:t>AB &gt; AH</w:t>
            </w:r>
          </w:p>
          <w:p>
            <w:pPr>
              <w:pStyle w:val="Norma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Độ dài đường vuông góc AH gọi là khoảng cách từ điểm A đến đường thẳng d.</w:t>
            </w:r>
          </w:p>
        </w:tc>
        <w:tc>
          <w:tcPr>
            <w:tcW w:w="324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jc w:val="both"/>
              <w:rPr/>
            </w:pPr>
            <w:r>
              <w:rPr>
                <w:sz w:val="28"/>
                <w:szCs w:val="28"/>
                <w:lang w:val="nl-NL"/>
              </w:rPr>
              <w:t xml:space="preserve">Bài tập </w:t>
            </w:r>
            <w:r>
              <w:rPr>
                <w:sz w:val="28"/>
                <w:szCs w:val="28"/>
                <w:bdr w:val="single" w:sz="4" w:space="0" w:color="000000"/>
                <w:lang w:val="nl-NL"/>
              </w:rPr>
              <w:t>?2</w:t>
            </w:r>
            <w:r>
              <w:rPr>
                <w:sz w:val="28"/>
                <w:szCs w:val="28"/>
                <w:lang w:val="nl-NL"/>
              </w:rPr>
              <w:t xml:space="preserve"> đề bài đưa lên bảng phụ</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 Hãy so sánh độ dài của đường vuông góc và các đường xiên ? </w:t>
            </w:r>
          </w:p>
          <w:p>
            <w:pPr>
              <w:pStyle w:val="Normal"/>
              <w:jc w:val="both"/>
              <w:rPr>
                <w:sz w:val="28"/>
                <w:szCs w:val="28"/>
                <w:lang w:val="nl-NL"/>
              </w:rPr>
            </w:pPr>
            <w:r>
              <w:rPr>
                <w:sz w:val="28"/>
                <w:szCs w:val="28"/>
                <w:lang w:val="nl-NL"/>
              </w:rPr>
              <w:t>H: Các em rút ra kết luận gì ?</w:t>
            </w:r>
          </w:p>
          <w:p>
            <w:pPr>
              <w:pStyle w:val="Normal"/>
              <w:jc w:val="both"/>
              <w:rPr>
                <w:sz w:val="28"/>
                <w:szCs w:val="28"/>
                <w:lang w:val="nl-NL"/>
              </w:rPr>
            </w:pPr>
            <w:r>
              <w:rPr>
                <w:sz w:val="28"/>
                <w:szCs w:val="28"/>
                <w:lang w:val="nl-NL"/>
              </w:rPr>
              <w:t>Gọi HS đọc định lý 1</w:t>
            </w:r>
          </w:p>
          <w:p>
            <w:pPr>
              <w:pStyle w:val="Normal"/>
              <w:jc w:val="both"/>
              <w:rPr>
                <w:sz w:val="28"/>
                <w:szCs w:val="28"/>
                <w:lang w:val="nl-NL"/>
              </w:rPr>
            </w:pPr>
            <w:r>
              <w:rPr>
                <w:sz w:val="28"/>
                <w:szCs w:val="28"/>
                <w:lang w:val="nl-NL"/>
              </w:rPr>
              <w:t>Em nào có thể chứng minh được định lý trên ?</w:t>
            </w:r>
          </w:p>
          <w:p>
            <w:pPr>
              <w:pStyle w:val="Normal"/>
              <w:jc w:val="both"/>
              <w:rPr/>
            </w:pPr>
            <w:r>
              <w:rPr>
                <w:sz w:val="28"/>
                <w:szCs w:val="28"/>
                <w:lang w:val="nl-NL"/>
              </w:rPr>
              <w:t xml:space="preserve">H: Định lý nêu rõ mối quan hệ giữa các cạnh trong </w:t>
            </w:r>
            <w:r>
              <w:rPr>
                <w:rFonts w:eastAsia="Symbol" w:cs="Symbol" w:ascii="Symbol" w:hAnsi="Symbol"/>
                <w:sz w:val="28"/>
                <w:szCs w:val="28"/>
                <w:lang w:val="nl-NL"/>
              </w:rPr>
              <w:sym w:font="Symbol" w:char="f044"/>
            </w:r>
            <w:r>
              <w:rPr>
                <w:sz w:val="28"/>
                <w:szCs w:val="28"/>
                <w:lang w:val="nl-NL"/>
              </w:rPr>
              <w:t xml:space="preserve"> vuông là định lý nào ?</w:t>
            </w:r>
          </w:p>
          <w:p>
            <w:pPr>
              <w:pStyle w:val="Normal"/>
              <w:rPr>
                <w:color w:val="000000"/>
                <w:sz w:val="28"/>
                <w:szCs w:val="28"/>
                <w:lang w:val="nl-NL"/>
              </w:rPr>
            </w:pPr>
            <w:r>
              <w:rPr>
                <w:sz w:val="28"/>
                <w:szCs w:val="28"/>
                <w:lang w:val="nl-NL"/>
              </w:rPr>
              <w:t>Hãy phát biểu định lý Pytago và dùng định lý này để chứng minh AB &gt; AH</w:t>
            </w:r>
          </w:p>
        </w:tc>
        <w:tc>
          <w:tcPr>
            <w:tcW w:w="2880" w:type="dxa"/>
            <w:tcBorders>
              <w:top w:val="double" w:sz="4" w:space="0" w:color="000000"/>
              <w:left w:val="double" w:sz="4" w:space="0" w:color="000000"/>
              <w:bottom w:val="double" w:sz="4" w:space="0" w:color="000000"/>
              <w:right w:val="double" w:sz="4" w:space="0" w:color="000000"/>
            </w:tcBorders>
          </w:tcPr>
          <w:p>
            <w:pPr>
              <w:pStyle w:val="Normal"/>
              <w:snapToGrid w:val="false"/>
              <w:rPr>
                <w:color w:val="000000"/>
                <w:sz w:val="28"/>
                <w:szCs w:val="28"/>
                <w:lang w:val="nl-NL" w:eastAsia="en-US"/>
              </w:rPr>
            </w:pPr>
            <w:r>
              <w:rPr>
                <w:color w:val="000000"/>
                <w:sz w:val="28"/>
                <w:szCs w:val="28"/>
                <w:lang w:val="nl-NL" w:eastAsia="en-US"/>
              </w:rPr>
              <mc:AlternateContent>
                <mc:Choice Requires="wpg">
                  <w:drawing>
                    <wp:anchor behindDoc="0" distT="0" distB="0" distL="114935" distR="114935" simplePos="0" locked="0" layoutInCell="1" allowOverlap="1" relativeHeight="920">
                      <wp:simplePos x="0" y="0"/>
                      <wp:positionH relativeFrom="column">
                        <wp:posOffset>48260</wp:posOffset>
                      </wp:positionH>
                      <wp:positionV relativeFrom="paragraph">
                        <wp:posOffset>5715</wp:posOffset>
                      </wp:positionV>
                      <wp:extent cx="1482090" cy="948690"/>
                      <wp:effectExtent l="0" t="0" r="0" b="197485"/>
                      <wp:wrapNone/>
                      <wp:docPr id="115" name=""/>
                      <a:graphic xmlns:a="http://schemas.openxmlformats.org/drawingml/2006/main">
                        <a:graphicData uri="http://schemas.microsoft.com/office/word/2010/wordprocessingGroup">
                          <wpg:wgp>
                            <wpg:cNvGrpSpPr/>
                            <wpg:grpSpPr>
                              <a:xfrm>
                                <a:off x="0" y="0"/>
                                <a:ext cx="1482120" cy="948600"/>
                                <a:chOff x="0" y="0"/>
                                <a:chExt cx="1482120" cy="948600"/>
                              </a:xfrm>
                            </wpg:grpSpPr>
                            <wpg:grpSp>
                              <wpg:cNvGrpSpPr/>
                              <wpg:grpSpPr>
                                <a:xfrm>
                                  <a:off x="0" y="229320"/>
                                  <a:ext cx="1476360" cy="457200"/>
                                </a:xfrm>
                              </wpg:grpSpPr>
                              <wps:wsp>
                                <wps:cNvSpPr/>
                                <wps:spPr>
                                  <a:xfrm>
                                    <a:off x="0" y="0"/>
                                    <a:ext cx="1476360" cy="0"/>
                                  </a:xfrm>
                                  <a:prstGeom prst="line">
                                    <a:avLst/>
                                  </a:prstGeom>
                                  <a:ln w="3240">
                                    <a:solidFill>
                                      <a:srgbClr val="000000"/>
                                    </a:solidFill>
                                    <a:miter/>
                                  </a:ln>
                                </wps:spPr>
                                <wps:style>
                                  <a:lnRef idx="0"/>
                                  <a:fillRef idx="0"/>
                                  <a:effectRef idx="0"/>
                                  <a:fontRef idx="minor"/>
                                </wps:style>
                                <wps:bodyPr/>
                              </wps:wsp>
                              <wps:wsp>
                                <wps:cNvSpPr/>
                                <wps:spPr>
                                  <a:xfrm flipV="1">
                                    <a:off x="351000" y="0"/>
                                    <a:ext cx="0" cy="457200"/>
                                  </a:xfrm>
                                  <a:prstGeom prst="line">
                                    <a:avLst/>
                                  </a:prstGeom>
                                  <a:ln w="3240">
                                    <a:solidFill>
                                      <a:srgbClr val="000000"/>
                                    </a:solidFill>
                                    <a:miter/>
                                  </a:ln>
                                </wps:spPr>
                                <wps:style>
                                  <a:lnRef idx="0"/>
                                  <a:fillRef idx="0"/>
                                  <a:effectRef idx="0"/>
                                  <a:fontRef idx="minor"/>
                                </wps:style>
                                <wps:bodyPr/>
                              </wps:wsp>
                              <wps:wsp>
                                <wps:cNvSpPr/>
                                <wps:spPr>
                                  <a:xfrm flipH="1" flipV="1">
                                    <a:off x="210240" y="0"/>
                                    <a:ext cx="140400" cy="457200"/>
                                  </a:xfrm>
                                  <a:prstGeom prst="line">
                                    <a:avLst/>
                                  </a:prstGeom>
                                  <a:ln w="3240">
                                    <a:solidFill>
                                      <a:srgbClr val="000000"/>
                                    </a:solidFill>
                                    <a:miter/>
                                  </a:ln>
                                </wps:spPr>
                                <wps:style>
                                  <a:lnRef idx="0"/>
                                  <a:fillRef idx="0"/>
                                  <a:effectRef idx="0"/>
                                  <a:fontRef idx="minor"/>
                                </wps:style>
                                <wps:bodyPr/>
                              </wps:wsp>
                              <wps:wsp>
                                <wps:cNvSpPr/>
                                <wps:spPr>
                                  <a:xfrm flipV="1">
                                    <a:off x="351000" y="0"/>
                                    <a:ext cx="210960" cy="457200"/>
                                  </a:xfrm>
                                  <a:prstGeom prst="line">
                                    <a:avLst/>
                                  </a:prstGeom>
                                  <a:ln w="3240">
                                    <a:solidFill>
                                      <a:srgbClr val="000000"/>
                                    </a:solidFill>
                                    <a:miter/>
                                  </a:ln>
                                </wps:spPr>
                                <wps:style>
                                  <a:lnRef idx="0"/>
                                  <a:fillRef idx="0"/>
                                  <a:effectRef idx="0"/>
                                  <a:fontRef idx="minor"/>
                                </wps:style>
                                <wps:bodyPr/>
                              </wps:wsp>
                              <wps:wsp>
                                <wps:cNvSpPr/>
                                <wps:spPr>
                                  <a:xfrm flipV="1">
                                    <a:off x="351000" y="0"/>
                                    <a:ext cx="632520" cy="457200"/>
                                  </a:xfrm>
                                  <a:prstGeom prst="line">
                                    <a:avLst/>
                                  </a:prstGeom>
                                  <a:ln w="3240">
                                    <a:solidFill>
                                      <a:srgbClr val="000000"/>
                                    </a:solidFill>
                                    <a:miter/>
                                  </a:ln>
                                </wps:spPr>
                                <wps:style>
                                  <a:lnRef idx="0"/>
                                  <a:fillRef idx="0"/>
                                  <a:effectRef idx="0"/>
                                  <a:fontRef idx="minor"/>
                                </wps:style>
                                <wps:bodyPr/>
                              </wps:wsp>
                              <wps:wsp>
                                <wps:cNvSpPr txBox="1"/>
                                <wps:spPr>
                                  <a:xfrm>
                                    <a:off x="351000" y="0"/>
                                    <a:ext cx="69840" cy="91440"/>
                                  </a:xfrm>
                                  <a:prstGeom prst="rect">
                                    <a:avLst/>
                                  </a:prstGeom>
                                  <a:solidFill>
                                    <a:srgbClr val="ffffff"/>
                                  </a:solidFill>
                                  <a:ln w="3240">
                                    <a:solidFill>
                                      <a:srgbClr val="000000"/>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/5</w:t>
                                      </w:r>
                                    </w:p>
                                  </w:txbxContent>
                                </wps:txbx>
                                <wps:bodyPr wrap="square" anchor="t">
                                  <a:noAutofit/>
                                </wps:bodyPr>
                              </wps:wsp>
                            </wpg:grpSp>
                            <wps:wsp>
                              <wps:cNvSpPr txBox="1"/>
                              <wps:spPr>
                                <a:xfrm>
                                  <a:off x="171360" y="605880"/>
                                  <a:ext cx="35100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 xml:space="preserve">Aỏỏỏ </w:t>
                                    </w:r>
                                  </w:p>
                                </w:txbxContent>
                              </wps:txbx>
                              <wps:bodyPr wrap="square" anchor="t">
                                <a:noAutofit/>
                              </wps:bodyPr>
                            </wps:wsp>
                            <wps:wsp>
                              <wps:cNvSpPr txBox="1"/>
                              <wps:spPr>
                                <a:xfrm>
                                  <a:off x="184680" y="0"/>
                                  <a:ext cx="351000" cy="34308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nl-NL" w:bidi="ar-SA"/>
                                      </w:rPr>
                                      <w:t>ỏ /5</w:t>
                                    </w:r>
                                  </w:p>
                                </w:txbxContent>
                              </wps:txbx>
                              <wps:bodyPr wrap="square" anchor="t">
                                <a:noAutofit/>
                              </wps:bodyPr>
                            </wps:wsp>
                            <wps:wsp>
                              <wps:cNvSpPr txBox="1"/>
                              <wps:spPr>
                                <a:xfrm>
                                  <a:off x="36720" y="0"/>
                                  <a:ext cx="35100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E  </w:t>
                                    </w:r>
                                  </w:p>
                                </w:txbxContent>
                              </wps:txbx>
                              <wps:bodyPr wrap="square" anchor="t">
                                <a:noAutofit/>
                              </wps:bodyPr>
                            </wps:wsp>
                            <wps:wsp>
                              <wps:cNvSpPr txBox="1"/>
                              <wps:spPr>
                                <a:xfrm>
                                  <a:off x="385560" y="720"/>
                                  <a:ext cx="35100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N  </w:t>
                                    </w:r>
                                  </w:p>
                                </w:txbxContent>
                              </wps:txbx>
                              <wps:bodyPr wrap="square" anchor="t">
                                <a:noAutofit/>
                              </wps:bodyPr>
                            </wps:wsp>
                            <wps:wsp>
                              <wps:cNvSpPr txBox="1"/>
                              <wps:spPr>
                                <a:xfrm>
                                  <a:off x="779040" y="0"/>
                                  <a:ext cx="35100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M  </w:t>
                                    </w:r>
                                  </w:p>
                                </w:txbxContent>
                              </wps:txbx>
                              <wps:bodyPr wrap="square" anchor="t">
                                <a:noAutofit/>
                              </wps:bodyPr>
                            </wps:wsp>
                            <wps:wsp>
                              <wps:cNvSpPr txBox="1"/>
                              <wps:spPr>
                                <a:xfrm>
                                  <a:off x="1130760" y="0"/>
                                  <a:ext cx="35100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wps:txbx>
                              <wps:bodyPr wrap="square" anchor="t">
                                <a:noAutofit/>
                              </wps:bodyPr>
                            </wps:wsp>
                          </wpg:wgp>
                        </a:graphicData>
                      </a:graphic>
                    </wp:anchor>
                  </w:drawing>
                </mc:Choice>
                <mc:Fallback>
                  <w:pict>
                    <v:group id="shape_0" style="position:absolute;margin-left:3.8pt;margin-top:0.45pt;width:116.7pt;height:74.7pt" coordorigin="76,9" coordsize="2334,1494">
                      <v:group id="shape_0" style="position:absolute;left:76;top:370;width:2324;height:719">
                        <v:line id="shape_0" from="76,370" to="2400,370" stroked="t" o:allowincell="t" style="position:absolute">
                          <v:stroke color="black" weight="3240" joinstyle="miter" endcap="flat"/>
                          <v:fill o:detectmouseclick="t" on="false"/>
                          <w10:wrap type="none"/>
                        </v:line>
                        <v:line id="shape_0" from="629,370" to="629,1089" stroked="t" o:allowincell="t" style="position:absolute;flip:y">
                          <v:stroke color="black" weight="3240" joinstyle="miter" endcap="flat"/>
                          <v:fill o:detectmouseclick="t" on="false"/>
                          <w10:wrap type="none"/>
                        </v:line>
                        <v:line id="shape_0" from="407,370" to="627,1089" stroked="t" o:allowincell="t" style="position:absolute;flip:xy">
                          <v:stroke color="black" weight="3240" joinstyle="miter" endcap="flat"/>
                          <v:fill o:detectmouseclick="t" on="false"/>
                          <w10:wrap type="none"/>
                        </v:line>
                        <v:line id="shape_0" from="629,370" to="960,1089" stroked="t" o:allowincell="t" style="position:absolute;flip:y">
                          <v:stroke color="black" weight="3240" joinstyle="miter" endcap="flat"/>
                          <v:fill o:detectmouseclick="t" on="false"/>
                          <w10:wrap type="none"/>
                        </v:line>
                        <v:line id="shape_0" from="629,370" to="1624,1089" stroked="t" o:allowincell="t" style="position:absolute;flip:y">
                          <v:stroke color="black" weight="3240" joinstyle="miter" endcap="flat"/>
                          <v:fill o:detectmouseclick="t" on="false"/>
                          <w10:wrap type="none"/>
                        </v:line>
                        <v:shape id="shape_0" fillcolor="white" stroked="t" o:allowincell="t" style="position:absolute;left:629;top:370;width:109;height:143;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/5</w:t>
                                </w:r>
                              </w:p>
                            </w:txbxContent>
                          </v:textbox>
                          <v:fill o:detectmouseclick="t" type="solid" color2="black"/>
                          <v:stroke color="black" weight="3240" joinstyle="miter" endcap="flat"/>
                          <w10:wrap type="none"/>
                        </v:shape>
                      </v:group>
                      <v:shape id="shape_0" stroked="f" o:allowincell="t" style="position:absolute;left:346;top:963;width:552;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 xml:space="preserve">Aỏỏỏ </w:t>
                              </w:r>
                            </w:p>
                          </w:txbxContent>
                        </v:textbox>
                        <v:fill o:detectmouseclick="t" on="false"/>
                        <v:stroke color="#3465a4" joinstyle="round" endcap="flat"/>
                        <w10:wrap type="none"/>
                      </v:shape>
                      <v:shape id="shape_0" stroked="f" o:allowincell="t" style="position:absolute;left:367;top:9;width:552;height:53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ỏ /5</w:t>
                              </w:r>
                            </w:p>
                          </w:txbxContent>
                        </v:textbox>
                        <v:fill o:detectmouseclick="t" on="false"/>
                        <v:stroke color="#3465a4" joinstyle="round" endcap="flat"/>
                        <w10:wrap type="none"/>
                      </v:shape>
                      <v:shape id="shape_0" stroked="f" o:allowincell="t" style="position:absolute;left:134;top:9;width:552;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E  </w:t>
                              </w:r>
                            </w:p>
                          </w:txbxContent>
                        </v:textbox>
                        <v:fill o:detectmouseclick="t" on="false"/>
                        <v:stroke color="#3465a4" joinstyle="round" endcap="flat"/>
                        <w10:wrap type="none"/>
                      </v:shape>
                      <v:shape id="shape_0" stroked="f" o:allowincell="t" style="position:absolute;left:683;top:10;width:552;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N  </w:t>
                              </w:r>
                            </w:p>
                          </w:txbxContent>
                        </v:textbox>
                        <v:fill o:detectmouseclick="t" on="false"/>
                        <v:stroke color="#3465a4" joinstyle="round" endcap="flat"/>
                        <w10:wrap type="none"/>
                      </v:shape>
                      <v:shape id="shape_0" stroked="f" o:allowincell="t" style="position:absolute;left:1303;top:9;width:552;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M  </w:t>
                              </w:r>
                            </w:p>
                          </w:txbxContent>
                        </v:textbox>
                        <v:fill o:detectmouseclick="t" on="false"/>
                        <v:stroke color="#3465a4" joinstyle="round" endcap="flat"/>
                        <w10:wrap type="none"/>
                      </v:shape>
                      <v:shape id="shape_0" stroked="f" o:allowincell="t" style="position:absolute;left:1857;top:9;width:552;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v:textbox>
                        <v:fill o:detectmouseclick="t" on="false"/>
                        <v:stroke color="#3465a4" joinstyle="round" endcap="flat"/>
                        <w10:wrap type="none"/>
                      </v:shape>
                    </v:group>
                  </w:pict>
                </mc:Fallback>
              </mc:AlternateConten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2"/>
              <w:tabs>
                <w:tab w:val="clear" w:pos="4320"/>
                <w:tab w:val="clear" w:pos="8640"/>
              </w:tabs>
              <w:jc w:val="both"/>
              <w:rPr/>
            </w:pPr>
            <w:r>
              <w:rPr>
                <w:rFonts w:cs="Times New Roman" w:ascii="Times New Roman" w:hAnsi="Times New Roman"/>
                <w:sz w:val="28"/>
                <w:szCs w:val="28"/>
                <w:lang w:val="nl-NL"/>
              </w:rPr>
              <w:t xml:space="preserve">Từ 1 điểm A ta chỉ kẻ được 1 đường thẳng </w:t>
            </w:r>
            <w:r>
              <w:rPr>
                <w:rFonts w:eastAsia="Symbol" w:cs="Symbol" w:ascii="Symbol" w:hAnsi="Symbol"/>
                <w:sz w:val="28"/>
                <w:szCs w:val="28"/>
                <w:lang w:val="nl-NL"/>
              </w:rPr>
              <w:sym w:font="Symbol" w:char="f05e"/>
            </w:r>
            <w:r>
              <w:rPr>
                <w:rFonts w:cs="Times New Roman" w:ascii="Times New Roman" w:hAnsi="Times New Roman"/>
                <w:sz w:val="28"/>
                <w:szCs w:val="28"/>
                <w:lang w:val="nl-NL"/>
              </w:rPr>
              <w:t xml:space="preserve"> và vô số đường xiên đến d</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Đường vuông góc ngắn hơn đường xiên</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HS : đọc định lý 1</w:t>
            </w:r>
          </w:p>
          <w:p>
            <w:pPr>
              <w:pStyle w:val="Normal"/>
              <w:rPr>
                <w:sz w:val="28"/>
                <w:szCs w:val="28"/>
                <w:lang w:val="nl-NL"/>
              </w:rPr>
            </w:pPr>
            <w:r>
              <w:rPr>
                <w:sz w:val="28"/>
                <w:szCs w:val="28"/>
                <w:lang w:val="nl-NL"/>
              </w:rPr>
              <w:t>HS: vẽ hình ghi GT, KL</w:t>
            </w:r>
          </w:p>
          <w:p>
            <w:pPr>
              <w:pStyle w:val="Normal"/>
              <w:rPr>
                <w:sz w:val="28"/>
                <w:szCs w:val="28"/>
                <w:lang w:val="nl-NL"/>
              </w:rPr>
            </w:pPr>
            <w:r>
              <w:rPr>
                <w:sz w:val="28"/>
                <w:szCs w:val="28"/>
                <w:lang w:val="nl-NL"/>
              </w:rPr>
              <w:t>HS: Định lý Pytago</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HS: phát biểu và chứng minh </w:t>
            </w:r>
          </w:p>
          <w:p>
            <w:pPr>
              <w:pStyle w:val="Normal"/>
              <w:rPr/>
            </w:pPr>
            <w:r>
              <w:rPr>
                <w:rFonts w:eastAsia="Symbol" w:cs="Symbol" w:ascii="Symbol" w:hAnsi="Symbol"/>
                <w:sz w:val="28"/>
                <w:szCs w:val="28"/>
                <w:lang w:val="nl-NL"/>
              </w:rPr>
              <w:sym w:font="Symbol" w:char="f044"/>
            </w:r>
            <w:r>
              <w:rPr>
                <w:sz w:val="28"/>
                <w:szCs w:val="28"/>
                <w:lang w:val="nl-NL"/>
              </w:rPr>
              <w:t xml:space="preserve">AHB có </w:t>
            </w:r>
            <w:r>
              <w:rPr>
                <w:sz w:val="28"/>
                <w:szCs w:val="28"/>
                <w:lang w:val="nl-NL"/>
              </w:rPr>
            </w:r>
            <m:oMath xmlns:m="http://schemas.openxmlformats.org/officeDocument/2006/math">
              <m:acc>
                <m:accPr>
                  <m:chr m:val="^"/>
                </m:accPr>
                <m:e>
                  <m:r>
                    <w:rPr>
                      <w:rFonts w:ascii="Cambria Math" w:hAnsi="Cambria Math"/>
                    </w:rPr>
                    <m:t xml:space="preserve">H</m:t>
                  </m:r>
                </m:e>
              </m:acc>
            </m:oMath>
            <w:r>
              <w:rPr>
                <w:sz w:val="28"/>
                <w:szCs w:val="28"/>
                <w:lang w:val="nl-NL"/>
              </w:rPr>
              <w:t xml:space="preserve">= 1v </w:t>
            </w:r>
          </w:p>
          <w:p>
            <w:pPr>
              <w:pStyle w:val="Normal"/>
              <w:rPr>
                <w:sz w:val="28"/>
                <w:szCs w:val="28"/>
                <w:lang w:val="nl-NL"/>
              </w:rPr>
            </w:pPr>
            <w:r>
              <w:rPr>
                <w:sz w:val="28"/>
                <w:szCs w:val="28"/>
                <w:lang w:val="nl-NL"/>
              </w:rPr>
              <w:t>AB</w:t>
            </w:r>
            <w:r>
              <w:rPr>
                <w:sz w:val="28"/>
                <w:szCs w:val="28"/>
                <w:vertAlign w:val="superscript"/>
                <w:lang w:val="nl-NL"/>
              </w:rPr>
              <w:t>2</w:t>
            </w:r>
            <w:r>
              <w:rPr>
                <w:sz w:val="28"/>
                <w:szCs w:val="28"/>
                <w:lang w:val="nl-NL"/>
              </w:rPr>
              <w:t xml:space="preserve"> = AH</w:t>
            </w:r>
            <w:r>
              <w:rPr>
                <w:sz w:val="28"/>
                <w:szCs w:val="28"/>
                <w:vertAlign w:val="superscript"/>
                <w:lang w:val="nl-NL"/>
              </w:rPr>
              <w:t>2</w:t>
            </w:r>
            <w:r>
              <w:rPr>
                <w:sz w:val="28"/>
                <w:szCs w:val="28"/>
                <w:lang w:val="nl-NL"/>
              </w:rPr>
              <w:t>+HB</w:t>
            </w:r>
            <w:r>
              <w:rPr>
                <w:sz w:val="28"/>
                <w:szCs w:val="28"/>
                <w:vertAlign w:val="superscript"/>
                <w:lang w:val="nl-NL"/>
              </w:rPr>
              <w:t>2</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AB</w:t>
            </w:r>
            <w:r>
              <w:rPr>
                <w:sz w:val="28"/>
                <w:szCs w:val="28"/>
                <w:vertAlign w:val="superscript"/>
                <w:lang w:val="nl-NL"/>
              </w:rPr>
              <w:t>2</w:t>
            </w:r>
            <w:r>
              <w:rPr>
                <w:sz w:val="28"/>
                <w:szCs w:val="28"/>
                <w:lang w:val="nl-NL"/>
              </w:rPr>
              <w:t xml:space="preserve"> &gt; AH</w:t>
            </w:r>
            <w:r>
              <w:rPr>
                <w:sz w:val="28"/>
                <w:szCs w:val="28"/>
                <w:vertAlign w:val="superscript"/>
                <w:lang w:val="nl-NL"/>
              </w:rPr>
              <w:t>2</w:t>
            </w:r>
            <w:r>
              <w:rPr>
                <w:sz w:val="28"/>
                <w:szCs w:val="28"/>
                <w:lang w:val="nl-NL"/>
              </w:rPr>
              <w:t xml:space="preserve">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AB &gt; AH</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both"/>
              <w:rPr>
                <w:sz w:val="28"/>
                <w:szCs w:val="28"/>
                <w:lang w:val="nl-NL"/>
              </w:rPr>
            </w:pPr>
            <w:r>
              <w:rPr>
                <w:sz w:val="28"/>
                <w:szCs w:val="28"/>
                <w:lang w:val="nl-NL"/>
              </w:rPr>
              <w:t xml:space="preserve">Năng lực </w:t>
            </w:r>
            <w:r>
              <w:rPr>
                <w:kern w:val="2"/>
                <w:sz w:val="28"/>
                <w:szCs w:val="28"/>
                <w:lang w:val="nl-NL"/>
              </w:rPr>
              <w:t>sử dụng ngôn ngữ toán học</w:t>
            </w:r>
            <w:r>
              <w:rPr>
                <w:sz w:val="28"/>
                <w:szCs w:val="28"/>
                <w:lang w:val="nl-NL"/>
              </w:rPr>
              <w:t xml:space="preserve">, </w:t>
            </w:r>
            <w:r>
              <w:rPr>
                <w:kern w:val="2"/>
                <w:sz w:val="28"/>
                <w:szCs w:val="28"/>
                <w:lang w:val="nl-NL"/>
              </w:rPr>
              <w:t>sử dụng các công thức tổng quát</w:t>
            </w:r>
          </w:p>
        </w:tc>
      </w:tr>
    </w:tbl>
    <w:p>
      <w:pPr>
        <w:pStyle w:val="Normal"/>
        <w:rPr/>
      </w:pPr>
      <w:r>
        <w:rPr>
          <w:b/>
          <w:sz w:val="28"/>
          <w:szCs w:val="28"/>
          <w:lang w:val="nl-NL"/>
        </w:rPr>
        <w:t xml:space="preserve">HOẠT ĐỘNG 4. </w:t>
      </w:r>
      <w:r>
        <w:rPr>
          <w:b/>
          <w:bCs/>
          <w:iCs/>
          <w:sz w:val="28"/>
          <w:szCs w:val="28"/>
          <w:lang w:val="nl-NL"/>
        </w:rPr>
        <w:t>Các đường xiên và hình chiếu của chúng</w:t>
      </w:r>
      <w:r>
        <w:rPr>
          <w:sz w:val="28"/>
          <w:szCs w:val="28"/>
          <w:lang w:val="nl-NL"/>
        </w:rPr>
        <w:t xml:space="preserve">   </w:t>
      </w:r>
      <w:r>
        <w:rPr>
          <w:b/>
          <w:sz w:val="28"/>
          <w:szCs w:val="28"/>
          <w:lang w:val="nl-NL"/>
        </w:rPr>
        <w:t>(10’)</w:t>
      </w:r>
    </w:p>
    <w:p>
      <w:pPr>
        <w:pStyle w:val="Normal"/>
        <w:jc w:val="both"/>
        <w:rPr/>
      </w:pPr>
      <w:r>
        <w:rPr>
          <w:sz w:val="28"/>
          <w:szCs w:val="28"/>
          <w:lang w:val="nl-NL"/>
        </w:rPr>
        <w:t xml:space="preserve">(1) Mục tiêu: </w:t>
      </w:r>
      <w:r>
        <w:rPr>
          <w:bCs/>
          <w:sz w:val="28"/>
          <w:szCs w:val="28"/>
          <w:lang w:val="vi-VN"/>
        </w:rPr>
        <w:t xml:space="preserve">Học sinh </w:t>
      </w:r>
      <w:r>
        <w:rPr>
          <w:sz w:val="28"/>
          <w:szCs w:val="28"/>
          <w:lang w:val="nl-NL"/>
        </w:rPr>
        <w:t xml:space="preserve">nắm được quan hệ giữa </w:t>
      </w:r>
      <w:r>
        <w:rPr>
          <w:sz w:val="28"/>
          <w:szCs w:val="28"/>
          <w:lang w:val="vi-VN"/>
        </w:rPr>
        <w:t>đường xiên và hình chiếu.</w:t>
      </w:r>
    </w:p>
    <w:p>
      <w:pPr>
        <w:pStyle w:val="ListParagraph"/>
        <w:spacing w:lineRule="auto" w:line="240" w:before="0" w:after="0"/>
        <w:ind w:hanging="0" w:left="0" w:right="0"/>
        <w:contextualSpacing/>
        <w:jc w:val="left"/>
        <w:rPr>
          <w:rFonts w:ascii="Times New Roman" w:hAnsi="Times New Roman" w:cs="Times New Roman"/>
          <w:sz w:val="28"/>
          <w:szCs w:val="28"/>
        </w:rPr>
      </w:pPr>
      <w:r>
        <w:rPr>
          <w:rFonts w:cs="Times New Roman" w:ascii="Times New Roman" w:hAnsi="Times New Roman"/>
          <w:sz w:val="28"/>
          <w:szCs w:val="28"/>
        </w:rPr>
        <w:t>(2) Phương pháp/Kĩ thuật dạy học: Vấn đáp gợi mở, luyện tập thực hành, trực quan/ kỹ thuật đặt câu hỏi, kỹ thuật động não, kỹ thuật thu nhận thông tin phản hồi</w:t>
      </w:r>
      <w:r>
        <w:rPr>
          <w:rFonts w:cs="Times New Roman" w:ascii="Times New Roman" w:hAnsi="Times New Roman"/>
          <w:b/>
          <w:caps/>
          <w:sz w:val="28"/>
          <w:szCs w:val="28"/>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bCs/>
          <w:sz w:val="28"/>
          <w:szCs w:val="28"/>
          <w:lang w:val="nl-NL"/>
        </w:rPr>
      </w:pPr>
      <w:r>
        <w:rPr>
          <w:bCs/>
          <w:sz w:val="28"/>
          <w:szCs w:val="28"/>
          <w:lang w:val="nl-NL"/>
        </w:rPr>
        <w:t xml:space="preserve">(5) Sản phẩm: Lời giải bài toán </w:t>
      </w:r>
      <w:r>
        <w:rPr>
          <w:bCs/>
          <w:sz w:val="28"/>
          <w:szCs w:val="28"/>
          <w:bdr w:val="single" w:sz="4" w:space="0" w:color="000000"/>
          <w:lang w:val="nl-NL"/>
        </w:rPr>
        <w:t xml:space="preserve">?4 </w:t>
      </w:r>
      <w:r>
        <w:rPr>
          <w:bCs/>
          <w:sz w:val="28"/>
          <w:szCs w:val="28"/>
          <w:lang w:val="nl-NL"/>
        </w:rPr>
        <w:t xml:space="preserve">và nội dung định lý 2. </w:t>
      </w:r>
    </w:p>
    <w:tbl>
      <w:tblPr>
        <w:tblW w:w="10770" w:type="dxa"/>
        <w:jc w:val="left"/>
        <w:tblInd w:w="108" w:type="dxa"/>
        <w:tblLayout w:type="fixed"/>
        <w:tblCellMar>
          <w:top w:w="0" w:type="dxa"/>
          <w:left w:w="108" w:type="dxa"/>
          <w:bottom w:w="0" w:type="dxa"/>
          <w:right w:w="108" w:type="dxa"/>
        </w:tblCellMar>
      </w:tblPr>
      <w:tblGrid>
        <w:gridCol w:w="3600"/>
        <w:gridCol w:w="3240"/>
        <w:gridCol w:w="2700"/>
        <w:gridCol w:w="1230"/>
      </w:tblGrid>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pPr>
            <w:r>
              <w:rPr>
                <w:b/>
                <w:bCs/>
                <w:sz w:val="28"/>
                <w:szCs w:val="28"/>
                <w:lang w:val="nl-NL"/>
              </w:rPr>
              <w:t xml:space="preserve">3. </w:t>
            </w:r>
            <w:r>
              <w:rPr>
                <w:b/>
                <w:bCs/>
                <w:iCs/>
                <w:sz w:val="28"/>
                <w:szCs w:val="28"/>
                <w:u w:val="single"/>
                <w:lang w:val="nl-NL"/>
              </w:rPr>
              <w:t>Các đường xiên và hình chiếu của chúng</w:t>
            </w:r>
            <w:r>
              <w:rPr>
                <w:sz w:val="28"/>
                <w:szCs w:val="28"/>
                <w:lang w:val="nl-NL"/>
              </w:rPr>
              <w:t xml:space="preserve"> : </w:t>
            </w:r>
          </w:p>
          <w:p>
            <w:pPr>
              <w:pStyle w:val="Normal"/>
              <w:rPr>
                <w:color w:val="000000"/>
                <w:sz w:val="28"/>
                <w:szCs w:val="28"/>
                <w:lang w:val="nl-NL"/>
              </w:rPr>
            </w:pPr>
            <w:r>
              <mc:AlternateContent>
                <mc:Choice Requires="wpg">
                  <w:drawing>
                    <wp:anchor behindDoc="0" distT="0" distB="0" distL="114935" distR="114935" simplePos="0" locked="0" layoutInCell="1" allowOverlap="1" relativeHeight="921">
                      <wp:simplePos x="0" y="0"/>
                      <wp:positionH relativeFrom="column">
                        <wp:posOffset>502920</wp:posOffset>
                      </wp:positionH>
                      <wp:positionV relativeFrom="paragraph">
                        <wp:posOffset>20955</wp:posOffset>
                      </wp:positionV>
                      <wp:extent cx="1622425" cy="1117600"/>
                      <wp:effectExtent l="0" t="0" r="0" b="0"/>
                      <wp:wrapNone/>
                      <wp:docPr id="116" name=""/>
                      <a:graphic xmlns:a="http://schemas.openxmlformats.org/drawingml/2006/main">
                        <a:graphicData uri="http://schemas.microsoft.com/office/word/2010/wordprocessingGroup">
                          <wpg:wgp>
                            <wpg:cNvGrpSpPr/>
                            <wpg:grpSpPr>
                              <a:xfrm>
                                <a:off x="0" y="0"/>
                                <a:ext cx="1622520" cy="1117440"/>
                                <a:chOff x="0" y="0"/>
                                <a:chExt cx="1622520" cy="1117440"/>
                              </a:xfrm>
                            </wpg:grpSpPr>
                            <wps:wsp>
                              <wps:cNvSpPr/>
                              <wps:spPr>
                                <a:xfrm>
                                  <a:off x="152280" y="808920"/>
                                  <a:ext cx="1447920" cy="0"/>
                                </a:xfrm>
                                <a:prstGeom prst="line">
                                  <a:avLst/>
                                </a:prstGeom>
                                <a:ln w="3240">
                                  <a:solidFill>
                                    <a:srgbClr val="000000"/>
                                  </a:solidFill>
                                  <a:miter/>
                                </a:ln>
                              </wps:spPr>
                              <wps:style>
                                <a:lnRef idx="0"/>
                                <a:fillRef idx="0"/>
                                <a:effectRef idx="0"/>
                                <a:fontRef idx="minor"/>
                              </wps:style>
                              <wps:bodyPr/>
                            </wps:wsp>
                            <wps:wsp>
                              <wps:cNvPr id="117" name=""/>
                              <wps:cNvSpPr/>
                              <wps:spPr>
                                <a:xfrm>
                                  <a:off x="380880" y="237600"/>
                                  <a:ext cx="1066680" cy="571680"/>
                                </a:xfrm>
                                <a:prstGeom prst="triangle">
                                  <a:avLst>
                                    <a:gd name="adj" fmla="val 71963"/>
                                  </a:avLst>
                                </a:prstGeom>
                                <a:solidFill>
                                  <a:srgbClr val="ffffff"/>
                                </a:solidFill>
                                <a:ln w="3240">
                                  <a:solidFill>
                                    <a:srgbClr val="000000"/>
                                  </a:solidFill>
                                  <a:miter/>
                                </a:ln>
                              </wps:spPr>
                              <wps:style>
                                <a:lnRef idx="0"/>
                                <a:fillRef idx="0"/>
                                <a:effectRef idx="0"/>
                                <a:fontRef idx="minor"/>
                              </wps:style>
                              <wps:bodyPr/>
                            </wps:wsp>
                            <wps:wsp>
                              <wps:cNvSpPr/>
                              <wps:spPr>
                                <a:xfrm>
                                  <a:off x="1154520" y="237600"/>
                                  <a:ext cx="0" cy="571680"/>
                                </a:xfrm>
                                <a:prstGeom prst="line">
                                  <a:avLst/>
                                </a:prstGeom>
                                <a:ln w="3240">
                                  <a:solidFill>
                                    <a:srgbClr val="000000"/>
                                  </a:solidFill>
                                  <a:miter/>
                                </a:ln>
                              </wps:spPr>
                              <wps:style>
                                <a:lnRef idx="0"/>
                                <a:fillRef idx="0"/>
                                <a:effectRef idx="0"/>
                                <a:fontRef idx="minor"/>
                              </wps:style>
                              <wps:bodyPr/>
                            </wps:wsp>
                            <wps:wsp>
                              <wps:cNvSpPr txBox="1"/>
                              <wps:spPr>
                                <a:xfrm>
                                  <a:off x="1154520" y="694800"/>
                                  <a:ext cx="76320" cy="114480"/>
                                </a:xfrm>
                                <a:prstGeom prst="rect">
                                  <a:avLst/>
                                </a:prstGeom>
                                <a:solidFill>
                                  <a:srgbClr val="ffffff"/>
                                </a:solidFill>
                                <a:ln w="3240">
                                  <a:solidFill>
                                    <a:srgbClr val="000000"/>
                                  </a:solidFill>
                                  <a:miter/>
                                </a:ln>
                              </wps:spPr>
                              <wps:bodyPr/>
                            </wps:wsp>
                            <wps:wsp>
                              <wps:cNvSpPr txBox="1"/>
                              <wps:spPr>
                                <a:xfrm>
                                  <a:off x="947880" y="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A </w:t>
                                    </w:r>
                                  </w:p>
                                </w:txbxContent>
                              </wps:txbx>
                              <wps:bodyPr wrap="square" anchor="t">
                                <a:noAutofit/>
                              </wps:bodyPr>
                            </wps:wsp>
                            <wps:wsp>
                              <wps:cNvSpPr txBox="1"/>
                              <wps:spPr>
                                <a:xfrm>
                                  <a:off x="186120" y="76320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B  </w:t>
                                    </w:r>
                                  </w:p>
                                </w:txbxContent>
                              </wps:txbx>
                              <wps:bodyPr wrap="square" anchor="t">
                                <a:noAutofit/>
                              </wps:bodyPr>
                            </wps:wsp>
                            <wps:wsp>
                              <wps:cNvSpPr txBox="1"/>
                              <wps:spPr>
                                <a:xfrm>
                                  <a:off x="1241280" y="76320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C  </w:t>
                                    </w:r>
                                  </w:p>
                                </w:txbxContent>
                              </wps:txbx>
                              <wps:bodyPr wrap="square" anchor="t">
                                <a:noAutofit/>
                              </wps:bodyPr>
                            </wps:wsp>
                            <wps:wsp>
                              <wps:cNvSpPr txBox="1"/>
                              <wps:spPr>
                                <a:xfrm>
                                  <a:off x="956160" y="77472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H  </w:t>
                                    </w:r>
                                  </w:p>
                                </w:txbxContent>
                              </wps:txbx>
                              <wps:bodyPr wrap="square" anchor="t">
                                <a:noAutofit/>
                              </wps:bodyPr>
                            </wps:wsp>
                            <wps:wsp>
                              <wps:cNvSpPr txBox="1"/>
                              <wps:spPr>
                                <a:xfrm>
                                  <a:off x="0" y="58032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wps:txbx>
                              <wps:bodyPr wrap="square" anchor="t">
                                <a:noAutofit/>
                              </wps:bodyPr>
                            </wps:wsp>
                          </wpg:wgp>
                        </a:graphicData>
                      </a:graphic>
                    </wp:anchor>
                  </w:drawing>
                </mc:Choice>
                <mc:Fallback>
                  <w:pict>
                    <v:group id="shape_0" style="position:absolute;margin-left:39.6pt;margin-top:1.65pt;width:127.75pt;height:88pt" coordorigin="792,33" coordsize="2555,1760">
                      <v:line id="shape_0" from="1032,1307" to="3311,1307" stroked="t" o:allowincell="t" style="position:absolute">
                        <v:stroke color="black" weight="3240" joinstyle="miter" endcap="flat"/>
                        <v:fill o:detectmouseclick="t" on="false"/>
                        <w10:wrap type="none"/>
                      </v:line>
                      <v:shape id="shape_0" fillcolor="white" stroked="t" o:allowincell="t" style="position:absolute;left:1392;top:407;width:1679;height:899;mso-wrap-style:none;v-text-anchor:middle" type="_x0000_t5">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line id="shape_0" from="2610,407" to="2610,1306" stroked="t" o:allowincell="t" style="position:absolute">
                        <v:stroke color="black" weight="3240" joinstyle="miter" endcap="flat"/>
                        <v:fill o:detectmouseclick="t" on="false"/>
                        <w10:wrap type="none"/>
                      </v:line>
                      <v:shape id="shape_0" fillcolor="white" stroked="t" o:allowincell="t" style="position:absolute;left:2610;top:1127;width:119;height:17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shape id="shape_0" stroked="f" o:allowincell="t" style="position:absolute;left:2285;top:33;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A </w:t>
                              </w:r>
                            </w:p>
                          </w:txbxContent>
                        </v:textbox>
                        <v:fill o:detectmouseclick="t" on="false"/>
                        <v:stroke color="#3465a4" joinstyle="round" endcap="flat"/>
                        <w10:wrap type="none"/>
                      </v:shape>
                      <v:shape id="shape_0" stroked="f" o:allowincell="t" style="position:absolute;left:1085;top:1235;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B  </w:t>
                              </w:r>
                            </w:p>
                          </w:txbxContent>
                        </v:textbox>
                        <v:fill o:detectmouseclick="t" on="false"/>
                        <v:stroke color="#3465a4" joinstyle="round" endcap="flat"/>
                        <w10:wrap type="none"/>
                      </v:shape>
                      <v:shape id="shape_0" stroked="f" o:allowincell="t" style="position:absolute;left:2747;top:1235;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C  </w:t>
                              </w:r>
                            </w:p>
                          </w:txbxContent>
                        </v:textbox>
                        <v:fill o:detectmouseclick="t" on="false"/>
                        <v:stroke color="#3465a4" joinstyle="round" endcap="flat"/>
                        <w10:wrap type="none"/>
                      </v:shape>
                      <v:shape id="shape_0" stroked="f" o:allowincell="t" style="position:absolute;left:2298;top:1253;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H  </w:t>
                              </w:r>
                            </w:p>
                          </w:txbxContent>
                        </v:textbox>
                        <v:fill o:detectmouseclick="t" on="false"/>
                        <v:stroke color="#3465a4" joinstyle="round" endcap="flat"/>
                        <w10:wrap type="none"/>
                      </v:shape>
                      <v:shape id="shape_0" stroked="f" o:allowincell="t" style="position:absolute;left:792;top:947;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v:textbox>
                        <v:fill o:detectmouseclick="t" on="false"/>
                        <v:stroke color="#3465a4" joinstyle="round" endcap="flat"/>
                        <w10:wrap type="none"/>
                      </v:shape>
                    </v:group>
                  </w:pict>
                </mc:Fallback>
              </mc:AlternateContent>
            </w:r>
            <w:r>
              <w:rPr>
                <w:color w:val="000000"/>
                <w:sz w:val="28"/>
                <w:szCs w:val="28"/>
                <w:lang w:val="nl-NL"/>
              </w:rPr>
              <w:t xml:space="preserve">?4:                                                             </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xml:space="preserve">                                                                                                    </w:t>
            </w:r>
          </w:p>
          <w:p>
            <w:pPr>
              <w:pStyle w:val="Normal"/>
              <w:rPr/>
            </w:pPr>
            <w:r>
              <w:rPr>
                <w:color w:val="000000"/>
                <w:sz w:val="28"/>
                <w:szCs w:val="28"/>
                <w:lang w:val="nl-NL"/>
              </w:rPr>
              <w:t xml:space="preserve">Xét </w:t>
            </w:r>
            <w:r>
              <w:rPr>
                <w:rFonts w:eastAsia="Symbol" w:cs="Symbol" w:ascii="Symbol" w:hAnsi="Symbol"/>
                <w:color w:val="000000"/>
                <w:sz w:val="28"/>
                <w:szCs w:val="28"/>
                <w:lang w:val="nl-NL"/>
              </w:rPr>
              <w:sym w:font="Symbol" w:char="f044"/>
            </w:r>
            <w:r>
              <w:rPr>
                <w:color w:val="000000"/>
                <w:sz w:val="28"/>
                <w:szCs w:val="28"/>
                <w:lang w:val="nl-NL"/>
              </w:rPr>
              <w:t>AHB vuông tại H có:</w:t>
            </w:r>
          </w:p>
          <w:p>
            <w:pPr>
              <w:pStyle w:val="Normal"/>
              <w:rPr/>
            </w:pPr>
            <w:r>
              <w:rPr>
                <w:color w:val="000000"/>
                <w:sz w:val="28"/>
                <w:szCs w:val="28"/>
                <w:lang w:val="nl-NL"/>
              </w:rPr>
              <w:t>AB</w:t>
            </w:r>
            <w:r>
              <w:rPr>
                <w:color w:val="000000"/>
                <w:sz w:val="28"/>
                <w:szCs w:val="28"/>
                <w:vertAlign w:val="superscript"/>
                <w:lang w:val="nl-NL"/>
              </w:rPr>
              <w:t>2</w:t>
            </w:r>
            <w:r>
              <w:rPr>
                <w:color w:val="000000"/>
                <w:sz w:val="28"/>
                <w:szCs w:val="28"/>
                <w:lang w:val="nl-NL"/>
              </w:rPr>
              <w:t xml:space="preserve"> = AH</w:t>
            </w:r>
            <w:r>
              <w:rPr>
                <w:color w:val="000000"/>
                <w:sz w:val="28"/>
                <w:szCs w:val="28"/>
                <w:vertAlign w:val="superscript"/>
                <w:lang w:val="nl-NL"/>
              </w:rPr>
              <w:t>2</w:t>
            </w:r>
            <w:r>
              <w:rPr>
                <w:color w:val="000000"/>
                <w:sz w:val="28"/>
                <w:szCs w:val="28"/>
                <w:lang w:val="nl-NL"/>
              </w:rPr>
              <w:t xml:space="preserve"> + HB</w:t>
            </w:r>
            <w:r>
              <w:rPr>
                <w:color w:val="000000"/>
                <w:sz w:val="28"/>
                <w:szCs w:val="28"/>
                <w:vertAlign w:val="superscript"/>
                <w:lang w:val="nl-NL"/>
              </w:rPr>
              <w:t>2</w:t>
            </w:r>
            <w:r>
              <w:rPr>
                <w:color w:val="000000"/>
                <w:sz w:val="28"/>
                <w:szCs w:val="28"/>
                <w:lang w:val="nl-NL"/>
              </w:rPr>
              <w:t xml:space="preserve"> (định lý Py-ta-go).</w:t>
            </w:r>
          </w:p>
          <w:p>
            <w:pPr>
              <w:pStyle w:val="Normal"/>
              <w:rPr/>
            </w:pPr>
            <w:r>
              <w:rPr>
                <w:color w:val="000000"/>
                <w:sz w:val="28"/>
                <w:szCs w:val="28"/>
                <w:lang w:val="nl-NL"/>
              </w:rPr>
              <w:t xml:space="preserve">Xét </w:t>
            </w:r>
            <w:r>
              <w:rPr>
                <w:rFonts w:eastAsia="Symbol" w:cs="Symbol" w:ascii="Symbol" w:hAnsi="Symbol"/>
                <w:color w:val="000000"/>
                <w:sz w:val="28"/>
                <w:szCs w:val="28"/>
                <w:lang w:val="nl-NL"/>
              </w:rPr>
              <w:sym w:font="Symbol" w:char="f044"/>
            </w:r>
            <w:r>
              <w:rPr>
                <w:color w:val="000000"/>
                <w:sz w:val="28"/>
                <w:szCs w:val="28"/>
                <w:lang w:val="nl-NL"/>
              </w:rPr>
              <w:t>AHC vuông tại H có:</w:t>
            </w:r>
          </w:p>
          <w:p>
            <w:pPr>
              <w:pStyle w:val="Normal"/>
              <w:rPr/>
            </w:pPr>
            <w:r>
              <w:rPr>
                <w:color w:val="000000"/>
                <w:sz w:val="28"/>
                <w:szCs w:val="28"/>
                <w:lang w:val="nl-NL"/>
              </w:rPr>
              <w:t>AC</w:t>
            </w:r>
            <w:r>
              <w:rPr>
                <w:color w:val="000000"/>
                <w:sz w:val="28"/>
                <w:szCs w:val="28"/>
                <w:vertAlign w:val="superscript"/>
                <w:lang w:val="nl-NL"/>
              </w:rPr>
              <w:t>2</w:t>
            </w:r>
            <w:r>
              <w:rPr>
                <w:color w:val="000000"/>
                <w:sz w:val="28"/>
                <w:szCs w:val="28"/>
                <w:lang w:val="nl-NL"/>
              </w:rPr>
              <w:t xml:space="preserve"> = AH</w:t>
            </w:r>
            <w:r>
              <w:rPr>
                <w:color w:val="000000"/>
                <w:sz w:val="28"/>
                <w:szCs w:val="28"/>
                <w:vertAlign w:val="superscript"/>
                <w:lang w:val="nl-NL"/>
              </w:rPr>
              <w:t>2</w:t>
            </w:r>
            <w:r>
              <w:rPr>
                <w:color w:val="000000"/>
                <w:sz w:val="28"/>
                <w:szCs w:val="28"/>
                <w:lang w:val="nl-NL"/>
              </w:rPr>
              <w:t xml:space="preserve"> + HC</w:t>
            </w:r>
            <w:r>
              <w:rPr>
                <w:color w:val="000000"/>
                <w:sz w:val="28"/>
                <w:szCs w:val="28"/>
                <w:vertAlign w:val="superscript"/>
                <w:lang w:val="nl-NL"/>
              </w:rPr>
              <w:t>2</w:t>
            </w:r>
            <w:r>
              <w:rPr>
                <w:color w:val="000000"/>
                <w:sz w:val="28"/>
                <w:szCs w:val="28"/>
                <w:lang w:val="nl-NL"/>
              </w:rPr>
              <w:t xml:space="preserve"> (định lý Py-ta-go)</w:t>
            </w:r>
          </w:p>
          <w:p>
            <w:pPr>
              <w:pStyle w:val="Normal"/>
              <w:rPr/>
            </w:pPr>
            <w:r>
              <w:rPr>
                <w:color w:val="000000"/>
                <w:sz w:val="28"/>
                <w:szCs w:val="28"/>
                <w:lang w:val="nl-NL"/>
              </w:rPr>
              <w:t xml:space="preserve">a) Có HB &gt; HC (gt) </w:t>
            </w:r>
            <w:r>
              <w:rPr>
                <w:rFonts w:eastAsia="Symbol" w:cs="Symbol" w:ascii="Symbol" w:hAnsi="Symbol"/>
                <w:color w:val="000000"/>
                <w:sz w:val="28"/>
                <w:szCs w:val="28"/>
                <w:lang w:val="nl-NL"/>
              </w:rPr>
              <w:sym w:font="Symbol" w:char="f0de"/>
            </w:r>
            <w:r>
              <w:rPr>
                <w:color w:val="000000"/>
                <w:sz w:val="28"/>
                <w:szCs w:val="28"/>
                <w:lang w:val="nl-NL"/>
              </w:rPr>
              <w:t xml:space="preserve"> HB</w:t>
            </w:r>
            <w:r>
              <w:rPr>
                <w:color w:val="000000"/>
                <w:sz w:val="28"/>
                <w:szCs w:val="28"/>
                <w:vertAlign w:val="superscript"/>
                <w:lang w:val="nl-NL"/>
              </w:rPr>
              <w:t>2</w:t>
            </w:r>
            <w:r>
              <w:rPr>
                <w:color w:val="000000"/>
                <w:sz w:val="28"/>
                <w:szCs w:val="28"/>
                <w:lang w:val="nl-NL"/>
              </w:rPr>
              <w:t xml:space="preserve"> &gt; HC</w:t>
            </w:r>
            <w:r>
              <w:rPr>
                <w:color w:val="000000"/>
                <w:sz w:val="28"/>
                <w:szCs w:val="28"/>
                <w:vertAlign w:val="superscript"/>
                <w:lang w:val="nl-NL"/>
              </w:rPr>
              <w:t>2</w:t>
            </w:r>
            <w:r>
              <w:rPr>
                <w:color w:val="000000"/>
                <w:sz w:val="28"/>
                <w:szCs w:val="28"/>
                <w:lang w:val="nl-NL"/>
              </w:rPr>
              <w:t xml:space="preserve"> </w:t>
            </w:r>
            <w:r>
              <w:rPr>
                <w:rFonts w:eastAsia="Symbol" w:cs="Symbol" w:ascii="Symbol" w:hAnsi="Symbol"/>
                <w:color w:val="000000"/>
                <w:sz w:val="28"/>
                <w:szCs w:val="28"/>
                <w:lang w:val="nl-NL"/>
              </w:rPr>
              <w:sym w:font="Symbol" w:char="f0de"/>
            </w:r>
            <w:r>
              <w:rPr>
                <w:color w:val="000000"/>
                <w:sz w:val="28"/>
                <w:szCs w:val="28"/>
                <w:lang w:val="nl-NL"/>
              </w:rPr>
              <w:t xml:space="preserve"> AB</w:t>
            </w:r>
            <w:r>
              <w:rPr>
                <w:color w:val="000000"/>
                <w:sz w:val="28"/>
                <w:szCs w:val="28"/>
                <w:vertAlign w:val="superscript"/>
                <w:lang w:val="nl-NL"/>
              </w:rPr>
              <w:t>2</w:t>
            </w:r>
            <w:r>
              <w:rPr>
                <w:color w:val="000000"/>
                <w:sz w:val="28"/>
                <w:szCs w:val="28"/>
                <w:lang w:val="nl-NL"/>
              </w:rPr>
              <w:t xml:space="preserve"> &gt; AC</w:t>
            </w:r>
            <w:r>
              <w:rPr>
                <w:color w:val="000000"/>
                <w:sz w:val="28"/>
                <w:szCs w:val="28"/>
                <w:vertAlign w:val="superscript"/>
                <w:lang w:val="nl-NL"/>
              </w:rPr>
              <w:t>2</w:t>
            </w:r>
            <w:r>
              <w:rPr>
                <w:color w:val="000000"/>
                <w:sz w:val="28"/>
                <w:szCs w:val="28"/>
                <w:lang w:val="nl-NL"/>
              </w:rPr>
              <w:t xml:space="preserve"> </w:t>
            </w:r>
            <w:r>
              <w:rPr>
                <w:rFonts w:eastAsia="Symbol" w:cs="Symbol" w:ascii="Symbol" w:hAnsi="Symbol"/>
                <w:color w:val="000000"/>
                <w:sz w:val="28"/>
                <w:szCs w:val="28"/>
                <w:lang w:val="nl-NL"/>
              </w:rPr>
              <w:sym w:font="Symbol" w:char="f0de"/>
            </w:r>
            <w:r>
              <w:rPr>
                <w:color w:val="000000"/>
                <w:sz w:val="28"/>
                <w:szCs w:val="28"/>
                <w:lang w:val="nl-NL"/>
              </w:rPr>
              <w:t xml:space="preserve"> AB &gt; AC.</w:t>
            </w:r>
          </w:p>
          <w:p>
            <w:pPr>
              <w:pStyle w:val="Normal"/>
              <w:rPr/>
            </w:pPr>
            <w:r>
              <w:rPr>
                <w:color w:val="000000"/>
                <w:sz w:val="28"/>
                <w:szCs w:val="28"/>
                <w:lang w:val="nl-NL"/>
              </w:rPr>
              <w:t xml:space="preserve">b) Có AB &gt; AC (gt) </w:t>
            </w:r>
            <w:r>
              <w:rPr>
                <w:rFonts w:eastAsia="Symbol" w:cs="Symbol" w:ascii="Symbol" w:hAnsi="Symbol"/>
                <w:color w:val="000000"/>
                <w:sz w:val="28"/>
                <w:szCs w:val="28"/>
                <w:lang w:val="nl-NL"/>
              </w:rPr>
              <w:sym w:font="Symbol" w:char="f0de"/>
            </w:r>
            <w:r>
              <w:rPr>
                <w:color w:val="000000"/>
                <w:sz w:val="28"/>
                <w:szCs w:val="28"/>
                <w:lang w:val="nl-NL"/>
              </w:rPr>
              <w:t xml:space="preserve"> AB</w:t>
            </w:r>
            <w:r>
              <w:rPr>
                <w:color w:val="000000"/>
                <w:sz w:val="28"/>
                <w:szCs w:val="28"/>
                <w:vertAlign w:val="superscript"/>
                <w:lang w:val="nl-NL"/>
              </w:rPr>
              <w:t>2</w:t>
            </w:r>
            <w:r>
              <w:rPr>
                <w:color w:val="000000"/>
                <w:sz w:val="28"/>
                <w:szCs w:val="28"/>
                <w:lang w:val="nl-NL"/>
              </w:rPr>
              <w:t xml:space="preserve"> &gt; AC</w:t>
            </w:r>
            <w:r>
              <w:rPr>
                <w:color w:val="000000"/>
                <w:sz w:val="28"/>
                <w:szCs w:val="28"/>
                <w:vertAlign w:val="superscript"/>
                <w:lang w:val="nl-NL"/>
              </w:rPr>
              <w:t>2</w:t>
            </w:r>
            <w:r>
              <w:rPr>
                <w:color w:val="000000"/>
                <w:sz w:val="28"/>
                <w:szCs w:val="28"/>
                <w:lang w:val="nl-NL"/>
              </w:rPr>
              <w:t xml:space="preserve"> </w:t>
            </w:r>
            <w:r>
              <w:rPr>
                <w:rFonts w:eastAsia="Symbol" w:cs="Symbol" w:ascii="Symbol" w:hAnsi="Symbol"/>
                <w:color w:val="000000"/>
                <w:sz w:val="28"/>
                <w:szCs w:val="28"/>
                <w:lang w:val="nl-NL"/>
              </w:rPr>
              <w:sym w:font="Symbol" w:char="f0de"/>
            </w:r>
            <w:r>
              <w:rPr>
                <w:color w:val="000000"/>
                <w:sz w:val="28"/>
                <w:szCs w:val="28"/>
                <w:lang w:val="nl-NL"/>
              </w:rPr>
              <w:t xml:space="preserve"> HB</w:t>
            </w:r>
            <w:r>
              <w:rPr>
                <w:color w:val="000000"/>
                <w:sz w:val="28"/>
                <w:szCs w:val="28"/>
                <w:vertAlign w:val="superscript"/>
                <w:lang w:val="nl-NL"/>
              </w:rPr>
              <w:t>2</w:t>
            </w:r>
            <w:r>
              <w:rPr>
                <w:color w:val="000000"/>
                <w:sz w:val="28"/>
                <w:szCs w:val="28"/>
                <w:lang w:val="nl-NL"/>
              </w:rPr>
              <w:t xml:space="preserve"> &gt; HC</w:t>
            </w:r>
            <w:r>
              <w:rPr>
                <w:color w:val="000000"/>
                <w:sz w:val="28"/>
                <w:szCs w:val="28"/>
                <w:vertAlign w:val="superscript"/>
                <w:lang w:val="nl-NL"/>
              </w:rPr>
              <w:t>2</w:t>
            </w:r>
            <w:r>
              <w:rPr>
                <w:color w:val="000000"/>
                <w:sz w:val="28"/>
                <w:szCs w:val="28"/>
                <w:lang w:val="nl-NL"/>
              </w:rPr>
              <w:t xml:space="preserve"> HB &gt; HC.</w:t>
            </w:r>
          </w:p>
          <w:p>
            <w:pPr>
              <w:pStyle w:val="Normal"/>
              <w:rPr/>
            </w:pPr>
            <w:r>
              <w:rPr>
                <w:color w:val="000000"/>
                <w:sz w:val="28"/>
                <w:szCs w:val="28"/>
                <w:lang w:val="nl-NL"/>
              </w:rPr>
              <w:t xml:space="preserve">c) Có HB = HC (gt) </w:t>
            </w:r>
            <w:r>
              <w:rPr>
                <w:rFonts w:eastAsia="Symbol" w:cs="Symbol" w:ascii="Symbol" w:hAnsi="Symbol"/>
                <w:color w:val="000000"/>
                <w:sz w:val="28"/>
                <w:szCs w:val="28"/>
                <w:lang w:val="nl-NL"/>
              </w:rPr>
              <w:sym w:font="Symbol" w:char="f0db"/>
            </w:r>
            <w:r>
              <w:rPr>
                <w:color w:val="000000"/>
                <w:sz w:val="28"/>
                <w:szCs w:val="28"/>
                <w:lang w:val="nl-NL"/>
              </w:rPr>
              <w:t xml:space="preserve"> HB</w:t>
            </w:r>
            <w:r>
              <w:rPr>
                <w:color w:val="000000"/>
                <w:sz w:val="28"/>
                <w:szCs w:val="28"/>
                <w:vertAlign w:val="superscript"/>
                <w:lang w:val="nl-NL"/>
              </w:rPr>
              <w:t>2</w:t>
            </w:r>
            <w:r>
              <w:rPr>
                <w:color w:val="000000"/>
                <w:sz w:val="28"/>
                <w:szCs w:val="28"/>
                <w:lang w:val="nl-NL"/>
              </w:rPr>
              <w:t xml:space="preserve"> = HC</w:t>
            </w:r>
            <w:r>
              <w:rPr>
                <w:color w:val="000000"/>
                <w:sz w:val="28"/>
                <w:szCs w:val="28"/>
                <w:vertAlign w:val="superscript"/>
                <w:lang w:val="nl-NL"/>
              </w:rPr>
              <w:t>2</w:t>
            </w:r>
            <w:r>
              <w:rPr>
                <w:color w:val="000000"/>
                <w:sz w:val="28"/>
                <w:szCs w:val="28"/>
                <w:lang w:val="nl-NL"/>
              </w:rPr>
              <w:t xml:space="preserve"> </w:t>
            </w:r>
          </w:p>
          <w:p>
            <w:pPr>
              <w:pStyle w:val="Normal"/>
              <w:rPr/>
            </w:pPr>
            <w:r>
              <w:rPr>
                <w:rFonts w:eastAsia="Symbol" w:cs="Symbol" w:ascii="Symbol" w:hAnsi="Symbol"/>
                <w:color w:val="000000"/>
                <w:sz w:val="28"/>
                <w:szCs w:val="28"/>
                <w:lang w:val="nl-NL"/>
              </w:rPr>
              <w:sym w:font="Symbol" w:char="f0db"/>
            </w:r>
            <w:r>
              <w:rPr>
                <w:color w:val="000000"/>
                <w:sz w:val="28"/>
                <w:szCs w:val="28"/>
                <w:lang w:val="nl-NL"/>
              </w:rPr>
              <w:t xml:space="preserve"> </w:t>
            </w:r>
            <w:r>
              <w:rPr>
                <w:color w:val="000000"/>
                <w:sz w:val="28"/>
                <w:szCs w:val="28"/>
                <w:lang w:val="nl-NL"/>
              </w:rPr>
              <w:t>AH</w:t>
            </w:r>
            <w:r>
              <w:rPr>
                <w:color w:val="000000"/>
                <w:sz w:val="28"/>
                <w:szCs w:val="28"/>
                <w:vertAlign w:val="superscript"/>
                <w:lang w:val="nl-NL"/>
              </w:rPr>
              <w:t>2</w:t>
            </w:r>
            <w:r>
              <w:rPr>
                <w:color w:val="000000"/>
                <w:sz w:val="28"/>
                <w:szCs w:val="28"/>
                <w:lang w:val="nl-NL"/>
              </w:rPr>
              <w:t xml:space="preserve"> + HB</w:t>
            </w:r>
            <w:r>
              <w:rPr>
                <w:color w:val="000000"/>
                <w:sz w:val="28"/>
                <w:szCs w:val="28"/>
                <w:vertAlign w:val="superscript"/>
                <w:lang w:val="nl-NL"/>
              </w:rPr>
              <w:t>2</w:t>
            </w:r>
            <w:r>
              <w:rPr>
                <w:color w:val="000000"/>
                <w:sz w:val="28"/>
                <w:szCs w:val="28"/>
                <w:lang w:val="nl-NL"/>
              </w:rPr>
              <w:t xml:space="preserve"> = AH</w:t>
            </w:r>
            <w:r>
              <w:rPr>
                <w:color w:val="000000"/>
                <w:sz w:val="28"/>
                <w:szCs w:val="28"/>
                <w:vertAlign w:val="superscript"/>
                <w:lang w:val="nl-NL"/>
              </w:rPr>
              <w:t>2</w:t>
            </w:r>
            <w:r>
              <w:rPr>
                <w:color w:val="000000"/>
                <w:sz w:val="28"/>
                <w:szCs w:val="28"/>
                <w:lang w:val="nl-NL"/>
              </w:rPr>
              <w:t xml:space="preserve"> + HC</w:t>
            </w:r>
            <w:r>
              <w:rPr>
                <w:color w:val="000000"/>
                <w:sz w:val="28"/>
                <w:szCs w:val="28"/>
                <w:vertAlign w:val="superscript"/>
                <w:lang w:val="nl-NL"/>
              </w:rPr>
              <w:t>2</w:t>
            </w:r>
            <w:r>
              <w:rPr>
                <w:color w:val="000000"/>
                <w:sz w:val="28"/>
                <w:szCs w:val="28"/>
                <w:lang w:val="nl-NL"/>
              </w:rPr>
              <w:t xml:space="preserve"> </w:t>
            </w:r>
            <w:r>
              <w:rPr>
                <w:rFonts w:eastAsia="Symbol" w:cs="Symbol" w:ascii="Symbol" w:hAnsi="Symbol"/>
                <w:color w:val="000000"/>
                <w:sz w:val="28"/>
                <w:szCs w:val="28"/>
                <w:lang w:val="nl-NL"/>
              </w:rPr>
              <w:sym w:font="Symbol" w:char="f0db"/>
            </w:r>
            <w:r>
              <w:rPr>
                <w:color w:val="000000"/>
                <w:sz w:val="28"/>
                <w:szCs w:val="28"/>
                <w:lang w:val="nl-NL"/>
              </w:rPr>
              <w:t xml:space="preserve"> AB</w:t>
            </w:r>
            <w:r>
              <w:rPr>
                <w:color w:val="000000"/>
                <w:sz w:val="28"/>
                <w:szCs w:val="28"/>
                <w:vertAlign w:val="superscript"/>
                <w:lang w:val="nl-NL"/>
              </w:rPr>
              <w:t>2</w:t>
            </w:r>
            <w:r>
              <w:rPr>
                <w:color w:val="000000"/>
                <w:sz w:val="28"/>
                <w:szCs w:val="28"/>
                <w:lang w:val="nl-NL"/>
              </w:rPr>
              <w:t xml:space="preserve"> = AC</w:t>
            </w:r>
            <w:r>
              <w:rPr>
                <w:color w:val="000000"/>
                <w:sz w:val="28"/>
                <w:szCs w:val="28"/>
                <w:vertAlign w:val="superscript"/>
                <w:lang w:val="nl-NL"/>
              </w:rPr>
              <w:t>2</w:t>
            </w:r>
            <w:r>
              <w:rPr>
                <w:color w:val="000000"/>
                <w:sz w:val="28"/>
                <w:szCs w:val="28"/>
                <w:lang w:val="nl-NL"/>
              </w:rPr>
              <w:t xml:space="preserve"> </w:t>
            </w:r>
          </w:p>
          <w:p>
            <w:pPr>
              <w:pStyle w:val="Normal"/>
              <w:rPr/>
            </w:pPr>
            <w:r>
              <w:rPr>
                <w:rFonts w:eastAsia="Symbol" w:cs="Symbol" w:ascii="Symbol" w:hAnsi="Symbol"/>
                <w:color w:val="000000"/>
                <w:sz w:val="28"/>
                <w:szCs w:val="28"/>
                <w:lang w:val="nl-NL"/>
              </w:rPr>
              <w:sym w:font="Symbol" w:char="f0db"/>
            </w:r>
            <w:r>
              <w:rPr>
                <w:color w:val="000000"/>
                <w:sz w:val="28"/>
                <w:szCs w:val="28"/>
                <w:lang w:val="nl-NL"/>
              </w:rPr>
              <w:t xml:space="preserve"> </w:t>
            </w:r>
            <w:r>
              <w:rPr>
                <w:color w:val="000000"/>
                <w:sz w:val="28"/>
                <w:szCs w:val="28"/>
                <w:lang w:val="nl-NL"/>
              </w:rPr>
              <w:t>AB = AC.</w:t>
            </w:r>
          </w:p>
          <w:p>
            <w:pPr>
              <w:pStyle w:val="Normal"/>
              <w:rPr>
                <w:sz w:val="28"/>
                <w:szCs w:val="28"/>
                <w:lang w:val="nl-NL"/>
              </w:rPr>
            </w:pPr>
            <w:r>
              <w:rPr>
                <w:b/>
                <w:i/>
                <w:color w:val="000000"/>
                <w:sz w:val="28"/>
                <w:szCs w:val="28"/>
                <w:lang w:val="nl-NL"/>
              </w:rPr>
              <w:t xml:space="preserve">* </w:t>
            </w:r>
            <w:r>
              <w:rPr>
                <w:b/>
                <w:i/>
                <w:color w:val="000000"/>
                <w:sz w:val="28"/>
                <w:szCs w:val="28"/>
                <w:u w:val="single"/>
                <w:lang w:val="nl-NL"/>
              </w:rPr>
              <w:t>Định lý 2</w:t>
            </w:r>
            <w:r>
              <w:rPr>
                <w:b/>
                <w:i/>
                <w:color w:val="000000"/>
                <w:sz w:val="28"/>
                <w:szCs w:val="28"/>
                <w:lang w:val="nl-NL"/>
              </w:rPr>
              <w:t xml:space="preserve">: </w:t>
            </w:r>
            <w:r>
              <w:rPr>
                <w:color w:val="000000"/>
                <w:sz w:val="28"/>
                <w:szCs w:val="28"/>
                <w:lang w:val="nl-NL"/>
              </w:rPr>
              <w:t>SGK/59.</w:t>
            </w:r>
          </w:p>
        </w:tc>
        <w:tc>
          <w:tcPr>
            <w:tcW w:w="324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Bài ?4 H.10 (đề bài đưa lên bảng phụ)</w:t>
            </w:r>
          </w:p>
          <w:p>
            <w:pPr>
              <w:pStyle w:val="Normal"/>
              <w:jc w:val="both"/>
              <w:rPr>
                <w:sz w:val="28"/>
                <w:szCs w:val="28"/>
                <w:lang w:val="nl-NL"/>
              </w:rPr>
            </w:pPr>
            <w:r>
              <w:rPr>
                <w:sz w:val="28"/>
                <w:szCs w:val="28"/>
                <w:lang w:val="nl-NL"/>
              </w:rPr>
              <w:t>GV gọi HS lên bảng giải</w:t>
            </w:r>
          </w:p>
          <w:p>
            <w:pPr>
              <w:pStyle w:val="Normal"/>
              <w:jc w:val="both"/>
              <w:rPr>
                <w:sz w:val="28"/>
                <w:szCs w:val="28"/>
                <w:lang w:val="nl-NL"/>
              </w:rPr>
            </w:pPr>
            <w:r>
              <w:rPr>
                <w:sz w:val="28"/>
                <w:szCs w:val="28"/>
                <w:lang w:val="nl-NL"/>
              </w:rPr>
              <w:t>H:  HB, HC là gì ?</w:t>
            </w:r>
          </w:p>
          <w:p>
            <w:pPr>
              <w:pStyle w:val="Normal"/>
              <w:jc w:val="both"/>
              <w:rPr>
                <w:sz w:val="28"/>
                <w:szCs w:val="28"/>
                <w:lang w:val="nl-NL"/>
              </w:rPr>
            </w:pPr>
            <w:r>
              <w:rPr>
                <w:sz w:val="28"/>
                <w:szCs w:val="28"/>
                <w:lang w:val="nl-NL"/>
              </w:rPr>
              <w:t>Hãy sử dụng định lý Pytago suy ra rằng :</w:t>
            </w:r>
          </w:p>
          <w:p>
            <w:pPr>
              <w:pStyle w:val="Normal"/>
              <w:jc w:val="both"/>
              <w:rPr/>
            </w:pPr>
            <w:r>
              <w:rPr>
                <w:sz w:val="28"/>
                <w:szCs w:val="28"/>
                <w:lang w:val="nl-NL"/>
              </w:rPr>
              <w:t xml:space="preserve">a) Nếu HB &gt; HC </w:t>
            </w:r>
            <w:r>
              <w:rPr>
                <w:rFonts w:eastAsia="Symbol" w:cs="Symbol" w:ascii="Symbol" w:hAnsi="Symbol"/>
                <w:sz w:val="28"/>
                <w:szCs w:val="28"/>
                <w:lang w:val="nl-NL"/>
              </w:rPr>
              <w:sym w:font="Symbol" w:char="f0de"/>
            </w:r>
            <w:r>
              <w:rPr>
                <w:sz w:val="28"/>
                <w:szCs w:val="28"/>
                <w:lang w:val="nl-NL"/>
              </w:rPr>
              <w:t xml:space="preserve"> AB &gt; AC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b) Nếu AB &gt; AC </w:t>
            </w:r>
            <w:r>
              <w:rPr>
                <w:rFonts w:eastAsia="Symbol" w:cs="Symbol" w:ascii="Symbol" w:hAnsi="Symbol"/>
                <w:sz w:val="28"/>
                <w:szCs w:val="28"/>
                <w:lang w:val="nl-NL"/>
              </w:rPr>
              <w:sym w:font="Symbol" w:char="f0de"/>
            </w:r>
            <w:r>
              <w:rPr>
                <w:sz w:val="28"/>
                <w:szCs w:val="28"/>
                <w:lang w:val="nl-NL"/>
              </w:rPr>
              <w:t xml:space="preserve"> HB &gt; HC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c) HB = HC thì AB = AC và ngược lại</w:t>
            </w:r>
          </w:p>
          <w:p>
            <w:pPr>
              <w:pStyle w:val="Normal"/>
              <w:jc w:val="both"/>
              <w:rPr>
                <w:sz w:val="28"/>
                <w:szCs w:val="28"/>
                <w:lang w:val="nl-NL"/>
              </w:rPr>
            </w:pPr>
            <w:r>
              <w:rPr>
                <w:sz w:val="28"/>
                <w:szCs w:val="28"/>
                <w:lang w:val="nl-NL"/>
              </w:rPr>
            </w:r>
          </w:p>
          <w:p>
            <w:pPr>
              <w:pStyle w:val="Normal"/>
              <w:jc w:val="both"/>
              <w:rPr>
                <w:sz w:val="20"/>
                <w:szCs w:val="20"/>
                <w:lang w:val="nl-NL"/>
              </w:rPr>
            </w:pPr>
            <w:r>
              <w:rPr>
                <w:sz w:val="20"/>
                <w:szCs w:val="20"/>
                <w:lang w:val="nl-NL"/>
              </w:rPr>
            </w:r>
          </w:p>
          <w:p>
            <w:pPr>
              <w:pStyle w:val="Normal"/>
              <w:jc w:val="both"/>
              <w:rPr>
                <w:sz w:val="28"/>
                <w:szCs w:val="28"/>
                <w:lang w:val="nl-NL"/>
              </w:rPr>
            </w:pPr>
            <w:r>
              <w:rPr>
                <w:sz w:val="28"/>
                <w:szCs w:val="28"/>
                <w:lang w:val="nl-NL"/>
              </w:rPr>
              <w:t xml:space="preserve">Từ bài toán trên hãy suy  ra quan hệ giữa các đường xiên và hình chiếu của chúng (nội dung định lý 2 treo bảng phụ) </w:t>
            </w:r>
          </w:p>
        </w:tc>
        <w:tc>
          <w:tcPr>
            <w:tcW w:w="270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eastAsia="en-US"/>
              </w:rPr>
            </w:pPr>
            <w:r>
              <w:rPr>
                <w:sz w:val="28"/>
                <w:szCs w:val="28"/>
                <w:lang w:val="nl-NL" w:eastAsia="en-US"/>
              </w:rPr>
            </w:r>
          </w:p>
          <w:p>
            <w:pPr>
              <w:pStyle w:val="Normal"/>
              <w:rPr/>
            </w:pPr>
            <w:r>
              <w:rPr>
                <w:sz w:val="28"/>
                <w:szCs w:val="28"/>
                <w:lang w:val="nl-NL" w:eastAsia="en-US"/>
              </w:rPr>
              <w:t xml:space="preserve">HS: đọc to đề bài </w:t>
            </w:r>
            <w:r>
              <w:rPr>
                <w:sz w:val="28"/>
                <w:szCs w:val="28"/>
                <w:bdr w:val="single" w:sz="4" w:space="0" w:color="000000"/>
                <w:lang w:val="nl-NL" w:eastAsia="en-US"/>
              </w:rPr>
              <w:t>?4</w:t>
            </w:r>
            <w:r>
              <w:rPr>
                <w:sz w:val="28"/>
                <w:szCs w:val="28"/>
                <w:lang w:val="nl-NL" w:eastAsia="en-US"/>
              </w:rPr>
              <w:t xml:space="preserve">  </w:t>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t xml:space="preserve">1 HS lên bảng giải </w:t>
            </w:r>
          </w:p>
          <w:p>
            <w:pPr>
              <w:pStyle w:val="Normal"/>
              <w:rPr>
                <w:sz w:val="28"/>
                <w:szCs w:val="28"/>
                <w:lang w:val="nl-NL" w:eastAsia="en-US"/>
              </w:rPr>
            </w:pPr>
            <w:r>
              <w:rPr>
                <w:sz w:val="28"/>
                <w:szCs w:val="28"/>
                <w:lang w:val="nl-NL" w:eastAsia="en-US"/>
              </w:rPr>
              <w:t>- Là hình chiếu của AB, AC trên d</w:t>
            </w:r>
          </w:p>
          <w:p>
            <w:pPr>
              <w:pStyle w:val="Normal"/>
              <w:rPr/>
            </w:pPr>
            <w:r>
              <w:rPr>
                <w:rFonts w:eastAsia="Symbol" w:cs="Symbol" w:ascii="Symbol" w:hAnsi="Symbol"/>
                <w:sz w:val="28"/>
                <w:szCs w:val="28"/>
                <w:lang w:val="nl-NL" w:eastAsia="en-US"/>
              </w:rPr>
              <w:sym w:font="Symbol" w:char="f044"/>
            </w:r>
            <w:r>
              <w:rPr>
                <w:sz w:val="28"/>
                <w:szCs w:val="28"/>
                <w:lang w:val="nl-NL" w:eastAsia="en-US"/>
              </w:rPr>
              <w:t xml:space="preserve"> </w:t>
            </w:r>
            <w:r>
              <w:rPr>
                <w:rFonts w:eastAsia="Symbol" w:cs="Symbol" w:ascii="Symbol" w:hAnsi="Symbol"/>
                <w:sz w:val="28"/>
                <w:szCs w:val="28"/>
                <w:lang w:val="nl-NL" w:eastAsia="en-US"/>
              </w:rPr>
              <w:sym w:font="Symbol" w:char="f05e"/>
            </w:r>
            <w:r>
              <w:rPr>
                <w:sz w:val="28"/>
                <w:szCs w:val="28"/>
                <w:lang w:val="nl-NL" w:eastAsia="en-US"/>
              </w:rPr>
              <w:t>AHB có AB</w:t>
            </w:r>
            <w:r>
              <w:rPr>
                <w:sz w:val="28"/>
                <w:szCs w:val="28"/>
                <w:vertAlign w:val="superscript"/>
                <w:lang w:val="nl-NL" w:eastAsia="en-US"/>
              </w:rPr>
              <w:t>2</w:t>
            </w:r>
            <w:r>
              <w:rPr>
                <w:sz w:val="28"/>
                <w:szCs w:val="28"/>
                <w:lang w:val="nl-NL" w:eastAsia="en-US"/>
              </w:rPr>
              <w:t xml:space="preserve"> = AH</w:t>
            </w:r>
            <w:r>
              <w:rPr>
                <w:sz w:val="28"/>
                <w:szCs w:val="28"/>
                <w:vertAlign w:val="superscript"/>
                <w:lang w:val="nl-NL" w:eastAsia="en-US"/>
              </w:rPr>
              <w:t>2</w:t>
            </w:r>
            <w:r>
              <w:rPr>
                <w:sz w:val="28"/>
                <w:szCs w:val="28"/>
                <w:lang w:val="nl-NL" w:eastAsia="en-US"/>
              </w:rPr>
              <w:t>+ HB</w:t>
            </w:r>
            <w:r>
              <w:rPr>
                <w:sz w:val="28"/>
                <w:szCs w:val="28"/>
                <w:vertAlign w:val="superscript"/>
                <w:lang w:val="nl-NL" w:eastAsia="en-US"/>
              </w:rPr>
              <w:t>2</w:t>
            </w:r>
            <w:r>
              <w:rPr>
                <w:sz w:val="28"/>
                <w:szCs w:val="28"/>
                <w:lang w:val="nl-NL" w:eastAsia="en-US"/>
              </w:rPr>
              <w:t xml:space="preserve"> (pytago)</w:t>
            </w:r>
          </w:p>
          <w:p>
            <w:pPr>
              <w:pStyle w:val="Normal"/>
              <w:rPr/>
            </w:pPr>
            <w:r>
              <w:rPr>
                <w:rFonts w:eastAsia="Symbol" w:cs="Symbol" w:ascii="Symbol" w:hAnsi="Symbol"/>
                <w:sz w:val="28"/>
                <w:szCs w:val="28"/>
                <w:lang w:val="nl-NL" w:eastAsia="en-US"/>
              </w:rPr>
              <w:sym w:font="Symbol" w:char="f044"/>
            </w:r>
            <w:r>
              <w:rPr>
                <w:sz w:val="28"/>
                <w:szCs w:val="28"/>
                <w:lang w:val="nl-NL" w:eastAsia="en-US"/>
              </w:rPr>
              <w:t xml:space="preserve"> </w:t>
            </w:r>
            <w:r>
              <w:rPr>
                <w:rFonts w:eastAsia="Symbol" w:cs="Symbol" w:ascii="Symbol" w:hAnsi="Symbol"/>
                <w:sz w:val="28"/>
                <w:szCs w:val="28"/>
                <w:lang w:val="nl-NL" w:eastAsia="en-US"/>
              </w:rPr>
              <w:sym w:font="Symbol" w:char="f05e"/>
            </w:r>
            <w:r>
              <w:rPr>
                <w:sz w:val="28"/>
                <w:szCs w:val="28"/>
                <w:lang w:val="nl-NL" w:eastAsia="en-US"/>
              </w:rPr>
              <w:t>AHC có AC</w:t>
            </w:r>
            <w:r>
              <w:rPr>
                <w:sz w:val="28"/>
                <w:szCs w:val="28"/>
                <w:vertAlign w:val="superscript"/>
                <w:lang w:val="nl-NL" w:eastAsia="en-US"/>
              </w:rPr>
              <w:t>2</w:t>
            </w:r>
            <w:r>
              <w:rPr>
                <w:sz w:val="28"/>
                <w:szCs w:val="28"/>
                <w:lang w:val="nl-NL" w:eastAsia="en-US"/>
              </w:rPr>
              <w:t xml:space="preserve"> =  AH</w:t>
            </w:r>
            <w:r>
              <w:rPr>
                <w:sz w:val="28"/>
                <w:szCs w:val="28"/>
                <w:vertAlign w:val="superscript"/>
                <w:lang w:val="nl-NL" w:eastAsia="en-US"/>
              </w:rPr>
              <w:t>2</w:t>
            </w:r>
            <w:r>
              <w:rPr>
                <w:sz w:val="28"/>
                <w:szCs w:val="28"/>
                <w:lang w:val="nl-NL" w:eastAsia="en-US"/>
              </w:rPr>
              <w:t xml:space="preserve"> + AC</w:t>
            </w:r>
            <w:r>
              <w:rPr>
                <w:sz w:val="28"/>
                <w:szCs w:val="28"/>
                <w:vertAlign w:val="superscript"/>
                <w:lang w:val="nl-NL" w:eastAsia="en-US"/>
              </w:rPr>
              <w:t>2</w:t>
            </w:r>
            <w:r>
              <w:rPr>
                <w:sz w:val="28"/>
                <w:szCs w:val="28"/>
                <w:lang w:val="nl-NL" w:eastAsia="en-US"/>
              </w:rPr>
              <w:t xml:space="preserve"> (pytago)</w:t>
            </w:r>
          </w:p>
          <w:p>
            <w:pPr>
              <w:pStyle w:val="Normal"/>
              <w:rPr>
                <w:sz w:val="28"/>
                <w:szCs w:val="28"/>
                <w:lang w:val="nl-NL" w:eastAsia="en-US"/>
              </w:rPr>
            </w:pPr>
            <w:r>
              <w:rPr>
                <w:sz w:val="28"/>
                <w:szCs w:val="28"/>
                <w:lang w:val="nl-NL" w:eastAsia="en-US"/>
              </w:rPr>
              <w:t xml:space="preserve">a) Có HB &gt; HC (gt) </w:t>
            </w:r>
            <w:r>
              <w:rPr>
                <w:rFonts w:eastAsia="Symbol" w:cs="Symbol" w:ascii="Symbol" w:hAnsi="Symbol"/>
                <w:sz w:val="28"/>
                <w:szCs w:val="28"/>
                <w:lang w:val="nl-NL" w:eastAsia="en-US"/>
              </w:rPr>
              <w:sym w:font="Symbol" w:char="f0de"/>
            </w:r>
            <w:r>
              <w:rPr>
                <w:sz w:val="28"/>
                <w:szCs w:val="28"/>
                <w:lang w:val="nl-NL" w:eastAsia="en-US"/>
              </w:rPr>
              <w:t xml:space="preserve"> AB</w:t>
            </w:r>
            <w:r>
              <w:rPr>
                <w:sz w:val="28"/>
                <w:szCs w:val="28"/>
                <w:vertAlign w:val="superscript"/>
                <w:lang w:val="nl-NL" w:eastAsia="en-US"/>
              </w:rPr>
              <w:t>2</w:t>
            </w:r>
            <w:r>
              <w:rPr>
                <w:sz w:val="28"/>
                <w:szCs w:val="28"/>
                <w:lang w:val="nl-NL" w:eastAsia="en-US"/>
              </w:rPr>
              <w:t xml:space="preserve"> &gt; HC</w:t>
            </w:r>
            <w:r>
              <w:rPr>
                <w:sz w:val="28"/>
                <w:szCs w:val="28"/>
                <w:vertAlign w:val="superscript"/>
                <w:lang w:val="nl-NL" w:eastAsia="en-US"/>
              </w:rPr>
              <w:t>2</w:t>
            </w:r>
            <w:r>
              <w:rPr>
                <w:sz w:val="28"/>
                <w:szCs w:val="28"/>
                <w:lang w:val="nl-NL" w:eastAsia="en-US"/>
              </w:rPr>
              <w:t xml:space="preserve"> </w:t>
            </w:r>
            <w:r>
              <w:rPr>
                <w:rFonts w:eastAsia="Symbol" w:cs="Symbol" w:ascii="Symbol" w:hAnsi="Symbol"/>
                <w:sz w:val="28"/>
                <w:szCs w:val="28"/>
                <w:lang w:val="nl-NL" w:eastAsia="en-US"/>
              </w:rPr>
              <w:sym w:font="Symbol" w:char="f0de"/>
            </w:r>
            <w:r>
              <w:rPr>
                <w:sz w:val="28"/>
                <w:szCs w:val="28"/>
                <w:lang w:val="nl-NL" w:eastAsia="en-US"/>
              </w:rPr>
              <w:t xml:space="preserve"> AB</w:t>
            </w:r>
            <w:r>
              <w:rPr>
                <w:sz w:val="28"/>
                <w:szCs w:val="28"/>
                <w:vertAlign w:val="superscript"/>
                <w:lang w:val="nl-NL" w:eastAsia="en-US"/>
              </w:rPr>
              <w:t>2</w:t>
            </w:r>
            <w:r>
              <w:rPr>
                <w:sz w:val="28"/>
                <w:szCs w:val="28"/>
                <w:lang w:val="nl-NL" w:eastAsia="en-US"/>
              </w:rPr>
              <w:t xml:space="preserve"> &gt; AC</w:t>
            </w:r>
            <w:r>
              <w:rPr>
                <w:sz w:val="28"/>
                <w:szCs w:val="28"/>
                <w:vertAlign w:val="superscript"/>
                <w:lang w:val="nl-NL" w:eastAsia="en-US"/>
              </w:rPr>
              <w:t>2</w:t>
            </w:r>
          </w:p>
          <w:p>
            <w:pPr>
              <w:pStyle w:val="Normal"/>
              <w:rPr>
                <w:sz w:val="28"/>
                <w:szCs w:val="28"/>
                <w:lang w:val="nl-NL" w:eastAsia="en-US"/>
              </w:rPr>
            </w:pPr>
            <w:r>
              <w:rPr>
                <w:sz w:val="28"/>
                <w:szCs w:val="28"/>
                <w:lang w:val="nl-NL" w:eastAsia="en-US"/>
              </w:rPr>
              <w:t xml:space="preserve">b) có AB &gt; AC (gt) </w:t>
            </w:r>
          </w:p>
          <w:p>
            <w:pPr>
              <w:pStyle w:val="Normal"/>
              <w:rPr/>
            </w:pPr>
            <w:r>
              <w:rPr>
                <w:rFonts w:eastAsia="Symbol" w:cs="Symbol" w:ascii="Symbol" w:hAnsi="Symbol"/>
                <w:sz w:val="28"/>
                <w:szCs w:val="28"/>
                <w:lang w:val="nl-NL" w:eastAsia="en-US"/>
              </w:rPr>
              <w:sym w:font="Symbol" w:char="f0de"/>
            </w:r>
            <w:r>
              <w:rPr>
                <w:sz w:val="28"/>
                <w:szCs w:val="28"/>
                <w:lang w:val="nl-NL" w:eastAsia="en-US"/>
              </w:rPr>
              <w:t xml:space="preserve"> </w:t>
            </w:r>
            <w:r>
              <w:rPr>
                <w:sz w:val="28"/>
                <w:szCs w:val="28"/>
                <w:lang w:val="nl-NL" w:eastAsia="en-US"/>
              </w:rPr>
              <w:t xml:space="preserve">AB &gt; AC </w:t>
            </w:r>
          </w:p>
          <w:p>
            <w:pPr>
              <w:pStyle w:val="Normal"/>
              <w:rPr/>
            </w:pPr>
            <w:r>
              <w:rPr>
                <w:rFonts w:eastAsia="Symbol" w:cs="Symbol" w:ascii="Symbol" w:hAnsi="Symbol"/>
                <w:sz w:val="28"/>
                <w:szCs w:val="28"/>
                <w:lang w:val="nl-NL" w:eastAsia="en-US"/>
              </w:rPr>
              <w:sym w:font="Symbol" w:char="f0de"/>
            </w:r>
            <w:r>
              <w:rPr>
                <w:sz w:val="28"/>
                <w:szCs w:val="28"/>
                <w:lang w:val="nl-NL" w:eastAsia="en-US"/>
              </w:rPr>
              <w:t xml:space="preserve"> </w:t>
            </w:r>
            <w:r>
              <w:rPr>
                <w:sz w:val="28"/>
                <w:szCs w:val="28"/>
                <w:lang w:val="nl-NL" w:eastAsia="en-US"/>
              </w:rPr>
              <w:t>AB</w:t>
            </w:r>
            <w:r>
              <w:rPr>
                <w:sz w:val="28"/>
                <w:szCs w:val="28"/>
                <w:vertAlign w:val="superscript"/>
                <w:lang w:val="nl-NL" w:eastAsia="en-US"/>
              </w:rPr>
              <w:t>2</w:t>
            </w:r>
            <w:r>
              <w:rPr>
                <w:sz w:val="28"/>
                <w:szCs w:val="28"/>
                <w:lang w:val="nl-NL" w:eastAsia="en-US"/>
              </w:rPr>
              <w:t xml:space="preserve"> &gt; AC</w:t>
            </w:r>
            <w:r>
              <w:rPr>
                <w:sz w:val="28"/>
                <w:szCs w:val="28"/>
                <w:vertAlign w:val="superscript"/>
                <w:lang w:val="nl-NL" w:eastAsia="en-US"/>
              </w:rPr>
              <w:t>2</w:t>
            </w:r>
            <w:r>
              <w:rPr>
                <w:sz w:val="28"/>
                <w:szCs w:val="28"/>
                <w:lang w:val="nl-NL" w:eastAsia="en-US"/>
              </w:rPr>
              <w:t xml:space="preserve"> </w:t>
            </w:r>
            <w:r>
              <w:rPr>
                <w:rFonts w:eastAsia="Symbol" w:cs="Symbol" w:ascii="Symbol" w:hAnsi="Symbol"/>
                <w:sz w:val="28"/>
                <w:szCs w:val="28"/>
                <w:lang w:val="nl-NL" w:eastAsia="en-US"/>
              </w:rPr>
              <w:sym w:font="Symbol" w:char="f0de"/>
            </w:r>
            <w:r>
              <w:rPr>
                <w:sz w:val="28"/>
                <w:szCs w:val="28"/>
                <w:lang w:val="nl-NL" w:eastAsia="en-US"/>
              </w:rPr>
              <w:t xml:space="preserve"> HB</w:t>
            </w:r>
            <w:r>
              <w:rPr>
                <w:sz w:val="28"/>
                <w:szCs w:val="28"/>
                <w:vertAlign w:val="superscript"/>
                <w:lang w:val="nl-NL" w:eastAsia="en-US"/>
              </w:rPr>
              <w:t xml:space="preserve">2 </w:t>
            </w:r>
            <w:r>
              <w:rPr>
                <w:sz w:val="28"/>
                <w:szCs w:val="28"/>
                <w:lang w:val="nl-NL" w:eastAsia="en-US"/>
              </w:rPr>
              <w:t>&gt; HC</w:t>
            </w:r>
            <w:r>
              <w:rPr>
                <w:sz w:val="28"/>
                <w:szCs w:val="28"/>
                <w:vertAlign w:val="superscript"/>
                <w:lang w:val="nl-NL" w:eastAsia="en-US"/>
              </w:rPr>
              <w:t xml:space="preserve">2 </w:t>
            </w:r>
            <w:r>
              <w:rPr>
                <w:rFonts w:eastAsia="Symbol" w:cs="Symbol" w:ascii="Symbol" w:hAnsi="Symbol"/>
                <w:sz w:val="28"/>
                <w:szCs w:val="28"/>
                <w:lang w:val="nl-NL" w:eastAsia="en-US"/>
              </w:rPr>
              <w:sym w:font="Symbol" w:char="f0de"/>
            </w:r>
            <w:r>
              <w:rPr>
                <w:sz w:val="28"/>
                <w:szCs w:val="28"/>
                <w:lang w:val="nl-NL" w:eastAsia="en-US"/>
              </w:rPr>
              <w:t xml:space="preserve"> HB &gt; HC</w:t>
            </w:r>
          </w:p>
          <w:p>
            <w:pPr>
              <w:pStyle w:val="Normal"/>
              <w:rPr/>
            </w:pPr>
            <w:r>
              <w:rPr>
                <w:sz w:val="28"/>
                <w:szCs w:val="28"/>
                <w:lang w:val="nl-NL" w:eastAsia="en-US"/>
              </w:rPr>
              <w:t xml:space="preserve">c) HB = HC </w:t>
            </w:r>
            <w:r>
              <w:rPr>
                <w:rFonts w:eastAsia="Symbol" w:cs="Symbol" w:ascii="Symbol" w:hAnsi="Symbol"/>
                <w:sz w:val="28"/>
                <w:szCs w:val="28"/>
                <w:lang w:val="nl-NL" w:eastAsia="en-US"/>
              </w:rPr>
              <w:sym w:font="Symbol" w:char="f0db"/>
            </w:r>
            <w:r>
              <w:rPr>
                <w:sz w:val="28"/>
                <w:szCs w:val="28"/>
                <w:lang w:val="nl-NL" w:eastAsia="en-US"/>
              </w:rPr>
              <w:t xml:space="preserve"> HB</w:t>
            </w:r>
            <w:r>
              <w:rPr>
                <w:sz w:val="28"/>
                <w:szCs w:val="28"/>
                <w:vertAlign w:val="superscript"/>
                <w:lang w:val="nl-NL" w:eastAsia="en-US"/>
              </w:rPr>
              <w:t>2</w:t>
            </w:r>
            <w:r>
              <w:rPr>
                <w:sz w:val="28"/>
                <w:szCs w:val="28"/>
                <w:lang w:val="nl-NL" w:eastAsia="en-US"/>
              </w:rPr>
              <w:t xml:space="preserve"> = HC</w:t>
            </w:r>
            <w:r>
              <w:rPr>
                <w:sz w:val="28"/>
                <w:szCs w:val="28"/>
                <w:vertAlign w:val="superscript"/>
                <w:lang w:val="nl-NL" w:eastAsia="en-US"/>
              </w:rPr>
              <w:t>2</w:t>
            </w:r>
            <w:r>
              <w:rPr>
                <w:sz w:val="28"/>
                <w:szCs w:val="28"/>
                <w:lang w:val="nl-NL" w:eastAsia="en-US"/>
              </w:rPr>
              <w:t xml:space="preserve"> </w:t>
            </w:r>
            <w:r>
              <w:rPr>
                <w:rFonts w:eastAsia="Symbol" w:cs="Symbol" w:ascii="Symbol" w:hAnsi="Symbol"/>
                <w:sz w:val="28"/>
                <w:szCs w:val="28"/>
                <w:lang w:val="nl-NL" w:eastAsia="en-US"/>
              </w:rPr>
              <w:sym w:font="Symbol" w:char="f0db"/>
            </w:r>
            <w:r>
              <w:rPr>
                <w:sz w:val="28"/>
                <w:szCs w:val="28"/>
                <w:lang w:val="nl-NL" w:eastAsia="en-US"/>
              </w:rPr>
              <w:t xml:space="preserve"> AH</w:t>
            </w:r>
            <w:r>
              <w:rPr>
                <w:sz w:val="28"/>
                <w:szCs w:val="28"/>
                <w:vertAlign w:val="superscript"/>
                <w:lang w:val="nl-NL" w:eastAsia="en-US"/>
              </w:rPr>
              <w:t>2</w:t>
            </w:r>
            <w:r>
              <w:rPr>
                <w:sz w:val="28"/>
                <w:szCs w:val="28"/>
                <w:lang w:val="nl-NL" w:eastAsia="en-US"/>
              </w:rPr>
              <w:t xml:space="preserve"> + HB</w:t>
            </w:r>
            <w:r>
              <w:rPr>
                <w:sz w:val="28"/>
                <w:szCs w:val="28"/>
                <w:vertAlign w:val="superscript"/>
                <w:lang w:val="nl-NL" w:eastAsia="en-US"/>
              </w:rPr>
              <w:t>2</w:t>
            </w:r>
            <w:r>
              <w:rPr>
                <w:sz w:val="28"/>
                <w:szCs w:val="28"/>
                <w:lang w:val="nl-NL" w:eastAsia="en-US"/>
              </w:rPr>
              <w:t xml:space="preserve"> = </w:t>
              <w:br/>
              <w:t>AH</w:t>
            </w:r>
            <w:r>
              <w:rPr>
                <w:sz w:val="28"/>
                <w:szCs w:val="28"/>
                <w:vertAlign w:val="superscript"/>
                <w:lang w:val="nl-NL" w:eastAsia="en-US"/>
              </w:rPr>
              <w:t>2</w:t>
            </w:r>
            <w:r>
              <w:rPr>
                <w:sz w:val="28"/>
                <w:szCs w:val="28"/>
                <w:lang w:val="nl-NL" w:eastAsia="en-US"/>
              </w:rPr>
              <w:t xml:space="preserve"> + HC</w:t>
            </w:r>
            <w:r>
              <w:rPr>
                <w:sz w:val="28"/>
                <w:szCs w:val="28"/>
                <w:vertAlign w:val="superscript"/>
                <w:lang w:val="nl-NL" w:eastAsia="en-US"/>
              </w:rPr>
              <w:t>2</w:t>
            </w:r>
            <w:r>
              <w:rPr>
                <w:sz w:val="28"/>
                <w:szCs w:val="28"/>
                <w:lang w:val="nl-NL" w:eastAsia="en-US"/>
              </w:rPr>
              <w:t xml:space="preserve"> </w:t>
            </w:r>
            <w:r>
              <w:rPr>
                <w:rFonts w:eastAsia="Symbol" w:cs="Symbol" w:ascii="Symbol" w:hAnsi="Symbol"/>
                <w:sz w:val="28"/>
                <w:szCs w:val="28"/>
                <w:lang w:val="nl-NL" w:eastAsia="en-US"/>
              </w:rPr>
              <w:sym w:font="Symbol" w:char="f0db"/>
            </w:r>
            <w:r>
              <w:rPr>
                <w:sz w:val="28"/>
                <w:szCs w:val="28"/>
                <w:lang w:val="nl-NL" w:eastAsia="en-US"/>
              </w:rPr>
              <w:t xml:space="preserve"> AB</w:t>
            </w:r>
            <w:r>
              <w:rPr>
                <w:sz w:val="28"/>
                <w:szCs w:val="28"/>
                <w:vertAlign w:val="superscript"/>
                <w:lang w:val="nl-NL" w:eastAsia="en-US"/>
              </w:rPr>
              <w:t>2</w:t>
            </w:r>
            <w:r>
              <w:rPr>
                <w:sz w:val="28"/>
                <w:szCs w:val="28"/>
                <w:lang w:val="nl-NL" w:eastAsia="en-US"/>
              </w:rPr>
              <w:t xml:space="preserve"> = AC</w:t>
            </w:r>
            <w:r>
              <w:rPr>
                <w:sz w:val="28"/>
                <w:szCs w:val="28"/>
                <w:vertAlign w:val="superscript"/>
                <w:lang w:val="nl-NL" w:eastAsia="en-US"/>
              </w:rPr>
              <w:t>2</w:t>
            </w:r>
            <w:r>
              <w:rPr>
                <w:sz w:val="28"/>
                <w:szCs w:val="28"/>
                <w:lang w:val="nl-NL" w:eastAsia="en-US"/>
              </w:rPr>
              <w:t xml:space="preserve"> </w:t>
            </w:r>
            <w:r>
              <w:rPr>
                <w:rFonts w:eastAsia="Symbol" w:cs="Symbol" w:ascii="Symbol" w:hAnsi="Symbol"/>
                <w:sz w:val="28"/>
                <w:szCs w:val="28"/>
                <w:lang w:val="nl-NL" w:eastAsia="en-US"/>
              </w:rPr>
              <w:sym w:font="Symbol" w:char="f0db"/>
            </w:r>
            <w:r>
              <w:rPr>
                <w:sz w:val="28"/>
                <w:szCs w:val="28"/>
                <w:lang w:val="nl-NL" w:eastAsia="en-US"/>
              </w:rPr>
              <w:t>AB = AC</w:t>
            </w:r>
          </w:p>
          <w:p>
            <w:pPr>
              <w:pStyle w:val="2"/>
              <w:tabs>
                <w:tab w:val="clear" w:pos="4320"/>
                <w:tab w:val="clear" w:pos="8640"/>
              </w:tabs>
              <w:rPr>
                <w:rFonts w:ascii="Times New Roman" w:hAnsi="Times New Roman" w:cs="Times New Roman"/>
                <w:sz w:val="28"/>
                <w:szCs w:val="28"/>
                <w:lang w:val="nl-NL" w:eastAsia="en-US"/>
              </w:rPr>
            </w:pPr>
            <w:r>
              <w:rPr>
                <w:rFonts w:cs="Times New Roman" w:ascii="Times New Roman" w:hAnsi="Times New Roman"/>
                <w:sz w:val="28"/>
                <w:szCs w:val="28"/>
                <w:lang w:val="nl-NL" w:eastAsia="en-US"/>
              </w:rPr>
            </w:r>
          </w:p>
          <w:p>
            <w:pPr>
              <w:pStyle w:val="2"/>
              <w:tabs>
                <w:tab w:val="clear" w:pos="4320"/>
                <w:tab w:val="clear" w:pos="8640"/>
              </w:tabs>
              <w:rPr>
                <w:rFonts w:ascii="Times New Roman" w:hAnsi="Times New Roman" w:cs="Times New Roman"/>
                <w:sz w:val="28"/>
                <w:szCs w:val="28"/>
                <w:lang w:val="nl-NL" w:eastAsia="en-US"/>
              </w:rPr>
            </w:pPr>
            <w:r>
              <w:rPr>
                <w:rFonts w:cs="Times New Roman" w:ascii="Times New Roman" w:hAnsi="Times New Roman"/>
                <w:sz w:val="28"/>
                <w:szCs w:val="28"/>
                <w:lang w:val="nl-NL" w:eastAsia="en-US"/>
              </w:rPr>
              <w:t>HS: nhắc lại</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rFonts w:ascii="Times New Roman" w:hAnsi="Times New Roman" w:cs="Times New Roman"/>
                <w:sz w:val="28"/>
                <w:szCs w:val="28"/>
                <w:lang w:val="nl-NL" w:eastAsia="en-US"/>
              </w:rPr>
            </w:pPr>
            <w:r>
              <w:rPr>
                <w:rFonts w:cs="Times New Roman"/>
                <w:sz w:val="28"/>
                <w:szCs w:val="28"/>
                <w:lang w:val="nl-NL" w:eastAsia="en-US"/>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vận dụng.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vận dụng.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r>
    </w:tbl>
    <w:p>
      <w:pPr>
        <w:pStyle w:val="Normal"/>
        <w:jc w:val="both"/>
        <w:rPr/>
      </w:pPr>
      <w:r>
        <w:rPr>
          <w:b/>
          <w:sz w:val="28"/>
          <w:szCs w:val="28"/>
          <w:lang w:val="nl-NL"/>
        </w:rPr>
        <w:t>C.</w:t>
      </w:r>
      <w:r>
        <w:rPr>
          <w:i/>
          <w:sz w:val="28"/>
          <w:szCs w:val="28"/>
          <w:lang w:val="nl-NL"/>
        </w:rPr>
        <w:t xml:space="preserve"> </w:t>
      </w:r>
      <w:r>
        <w:rPr>
          <w:b/>
          <w:sz w:val="28"/>
          <w:szCs w:val="28"/>
          <w:lang w:val="nl-NL"/>
        </w:rPr>
        <w:t>LUYỆN TẬP, VẬN DỤNG    (9’)</w:t>
      </w:r>
    </w:p>
    <w:p>
      <w:pPr>
        <w:pStyle w:val="Normal"/>
        <w:rPr>
          <w:sz w:val="28"/>
          <w:szCs w:val="28"/>
          <w:lang w:val="nl-NL"/>
        </w:rPr>
      </w:pPr>
      <w:r>
        <w:rPr>
          <w:sz w:val="28"/>
          <w:szCs w:val="28"/>
          <w:lang w:val="nl-NL"/>
        </w:rPr>
        <w:t xml:space="preserve">(1) Mục tiêu: Củng cố cho học sinh kiến thức về quan hệ giữa đường vuông góc và đường xiên, đường xiên và hình chiếu, vận dụng giải được các bài tập. </w:t>
      </w:r>
    </w:p>
    <w:p>
      <w:pPr>
        <w:pStyle w:val="Normal"/>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pPr>
      <w:r>
        <w:rPr/>
        <w:t>(5) Sản phẩm: Lời giải các bài tập 1, 2.</w:t>
      </w:r>
    </w:p>
    <w:tbl>
      <w:tblPr>
        <w:tblW w:w="10770" w:type="dxa"/>
        <w:jc w:val="left"/>
        <w:tblInd w:w="108" w:type="dxa"/>
        <w:tblLayout w:type="fixed"/>
        <w:tblCellMar>
          <w:top w:w="0" w:type="dxa"/>
          <w:left w:w="108" w:type="dxa"/>
          <w:bottom w:w="0" w:type="dxa"/>
          <w:right w:w="108" w:type="dxa"/>
        </w:tblCellMar>
      </w:tblPr>
      <w:tblGrid>
        <w:gridCol w:w="5400"/>
        <w:gridCol w:w="4140"/>
        <w:gridCol w:w="1230"/>
      </w:tblGrid>
      <w:tr>
        <w:trPr>
          <w:trHeight w:val="2064" w:hRule="atLeast"/>
        </w:trPr>
        <w:tc>
          <w:tcPr>
            <w:tcW w:w="5400" w:type="dxa"/>
            <w:tcBorders>
              <w:top w:val="double" w:sz="4" w:space="0" w:color="000000"/>
              <w:left w:val="double" w:sz="4" w:space="0" w:color="000000"/>
              <w:bottom w:val="double" w:sz="4" w:space="0" w:color="000000"/>
              <w:right w:val="double" w:sz="4" w:space="0" w:color="000000"/>
            </w:tcBorders>
          </w:tcPr>
          <w:p>
            <w:pPr>
              <w:pStyle w:val="Normal"/>
              <w:rPr/>
            </w:pPr>
            <w:r>
              <w:rPr>
                <w:bCs/>
                <w:sz w:val="28"/>
                <w:szCs w:val="28"/>
                <w:lang w:val="vi-VN"/>
              </w:rPr>
              <w:t>Chuyển giao:</w:t>
            </w:r>
            <w:r>
              <w:rPr>
                <w:bCs/>
                <w:sz w:val="28"/>
                <w:szCs w:val="28"/>
                <w:lang w:val="nl-NL"/>
              </w:rPr>
              <w:t xml:space="preserve"> </w:t>
            </w:r>
            <w:r>
              <w:rPr>
                <w:bCs/>
                <w:sz w:val="28"/>
                <w:szCs w:val="28"/>
                <w:lang w:val="vi-VN"/>
              </w:rPr>
              <w:t xml:space="preserve">Yêu cầu HS làm bài tập: </w:t>
            </w:r>
          </w:p>
          <w:p>
            <w:pPr>
              <w:pStyle w:val="Normal"/>
              <w:rPr/>
            </w:pPr>
            <w:r>
              <w:rPr>
                <w:b/>
                <w:sz w:val="28"/>
                <w:szCs w:val="28"/>
                <w:lang w:val="vi-VN"/>
              </w:rPr>
              <w:t xml:space="preserve">Bài 1: </w:t>
            </w:r>
            <w:r>
              <w:rPr>
                <w:bCs/>
                <w:shadow/>
                <w:sz w:val="28"/>
                <w:szCs w:val="28"/>
                <w:lang w:val="vi-VN"/>
              </w:rPr>
              <w:t>Cho hình vẽ. Biết rằng AB &lt; AC. Trong các kết luận sau sau, kết luận nào đúng? Tại sao?</w:t>
            </w:r>
          </w:p>
          <w:p>
            <w:pPr>
              <w:pStyle w:val="Normal"/>
              <w:rPr>
                <w:bCs/>
                <w:shadow/>
                <w:sz w:val="28"/>
                <w:szCs w:val="28"/>
                <w:lang w:val="vi-VN"/>
              </w:rPr>
            </w:pPr>
            <w:r>
              <w:rPr>
                <w:bCs/>
                <w:shadow/>
                <w:sz w:val="28"/>
                <w:szCs w:val="28"/>
                <w:lang w:val="vi-VN"/>
              </w:rPr>
              <w:t xml:space="preserve">   </w:t>
            </w:r>
            <w:r>
              <w:rPr>
                <w:bCs/>
                <w:shadow/>
                <w:sz w:val="28"/>
                <w:szCs w:val="28"/>
                <w:lang w:val="vi-VN"/>
              </w:rPr>
              <w:t>a) HB = HC</w:t>
            </w:r>
          </w:p>
          <w:p>
            <w:pPr>
              <w:pStyle w:val="Normal"/>
              <w:rPr>
                <w:bCs/>
                <w:shadow/>
                <w:sz w:val="28"/>
                <w:szCs w:val="28"/>
                <w:lang w:val="vi-VN"/>
              </w:rPr>
            </w:pPr>
            <w:r>
              <w:rPr>
                <w:bCs/>
                <w:shadow/>
                <w:sz w:val="28"/>
                <w:szCs w:val="28"/>
                <w:lang w:val="vi-VN"/>
              </w:rPr>
              <w:t xml:space="preserve">   </w:t>
            </w:r>
            <w:r>
              <w:rPr>
                <w:bCs/>
                <w:shadow/>
                <w:sz w:val="28"/>
                <w:szCs w:val="28"/>
                <w:lang w:val="vi-VN"/>
              </w:rPr>
              <w:t>b) HB &gt; HC</w:t>
            </w:r>
          </w:p>
          <w:p>
            <w:pPr>
              <w:pStyle w:val="2"/>
              <w:tabs>
                <w:tab w:val="clear" w:pos="4320"/>
                <w:tab w:val="clear" w:pos="8640"/>
              </w:tabs>
              <w:jc w:val="both"/>
              <w:rPr>
                <w:rFonts w:ascii="Times New Roman" w:hAnsi="Times New Roman" w:cs="Times New Roman"/>
                <w:sz w:val="28"/>
                <w:szCs w:val="28"/>
                <w:lang w:val="vi-VN"/>
              </w:rPr>
            </w:pPr>
            <w:r>
              <w:rPr>
                <w:rFonts w:cs="Times New Roman" w:ascii="Times New Roman" w:hAnsi="Times New Roman"/>
                <w:sz w:val="28"/>
                <w:szCs w:val="28"/>
                <w:lang w:val="vi-VN"/>
              </w:rPr>
              <w:t xml:space="preserve">   </w:t>
            </w:r>
            <w:r>
              <w:rPr>
                <w:rFonts w:cs="Times New Roman" w:ascii="Times New Roman" w:hAnsi="Times New Roman"/>
                <w:sz w:val="28"/>
                <w:szCs w:val="28"/>
                <w:lang w:val="vi-VN"/>
              </w:rPr>
              <w:t>c) HB &lt; HC</w:t>
            </w:r>
          </w:p>
          <w:p>
            <w:pPr>
              <w:pStyle w:val="NormalWeb"/>
              <w:spacing w:before="0" w:after="0"/>
              <w:rPr>
                <w:bCs/>
                <w:kern w:val="2"/>
                <w:sz w:val="28"/>
                <w:szCs w:val="28"/>
                <w:lang w:val="en-US"/>
              </w:rPr>
            </w:pPr>
            <w:r>
              <w:rPr>
                <w:b/>
                <w:sz w:val="28"/>
                <w:szCs w:val="28"/>
              </w:rPr>
              <w:t xml:space="preserve">Bài 2: </w:t>
            </w:r>
            <w:r>
              <w:rPr>
                <w:bCs/>
                <w:kern w:val="2"/>
                <w:sz w:val="28"/>
                <w:szCs w:val="28"/>
              </w:rPr>
              <w:t xml:space="preserve">Cho hình chữ nhật ABCD các đường chéo AD và BC. </w:t>
            </w:r>
            <w:r>
              <w:rPr>
                <w:lang w:val="en-US" w:eastAsia="en-US"/>
              </w:rPr>
              <w:drawing>
                <wp:inline distT="0" distB="0" distL="0" distR="0">
                  <wp:extent cx="2142490" cy="1085850"/>
                  <wp:effectExtent l="0" t="0" r="0" b="0"/>
                  <wp:docPr id="118"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2" descr=""/>
                          <pic:cNvPicPr>
                            <a:picLocks noChangeAspect="1" noChangeArrowheads="1"/>
                          </pic:cNvPicPr>
                        </pic:nvPicPr>
                        <pic:blipFill>
                          <a:blip r:embed="rId561"/>
                          <a:srcRect l="-16" t="-22" r="-16" b="-22"/>
                          <a:stretch>
                            <a:fillRect/>
                          </a:stretch>
                        </pic:blipFill>
                        <pic:spPr bwMode="auto">
                          <a:xfrm>
                            <a:off x="0" y="0"/>
                            <a:ext cx="2142490" cy="1085850"/>
                          </a:xfrm>
                          <a:prstGeom prst="rect">
                            <a:avLst/>
                          </a:prstGeom>
                        </pic:spPr>
                      </pic:pic>
                    </a:graphicData>
                  </a:graphic>
                </wp:inline>
              </w:drawing>
            </w:r>
          </w:p>
          <w:p>
            <w:pPr>
              <w:pStyle w:val="NormalWeb"/>
              <w:spacing w:before="0" w:after="0"/>
              <w:rPr/>
            </w:pPr>
            <w:r>
              <w:rPr>
                <w:bCs/>
                <w:kern w:val="2"/>
                <w:sz w:val="28"/>
                <w:szCs w:val="28"/>
              </w:rPr>
              <w:t>So sánh:</w:t>
            </w:r>
            <w:r>
              <w:rPr>
                <w:bCs/>
                <w:kern w:val="2"/>
                <w:sz w:val="28"/>
                <w:szCs w:val="28"/>
                <w:lang w:val="en-US"/>
              </w:rPr>
              <w:t xml:space="preserve">  AB và BD; AD và AC.</w:t>
            </w:r>
          </w:p>
          <w:p>
            <w:pPr>
              <w:pStyle w:val="2"/>
              <w:tabs>
                <w:tab w:val="clear" w:pos="4320"/>
                <w:tab w:val="clear" w:pos="8640"/>
              </w:tabs>
              <w:jc w:val="both"/>
              <w:rPr>
                <w:rFonts w:ascii="Times New Roman" w:hAnsi="Times New Roman" w:cs="Times New Roman"/>
                <w:sz w:val="28"/>
                <w:szCs w:val="28"/>
              </w:rPr>
            </w:pPr>
            <w:r>
              <w:rPr>
                <w:rFonts w:cs="Times New Roman" w:ascii="Times New Roman" w:hAnsi="Times New Roman"/>
                <w:kern w:val="2"/>
                <w:sz w:val="28"/>
                <w:szCs w:val="28"/>
              </w:rPr>
              <w:t>Xác định khoảng cách từ điểm D đến đường thẳng BC.</w:t>
            </w:r>
          </w:p>
        </w:tc>
        <w:tc>
          <w:tcPr>
            <w:tcW w:w="4140" w:type="dxa"/>
            <w:tcBorders>
              <w:top w:val="double" w:sz="4" w:space="0" w:color="000000"/>
              <w:left w:val="double" w:sz="4" w:space="0" w:color="000000"/>
              <w:bottom w:val="double" w:sz="4" w:space="0" w:color="000000"/>
              <w:right w:val="double" w:sz="4" w:space="0" w:color="000000"/>
            </w:tcBorders>
          </w:tcPr>
          <w:p>
            <w:pPr>
              <w:pStyle w:val="Normal"/>
              <w:rPr>
                <w:sz w:val="28"/>
                <w:szCs w:val="28"/>
              </w:rPr>
            </w:pPr>
            <w:r>
              <w:rPr>
                <w:sz w:val="28"/>
                <w:szCs w:val="28"/>
                <w:lang w:val="vi-VN"/>
              </w:rPr>
              <w:t>HS thảo luận nhóm đôi</w:t>
            </w:r>
          </w:p>
          <w:p>
            <w:pPr>
              <w:pStyle w:val="Normal"/>
              <w:rPr>
                <w:sz w:val="28"/>
                <w:szCs w:val="28"/>
              </w:rPr>
            </w:pPr>
            <w:r>
              <w:rPr>
                <w:b/>
                <w:sz w:val="28"/>
                <w:szCs w:val="28"/>
                <w:lang w:val="en-US" w:eastAsia="en-US"/>
              </w:rPr>
              <w:drawing>
                <wp:inline distT="0" distB="0" distL="0" distR="0">
                  <wp:extent cx="1807210" cy="962025"/>
                  <wp:effectExtent l="0" t="0" r="0" b="0"/>
                  <wp:docPr id="119"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43" descr=""/>
                          <pic:cNvPicPr>
                            <a:picLocks noChangeAspect="1" noChangeArrowheads="1"/>
                          </pic:cNvPicPr>
                        </pic:nvPicPr>
                        <pic:blipFill>
                          <a:blip r:embed="rId562"/>
                          <a:srcRect l="-18" t="-18" r="-18" b="-18"/>
                          <a:stretch>
                            <a:fillRect/>
                          </a:stretch>
                        </pic:blipFill>
                        <pic:spPr bwMode="auto">
                          <a:xfrm>
                            <a:off x="0" y="0"/>
                            <a:ext cx="1807210" cy="962025"/>
                          </a:xfrm>
                          <a:prstGeom prst="rect">
                            <a:avLst/>
                          </a:prstGeom>
                        </pic:spPr>
                      </pic:pic>
                    </a:graphicData>
                  </a:graphic>
                </wp:inline>
              </w:drawing>
            </w:r>
          </w:p>
          <w:p>
            <w:pPr>
              <w:pStyle w:val="Normal"/>
              <w:rPr>
                <w:sz w:val="28"/>
                <w:szCs w:val="28"/>
              </w:rPr>
            </w:pPr>
            <w:r>
              <w:rPr>
                <w:sz w:val="28"/>
                <w:szCs w:val="28"/>
              </w:rPr>
              <w:t>Đáp án: C</w:t>
            </w:r>
          </w:p>
          <w:p>
            <w:pPr>
              <w:pStyle w:val="Normal"/>
              <w:rPr>
                <w:sz w:val="28"/>
                <w:szCs w:val="28"/>
                <w:lang w:val="nl-NL"/>
              </w:rPr>
            </w:pPr>
            <w:r>
              <w:rPr>
                <w:sz w:val="28"/>
                <w:szCs w:val="28"/>
                <w:lang w:val="nl-NL"/>
              </w:rPr>
              <w:t>HS: hoạt động theo nhóm làm bài</w:t>
            </w:r>
          </w:p>
          <w:p>
            <w:pPr>
              <w:pStyle w:val="ListParagraph"/>
              <w:spacing w:lineRule="auto" w:line="240" w:before="0" w:after="0"/>
              <w:ind w:left="0" w:right="0"/>
              <w:contextualSpacing/>
              <w:rPr/>
            </w:pPr>
            <w:r>
              <w:rPr>
                <w:rFonts w:cs="Times New Roman" w:ascii="Times New Roman" w:hAnsi="Times New Roman"/>
                <w:sz w:val="28"/>
                <w:szCs w:val="28"/>
                <w:lang w:val="en-US" w:eastAsia="en-US"/>
              </w:rPr>
              <w:t xml:space="preserve">ABCD là hình chữ nhật nên AB </w:t>
            </w:r>
            <w:r>
              <w:rPr>
                <w:rFonts w:eastAsia="Symbol" w:cs="Symbol" w:ascii="Symbol" w:hAnsi="Symbol"/>
                <w:sz w:val="28"/>
                <w:szCs w:val="28"/>
                <w:lang w:val="en-US" w:eastAsia="en-US"/>
              </w:rPr>
              <w:sym w:font="Symbol" w:char="f05e"/>
            </w:r>
            <w:r>
              <w:rPr>
                <w:rFonts w:cs="Times New Roman" w:ascii="Times New Roman" w:hAnsi="Times New Roman"/>
                <w:sz w:val="28"/>
                <w:szCs w:val="28"/>
                <w:lang w:val="en-US" w:eastAsia="en-US"/>
              </w:rPr>
              <w:t xml:space="preserve"> AD nên AB là đường vuông góc, BD là đường xiên kẻ từ điểm B đến đường thẳng AD</w:t>
            </w:r>
          </w:p>
          <w:p>
            <w:pPr>
              <w:pStyle w:val="ListParagraph"/>
              <w:spacing w:lineRule="auto" w:line="240" w:before="0" w:after="0"/>
              <w:ind w:hanging="0" w:left="0" w:right="0"/>
              <w:contextualSpacing/>
              <w:rPr/>
            </w:pPr>
            <w:r>
              <w:rPr>
                <w:rFonts w:eastAsia="Symbol" w:cs="Symbol" w:ascii="Symbol" w:hAnsi="Symbol"/>
                <w:sz w:val="28"/>
                <w:szCs w:val="28"/>
                <w:lang w:val="en-US" w:eastAsia="en-US"/>
              </w:rPr>
              <w:sym w:font="Symbol" w:char="f0de"/>
            </w:r>
            <w:r>
              <w:rPr>
                <w:rFonts w:cs="Times New Roman" w:ascii="Times New Roman" w:hAnsi="Times New Roman"/>
                <w:sz w:val="28"/>
                <w:szCs w:val="28"/>
                <w:lang w:val="en-US" w:eastAsia="en-US"/>
              </w:rPr>
              <w:t xml:space="preserve"> </w:t>
            </w:r>
            <w:r>
              <w:rPr>
                <w:rFonts w:cs="Times New Roman" w:ascii="Times New Roman" w:hAnsi="Times New Roman"/>
                <w:sz w:val="28"/>
                <w:szCs w:val="28"/>
                <w:lang w:val="en-US" w:eastAsia="en-US"/>
              </w:rPr>
              <w:t>AB &lt; BD (Quan hệ giữa đường vuông góc và đường xiên)</w:t>
            </w:r>
          </w:p>
          <w:p>
            <w:pPr>
              <w:pStyle w:val="ListParagraph"/>
              <w:tabs>
                <w:tab w:val="clear" w:pos="720"/>
                <w:tab w:val="left" w:pos="2820" w:leader="none"/>
              </w:tabs>
              <w:spacing w:lineRule="auto" w:line="240" w:before="0" w:after="0"/>
              <w:ind w:hanging="0" w:left="0" w:right="0"/>
              <w:contextualSpacing/>
              <w:rPr>
                <w:rFonts w:ascii="Times New Roman" w:hAnsi="Times New Roman" w:cs="Times New Roman"/>
                <w:sz w:val="28"/>
                <w:szCs w:val="28"/>
                <w:lang w:val="en-US" w:eastAsia="en-US"/>
              </w:rPr>
            </w:pPr>
            <w:r>
              <w:rPr>
                <w:rFonts w:cs="Times New Roman" w:ascii="Times New Roman" w:hAnsi="Times New Roman"/>
                <w:sz w:val="28"/>
                <w:szCs w:val="28"/>
                <w:lang w:val="en-US" w:eastAsia="en-US"/>
              </w:rPr>
              <w:t>Tương tự: AD &lt; AC</w:t>
              <w:tab/>
            </w:r>
          </w:p>
          <w:p>
            <w:pPr>
              <w:pStyle w:val="Normal"/>
              <w:rPr>
                <w:sz w:val="28"/>
                <w:szCs w:val="28"/>
                <w:lang w:val="nl-NL"/>
              </w:rPr>
            </w:pPr>
            <w:r>
              <w:rPr>
                <w:sz w:val="28"/>
                <w:szCs w:val="28"/>
                <w:lang w:val="en-US" w:eastAsia="en-US"/>
              </w:rPr>
              <w:t xml:space="preserve">- DC </w:t>
            </w:r>
            <w:r>
              <w:rPr>
                <w:rFonts w:eastAsia="Symbol" w:cs="Symbol" w:ascii="Symbol" w:hAnsi="Symbol"/>
                <w:sz w:val="28"/>
                <w:szCs w:val="28"/>
                <w:lang w:val="en-US" w:eastAsia="en-US"/>
              </w:rPr>
              <w:sym w:font="Symbol" w:char="f05e"/>
            </w:r>
            <w:r>
              <w:rPr>
                <w:sz w:val="28"/>
                <w:szCs w:val="28"/>
                <w:lang w:val="en-US" w:eastAsia="en-US"/>
              </w:rPr>
              <w:t xml:space="preserve"> BC  tại C nên DC là khoảng </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giao tiếp, hợp tác, làm chủ bản thân</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tc>
      </w:tr>
    </w:tbl>
    <w:p>
      <w:pPr>
        <w:pStyle w:val="Normal"/>
        <w:tabs>
          <w:tab w:val="clear" w:pos="720"/>
          <w:tab w:val="left" w:pos="567" w:leader="none"/>
        </w:tabs>
        <w:jc w:val="both"/>
        <w:rPr>
          <w:b/>
          <w:i/>
          <w:i/>
          <w:sz w:val="16"/>
          <w:szCs w:val="16"/>
          <w:lang w:val="nl-NL"/>
        </w:rPr>
      </w:pPr>
      <w:r>
        <w:rPr>
          <w:b/>
          <w:sz w:val="28"/>
          <w:szCs w:val="28"/>
          <w:lang w:val="nl-NL"/>
        </w:rPr>
        <w:t xml:space="preserve">D. HƯỚNG DẪN VỀ NHÀ       (2’) </w:t>
      </w:r>
    </w:p>
    <w:p>
      <w:pPr>
        <w:pStyle w:val="Normal"/>
        <w:rPr>
          <w:sz w:val="28"/>
          <w:szCs w:val="28"/>
          <w:lang w:val="nl-NL"/>
        </w:rPr>
      </w:pPr>
      <w:r>
        <w:rPr>
          <w:sz w:val="28"/>
          <w:szCs w:val="28"/>
          <w:lang w:val="nl-NL"/>
        </w:rPr>
        <w:t>- Học bài nắm vững các định lý quan hệ giữa đường vuông góc và đường xiên, đường xiên và hình chiếu</w:t>
      </w:r>
    </w:p>
    <w:p>
      <w:pPr>
        <w:pStyle w:val="Normal"/>
        <w:rPr>
          <w:color w:val="000000"/>
          <w:sz w:val="28"/>
          <w:szCs w:val="28"/>
          <w:lang w:val="nl-NL"/>
        </w:rPr>
      </w:pPr>
      <w:r>
        <w:rPr>
          <w:sz w:val="28"/>
          <w:szCs w:val="28"/>
          <w:lang w:val="nl-NL"/>
        </w:rPr>
        <w:t xml:space="preserve">- BTVN:  8, 9, 10, 11 (SGK) và 11, 12 (SBT). </w:t>
      </w:r>
      <w:r>
        <w:rPr>
          <w:color w:val="000000"/>
          <w:sz w:val="28"/>
          <w:szCs w:val="28"/>
          <w:lang w:val="nl-NL"/>
        </w:rPr>
        <w:t>Chuẩn bị bài tiết sau luyện tập.</w:t>
      </w:r>
      <w:r>
        <w:rPr>
          <w:b/>
          <w:sz w:val="28"/>
          <w:szCs w:val="28"/>
          <w:lang w:val="nl-NL"/>
        </w:rPr>
        <w:t xml:space="preserve"> </w:t>
      </w:r>
    </w:p>
    <w:p>
      <w:pPr>
        <w:pStyle w:val="Normal"/>
        <w:rPr>
          <w:b/>
          <w:sz w:val="28"/>
          <w:szCs w:val="28"/>
          <w:lang w:val="nl-NL"/>
        </w:rPr>
      </w:pPr>
      <w:r>
        <w:rPr>
          <w:b/>
          <w:sz w:val="28"/>
          <w:szCs w:val="28"/>
          <w:lang w:val="nl-NL"/>
        </w:rPr>
        <w:t>* NỘI DUNG CÁC CÂU HỎI, BÀI TẬP</w:t>
      </w:r>
    </w:p>
    <w:p>
      <w:pPr>
        <w:pStyle w:val="Normal"/>
        <w:jc w:val="both"/>
        <w:rPr/>
      </w:pPr>
      <w:r>
        <w:rPr/>
        <w:t>Các bài tập củng cố thể hiện trong "Hoạt động luyện tập, vận dụng" (MĐ 1, 3).</w:t>
      </w:r>
    </w:p>
    <w:tbl>
      <w:tblPr>
        <w:tblW w:w="10440" w:type="dxa"/>
        <w:jc w:val="left"/>
        <w:tblInd w:w="108" w:type="dxa"/>
        <w:tblLayout w:type="fixed"/>
        <w:tblCellMar>
          <w:top w:w="0" w:type="dxa"/>
          <w:left w:w="108" w:type="dxa"/>
          <w:bottom w:w="0" w:type="dxa"/>
          <w:right w:w="108" w:type="dxa"/>
        </w:tblCellMar>
      </w:tblPr>
      <w:tblGrid>
        <w:gridCol w:w="6660"/>
        <w:gridCol w:w="3780"/>
      </w:tblGrid>
      <w:tr>
        <w:trPr/>
        <w:tc>
          <w:tcPr>
            <w:tcW w:w="666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26</w:t>
            </w:r>
          </w:p>
          <w:p>
            <w:pPr>
              <w:pStyle w:val="Normal"/>
              <w:jc w:val="both"/>
              <w:rPr>
                <w:b/>
                <w:spacing w:val="10"/>
                <w:sz w:val="26"/>
                <w:szCs w:val="26"/>
                <w:lang w:val="nl-NL"/>
              </w:rPr>
            </w:pPr>
            <w:r>
              <w:rPr>
                <w:b/>
                <w:i/>
                <w:sz w:val="26"/>
                <w:szCs w:val="26"/>
                <w:u w:val="single"/>
                <w:lang w:val="nl-NL"/>
              </w:rPr>
              <w:t>Tiết KHGD: 51</w:t>
            </w:r>
          </w:p>
        </w:tc>
        <w:tc>
          <w:tcPr>
            <w:tcW w:w="3780" w:type="dxa"/>
            <w:tcBorders/>
          </w:tcPr>
          <w:p>
            <w:pPr>
              <w:pStyle w:val="Normal"/>
              <w:rPr/>
            </w:pPr>
            <w:r>
              <w:rPr>
                <w:b/>
                <w:spacing w:val="10"/>
                <w:sz w:val="26"/>
                <w:szCs w:val="26"/>
                <w:lang w:val="nl-NL"/>
              </w:rPr>
              <w:t xml:space="preserve">           </w:t>
            </w:r>
            <w:r>
              <w:rPr>
                <w:b/>
                <w:i/>
                <w:spacing w:val="10"/>
                <w:sz w:val="26"/>
                <w:szCs w:val="26"/>
                <w:lang w:val="nl-NL"/>
              </w:rPr>
              <w:t xml:space="preserve">Ngày soạn: 04/03/2018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07/03/2018</w:t>
            </w:r>
          </w:p>
        </w:tc>
      </w:tr>
    </w:tbl>
    <w:p>
      <w:pPr>
        <w:pStyle w:val="Normal"/>
        <w:jc w:val="center"/>
        <w:rPr>
          <w:b/>
          <w:sz w:val="36"/>
          <w:szCs w:val="36"/>
          <w:lang w:val="de-DE"/>
        </w:rPr>
      </w:pPr>
      <w:r>
        <w:rPr>
          <w:b/>
          <w:sz w:val="32"/>
          <w:szCs w:val="32"/>
          <w:lang w:val="de-DE"/>
        </w:rPr>
        <w:t>LUYỆN TẬP</w:t>
      </w:r>
    </w:p>
    <w:p>
      <w:pPr>
        <w:pStyle w:val="Normal"/>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pPr>
        <w:pStyle w:val="BodyTextIndent"/>
        <w:ind w:left="0" w:right="0"/>
        <w:rPr/>
      </w:pPr>
      <w:r>
        <w:rPr>
          <w:rFonts w:cs="Times New Roman" w:ascii="Times New Roman" w:hAnsi="Times New Roman"/>
          <w:b/>
          <w:i/>
          <w:sz w:val="28"/>
          <w:szCs w:val="28"/>
          <w:lang w:val="nl-NL"/>
        </w:rPr>
        <w:t>1. Kiến thức:</w:t>
      </w:r>
      <w:r>
        <w:rPr>
          <w:rFonts w:cs="Times New Roman" w:ascii="Times New Roman" w:hAnsi="Times New Roman"/>
          <w:sz w:val="28"/>
          <w:szCs w:val="28"/>
          <w:lang w:val="nl-NL"/>
        </w:rPr>
        <w:t xml:space="preserve"> Củng cố các định lý quan hệ giữa đường vuông góc và đường xiên, giữa đường xiên và hình chiếu của chúng.</w:t>
      </w:r>
    </w:p>
    <w:p>
      <w:pPr>
        <w:pStyle w:val="BodyTextIndent"/>
        <w:ind w:left="0" w:right="0"/>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Rèn luyện kỹ năng vẽ hình theo yêu cầu đề bài, tập phân tích để chứng minh bài toán, biết chỉ ra căn cứ của các bước chứng minh</w:t>
      </w:r>
    </w:p>
    <w:p>
      <w:pPr>
        <w:pStyle w:val="BodyTextIndent"/>
        <w:ind w:left="0" w:right="0"/>
        <w:rPr/>
      </w:pPr>
      <w:r>
        <w:rPr>
          <w:rFonts w:cs="Times New Roman" w:ascii="Times New Roman" w:hAnsi="Times New Roman"/>
          <w:b/>
          <w:i/>
          <w:sz w:val="28"/>
          <w:szCs w:val="28"/>
          <w:lang w:val="nl-NL"/>
        </w:rPr>
        <w:t>3. Thái độ:</w:t>
      </w:r>
      <w:r>
        <w:rPr>
          <w:rFonts w:cs="Times New Roman" w:ascii="Times New Roman" w:hAnsi="Times New Roman"/>
          <w:sz w:val="28"/>
          <w:szCs w:val="28"/>
          <w:lang w:val="nl-NL"/>
        </w:rPr>
        <w:t xml:space="preserve"> Giáo dục ý thức vận dụng kiến thức vào thực tiễn.</w:t>
      </w:r>
    </w:p>
    <w:p>
      <w:pPr>
        <w:pStyle w:val="Heading"/>
        <w:jc w:val="both"/>
        <w:rPr/>
      </w:pPr>
      <w:r>
        <w:rPr>
          <w:rFonts w:cs="Times New Roman" w:ascii="Times New Roman" w:hAnsi="Times New Roman"/>
          <w:b/>
          <w:i/>
          <w:sz w:val="28"/>
          <w:szCs w:val="28"/>
          <w:lang w:val="nl-NL"/>
        </w:rPr>
        <w:t xml:space="preserve">4. Nội dung trọng tâm của bài: </w:t>
      </w:r>
      <w:r>
        <w:rPr>
          <w:rFonts w:cs="Times New Roman" w:ascii="Times New Roman" w:hAnsi="Times New Roman"/>
          <w:sz w:val="28"/>
          <w:szCs w:val="28"/>
          <w:lang w:val="nl-NL"/>
        </w:rPr>
        <w:t xml:space="preserve">Củng cố các định lý quan hệ giữa đường vuông góc và đường xiên, giữa đường xiên và hình chiếu của chúng. </w:t>
      </w:r>
    </w:p>
    <w:p>
      <w:pPr>
        <w:pStyle w:val="Heading"/>
        <w:jc w:val="both"/>
        <w:rPr>
          <w:rFonts w:ascii="Times New Roman" w:hAnsi="Times New Roman" w:cs="Times New Roman"/>
          <w:sz w:val="28"/>
          <w:szCs w:val="28"/>
          <w:lang w:val="nl-NL"/>
        </w:rPr>
      </w:pPr>
      <w:r>
        <w:rPr>
          <w:rFonts w:cs="Times New Roman" w:ascii="Times New Roman" w:hAnsi="Times New Roman"/>
          <w:b/>
          <w:i/>
          <w:spacing w:val="10"/>
          <w:sz w:val="28"/>
          <w:szCs w:val="28"/>
          <w:lang w:val="nl-NL"/>
        </w:rPr>
        <w:t>5. Định hướng phát triển năng lực:</w:t>
      </w:r>
    </w:p>
    <w:p>
      <w:pPr>
        <w:pStyle w:val="Normal"/>
        <w:tabs>
          <w:tab w:val="clear" w:pos="720"/>
          <w:tab w:val="left" w:pos="187" w:leader="none"/>
          <w:tab w:val="left" w:pos="374" w:leader="none"/>
        </w:tabs>
        <w:rPr>
          <w:sz w:val="28"/>
          <w:szCs w:val="28"/>
          <w:lang w:val="nl-NL"/>
        </w:rPr>
      </w:pPr>
      <w:r>
        <w:rPr>
          <w:sz w:val="28"/>
          <w:szCs w:val="28"/>
          <w:lang w:val="nl-NL"/>
        </w:rPr>
        <w:t>- Năng lực chung: Năng lực tự học, năng lực hợp tác, năng lực giải quyết vấn đề, năng lực sáng tạo, năng lực giao tiếp, năng lực tư duy, năng lực tự quản lý (năng lực làm chủ bản thân).</w:t>
      </w:r>
    </w:p>
    <w:p>
      <w:pPr>
        <w:pStyle w:val="Normal"/>
        <w:tabs>
          <w:tab w:val="clear" w:pos="720"/>
          <w:tab w:val="left" w:pos="187" w:leader="none"/>
          <w:tab w:val="left" w:pos="374" w:leader="none"/>
        </w:tabs>
        <w:rPr>
          <w:sz w:val="28"/>
          <w:szCs w:val="28"/>
          <w:lang w:val="nl-NL"/>
        </w:rPr>
      </w:pPr>
      <w:r>
        <w:rPr>
          <w:sz w:val="28"/>
          <w:szCs w:val="28"/>
          <w:lang w:val="nl-NL"/>
        </w:rPr>
        <w:t>- Năng lực chuyên biệt: Năng lực giải quyết các vấn đề toán học; năng lực tính toán; năng lực sử dụng ngôn ngữ toán học.</w:t>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Bảng phụ, thước thẳng, compa, thứơc đo góc, giáo án.</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Bảng nhóm, thước thẳng, compa, thứơc đo góc.</w:t>
      </w:r>
    </w:p>
    <w:p>
      <w:pPr>
        <w:pStyle w:val="Normal"/>
        <w:rPr>
          <w:b/>
          <w:i/>
          <w:i/>
          <w:sz w:val="28"/>
          <w:szCs w:val="28"/>
          <w:lang w:val="nl-NL"/>
        </w:rPr>
      </w:pPr>
      <w:r>
        <w:rPr>
          <w:b/>
          <w:i/>
          <w:sz w:val="28"/>
          <w:szCs w:val="28"/>
          <w:lang w:val="nl-NL"/>
        </w:rPr>
        <w:t>3. Bảng tham chiếu các mức yêu cầu cần đạt của câu hỏi, bài tập, kiểm tra, đánh giá.</w:t>
      </w:r>
    </w:p>
    <w:p>
      <w:pPr>
        <w:pStyle w:val="Normal"/>
        <w:rPr>
          <w:b/>
          <w:i/>
          <w:i/>
          <w:sz w:val="10"/>
          <w:szCs w:val="10"/>
          <w:lang w:val="nl-NL"/>
        </w:rPr>
      </w:pPr>
      <w:r>
        <w:rPr>
          <w:b/>
          <w:i/>
          <w:sz w:val="10"/>
          <w:szCs w:val="10"/>
          <w:lang w:val="nl-NL"/>
        </w:rPr>
      </w:r>
    </w:p>
    <w:tbl>
      <w:tblPr>
        <w:tblW w:w="5000" w:type="pct"/>
        <w:jc w:val="left"/>
        <w:tblInd w:w="108" w:type="dxa"/>
        <w:tblLayout w:type="fixed"/>
        <w:tblCellMar>
          <w:top w:w="0" w:type="dxa"/>
          <w:left w:w="108" w:type="dxa"/>
          <w:bottom w:w="0" w:type="dxa"/>
          <w:right w:w="108" w:type="dxa"/>
        </w:tblCellMar>
      </w:tblPr>
      <w:tblGrid>
        <w:gridCol w:w="2254"/>
        <w:gridCol w:w="1761"/>
        <w:gridCol w:w="1876"/>
        <w:gridCol w:w="2695"/>
        <w:gridCol w:w="1839"/>
      </w:tblGrid>
      <w:tr>
        <w:trPr/>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17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18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69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2254" w:type="dxa"/>
            <w:tcBorders>
              <w:top w:val="single" w:sz="4" w:space="0" w:color="000000"/>
              <w:left w:val="single" w:sz="4" w:space="0" w:color="000000"/>
              <w:bottom w:val="single" w:sz="4" w:space="0" w:color="000000"/>
              <w:right w:val="single" w:sz="4" w:space="0" w:color="000000"/>
            </w:tcBorders>
          </w:tcPr>
          <w:p>
            <w:pPr>
              <w:pStyle w:val="Normal"/>
              <w:rPr/>
            </w:pPr>
            <w:r>
              <w:rPr>
                <w:b/>
                <w:bCs/>
                <w:sz w:val="28"/>
                <w:szCs w:val="28"/>
                <w:lang w:val="nl-NL"/>
              </w:rPr>
              <w:t xml:space="preserve">1. </w:t>
            </w:r>
            <w:r>
              <w:rPr>
                <w:b/>
                <w:bCs/>
                <w:iCs/>
                <w:sz w:val="28"/>
                <w:szCs w:val="28"/>
                <w:lang w:val="nl-NL"/>
              </w:rPr>
              <w:t>Quan hệ giữa đường vuông góc và đường xiên.</w:t>
            </w:r>
            <w:r>
              <w:rPr>
                <w:b/>
                <w:sz w:val="28"/>
                <w:szCs w:val="28"/>
                <w:lang w:val="nl-NL"/>
              </w:rPr>
              <w:t xml:space="preserve">  </w:t>
            </w:r>
          </w:p>
        </w:tc>
        <w:tc>
          <w:tcPr>
            <w:tcW w:w="17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1876" w:type="dxa"/>
            <w:tcBorders>
              <w:top w:val="single" w:sz="4" w:space="0" w:color="000000"/>
              <w:left w:val="single" w:sz="4" w:space="0" w:color="000000"/>
              <w:bottom w:val="single" w:sz="4" w:space="0" w:color="000000"/>
              <w:right w:val="single" w:sz="4" w:space="0" w:color="000000"/>
            </w:tcBorders>
          </w:tcPr>
          <w:p>
            <w:pPr>
              <w:pStyle w:val="Normal"/>
              <w:rPr>
                <w:b/>
                <w:sz w:val="28"/>
                <w:szCs w:val="28"/>
                <w:lang w:val="nl-NL"/>
              </w:rPr>
            </w:pPr>
            <w:r>
              <w:rPr>
                <w:sz w:val="28"/>
                <w:szCs w:val="28"/>
                <w:lang w:val="nl-NL"/>
              </w:rPr>
              <w:t>Hiểu quan hệ  giữa đường vuông góc và đường xiên</w:t>
            </w:r>
          </w:p>
        </w:tc>
        <w:tc>
          <w:tcPr>
            <w:tcW w:w="2695" w:type="dxa"/>
            <w:tcBorders>
              <w:top w:val="single" w:sz="4" w:space="0" w:color="000000"/>
              <w:left w:val="single" w:sz="4" w:space="0" w:color="000000"/>
              <w:bottom w:val="single" w:sz="4" w:space="0" w:color="000000"/>
              <w:right w:val="single" w:sz="4" w:space="0" w:color="000000"/>
            </w:tcBorders>
          </w:tcPr>
          <w:p>
            <w:pPr>
              <w:pStyle w:val="Normal"/>
              <w:rPr>
                <w:color w:val="000000"/>
                <w:sz w:val="28"/>
                <w:szCs w:val="28"/>
                <w:lang w:val="nl-NL"/>
              </w:rPr>
            </w:pPr>
            <w:r>
              <w:rPr>
                <w:color w:val="000000"/>
                <w:sz w:val="28"/>
                <w:szCs w:val="28"/>
                <w:lang w:val="nl-NL"/>
              </w:rPr>
              <w:t>Biết vận dụng các mối quan hệ giữa đ</w:t>
            </w:r>
            <w:r>
              <w:rPr>
                <w:sz w:val="28"/>
                <w:szCs w:val="28"/>
                <w:lang w:val="nl-NL"/>
              </w:rPr>
              <w:t>ường vuông góc và đường xiên để giải bài tập.</w:t>
            </w:r>
          </w:p>
        </w:tc>
        <w:tc>
          <w:tcPr>
            <w:tcW w:w="1839" w:type="dxa"/>
            <w:tcBorders>
              <w:top w:val="single" w:sz="4" w:space="0" w:color="000000"/>
              <w:left w:val="single" w:sz="4" w:space="0" w:color="000000"/>
              <w:bottom w:val="single" w:sz="4" w:space="0" w:color="000000"/>
              <w:right w:val="single" w:sz="4" w:space="0" w:color="000000"/>
            </w:tcBorders>
          </w:tcPr>
          <w:p>
            <w:pPr>
              <w:pStyle w:val="Normal"/>
              <w:jc w:val="both"/>
              <w:rPr>
                <w:b/>
                <w:spacing w:val="10"/>
                <w:sz w:val="28"/>
                <w:szCs w:val="28"/>
                <w:lang w:val="nl-NL"/>
              </w:rPr>
            </w:pPr>
            <w:r>
              <w:rPr>
                <w:iCs/>
                <w:sz w:val="28"/>
                <w:szCs w:val="28"/>
                <w:lang w:val="vi-VN"/>
              </w:rPr>
              <w:t>Sử dụng định lý trong các bài toán thực t</w:t>
            </w:r>
            <w:r>
              <w:rPr>
                <w:iCs/>
                <w:sz w:val="28"/>
                <w:szCs w:val="28"/>
                <w:lang w:val="nl-NL"/>
              </w:rPr>
              <w:t>ế</w:t>
            </w:r>
            <w:r>
              <w:rPr>
                <w:iCs/>
                <w:sz w:val="28"/>
                <w:szCs w:val="28"/>
                <w:lang w:val="vi-VN"/>
              </w:rPr>
              <w:t>.</w:t>
            </w:r>
          </w:p>
        </w:tc>
      </w:tr>
    </w:tbl>
    <w:p>
      <w:pPr>
        <w:pStyle w:val="Normal"/>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bCs/>
          <w:i/>
          <w:sz w:val="28"/>
          <w:szCs w:val="28"/>
          <w:lang w:val="nl-NL"/>
        </w:rPr>
        <w:t xml:space="preserve">* </w:t>
      </w:r>
      <w:r>
        <w:rPr>
          <w:b/>
          <w:bCs/>
          <w:sz w:val="28"/>
          <w:szCs w:val="28"/>
          <w:lang w:val="nl-NL"/>
        </w:rPr>
        <w:t>Kiểm tra bài cũ: (10')</w:t>
      </w:r>
    </w:p>
    <w:p>
      <w:pPr>
        <w:pStyle w:val="Normal"/>
        <w:jc w:val="both"/>
        <w:rPr>
          <w:sz w:val="28"/>
          <w:szCs w:val="28"/>
          <w:lang w:val="nl-NL"/>
        </w:rPr>
      </w:pPr>
      <w:r>
        <mc:AlternateContent>
          <mc:Choice Requires="wpg">
            <w:drawing>
              <wp:anchor behindDoc="1" distT="0" distB="0" distL="114935" distR="114935" simplePos="0" locked="0" layoutInCell="1" allowOverlap="1" relativeHeight="34">
                <wp:simplePos x="0" y="0"/>
                <wp:positionH relativeFrom="column">
                  <wp:posOffset>4191000</wp:posOffset>
                </wp:positionH>
                <wp:positionV relativeFrom="paragraph">
                  <wp:posOffset>137795</wp:posOffset>
                </wp:positionV>
                <wp:extent cx="1682750" cy="1069975"/>
                <wp:effectExtent l="0" t="0" r="0" b="0"/>
                <wp:wrapNone/>
                <wp:docPr id="120" name=""/>
                <a:graphic xmlns:a="http://schemas.openxmlformats.org/drawingml/2006/main">
                  <a:graphicData uri="http://schemas.microsoft.com/office/word/2010/wordprocessingGroup">
                    <wpg:wgp>
                      <wpg:cNvGrpSpPr/>
                      <wpg:grpSpPr>
                        <a:xfrm>
                          <a:off x="0" y="0"/>
                          <a:ext cx="1682640" cy="1069920"/>
                          <a:chOff x="0" y="0"/>
                          <a:chExt cx="1682640" cy="1069920"/>
                        </a:xfrm>
                      </wpg:grpSpPr>
                      <wps:wsp>
                        <wps:cNvSpPr txBox="1"/>
                        <wps:spPr>
                          <a:xfrm>
                            <a:off x="0" y="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A </w:t>
                              </w:r>
                            </w:p>
                          </w:txbxContent>
                        </wps:txbx>
                        <wps:bodyPr wrap="square" anchor="t">
                          <a:noAutofit/>
                        </wps:bodyPr>
                      </wps:wsp>
                      <wpg:grpSp>
                        <wpg:cNvGrpSpPr/>
                        <wpg:grpSpPr>
                          <a:xfrm>
                            <a:off x="17640" y="207720"/>
                            <a:ext cx="1665000" cy="862200"/>
                          </a:xfrm>
                        </wpg:grpSpPr>
                        <wpg:grpSp>
                          <wpg:cNvGrpSpPr/>
                          <wpg:grpSpPr>
                            <a:xfrm>
                              <a:off x="217440" y="0"/>
                              <a:ext cx="1219320" cy="571680"/>
                            </a:xfrm>
                          </wpg:grpSpPr>
                          <wps:wsp>
                            <wps:cNvPr id="121" name=""/>
                            <wps:cNvSpPr/>
                            <wps:spPr>
                              <a:xfrm>
                                <a:off x="0" y="0"/>
                                <a:ext cx="1219320" cy="571680"/>
                              </a:xfrm>
                              <a:prstGeom prst="rtTriangle">
                                <a:avLst/>
                              </a:prstGeom>
                              <a:solidFill>
                                <a:srgbClr val="ffffff"/>
                              </a:solidFill>
                              <a:ln w="3240">
                                <a:solidFill>
                                  <a:srgbClr val="000000"/>
                                </a:solidFill>
                                <a:miter/>
                              </a:ln>
                            </wps:spPr>
                            <wps:style>
                              <a:lnRef idx="0"/>
                              <a:fillRef idx="0"/>
                              <a:effectRef idx="0"/>
                              <a:fontRef idx="minor"/>
                            </wps:style>
                            <wps:bodyPr/>
                          </wps:wsp>
                          <wps:wsp>
                            <wps:cNvSpPr/>
                            <wps:spPr>
                              <a:xfrm>
                                <a:off x="0" y="0"/>
                                <a:ext cx="838080" cy="571680"/>
                              </a:xfrm>
                              <a:prstGeom prst="line">
                                <a:avLst/>
                              </a:prstGeom>
                              <a:ln w="3240">
                                <a:solidFill>
                                  <a:srgbClr val="000000"/>
                                </a:solidFill>
                                <a:miter/>
                              </a:ln>
                            </wps:spPr>
                            <wps:style>
                              <a:lnRef idx="0"/>
                              <a:fillRef idx="0"/>
                              <a:effectRef idx="0"/>
                              <a:fontRef idx="minor"/>
                            </wps:style>
                            <wps:bodyPr/>
                          </wps:wsp>
                          <wps:wsp>
                            <wps:cNvSpPr/>
                            <wps:spPr>
                              <a:xfrm>
                                <a:off x="0" y="0"/>
                                <a:ext cx="457200" cy="571680"/>
                              </a:xfrm>
                              <a:prstGeom prst="line">
                                <a:avLst/>
                              </a:prstGeom>
                              <a:ln w="3240">
                                <a:solidFill>
                                  <a:srgbClr val="000000"/>
                                </a:solidFill>
                                <a:miter/>
                              </a:ln>
                            </wps:spPr>
                            <wps:style>
                              <a:lnRef idx="0"/>
                              <a:fillRef idx="0"/>
                              <a:effectRef idx="0"/>
                              <a:fontRef idx="minor"/>
                            </wps:style>
                            <wps:bodyPr/>
                          </wps:wsp>
                        </wpg:grpSp>
                        <wpg:grpSp>
                          <wpg:cNvGrpSpPr/>
                          <wpg:grpSpPr>
                            <a:xfrm>
                              <a:off x="0" y="507960"/>
                              <a:ext cx="1665000" cy="354240"/>
                            </a:xfrm>
                          </wpg:grpSpPr>
                          <wps:wsp>
                            <wps:cNvSpPr txBox="1"/>
                            <wps:spPr>
                              <a:xfrm>
                                <a:off x="0" y="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B  </w:t>
                                  </w:r>
                                </w:p>
                              </w:txbxContent>
                            </wps:txbx>
                            <wps:bodyPr wrap="square" anchor="t">
                              <a:noAutofit/>
                            </wps:bodyPr>
                          </wps:wsp>
                          <wps:wsp>
                            <wps:cNvSpPr txBox="1"/>
                            <wps:spPr>
                              <a:xfrm>
                                <a:off x="849600" y="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wps:txbx>
                            <wps:bodyPr wrap="square" anchor="t">
                              <a:noAutofit/>
                            </wps:bodyPr>
                          </wps:wsp>
                          <wps:wsp>
                            <wps:cNvSpPr txBox="1"/>
                            <wps:spPr>
                              <a:xfrm>
                                <a:off x="1284120" y="1152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E  </w:t>
                                  </w:r>
                                </w:p>
                              </w:txbxContent>
                            </wps:txbx>
                            <wps:bodyPr wrap="square" anchor="t">
                              <a:noAutofit/>
                            </wps:bodyPr>
                          </wps:wsp>
                        </wpg:grpSp>
                      </wpg:grpSp>
                    </wpg:wgp>
                  </a:graphicData>
                </a:graphic>
              </wp:anchor>
            </w:drawing>
          </mc:Choice>
          <mc:Fallback>
            <w:pict>
              <v:group id="shape_0" style="position:absolute;margin-left:330pt;margin-top:10.85pt;width:132.5pt;height:84.3pt" coordorigin="6600,217" coordsize="2650,1686">
                <v:shape id="shape_0" stroked="f" o:allowincell="f" style="position:absolute;left:6600;top:217;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A </w:t>
                        </w:r>
                      </w:p>
                    </w:txbxContent>
                  </v:textbox>
                  <v:fill o:detectmouseclick="t" on="false"/>
                  <v:stroke color="#3465a4" joinstyle="round" endcap="flat"/>
                  <w10:wrap type="none"/>
                </v:shape>
                <v:group id="shape_0" style="position:absolute;left:6628;top:544;width:2622;height:1358">
                  <v:group id="shape_0" style="position:absolute;left:6970;top:544;width:1920;height:900">
                    <v:shape id="shape_0" fillcolor="white" stroked="t" o:allowincell="f" style="position:absolute;left:6970;top:544;width:1919;height:899;mso-wrap-style:none;v-text-anchor:middle" type="_x0000_t6">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3240" joinstyle="miter" endcap="flat"/>
                      <w10:wrap type="none"/>
                    </v:shape>
                    <v:line id="shape_0" from="6970,544" to="8289,1443" stroked="t" o:allowincell="f" style="position:absolute">
                      <v:stroke color="black" weight="3240" joinstyle="miter" endcap="flat"/>
                      <v:fill o:detectmouseclick="t" on="false"/>
                      <w10:wrap type="none"/>
                    </v:line>
                    <v:line id="shape_0" from="6970,544" to="7689,1443" stroked="t" o:allowincell="f" style="position:absolute">
                      <v:stroke color="black" weight="3240" joinstyle="miter" endcap="flat"/>
                      <v:fill o:detectmouseclick="t" on="false"/>
                      <w10:wrap type="none"/>
                    </v:line>
                  </v:group>
                  <v:group id="shape_0" style="position:absolute;left:6628;top:1344;width:2622;height:559">
                    <v:shape id="shape_0" stroked="f" o:allowincell="f" style="position:absolute;left:6628;top:1344;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B  </w:t>
                            </w:r>
                          </w:p>
                        </w:txbxContent>
                      </v:textbox>
                      <v:fill o:detectmouseclick="t" on="false"/>
                      <v:stroke color="#3465a4" joinstyle="round" endcap="flat"/>
                      <w10:wrap type="none"/>
                    </v:shape>
                    <v:shape id="shape_0" stroked="f" o:allowincell="f" style="position:absolute;left:7966;top:1344;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v:textbox>
                      <v:fill o:detectmouseclick="t" on="false"/>
                      <v:stroke color="#3465a4" joinstyle="round" endcap="flat"/>
                      <w10:wrap type="none"/>
                    </v:shape>
                    <v:shape id="shape_0" stroked="f" o:allowincell="f" style="position:absolute;left:8650;top:1362;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E  </w:t>
                            </w:r>
                          </w:p>
                        </w:txbxContent>
                      </v:textbox>
                      <v:fill o:detectmouseclick="t" on="false"/>
                      <v:stroke color="#3465a4" joinstyle="round" endcap="flat"/>
                      <w10:wrap type="none"/>
                    </v:shape>
                  </v:group>
                </v:group>
              </v:group>
            </w:pict>
          </mc:Fallback>
        </mc:AlternateContent>
      </w:r>
      <w:r>
        <w:rPr>
          <w:sz w:val="28"/>
          <w:szCs w:val="28"/>
          <w:lang w:val="nl-NL"/>
        </w:rPr>
        <w:t>HS1: Phát biểu định lý 2 về quan hệ giữa đường xiên và hình chiếu (HS phát biểu như SGK).</w:t>
      </w:r>
    </w:p>
    <w:p>
      <w:pPr>
        <w:pStyle w:val="Normal"/>
        <w:jc w:val="both"/>
        <w:rPr>
          <w:sz w:val="28"/>
          <w:szCs w:val="28"/>
          <w:lang w:val="nl-NL"/>
        </w:rPr>
      </w:pPr>
      <w:r>
        <w:rPr>
          <w:sz w:val="28"/>
          <w:szCs w:val="28"/>
          <w:lang w:val="nl-NL"/>
        </w:rPr>
        <w:t>Chữa bài tập 11 tr 25 SBT.</w:t>
      </w:r>
    </w:p>
    <w:p>
      <w:pPr>
        <w:pStyle w:val="Normal"/>
        <w:jc w:val="both"/>
        <w:rPr/>
      </w:pPr>
      <w:r>
        <w:rPr>
          <w:i/>
          <w:sz w:val="28"/>
          <w:szCs w:val="28"/>
          <w:u w:val="single"/>
          <w:lang w:val="nl-NL"/>
        </w:rPr>
        <w:t>Đáp án</w:t>
      </w:r>
      <w:r>
        <w:rPr>
          <w:sz w:val="28"/>
          <w:szCs w:val="28"/>
          <w:lang w:val="nl-NL"/>
        </w:rPr>
        <w:t>: Có AB &lt; AC (định lý 1)</w:t>
      </w:r>
    </w:p>
    <w:p>
      <w:pPr>
        <w:pStyle w:val="Normal"/>
        <w:jc w:val="both"/>
        <w:rPr>
          <w:sz w:val="28"/>
          <w:szCs w:val="28"/>
          <w:lang w:val="nl-NL"/>
        </w:rPr>
      </w:pPr>
      <w:r>
        <w:rPr>
          <w:sz w:val="28"/>
          <w:szCs w:val="28"/>
          <w:lang w:val="nl-NL"/>
        </w:rPr>
        <w:t xml:space="preserve">BC &lt; BD &lt; BE </w:t>
      </w:r>
      <w:r>
        <mc:AlternateContent>
          <mc:Choice Requires="wps">
            <w:drawing>
              <wp:anchor behindDoc="0" distT="0" distB="0" distL="114935" distR="114935" simplePos="0" locked="0" layoutInCell="1" allowOverlap="1" relativeHeight="922">
                <wp:simplePos x="0" y="0"/>
                <wp:positionH relativeFrom="column">
                  <wp:posOffset>4416425</wp:posOffset>
                </wp:positionH>
                <wp:positionV relativeFrom="paragraph">
                  <wp:posOffset>194310</wp:posOffset>
                </wp:positionV>
                <wp:extent cx="203835" cy="120650"/>
                <wp:effectExtent l="0" t="0" r="0" b="0"/>
                <wp:wrapNone/>
                <wp:docPr id="122" name="Frame21"/>
                <a:graphic xmlns:a="http://schemas.openxmlformats.org/drawingml/2006/main">
                  <a:graphicData uri="http://schemas.microsoft.com/office/word/2010/wordprocessingShape">
                    <wps:wsp>
                      <wps:cNvSpPr txBox="1"/>
                      <wps:spPr>
                        <a:xfrm>
                          <a:off x="0" y="0"/>
                          <a:ext cx="203835" cy="120650"/>
                        </a:xfrm>
                        <a:prstGeom prst="rect"/>
                        <a:solidFill>
                          <a:srgbClr val="FFFFFF"/>
                        </a:solidFill>
                        <a:ln w="3175">
                          <a:solidFill>
                            <a:srgbClr val="000000"/>
                          </a:solidFill>
                        </a:ln>
                      </wps:spPr>
                      <wps:txbx>
                        <w:txbxContent>
                          <w:p>
                            <w:pPr>
                              <w:pStyle w:val="Normal"/>
                              <w:rPr>
                                <w:lang w:val="nl-NL"/>
                              </w:rPr>
                            </w:pPr>
                            <w:r>
                              <w:rPr>
                                <w:lang w:val="nl-NL"/>
                              </w:rPr>
                            </w:r>
                          </w:p>
                        </w:txbxContent>
                      </wps:txbx>
                      <wps:bodyPr anchor="t" lIns="91440" tIns="45720" rIns="91440" bIns="45720">
                        <a:noAutofit/>
                      </wps:bodyPr>
                    </wps:wsp>
                  </a:graphicData>
                </a:graphic>
              </wp:anchor>
            </w:drawing>
          </mc:Choice>
          <mc:Fallback>
            <w:pict>
              <v:rect fillcolor="#FFFFFF" strokecolor="#000000" strokeweight="0pt" style="position:absolute;rotation:-0;width:16.05pt;height:9.5pt;mso-wrap-distance-left:9.05pt;mso-wrap-distance-right:9.05pt;mso-wrap-distance-top:0pt;mso-wrap-distance-bottom:0pt;margin-top:15.3pt;mso-position-vertical-relative:text;margin-left:347.75pt;mso-position-horizontal-relative:text">
                <v:textbox>
                  <w:txbxContent>
                    <w:p>
                      <w:pPr>
                        <w:pStyle w:val="Normal"/>
                        <w:rPr>
                          <w:lang w:val="nl-NL"/>
                        </w:rPr>
                      </w:pPr>
                      <w:r>
                        <w:rPr>
                          <w:lang w:val="nl-NL"/>
                        </w:rPr>
                      </w:r>
                    </w:p>
                  </w:txbxContent>
                </v:textbox>
                <w10:wrap type="none"/>
              </v:rect>
            </w:pict>
          </mc:Fallback>
        </mc:AlternateContent>
      </w:r>
      <w:r>
        <mc:AlternateContent>
          <mc:Choice Requires="wps">
            <w:drawing>
              <wp:anchor behindDoc="0" distT="0" distB="0" distL="114935" distR="114935" simplePos="0" locked="0" layoutInCell="1" allowOverlap="1" relativeHeight="923">
                <wp:simplePos x="0" y="0"/>
                <wp:positionH relativeFrom="column">
                  <wp:posOffset>4683125</wp:posOffset>
                </wp:positionH>
                <wp:positionV relativeFrom="paragraph">
                  <wp:posOffset>66675</wp:posOffset>
                </wp:positionV>
                <wp:extent cx="381000" cy="342900"/>
                <wp:effectExtent l="0" t="0" r="0" b="0"/>
                <wp:wrapNone/>
                <wp:docPr id="123" name="Frame20"/>
                <a:graphic xmlns:a="http://schemas.openxmlformats.org/drawingml/2006/main">
                  <a:graphicData uri="http://schemas.microsoft.com/office/word/2010/wordprocessingShape">
                    <wps:wsp>
                      <wps:cNvSpPr txBox="1"/>
                      <wps:spPr>
                        <a:xfrm>
                          <a:off x="0" y="0"/>
                          <a:ext cx="381000" cy="342900"/>
                        </a:xfrm>
                        <a:prstGeom prst="rect"/>
                        <a:solidFill>
                          <a:srgbClr val="FFFFFF">
                            <a:alpha val="0"/>
                          </a:srgbClr>
                        </a:solidFill>
                      </wps:spPr>
                      <wps:txbx>
                        <w:txbxContent>
                          <w:p>
                            <w:pPr>
                              <w:pStyle w:val="Normal"/>
                              <w:jc w:val="center"/>
                              <w:rPr>
                                <w:sz w:val="20"/>
                                <w:lang w:val="nl-NL"/>
                              </w:rPr>
                            </w:pPr>
                            <w:r>
                              <w:rPr>
                                <w:sz w:val="20"/>
                                <w:lang w:val="nl-NL"/>
                              </w:rPr>
                              <w:t xml:space="preserve">C  </w:t>
                            </w:r>
                          </w:p>
                        </w:txbxContent>
                      </wps:txbx>
                      <wps:bodyPr anchor="t" lIns="92075" tIns="46355" rIns="92075" bIns="46355">
                        <a:noAutofit/>
                      </wps:bodyPr>
                    </wps:wsp>
                  </a:graphicData>
                </a:graphic>
              </wp:anchor>
            </w:drawing>
          </mc:Choice>
          <mc:Fallback>
            <w:pict>
              <v:rect fillcolor="#FFFFFF" style="position:absolute;rotation:-0;width:30pt;height:27pt;mso-wrap-distance-left:9.05pt;mso-wrap-distance-right:9.05pt;mso-wrap-distance-top:0pt;mso-wrap-distance-bottom:0pt;margin-top:5.25pt;mso-position-vertical-relative:text;margin-left:368.75pt;mso-position-horizontal-relative:text">
                <v:fill opacity="0f"/>
                <v:textbox inset="0.100694444444444in,0.0506944444444444in,0.100694444444444in,0.0506944444444444in">
                  <w:txbxContent>
                    <w:p>
                      <w:pPr>
                        <w:pStyle w:val="Normal"/>
                        <w:jc w:val="center"/>
                        <w:rPr>
                          <w:sz w:val="20"/>
                          <w:lang w:val="nl-NL"/>
                        </w:rPr>
                      </w:pPr>
                      <w:r>
                        <w:rPr>
                          <w:sz w:val="20"/>
                          <w:lang w:val="nl-NL"/>
                        </w:rPr>
                        <w:t xml:space="preserve">C  </w:t>
                      </w:r>
                    </w:p>
                  </w:txbxContent>
                </v:textbox>
                <w10:wrap type="none"/>
              </v:rect>
            </w:pict>
          </mc:Fallback>
        </mc:AlternateConten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AC &lt; AD &lt; AE (định lý 2, quan hệ đường xiên, hình chiếu).</w:t>
      </w:r>
    </w:p>
    <w:p>
      <w:pPr>
        <w:pStyle w:val="Normal"/>
        <w:jc w:val="both"/>
        <w:rPr>
          <w:sz w:val="28"/>
          <w:szCs w:val="28"/>
          <w:lang w:val="nl-NL"/>
        </w:rPr>
      </w:pPr>
      <w:r>
        <mc:AlternateContent>
          <mc:Choice Requires="wpg">
            <w:drawing>
              <wp:anchor behindDoc="1" distT="0" distB="0" distL="114935" distR="114935" simplePos="0" locked="0" layoutInCell="1" allowOverlap="1" relativeHeight="45">
                <wp:simplePos x="0" y="0"/>
                <wp:positionH relativeFrom="column">
                  <wp:posOffset>4509770</wp:posOffset>
                </wp:positionH>
                <wp:positionV relativeFrom="paragraph">
                  <wp:posOffset>9525</wp:posOffset>
                </wp:positionV>
                <wp:extent cx="1510030" cy="1028700"/>
                <wp:effectExtent l="0" t="0" r="0" b="0"/>
                <wp:wrapNone/>
                <wp:docPr id="124" name=""/>
                <a:graphic xmlns:a="http://schemas.openxmlformats.org/drawingml/2006/main">
                  <a:graphicData uri="http://schemas.microsoft.com/office/word/2010/wordprocessingGroup">
                    <wpg:wgp>
                      <wpg:cNvGrpSpPr/>
                      <wpg:grpSpPr>
                        <a:xfrm>
                          <a:off x="0" y="0"/>
                          <a:ext cx="1510200" cy="1028880"/>
                          <a:chOff x="0" y="0"/>
                          <a:chExt cx="1510200" cy="1028880"/>
                        </a:xfrm>
                      </wpg:grpSpPr>
                      <wps:wsp>
                        <wps:cNvSpPr txBox="1"/>
                        <wps:spPr>
                          <a:xfrm>
                            <a:off x="0" y="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A </w:t>
                              </w:r>
                            </w:p>
                          </w:txbxContent>
                        </wps:txbx>
                        <wps:bodyPr wrap="square" anchor="t">
                          <a:noAutofit/>
                        </wps:bodyPr>
                      </wps:wsp>
                      <wpg:grpSp>
                        <wpg:cNvGrpSpPr/>
                        <wpg:grpSpPr>
                          <a:xfrm>
                            <a:off x="50760" y="74880"/>
                            <a:ext cx="1459080" cy="953640"/>
                          </a:xfrm>
                        </wpg:grpSpPr>
                        <wps:wsp>
                          <wps:cNvPr id="125" name=""/>
                          <wps:cNvSpPr/>
                          <wps:spPr>
                            <a:xfrm>
                              <a:off x="217080" y="0"/>
                              <a:ext cx="1066680" cy="571680"/>
                            </a:xfrm>
                            <a:prstGeom prst="rtTriangle">
                              <a:avLst/>
                            </a:prstGeom>
                            <a:solidFill>
                              <a:srgbClr val="ffffff"/>
                            </a:solidFill>
                            <a:ln w="6480">
                              <a:solidFill>
                                <a:srgbClr val="000000"/>
                              </a:solidFill>
                              <a:miter/>
                            </a:ln>
                          </wps:spPr>
                          <wps:style>
                            <a:lnRef idx="0"/>
                            <a:fillRef idx="0"/>
                            <a:effectRef idx="0"/>
                            <a:fontRef idx="minor"/>
                          </wps:style>
                          <wps:bodyPr/>
                        </wps:wsp>
                        <wps:wsp>
                          <wps:cNvSpPr/>
                          <wps:spPr>
                            <a:xfrm>
                              <a:off x="217080" y="0"/>
                              <a:ext cx="609480" cy="571680"/>
                            </a:xfrm>
                            <a:prstGeom prst="line">
                              <a:avLst/>
                            </a:prstGeom>
                            <a:ln w="6480">
                              <a:solidFill>
                                <a:srgbClr val="000000"/>
                              </a:solidFill>
                              <a:miter/>
                            </a:ln>
                          </wps:spPr>
                          <wps:style>
                            <a:lnRef idx="0"/>
                            <a:fillRef idx="0"/>
                            <a:effectRef idx="0"/>
                            <a:fontRef idx="minor"/>
                          </wps:style>
                          <wps:bodyPr/>
                        </wps:wsp>
                        <wps:wsp>
                          <wps:cNvSpPr txBox="1"/>
                          <wps:spPr>
                            <a:xfrm>
                              <a:off x="0" y="61092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B  </w:t>
                                </w:r>
                              </w:p>
                            </w:txbxContent>
                          </wps:txbx>
                          <wps:bodyPr wrap="square" anchor="t">
                            <a:noAutofit/>
                          </wps:bodyPr>
                        </wps:wsp>
                        <wps:wsp>
                          <wps:cNvSpPr txBox="1"/>
                          <wps:spPr>
                            <a:xfrm>
                              <a:off x="621000" y="58824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C  </w:t>
                                </w:r>
                              </w:p>
                            </w:txbxContent>
                          </wps:txbx>
                          <wps:bodyPr wrap="square" anchor="t">
                            <a:noAutofit/>
                          </wps:bodyPr>
                        </wps:wsp>
                        <wps:wsp>
                          <wps:cNvSpPr txBox="1"/>
                          <wps:spPr>
                            <a:xfrm>
                              <a:off x="1078200" y="599400"/>
                              <a:ext cx="380880" cy="343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wps:txbx>
                          <wps:bodyPr wrap="square" anchor="t">
                            <a:noAutofit/>
                          </wps:bodyPr>
                        </wps:wsp>
                      </wpg:grpSp>
                    </wpg:wgp>
                  </a:graphicData>
                </a:graphic>
              </wp:anchor>
            </w:drawing>
          </mc:Choice>
          <mc:Fallback>
            <w:pict>
              <v:group id="shape_0" style="position:absolute;margin-left:355.1pt;margin-top:0.75pt;width:118.9pt;height:81pt" coordorigin="7102,15" coordsize="2378,1620">
                <v:shape id="shape_0" stroked="f" o:allowincell="f" style="position:absolute;left:7102;top:15;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A </w:t>
                        </w:r>
                      </w:p>
                    </w:txbxContent>
                  </v:textbox>
                  <v:fill o:detectmouseclick="t" on="false"/>
                  <v:stroke color="#3465a4" joinstyle="round" endcap="flat"/>
                  <w10:wrap type="none"/>
                </v:shape>
                <v:group id="shape_0" style="position:absolute;left:7182;top:133;width:2298;height:1502">
                  <v:shape id="shape_0" fillcolor="white" stroked="t" o:allowincell="f" style="position:absolute;left:7524;top:133;width:1679;height:899;mso-wrap-style:none;v-text-anchor:middle" type="_x0000_t6">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6480" joinstyle="miter" endcap="flat"/>
                    <w10:wrap type="none"/>
                  </v:shape>
                  <v:line id="shape_0" from="7524,133" to="8483,1032" stroked="t" o:allowincell="f" style="position:absolute">
                    <v:stroke color="black" weight="6480" joinstyle="miter" endcap="flat"/>
                    <v:fill o:detectmouseclick="t" on="false"/>
                    <w10:wrap type="none"/>
                  </v:line>
                  <v:shape id="shape_0" stroked="f" o:allowincell="f" style="position:absolute;left:7182;top:1095;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B  </w:t>
                          </w:r>
                        </w:p>
                      </w:txbxContent>
                    </v:textbox>
                    <v:fill o:detectmouseclick="t" on="false"/>
                    <v:stroke color="#3465a4" joinstyle="round" endcap="flat"/>
                    <w10:wrap type="none"/>
                  </v:shape>
                  <v:shape id="shape_0" stroked="f" o:allowincell="f" style="position:absolute;left:8160;top:1059;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C  </w:t>
                          </w:r>
                        </w:p>
                      </w:txbxContent>
                    </v:textbox>
                    <v:fill o:detectmouseclick="t" on="false"/>
                    <v:stroke color="#3465a4" joinstyle="round" endcap="flat"/>
                    <w10:wrap type="none"/>
                  </v:shape>
                  <v:shape id="shape_0" stroked="f" o:allowincell="f" style="position:absolute;left:8880;top:1077;width:599;height:539;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nl-NL" w:bidi="ar-SA"/>
                            </w:rPr>
                            <w:t xml:space="preserve">D  </w:t>
                          </w:r>
                        </w:p>
                      </w:txbxContent>
                    </v:textbox>
                    <v:fill o:detectmouseclick="t" on="false"/>
                    <v:stroke color="#3465a4" joinstyle="round" endcap="flat"/>
                    <w10:wrap type="none"/>
                  </v:shape>
                </v:group>
              </v:group>
            </w:pict>
          </mc:Fallback>
        </mc:AlternateContent>
      </w:r>
      <w:r>
        <w:rPr>
          <w:sz w:val="28"/>
          <w:szCs w:val="28"/>
          <w:lang w:val="nl-NL"/>
        </w:rPr>
        <w:t>Vậy AB &lt; AC &lt; AD &lt; AE.                      (10đ)</w:t>
      </w:r>
    </w:p>
    <w:p>
      <w:pPr>
        <w:pStyle w:val="Normal"/>
        <w:jc w:val="both"/>
        <w:rPr>
          <w:sz w:val="28"/>
          <w:szCs w:val="28"/>
          <w:lang w:val="nl-NL"/>
        </w:rPr>
      </w:pPr>
      <w:r>
        <w:rPr>
          <w:sz w:val="28"/>
          <w:szCs w:val="28"/>
          <w:lang w:val="nl-NL"/>
        </w:rPr>
        <w:t xml:space="preserve">HS2: Chữa bài tập  11 tr 60 SGK. </w:t>
      </w:r>
    </w:p>
    <w:p>
      <w:pPr>
        <w:pStyle w:val="Normal"/>
        <w:jc w:val="both"/>
        <w:rPr>
          <w:sz w:val="28"/>
          <w:szCs w:val="28"/>
          <w:lang w:val="nl-NL"/>
        </w:rPr>
      </w:pPr>
      <w:r>
        <w:rPr>
          <w:sz w:val="28"/>
          <w:szCs w:val="28"/>
          <w:lang w:val="nl-NL"/>
        </w:rPr>
        <w:t>Chứng minh: Nếu BC &lt; BD thì AC &lt; AD</w:t>
      </w:r>
      <w:r>
        <mc:AlternateContent>
          <mc:Choice Requires="wps">
            <w:drawing>
              <wp:anchor behindDoc="0" distT="0" distB="0" distL="114935" distR="114935" simplePos="0" locked="0" layoutInCell="1" allowOverlap="1" relativeHeight="924">
                <wp:simplePos x="0" y="0"/>
                <wp:positionH relativeFrom="column">
                  <wp:posOffset>4770755</wp:posOffset>
                </wp:positionH>
                <wp:positionV relativeFrom="paragraph">
                  <wp:posOffset>120650</wp:posOffset>
                </wp:positionV>
                <wp:extent cx="210185" cy="127000"/>
                <wp:effectExtent l="0" t="0" r="0" b="0"/>
                <wp:wrapNone/>
                <wp:docPr id="126" name="Frame22"/>
                <a:graphic xmlns:a="http://schemas.openxmlformats.org/drawingml/2006/main">
                  <a:graphicData uri="http://schemas.microsoft.com/office/word/2010/wordprocessingShape">
                    <wps:wsp>
                      <wps:cNvSpPr txBox="1"/>
                      <wps:spPr>
                        <a:xfrm>
                          <a:off x="0" y="0"/>
                          <a:ext cx="210185" cy="127000"/>
                        </a:xfrm>
                        <a:prstGeom prst="rect"/>
                        <a:solidFill>
                          <a:srgbClr val="FFFFFF"/>
                        </a:solidFill>
                        <a:ln w="6350">
                          <a:solidFill>
                            <a:srgbClr val="000000"/>
                          </a:solidFill>
                        </a:ln>
                      </wps:spPr>
                      <wps:txbx>
                        <w:txbxContent>
                          <w:p>
                            <w:pPr>
                              <w:pStyle w:val="Normal"/>
                              <w:rPr>
                                <w:lang w:val="nl-NL"/>
                              </w:rPr>
                            </w:pPr>
                            <w:r>
                              <w:rPr>
                                <w:lang w:val="nl-NL"/>
                              </w:rPr>
                            </w:r>
                          </w:p>
                        </w:txbxContent>
                      </wps:txbx>
                      <wps:bodyPr anchor="t" lIns="91440" tIns="45720" rIns="91440" bIns="45720">
                        <a:noAutofit/>
                      </wps:bodyPr>
                    </wps:wsp>
                  </a:graphicData>
                </a:graphic>
              </wp:anchor>
            </w:drawing>
          </mc:Choice>
          <mc:Fallback>
            <w:pict>
              <v:rect fillcolor="#FFFFFF" strokecolor="#000000" strokeweight="0pt" style="position:absolute;rotation:-0;width:16.55pt;height:10pt;mso-wrap-distance-left:9.05pt;mso-wrap-distance-right:9.05pt;mso-wrap-distance-top:0pt;mso-wrap-distance-bottom:0pt;margin-top:9.5pt;mso-position-vertical-relative:text;margin-left:375.65pt;mso-position-horizontal-relative:text">
                <v:textbox>
                  <w:txbxContent>
                    <w:p>
                      <w:pPr>
                        <w:pStyle w:val="Normal"/>
                        <w:rPr>
                          <w:lang w:val="nl-NL"/>
                        </w:rPr>
                      </w:pPr>
                      <w:r>
                        <w:rPr>
                          <w:lang w:val="nl-NL"/>
                        </w:rPr>
                      </w:r>
                    </w:p>
                  </w:txbxContent>
                </v:textbox>
                <w10:wrap type="none"/>
              </v:rect>
            </w:pict>
          </mc:Fallback>
        </mc:AlternateContent>
      </w:r>
    </w:p>
    <w:p>
      <w:pPr>
        <w:pStyle w:val="Normal"/>
        <w:jc w:val="both"/>
        <w:rPr/>
      </w:pPr>
      <w:r>
        <w:rPr>
          <w:i/>
          <w:sz w:val="28"/>
          <w:szCs w:val="28"/>
          <w:u w:val="single"/>
          <w:lang w:val="nl-NL"/>
        </w:rPr>
        <w:t>Đáp án</w:t>
      </w:r>
      <w:r>
        <w:rPr>
          <w:sz w:val="28"/>
          <w:szCs w:val="28"/>
          <w:lang w:val="nl-NL"/>
        </w:rPr>
        <w:t xml:space="preserve">: Có BC &lt; BD </w:t>
      </w:r>
      <w:r>
        <w:rPr>
          <w:rFonts w:eastAsia="Symbol" w:cs="Symbol" w:ascii="Symbol" w:hAnsi="Symbol"/>
          <w:sz w:val="28"/>
          <w:szCs w:val="28"/>
          <w:lang w:val="nl-NL"/>
        </w:rPr>
        <w:sym w:font="Symbol" w:char="f0de"/>
      </w:r>
      <w:r>
        <w:rPr>
          <w:sz w:val="28"/>
          <w:szCs w:val="28"/>
          <w:lang w:val="nl-NL"/>
        </w:rPr>
        <w:t xml:space="preserve"> C nằm giữa B và D.</w:t>
      </w:r>
    </w:p>
    <w:p>
      <w:pPr>
        <w:pStyle w:val="Normal"/>
        <w:jc w:val="both"/>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ABC (</w:t>
      </w:r>
      <w:r>
        <w:rPr>
          <w:sz w:val="28"/>
          <w:szCs w:val="28"/>
          <w:lang w:val="nl-NL"/>
        </w:rPr>
      </w:r>
      <m:oMath xmlns:m="http://schemas.openxmlformats.org/officeDocument/2006/math">
        <m:acc>
          <m:accPr>
            <m:chr m:val="^"/>
          </m:accPr>
          <m:e>
            <m:r>
              <w:rPr>
                <w:rFonts w:ascii="Cambria Math" w:hAnsi="Cambria Math"/>
              </w:rPr>
              <m:t xml:space="preserve">B</m:t>
            </m:r>
          </m:e>
        </m:acc>
      </m:oMath>
      <w:r>
        <w:rPr>
          <w:sz w:val="28"/>
          <w:szCs w:val="28"/>
          <w:lang w:val="nl-NL"/>
        </w:rPr>
        <w:t xml:space="preserve"> = 1V) </w:t>
      </w: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B</m:t>
        </m:r>
      </m:oMath>
      <w:r>
        <w:rPr>
          <w:sz w:val="28"/>
          <w:szCs w:val="28"/>
          <w:lang w:val="nl-NL"/>
        </w:rPr>
        <w:t xml:space="preserve"> nhọn. Mà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B</m:t>
        </m:r>
      </m:oMath>
      <w:r>
        <w:rPr>
          <w:sz w:val="28"/>
          <w:szCs w:val="28"/>
          <w:lang w:val="nl-NL"/>
        </w:rPr>
        <w:t xml:space="preserve"> và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r>
        <w:rPr>
          <w:sz w:val="28"/>
          <w:szCs w:val="28"/>
          <w:lang w:val="nl-NL"/>
        </w:rPr>
        <w:t xml:space="preserve"> kề bù </w:t>
      </w: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r>
        <w:rPr>
          <w:sz w:val="28"/>
          <w:szCs w:val="28"/>
          <w:lang w:val="nl-NL"/>
        </w:rPr>
        <w:t xml:space="preserve"> tù</w:t>
      </w:r>
    </w:p>
    <w:p>
      <w:pPr>
        <w:pStyle w:val="Normal"/>
        <w:jc w:val="both"/>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ACD có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r>
        <w:rPr>
          <w:sz w:val="28"/>
          <w:szCs w:val="28"/>
          <w:lang w:val="nl-NL"/>
        </w:rPr>
        <w:t xml:space="preserve"> tù </w:t>
      </w: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D</m:t>
            </m:r>
          </m:e>
        </m:acc>
        <m:r>
          <w:rPr>
            <w:rFonts w:ascii="Cambria Math" w:hAnsi="Cambria Math"/>
          </w:rPr>
          <m:t xml:space="preserve">C</m:t>
        </m:r>
      </m:oMath>
      <w:r>
        <w:rPr>
          <w:sz w:val="28"/>
          <w:szCs w:val="28"/>
          <w:lang w:val="nl-NL"/>
        </w:rPr>
        <w:t xml:space="preserve"> nhọn </w:t>
      </w: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r>
        <w:rPr>
          <w:sz w:val="28"/>
          <w:szCs w:val="28"/>
          <w:lang w:val="nl-NL"/>
        </w:rPr>
        <w:t>&gt;</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D</m:t>
            </m:r>
          </m:e>
        </m:acc>
        <m:r>
          <w:rPr>
            <w:rFonts w:ascii="Cambria Math" w:hAnsi="Cambria Math"/>
          </w:rPr>
          <m:t xml:space="preserve">C</m:t>
        </m:r>
      </m:oMath>
      <w:r>
        <w:rPr>
          <w:sz w:val="28"/>
          <w:szCs w:val="28"/>
          <w:lang w:val="nl-NL"/>
        </w:rPr>
        <w:t xml:space="preserve"> </w:t>
      </w:r>
      <w:r>
        <w:rPr>
          <w:rFonts w:eastAsia="Symbol" w:cs="Symbol" w:ascii="Symbol" w:hAnsi="Symbol"/>
          <w:sz w:val="28"/>
          <w:szCs w:val="28"/>
          <w:lang w:val="nl-NL"/>
        </w:rPr>
        <w:sym w:font="Symbol" w:char="f0de"/>
      </w:r>
      <w:r>
        <w:rPr>
          <w:sz w:val="28"/>
          <w:szCs w:val="28"/>
          <w:lang w:val="nl-NL"/>
        </w:rPr>
        <w:t xml:space="preserve"> AD &gt; AC (quan hệ giữa góc) </w:t>
        <w:tab/>
        <w:t xml:space="preserve">    (10đ)</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BodyTextIndent"/>
              <w:ind w:left="0" w:right="0"/>
              <w:rPr>
                <w:rFonts w:ascii="Times New Roman" w:hAnsi="Times New Roman" w:cs="Times New Roman"/>
                <w:sz w:val="28"/>
                <w:szCs w:val="28"/>
                <w:lang w:val="nl-NL"/>
              </w:rPr>
            </w:pPr>
            <w:r>
              <w:rPr>
                <w:rFonts w:cs="Times New Roman" w:ascii="Times New Roman" w:hAnsi="Times New Roman"/>
                <w:sz w:val="28"/>
                <w:szCs w:val="28"/>
                <w:lang w:val="nl-NL"/>
              </w:rPr>
              <w:t>GV: Ở tiết học trước các em đã được biết quan hệ giữa đường vuông góc và đường xiên, giữa đường xiên và hình chiếu của chúng. Tiết học hôm nay các em sẽ được củng cố các định lý về giữa đường vuông góc và đường xiên, giữa đường xiên và hình chiếu của chúng.</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16"/>
                <w:szCs w:val="16"/>
                <w:lang w:val="nl-NL"/>
              </w:rPr>
            </w:pPr>
            <w:r>
              <w:rPr>
                <w:rFonts w:cs="Times New Roman"/>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2. </w:t>
      </w:r>
      <w:r>
        <w:rPr>
          <w:rFonts w:cs="Times New Roman" w:ascii="Times New Roman" w:hAnsi="Times New Roman"/>
          <w:b/>
          <w:sz w:val="28"/>
          <w:szCs w:val="28"/>
          <w:lang w:val="nl-NL"/>
        </w:rPr>
        <w:t>Luyện tập   (25’)</w:t>
      </w:r>
    </w:p>
    <w:p>
      <w:pPr>
        <w:pStyle w:val="BodyTextIndent"/>
        <w:ind w:left="0" w:right="0"/>
        <w:rPr/>
      </w:pPr>
      <w:r>
        <w:rPr>
          <w:rFonts w:cs="Times New Roman" w:ascii="Times New Roman" w:hAnsi="Times New Roman"/>
          <w:sz w:val="28"/>
          <w:szCs w:val="28"/>
          <w:lang w:val="nl-NL"/>
        </w:rPr>
        <w:t xml:space="preserve">(1) Mục tiêu: </w:t>
      </w:r>
      <w:r>
        <w:rPr>
          <w:rFonts w:cs="Times New Roman" w:ascii="Times New Roman" w:hAnsi="Times New Roman"/>
          <w:color w:val="000000"/>
          <w:sz w:val="28"/>
          <w:szCs w:val="28"/>
          <w:lang w:val="nl-NL"/>
        </w:rPr>
        <w:t xml:space="preserve">Biết vận dụng các mối hệ </w:t>
      </w:r>
      <w:r>
        <w:rPr>
          <w:rFonts w:cs="Times New Roman" w:ascii="Times New Roman" w:hAnsi="Times New Roman"/>
          <w:sz w:val="28"/>
          <w:szCs w:val="28"/>
          <w:lang w:val="nl-NL"/>
        </w:rPr>
        <w:t xml:space="preserve">giữa đường vuông góc và đường xiên, giữa đường xiên và hình chiếu của chúng </w:t>
      </w:r>
      <w:r>
        <w:rPr>
          <w:rFonts w:cs="Times New Roman" w:ascii="Times New Roman" w:hAnsi="Times New Roman"/>
          <w:color w:val="000000"/>
          <w:sz w:val="28"/>
          <w:szCs w:val="28"/>
          <w:lang w:val="nl-NL"/>
        </w:rPr>
        <w:t xml:space="preserve">để ứng dụng vào bài cụ thể. </w:t>
      </w:r>
    </w:p>
    <w:p>
      <w:pPr>
        <w:pStyle w:val="Normal"/>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bCs/>
          <w:sz w:val="28"/>
          <w:szCs w:val="28"/>
          <w:lang w:val="nl-NL"/>
        </w:rPr>
      </w:pPr>
      <w:r>
        <w:rPr>
          <w:bCs/>
          <w:sz w:val="28"/>
          <w:szCs w:val="28"/>
          <w:lang w:val="nl-NL"/>
        </w:rPr>
        <w:t xml:space="preserve">(5) Sản phẩm: Lời giải các bài toán. </w:t>
      </w:r>
    </w:p>
    <w:tbl>
      <w:tblPr>
        <w:tblW w:w="10770" w:type="dxa"/>
        <w:jc w:val="left"/>
        <w:tblInd w:w="108" w:type="dxa"/>
        <w:tblLayout w:type="fixed"/>
        <w:tblCellMar>
          <w:top w:w="0" w:type="dxa"/>
          <w:left w:w="108" w:type="dxa"/>
          <w:bottom w:w="0" w:type="dxa"/>
          <w:right w:w="108" w:type="dxa"/>
        </w:tblCellMar>
      </w:tblPr>
      <w:tblGrid>
        <w:gridCol w:w="4500"/>
        <w:gridCol w:w="2520"/>
        <w:gridCol w:w="2520"/>
        <w:gridCol w:w="1230"/>
      </w:tblGrid>
      <w:tr>
        <w:trPr>
          <w:trHeight w:val="345" w:hRule="atLeast"/>
        </w:trPr>
        <w:tc>
          <w:tcPr>
            <w:tcW w:w="45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25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50" w:hRule="atLeast"/>
        </w:trPr>
        <w:tc>
          <w:tcPr>
            <w:tcW w:w="4500" w:type="dxa"/>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lang w:val="nl-NL"/>
              </w:rPr>
              <w:t>1)</w:t>
            </w:r>
            <w:r>
              <w:rPr>
                <w:sz w:val="28"/>
                <w:szCs w:val="28"/>
                <w:lang w:val="nl-NL"/>
              </w:rPr>
              <w:t xml:space="preserve"> </w:t>
            </w:r>
            <w:r>
              <w:rPr>
                <w:b/>
                <w:sz w:val="28"/>
                <w:szCs w:val="28"/>
                <w:u w:val="single"/>
                <w:lang w:val="nl-NL"/>
              </w:rPr>
              <w:t>Bài tập 10 Sgk/59</w:t>
            </w:r>
            <w:r>
              <w:rPr>
                <w:b/>
                <w:sz w:val="28"/>
                <w:szCs w:val="28"/>
                <w:lang w:val="nl-NL"/>
              </w:rPr>
              <w:t xml:space="preserve">:   </w:t>
            </w:r>
            <w:r>
              <w:rPr>
                <w:sz w:val="28"/>
                <w:szCs w:val="28"/>
                <w:lang w:val="nl-NL"/>
              </w:rPr>
              <w:t xml:space="preserve"> </w:t>
            </w:r>
          </w:p>
          <w:p>
            <w:pPr>
              <w:pStyle w:val="Normal"/>
              <w:jc w:val="both"/>
              <w:rPr>
                <w:sz w:val="28"/>
                <w:szCs w:val="28"/>
                <w:lang w:val="nl-NL"/>
              </w:rPr>
            </w:pPr>
            <w:r>
              <w:rPr>
                <w:lang w:val="nl-NL"/>
              </w:rPr>
              <w:object w:dxaOrig="4649" w:dyaOrig="1995">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50.15pt;height:42.55pt" filled="f" o:ole="">
                  <v:imagedata r:id="rId564" o:title=""/>
                </v:shape>
                <o:OLEObject Type="Embed" ProgID="" ShapeID="ole_rId563" DrawAspect="Content" ObjectID="_622779393" r:id="rId563"/>
              </w:object>
            </w:r>
          </w:p>
          <w:p>
            <w:pPr>
              <w:pStyle w:val="Heading2"/>
              <w:spacing w:before="0" w:after="0"/>
              <w:ind w:hanging="0" w:left="0"/>
              <w:rPr>
                <w:rFonts w:ascii="Times New Roman" w:hAnsi="Times New Roman" w:cs="Times New Roman"/>
                <w:sz w:val="28"/>
                <w:szCs w:val="28"/>
                <w:lang w:val="nl-NL"/>
              </w:rPr>
            </w:pPr>
            <w:r>
              <w:rPr>
                <w:rFonts w:cs="Times New Roman" w:ascii="Times New Roman" w:hAnsi="Times New Roman"/>
                <w:sz w:val="28"/>
                <w:szCs w:val="28"/>
                <w:lang w:val="nl-NL"/>
              </w:rPr>
              <w:t xml:space="preserve">Giải </w:t>
            </w:r>
          </w:p>
          <w:p>
            <w:pPr>
              <w:pStyle w:val="BodyText2"/>
              <w:rPr/>
            </w:pPr>
            <w:r>
              <w:rPr>
                <w:rFonts w:cs="Times New Roman" w:ascii="Times New Roman" w:hAnsi="Times New Roman"/>
                <w:sz w:val="28"/>
                <w:szCs w:val="28"/>
                <w:lang w:val="nl-NL"/>
              </w:rPr>
              <w:t xml:space="preserve">Từ  A ta hạ AH </w:t>
            </w:r>
            <w:r>
              <w:rPr>
                <w:rFonts w:eastAsia="Symbol" w:cs="Symbol" w:ascii="Symbol" w:hAnsi="Symbol"/>
                <w:sz w:val="28"/>
                <w:szCs w:val="28"/>
                <w:lang w:val="nl-NL"/>
              </w:rPr>
              <w:sym w:font="Symbol" w:char="f05e"/>
            </w:r>
            <w:r>
              <w:rPr>
                <w:rFonts w:cs="Times New Roman" w:ascii="Times New Roman" w:hAnsi="Times New Roman"/>
                <w:sz w:val="28"/>
                <w:szCs w:val="28"/>
                <w:lang w:val="nl-NL"/>
              </w:rPr>
              <w:t xml:space="preserve"> BC ;  BH, MH lần lượt  là hình chiếu của AB, AM trên đường thẳng BC. </w:t>
            </w:r>
          </w:p>
          <w:p>
            <w:pPr>
              <w:pStyle w:val="BodyText2"/>
              <w:rPr/>
            </w:pPr>
            <w:r>
              <w:rPr>
                <w:rFonts w:cs="Times New Roman" w:ascii="Times New Roman" w:hAnsi="Times New Roman"/>
                <w:sz w:val="28"/>
                <w:szCs w:val="28"/>
                <w:lang w:val="nl-NL"/>
              </w:rPr>
              <w:t xml:space="preserve">Nếu M </w:t>
            </w:r>
            <w:r>
              <w:rPr>
                <w:rFonts w:eastAsia="Symbol" w:cs="Symbol" w:ascii="Symbol" w:hAnsi="Symbol"/>
                <w:sz w:val="28"/>
                <w:szCs w:val="28"/>
                <w:lang w:val="nl-NL"/>
              </w:rPr>
              <w:sym w:font="Symbol" w:char="f0ba"/>
            </w:r>
            <w:r>
              <w:rPr>
                <w:rFonts w:cs="Times New Roman" w:ascii="Times New Roman" w:hAnsi="Times New Roman"/>
                <w:sz w:val="28"/>
                <w:szCs w:val="28"/>
                <w:lang w:val="nl-NL"/>
              </w:rPr>
              <w:t xml:space="preserve"> B (hoặc C) thì AM = AB = AC. </w:t>
            </w:r>
          </w:p>
          <w:p>
            <w:pPr>
              <w:pStyle w:val="BodyText2"/>
              <w:rPr/>
            </w:pPr>
            <w:r>
              <w:rPr>
                <w:rFonts w:cs="Times New Roman" w:ascii="Times New Roman" w:hAnsi="Times New Roman"/>
                <w:sz w:val="28"/>
                <w:szCs w:val="28"/>
                <w:lang w:val="nl-NL"/>
              </w:rPr>
              <w:t xml:space="preserve">Nếu M </w:t>
            </w:r>
            <w:r>
              <w:rPr>
                <w:rFonts w:eastAsia="Symbol" w:cs="Symbol" w:ascii="Symbol" w:hAnsi="Symbol"/>
                <w:sz w:val="28"/>
                <w:szCs w:val="28"/>
                <w:lang w:val="nl-NL"/>
              </w:rPr>
              <w:sym w:font="Symbol" w:char="f0ba"/>
            </w:r>
            <w:r>
              <w:rPr>
                <w:rFonts w:cs="Times New Roman" w:ascii="Times New Roman" w:hAnsi="Times New Roman"/>
                <w:sz w:val="28"/>
                <w:szCs w:val="28"/>
                <w:lang w:val="nl-NL"/>
              </w:rPr>
              <w:t xml:space="preserve"> H thì AM = AH &lt; AB (ĐLý 1)</w:t>
            </w:r>
          </w:p>
          <w:p>
            <w:pPr>
              <w:pStyle w:val="BodyText2"/>
              <w:rPr/>
            </w:pPr>
            <w:r>
              <w:rPr>
                <w:rFonts w:cs="Times New Roman" w:ascii="Times New Roman" w:hAnsi="Times New Roman"/>
                <w:sz w:val="28"/>
                <w:szCs w:val="28"/>
                <w:lang w:val="nl-NL"/>
              </w:rPr>
              <w:t xml:space="preserve">Nếu M ở giữa B, H (hoặc C và H) thì MH &lt; BH (MH &lt; CH) </w:t>
            </w: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AM &lt; BA. </w:t>
            </w:r>
          </w:p>
          <w:p>
            <w:pPr>
              <w:pStyle w:val="BodyText2"/>
              <w:rPr/>
            </w:pPr>
            <w:r>
              <w:rPr>
                <w:rFonts w:cs="Times New Roman" w:ascii="Times New Roman" w:hAnsi="Times New Roman"/>
                <w:sz w:val="28"/>
                <w:szCs w:val="28"/>
                <w:lang w:val="nl-NL"/>
              </w:rPr>
              <w:t xml:space="preserve">Vậy trong mọi trường hợp ta đều có AM </w:t>
            </w:r>
            <w:r>
              <w:rPr>
                <w:rFonts w:eastAsia="Symbol" w:cs="Symbol" w:ascii="Symbol" w:hAnsi="Symbol"/>
                <w:sz w:val="28"/>
                <w:szCs w:val="28"/>
                <w:lang w:val="nl-NL"/>
              </w:rPr>
              <w:sym w:font="Symbol" w:char="f0a3"/>
            </w:r>
            <w:r>
              <w:rPr>
                <w:rFonts w:cs="Times New Roman" w:ascii="Times New Roman" w:hAnsi="Times New Roman"/>
                <w:sz w:val="28"/>
                <w:szCs w:val="28"/>
                <w:lang w:val="nl-NL"/>
              </w:rPr>
              <w:t xml:space="preserve"> AB</w:t>
            </w:r>
          </w:p>
          <w:p>
            <w:pPr>
              <w:pStyle w:val="Normal"/>
              <w:spacing w:lineRule="auto" w:line="360"/>
              <w:rPr>
                <w:sz w:val="28"/>
                <w:szCs w:val="28"/>
                <w:lang w:val="nl-NL"/>
              </w:rPr>
            </w:pPr>
            <w:r>
              <w:drawing>
                <wp:anchor behindDoc="0" distT="0" distB="0" distL="114935" distR="114935" simplePos="0" locked="0" layoutInCell="1" allowOverlap="1" relativeHeight="927">
                  <wp:simplePos x="0" y="0"/>
                  <wp:positionH relativeFrom="column">
                    <wp:posOffset>1326515</wp:posOffset>
                  </wp:positionH>
                  <wp:positionV relativeFrom="paragraph">
                    <wp:posOffset>115570</wp:posOffset>
                  </wp:positionV>
                  <wp:extent cx="1510030" cy="1206500"/>
                  <wp:effectExtent l="0" t="0" r="0" b="0"/>
                  <wp:wrapNone/>
                  <wp:docPr id="12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2" descr=""/>
                          <pic:cNvPicPr>
                            <a:picLocks noChangeAspect="1" noChangeArrowheads="1"/>
                          </pic:cNvPicPr>
                        </pic:nvPicPr>
                        <pic:blipFill>
                          <a:blip r:embed="rId565"/>
                          <a:srcRect l="-18" t="-22" r="-18" b="-22"/>
                          <a:stretch>
                            <a:fillRect/>
                          </a:stretch>
                        </pic:blipFill>
                        <pic:spPr bwMode="auto">
                          <a:xfrm>
                            <a:off x="0" y="0"/>
                            <a:ext cx="1510030" cy="1206500"/>
                          </a:xfrm>
                          <a:prstGeom prst="rect">
                            <a:avLst/>
                          </a:prstGeom>
                        </pic:spPr>
                      </pic:pic>
                    </a:graphicData>
                  </a:graphic>
                </wp:anchor>
              </w:drawing>
            </w:r>
            <w:r>
              <w:rPr>
                <w:b/>
                <w:color w:val="000000"/>
                <w:sz w:val="28"/>
                <w:szCs w:val="28"/>
                <w:lang w:val="pt-BR"/>
              </w:rPr>
              <w:t xml:space="preserve">2) </w:t>
            </w:r>
            <w:r>
              <w:rPr>
                <w:b/>
                <w:color w:val="000000"/>
                <w:sz w:val="28"/>
                <w:szCs w:val="28"/>
                <w:u w:val="single"/>
                <w:lang w:val="nl-NL"/>
              </w:rPr>
              <w:t>Bài tập 13/60</w:t>
            </w:r>
            <w:r>
              <w:rPr>
                <w:b/>
                <w:i/>
                <w:color w:val="000000"/>
                <w:sz w:val="28"/>
                <w:szCs w:val="28"/>
                <w:lang w:val="nl-NL"/>
              </w:rPr>
              <w:t xml:space="preserve">:                    </w:t>
            </w:r>
          </w:p>
          <w:p>
            <w:pPr>
              <w:pStyle w:val="Normal"/>
              <w:rPr/>
            </w:pPr>
            <w:r>
              <mc:AlternateContent>
                <mc:Choice Requires="wps">
                  <w:drawing>
                    <wp:anchor behindDoc="0" distT="0" distB="0" distL="114935" distR="114935" simplePos="0" locked="0" layoutInCell="1" allowOverlap="1" relativeHeight="925">
                      <wp:simplePos x="0" y="0"/>
                      <wp:positionH relativeFrom="column">
                        <wp:posOffset>154940</wp:posOffset>
                      </wp:positionH>
                      <wp:positionV relativeFrom="paragraph">
                        <wp:posOffset>11430</wp:posOffset>
                      </wp:positionV>
                      <wp:extent cx="28575" cy="800100"/>
                      <wp:effectExtent l="5080" t="635" r="5080" b="635"/>
                      <wp:wrapNone/>
                      <wp:docPr id="128" name=""/>
                      <a:graphic xmlns:a="http://schemas.openxmlformats.org/drawingml/2006/main">
                        <a:graphicData uri="http://schemas.microsoft.com/office/word/2010/wordprocessingShape">
                          <wps:wsp>
                            <wps:cNvSpPr/>
                            <wps:spPr>
                              <a:xfrm>
                                <a:off x="0" y="0"/>
                                <a:ext cx="2844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pt,0.9pt" to="14.4pt,63.85pt" stroked="t" o:allowincell="t" style="position:absolute">
                      <v:stroke color="black" weight="9360" joinstyle="miter" endcap="flat"/>
                      <v:fill o:detectmouseclick="t" on="false"/>
                      <w10:wrap type="none"/>
                    </v:line>
                  </w:pict>
                </mc:Fallback>
              </mc:AlternateContent>
            </w:r>
            <w:r>
              <w:rPr>
                <w:color w:val="000000"/>
                <w:lang w:val="nl-NL"/>
              </w:rPr>
              <w:t xml:space="preserve">gt  </w:t>
            </w:r>
            <w:r>
              <w:rPr>
                <w:rFonts w:eastAsia="Symbol" w:cs="Symbol" w:ascii="Symbol" w:hAnsi="Symbol"/>
                <w:color w:val="000000"/>
                <w:lang w:val="nl-NL"/>
              </w:rPr>
              <w:sym w:font="Symbol" w:char="f044"/>
            </w:r>
            <w:r>
              <w:rPr>
                <w:color w:val="000000"/>
                <w:lang w:val="nl-NL"/>
              </w:rPr>
              <w:t xml:space="preserve">ABC vuông tại A                                       </w:t>
            </w:r>
          </w:p>
          <w:p>
            <w:pPr>
              <w:pStyle w:val="Normal"/>
              <w:rPr/>
            </w:pPr>
            <w:r>
              <w:rPr>
                <w:color w:val="000000"/>
                <w:lang w:val="nl-NL"/>
              </w:rPr>
              <w:t xml:space="preserve">     </w:t>
            </w:r>
            <w:r>
              <w:rPr>
                <w:color w:val="000000"/>
                <w:lang w:val="nl-NL"/>
              </w:rPr>
              <w:t>D</w:t>
            </w:r>
            <w:r>
              <w:rPr>
                <w:rFonts w:eastAsia="Symbol" w:cs="Symbol" w:ascii="Symbol" w:hAnsi="Symbol"/>
                <w:color w:val="000000"/>
                <w:lang w:val="nl-NL"/>
              </w:rPr>
              <w:sym w:font="Symbol" w:char="f0ce"/>
            </w:r>
            <w:r>
              <w:rPr>
                <w:color w:val="000000"/>
                <w:lang w:val="nl-NL"/>
              </w:rPr>
              <w:t>AB; E</w:t>
            </w:r>
            <w:r>
              <w:rPr>
                <w:rFonts w:eastAsia="Symbol" w:cs="Symbol" w:ascii="Symbol" w:hAnsi="Symbol"/>
                <w:color w:val="000000"/>
                <w:lang w:val="nl-NL"/>
              </w:rPr>
              <w:sym w:font="Symbol" w:char="f0ce"/>
            </w:r>
            <w:r>
              <w:rPr>
                <w:color w:val="000000"/>
                <w:lang w:val="nl-NL"/>
              </w:rPr>
              <w:t xml:space="preserve">AC                                          </w:t>
            </w:r>
          </w:p>
          <w:p>
            <w:pPr>
              <w:pStyle w:val="Normal"/>
              <w:rPr>
                <w:color w:val="000000"/>
                <w:lang w:val="nl-NL"/>
              </w:rPr>
            </w:pPr>
            <w:r>
              <mc:AlternateContent>
                <mc:Choice Requires="wps">
                  <w:drawing>
                    <wp:anchor behindDoc="0" distT="0" distB="0" distL="114935" distR="114935" simplePos="0" locked="0" layoutInCell="1" allowOverlap="1" relativeHeight="926">
                      <wp:simplePos x="0" y="0"/>
                      <wp:positionH relativeFrom="column">
                        <wp:posOffset>-40005</wp:posOffset>
                      </wp:positionH>
                      <wp:positionV relativeFrom="paragraph">
                        <wp:posOffset>-10795</wp:posOffset>
                      </wp:positionV>
                      <wp:extent cx="1156970" cy="16510"/>
                      <wp:effectExtent l="635" t="5080" r="635" b="5080"/>
                      <wp:wrapNone/>
                      <wp:docPr id="129" name=""/>
                      <a:graphic xmlns:a="http://schemas.openxmlformats.org/drawingml/2006/main">
                        <a:graphicData uri="http://schemas.microsoft.com/office/word/2010/wordprocessingShape">
                          <wps:wsp>
                            <wps:cNvSpPr/>
                            <wps:spPr>
                              <a:xfrm flipV="1">
                                <a:off x="0" y="0"/>
                                <a:ext cx="1157040" cy="16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5pt,-0.85pt" to="87.9pt,0.4pt" stroked="t" o:allowincell="t" style="position:absolute;flip:y">
                      <v:stroke color="black" weight="9360" joinstyle="miter" endcap="flat"/>
                      <v:fill o:detectmouseclick="t" on="false"/>
                      <w10:wrap type="none"/>
                    </v:line>
                  </w:pict>
                </mc:Fallback>
              </mc:AlternateContent>
            </w:r>
            <w:r>
              <w:rPr>
                <w:color w:val="000000"/>
                <w:lang w:val="nl-NL"/>
              </w:rPr>
              <w:t>kl  a) BE &lt; BC</w:t>
            </w:r>
          </w:p>
          <w:p>
            <w:pPr>
              <w:pStyle w:val="Normal"/>
              <w:rPr>
                <w:color w:val="000000"/>
                <w:lang w:val="nl-NL"/>
              </w:rPr>
            </w:pPr>
            <w:r>
              <w:rPr>
                <w:color w:val="000000"/>
                <w:lang w:val="nl-NL"/>
              </w:rPr>
              <w:t xml:space="preserve">      </w:t>
            </w:r>
            <w:r>
              <w:rPr>
                <w:color w:val="000000"/>
                <w:lang w:val="nl-NL"/>
              </w:rPr>
              <w:t>b) DE &lt; BC</w:t>
            </w:r>
          </w:p>
          <w:p>
            <w:pPr>
              <w:pStyle w:val="Normal"/>
              <w:ind w:right="-108"/>
              <w:rPr>
                <w:i/>
                <w:i/>
                <w:color w:val="000000"/>
                <w:sz w:val="28"/>
                <w:szCs w:val="28"/>
                <w:u w:val="single"/>
                <w:lang w:val="nl-NL"/>
              </w:rPr>
            </w:pPr>
            <w:r>
              <w:rPr>
                <w:i/>
                <w:color w:val="000000"/>
                <w:sz w:val="28"/>
                <w:szCs w:val="28"/>
                <w:u w:val="single"/>
                <w:lang w:val="nl-NL"/>
              </w:rPr>
            </w:r>
          </w:p>
          <w:p>
            <w:pPr>
              <w:pStyle w:val="Normal"/>
              <w:ind w:right="-108"/>
              <w:rPr>
                <w:i/>
                <w:i/>
                <w:color w:val="000000"/>
                <w:sz w:val="28"/>
                <w:szCs w:val="28"/>
                <w:u w:val="single"/>
                <w:lang w:val="nl-NL"/>
              </w:rPr>
            </w:pPr>
            <w:r>
              <w:rPr>
                <w:i/>
                <w:color w:val="000000"/>
                <w:sz w:val="28"/>
                <w:szCs w:val="28"/>
                <w:u w:val="single"/>
                <w:lang w:val="nl-NL"/>
              </w:rPr>
            </w:r>
          </w:p>
          <w:p>
            <w:pPr>
              <w:pStyle w:val="Normal"/>
              <w:ind w:right="-108"/>
              <w:rPr>
                <w:color w:val="000000"/>
                <w:sz w:val="28"/>
                <w:szCs w:val="28"/>
                <w:lang w:val="nl-NL"/>
              </w:rPr>
            </w:pPr>
            <w:r>
              <w:rPr>
                <w:i/>
                <w:color w:val="000000"/>
                <w:sz w:val="28"/>
                <w:szCs w:val="28"/>
                <w:u w:val="single"/>
                <w:lang w:val="nl-NL"/>
              </w:rPr>
              <w:t>Chứng minh</w:t>
            </w:r>
            <w:r>
              <w:rPr>
                <w:i/>
                <w:color w:val="000000"/>
                <w:sz w:val="28"/>
                <w:szCs w:val="28"/>
                <w:lang w:val="nl-NL"/>
              </w:rPr>
              <w:t>:</w:t>
            </w:r>
          </w:p>
          <w:p>
            <w:pPr>
              <w:pStyle w:val="Normal"/>
              <w:rPr>
                <w:color w:val="000000"/>
                <w:sz w:val="28"/>
                <w:szCs w:val="28"/>
                <w:lang w:val="nl-NL"/>
              </w:rPr>
            </w:pPr>
            <w:r>
              <w:rPr>
                <w:color w:val="000000"/>
                <w:sz w:val="28"/>
                <w:szCs w:val="28"/>
                <w:lang w:val="nl-NL"/>
              </w:rPr>
              <w:t xml:space="preserve">a) </w:t>
            </w:r>
            <w:r>
              <w:rPr>
                <w:rFonts w:eastAsia="Symbol" w:cs="Symbol" w:ascii="Symbol" w:hAnsi="Symbol"/>
                <w:color w:val="000000"/>
                <w:sz w:val="28"/>
                <w:szCs w:val="28"/>
                <w:lang w:val="nl-NL"/>
              </w:rPr>
              <w:sym w:font="Symbol" w:char="f044"/>
            </w:r>
            <w:r>
              <w:rPr>
                <w:color w:val="000000"/>
                <w:sz w:val="28"/>
                <w:szCs w:val="28"/>
                <w:lang w:val="nl-NL"/>
              </w:rPr>
              <w:t xml:space="preserve">ABE vuông tại A nên </w:t>
            </w:r>
            <w:r>
              <w:rPr>
                <w:color w:val="000000"/>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E</m:t>
                  </m:r>
                </m:e>
              </m:acc>
              <m:r>
                <w:rPr>
                  <w:rFonts w:ascii="Cambria Math" w:hAnsi="Cambria Math"/>
                </w:rPr>
                <m:t xml:space="preserve">B</m:t>
              </m:r>
              <m:r>
                <w:rPr>
                  <w:rFonts w:ascii="Cambria Math" w:hAnsi="Cambria Math"/>
                </w:rPr>
                <m:t xml:space="preserve">&lt;</m:t>
              </m:r>
              <m:sSup>
                <m:e>
                  <m:r>
                    <m:rPr>
                      <m:lit/>
                      <m:nor/>
                    </m:rPr>
                    <w:rPr>
                      <w:rFonts w:ascii="Cambria Math" w:hAnsi="Cambria Math"/>
                    </w:rPr>
                    <m:t xml:space="preserve">90</m:t>
                  </m:r>
                </m:e>
                <m:sup>
                  <m:r>
                    <w:rPr>
                      <w:rFonts w:ascii="Cambria Math" w:hAnsi="Cambria Math"/>
                    </w:rPr>
                    <m:t xml:space="preserve">9</m:t>
                  </m:r>
                </m:sup>
              </m:sSup>
            </m:oMath>
          </w:p>
          <w:p>
            <w:pPr>
              <w:pStyle w:val="Normal"/>
              <w:rPr>
                <w:color w:val="000000"/>
                <w:sz w:val="28"/>
                <w:szCs w:val="28"/>
                <w:lang w:val="nl-NL"/>
              </w:rPr>
            </w:pPr>
            <w:r>
              <w:rPr>
                <w:color w:val="000000"/>
                <w:sz w:val="28"/>
                <w:szCs w:val="28"/>
                <w:lang w:val="nl-NL"/>
              </w:rPr>
              <w:t xml:space="preserve">Mà </w:t>
            </w:r>
            <w:r>
              <w:rPr>
                <w:color w:val="000000"/>
                <w:sz w:val="28"/>
                <w:szCs w:val="28"/>
                <w:lang w:val="nl-NL"/>
              </w:rPr>
              <w:object w:dxaOrig="3260" w:dyaOrig="34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63pt;height:17pt" filled="f" o:ole="">
                  <v:imagedata r:id="rId567" o:title=""/>
                </v:shape>
                <o:OLEObject Type="Embed" ProgID="" ShapeID="ole_rId566" DrawAspect="Content" ObjectID="_1573605836" r:id="rId566"/>
              </w:object>
            </w:r>
          </w:p>
          <w:p>
            <w:pPr>
              <w:pStyle w:val="Normal"/>
              <w:rPr/>
            </w:pPr>
            <w:r>
              <w:rPr>
                <w:color w:val="000000"/>
                <w:sz w:val="28"/>
                <w:szCs w:val="28"/>
                <w:lang w:val="nl-NL"/>
              </w:rPr>
              <w:t xml:space="preserve">Trong </w:t>
            </w:r>
            <w:r>
              <w:rPr>
                <w:rFonts w:eastAsia="Symbol" w:cs="Symbol" w:ascii="Symbol" w:hAnsi="Symbol"/>
                <w:color w:val="000000"/>
                <w:sz w:val="28"/>
                <w:szCs w:val="28"/>
                <w:lang w:val="nl-NL"/>
              </w:rPr>
              <w:sym w:font="Symbol" w:char="f044"/>
            </w:r>
            <w:r>
              <w:rPr>
                <w:color w:val="000000"/>
                <w:sz w:val="28"/>
                <w:szCs w:val="28"/>
                <w:lang w:val="nl-NL"/>
              </w:rPr>
              <w:t xml:space="preserve">BEC có cạnh BC đối diện với </w:t>
            </w:r>
            <w:r>
              <w:rPr>
                <w:color w:val="000000"/>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E</m:t>
                  </m:r>
                </m:e>
              </m:acc>
              <m:r>
                <w:rPr>
                  <w:rFonts w:ascii="Cambria Math" w:hAnsi="Cambria Math"/>
                </w:rPr>
                <m:t xml:space="preserve">C</m:t>
              </m:r>
              <m:r>
                <w:rPr>
                  <w:rFonts w:ascii="Cambria Math" w:hAnsi="Cambria Math"/>
                </w:rPr>
                <m:t xml:space="preserve">&gt;</m:t>
              </m:r>
              <m:sSup>
                <m:e>
                  <m:r>
                    <m:rPr>
                      <m:lit/>
                      <m:nor/>
                    </m:rPr>
                    <w:rPr>
                      <w:rFonts w:ascii="Cambria Math" w:hAnsi="Cambria Math"/>
                    </w:rPr>
                    <m:t xml:space="preserve">90</m:t>
                  </m:r>
                </m:e>
                <m:sup>
                  <m:r>
                    <w:rPr>
                      <w:rFonts w:ascii="Cambria Math" w:hAnsi="Cambria Math"/>
                    </w:rPr>
                    <m:t xml:space="preserve">0</m:t>
                  </m:r>
                </m:sup>
              </m:sSup>
            </m:oMath>
            <w:r>
              <w:rPr>
                <w:color w:val="000000"/>
                <w:sz w:val="28"/>
                <w:szCs w:val="28"/>
                <w:lang w:val="nl-NL"/>
              </w:rPr>
              <w:t xml:space="preserve"> nên BE &lt; BC (1).</w:t>
            </w:r>
          </w:p>
          <w:p>
            <w:pPr>
              <w:pStyle w:val="Normal"/>
              <w:rPr/>
            </w:pPr>
            <w:r>
              <w:rPr>
                <w:color w:val="000000"/>
                <w:sz w:val="28"/>
                <w:szCs w:val="28"/>
                <w:lang w:val="nl-NL"/>
              </w:rPr>
              <w:t xml:space="preserve">b) </w:t>
            </w:r>
            <w:r>
              <w:rPr>
                <w:rFonts w:eastAsia="Symbol" w:cs="Symbol" w:ascii="Symbol" w:hAnsi="Symbol"/>
                <w:color w:val="000000"/>
                <w:sz w:val="28"/>
                <w:szCs w:val="28"/>
                <w:lang w:val="nl-NL"/>
              </w:rPr>
              <w:sym w:font="Symbol" w:char="f044"/>
            </w:r>
            <w:r>
              <w:rPr>
                <w:color w:val="000000"/>
                <w:sz w:val="28"/>
                <w:szCs w:val="28"/>
                <w:lang w:val="nl-NL"/>
              </w:rPr>
              <w:t xml:space="preserve">ADE vuông tại A nên </w:t>
            </w:r>
            <w:r>
              <w:rPr>
                <w:color w:val="000000"/>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D</m:t>
                  </m:r>
                </m:e>
              </m:acc>
              <m:r>
                <w:rPr>
                  <w:rFonts w:ascii="Cambria Math" w:hAnsi="Cambria Math"/>
                </w:rPr>
                <m:t xml:space="preserve">E</m:t>
              </m:r>
              <m:r>
                <w:rPr>
                  <w:rFonts w:ascii="Cambria Math" w:hAnsi="Cambria Math"/>
                </w:rPr>
                <m:t xml:space="preserve">&lt;</m:t>
              </m:r>
              <m:sSup>
                <m:e>
                  <m:r>
                    <m:rPr>
                      <m:lit/>
                      <m:nor/>
                    </m:rPr>
                    <w:rPr>
                      <w:rFonts w:ascii="Cambria Math" w:hAnsi="Cambria Math"/>
                    </w:rPr>
                    <m:t xml:space="preserve">90</m:t>
                  </m:r>
                </m:e>
                <m:sup>
                  <m:r>
                    <w:rPr>
                      <w:rFonts w:ascii="Cambria Math" w:hAnsi="Cambria Math"/>
                    </w:rPr>
                    <m:t xml:space="preserve">9</m:t>
                  </m:r>
                </m:sup>
              </m:sSup>
            </m:oMath>
            <w:r>
              <w:rPr>
                <w:color w:val="000000"/>
                <w:sz w:val="28"/>
                <w:szCs w:val="28"/>
                <w:lang w:val="nl-NL"/>
              </w:rPr>
              <w:t>.</w:t>
            </w:r>
          </w:p>
          <w:p>
            <w:pPr>
              <w:pStyle w:val="Normal"/>
              <w:rPr>
                <w:color w:val="000000"/>
                <w:sz w:val="28"/>
                <w:szCs w:val="28"/>
                <w:lang w:val="nl-NL"/>
              </w:rPr>
            </w:pPr>
            <w:r>
              <w:rPr>
                <w:color w:val="000000"/>
                <w:sz w:val="28"/>
                <w:szCs w:val="28"/>
                <w:lang w:val="nl-NL"/>
              </w:rPr>
              <w:t xml:space="preserve">Mà </w:t>
            </w:r>
            <w:r>
              <w:rPr>
                <w:color w:val="000000"/>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D</m:t>
                  </m:r>
                </m:e>
              </m:acc>
              <m:r>
                <w:rPr>
                  <w:rFonts w:ascii="Cambria Math" w:hAnsi="Cambria Math"/>
                </w:rPr>
                <m:t xml:space="preserve">E</m:t>
              </m:r>
              <m:r>
                <w:rPr>
                  <w:rFonts w:ascii="Cambria Math" w:hAnsi="Cambria Math"/>
                </w:rPr>
                <m:t xml:space="preserve">+</m:t>
              </m:r>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E</m:t>
              </m:r>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r>
                <w:rPr>
                  <w:rFonts w:ascii="Cambria Math" w:hAnsi="Cambria Math"/>
                </w:rPr>
                <m:t xml:space="preserve">⇒</m:t>
              </m:r>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E</m:t>
              </m:r>
              <m:r>
                <w:rPr>
                  <w:rFonts w:ascii="Cambria Math" w:hAnsi="Cambria Math"/>
                </w:rPr>
                <m:t xml:space="preserve">&gt;</m:t>
              </m:r>
              <m:sSup>
                <m:e>
                  <m:r>
                    <m:rPr>
                      <m:lit/>
                      <m:nor/>
                    </m:rPr>
                    <w:rPr>
                      <w:rFonts w:ascii="Cambria Math" w:hAnsi="Cambria Math"/>
                    </w:rPr>
                    <m:t xml:space="preserve">90</m:t>
                  </m:r>
                </m:e>
                <m:sup>
                  <m:r>
                    <w:rPr>
                      <w:rFonts w:ascii="Cambria Math" w:hAnsi="Cambria Math"/>
                    </w:rPr>
                    <m:t xml:space="preserve">0</m:t>
                  </m:r>
                </m:sup>
              </m:sSup>
            </m:oMath>
          </w:p>
          <w:p>
            <w:pPr>
              <w:pStyle w:val="Normal"/>
              <w:rPr/>
            </w:pPr>
            <w:r>
              <w:rPr>
                <w:color w:val="000000"/>
                <w:sz w:val="28"/>
                <w:szCs w:val="28"/>
                <w:lang w:val="nl-NL"/>
              </w:rPr>
              <w:t xml:space="preserve">Trong </w:t>
            </w:r>
            <w:r>
              <w:rPr>
                <w:rFonts w:eastAsia="Symbol" w:cs="Symbol" w:ascii="Symbol" w:hAnsi="Symbol"/>
                <w:color w:val="000000"/>
                <w:sz w:val="28"/>
                <w:szCs w:val="28"/>
                <w:lang w:val="nl-NL"/>
              </w:rPr>
              <w:sym w:font="Symbol" w:char="f044"/>
            </w:r>
            <w:r>
              <w:rPr>
                <w:color w:val="000000"/>
                <w:sz w:val="28"/>
                <w:szCs w:val="28"/>
                <w:lang w:val="nl-NL"/>
              </w:rPr>
              <w:t xml:space="preserve">BDE có cạnh BE đối diện với </w:t>
            </w:r>
            <w:r>
              <w:rPr>
                <w:color w:val="000000"/>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E</m:t>
              </m:r>
              <m:r>
                <w:rPr>
                  <w:rFonts w:ascii="Cambria Math" w:hAnsi="Cambria Math"/>
                </w:rPr>
                <m:t xml:space="preserve">&gt;</m:t>
              </m:r>
              <m:sSup>
                <m:e>
                  <m:r>
                    <m:rPr>
                      <m:lit/>
                      <m:nor/>
                    </m:rPr>
                    <w:rPr>
                      <w:rFonts w:ascii="Cambria Math" w:hAnsi="Cambria Math"/>
                    </w:rPr>
                    <m:t xml:space="preserve">90</m:t>
                  </m:r>
                </m:e>
                <m:sup>
                  <m:r>
                    <w:rPr>
                      <w:rFonts w:ascii="Cambria Math" w:hAnsi="Cambria Math"/>
                    </w:rPr>
                    <m:t xml:space="preserve">0</m:t>
                  </m:r>
                </m:sup>
              </m:sSup>
            </m:oMath>
            <w:r>
              <w:rPr>
                <w:color w:val="000000"/>
                <w:sz w:val="28"/>
                <w:szCs w:val="28"/>
                <w:lang w:val="nl-NL"/>
              </w:rPr>
              <w:t xml:space="preserve"> nên DE &lt; BE (2).</w:t>
            </w:r>
          </w:p>
          <w:p>
            <w:pPr>
              <w:pStyle w:val="Normal"/>
              <w:rPr>
                <w:color w:val="000000"/>
                <w:sz w:val="28"/>
                <w:szCs w:val="28"/>
                <w:lang w:val="nl-NL"/>
              </w:rPr>
            </w:pPr>
            <w:r>
              <w:rPr>
                <w:color w:val="000000"/>
                <w:sz w:val="28"/>
                <w:szCs w:val="28"/>
                <w:lang w:val="nl-NL"/>
              </w:rPr>
              <w:t>Từ (1) và (2) suy ra DE &lt; BC (đpcm)</w:t>
            </w:r>
          </w:p>
          <w:p>
            <w:pPr>
              <w:pStyle w:val="Normal"/>
              <w:ind w:right="-175"/>
              <w:rPr>
                <w:color w:val="000000"/>
                <w:sz w:val="28"/>
                <w:szCs w:val="28"/>
                <w:lang w:val="nl-NL"/>
              </w:rPr>
            </w:pPr>
            <w:r>
              <w:rPr>
                <w:b/>
                <w:color w:val="000000"/>
                <w:sz w:val="28"/>
                <w:szCs w:val="28"/>
                <w:lang w:val="nl-NL"/>
              </w:rPr>
              <w:t>3)</w:t>
            </w:r>
            <w:r>
              <w:rPr>
                <w:b/>
                <w:i/>
                <w:color w:val="000000"/>
                <w:sz w:val="28"/>
                <w:szCs w:val="28"/>
                <w:lang w:val="nl-NL"/>
              </w:rPr>
              <w:t xml:space="preserve"> </w:t>
            </w:r>
            <w:r>
              <w:rPr>
                <w:b/>
                <w:color w:val="000000"/>
                <w:sz w:val="28"/>
                <w:szCs w:val="28"/>
                <w:u w:val="single"/>
                <w:lang w:val="nl-NL"/>
              </w:rPr>
              <w:t>Bài tập 13/25 SBT</w:t>
            </w:r>
            <w:r>
              <w:rPr>
                <w:b/>
                <w:i/>
                <w:color w:val="000000"/>
                <w:sz w:val="28"/>
                <w:szCs w:val="28"/>
                <w:lang w:val="nl-NL"/>
              </w:rPr>
              <w:t xml:space="preserve">:                          </w:t>
            </w:r>
          </w:p>
          <w:p>
            <w:pPr>
              <w:pStyle w:val="Normal"/>
              <w:rPr>
                <w:i/>
                <w:i/>
                <w:color w:val="000000"/>
                <w:sz w:val="28"/>
                <w:szCs w:val="28"/>
                <w:u w:val="single"/>
                <w:lang w:val="nl-NL"/>
              </w:rPr>
            </w:pPr>
            <w:r>
              <w:rPr>
                <w:lang w:val="nl-NL"/>
              </w:rPr>
              <w:object w:dxaOrig="3900" w:dyaOrig="3082">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28.7pt;height:101.7pt" filled="f" o:ole="">
                  <v:imagedata r:id="rId569" o:title=""/>
                </v:shape>
                <o:OLEObject Type="Embed" ProgID="" ShapeID="ole_rId568" DrawAspect="Content" ObjectID="_1232947616" r:id="rId568"/>
              </w:object>
            </w:r>
          </w:p>
          <w:p>
            <w:pPr>
              <w:pStyle w:val="Normal"/>
              <w:rPr>
                <w:i/>
                <w:i/>
                <w:color w:val="000000"/>
                <w:sz w:val="28"/>
                <w:szCs w:val="28"/>
                <w:u w:val="single"/>
                <w:lang w:val="nl-NL"/>
              </w:rPr>
            </w:pPr>
            <w:r>
              <w:rPr>
                <w:i/>
                <w:color w:val="000000"/>
                <w:sz w:val="28"/>
                <w:szCs w:val="28"/>
                <w:u w:val="single"/>
                <w:lang w:val="nl-NL"/>
              </w:rPr>
            </w:r>
          </w:p>
          <w:p>
            <w:pPr>
              <w:pStyle w:val="Normal"/>
              <w:rPr/>
            </w:pPr>
            <w:r>
              <w:rPr>
                <w:i/>
                <w:color w:val="000000"/>
                <w:sz w:val="28"/>
                <w:szCs w:val="28"/>
                <w:u w:val="single"/>
                <w:lang w:val="nl-NL"/>
              </w:rPr>
              <w:t>Giải</w:t>
            </w:r>
            <w:r>
              <w:rPr>
                <w:i/>
                <w:color w:val="000000"/>
                <w:sz w:val="28"/>
                <w:szCs w:val="28"/>
                <w:lang w:val="nl-NL"/>
              </w:rPr>
              <w:t>:</w:t>
            </w:r>
            <w:r>
              <w:rPr>
                <w:color w:val="000000"/>
                <w:sz w:val="28"/>
                <w:szCs w:val="28"/>
                <w:lang w:val="nl-NL"/>
              </w:rPr>
              <w:t xml:space="preserve">Từ A hạ AH </w:t>
            </w:r>
            <w:r>
              <w:rPr>
                <w:rFonts w:eastAsia="Symbol" w:cs="Symbol" w:ascii="Symbol" w:hAnsi="Symbol"/>
                <w:color w:val="000000"/>
                <w:sz w:val="28"/>
                <w:szCs w:val="28"/>
                <w:lang w:val="nl-NL"/>
              </w:rPr>
              <w:sym w:font="Symbol" w:char="f05e"/>
            </w:r>
            <w:r>
              <w:rPr>
                <w:color w:val="000000"/>
                <w:sz w:val="28"/>
                <w:szCs w:val="28"/>
                <w:lang w:val="nl-NL"/>
              </w:rPr>
              <w:t>BC.</w:t>
            </w:r>
          </w:p>
          <w:p>
            <w:pPr>
              <w:pStyle w:val="Normal"/>
              <w:rPr/>
            </w:pPr>
            <w:r>
              <w:rPr>
                <w:color w:val="000000"/>
                <w:sz w:val="28"/>
                <w:szCs w:val="28"/>
                <w:lang w:val="nl-NL"/>
              </w:rPr>
              <w:t xml:space="preserve">* Xét </w:t>
            </w:r>
            <w:r>
              <w:rPr>
                <w:rFonts w:eastAsia="Symbol" w:cs="Symbol" w:ascii="Symbol" w:hAnsi="Symbol"/>
                <w:color w:val="000000"/>
                <w:sz w:val="28"/>
                <w:szCs w:val="28"/>
                <w:lang w:val="nl-NL"/>
              </w:rPr>
              <w:sym w:font="Symbol" w:char="f044"/>
            </w:r>
            <w:r>
              <w:rPr>
                <w:color w:val="000000"/>
                <w:sz w:val="28"/>
                <w:szCs w:val="28"/>
                <w:lang w:val="nl-NL"/>
              </w:rPr>
              <w:t xml:space="preserve">AHB và </w:t>
            </w:r>
            <w:r>
              <w:rPr>
                <w:rFonts w:eastAsia="Symbol" w:cs="Symbol" w:ascii="Symbol" w:hAnsi="Symbol"/>
                <w:color w:val="000000"/>
                <w:sz w:val="28"/>
                <w:szCs w:val="28"/>
                <w:lang w:val="nl-NL"/>
              </w:rPr>
              <w:sym w:font="Symbol" w:char="f044"/>
            </w:r>
            <w:r>
              <w:rPr>
                <w:color w:val="000000"/>
                <w:sz w:val="28"/>
                <w:szCs w:val="28"/>
                <w:lang w:val="nl-NL"/>
              </w:rPr>
              <w:t>AHC có:</w:t>
            </w:r>
          </w:p>
          <w:p>
            <w:pPr>
              <w:pStyle w:val="Normal"/>
              <w:rPr>
                <w:color w:val="000000"/>
                <w:sz w:val="28"/>
                <w:szCs w:val="28"/>
                <w:lang w:val="nl-NL"/>
              </w:rPr>
            </w:pPr>
            <w:r>
              <w:rPr>
                <w:color w:val="000000"/>
                <w:sz w:val="28"/>
                <w:szCs w:val="28"/>
                <w:lang w:val="nl-NL"/>
              </w:rPr>
            </w:r>
            <m:oMathPara xmlns:m="http://schemas.openxmlformats.org/officeDocument/2006/math">
              <m:oMathParaPr>
                <m:jc m:val="left"/>
              </m:oMathParaPr>
              <m:oMath>
                <m:sSub>
                  <m:e>
                    <m:acc>
                      <m:accPr>
                        <m:chr m:val="^"/>
                      </m:accPr>
                      <m:e>
                        <m:r>
                          <w:rPr>
                            <w:rFonts w:ascii="Cambria Math" w:hAnsi="Cambria Math"/>
                          </w:rPr>
                          <m:t xml:space="preserve">H</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H</m:t>
                        </m:r>
                      </m:e>
                    </m:acc>
                  </m:e>
                  <m:sub>
                    <m:r>
                      <w:rPr>
                        <w:rFonts w:ascii="Cambria Math" w:hAnsi="Cambria Math"/>
                      </w:rPr>
                      <m:t xml:space="preserve">2</m:t>
                    </m:r>
                  </m:sub>
                </m:sSub>
                <m:r>
                  <w:rPr>
                    <w:rFonts w:ascii="Cambria Math" w:hAnsi="Cambria Math"/>
                  </w:rPr>
                  <m:t xml:space="preserve">=</m:t>
                </m:r>
                <m:r>
                  <w:rPr>
                    <w:rFonts w:ascii="Cambria Math" w:hAnsi="Cambria Math"/>
                  </w:rPr>
                  <m:t xml:space="preserve">1</m:t>
                </m:r>
                <m:r>
                  <w:rPr>
                    <w:rFonts w:ascii="Cambria Math" w:hAnsi="Cambria Math"/>
                  </w:rPr>
                  <m:t xml:space="preserve">v</m:t>
                </m:r>
              </m:oMath>
            </m:oMathPara>
          </w:p>
          <w:p>
            <w:pPr>
              <w:pStyle w:val="Normal"/>
              <w:rPr>
                <w:color w:val="000000"/>
                <w:sz w:val="28"/>
                <w:szCs w:val="28"/>
                <w:lang w:val="nl-NL"/>
              </w:rPr>
            </w:pPr>
            <w:r>
              <w:rPr>
                <w:color w:val="000000"/>
                <w:sz w:val="28"/>
                <w:szCs w:val="28"/>
                <w:lang w:val="nl-NL"/>
              </w:rPr>
              <w:t xml:space="preserve">AH cạnh chung   </w:t>
            </w:r>
          </w:p>
          <w:p>
            <w:pPr>
              <w:pStyle w:val="Normal"/>
              <w:rPr>
                <w:color w:val="000000"/>
                <w:sz w:val="28"/>
                <w:szCs w:val="28"/>
                <w:lang w:val="nl-NL"/>
              </w:rPr>
            </w:pPr>
            <w:r>
              <w:rPr>
                <w:color w:val="000000"/>
                <w:sz w:val="28"/>
                <w:szCs w:val="28"/>
                <w:lang w:val="nl-NL"/>
              </w:rPr>
              <w:t>AB = AC (gt)</w:t>
            </w:r>
          </w:p>
          <w:p>
            <w:pPr>
              <w:pStyle w:val="Normal"/>
              <w:rPr/>
            </w:pPr>
            <w:r>
              <w:rPr>
                <w:rFonts w:eastAsia="Symbol" w:cs="Symbol" w:ascii="Symbol" w:hAnsi="Symbol"/>
                <w:color w:val="000000"/>
                <w:sz w:val="28"/>
                <w:szCs w:val="28"/>
                <w:lang w:val="nl-NL"/>
              </w:rPr>
              <w:sym w:font="Symbol" w:char="f0de"/>
            </w:r>
            <w:r>
              <w:rPr>
                <w:color w:val="000000"/>
                <w:sz w:val="28"/>
                <w:szCs w:val="28"/>
                <w:lang w:val="nl-NL"/>
              </w:rPr>
              <w:t xml:space="preserve"> </w:t>
            </w:r>
            <w:r>
              <w:rPr>
                <w:rFonts w:eastAsia="Symbol" w:cs="Symbol" w:ascii="Symbol" w:hAnsi="Symbol"/>
                <w:color w:val="000000"/>
                <w:sz w:val="28"/>
                <w:szCs w:val="28"/>
                <w:lang w:val="nl-NL"/>
              </w:rPr>
              <w:sym w:font="Symbol" w:char="f044"/>
            </w:r>
            <w:r>
              <w:rPr>
                <w:color w:val="000000"/>
                <w:sz w:val="28"/>
                <w:szCs w:val="28"/>
                <w:lang w:val="nl-NL"/>
              </w:rPr>
              <w:t xml:space="preserve">AHB = </w:t>
            </w:r>
            <w:r>
              <w:rPr>
                <w:rFonts w:eastAsia="Symbol" w:cs="Symbol" w:ascii="Symbol" w:hAnsi="Symbol"/>
                <w:color w:val="000000"/>
                <w:sz w:val="28"/>
                <w:szCs w:val="28"/>
                <w:lang w:val="nl-NL"/>
              </w:rPr>
              <w:sym w:font="Symbol" w:char="f044"/>
            </w:r>
            <w:r>
              <w:rPr>
                <w:color w:val="000000"/>
                <w:sz w:val="28"/>
                <w:szCs w:val="28"/>
                <w:lang w:val="nl-NL"/>
              </w:rPr>
              <w:t xml:space="preserve">AHC (ch.cgv). </w:t>
            </w:r>
          </w:p>
          <w:p>
            <w:pPr>
              <w:pStyle w:val="Normal"/>
              <w:rPr>
                <w:color w:val="000000"/>
                <w:sz w:val="28"/>
                <w:szCs w:val="28"/>
                <w:lang w:val="nl-NL"/>
              </w:rPr>
            </w:pPr>
            <w:r>
              <w:rPr>
                <w:color w:val="000000"/>
                <w:sz w:val="28"/>
                <w:szCs w:val="28"/>
                <w:lang w:val="nl-NL"/>
              </w:rPr>
            </w:r>
            <m:oMathPara xmlns:m="http://schemas.openxmlformats.org/officeDocument/2006/math">
              <m:oMathParaPr>
                <m:jc m:val="left"/>
              </m:oMathParaPr>
              <m:oMath>
                <m:r>
                  <w:rPr>
                    <w:rFonts w:ascii="Cambria Math" w:hAnsi="Cambria Math"/>
                  </w:rPr>
                  <m:t xml:space="preserve">⇒</m:t>
                </m:r>
                <m:r>
                  <m:rPr>
                    <m:lit/>
                    <m:nor/>
                  </m:rPr>
                  <w:rPr>
                    <w:rFonts w:ascii="Cambria Math" w:hAnsi="Cambria Math"/>
                  </w:rPr>
                  <m:t xml:space="preserve">HB</m:t>
                </m:r>
                <m:r>
                  <w:rPr>
                    <w:rFonts w:ascii="Cambria Math" w:hAnsi="Cambria Math"/>
                  </w:rPr>
                  <m:t xml:space="preserve">=</m:t>
                </m:r>
                <m:r>
                  <m:rPr>
                    <m:lit/>
                    <m:nor/>
                  </m:rPr>
                  <w:rPr>
                    <w:rFonts w:ascii="Cambria Math" w:hAnsi="Cambria Math"/>
                  </w:rPr>
                  <m:t xml:space="preserve">HC</m:t>
                </m:r>
                <m:r>
                  <w:rPr>
                    <w:rFonts w:ascii="Cambria Math" w:hAnsi="Cambria Math"/>
                  </w:rPr>
                  <m:t xml:space="preserve">=</m:t>
                </m:r>
                <m:f>
                  <m:num>
                    <m:r>
                      <m:rPr>
                        <m:lit/>
                        <m:nor/>
                      </m:rPr>
                      <w:rPr>
                        <w:rFonts w:ascii="Cambria Math" w:hAnsi="Cambria Math"/>
                      </w:rPr>
                      <m:t xml:space="preserve">BC</m:t>
                    </m:r>
                  </m:num>
                  <m:den>
                    <m:r>
                      <w:rPr>
                        <w:rFonts w:ascii="Cambria Math" w:hAnsi="Cambria Math"/>
                      </w:rPr>
                      <m:t xml:space="preserve">2</m:t>
                    </m:r>
                  </m:den>
                </m:f>
                <m:r>
                  <w:rPr>
                    <w:rFonts w:ascii="Cambria Math" w:hAnsi="Cambria Math"/>
                  </w:rPr>
                  <m:t xml:space="preserve">=</m:t>
                </m:r>
                <m:r>
                  <w:rPr>
                    <w:rFonts w:ascii="Cambria Math" w:hAnsi="Cambria Math"/>
                  </w:rPr>
                  <m:t xml:space="preserve">6</m:t>
                </m:r>
                <m:r>
                  <m:rPr>
                    <m:lit/>
                    <m:nor/>
                  </m:rPr>
                  <w:rPr>
                    <w:rFonts w:ascii="Cambria Math" w:hAnsi="Cambria Math"/>
                  </w:rPr>
                  <m:t xml:space="preserve">cm</m:t>
                </m:r>
                <m:r>
                  <m:rPr>
                    <m:lit/>
                    <m:nor/>
                  </m:rPr>
                  <w:rPr>
                    <w:rFonts w:ascii="Cambria Math" w:hAnsi="Cambria Math"/>
                  </w:rPr>
                  <m:t xml:space="preserve">.</m:t>
                </m:r>
              </m:oMath>
            </m:oMathPara>
          </w:p>
          <w:p>
            <w:pPr>
              <w:pStyle w:val="Normal"/>
              <w:rPr/>
            </w:pPr>
            <w:r>
              <w:rPr>
                <w:color w:val="000000"/>
                <w:sz w:val="28"/>
                <w:szCs w:val="28"/>
                <w:lang w:val="nl-NL"/>
              </w:rPr>
              <w:t xml:space="preserve">* Xét </w:t>
            </w:r>
            <w:r>
              <w:rPr>
                <w:rFonts w:eastAsia="Symbol" w:cs="Symbol" w:ascii="Symbol" w:hAnsi="Symbol"/>
                <w:color w:val="000000"/>
                <w:sz w:val="28"/>
                <w:szCs w:val="28"/>
                <w:lang w:val="nl-NL"/>
              </w:rPr>
              <w:sym w:font="Symbol" w:char="f044"/>
            </w:r>
            <w:r>
              <w:rPr>
                <w:color w:val="000000"/>
                <w:sz w:val="28"/>
                <w:szCs w:val="28"/>
                <w:lang w:val="nl-NL"/>
              </w:rPr>
              <w:t xml:space="preserve"> vuông AHB có:</w:t>
            </w:r>
          </w:p>
          <w:p>
            <w:pPr>
              <w:pStyle w:val="Normal"/>
              <w:rPr/>
            </w:pPr>
            <w:r>
              <w:rPr>
                <w:color w:val="000000"/>
                <w:sz w:val="28"/>
                <w:szCs w:val="28"/>
                <w:lang w:val="nl-NL"/>
              </w:rPr>
              <w:t>AH</w:t>
            </w:r>
            <w:r>
              <w:rPr>
                <w:color w:val="000000"/>
                <w:sz w:val="28"/>
                <w:szCs w:val="28"/>
                <w:vertAlign w:val="superscript"/>
                <w:lang w:val="nl-NL"/>
              </w:rPr>
              <w:t>2</w:t>
            </w:r>
            <w:r>
              <w:rPr>
                <w:color w:val="000000"/>
                <w:sz w:val="28"/>
                <w:szCs w:val="28"/>
                <w:lang w:val="nl-NL"/>
              </w:rPr>
              <w:t xml:space="preserve"> = AB</w:t>
            </w:r>
            <w:r>
              <w:rPr>
                <w:color w:val="000000"/>
                <w:sz w:val="28"/>
                <w:szCs w:val="28"/>
                <w:vertAlign w:val="superscript"/>
                <w:lang w:val="nl-NL"/>
              </w:rPr>
              <w:t>2</w:t>
            </w:r>
            <w:r>
              <w:rPr>
                <w:color w:val="000000"/>
                <w:sz w:val="28"/>
                <w:szCs w:val="28"/>
                <w:lang w:val="nl-NL"/>
              </w:rPr>
              <w:t xml:space="preserve"> - HB</w:t>
            </w:r>
            <w:r>
              <w:rPr>
                <w:color w:val="000000"/>
                <w:sz w:val="28"/>
                <w:szCs w:val="28"/>
                <w:vertAlign w:val="superscript"/>
                <w:lang w:val="nl-NL"/>
              </w:rPr>
              <w:t>2</w:t>
            </w:r>
            <w:r>
              <w:rPr>
                <w:color w:val="000000"/>
                <w:sz w:val="28"/>
                <w:szCs w:val="28"/>
                <w:lang w:val="nl-NL"/>
              </w:rPr>
              <w:t xml:space="preserve"> (ĐL Py -ta-go)</w:t>
            </w:r>
          </w:p>
          <w:p>
            <w:pPr>
              <w:pStyle w:val="Normal"/>
              <w:rPr/>
            </w:pPr>
            <w:r>
              <w:rPr>
                <w:color w:val="000000"/>
                <w:sz w:val="28"/>
                <w:szCs w:val="28"/>
                <w:lang w:val="nl-NL"/>
              </w:rPr>
              <w:t>AH</w:t>
            </w:r>
            <w:r>
              <w:rPr>
                <w:color w:val="000000"/>
                <w:sz w:val="28"/>
                <w:szCs w:val="28"/>
                <w:vertAlign w:val="superscript"/>
                <w:lang w:val="nl-NL"/>
              </w:rPr>
              <w:t>2</w:t>
            </w:r>
            <w:r>
              <w:rPr>
                <w:color w:val="000000"/>
                <w:sz w:val="28"/>
                <w:szCs w:val="28"/>
                <w:lang w:val="nl-NL"/>
              </w:rPr>
              <w:t xml:space="preserve"> = 10</w:t>
            </w:r>
            <w:r>
              <w:rPr>
                <w:color w:val="000000"/>
                <w:sz w:val="28"/>
                <w:szCs w:val="28"/>
                <w:vertAlign w:val="superscript"/>
                <w:lang w:val="nl-NL"/>
              </w:rPr>
              <w:t>2</w:t>
            </w:r>
            <w:r>
              <w:rPr>
                <w:color w:val="000000"/>
                <w:sz w:val="28"/>
                <w:szCs w:val="28"/>
                <w:lang w:val="nl-NL"/>
              </w:rPr>
              <w:t xml:space="preserve"> - 6</w:t>
            </w:r>
            <w:r>
              <w:rPr>
                <w:color w:val="000000"/>
                <w:sz w:val="28"/>
                <w:szCs w:val="28"/>
                <w:vertAlign w:val="superscript"/>
                <w:lang w:val="nl-NL"/>
              </w:rPr>
              <w:t>2</w:t>
            </w:r>
            <w:r>
              <w:rPr>
                <w:color w:val="000000"/>
                <w:sz w:val="28"/>
                <w:szCs w:val="28"/>
                <w:lang w:val="nl-NL"/>
              </w:rPr>
              <w:t xml:space="preserve"> = 100 -36 = 64.</w:t>
            </w:r>
          </w:p>
          <w:p>
            <w:pPr>
              <w:pStyle w:val="Normal"/>
              <w:rPr/>
            </w:pPr>
            <w:r>
              <w:rPr>
                <w:rFonts w:eastAsia="Symbol" w:cs="Symbol" w:ascii="Symbol" w:hAnsi="Symbol"/>
                <w:color w:val="000000"/>
                <w:sz w:val="28"/>
                <w:szCs w:val="28"/>
                <w:lang w:val="nl-NL"/>
              </w:rPr>
              <w:sym w:font="Symbol" w:char="f0de"/>
            </w:r>
            <w:r>
              <w:rPr>
                <w:color w:val="000000"/>
                <w:sz w:val="28"/>
                <w:szCs w:val="28"/>
                <w:lang w:val="nl-NL"/>
              </w:rPr>
              <w:t xml:space="preserve"> </w:t>
            </w:r>
            <w:r>
              <w:rPr>
                <w:color w:val="000000"/>
                <w:sz w:val="28"/>
                <w:szCs w:val="28"/>
                <w:lang w:val="nl-NL"/>
              </w:rPr>
              <w:t>AH = 8cm.</w:t>
            </w:r>
          </w:p>
          <w:p>
            <w:pPr>
              <w:pStyle w:val="Normal"/>
              <w:rPr>
                <w:sz w:val="28"/>
                <w:szCs w:val="28"/>
                <w:lang w:val="nl-NL"/>
              </w:rPr>
            </w:pPr>
            <w:r>
              <w:rPr>
                <w:color w:val="000000"/>
                <w:sz w:val="28"/>
                <w:szCs w:val="28"/>
                <w:lang w:val="nl-NL"/>
              </w:rPr>
              <w:t>Vì bán kính cung tròn tâm A lớn hơn khoảng cách từ A tới đường thẳng BC nên cung tròn (A, 9cm) cắt đường thẳng BC tại hai điểm D và E.</w:t>
            </w:r>
          </w:p>
        </w:tc>
        <w:tc>
          <w:tcPr>
            <w:tcW w:w="2520" w:type="dxa"/>
            <w:tcBorders>
              <w:top w:val="double" w:sz="4" w:space="0" w:color="000000"/>
              <w:left w:val="double" w:sz="4" w:space="0" w:color="000000"/>
              <w:bottom w:val="double" w:sz="4" w:space="0" w:color="000000"/>
              <w:right w:val="double" w:sz="4" w:space="0" w:color="000000"/>
            </w:tcBorders>
          </w:tcPr>
          <w:p>
            <w:pPr>
              <w:pStyle w:val="Normal"/>
              <w:rPr>
                <w:color w:val="000000"/>
                <w:sz w:val="28"/>
                <w:szCs w:val="28"/>
                <w:lang w:val="nl-NL"/>
              </w:rPr>
            </w:pPr>
            <w:r>
              <w:rPr>
                <w:color w:val="000000"/>
                <w:sz w:val="28"/>
                <w:szCs w:val="28"/>
                <w:lang w:val="nl-NL"/>
              </w:rPr>
              <w:t>GV: Cho học sinh đọc nội dung bài tập 10/59.</w:t>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GV hãy xét từng vị trí của M để chứng minh </w:t>
            </w:r>
          </w:p>
          <w:p>
            <w:pPr>
              <w:pStyle w:val="Normal"/>
              <w:jc w:val="both"/>
              <w:rPr/>
            </w:pPr>
            <w:r>
              <w:rPr>
                <w:sz w:val="28"/>
                <w:szCs w:val="28"/>
                <w:lang w:val="nl-NL"/>
              </w:rPr>
              <w:t xml:space="preserve">AM </w:t>
            </w:r>
            <w:r>
              <w:rPr>
                <w:rFonts w:eastAsia="Symbol" w:cs="Symbol" w:ascii="Symbol" w:hAnsi="Symbol"/>
                <w:sz w:val="28"/>
                <w:szCs w:val="28"/>
                <w:lang w:val="nl-NL"/>
              </w:rPr>
              <w:sym w:font="Symbol" w:char="f0a3"/>
            </w:r>
            <w:r>
              <w:rPr>
                <w:sz w:val="28"/>
                <w:szCs w:val="28"/>
                <w:lang w:val="nl-NL"/>
              </w:rPr>
              <w:t xml:space="preserve"> AB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GV: Yêu cầu đọc nội dung bài 13/60?</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pPr>
            <w:r>
              <w:rPr>
                <w:sz w:val="28"/>
                <w:szCs w:val="28"/>
                <w:lang w:val="nl-NL"/>
              </w:rPr>
              <w:t xml:space="preserve">H: </w:t>
            </w:r>
            <w:r>
              <w:rPr>
                <w:color w:val="000000"/>
                <w:sz w:val="28"/>
                <w:szCs w:val="28"/>
                <w:lang w:val="nl-NL"/>
              </w:rPr>
              <w:t>Em nào có thể chứng minh được BE &lt; BC ?</w:t>
            </w:r>
          </w:p>
          <w:p>
            <w:pPr>
              <w:pStyle w:val="Normal"/>
              <w:rPr>
                <w:color w:val="000000"/>
                <w:sz w:val="28"/>
                <w:szCs w:val="28"/>
                <w:lang w:val="nl-NL"/>
              </w:rPr>
            </w:pPr>
            <w:r>
              <w:rPr>
                <w:color w:val="000000"/>
                <w:sz w:val="28"/>
                <w:szCs w:val="28"/>
                <w:lang w:val="nl-NL"/>
              </w:rPr>
              <w:t>GV: Làm như thế nào để chứng minh được DE &lt; BC ?</w:t>
            </w:r>
          </w:p>
          <w:p>
            <w:pPr>
              <w:pStyle w:val="Normal"/>
              <w:jc w:val="both"/>
              <w:rPr>
                <w:sz w:val="28"/>
                <w:szCs w:val="28"/>
                <w:lang w:val="nl-NL"/>
              </w:rPr>
            </w:pPr>
            <w:r>
              <w:rPr>
                <w:sz w:val="28"/>
                <w:szCs w:val="28"/>
                <w:lang w:val="nl-NL"/>
              </w:rPr>
              <w:t>Hãy xét các điểm EB, ED kẻ tại E đến đoạn thẳng AB ?</w:t>
            </w:r>
          </w:p>
          <w:p>
            <w:pPr>
              <w:pStyle w:val="Normal"/>
              <w:jc w:val="both"/>
              <w:rPr>
                <w:sz w:val="28"/>
                <w:szCs w:val="28"/>
                <w:lang w:val="nl-NL"/>
              </w:rPr>
            </w:pPr>
            <w:r>
              <w:rPr>
                <w:sz w:val="28"/>
                <w:szCs w:val="28"/>
                <w:lang w:val="nl-NL"/>
              </w:rPr>
              <w:t>GV nhận xét, hoàn chỉnh</w:t>
            </w:r>
          </w:p>
          <w:p>
            <w:pPr>
              <w:pStyle w:val="Normal"/>
              <w:jc w:val="both"/>
              <w:rPr>
                <w:sz w:val="28"/>
                <w:szCs w:val="28"/>
                <w:lang w:val="nl-NL"/>
              </w:rPr>
            </w:pPr>
            <w:r>
              <w:rPr>
                <w:sz w:val="28"/>
                <w:szCs w:val="28"/>
                <w:lang w:val="nl-NL"/>
              </w:rPr>
            </w:r>
          </w:p>
          <w:p>
            <w:pPr>
              <w:pStyle w:val="2"/>
              <w:tabs>
                <w:tab w:val="clear" w:pos="4320"/>
                <w:tab w:val="clear" w:pos="8640"/>
              </w:tabs>
              <w:rPr/>
            </w:pPr>
            <w:r>
              <w:rPr>
                <w:rFonts w:cs="Times New Roman" w:ascii="Times New Roman" w:hAnsi="Times New Roman"/>
                <w:color w:val="000000"/>
                <w:sz w:val="28"/>
                <w:szCs w:val="28"/>
                <w:lang w:val="nl-NL"/>
              </w:rPr>
              <w:t xml:space="preserve">GV: Đọc nội dung bài 13/25 SBT </w:t>
            </w:r>
            <w:r>
              <w:rPr>
                <w:rFonts w:cs="Times New Roman" w:ascii="Times New Roman" w:hAnsi="Times New Roman"/>
                <w:sz w:val="28"/>
                <w:szCs w:val="28"/>
                <w:lang w:val="nl-NL"/>
              </w:rPr>
              <w:t>(đề bài trên bảng phụ)</w:t>
            </w:r>
          </w:p>
          <w:p>
            <w:pPr>
              <w:pStyle w:val="2"/>
              <w:tabs>
                <w:tab w:val="clear" w:pos="4320"/>
                <w:tab w:val="clear" w:pos="8640"/>
              </w:tabs>
              <w:rPr/>
            </w:pPr>
            <w:r>
              <w:rPr>
                <w:rFonts w:cs="Times New Roman" w:ascii="Times New Roman" w:hAnsi="Times New Roman"/>
                <w:sz w:val="28"/>
                <w:szCs w:val="28"/>
                <w:lang w:val="nl-NL"/>
              </w:rPr>
              <w:t xml:space="preserve">vì </w:t>
            </w:r>
            <w:r>
              <w:rPr>
                <w:rFonts w:eastAsia="Symbol" w:cs="Symbol" w:ascii="Symbol" w:hAnsi="Symbol"/>
                <w:sz w:val="28"/>
                <w:szCs w:val="28"/>
                <w:lang w:val="nl-NL"/>
              </w:rPr>
              <w:sym w:font="Symbol" w:char="f044"/>
            </w:r>
            <w:r>
              <w:rPr>
                <w:rFonts w:cs="Times New Roman" w:ascii="Times New Roman" w:hAnsi="Times New Roman"/>
                <w:sz w:val="28"/>
                <w:szCs w:val="28"/>
                <w:lang w:val="nl-NL"/>
              </w:rPr>
              <w:t>ABC có AB = AC = 10cm ; BC = 12 cm</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 xml:space="preserve">Cung tròn tâm A bán kính 9cm có cắt đường thẳng BC không ? Vì sao ? </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 xml:space="preserve">Gợi ý : </w:t>
            </w:r>
          </w:p>
          <w:p>
            <w:pPr>
              <w:pStyle w:val="BodyText"/>
              <w:rPr/>
            </w:pPr>
            <w:r>
              <w:rPr>
                <w:rFonts w:cs="Times New Roman" w:ascii="Times New Roman" w:hAnsi="Times New Roman"/>
                <w:sz w:val="28"/>
                <w:szCs w:val="28"/>
                <w:lang w:val="nl-NL"/>
              </w:rPr>
              <w:t xml:space="preserve">Hạ AH </w:t>
            </w:r>
            <w:r>
              <w:rPr>
                <w:rFonts w:eastAsia="Symbol" w:cs="Symbol" w:ascii="Symbol" w:hAnsi="Symbol"/>
                <w:sz w:val="28"/>
                <w:szCs w:val="28"/>
                <w:lang w:val="nl-NL"/>
              </w:rPr>
              <w:sym w:font="Symbol" w:char="f05e"/>
            </w:r>
            <w:r>
              <w:rPr>
                <w:rFonts w:cs="Times New Roman" w:ascii="Times New Roman" w:hAnsi="Times New Roman"/>
                <w:sz w:val="28"/>
                <w:szCs w:val="28"/>
                <w:lang w:val="nl-NL"/>
              </w:rPr>
              <w:t xml:space="preserve"> BC. Hãy tính AH ?</w:t>
            </w:r>
          </w:p>
          <w:p>
            <w:pPr>
              <w:pStyle w:val="Normal"/>
              <w:rPr>
                <w:color w:val="000000"/>
                <w:sz w:val="28"/>
                <w:szCs w:val="28"/>
                <w:lang w:val="nl-NL"/>
              </w:rPr>
            </w:pPr>
            <w:r>
              <w:rPr>
                <w:color w:val="000000"/>
                <w:sz w:val="28"/>
                <w:szCs w:val="28"/>
                <w:lang w:val="nl-NL"/>
              </w:rPr>
              <w:t>Vậy làm thế nào để tính được khoảng cách từ A đến BC?</w:t>
            </w:r>
          </w:p>
          <w:p>
            <w:pPr>
              <w:pStyle w:val="Normal"/>
              <w:rPr>
                <w:color w:val="000000"/>
                <w:sz w:val="28"/>
                <w:szCs w:val="28"/>
                <w:lang w:val="nl-NL"/>
              </w:rPr>
            </w:pPr>
            <w:r>
              <w:rPr>
                <w:color w:val="000000"/>
                <w:sz w:val="28"/>
                <w:szCs w:val="28"/>
                <w:lang w:val="nl-NL"/>
              </w:rPr>
              <w:t>Từ đó ta có kết luận gì về cung tròn tâm A bán kính 9 cm?</w:t>
            </w:r>
          </w:p>
          <w:p>
            <w:pPr>
              <w:pStyle w:val="Normal"/>
              <w:rPr>
                <w:color w:val="000000"/>
                <w:sz w:val="28"/>
                <w:szCs w:val="28"/>
                <w:lang w:val="nl-NL"/>
              </w:rPr>
            </w:pPr>
            <w:r>
              <w:rPr>
                <w:color w:val="000000"/>
                <w:sz w:val="28"/>
                <w:szCs w:val="28"/>
                <w:lang w:val="nl-NL"/>
              </w:rPr>
              <w:t>GV: Hướng dẫn trình bày.</w:t>
            </w:r>
          </w:p>
          <w:p>
            <w:pPr>
              <w:pStyle w:val="Normal"/>
              <w:jc w:val="both"/>
              <w:rPr>
                <w:color w:val="000000"/>
                <w:sz w:val="28"/>
                <w:szCs w:val="28"/>
                <w:lang w:val="nl-NL"/>
              </w:rPr>
            </w:pPr>
            <w:r>
              <w:rPr>
                <w:color w:val="000000"/>
                <w:sz w:val="28"/>
                <w:szCs w:val="28"/>
                <w:lang w:val="nl-NL"/>
              </w:rPr>
            </w:r>
          </w:p>
        </w:tc>
        <w:tc>
          <w:tcPr>
            <w:tcW w:w="252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HS: đọc đề bài, vẽ hình, ghi GT, KL</w:t>
            </w:r>
          </w:p>
          <w:p>
            <w:pPr>
              <w:pStyle w:val="Normal"/>
              <w:jc w:val="both"/>
              <w:rPr>
                <w:sz w:val="28"/>
                <w:szCs w:val="28"/>
                <w:lang w:val="nl-NL"/>
              </w:rPr>
            </w:pPr>
            <w:r>
              <w:rPr>
                <w:lang w:val="nl-NL"/>
              </w:rPr>
              <w:object w:dxaOrig="2700" w:dyaOrig="3209">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69.1pt;height:82pt" filled="f" o:ole="">
                  <v:imagedata r:id="rId571" o:title=""/>
                </v:shape>
                <o:OLEObject Type="Embed" ProgID="" ShapeID="ole_rId570" DrawAspect="Content" ObjectID="_749307464" r:id="rId570"/>
              </w:object>
            </w:r>
          </w:p>
          <w:p>
            <w:pPr>
              <w:pStyle w:val="Normal"/>
              <w:jc w:val="both"/>
              <w:rPr>
                <w:sz w:val="28"/>
                <w:szCs w:val="28"/>
                <w:lang w:val="nl-NL"/>
              </w:rPr>
            </w:pPr>
            <w:r>
              <w:rPr>
                <w:sz w:val="28"/>
                <w:szCs w:val="28"/>
                <w:lang w:val="nl-NL"/>
              </w:rPr>
              <w:t>HS:  lên bảng giải</w:t>
            </w:r>
          </w:p>
          <w:p>
            <w:pPr>
              <w:pStyle w:val="Normal"/>
              <w:jc w:val="both"/>
              <w:rPr/>
            </w:pPr>
            <w:r>
              <w:rPr>
                <w:sz w:val="28"/>
                <w:szCs w:val="28"/>
                <w:lang w:val="nl-NL"/>
              </w:rPr>
              <w:t xml:space="preserve">Từ A hạ AH </w:t>
            </w:r>
            <w:r>
              <w:rPr>
                <w:rFonts w:eastAsia="Symbol" w:cs="Symbol" w:ascii="Symbol" w:hAnsi="Symbol"/>
                <w:sz w:val="28"/>
                <w:szCs w:val="28"/>
                <w:lang w:val="nl-NL"/>
              </w:rPr>
              <w:sym w:font="Symbol" w:char="f05e"/>
            </w:r>
            <w:r>
              <w:rPr>
                <w:sz w:val="28"/>
                <w:szCs w:val="28"/>
                <w:lang w:val="nl-NL"/>
              </w:rPr>
              <w:t xml:space="preserve"> BC, AH khoảng cách từ A đến BC </w:t>
            </w:r>
          </w:p>
          <w:p>
            <w:pPr>
              <w:pStyle w:val="Normal"/>
              <w:jc w:val="both"/>
              <w:rPr/>
            </w:pPr>
            <w:r>
              <w:rPr>
                <w:sz w:val="28"/>
                <w:szCs w:val="28"/>
                <w:lang w:val="nl-NL"/>
              </w:rPr>
              <w:t xml:space="preserve">M </w:t>
            </w:r>
            <w:r>
              <w:rPr>
                <w:rFonts w:eastAsia="Symbol" w:cs="Symbol" w:ascii="Symbol" w:hAnsi="Symbol"/>
                <w:sz w:val="28"/>
                <w:szCs w:val="28"/>
                <w:lang w:val="nl-NL"/>
              </w:rPr>
              <w:sym w:font="Symbol" w:char="f0ba"/>
            </w:r>
            <w:r>
              <w:rPr>
                <w:sz w:val="28"/>
                <w:szCs w:val="28"/>
                <w:lang w:val="nl-NL"/>
              </w:rPr>
              <w:t xml:space="preserve"> B (</w:t>
            </w:r>
            <w:r>
              <w:rPr>
                <w:rFonts w:eastAsia="Symbol" w:cs="Symbol" w:ascii="Symbol" w:hAnsi="Symbol"/>
                <w:sz w:val="28"/>
                <w:szCs w:val="28"/>
                <w:lang w:val="nl-NL"/>
              </w:rPr>
              <w:sym w:font="Symbol" w:char="f0ba"/>
            </w:r>
            <w:r>
              <w:rPr>
                <w:sz w:val="28"/>
                <w:szCs w:val="28"/>
                <w:lang w:val="nl-NL"/>
              </w:rPr>
              <w:t xml:space="preserve"> C)</w:t>
            </w:r>
          </w:p>
          <w:p>
            <w:pPr>
              <w:pStyle w:val="Normal"/>
              <w:jc w:val="both"/>
              <w:rPr/>
            </w:pPr>
            <w:r>
              <w:rPr>
                <w:sz w:val="28"/>
                <w:szCs w:val="28"/>
                <w:lang w:val="nl-NL"/>
              </w:rPr>
              <w:t xml:space="preserve">M </w:t>
            </w:r>
            <w:r>
              <w:rPr>
                <w:rFonts w:eastAsia="Symbol" w:cs="Symbol" w:ascii="Symbol" w:hAnsi="Symbol"/>
                <w:sz w:val="28"/>
                <w:szCs w:val="28"/>
                <w:lang w:val="nl-NL"/>
              </w:rPr>
              <w:sym w:font="Symbol" w:char="f0ba"/>
            </w:r>
            <w:r>
              <w:rPr>
                <w:sz w:val="28"/>
                <w:szCs w:val="28"/>
                <w:lang w:val="nl-NL"/>
              </w:rPr>
              <w:t xml:space="preserve"> H </w:t>
            </w:r>
          </w:p>
          <w:p>
            <w:pPr>
              <w:pStyle w:val="Normal"/>
              <w:jc w:val="both"/>
              <w:rPr>
                <w:sz w:val="28"/>
                <w:szCs w:val="28"/>
                <w:lang w:val="nl-NL"/>
              </w:rPr>
            </w:pPr>
            <w:r>
              <w:rPr>
                <w:sz w:val="28"/>
                <w:szCs w:val="28"/>
                <w:lang w:val="nl-NL"/>
              </w:rPr>
              <w:t xml:space="preserve">M ở giữa B, H (C, H)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đọc đề bài, lên bảng vẽ hình, ghi GT, KL</w:t>
            </w:r>
          </w:p>
          <w:p>
            <w:pPr>
              <w:pStyle w:val="Normal"/>
              <w:jc w:val="both"/>
              <w:rPr>
                <w:sz w:val="28"/>
                <w:szCs w:val="28"/>
                <w:lang w:val="nl-NL"/>
              </w:rPr>
            </w:pPr>
            <w:r>
              <w:rPr>
                <w:sz w:val="28"/>
                <w:szCs w:val="28"/>
                <w:lang w:val="nl-NL"/>
              </w:rPr>
            </w:r>
          </w:p>
          <w:p>
            <w:pPr>
              <w:pStyle w:val="Normal"/>
              <w:rPr>
                <w:color w:val="000000"/>
                <w:sz w:val="28"/>
                <w:szCs w:val="28"/>
                <w:lang w:val="nl-NL"/>
              </w:rPr>
            </w:pPr>
            <w:r>
              <w:rPr>
                <w:color w:val="000000"/>
                <w:sz w:val="28"/>
                <w:szCs w:val="28"/>
                <w:lang w:val="nl-NL"/>
              </w:rPr>
              <w:t>HS: Thảo luận nhóm trả lời</w:t>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color w:val="000000"/>
                <w:sz w:val="28"/>
                <w:szCs w:val="28"/>
                <w:lang w:val="nl-NL"/>
              </w:rPr>
              <w:t>HS: chứng minh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color w:val="000000"/>
                <w:sz w:val="28"/>
                <w:szCs w:val="28"/>
                <w:lang w:val="nl-NL"/>
              </w:rPr>
            </w:pPr>
            <w:r>
              <w:rPr>
                <w:color w:val="000000"/>
                <w:sz w:val="28"/>
                <w:szCs w:val="28"/>
                <w:lang w:val="nl-NL"/>
              </w:rPr>
              <w:t>HS: Một em vẽ hình và ghi gt, kl.</w:t>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color w:val="000000"/>
                <w:sz w:val="28"/>
                <w:szCs w:val="28"/>
                <w:lang w:val="nl-NL"/>
              </w:rPr>
              <w:t>HS: Tiến hành làm theo hướng dẫn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cả lớp làm vào vở bài tập</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tính toán, giao tiếp, làm chủ bản thân.</w:t>
            </w:r>
          </w:p>
          <w:p>
            <w:pPr>
              <w:pStyle w:val="2"/>
              <w:tabs>
                <w:tab w:val="clear" w:pos="4320"/>
                <w:tab w:val="clear" w:pos="8640"/>
              </w:tabs>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Normal"/>
              <w:jc w:val="both"/>
              <w:rPr>
                <w:color w:val="000000"/>
                <w:sz w:val="28"/>
                <w:szCs w:val="28"/>
                <w:lang w:val="nl-NL"/>
              </w:rPr>
            </w:pPr>
            <w:r>
              <w:rPr>
                <w:sz w:val="28"/>
                <w:szCs w:val="28"/>
                <w:lang w:val="nl-NL"/>
              </w:rPr>
              <w:t>Tư duy, giải quyết vấn đề, vận dụng, tính toán, giao tiếp, làm chủ bản thân.</w:t>
            </w:r>
          </w:p>
          <w:p>
            <w:pPr>
              <w:pStyle w:val="2"/>
              <w:tabs>
                <w:tab w:val="clear" w:pos="4320"/>
                <w:tab w:val="clear" w:pos="8640"/>
              </w:tabs>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mục B</w:t>
      </w:r>
    </w:p>
    <w:p>
      <w:pPr>
        <w:pStyle w:val="Normal"/>
        <w:jc w:val="both"/>
        <w:rPr>
          <w:b/>
          <w:sz w:val="10"/>
          <w:szCs w:val="10"/>
          <w:lang w:val="nl-NL"/>
        </w:rPr>
      </w:pPr>
      <w:r>
        <w:rPr>
          <w:b/>
          <w:sz w:val="10"/>
          <w:szCs w:val="10"/>
          <w:lang w:val="nl-NL"/>
        </w:rPr>
      </w:r>
    </w:p>
    <w:p>
      <w:pPr>
        <w:pStyle w:val="Normal"/>
        <w:jc w:val="both"/>
        <w:rPr/>
      </w:pPr>
      <w:r>
        <w:rPr>
          <w:b/>
          <w:sz w:val="28"/>
          <w:szCs w:val="28"/>
          <w:lang w:val="nl-NL"/>
        </w:rPr>
        <w:t>D.</w:t>
      </w:r>
      <w:r>
        <w:rPr>
          <w:i/>
          <w:sz w:val="28"/>
          <w:szCs w:val="28"/>
          <w:lang w:val="nl-NL"/>
        </w:rPr>
        <w:t xml:space="preserve"> </w:t>
      </w:r>
      <w:r>
        <w:rPr>
          <w:b/>
          <w:sz w:val="28"/>
          <w:szCs w:val="28"/>
          <w:lang w:val="nl-NL"/>
        </w:rPr>
        <w:t xml:space="preserve">VẬN DỤNG, TÌM TÒI, MỞ RỘNG  </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3. </w:t>
      </w:r>
      <w:r>
        <w:rPr>
          <w:rFonts w:cs="Times New Roman" w:ascii="Times New Roman" w:hAnsi="Times New Roman"/>
          <w:b/>
          <w:bCs/>
          <w:sz w:val="28"/>
          <w:szCs w:val="28"/>
          <w:lang w:val="nl-NL"/>
        </w:rPr>
        <w:t>Thực hành</w:t>
      </w:r>
      <w:r>
        <w:rPr>
          <w:rFonts w:cs="Times New Roman" w:ascii="Times New Roman" w:hAnsi="Times New Roman"/>
          <w:sz w:val="28"/>
          <w:szCs w:val="28"/>
          <w:lang w:val="nl-NL"/>
        </w:rPr>
        <w:t xml:space="preserve">    </w:t>
      </w:r>
      <w:r>
        <w:rPr>
          <w:rFonts w:cs="Times New Roman" w:ascii="Times New Roman" w:hAnsi="Times New Roman"/>
          <w:b/>
          <w:sz w:val="28"/>
          <w:szCs w:val="28"/>
          <w:lang w:val="nl-NL"/>
        </w:rPr>
        <w:t>(8’)</w:t>
      </w:r>
    </w:p>
    <w:p>
      <w:pPr>
        <w:pStyle w:val="ListParagraph"/>
        <w:spacing w:lineRule="auto" w:line="240" w:before="0" w:after="0"/>
        <w:ind w:hanging="0" w:left="0" w:right="0"/>
        <w:contextualSpacing/>
        <w:jc w:val="left"/>
        <w:rPr>
          <w:rFonts w:ascii="Times New Roman" w:hAnsi="Times New Roman" w:cs="Times New Roman"/>
          <w:sz w:val="28"/>
          <w:szCs w:val="28"/>
        </w:rPr>
      </w:pPr>
      <w:r>
        <w:rPr>
          <w:rFonts w:cs="Times New Roman" w:ascii="Times New Roman" w:hAnsi="Times New Roman"/>
          <w:sz w:val="28"/>
          <w:szCs w:val="28"/>
        </w:rPr>
        <w:t>(1) Mục tiêu: Vận dụng kiến thức đã học vào thực tế.</w:t>
      </w:r>
    </w:p>
    <w:p>
      <w:pPr>
        <w:pStyle w:val="Normal"/>
        <w:rPr>
          <w:sz w:val="28"/>
          <w:szCs w:val="28"/>
          <w:lang w:val="nl-NL"/>
        </w:rPr>
      </w:pPr>
      <w:r>
        <w:rPr>
          <w:sz w:val="28"/>
          <w:szCs w:val="28"/>
          <w:lang w:val="nl-NL"/>
        </w:rPr>
        <w:t>(2) Phương pháp/Kĩ thuật dạy học: Vấn đáp, thực hành, trực quan/ kỹ thuật động não.</w:t>
      </w:r>
    </w:p>
    <w:p>
      <w:pPr>
        <w:pStyle w:val="Normal"/>
        <w:rPr>
          <w:sz w:val="28"/>
          <w:szCs w:val="28"/>
          <w:lang w:val="nl-NL"/>
        </w:rPr>
      </w:pPr>
      <w:r>
        <w:rPr>
          <w:sz w:val="28"/>
          <w:szCs w:val="28"/>
          <w:lang w:val="nl-NL"/>
        </w:rPr>
        <w:t>(3) Hình thức tổ chức hoạt động: Hoạt động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Bài làm của học sinh.</w:t>
      </w:r>
    </w:p>
    <w:p>
      <w:pPr>
        <w:pStyle w:val="Normal"/>
        <w:rPr>
          <w:sz w:val="28"/>
          <w:szCs w:val="28"/>
          <w:lang w:val="nl-NL"/>
        </w:rPr>
      </w:pPr>
      <w:r>
        <w:rPr>
          <w:sz w:val="28"/>
          <w:szCs w:val="28"/>
          <w:lang w:val="nl-NL"/>
        </w:rPr>
      </w:r>
    </w:p>
    <w:tbl>
      <w:tblPr>
        <w:tblW w:w="10770" w:type="dxa"/>
        <w:jc w:val="left"/>
        <w:tblInd w:w="108" w:type="dxa"/>
        <w:tblLayout w:type="fixed"/>
        <w:tblCellMar>
          <w:top w:w="0" w:type="dxa"/>
          <w:left w:w="108" w:type="dxa"/>
          <w:bottom w:w="0" w:type="dxa"/>
          <w:right w:w="108" w:type="dxa"/>
        </w:tblCellMar>
      </w:tblPr>
      <w:tblGrid>
        <w:gridCol w:w="3960"/>
        <w:gridCol w:w="3240"/>
        <w:gridCol w:w="2340"/>
        <w:gridCol w:w="1230"/>
      </w:tblGrid>
      <w:tr>
        <w:trPr>
          <w:trHeight w:val="50" w:hRule="atLeast"/>
        </w:trPr>
        <w:tc>
          <w:tcPr>
            <w:tcW w:w="3960" w:type="dxa"/>
            <w:tcBorders>
              <w:top w:val="double" w:sz="4" w:space="0" w:color="000000"/>
              <w:left w:val="double" w:sz="4" w:space="0" w:color="000000"/>
              <w:bottom w:val="double" w:sz="4" w:space="0" w:color="000000"/>
              <w:right w:val="double" w:sz="4" w:space="0" w:color="000000"/>
            </w:tcBorders>
          </w:tcPr>
          <w:p>
            <w:pPr>
              <w:pStyle w:val="Heading4"/>
              <w:ind w:hanging="0" w:left="0"/>
              <w:jc w:val="left"/>
              <w:rPr>
                <w:rFonts w:ascii="Times New Roman" w:hAnsi="Times New Roman" w:cs="Times New Roman"/>
                <w:sz w:val="28"/>
                <w:szCs w:val="28"/>
                <w:lang w:val="nl-NL"/>
              </w:rPr>
            </w:pPr>
            <w:r>
              <w:rPr>
                <w:rFonts w:cs="Times New Roman" w:ascii="Times New Roman" w:hAnsi="Times New Roman"/>
                <w:sz w:val="28"/>
                <w:szCs w:val="28"/>
                <w:lang w:val="nl-NL"/>
              </w:rPr>
              <w:t>Bài tập 12 tr 60 SGK</w:t>
            </w:r>
          </w:p>
          <w:p>
            <w:pPr>
              <w:pStyle w:val="Normal"/>
              <w:rPr>
                <w:rFonts w:ascii="Times New Roman" w:hAnsi="Times New Roman" w:cs="Times New Roman"/>
                <w:sz w:val="28"/>
                <w:szCs w:val="28"/>
                <w:lang w:val="nl-NL" w:eastAsia="en-US"/>
              </w:rPr>
            </w:pPr>
            <w:r>
              <w:rPr>
                <w:rFonts w:cs="Times New Roman"/>
                <w:sz w:val="28"/>
                <w:szCs w:val="28"/>
                <w:lang w:val="nl-NL" w:eastAsia="en-US"/>
              </w:rPr>
            </w:r>
            <w:r>
              <mc:AlternateContent>
                <mc:Choice Requires="wps">
                  <w:drawing>
                    <wp:anchor behindDoc="0" distT="0" distB="0" distL="114935" distR="114935" simplePos="0" locked="0" layoutInCell="1" allowOverlap="1" relativeHeight="928">
                      <wp:simplePos x="0" y="0"/>
                      <wp:positionH relativeFrom="column">
                        <wp:posOffset>312420</wp:posOffset>
                      </wp:positionH>
                      <wp:positionV relativeFrom="paragraph">
                        <wp:posOffset>22225</wp:posOffset>
                      </wp:positionV>
                      <wp:extent cx="1971675" cy="700405"/>
                      <wp:effectExtent l="0" t="0" r="0" b="0"/>
                      <wp:wrapNone/>
                      <wp:docPr id="130" name="Frame23"/>
                      <a:graphic xmlns:a="http://schemas.openxmlformats.org/drawingml/2006/main">
                        <a:graphicData uri="http://schemas.microsoft.com/office/word/2010/wordprocessingShape">
                          <wps:wsp>
                            <wps:cNvSpPr txBox="1"/>
                            <wps:spPr>
                              <a:xfrm>
                                <a:off x="0" y="0"/>
                                <a:ext cx="1971675" cy="700405"/>
                              </a:xfrm>
                              <a:prstGeom prst="rect"/>
                              <a:solidFill>
                                <a:srgbClr val="FFFFFF">
                                  <a:alpha val="0"/>
                                </a:srgbClr>
                              </a:solidFill>
                            </wps:spPr>
                            <wps:txbx>
                              <w:txbxContent>
                                <w:p>
                                  <w:pPr>
                                    <w:pStyle w:val="Normal"/>
                                    <w:jc w:val="center"/>
                                    <w:rPr>
                                      <w:lang w:val="nl-NL"/>
                                    </w:rPr>
                                  </w:pPr>
                                  <w:r>
                                    <w:rPr>
                                      <w:lang w:val="nl-NL"/>
                                    </w:rPr>
                                    <w:object w:dxaOrig="5295" w:dyaOrig="1803">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40.8pt;height:47.95pt" filled="f" o:ole="">
                                        <v:imagedata r:id="rId573" o:title=""/>
                                      </v:shape>
                                      <o:OLEObject Type="Embed" ProgID="" ShapeID="ole_rId572" DrawAspect="Content" ObjectID="_837103200" r:id="rId572"/>
                                    </w:object>
                                  </w:r>
                                </w:p>
                              </w:txbxContent>
                            </wps:txbx>
                            <wps:bodyPr anchor="t" lIns="92075" tIns="46355" rIns="92075" bIns="46355">
                              <a:noAutofit/>
                            </wps:bodyPr>
                          </wps:wsp>
                        </a:graphicData>
                      </a:graphic>
                    </wp:anchor>
                  </w:drawing>
                </mc:Choice>
                <mc:Fallback>
                  <w:pict>
                    <v:rect fillcolor="#FFFFFF" style="position:absolute;rotation:-0;width:155.25pt;height:55.15pt;mso-wrap-distance-left:9.05pt;mso-wrap-distance-right:9.05pt;mso-wrap-distance-top:0pt;mso-wrap-distance-bottom:0pt;margin-top:1.75pt;mso-position-vertical-relative:text;margin-left:24.6pt;mso-position-horizontal-relative:text">
                      <v:fill opacity="0f"/>
                      <v:textbox inset="0.100694444444444in,0.0506944444444444in,0.100694444444444in,0.0506944444444444in">
                        <w:txbxContent>
                          <w:p>
                            <w:pPr>
                              <w:pStyle w:val="Normal"/>
                              <w:jc w:val="center"/>
                              <w:rPr>
                                <w:lang w:val="nl-NL"/>
                              </w:rPr>
                            </w:pPr>
                            <w:r>
                              <w:rPr>
                                <w:lang w:val="nl-NL"/>
                              </w:rPr>
                              <w:object w:dxaOrig="5295" w:dyaOrig="1803">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140.8pt;height:47.95pt" filled="f" o:ole="">
                                  <v:imagedata r:id="rId575" o:title=""/>
                                </v:shape>
                                <o:OLEObject Type="Embed" ProgID="" ShapeID="ole_rId574" DrawAspect="Content" ObjectID="_1427846298" r:id="rId574"/>
                              </w:object>
                            </w:r>
                          </w:p>
                        </w:txbxContent>
                      </v:textbox>
                      <w10:wrap type="none"/>
                    </v:rect>
                  </w:pict>
                </mc:Fallback>
              </mc:AlternateConten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Cho a// b, đoạn thẳng AB vuông góc với 2 đường thẳng a, b độ dài đoạn AB là khoảng cách giữa 2 đường thẳng đó.</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Chiều rộng tấm gỗ là khoảng cách giữa 2 cạnh song song</w:t>
            </w:r>
          </w:p>
          <w:p>
            <w:pPr>
              <w:pStyle w:val="Normal"/>
              <w:jc w:val="both"/>
              <w:rPr>
                <w:sz w:val="28"/>
                <w:szCs w:val="28"/>
                <w:lang w:val="nl-NL"/>
              </w:rPr>
            </w:pPr>
            <w:r>
              <w:rPr>
                <w:sz w:val="28"/>
                <w:szCs w:val="28"/>
                <w:lang w:val="nl-NL"/>
              </w:rPr>
              <w:t>Muốn đo chiều rộng miếng gỗ ta phải đặt thước vuông góc với 2 cạnh song song của nó.</w:t>
            </w:r>
          </w:p>
          <w:p>
            <w:pPr>
              <w:pStyle w:val="Normal"/>
              <w:jc w:val="both"/>
              <w:rPr>
                <w:sz w:val="28"/>
                <w:szCs w:val="28"/>
                <w:lang w:val="nl-NL"/>
              </w:rPr>
            </w:pPr>
            <w:r>
              <w:rPr>
                <w:sz w:val="28"/>
                <w:szCs w:val="28"/>
                <w:lang w:val="nl-NL"/>
              </w:rPr>
            </w:r>
          </w:p>
        </w:tc>
        <w:tc>
          <w:tcPr>
            <w:tcW w:w="3240" w:type="dxa"/>
            <w:tcBorders>
              <w:top w:val="double" w:sz="4" w:space="0" w:color="000000"/>
              <w:left w:val="double" w:sz="4" w:space="0" w:color="000000"/>
              <w:bottom w:val="double" w:sz="4" w:space="0" w:color="000000"/>
              <w:right w:val="double" w:sz="4" w:space="0" w:color="000000"/>
            </w:tcBorders>
          </w:tcPr>
          <w:p>
            <w:pPr>
              <w:pStyle w:val="Normal"/>
              <w:rPr/>
            </w:pPr>
            <w:r>
              <w:rPr>
                <w:bCs/>
                <w:i/>
                <w:sz w:val="28"/>
                <w:szCs w:val="28"/>
                <w:lang w:val="vi-VN"/>
              </w:rPr>
              <w:t xml:space="preserve">+ </w:t>
            </w:r>
            <w:r>
              <w:rPr>
                <w:bCs/>
                <w:sz w:val="28"/>
                <w:szCs w:val="28"/>
                <w:lang w:val="nl-NL"/>
              </w:rPr>
              <w:t>Chuyển giao</w:t>
            </w:r>
            <w:r>
              <w:rPr>
                <w:bCs/>
                <w:sz w:val="28"/>
                <w:szCs w:val="28"/>
                <w:lang w:val="vi-VN"/>
              </w:rPr>
              <w:t>:</w:t>
            </w:r>
          </w:p>
          <w:p>
            <w:pPr>
              <w:pStyle w:val="Heading3"/>
              <w:spacing w:before="0" w:after="0"/>
              <w:ind w:hanging="0" w:left="0"/>
              <w:rPr>
                <w:rFonts w:ascii="Times New Roman" w:hAnsi="Times New Roman" w:cs="Times New Roman"/>
                <w:b w:val="false"/>
                <w:sz w:val="28"/>
                <w:szCs w:val="28"/>
                <w:u w:val="none"/>
                <w:lang w:val="nl-NL"/>
              </w:rPr>
            </w:pPr>
            <w:r>
              <w:rPr>
                <w:rFonts w:cs="Times New Roman" w:ascii="Times New Roman" w:hAnsi="Times New Roman"/>
                <w:b w:val="false"/>
                <w:sz w:val="28"/>
                <w:szCs w:val="28"/>
                <w:u w:val="none"/>
                <w:lang w:val="nl-NL"/>
              </w:rPr>
              <w:t>Bài tập 12 tr 60 SGK (treo bảng phụ)</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Cho đường thẳng a // b, thế nào là khoảng cách giữa hai đường thẳng song song.</w:t>
            </w:r>
          </w:p>
          <w:p>
            <w:pPr>
              <w:pStyle w:val="Normal"/>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 xml:space="preserve">Một tấm gỗ xẻ (miếng bìa) có 2 cạnh song song. Chiều rộng của tấm gỗ là gì? </w:t>
            </w:r>
          </w:p>
          <w:p>
            <w:pPr>
              <w:pStyle w:val="Normal"/>
              <w:jc w:val="both"/>
              <w:rPr>
                <w:sz w:val="28"/>
                <w:szCs w:val="28"/>
                <w:lang w:val="nl-NL"/>
              </w:rPr>
            </w:pPr>
            <w:r>
              <w:rPr>
                <w:sz w:val="28"/>
                <w:szCs w:val="28"/>
                <w:lang w:val="nl-NL"/>
              </w:rPr>
              <w:t>Muốn đo chiều rộng tấm gỗ phải đặt thước như thế nào? Hãy đo bề rộng miếng gỗ của nhóm và cho số liệu thực tế</w:t>
            </w:r>
          </w:p>
        </w:tc>
        <w:tc>
          <w:tcPr>
            <w:tcW w:w="234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pPr>
            <w:r>
              <w:rPr>
                <w:sz w:val="28"/>
                <w:szCs w:val="28"/>
                <w:lang w:val="nl-NL"/>
              </w:rPr>
              <w:t>HS: hoạt động nhóm t</w:t>
            </w:r>
            <w:r>
              <w:rPr>
                <w:bCs/>
                <w:sz w:val="28"/>
                <w:szCs w:val="28"/>
                <w:lang w:val="nl-NL"/>
              </w:rPr>
              <w:t>hực hành</w:t>
            </w:r>
            <w:r>
              <w:rPr>
                <w:sz w:val="28"/>
                <w:szCs w:val="28"/>
                <w:lang w:val="nl-NL"/>
              </w:rPr>
              <w:t xml:space="preserve"> bài tập 12 tr60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Mỗi nhóm 1 bảng, bút, thước chia khoảng, 1 miếng gỗ, có 2 cạnh song song.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Đại diện nhóm lên bảng trình bày</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Giao tiếp, làm chủ bản thân.</w:t>
            </w:r>
          </w:p>
          <w:p>
            <w:pPr>
              <w:pStyle w:val="Normal"/>
              <w:jc w:val="both"/>
              <w:rPr>
                <w:color w:val="000000"/>
                <w:sz w:val="28"/>
                <w:szCs w:val="28"/>
                <w:lang w:val="nl-NL"/>
              </w:rPr>
            </w:pPr>
            <w:r>
              <w:rPr>
                <w:color w:val="000000"/>
                <w:sz w:val="28"/>
                <w:szCs w:val="28"/>
                <w:lang w:val="nl-NL"/>
              </w:rPr>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(1’) </w:t>
      </w:r>
    </w:p>
    <w:p>
      <w:pPr>
        <w:pStyle w:val="Norma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 xml:space="preserve">Ôn lại các định lý trong </w:t>
      </w:r>
      <w:r>
        <w:rPr>
          <w:rFonts w:eastAsia="MS Mincho;ＭＳ 明朝"/>
          <w:sz w:val="28"/>
          <w:szCs w:val="28"/>
          <w:lang w:val="nl-NL"/>
        </w:rPr>
        <w:t>§</w:t>
      </w:r>
      <w:r>
        <w:rPr>
          <w:sz w:val="28"/>
          <w:szCs w:val="28"/>
          <w:lang w:val="nl-NL"/>
        </w:rPr>
        <w:t xml:space="preserve">1; </w:t>
      </w:r>
      <w:r>
        <w:rPr>
          <w:rFonts w:eastAsia="MS Mincho;ＭＳ 明朝"/>
          <w:sz w:val="28"/>
          <w:szCs w:val="28"/>
          <w:lang w:val="nl-NL"/>
        </w:rPr>
        <w:t>§</w:t>
      </w:r>
      <w:r>
        <w:rPr>
          <w:sz w:val="28"/>
          <w:szCs w:val="28"/>
          <w:lang w:val="nl-NL"/>
        </w:rPr>
        <w:t>2. BTVN: 14 tr 60 SGK; 15; 17 SBT.</w:t>
      </w:r>
    </w:p>
    <w:p>
      <w:pPr>
        <w:pStyle w:val="Normal"/>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 xml:space="preserve">BT bổ sung: Cho </w:t>
      </w:r>
      <w:r>
        <w:rPr>
          <w:rFonts w:eastAsia="Symbol" w:cs="Symbol" w:ascii="Symbol" w:hAnsi="Symbol"/>
          <w:sz w:val="28"/>
          <w:szCs w:val="28"/>
          <w:lang w:val="nl-NL"/>
        </w:rPr>
        <w:sym w:font="Symbol" w:char="f044"/>
      </w:r>
      <w:r>
        <w:rPr>
          <w:sz w:val="28"/>
          <w:szCs w:val="28"/>
          <w:lang w:val="nl-NL"/>
        </w:rPr>
        <w:t>ABC có AB = 4c,. AC = 5cm, BC = 6cm.</w:t>
      </w:r>
    </w:p>
    <w:p>
      <w:pPr>
        <w:pStyle w:val="Header"/>
        <w:tabs>
          <w:tab w:val="clear" w:pos="4320"/>
          <w:tab w:val="clear" w:pos="8640"/>
        </w:tabs>
        <w:rPr/>
      </w:pPr>
      <w:r>
        <w:rPr>
          <w:sz w:val="28"/>
          <w:szCs w:val="28"/>
          <w:lang w:val="nl-NL"/>
        </w:rPr>
        <w:t xml:space="preserve">a) So sánh các góc của </w:t>
      </w:r>
      <w:r>
        <w:rPr>
          <w:rFonts w:eastAsia="Symbol" w:cs="Symbol" w:ascii="Symbol" w:hAnsi="Symbol"/>
          <w:sz w:val="28"/>
          <w:szCs w:val="28"/>
          <w:lang w:val="nl-NL"/>
        </w:rPr>
        <w:sym w:font="Symbol" w:char="f044"/>
      </w:r>
      <w:r>
        <w:rPr>
          <w:sz w:val="28"/>
          <w:szCs w:val="28"/>
          <w:lang w:val="nl-NL"/>
        </w:rPr>
        <w:t xml:space="preserve">ABC </w:t>
      </w:r>
    </w:p>
    <w:p>
      <w:pPr>
        <w:pStyle w:val="Header"/>
        <w:tabs>
          <w:tab w:val="clear" w:pos="4320"/>
          <w:tab w:val="clear" w:pos="8640"/>
        </w:tabs>
        <w:rPr>
          <w:b/>
          <w:bCs/>
          <w:sz w:val="28"/>
          <w:szCs w:val="28"/>
          <w:lang w:val="nl-NL"/>
        </w:rPr>
      </w:pPr>
      <w:r>
        <w:rPr>
          <w:sz w:val="28"/>
          <w:szCs w:val="28"/>
          <w:lang w:val="nl-NL"/>
        </w:rPr>
        <w:t xml:space="preserve">b) Kẻ AH </w:t>
      </w:r>
      <w:r>
        <w:rPr>
          <w:rFonts w:eastAsia="Symbol" w:cs="Symbol" w:ascii="Symbol" w:hAnsi="Symbol"/>
          <w:sz w:val="28"/>
          <w:szCs w:val="28"/>
          <w:lang w:val="nl-NL"/>
        </w:rPr>
        <w:sym w:font="Symbol" w:char="f05e"/>
      </w:r>
      <w:r>
        <w:rPr>
          <w:sz w:val="28"/>
          <w:szCs w:val="28"/>
          <w:lang w:val="nl-NL"/>
        </w:rPr>
        <w:t xml:space="preserve"> BC (H </w:t>
      </w:r>
      <w:r>
        <w:rPr>
          <w:rFonts w:eastAsia="Symbol" w:cs="Symbol" w:ascii="Symbol" w:hAnsi="Symbol"/>
          <w:sz w:val="28"/>
          <w:szCs w:val="28"/>
          <w:lang w:val="nl-NL"/>
        </w:rPr>
        <w:sym w:font="Symbol" w:char="f0ce"/>
      </w:r>
      <w:r>
        <w:rPr>
          <w:sz w:val="28"/>
          <w:szCs w:val="28"/>
          <w:lang w:val="nl-NL"/>
        </w:rPr>
        <w:t xml:space="preserve"> BC). So sánh AB và BH, AH và HC</w:t>
      </w:r>
    </w:p>
    <w:p>
      <w:pPr>
        <w:pStyle w:val="Normal"/>
        <w:rPr>
          <w:b/>
          <w:sz w:val="28"/>
          <w:szCs w:val="28"/>
          <w:lang w:val="nl-NL"/>
        </w:rPr>
      </w:pPr>
      <w:r>
        <w:rPr>
          <w:b/>
          <w:sz w:val="28"/>
          <w:szCs w:val="28"/>
          <w:lang w:val="nl-NL"/>
        </w:rPr>
        <w:t>* NỘI DUNG CÁC CÂU HỎI, BÀI TẬP</w:t>
      </w:r>
    </w:p>
    <w:p>
      <w:pPr>
        <w:pStyle w:val="Normal"/>
        <w:jc w:val="both"/>
        <w:rPr>
          <w:sz w:val="28"/>
          <w:szCs w:val="28"/>
          <w:lang w:val="nl-NL"/>
        </w:rPr>
      </w:pPr>
      <w:r>
        <w:rPr>
          <w:sz w:val="28"/>
          <w:szCs w:val="28"/>
          <w:lang w:val="nl-NL"/>
        </w:rPr>
        <w:t>GV: Củng cố bài lồng ghép vào quá trình luyện tập.</w:t>
      </w:r>
    </w:p>
    <w:p>
      <w:pPr>
        <w:pStyle w:val="Normal"/>
        <w:jc w:val="both"/>
        <w:rPr>
          <w:sz w:val="28"/>
          <w:szCs w:val="28"/>
          <w:lang w:val="nl-NL"/>
        </w:rPr>
      </w:pPr>
      <w:r>
        <w:rPr>
          <w:sz w:val="28"/>
          <w:szCs w:val="28"/>
          <w:lang w:val="nl-NL"/>
        </w:rPr>
        <w:t>Các bài tập củng cố thể hiện trong  "Hoạt động 2, 3". (MĐ2, 3, 4)</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27</w:t>
            </w:r>
          </w:p>
          <w:p>
            <w:pPr>
              <w:pStyle w:val="Normal"/>
              <w:jc w:val="both"/>
              <w:rPr>
                <w:b/>
                <w:spacing w:val="10"/>
                <w:sz w:val="26"/>
                <w:szCs w:val="26"/>
                <w:u w:val="single"/>
                <w:lang w:val="nl-NL"/>
              </w:rPr>
            </w:pPr>
            <w:r>
              <w:rPr>
                <w:b/>
                <w:i/>
                <w:sz w:val="26"/>
                <w:szCs w:val="26"/>
                <w:u w:val="single"/>
                <w:lang w:val="nl-NL"/>
              </w:rPr>
              <w:t>Tiết KHGD: 52</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10/03/2018         </w:t>
            </w:r>
          </w:p>
          <w:p>
            <w:pPr>
              <w:pStyle w:val="Normal"/>
              <w:spacing w:lineRule="auto" w:line="360"/>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12/03/2018</w:t>
            </w:r>
          </w:p>
        </w:tc>
      </w:tr>
      <w:tr>
        <w:trPr>
          <w:trHeight w:val="414" w:hRule="atLeast"/>
        </w:trPr>
        <w:tc>
          <w:tcPr>
            <w:tcW w:w="10440" w:type="dxa"/>
            <w:gridSpan w:val="2"/>
            <w:tcBorders/>
          </w:tcPr>
          <w:p>
            <w:pPr>
              <w:pStyle w:val="Normal"/>
              <w:jc w:val="center"/>
              <w:rPr/>
            </w:pPr>
            <w:r>
              <w:rPr>
                <w:b/>
                <w:sz w:val="32"/>
                <w:szCs w:val="32"/>
                <w:lang w:val="nl-NL"/>
              </w:rPr>
              <w:t>§3</w:t>
            </w:r>
            <w:r>
              <w:rPr>
                <w:sz w:val="32"/>
                <w:szCs w:val="32"/>
                <w:lang w:val="nl-NL"/>
              </w:rPr>
              <w:t xml:space="preserve">. </w:t>
            </w:r>
            <w:r>
              <w:rPr>
                <w:b/>
                <w:sz w:val="32"/>
                <w:szCs w:val="32"/>
                <w:lang w:val="nl-NL"/>
              </w:rPr>
              <w:t>QUAN HỆ GIỮA BA CẠNH CỦA MỘT TAM GIÁC.</w:t>
            </w:r>
          </w:p>
          <w:p>
            <w:pPr>
              <w:pStyle w:val="Normal"/>
              <w:jc w:val="center"/>
              <w:rPr>
                <w:b/>
                <w:sz w:val="32"/>
                <w:szCs w:val="32"/>
                <w:lang w:val="nl-NL"/>
              </w:rPr>
            </w:pPr>
            <w:r>
              <w:rPr>
                <w:b/>
                <w:sz w:val="32"/>
                <w:szCs w:val="32"/>
                <w:lang w:val="nl-NL"/>
              </w:rPr>
              <w:t>BẤT ĐẲNG THỨC TAM GIÁC</w:t>
            </w:r>
          </w:p>
        </w:tc>
        <w:tc>
          <w:tcPr>
            <w:tcW w:w="93" w:type="dxa"/>
            <w:tcBorders/>
            <w:tcMar>
              <w:left w:w="0" w:type="dxa"/>
              <w:right w:w="0" w:type="dxa"/>
            </w:tcMar>
          </w:tcPr>
          <w:p>
            <w:pPr>
              <w:pStyle w:val="Normal"/>
              <w:snapToGrid w:val="false"/>
              <w:rPr>
                <w:b/>
                <w:sz w:val="32"/>
                <w:szCs w:val="32"/>
                <w:lang w:val="nl-NL"/>
              </w:rPr>
            </w:pPr>
            <w:r>
              <w:rPr>
                <w:b/>
                <w:sz w:val="32"/>
                <w:szCs w:val="32"/>
                <w:lang w:val="nl-NL"/>
              </w:rPr>
            </w:r>
          </w:p>
        </w:tc>
      </w:tr>
    </w:tbl>
    <w:p>
      <w:pPr>
        <w:pStyle w:val="Heading"/>
        <w:jc w:val="left"/>
        <w:rPr/>
      </w:pPr>
      <w:r>
        <w:rPr>
          <w:rFonts w:cs="Times New Roman" w:ascii="Times New Roman" w:hAnsi="Times New Roman"/>
          <w:b/>
          <w:sz w:val="28"/>
          <w:szCs w:val="28"/>
          <w:lang w:val="nl-NL"/>
        </w:rPr>
        <w:t xml:space="preserve">I. </w:t>
      </w:r>
      <w:r>
        <w:rPr>
          <w:rFonts w:cs="Times New Roman" w:ascii="Times New Roman" w:hAnsi="Times New Roman"/>
          <w:b/>
          <w:bCs/>
          <w:iCs/>
          <w:sz w:val="28"/>
          <w:szCs w:val="28"/>
          <w:u w:val="single"/>
          <w:lang w:val="nl-NL"/>
        </w:rPr>
        <w:t>MỤC TIÊU</w:t>
      </w:r>
      <w:r>
        <w:rPr>
          <w:rFonts w:cs="Times New Roman" w:ascii="Times New Roman" w:hAnsi="Times New Roman"/>
          <w:b/>
          <w:sz w:val="28"/>
          <w:szCs w:val="28"/>
          <w:lang w:val="nl-NL"/>
        </w:rPr>
        <w:t>:</w:t>
        <w:tab/>
      </w:r>
    </w:p>
    <w:p>
      <w:pPr>
        <w:pStyle w:val="Normal"/>
        <w:rPr>
          <w:b/>
          <w:sz w:val="28"/>
          <w:szCs w:val="28"/>
          <w:lang w:val="nl-NL"/>
        </w:rPr>
      </w:pPr>
      <w:r>
        <w:rPr>
          <w:b/>
          <w:i/>
          <w:sz w:val="28"/>
          <w:szCs w:val="28"/>
          <w:lang w:val="nl-NL"/>
        </w:rPr>
        <w:t>1. Kiến thức:</w:t>
      </w:r>
      <w:r>
        <w:rPr>
          <w:sz w:val="28"/>
          <w:szCs w:val="28"/>
          <w:lang w:val="nl-NL"/>
        </w:rPr>
        <w:t xml:space="preserve"> HS nắm vững quan hệ giữa độ dài 3 cạnh của tam giác, từ đó biết được 3 đoạn thẳng có độ dài như thế nào thì không thể là 3 cạnh của một tam giác.</w:t>
      </w:r>
    </w:p>
    <w:p>
      <w:pPr>
        <w:pStyle w:val="Normal"/>
        <w:rPr>
          <w:sz w:val="28"/>
          <w:szCs w:val="28"/>
          <w:lang w:val="nl-NL"/>
        </w:rPr>
      </w:pPr>
      <w:r>
        <w:rPr>
          <w:sz w:val="28"/>
          <w:szCs w:val="28"/>
          <w:lang w:val="nl-NL"/>
        </w:rPr>
        <w:t>HS hiểu cách chứng minh định lí bất đẳng thức tam giác dựa trên quan hệ cạnh và góc trong một tam giác.</w:t>
      </w:r>
    </w:p>
    <w:p>
      <w:pPr>
        <w:pStyle w:val="Normal"/>
        <w:rPr/>
      </w:pPr>
      <w:r>
        <w:rPr>
          <w:b/>
          <w:i/>
          <w:sz w:val="28"/>
          <w:szCs w:val="28"/>
          <w:lang w:val="nl-NL"/>
        </w:rPr>
        <w:t>2. Kĩ năng:</w:t>
      </w:r>
      <w:r>
        <w:rPr>
          <w:i/>
          <w:sz w:val="28"/>
          <w:szCs w:val="28"/>
          <w:lang w:val="nl-NL"/>
        </w:rPr>
        <w:t xml:space="preserve"> </w:t>
      </w:r>
      <w:r>
        <w:rPr>
          <w:sz w:val="28"/>
          <w:szCs w:val="28"/>
          <w:lang w:val="nl-NL"/>
        </w:rPr>
        <w:t xml:space="preserve">Bước đầu biết vận dụng bất đẳng thức tam giác để giải toán. </w:t>
      </w:r>
    </w:p>
    <w:p>
      <w:pPr>
        <w:pStyle w:val="Normal"/>
        <w:rPr/>
      </w:pPr>
      <w:r>
        <w:rPr>
          <w:b/>
          <w:i/>
          <w:sz w:val="28"/>
          <w:szCs w:val="28"/>
          <w:lang w:val="nl-NL"/>
        </w:rPr>
        <w:t>3. Thái độ:</w:t>
      </w:r>
      <w:r>
        <w:rPr>
          <w:sz w:val="28"/>
          <w:szCs w:val="28"/>
          <w:lang w:val="nl-NL"/>
        </w:rPr>
        <w:t xml:space="preserve"> Rèn tư duy logic, chính xác và khoa học. Yêu thích bộ môn.</w:t>
      </w:r>
    </w:p>
    <w:p>
      <w:pPr>
        <w:pStyle w:val="Normal"/>
        <w:jc w:val="both"/>
        <w:rPr>
          <w:b/>
          <w:i/>
          <w:i/>
          <w:sz w:val="28"/>
          <w:szCs w:val="28"/>
          <w:lang w:val="nl-NL"/>
        </w:rPr>
      </w:pPr>
      <w:r>
        <w:rPr>
          <w:b/>
          <w:i/>
          <w:sz w:val="28"/>
          <w:szCs w:val="28"/>
          <w:lang w:val="nl-NL"/>
        </w:rPr>
        <w:t>4. Xác định nội dung trọng tâm của bài:</w:t>
      </w:r>
      <w:r>
        <w:rPr>
          <w:sz w:val="28"/>
          <w:szCs w:val="28"/>
          <w:lang w:val="nl-NL"/>
        </w:rPr>
        <w:t xml:space="preserve"> Biết quan hệ giữa độ dài 3 cạnh của tam giác.</w:t>
      </w:r>
      <w:r>
        <w:rPr>
          <w:b/>
          <w:i/>
          <w:sz w:val="28"/>
          <w:szCs w:val="28"/>
          <w:lang w:val="nl-NL"/>
        </w:rPr>
        <w:t xml:space="preserve"> </w:t>
      </w:r>
      <w:r>
        <w:rPr>
          <w:sz w:val="28"/>
          <w:szCs w:val="28"/>
          <w:lang w:val="nl-NL"/>
        </w:rPr>
        <w:t>Biết vận dụng bất đẳng thức tam giác để giải toán.</w:t>
      </w:r>
    </w:p>
    <w:p>
      <w:pPr>
        <w:pStyle w:val="Normal"/>
        <w:jc w:val="both"/>
        <w:rPr>
          <w:i/>
          <w:i/>
          <w:sz w:val="28"/>
          <w:szCs w:val="28"/>
          <w:u w:val="single"/>
          <w:lang w:val="nl-NL"/>
        </w:rPr>
      </w:pPr>
      <w:r>
        <w:rPr>
          <w:b/>
          <w:i/>
          <w:sz w:val="28"/>
          <w:szCs w:val="28"/>
          <w:lang w:val="nl-NL"/>
        </w:rPr>
        <w:t>5. Định hướng phát triển năng lực:</w:t>
      </w:r>
    </w:p>
    <w:p>
      <w:pPr>
        <w:pStyle w:val="Normal"/>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gqvđ, vận dụng, tính toán, giao tiếp, hợp tác, làm chủ bản thân.</w:t>
      </w:r>
    </w:p>
    <w:p>
      <w:pPr>
        <w:pStyle w:val="Heading1"/>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 Năng lực chuyên biệt: 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Bảng phụ ghi định lí, nhận xét, bất đẳng thức về quan hệ 3 cạnh của tam giác  và bài tập. Thước thẳng, êke, compa, phấn màu </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Ôn qui tắc chuyển vế trong bất đẳng thức. Thước thẳng, êke, compa, phấn màu</w:t>
      </w:r>
    </w:p>
    <w:p>
      <w:pPr>
        <w:pStyle w:val="Normal"/>
        <w:jc w:val="both"/>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951"/>
        <w:gridCol w:w="2156"/>
        <w:gridCol w:w="2199"/>
        <w:gridCol w:w="2268"/>
        <w:gridCol w:w="1955"/>
      </w:tblGrid>
      <w:tr>
        <w:trPr/>
        <w:tc>
          <w:tcPr>
            <w:tcW w:w="195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1030" w:hRule="atLeast"/>
        </w:trPr>
        <w:tc>
          <w:tcPr>
            <w:tcW w:w="1951"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 xml:space="preserve">1. </w:t>
            </w:r>
            <w:r>
              <w:rPr>
                <w:b/>
                <w:color w:val="000000"/>
                <w:sz w:val="28"/>
                <w:szCs w:val="28"/>
                <w:lang w:val="nl-NL"/>
              </w:rPr>
              <w:t>Bất đẳng thức tam giác</w:t>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Biết được bất đẳng thức tam giác</w:t>
            </w:r>
          </w:p>
        </w:tc>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sz w:val="28"/>
                <w:szCs w:val="28"/>
                <w:lang w:val="nl-NL"/>
              </w:rPr>
              <w:t>Hiểu cách chứng minh bất đẳng thức tam giác.</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r>
      <w:tr>
        <w:trPr>
          <w:trHeight w:val="1030" w:hRule="atLeast"/>
        </w:trPr>
        <w:tc>
          <w:tcPr>
            <w:tcW w:w="1951" w:type="dxa"/>
            <w:tcBorders>
              <w:top w:val="single" w:sz="4" w:space="0" w:color="000000"/>
              <w:left w:val="single" w:sz="4" w:space="0" w:color="000000"/>
              <w:bottom w:val="single" w:sz="4" w:space="0" w:color="000000"/>
              <w:right w:val="single" w:sz="4" w:space="0" w:color="000000"/>
            </w:tcBorders>
            <w:vAlign w:val="center"/>
          </w:tcPr>
          <w:p>
            <w:pPr>
              <w:pStyle w:val="Normal"/>
              <w:rPr>
                <w:color w:val="000000"/>
                <w:sz w:val="28"/>
                <w:szCs w:val="28"/>
                <w:lang w:val="nl-NL"/>
              </w:rPr>
            </w:pPr>
            <w:r>
              <w:rPr>
                <w:b/>
                <w:sz w:val="28"/>
                <w:szCs w:val="28"/>
                <w:lang w:val="nl-NL"/>
              </w:rPr>
              <w:t xml:space="preserve">2. </w:t>
            </w:r>
            <w:r>
              <w:rPr>
                <w:b/>
                <w:color w:val="000000"/>
                <w:sz w:val="28"/>
                <w:szCs w:val="28"/>
                <w:lang w:val="nl-NL"/>
              </w:rPr>
              <w:t>Hệ quả của bất đẳng thức tam giác</w:t>
            </w:r>
          </w:p>
        </w:tc>
        <w:tc>
          <w:tcPr>
            <w:tcW w:w="215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color w:val="000000"/>
                <w:sz w:val="28"/>
                <w:szCs w:val="28"/>
                <w:lang w:val="nl-NL"/>
              </w:rPr>
            </w:pPr>
            <w:r>
              <w:rPr>
                <w:b/>
                <w:color w:val="000000"/>
                <w:sz w:val="28"/>
                <w:szCs w:val="28"/>
                <w:lang w:val="nl-NL"/>
              </w:rPr>
            </w:r>
          </w:p>
        </w:tc>
        <w:tc>
          <w:tcPr>
            <w:tcW w:w="219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c>
          <w:tcPr>
            <w:tcW w:w="2268" w:type="dxa"/>
            <w:tcBorders>
              <w:top w:val="single" w:sz="4" w:space="0" w:color="000000"/>
              <w:left w:val="single" w:sz="4" w:space="0" w:color="000000"/>
              <w:bottom w:val="single" w:sz="4" w:space="0" w:color="000000"/>
              <w:right w:val="single" w:sz="4" w:space="0" w:color="000000"/>
            </w:tcBorders>
          </w:tcPr>
          <w:p>
            <w:pPr>
              <w:pStyle w:val="Normal"/>
              <w:rPr>
                <w:color w:val="000000"/>
                <w:sz w:val="28"/>
                <w:szCs w:val="28"/>
                <w:lang w:val="nl-NL"/>
              </w:rPr>
            </w:pPr>
            <w:r>
              <w:rPr>
                <w:color w:val="000000"/>
                <w:sz w:val="28"/>
                <w:szCs w:val="28"/>
                <w:lang w:val="nl-NL"/>
              </w:rPr>
              <w:t>Vận dụng hệ quả của bất đẳng thức tam giác.</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color w:val="000000"/>
                <w:sz w:val="28"/>
                <w:szCs w:val="28"/>
                <w:lang w:val="nl-NL"/>
              </w:rPr>
            </w:pPr>
            <w:r>
              <w:rPr>
                <w:b/>
                <w:color w:val="000000"/>
                <w:sz w:val="28"/>
                <w:szCs w:val="28"/>
                <w:lang w:val="nl-NL"/>
              </w:rPr>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b/>
          <w:sz w:val="28"/>
          <w:szCs w:val="28"/>
          <w:lang w:val="nl-NL"/>
        </w:rPr>
      </w:pPr>
      <w:r>
        <w:rPr>
          <w:b/>
          <w:sz w:val="28"/>
          <w:szCs w:val="28"/>
          <w:lang w:val="nl-NL"/>
        </w:rPr>
        <w:t xml:space="preserve">* </w:t>
      </w:r>
      <w:r>
        <w:rPr>
          <w:b/>
          <w:bCs/>
          <w:sz w:val="28"/>
          <w:szCs w:val="28"/>
          <w:u w:val="single"/>
          <w:lang w:val="nl-NL"/>
        </w:rPr>
        <w:t>Kiểm tra bài cũ</w:t>
      </w:r>
      <w:r>
        <w:rPr>
          <w:b/>
          <w:sz w:val="28"/>
          <w:szCs w:val="28"/>
          <w:lang w:val="nl-NL"/>
        </w:rPr>
        <w:drawing>
          <wp:anchor behindDoc="0" distT="0" distB="0" distL="114935" distR="114935" simplePos="0" locked="0" layoutInCell="1" allowOverlap="1" relativeHeight="929">
            <wp:simplePos x="0" y="0"/>
            <wp:positionH relativeFrom="column">
              <wp:posOffset>5372100</wp:posOffset>
            </wp:positionH>
            <wp:positionV relativeFrom="paragraph">
              <wp:posOffset>78105</wp:posOffset>
            </wp:positionV>
            <wp:extent cx="1371600" cy="1028700"/>
            <wp:effectExtent l="0" t="0" r="0" b="0"/>
            <wp:wrapNone/>
            <wp:docPr id="13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23" descr=""/>
                    <pic:cNvPicPr>
                      <a:picLocks noChangeAspect="1" noChangeArrowheads="1"/>
                    </pic:cNvPicPr>
                  </pic:nvPicPr>
                  <pic:blipFill>
                    <a:blip r:embed="rId576"/>
                    <a:srcRect l="-26" t="-35" r="-26" b="-35"/>
                    <a:stretch>
                      <a:fillRect/>
                    </a:stretch>
                  </pic:blipFill>
                  <pic:spPr bwMode="auto">
                    <a:xfrm>
                      <a:off x="0" y="0"/>
                      <a:ext cx="1371600" cy="1028700"/>
                    </a:xfrm>
                    <a:prstGeom prst="rect">
                      <a:avLst/>
                    </a:prstGeom>
                  </pic:spPr>
                </pic:pic>
              </a:graphicData>
            </a:graphic>
          </wp:anchor>
        </w:drawing>
      </w:r>
      <w:r>
        <w:rPr>
          <w:b/>
          <w:sz w:val="28"/>
          <w:szCs w:val="28"/>
          <w:lang w:val="nl-NL"/>
        </w:rPr>
        <w:t>:</w:t>
        <w:tab/>
        <w:t xml:space="preserve"> (7’)</w:t>
      </w:r>
    </w:p>
    <w:p>
      <w:pPr>
        <w:pStyle w:val="Normal"/>
        <w:rPr>
          <w:sz w:val="28"/>
          <w:szCs w:val="28"/>
          <w:lang w:val="nl-NL"/>
        </w:rPr>
      </w:pPr>
      <w:r>
        <w:rPr>
          <w:sz w:val="28"/>
          <w:szCs w:val="28"/>
          <w:lang w:val="nl-NL"/>
        </w:rPr>
        <w:t>HS1: Vẽ tam giác ABC có AB = 4cm; AC = 5cm, BC = 6cm ........3đ</w:t>
      </w:r>
    </w:p>
    <w:p>
      <w:pPr>
        <w:pStyle w:val="Normal"/>
        <w:rPr>
          <w:sz w:val="28"/>
          <w:szCs w:val="28"/>
          <w:lang w:val="nl-NL"/>
        </w:rPr>
      </w:pPr>
      <w:r>
        <w:rPr>
          <w:sz w:val="28"/>
          <w:szCs w:val="28"/>
          <w:lang w:val="nl-NL"/>
        </w:rPr>
        <w:t>a) So sánh các góc tam giác ABC</w:t>
      </w:r>
    </w:p>
    <w:p>
      <w:pPr>
        <w:pStyle w:val="Normal"/>
        <w:rPr/>
      </w:pPr>
      <w:r>
        <w:rPr>
          <w:sz w:val="28"/>
          <w:szCs w:val="28"/>
          <w:lang w:val="nl-NL"/>
        </w:rPr>
        <w:t xml:space="preserve">Ta có: AB &lt; AC &lt; BC suy ra: </w:t>
      </w:r>
      <w:r>
        <w:rPr>
          <w:sz w:val="28"/>
          <w:szCs w:val="28"/>
          <w:lang w:val="nl-NL"/>
        </w:rPr>
        <w:object w:dxaOrig="1080" w:dyaOrig="34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54pt;height:17pt" filled="f" o:ole="">
            <v:imagedata r:id="rId578" o:title=""/>
          </v:shape>
          <o:OLEObject Type="Embed" ProgID="" ShapeID="ole_rId577" DrawAspect="Content" ObjectID="_1052995345" r:id="rId577"/>
        </w:object>
      </w:r>
      <w:r>
        <w:rPr>
          <w:sz w:val="28"/>
          <w:szCs w:val="28"/>
          <w:lang w:val="nl-NL"/>
        </w:rPr>
        <w:t xml:space="preserve"> ………………………… 4đ</w:t>
      </w:r>
    </w:p>
    <w:p>
      <w:pPr>
        <w:pStyle w:val="Normal"/>
        <w:rPr/>
      </w:pPr>
      <w:r>
        <w:rPr>
          <w:sz w:val="28"/>
          <w:szCs w:val="28"/>
          <w:lang w:val="nl-NL"/>
        </w:rPr>
        <w:t xml:space="preserve">b) Kẻ AH </w:t>
      </w:r>
      <w:r>
        <w:rPr>
          <w:sz w:val="28"/>
          <w:szCs w:val="28"/>
          <w:lang w:val="nl-NL"/>
        </w:rPr>
        <w:object w:dxaOrig="240" w:dyaOrig="26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2pt;height:13pt" filled="f" o:ole="">
            <v:imagedata r:id="rId580" o:title=""/>
          </v:shape>
          <o:OLEObject Type="Embed" ProgID="" ShapeID="ole_rId579" DrawAspect="Content" ObjectID="_1995235760" r:id="rId579"/>
        </w:object>
      </w:r>
      <w:r>
        <w:rPr>
          <w:sz w:val="28"/>
          <w:szCs w:val="28"/>
          <w:lang w:val="nl-NL"/>
        </w:rPr>
        <w:t xml:space="preserve"> BC ( H </w:t>
      </w:r>
      <w:r>
        <w:rPr>
          <w:sz w:val="28"/>
          <w:szCs w:val="28"/>
          <w:lang w:val="nl-NL"/>
        </w:rPr>
        <w:object w:dxaOrig="200" w:dyaOrig="20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0pt;height:10pt" filled="f" o:ole="">
            <v:imagedata r:id="rId582" o:title=""/>
          </v:shape>
          <o:OLEObject Type="Embed" ProgID="" ShapeID="ole_rId581" DrawAspect="Content" ObjectID="_1052499847" r:id="rId581"/>
        </w:object>
      </w:r>
      <w:r>
        <w:rPr>
          <w:sz w:val="28"/>
          <w:szCs w:val="28"/>
          <w:lang w:val="nl-NL"/>
        </w:rPr>
        <w:t xml:space="preserve"> BC).  So sánh AB và BH , AC và </w:t>
      </w:r>
      <w:r>
        <w:rPr>
          <w:bCs/>
          <w:sz w:val="28"/>
          <w:szCs w:val="28"/>
          <w:lang w:val="nl-NL"/>
        </w:rPr>
        <w:t>HC.</w:t>
      </w:r>
    </w:p>
    <w:p>
      <w:pPr>
        <w:pStyle w:val="Normal"/>
        <w:rPr>
          <w:sz w:val="28"/>
          <w:szCs w:val="28"/>
          <w:lang w:val="nl-NL"/>
        </w:rPr>
      </w:pPr>
      <w:r>
        <w:rPr>
          <w:sz w:val="28"/>
          <w:szCs w:val="28"/>
          <w:lang w:val="nl-NL"/>
        </w:rPr>
        <w:t>Ta có: AB &gt; BH ;  AC &gt; HC   …………………………..............   3đ</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Câu trả lời của Hs</w:t>
      </w:r>
    </w:p>
    <w:p>
      <w:pPr>
        <w:pStyle w:val="Normal"/>
        <w:rPr>
          <w:sz w:val="28"/>
          <w:szCs w:val="28"/>
          <w:lang w:val="nl-NL"/>
        </w:rPr>
      </w:pPr>
      <w:r>
        <w:rPr>
          <w:sz w:val="28"/>
          <w:szCs w:val="28"/>
          <w:lang w:val="nl-NL"/>
        </w:rPr>
      </w:r>
    </w:p>
    <w:p>
      <w:pPr>
        <w:pStyle w:val="Normal"/>
        <w:rPr>
          <w:sz w:val="10"/>
          <w:szCs w:val="10"/>
          <w:lang w:val="nl-NL"/>
        </w:rPr>
      </w:pPr>
      <w:r>
        <w:rPr>
          <w:sz w:val="10"/>
          <w:szCs w:val="10"/>
          <w:lang w:val="nl-NL"/>
        </w:rPr>
      </w:r>
    </w:p>
    <w:tbl>
      <w:tblPr>
        <w:tblW w:w="10800" w:type="dxa"/>
        <w:jc w:val="left"/>
        <w:tblInd w:w="108" w:type="dxa"/>
        <w:tblLayout w:type="fixed"/>
        <w:tblCellMar>
          <w:top w:w="0" w:type="dxa"/>
          <w:left w:w="108" w:type="dxa"/>
          <w:bottom w:w="0" w:type="dxa"/>
          <w:right w:w="108" w:type="dxa"/>
        </w:tblCellMar>
      </w:tblPr>
      <w:tblGrid>
        <w:gridCol w:w="6660"/>
        <w:gridCol w:w="4140"/>
      </w:tblGrid>
      <w:tr>
        <w:trPr/>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rHeight w:val="2002" w:hRule="atLeast"/>
        </w:trPr>
        <w:tc>
          <w:tcPr>
            <w:tcW w:w="6660"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GV: Từ kết quả phần KTBC em có nhận xét gì về tổng độ dài 2 cạnh bất kì của tam giác ABC so với độ dài cạnh còn lại?</w:t>
            </w:r>
          </w:p>
          <w:p>
            <w:pPr>
              <w:pStyle w:val="Normal"/>
              <w:rPr>
                <w:sz w:val="28"/>
                <w:szCs w:val="28"/>
                <w:lang w:val="nl-NL"/>
              </w:rPr>
            </w:pPr>
            <w:r>
              <w:rPr>
                <w:sz w:val="28"/>
                <w:szCs w:val="28"/>
                <w:lang w:val="nl-NL"/>
              </w:rPr>
              <w:t>GV: Ta hãy xét xem nhận xét này có đúng với mọi tam giác hay không? Đó là nội dung bài học hôm nay chúng ta sẽ tìm hiểu về mối quan hệ giữa độ dài 3 cạnh của một tam giác. Bất đẳng thức tam giác.</w:t>
            </w:r>
          </w:p>
        </w:tc>
        <w:tc>
          <w:tcPr>
            <w:tcW w:w="4140"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HS: Trong độ dài 2 cạnh bất kì của tam giác lớn hơn độ dài cạnh còn lại của tam giác ABC (4 + 5 &gt; 6;    4 + 6 &gt; 5;    6 + 5 &gt; 4)</w:t>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tbl>
      <w:tblPr>
        <w:tblW w:w="10980" w:type="dxa"/>
        <w:jc w:val="left"/>
        <w:tblInd w:w="108" w:type="dxa"/>
        <w:tblLayout w:type="fixed"/>
        <w:tblCellMar>
          <w:top w:w="0" w:type="dxa"/>
          <w:left w:w="108" w:type="dxa"/>
          <w:bottom w:w="0" w:type="dxa"/>
          <w:right w:w="108" w:type="dxa"/>
        </w:tblCellMar>
      </w:tblPr>
      <w:tblGrid>
        <w:gridCol w:w="3420"/>
        <w:gridCol w:w="180"/>
        <w:gridCol w:w="2880"/>
        <w:gridCol w:w="540"/>
        <w:gridCol w:w="2700"/>
        <w:gridCol w:w="1260"/>
      </w:tblGrid>
      <w:tr>
        <w:trPr>
          <w:trHeight w:val="345" w:hRule="atLeast"/>
        </w:trPr>
        <w:tc>
          <w:tcPr>
            <w:tcW w:w="360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42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7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6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112" w:hRule="atLeast"/>
        </w:trPr>
        <w:tc>
          <w:tcPr>
            <w:tcW w:w="10980" w:type="dxa"/>
            <w:gridSpan w:val="6"/>
            <w:tcBorders>
              <w:top w:val="double" w:sz="4" w:space="0" w:color="000000"/>
              <w:left w:val="double" w:sz="4" w:space="0" w:color="000000"/>
              <w:bottom w:val="double" w:sz="4" w:space="0" w:color="000000"/>
              <w:right w:val="double" w:sz="4" w:space="0" w:color="000000"/>
            </w:tcBorders>
            <w:vAlign w:val="center"/>
          </w:tcPr>
          <w:p>
            <w:pPr>
              <w:pStyle w:val="Normal"/>
              <w:jc w:val="both"/>
              <w:rPr>
                <w:b/>
                <w:sz w:val="28"/>
                <w:szCs w:val="28"/>
                <w:lang w:val="nl-NL"/>
              </w:rPr>
            </w:pPr>
            <w:r>
              <w:rPr>
                <w:b/>
                <w:sz w:val="28"/>
                <w:szCs w:val="28"/>
                <w:lang w:val="nl-NL"/>
              </w:rPr>
              <w:t>HOẠT ĐỘNG 2. Bất đẳng thức tam giác. (18’)</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(1) Mục tiêu: HS nhận biết được quan hệ giữa độ dài ba cạnh của một tam giác.</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jc w:val="both"/>
              <w:rPr>
                <w:bCs/>
                <w:sz w:val="4"/>
                <w:szCs w:val="4"/>
                <w:lang w:val="nl-NL"/>
              </w:rPr>
            </w:pPr>
            <w:r>
              <w:rPr>
                <w:sz w:val="28"/>
                <w:szCs w:val="28"/>
                <w:lang w:val="nl-NL"/>
              </w:rPr>
              <w:t>(5) Sản phẩm: Lời giải bài toán ?1, ?2 và nội dung định lý.</w:t>
            </w:r>
          </w:p>
        </w:tc>
      </w:tr>
      <w:tr>
        <w:trPr>
          <w:trHeight w:val="6376" w:hRule="atLeast"/>
        </w:trPr>
        <w:tc>
          <w:tcPr>
            <w:tcW w:w="3420" w:type="dxa"/>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lang w:val="nl-NL"/>
              </w:rPr>
              <w:t xml:space="preserve">1. </w:t>
            </w:r>
            <w:r>
              <w:rPr>
                <w:b/>
                <w:sz w:val="28"/>
                <w:szCs w:val="28"/>
                <w:u w:val="single"/>
                <w:lang w:val="nl-NL"/>
              </w:rPr>
              <w:t>Bất đẳng thức tam giác</w:t>
            </w:r>
          </w:p>
          <w:p>
            <w:pPr>
              <w:pStyle w:val="Normal"/>
              <w:jc w:val="both"/>
              <w:rPr>
                <w:b/>
                <w:sz w:val="28"/>
                <w:szCs w:val="28"/>
                <w:u w:val="single"/>
                <w:lang w:val="nl-NL" w:eastAsia="en-US"/>
              </w:rPr>
            </w:pPr>
            <w:r>
              <w:rPr>
                <w:b/>
                <w:sz w:val="28"/>
                <w:szCs w:val="28"/>
                <w:u w:val="single"/>
                <w:lang w:val="nl-NL" w:eastAsia="en-US"/>
              </w:rPr>
              <w:drawing>
                <wp:anchor behindDoc="0" distT="0" distB="0" distL="114935" distR="114935" simplePos="0" locked="0" layoutInCell="1" allowOverlap="1" relativeHeight="930">
                  <wp:simplePos x="0" y="0"/>
                  <wp:positionH relativeFrom="column">
                    <wp:posOffset>67945</wp:posOffset>
                  </wp:positionH>
                  <wp:positionV relativeFrom="paragraph">
                    <wp:posOffset>114300</wp:posOffset>
                  </wp:positionV>
                  <wp:extent cx="1771650" cy="1181100"/>
                  <wp:effectExtent l="0" t="0" r="0" b="0"/>
                  <wp:wrapNone/>
                  <wp:docPr id="132"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4" descr=""/>
                          <pic:cNvPicPr>
                            <a:picLocks noChangeAspect="1" noChangeArrowheads="1"/>
                          </pic:cNvPicPr>
                        </pic:nvPicPr>
                        <pic:blipFill>
                          <a:blip r:embed="rId583"/>
                          <a:srcRect l="-26" t="-40" r="-26" b="-40"/>
                          <a:stretch>
                            <a:fillRect/>
                          </a:stretch>
                        </pic:blipFill>
                        <pic:spPr bwMode="auto">
                          <a:xfrm>
                            <a:off x="0" y="0"/>
                            <a:ext cx="1771650" cy="1181100"/>
                          </a:xfrm>
                          <a:prstGeom prst="rect">
                            <a:avLst/>
                          </a:prstGeom>
                        </pic:spPr>
                      </pic:pic>
                    </a:graphicData>
                  </a:graphic>
                </wp:anchor>
              </w:drawing>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eastAsia="en-US"/>
              </w:rPr>
            </w:pPr>
            <w:r>
              <w:rPr>
                <w:sz w:val="28"/>
                <w:szCs w:val="28"/>
                <w:u w:val="single"/>
                <w:lang w:val="nl-NL" w:eastAsia="en-US"/>
              </w:rPr>
              <w:drawing>
                <wp:anchor behindDoc="0" distT="0" distB="0" distL="114935" distR="114935" simplePos="0" locked="0" layoutInCell="1" allowOverlap="1" relativeHeight="931">
                  <wp:simplePos x="0" y="0"/>
                  <wp:positionH relativeFrom="column">
                    <wp:posOffset>683895</wp:posOffset>
                  </wp:positionH>
                  <wp:positionV relativeFrom="paragraph">
                    <wp:posOffset>77470</wp:posOffset>
                  </wp:positionV>
                  <wp:extent cx="1333500" cy="1143000"/>
                  <wp:effectExtent l="0" t="0" r="0" b="0"/>
                  <wp:wrapNone/>
                  <wp:docPr id="13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25" descr=""/>
                          <pic:cNvPicPr>
                            <a:picLocks noChangeAspect="1" noChangeArrowheads="1"/>
                          </pic:cNvPicPr>
                        </pic:nvPicPr>
                        <pic:blipFill>
                          <a:blip r:embed="rId584"/>
                          <a:srcRect l="-32" t="-22" r="-32" b="-22"/>
                          <a:stretch>
                            <a:fillRect/>
                          </a:stretch>
                        </pic:blipFill>
                        <pic:spPr bwMode="auto">
                          <a:xfrm>
                            <a:off x="0" y="0"/>
                            <a:ext cx="1333500" cy="1143000"/>
                          </a:xfrm>
                          <a:prstGeom prst="rect">
                            <a:avLst/>
                          </a:prstGeom>
                        </pic:spPr>
                      </pic:pic>
                    </a:graphicData>
                  </a:graphic>
                </wp:anchor>
              </w:drawing>
            </w:r>
          </w:p>
          <w:p>
            <w:pPr>
              <w:pStyle w:val="Normal"/>
              <w:jc w:val="both"/>
              <w:rPr/>
            </w:pPr>
            <w:r>
              <w:rPr>
                <w:b/>
                <w:sz w:val="28"/>
                <w:szCs w:val="28"/>
                <w:u w:val="single"/>
                <w:lang w:val="nl-NL"/>
              </w:rPr>
              <w:t>Định lí</w:t>
            </w:r>
            <w:r>
              <w:rPr>
                <w:b/>
                <w:sz w:val="28"/>
                <w:szCs w:val="28"/>
                <w:lang w:val="nl-NL"/>
              </w:rPr>
              <w:t xml:space="preserve">  (Sgk/61)</w:t>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tbl>
            <w:tblPr>
              <w:tblpPr w:vertAnchor="text" w:horzAnchor="margin" w:tblpXSpec="left" w:rightFromText="180" w:tblpY="-197"/>
              <w:tblW w:w="5000" w:type="pct"/>
              <w:jc w:val="left"/>
              <w:tblInd w:w="108" w:type="dxa"/>
              <w:tblLayout w:type="fixed"/>
              <w:tblCellMar>
                <w:top w:w="0" w:type="dxa"/>
                <w:left w:w="108" w:type="dxa"/>
                <w:bottom w:w="0" w:type="dxa"/>
                <w:right w:w="108" w:type="dxa"/>
              </w:tblCellMar>
            </w:tblPr>
            <w:tblGrid>
              <w:gridCol w:w="540"/>
              <w:gridCol w:w="1800"/>
            </w:tblGrid>
            <w:tr>
              <w:trPr>
                <w:trHeight w:val="332" w:hRule="atLeast"/>
              </w:trPr>
              <w:tc>
                <w:tcPr>
                  <w:tcW w:w="540" w:type="dxa"/>
                  <w:tcBorders>
                    <w:bottom w:val="single" w:sz="4" w:space="0" w:color="000000"/>
                    <w:right w:val="single" w:sz="4" w:space="0" w:color="000000"/>
                  </w:tcBorders>
                </w:tcPr>
                <w:p>
                  <w:pPr>
                    <w:pStyle w:val="Normal"/>
                    <w:jc w:val="both"/>
                    <w:rPr>
                      <w:lang w:val="nl-NL"/>
                    </w:rPr>
                  </w:pPr>
                  <w:r>
                    <w:rPr>
                      <w:lang w:val="nl-NL"/>
                    </w:rPr>
                    <w:t>GT</w:t>
                  </w:r>
                </w:p>
              </w:tc>
              <w:tc>
                <w:tcPr>
                  <w:tcW w:w="1800" w:type="dxa"/>
                  <w:tcBorders>
                    <w:left w:val="single" w:sz="4" w:space="0" w:color="000000"/>
                    <w:bottom w:val="single" w:sz="4" w:space="0" w:color="000000"/>
                  </w:tcBorders>
                </w:tcPr>
                <w:p>
                  <w:pPr>
                    <w:pStyle w:val="Normal"/>
                    <w:jc w:val="both"/>
                    <w:rPr/>
                  </w:pPr>
                  <w:r>
                    <w:rPr>
                      <w:lang w:val="nl-NL"/>
                    </w:rPr>
                  </w:r>
                  <m:oMath xmlns:m="http://schemas.openxmlformats.org/officeDocument/2006/math">
                    <m:r>
                      <w:rPr>
                        <w:rFonts w:ascii="Cambria Math" w:hAnsi="Cambria Math"/>
                      </w:rPr>
                      <m:t xml:space="preserve">Δ</m:t>
                    </m:r>
                  </m:oMath>
                  <w:r>
                    <w:rPr>
                      <w:lang w:val="nl-NL"/>
                    </w:rPr>
                    <w:t>ABC</w:t>
                  </w:r>
                </w:p>
              </w:tc>
            </w:tr>
            <w:tr>
              <w:trPr>
                <w:trHeight w:val="897" w:hRule="atLeast"/>
              </w:trPr>
              <w:tc>
                <w:tcPr>
                  <w:tcW w:w="540" w:type="dxa"/>
                  <w:tcBorders>
                    <w:top w:val="single" w:sz="4" w:space="0" w:color="000000"/>
                    <w:right w:val="single" w:sz="4" w:space="0" w:color="000000"/>
                  </w:tcBorders>
                </w:tcPr>
                <w:p>
                  <w:pPr>
                    <w:pStyle w:val="Normal"/>
                    <w:jc w:val="both"/>
                    <w:rPr>
                      <w:lang w:val="nl-NL"/>
                    </w:rPr>
                  </w:pPr>
                  <w:r>
                    <w:rPr>
                      <w:lang w:val="nl-NL"/>
                    </w:rPr>
                    <w:t>KL</w:t>
                  </w:r>
                </w:p>
              </w:tc>
              <w:tc>
                <w:tcPr>
                  <w:tcW w:w="1800" w:type="dxa"/>
                  <w:tcBorders>
                    <w:top w:val="single" w:sz="4" w:space="0" w:color="000000"/>
                    <w:left w:val="single" w:sz="4" w:space="0" w:color="000000"/>
                  </w:tcBorders>
                </w:tcPr>
                <w:p>
                  <w:pPr>
                    <w:pStyle w:val="Normal"/>
                    <w:jc w:val="both"/>
                    <w:rPr>
                      <w:lang w:val="nl-NL"/>
                    </w:rPr>
                  </w:pPr>
                  <w:r>
                    <w:rPr>
                      <w:lang w:val="nl-NL"/>
                    </w:rPr>
                    <w:t>AB + AC &gt; BC</w:t>
                  </w:r>
                </w:p>
                <w:p>
                  <w:pPr>
                    <w:pStyle w:val="Normal"/>
                    <w:jc w:val="both"/>
                    <w:rPr>
                      <w:lang w:val="nl-NL"/>
                    </w:rPr>
                  </w:pPr>
                  <w:r>
                    <w:rPr>
                      <w:lang w:val="nl-NL"/>
                    </w:rPr>
                    <w:t>AB + BC &gt; AC</w:t>
                  </w:r>
                </w:p>
                <w:p>
                  <w:pPr>
                    <w:pStyle w:val="Normal"/>
                    <w:jc w:val="both"/>
                    <w:rPr>
                      <w:lang w:val="nl-NL"/>
                    </w:rPr>
                  </w:pPr>
                  <w:r>
                    <w:rPr>
                      <w:lang w:val="nl-NL"/>
                    </w:rPr>
                    <w:t>AC + BC &gt; AB</w:t>
                  </w:r>
                </w:p>
              </w:tc>
            </w:tr>
          </w:tbl>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center"/>
              <w:rPr>
                <w:sz w:val="28"/>
                <w:szCs w:val="28"/>
                <w:u w:val="single"/>
                <w:lang w:val="nl-NL"/>
              </w:rPr>
            </w:pPr>
            <w:r>
              <w:rPr>
                <w:sz w:val="28"/>
                <w:szCs w:val="28"/>
                <w:u w:val="single"/>
                <w:lang w:val="nl-NL"/>
              </w:rPr>
              <w:t>Chứng minh</w:t>
            </w:r>
          </w:p>
          <w:p>
            <w:pPr>
              <w:pStyle w:val="Normal"/>
              <w:jc w:val="both"/>
              <w:rPr>
                <w:sz w:val="28"/>
                <w:szCs w:val="28"/>
                <w:lang w:val="nl-NL"/>
              </w:rPr>
            </w:pPr>
            <w:r>
              <w:rPr>
                <w:sz w:val="28"/>
                <w:szCs w:val="28"/>
                <w:lang w:val="nl-NL"/>
              </w:rPr>
              <w:t>- Trên tia đối của tia AB lấy điểm D sao cho AD = AC. Nối CD</w:t>
            </w:r>
          </w:p>
          <w:p>
            <w:pPr>
              <w:pStyle w:val="Normal"/>
              <w:jc w:val="both"/>
              <w:rPr>
                <w:sz w:val="28"/>
                <w:szCs w:val="28"/>
                <w:lang w:val="nl-NL"/>
              </w:rPr>
            </w:pPr>
            <w:r>
              <w:rPr>
                <w:sz w:val="28"/>
                <w:szCs w:val="28"/>
                <w:lang w:val="nl-NL"/>
              </w:rPr>
              <w:t>Có BD = BA +AC</w:t>
            </w:r>
          </w:p>
          <w:p>
            <w:pPr>
              <w:pStyle w:val="Normal"/>
              <w:jc w:val="both"/>
              <w:rPr>
                <w:sz w:val="28"/>
                <w:szCs w:val="28"/>
                <w:lang w:val="nl-NL"/>
              </w:rPr>
            </w:pPr>
            <w:r>
              <w:rPr>
                <w:sz w:val="28"/>
                <w:szCs w:val="28"/>
                <w:lang w:val="nl-NL"/>
              </w:rPr>
              <w:t xml:space="preserve">- Có A nằm giữa B và D nên tia CA nằm giữa 2 tia CB và CD nên </w:t>
            </w:r>
          </w:p>
          <w:p>
            <w:pPr>
              <w:pStyle w:val="Normal"/>
              <w:jc w:val="both"/>
              <w:rPr>
                <w:sz w:val="28"/>
                <w:szCs w:val="28"/>
                <w:lang w:val="nl-NL"/>
              </w:rPr>
            </w:pP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D</m:t>
              </m:r>
            </m:oMath>
            <w:r>
              <w:rPr>
                <w:sz w:val="28"/>
                <w:szCs w:val="28"/>
                <w:lang w:val="nl-NL"/>
              </w:rPr>
              <w:t xml:space="preserve"> </w:t>
            </w:r>
            <w:r>
              <w:rPr>
                <w:sz w:val="28"/>
                <w:szCs w:val="28"/>
                <w:lang w:val="nl-NL"/>
              </w:rPr>
              <w:t>&gt;</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p>
          <w:p>
            <w:pPr>
              <w:pStyle w:val="Normal"/>
              <w:jc w:val="both"/>
              <w:rPr/>
            </w:pPr>
            <w:r>
              <w:rPr>
                <w:sz w:val="28"/>
                <w:szCs w:val="28"/>
                <w:lang w:val="nl-NL"/>
              </w:rPr>
              <w:t xml:space="preserve">- Mà </w:t>
            </w:r>
            <w:r>
              <w:rPr>
                <w:sz w:val="28"/>
                <w:szCs w:val="28"/>
                <w:lang w:val="nl-NL"/>
              </w:rPr>
            </w:r>
            <m:oMath xmlns:m="http://schemas.openxmlformats.org/officeDocument/2006/math">
              <m:r>
                <w:rPr>
                  <w:rFonts w:ascii="Cambria Math" w:hAnsi="Cambria Math"/>
                </w:rPr>
                <m:t xml:space="preserve">Δ</m:t>
              </m:r>
            </m:oMath>
            <w:r>
              <w:rPr>
                <w:sz w:val="28"/>
                <w:szCs w:val="28"/>
                <w:lang w:val="nl-NL"/>
              </w:rPr>
              <w:t>ACD cân do AD = AC</w:t>
            </w:r>
          </w:p>
          <w:p>
            <w:pPr>
              <w:pStyle w:val="Normal"/>
              <w:jc w:val="both"/>
              <w:rPr/>
            </w:pPr>
            <w:r>
              <w:rPr>
                <w:sz w:val="28"/>
                <w:szCs w:val="28"/>
                <w:lang w:val="nl-NL"/>
              </w:rPr>
              <w:object w:dxaOrig="300" w:dyaOrig="24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5pt;height:12pt" filled="f" o:ole="">
                  <v:imagedata r:id="rId586" o:title=""/>
                </v:shape>
                <o:OLEObject Type="Embed" ProgID="" ShapeID="ole_rId585" DrawAspect="Content" ObjectID="_113031756" r:id="rId585"/>
              </w:objec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r>
              <w:rPr>
                <w:sz w:val="28"/>
                <w:szCs w:val="28"/>
                <w:lang w:val="nl-NL"/>
              </w:rPr>
              <w:t xml:space="preserve">= </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D</m:t>
                  </m:r>
                </m:e>
              </m:acc>
              <m:r>
                <w:rPr>
                  <w:rFonts w:ascii="Cambria Math" w:hAnsi="Cambria Math"/>
                </w:rPr>
                <m:t xml:space="preserve">C</m:t>
              </m:r>
            </m:oMath>
            <w:r>
              <w:rPr>
                <w:sz w:val="28"/>
                <w:szCs w:val="28"/>
                <w:lang w:val="nl-NL"/>
              </w:rPr>
              <w:t>(</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C</m:t>
              </m:r>
            </m:oMath>
            <w:r>
              <w:rPr>
                <w:sz w:val="28"/>
                <w:szCs w:val="28"/>
                <w:lang w:val="nl-NL"/>
              </w:rPr>
              <w:t>)</w:t>
            </w:r>
          </w:p>
          <w:p>
            <w:pPr>
              <w:pStyle w:val="Normal"/>
              <w:jc w:val="both"/>
              <w:rPr>
                <w:sz w:val="28"/>
                <w:szCs w:val="28"/>
                <w:lang w:val="nl-NL"/>
              </w:rPr>
            </w:pPr>
            <w:r>
              <w:rPr>
                <w:sz w:val="28"/>
                <w:szCs w:val="28"/>
                <w:lang w:val="nl-NL"/>
              </w:rPr>
              <w:object w:dxaOrig="300" w:dyaOrig="24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5pt;height:12pt" filled="f" o:ole="">
                  <v:imagedata r:id="rId588" o:title=""/>
                </v:shape>
                <o:OLEObject Type="Embed" ProgID="" ShapeID="ole_rId587" DrawAspect="Content" ObjectID="_348055855" r:id="rId587"/>
              </w:object>
            </w:r>
            <w:r>
              <w:rPr>
                <w:sz w:val="28"/>
                <w:szCs w:val="28"/>
                <w:lang w:val="nl-NL"/>
              </w:rPr>
              <w:t xml:space="preserve">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D</m:t>
              </m:r>
            </m:oMath>
            <w:r>
              <w:rPr>
                <w:sz w:val="28"/>
                <w:szCs w:val="28"/>
                <w:lang w:val="nl-NL"/>
              </w:rPr>
              <w:t xml:space="preserve"> </w:t>
            </w:r>
            <w:r>
              <w:rPr>
                <w:sz w:val="28"/>
                <w:szCs w:val="28"/>
                <w:lang w:val="nl-NL"/>
              </w:rPr>
              <w:t>&gt;</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C</m:t>
              </m:r>
            </m:oMath>
          </w:p>
          <w:p>
            <w:pPr>
              <w:pStyle w:val="Normal"/>
              <w:jc w:val="both"/>
              <w:rPr>
                <w:sz w:val="28"/>
                <w:szCs w:val="28"/>
                <w:lang w:val="nl-NL"/>
              </w:rPr>
            </w:pPr>
            <w:r>
              <w:rPr>
                <w:sz w:val="28"/>
                <w:szCs w:val="28"/>
                <w:lang w:val="nl-NL"/>
              </w:rPr>
            </w:r>
            <m:oMathPara xmlns:m="http://schemas.openxmlformats.org/officeDocument/2006/math">
              <m:oMathParaPr>
                <m:jc m:val="left"/>
              </m:oMathParaPr>
              <m:oMath/>
            </m:oMathPara>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u w:val="single"/>
                <w:lang w:val="nl-NL"/>
              </w:rPr>
            </w:pPr>
            <w:r>
              <w:rPr>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2"/>
              <w:tabs>
                <w:tab w:val="clear" w:pos="4320"/>
                <w:tab w:val="clear" w:pos="8640"/>
              </w:tabs>
              <w:jc w:val="center"/>
              <w:rPr>
                <w:rFonts w:ascii="Times New Roman" w:hAnsi="Times New Roman" w:cs="Times New Roman"/>
                <w:b/>
                <w:sz w:val="28"/>
                <w:szCs w:val="28"/>
                <w:lang w:val="nl-NL"/>
              </w:rPr>
            </w:pPr>
            <w:r>
              <w:rPr>
                <w:rFonts w:cs="Times New Roman" w:ascii="Times New Roman" w:hAnsi="Times New Roman"/>
                <w:b/>
                <w:sz w:val="28"/>
                <w:szCs w:val="28"/>
                <w:lang w:val="nl-NL"/>
              </w:rPr>
            </w:r>
          </w:p>
        </w:tc>
        <w:tc>
          <w:tcPr>
            <w:tcW w:w="3600" w:type="dxa"/>
            <w:gridSpan w:val="3"/>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GV: Yêu cầu HS thực hiện </w:t>
            </w:r>
            <w:r>
              <w:rPr>
                <w:sz w:val="28"/>
                <w:szCs w:val="28"/>
                <w:lang w:val="nl-NL"/>
              </w:rPr>
              <w:object w:dxaOrig="380" w:dyaOrig="38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9pt;height:19pt" filled="f" o:ole="">
                  <v:imagedata r:id="rId590" o:title=""/>
                </v:shape>
                <o:OLEObject Type="Embed" ProgID="" ShapeID="ole_rId589" DrawAspect="Content" ObjectID="_806640804" r:id="rId589"/>
              </w:object>
            </w:r>
            <w:r>
              <w:rPr>
                <w:sz w:val="28"/>
                <w:szCs w:val="28"/>
                <w:lang w:val="nl-NL"/>
              </w:rPr>
              <w:t xml:space="preserve"> </w:t>
            </w:r>
          </w:p>
          <w:p>
            <w:pPr>
              <w:pStyle w:val="Normal"/>
              <w:jc w:val="both"/>
              <w:rPr>
                <w:sz w:val="28"/>
                <w:szCs w:val="28"/>
                <w:lang w:val="nl-NL"/>
              </w:rPr>
            </w:pPr>
            <w:r>
              <w:rPr>
                <w:sz w:val="28"/>
                <w:szCs w:val="28"/>
                <w:lang w:val="nl-NL"/>
              </w:rPr>
              <w:t>GV: Hãy thử vẽ tam giác với các cạnh có độ dài:</w:t>
            </w:r>
          </w:p>
          <w:p>
            <w:pPr>
              <w:pStyle w:val="Normal"/>
              <w:jc w:val="both"/>
              <w:rPr>
                <w:sz w:val="28"/>
                <w:szCs w:val="28"/>
                <w:lang w:val="nl-NL"/>
              </w:rPr>
            </w:pPr>
            <w:r>
              <w:rPr>
                <w:sz w:val="28"/>
                <w:szCs w:val="28"/>
                <w:lang w:val="nl-NL"/>
              </w:rPr>
              <w:t>a) 1cm, 2cm, 4cm</w:t>
            </w:r>
          </w:p>
          <w:p>
            <w:pPr>
              <w:pStyle w:val="Normal"/>
              <w:jc w:val="both"/>
              <w:rPr>
                <w:sz w:val="28"/>
                <w:szCs w:val="28"/>
                <w:lang w:val="nl-NL"/>
              </w:rPr>
            </w:pPr>
            <w:r>
              <w:rPr>
                <w:sz w:val="28"/>
                <w:szCs w:val="28"/>
                <w:lang w:val="nl-NL"/>
              </w:rPr>
              <w:t>b)  1cm, 3cm, 4cm</w:t>
            </w:r>
          </w:p>
          <w:p>
            <w:pPr>
              <w:pStyle w:val="Normal"/>
              <w:jc w:val="both"/>
              <w:rPr>
                <w:sz w:val="28"/>
                <w:szCs w:val="28"/>
                <w:lang w:val="nl-NL"/>
              </w:rPr>
            </w:pPr>
            <w:r>
              <w:rPr>
                <w:sz w:val="28"/>
                <w:szCs w:val="28"/>
                <w:lang w:val="nl-NL"/>
              </w:rPr>
              <w:t xml:space="preserve">H: Em có nhận xét gì? </w:t>
            </w:r>
          </w:p>
          <w:p>
            <w:pPr>
              <w:pStyle w:val="Normal"/>
              <w:jc w:val="both"/>
              <w:rPr>
                <w:sz w:val="28"/>
                <w:szCs w:val="28"/>
                <w:lang w:val="nl-NL"/>
              </w:rPr>
            </w:pPr>
            <w:r>
              <w:rPr>
                <w:sz w:val="28"/>
                <w:szCs w:val="28"/>
                <w:lang w:val="nl-NL"/>
              </w:rPr>
              <w:t>H: có 1 +2 &lt; 4;  1+ 3 = 4</w:t>
            </w:r>
          </w:p>
          <w:p>
            <w:pPr>
              <w:pStyle w:val="Normal"/>
              <w:jc w:val="both"/>
              <w:rPr>
                <w:sz w:val="28"/>
                <w:szCs w:val="28"/>
                <w:lang w:val="nl-NL"/>
              </w:rPr>
            </w:pPr>
            <w:r>
              <w:rPr>
                <w:sz w:val="28"/>
                <w:szCs w:val="28"/>
                <w:lang w:val="nl-NL"/>
              </w:rPr>
              <w:t xml:space="preserve">Vậy trong mỗi trường hợp, tổng độ dài 2 cạnh nhỏ so với đoạn lớn nhất như thế nào? </w:t>
            </w:r>
          </w:p>
          <w:p>
            <w:pPr>
              <w:pStyle w:val="Normal"/>
              <w:jc w:val="both"/>
              <w:rPr>
                <w:sz w:val="28"/>
                <w:szCs w:val="28"/>
                <w:lang w:val="nl-NL"/>
              </w:rPr>
            </w:pPr>
            <w:r>
              <w:rPr>
                <w:sz w:val="28"/>
                <w:szCs w:val="28"/>
                <w:lang w:val="nl-NL"/>
              </w:rPr>
              <w:t xml:space="preserve">GV: Như vậy, không phải 3 độ dài nào cũng là  độ dài 3 cạnh của 1 tam giác. Ta có định lí sau. </w:t>
            </w:r>
          </w:p>
          <w:p>
            <w:pPr>
              <w:pStyle w:val="Normal"/>
              <w:jc w:val="both"/>
              <w:rPr>
                <w:sz w:val="28"/>
                <w:szCs w:val="28"/>
                <w:lang w:val="nl-NL"/>
              </w:rPr>
            </w:pPr>
            <w:r>
              <w:rPr>
                <w:sz w:val="28"/>
                <w:szCs w:val="28"/>
                <w:lang w:val="nl-NL"/>
              </w:rPr>
              <w:t xml:space="preserve">H: Hãy cho biết GT và KL của định lí? </w:t>
            </w:r>
          </w:p>
          <w:p>
            <w:pPr>
              <w:pStyle w:val="Normal"/>
              <w:jc w:val="both"/>
              <w:rPr>
                <w:sz w:val="28"/>
                <w:szCs w:val="28"/>
                <w:lang w:val="nl-NL"/>
              </w:rPr>
            </w:pPr>
            <w:r>
              <w:rPr>
                <w:sz w:val="28"/>
                <w:szCs w:val="28"/>
                <w:lang w:val="nl-NL"/>
              </w:rPr>
              <w:t>GV: Ta sẽ chứng minh bất đẳng thức đầu tiên</w:t>
            </w:r>
          </w:p>
          <w:p>
            <w:pPr>
              <w:pStyle w:val="Normal"/>
              <w:jc w:val="both"/>
              <w:rPr>
                <w:sz w:val="28"/>
                <w:szCs w:val="28"/>
                <w:lang w:val="nl-NL"/>
              </w:rPr>
            </w:pPr>
            <w:r>
              <w:rPr>
                <w:sz w:val="28"/>
                <w:szCs w:val="28"/>
                <w:lang w:val="nl-NL"/>
              </w:rPr>
              <w:t>H: Làm thế nào để tạo ra 1 tam giác có 1 cạnh là BC, một cạnh bằng AB + AC để so sánh chúng?</w:t>
            </w:r>
          </w:p>
          <w:p>
            <w:pPr>
              <w:pStyle w:val="Normal"/>
              <w:jc w:val="both"/>
              <w:rPr>
                <w:sz w:val="28"/>
                <w:szCs w:val="28"/>
                <w:lang w:val="nl-NL"/>
              </w:rPr>
            </w:pPr>
            <w:r>
              <w:rPr>
                <w:sz w:val="28"/>
                <w:szCs w:val="28"/>
                <w:lang w:val="nl-NL"/>
              </w:rPr>
              <w:t>GV hướng dẫn HS phân tích.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 Làm thế nào để chứng minh BD &gt; BC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 Tại sao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D</m:t>
              </m:r>
            </m:oMath>
            <w:r>
              <w:rPr>
                <w:sz w:val="28"/>
                <w:szCs w:val="28"/>
                <w:lang w:val="nl-NL"/>
              </w:rPr>
              <w:t>&gt;</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C</m:t>
              </m:r>
            </m:oMath>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C</m:t>
              </m:r>
            </m:oMath>
            <w:r>
              <w:rPr>
                <w:sz w:val="28"/>
                <w:szCs w:val="28"/>
                <w:lang w:val="nl-NL"/>
              </w:rPr>
              <w:t>bằng góc nào?</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GV: </w:t>
            </w:r>
            <w:r>
              <w:rPr>
                <w:color w:val="000000"/>
                <w:sz w:val="28"/>
                <w:szCs w:val="28"/>
                <w:lang w:val="nl-NL"/>
              </w:rPr>
              <w:t xml:space="preserve">Các bất đẳng thức còn lại chứng minh tương tự, ta có: </w:t>
            </w:r>
            <w:r>
              <w:rPr>
                <w:bCs/>
                <w:sz w:val="28"/>
                <w:szCs w:val="28"/>
                <w:lang w:val="nl-NL"/>
              </w:rPr>
              <w:t>AB + BC &gt; AC</w:t>
            </w:r>
          </w:p>
          <w:p>
            <w:pPr>
              <w:pStyle w:val="Normal"/>
              <w:jc w:val="both"/>
              <w:rPr>
                <w:bCs/>
                <w:sz w:val="28"/>
                <w:szCs w:val="28"/>
                <w:lang w:val="nl-NL"/>
              </w:rPr>
            </w:pPr>
            <w:r>
              <w:rPr>
                <w:bCs/>
                <w:sz w:val="28"/>
                <w:szCs w:val="28"/>
                <w:lang w:val="nl-NL"/>
              </w:rPr>
              <w:t xml:space="preserve">      </w:t>
            </w:r>
            <w:r>
              <w:rPr>
                <w:bCs/>
                <w:sz w:val="28"/>
                <w:szCs w:val="28"/>
                <w:lang w:val="nl-NL"/>
              </w:rPr>
              <w:t>AC + BC &gt; AB</w:t>
            </w:r>
          </w:p>
          <w:p>
            <w:pPr>
              <w:pStyle w:val="Normal"/>
              <w:jc w:val="both"/>
              <w:rPr>
                <w:sz w:val="28"/>
                <w:szCs w:val="28"/>
                <w:lang w:val="nl-NL"/>
              </w:rPr>
            </w:pPr>
            <w:r>
              <w:rPr>
                <w:sz w:val="28"/>
                <w:szCs w:val="28"/>
                <w:lang w:val="nl-NL"/>
              </w:rPr>
              <w:t>đó là nội dung bài tập 29.Sgk/64</w:t>
            </w:r>
          </w:p>
          <w:p>
            <w:pPr>
              <w:pStyle w:val="Normal"/>
              <w:jc w:val="both"/>
              <w:rPr>
                <w:sz w:val="28"/>
                <w:szCs w:val="28"/>
                <w:lang w:val="nl-NL"/>
              </w:rPr>
            </w:pPr>
            <w:r>
              <w:rPr>
                <w:sz w:val="28"/>
                <w:szCs w:val="28"/>
                <w:lang w:val="nl-NL"/>
              </w:rPr>
              <w:t>GV: Giới thiệu các bất đẳng thức ở phần KL của định lí được gọi là  bất đẳng thức tam giác.</w:t>
            </w:r>
          </w:p>
        </w:tc>
        <w:tc>
          <w:tcPr>
            <w:tcW w:w="270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HS thực hiện </w:t>
            </w:r>
            <w:r>
              <w:rPr>
                <w:sz w:val="28"/>
                <w:szCs w:val="28"/>
                <w:lang w:val="nl-NL"/>
              </w:rPr>
              <w:object w:dxaOrig="380" w:dyaOrig="38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9pt;height:19pt" filled="f" o:ole="">
                  <v:imagedata r:id="rId592" o:title=""/>
                </v:shape>
                <o:OLEObject Type="Embed" ProgID="" ShapeID="ole_rId591" DrawAspect="Content" ObjectID="_883786073" r:id="rId591"/>
              </w:object>
            </w:r>
            <w:r>
              <w:rPr>
                <w:sz w:val="28"/>
                <w:szCs w:val="28"/>
                <w:lang w:val="nl-NL"/>
              </w:rPr>
              <w:t xml:space="preserve"> </w:t>
            </w:r>
          </w:p>
          <w:p>
            <w:pPr>
              <w:pStyle w:val="Normal"/>
              <w:jc w:val="both"/>
              <w:rPr>
                <w:sz w:val="28"/>
                <w:szCs w:val="28"/>
                <w:lang w:val="nl-NL"/>
              </w:rPr>
            </w:pPr>
            <w:r>
              <w:rPr>
                <w:sz w:val="28"/>
                <w:szCs w:val="28"/>
                <w:lang w:val="nl-NL"/>
              </w:rPr>
              <w:t>HS cả lớp làm vào vở</w:t>
            </w:r>
          </w:p>
          <w:p>
            <w:pPr>
              <w:pStyle w:val="Normal"/>
              <w:jc w:val="both"/>
              <w:rPr>
                <w:sz w:val="28"/>
                <w:szCs w:val="28"/>
                <w:lang w:val="nl-NL"/>
              </w:rPr>
            </w:pPr>
            <w:r>
              <w:rPr>
                <w:sz w:val="28"/>
                <w:szCs w:val="28"/>
                <w:lang w:val="nl-NL"/>
              </w:rPr>
              <w:t>1HS lên bảng thực hiện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Không vẽ được tam giác có độ dài các cạnh như vậy</w:t>
            </w:r>
          </w:p>
          <w:p>
            <w:pPr>
              <w:pStyle w:val="Normal"/>
              <w:jc w:val="both"/>
              <w:rPr>
                <w:sz w:val="28"/>
                <w:szCs w:val="28"/>
                <w:lang w:val="nl-NL"/>
              </w:rPr>
            </w:pPr>
            <w:r>
              <w:rPr>
                <w:sz w:val="28"/>
                <w:szCs w:val="28"/>
                <w:lang w:val="nl-NL"/>
              </w:rPr>
              <w:t>HS: Vậy tổng độ dài 2 đoạn nhỏ, nhỏ hơn hoặc bằng độ dài đoạn lớn nhất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Đọc định lí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vẽ hình và ghi GT, KL của định lí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-Trên tia đối của tia AB lấy điểm D sao cho AD = AC. Nối CD, Có BD = BA + AC</w:t>
            </w:r>
          </w:p>
          <w:p>
            <w:pPr>
              <w:pStyle w:val="Normal"/>
              <w:jc w:val="both"/>
              <w:rPr>
                <w:sz w:val="28"/>
                <w:szCs w:val="28"/>
                <w:lang w:val="nl-NL"/>
              </w:rPr>
            </w:pPr>
            <w:r>
              <w:rPr>
                <w:sz w:val="28"/>
                <w:szCs w:val="28"/>
                <w:lang w:val="nl-NL"/>
              </w:rPr>
              <w:t>HS nghe GV hướng dẫn HS phân tích:</w:t>
            </w:r>
          </w:p>
          <w:p>
            <w:pPr>
              <w:pStyle w:val="Normal"/>
              <w:jc w:val="both"/>
              <w:rPr>
                <w:sz w:val="28"/>
                <w:szCs w:val="28"/>
                <w:lang w:val="nl-NL"/>
              </w:rPr>
            </w:pPr>
            <w:r>
              <w:rPr>
                <w:sz w:val="28"/>
                <w:szCs w:val="28"/>
                <w:lang w:val="nl-NL"/>
              </w:rPr>
              <w:t xml:space="preserve">HS: Muốn chứng minh BD &gt; BC ta cần có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D</m:t>
              </m:r>
            </m:oMath>
            <w:r>
              <w:rPr>
                <w:sz w:val="28"/>
                <w:szCs w:val="28"/>
                <w:lang w:val="nl-NL"/>
              </w:rPr>
              <w:t>&gt;</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C</m:t>
              </m:r>
            </m:oMath>
          </w:p>
          <w:p>
            <w:pPr>
              <w:pStyle w:val="Normal"/>
              <w:jc w:val="both"/>
              <w:rPr>
                <w:sz w:val="28"/>
                <w:szCs w:val="28"/>
                <w:lang w:val="nl-NL"/>
              </w:rPr>
            </w:pPr>
            <w:r>
              <w:rPr>
                <w:sz w:val="28"/>
                <w:szCs w:val="28"/>
                <w:lang w:val="nl-NL"/>
              </w:rPr>
              <w:t xml:space="preserve">HS: Có A nằm giữa B và D nên tia CA nằm giữa 2 tia CB và CD nên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D</m:t>
              </m:r>
            </m:oMath>
            <w:r>
              <w:rPr>
                <w:sz w:val="28"/>
                <w:szCs w:val="28"/>
                <w:lang w:val="nl-NL"/>
              </w:rPr>
              <w:t>&gt;</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p>
          <w:p>
            <w:pPr>
              <w:pStyle w:val="Normal"/>
              <w:jc w:val="both"/>
              <w:rPr/>
            </w:pPr>
            <w:r>
              <w:rPr>
                <w:sz w:val="28"/>
                <w:szCs w:val="28"/>
                <w:lang w:val="nl-NL"/>
              </w:rPr>
              <w:t xml:space="preserve">- Mà </w:t>
            </w:r>
            <w:r>
              <w:rPr>
                <w:sz w:val="28"/>
                <w:szCs w:val="28"/>
                <w:lang w:val="nl-NL"/>
              </w:rPr>
            </w:r>
            <m:oMath xmlns:m="http://schemas.openxmlformats.org/officeDocument/2006/math">
              <m:r>
                <w:rPr>
                  <w:rFonts w:ascii="Cambria Math" w:hAnsi="Cambria Math"/>
                </w:rPr>
                <m:t xml:space="preserve">Δ</m:t>
              </m:r>
            </m:oMath>
            <w:r>
              <w:rPr>
                <w:sz w:val="28"/>
                <w:szCs w:val="28"/>
                <w:lang w:val="nl-NL"/>
              </w:rPr>
              <w:t>ACD cân do AD = AC</w:t>
            </w:r>
          </w:p>
          <w:p>
            <w:pPr>
              <w:pStyle w:val="Normal"/>
              <w:jc w:val="both"/>
              <w:rPr>
                <w:sz w:val="28"/>
                <w:szCs w:val="28"/>
                <w:lang w:val="nl-NL"/>
              </w:rPr>
            </w:pPr>
            <w:r>
              <w:rPr>
                <w:sz w:val="28"/>
                <w:szCs w:val="28"/>
                <w:lang w:val="nl-NL"/>
              </w:rPr>
              <w:object w:dxaOrig="300" w:dyaOrig="24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5pt;height:12pt" filled="f" o:ole="">
                  <v:imagedata r:id="rId594" o:title=""/>
                </v:shape>
                <o:OLEObject Type="Embed" ProgID="" ShapeID="ole_rId593" DrawAspect="Content" ObjectID="_1712687076" r:id="rId593"/>
              </w:objec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C</m:t>
                  </m:r>
                </m:e>
              </m:acc>
              <m:r>
                <w:rPr>
                  <w:rFonts w:ascii="Cambria Math" w:hAnsi="Cambria Math"/>
                </w:rPr>
                <m:t xml:space="preserve">D</m:t>
              </m:r>
            </m:oMath>
            <w:r>
              <w:rPr>
                <w:sz w:val="28"/>
                <w:szCs w:val="28"/>
                <w:lang w:val="nl-NL"/>
              </w:rPr>
              <w:t>=</w:t>
            </w:r>
            <w:r>
              <w:rPr>
                <w:sz w:val="28"/>
                <w:szCs w:val="28"/>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D</m:t>
                  </m:r>
                </m:e>
              </m:acc>
              <m:r>
                <w:rPr>
                  <w:rFonts w:ascii="Cambria Math" w:hAnsi="Cambria Math"/>
                </w:rPr>
                <m:t xml:space="preserve">C</m:t>
              </m:r>
            </m:oMath>
            <w:r>
              <w:rPr>
                <w:sz w:val="28"/>
                <w:szCs w:val="28"/>
                <w:lang w:val="nl-NL"/>
              </w:rPr>
              <w:t>(=</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C</m:t>
              </m:r>
            </m:oMath>
            <w:r>
              <w:rPr>
                <w:sz w:val="28"/>
                <w:szCs w:val="28"/>
                <w:lang w:val="nl-NL"/>
              </w:rPr>
              <w:t xml:space="preserve">) </w:t>
            </w:r>
            <w:r>
              <w:rPr>
                <w:sz w:val="28"/>
                <w:szCs w:val="28"/>
                <w:lang w:val="nl-NL"/>
              </w:rPr>
              <w:object w:dxaOrig="300" w:dyaOrig="24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5pt;height:12pt" filled="f" o:ole="">
                  <v:imagedata r:id="rId596" o:title=""/>
                </v:shape>
                <o:OLEObject Type="Embed" ProgID="" ShapeID="ole_rId595" DrawAspect="Content" ObjectID="_248303400" r:id="rId595"/>
              </w:object>
            </w:r>
            <w:r>
              <w:rPr>
                <w:sz w:val="28"/>
                <w:szCs w:val="28"/>
                <w:lang w:val="nl-NL"/>
              </w:rPr>
              <w:t xml:space="preserve"> </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C</m:t>
                  </m:r>
                </m:e>
              </m:acc>
              <m:r>
                <w:rPr>
                  <w:rFonts w:ascii="Cambria Math" w:hAnsi="Cambria Math"/>
                </w:rPr>
                <m:t xml:space="preserve">D</m:t>
              </m:r>
            </m:oMath>
            <w:r>
              <w:rPr>
                <w:sz w:val="28"/>
                <w:szCs w:val="28"/>
                <w:lang w:val="nl-NL"/>
              </w:rPr>
              <w:t>&gt;</w:t>
            </w:r>
            <w:r>
              <w:rPr>
                <w:sz w:val="28"/>
                <w:szCs w:val="28"/>
                <w:lang w:val="nl-NL"/>
              </w:rPr>
            </w:r>
            <m:oMath xmlns:m="http://schemas.openxmlformats.org/officeDocument/2006/math">
              <m:r>
                <w:rPr>
                  <w:rFonts w:ascii="Cambria Math" w:hAnsi="Cambria Math"/>
                </w:rPr>
                <m:t xml:space="preserve">B</m:t>
              </m:r>
              <m:acc>
                <m:accPr>
                  <m:chr m:val="^"/>
                </m:accPr>
                <m:e>
                  <m:r>
                    <w:rPr>
                      <w:rFonts w:ascii="Cambria Math" w:hAnsi="Cambria Math"/>
                    </w:rPr>
                    <m:t xml:space="preserve">D</m:t>
                  </m:r>
                </m:e>
              </m:acc>
              <m:r>
                <w:rPr>
                  <w:rFonts w:ascii="Cambria Math" w:hAnsi="Cambria Math"/>
                </w:rPr>
                <m:t xml:space="preserve">C</m:t>
              </m:r>
            </m:oMath>
          </w:p>
          <w:p>
            <w:pPr>
              <w:pStyle w:val="Normal"/>
              <w:jc w:val="both"/>
              <w:rPr>
                <w:sz w:val="28"/>
                <w:szCs w:val="28"/>
                <w:lang w:val="nl-NL"/>
              </w:rPr>
            </w:pPr>
            <w:r>
              <w:rPr>
                <w:sz w:val="28"/>
                <w:szCs w:val="28"/>
                <w:lang w:val="nl-NL"/>
              </w:rPr>
              <w:t xml:space="preserve">HS trình bày miệng bài toán </w:t>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2"/>
              <w:tabs>
                <w:tab w:val="clear" w:pos="4320"/>
                <w:tab w:val="clear" w:pos="8640"/>
              </w:tabs>
              <w:rPr>
                <w:rFonts w:ascii="Times New Roman" w:hAnsi="Times New Roman" w:cs="Times New Roman"/>
                <w:b/>
                <w:sz w:val="28"/>
                <w:szCs w:val="28"/>
                <w:lang w:val="nl-NL"/>
              </w:rPr>
            </w:pPr>
            <w:r>
              <w:rPr>
                <w:rFonts w:cs="Times New Roman" w:ascii="Times New Roman" w:hAnsi="Times New Roman"/>
                <w:b/>
                <w:sz w:val="28"/>
                <w:szCs w:val="28"/>
                <w:lang w:val="nl-NL"/>
              </w:rPr>
            </w:r>
          </w:p>
        </w:tc>
        <w:tc>
          <w:tcPr>
            <w:tcW w:w="1260" w:type="dxa"/>
            <w:tcBorders>
              <w:top w:val="double" w:sz="4" w:space="0" w:color="000000"/>
              <w:left w:val="double" w:sz="4" w:space="0" w:color="000000"/>
              <w:bottom w:val="double" w:sz="4" w:space="0" w:color="000000"/>
              <w:right w:val="double" w:sz="4" w:space="0" w:color="000000"/>
            </w:tcBorders>
          </w:tcPr>
          <w:p>
            <w:pPr>
              <w:pStyle w:val="Normal"/>
              <w:snapToGrid w:val="false"/>
              <w:rPr>
                <w:rFonts w:ascii="Times New Roman" w:hAnsi="Times New Roman" w:cs="Times New Roman"/>
                <w:sz w:val="28"/>
                <w:szCs w:val="28"/>
                <w:lang w:val="nl-NL"/>
              </w:rPr>
            </w:pPr>
            <w:r>
              <w:rPr>
                <w:rFonts w:cs="Times New Roman"/>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tư duy, giải quyết vấn đề, vận dụng, tính toán, giao tiếp, làm chủ bản thân.</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tc>
      </w:tr>
      <w:tr>
        <w:trPr>
          <w:trHeight w:val="360" w:hRule="atLeast"/>
        </w:trPr>
        <w:tc>
          <w:tcPr>
            <w:tcW w:w="10980" w:type="dxa"/>
            <w:gridSpan w:val="6"/>
            <w:tcBorders>
              <w:top w:val="double" w:sz="4" w:space="0" w:color="000000"/>
              <w:left w:val="double" w:sz="4" w:space="0" w:color="000000"/>
              <w:bottom w:val="double" w:sz="4" w:space="0" w:color="000000"/>
              <w:right w:val="double" w:sz="4" w:space="0" w:color="000000"/>
            </w:tcBorders>
          </w:tcPr>
          <w:p>
            <w:pPr>
              <w:pStyle w:val="Normal"/>
              <w:jc w:val="center"/>
              <w:rPr/>
            </w:pPr>
            <w:r>
              <w:rPr>
                <w:b/>
                <w:sz w:val="28"/>
                <w:szCs w:val="28"/>
                <w:lang w:val="nl-NL"/>
              </w:rPr>
              <w:t>HOẠT ĐỘNG 3. Hệ quả của bất đẳng thức tam giác</w:t>
            </w:r>
            <w:r>
              <w:rPr>
                <w:sz w:val="28"/>
                <w:szCs w:val="28"/>
                <w:lang w:val="nl-NL"/>
              </w:rPr>
              <w:t xml:space="preserve">. </w:t>
            </w:r>
            <w:r>
              <w:rPr>
                <w:b/>
                <w:sz w:val="28"/>
                <w:szCs w:val="28"/>
                <w:lang w:val="nl-NL"/>
              </w:rPr>
              <w:t>(9’)</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(1) Mục tiêu: HS nhận biết được 3 đoạn thẳng có độ dài như thế nào thì không thể là ba cạnh của một tam giác.</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 xml:space="preserve">(5) Sản phẩm: </w:t>
            </w:r>
            <w:r>
              <w:rPr>
                <w:color w:val="000000"/>
                <w:sz w:val="28"/>
                <w:szCs w:val="28"/>
                <w:lang w:val="nl-NL"/>
              </w:rPr>
              <w:t>Vận dụng hệ quả của bất đẳng thức tam giác.</w:t>
            </w:r>
          </w:p>
        </w:tc>
      </w:tr>
      <w:tr>
        <w:trPr>
          <w:trHeight w:val="2603" w:hRule="atLeast"/>
        </w:trPr>
        <w:tc>
          <w:tcPr>
            <w:tcW w:w="3600" w:type="dxa"/>
            <w:gridSpan w:val="2"/>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lang w:val="nl-NL"/>
              </w:rPr>
              <w:t xml:space="preserve">2. </w:t>
            </w:r>
            <w:r>
              <w:rPr>
                <w:b/>
                <w:sz w:val="28"/>
                <w:szCs w:val="28"/>
                <w:u w:val="single"/>
                <w:lang w:val="nl-NL"/>
              </w:rPr>
              <w:t>Hệ quả của bất đẳng thức tam giác</w:t>
            </w:r>
            <w:r>
              <w:rPr>
                <w:b/>
                <w:sz w:val="28"/>
                <w:szCs w:val="28"/>
                <w:lang w:val="nl-NL"/>
              </w:rPr>
              <w:t xml:space="preserve"> </w:t>
            </w:r>
          </w:p>
          <w:p>
            <w:pPr>
              <w:pStyle w:val="Normal"/>
              <w:jc w:val="both"/>
              <w:rPr>
                <w:b/>
                <w:sz w:val="28"/>
                <w:szCs w:val="28"/>
                <w:lang w:val="nl-NL"/>
              </w:rPr>
            </w:pPr>
            <w:r>
              <w:rPr>
                <w:b/>
                <w:sz w:val="28"/>
                <w:szCs w:val="28"/>
                <w:lang w:val="nl-NL"/>
              </w:rPr>
            </w:r>
          </w:p>
          <w:p>
            <w:pPr>
              <w:pStyle w:val="Normal"/>
              <w:rPr>
                <w:color w:val="000000"/>
                <w:sz w:val="28"/>
                <w:szCs w:val="28"/>
                <w:lang w:val="nl-NL"/>
              </w:rPr>
            </w:pPr>
            <w:r>
              <w:rPr>
                <w:color w:val="000000"/>
                <w:sz w:val="28"/>
                <w:szCs w:val="28"/>
                <w:lang w:val="nl-NL"/>
              </w:rPr>
              <w:t>Từ các bất đẳng thức suy ra:</w:t>
            </w:r>
          </w:p>
          <w:p>
            <w:pPr>
              <w:pStyle w:val="Normal"/>
              <w:rPr>
                <w:color w:val="000000"/>
                <w:sz w:val="28"/>
                <w:szCs w:val="28"/>
                <w:lang w:val="nl-NL"/>
              </w:rPr>
            </w:pPr>
            <w:r>
              <w:rPr>
                <w:color w:val="000000"/>
                <w:sz w:val="28"/>
                <w:szCs w:val="28"/>
                <w:lang w:val="nl-NL"/>
              </w:rPr>
              <w:t>AB &gt; AC – BC; AB &gt; BC – AC;</w:t>
            </w:r>
          </w:p>
          <w:p>
            <w:pPr>
              <w:pStyle w:val="Normal"/>
              <w:rPr>
                <w:color w:val="000000"/>
                <w:sz w:val="28"/>
                <w:szCs w:val="28"/>
                <w:lang w:val="nl-NL"/>
              </w:rPr>
            </w:pPr>
            <w:r>
              <w:rPr>
                <w:color w:val="000000"/>
                <w:sz w:val="28"/>
                <w:szCs w:val="28"/>
                <w:lang w:val="nl-NL"/>
              </w:rPr>
              <w:t>AC &gt; AB – BC; AC &gt; BC – AB;</w:t>
            </w:r>
          </w:p>
          <w:p>
            <w:pPr>
              <w:pStyle w:val="Normal"/>
              <w:rPr>
                <w:color w:val="000000"/>
                <w:sz w:val="28"/>
                <w:szCs w:val="28"/>
                <w:lang w:val="nl-NL"/>
              </w:rPr>
            </w:pPr>
            <w:r>
              <w:rPr>
                <w:color w:val="000000"/>
                <w:sz w:val="28"/>
                <w:szCs w:val="28"/>
                <w:lang w:val="nl-NL"/>
              </w:rPr>
              <w:t>BC &gt; AC – AB; BC &gt; AB – AC;</w:t>
            </w:r>
          </w:p>
          <w:p>
            <w:pPr>
              <w:pStyle w:val="Normal"/>
              <w:rPr>
                <w:b/>
                <w:i/>
                <w:i/>
                <w:color w:val="000000"/>
                <w:sz w:val="28"/>
                <w:szCs w:val="28"/>
                <w:lang w:val="nl-NL"/>
              </w:rPr>
            </w:pPr>
            <w:r>
              <w:rPr>
                <w:b/>
                <w:i/>
                <w:color w:val="000000"/>
                <w:sz w:val="28"/>
                <w:szCs w:val="28"/>
                <w:lang w:val="nl-NL"/>
              </w:rPr>
            </w:r>
          </w:p>
          <w:p>
            <w:pPr>
              <w:pStyle w:val="Normal"/>
              <w:rPr>
                <w:b/>
                <w:i/>
                <w:i/>
                <w:color w:val="000000"/>
                <w:sz w:val="28"/>
                <w:szCs w:val="28"/>
                <w:lang w:val="nl-NL"/>
              </w:rPr>
            </w:pPr>
            <w:r>
              <w:rPr>
                <w:b/>
                <w:i/>
                <w:color w:val="000000"/>
                <w:sz w:val="28"/>
                <w:szCs w:val="28"/>
                <w:lang w:val="nl-NL"/>
              </w:rPr>
            </w:r>
          </w:p>
          <w:p>
            <w:pPr>
              <w:pStyle w:val="Normal"/>
              <w:rPr/>
            </w:pPr>
            <w:r>
              <w:rPr>
                <w:b/>
                <w:i/>
                <w:color w:val="000000"/>
                <w:sz w:val="28"/>
                <w:szCs w:val="28"/>
                <w:lang w:val="nl-NL"/>
              </w:rPr>
              <w:t xml:space="preserve">* </w:t>
            </w:r>
            <w:r>
              <w:rPr>
                <w:b/>
                <w:i/>
                <w:color w:val="000000"/>
                <w:sz w:val="28"/>
                <w:szCs w:val="28"/>
                <w:u w:val="single"/>
                <w:lang w:val="nl-NL"/>
              </w:rPr>
              <w:t>Hệ quả</w:t>
            </w:r>
            <w:r>
              <w:rPr>
                <w:b/>
                <w:i/>
                <w:color w:val="000000"/>
                <w:sz w:val="28"/>
                <w:szCs w:val="28"/>
                <w:lang w:val="nl-NL"/>
              </w:rPr>
              <w:t xml:space="preserve">: </w:t>
            </w:r>
            <w:r>
              <w:rPr>
                <w:color w:val="000000"/>
                <w:sz w:val="28"/>
                <w:szCs w:val="28"/>
                <w:lang w:val="nl-NL"/>
              </w:rPr>
              <w:t xml:space="preserve"> SGK/62.</w:t>
            </w:r>
          </w:p>
          <w:p>
            <w:pPr>
              <w:pStyle w:val="Normal"/>
              <w:rPr>
                <w:b/>
                <w:i/>
                <w:i/>
                <w:color w:val="000000"/>
                <w:sz w:val="28"/>
                <w:szCs w:val="28"/>
                <w:lang w:val="nl-NL"/>
              </w:rPr>
            </w:pPr>
            <w:r>
              <w:rPr>
                <w:b/>
                <w:i/>
                <w:color w:val="000000"/>
                <w:sz w:val="28"/>
                <w:szCs w:val="28"/>
                <w:lang w:val="nl-NL"/>
              </w:rPr>
            </w:r>
          </w:p>
          <w:p>
            <w:pPr>
              <w:pStyle w:val="Normal"/>
              <w:rPr>
                <w:b/>
                <w:i/>
                <w:i/>
                <w:color w:val="000000"/>
                <w:sz w:val="28"/>
                <w:szCs w:val="28"/>
                <w:lang w:val="nl-NL"/>
              </w:rPr>
            </w:pPr>
            <w:r>
              <w:rPr>
                <w:b/>
                <w:i/>
                <w:color w:val="000000"/>
                <w:sz w:val="28"/>
                <w:szCs w:val="28"/>
                <w:lang w:val="nl-NL"/>
              </w:rPr>
            </w:r>
          </w:p>
          <w:p>
            <w:pPr>
              <w:pStyle w:val="Normal"/>
              <w:rPr>
                <w:b/>
                <w:i/>
                <w:i/>
                <w:color w:val="000000"/>
                <w:sz w:val="28"/>
                <w:szCs w:val="28"/>
                <w:lang w:val="nl-NL"/>
              </w:rPr>
            </w:pPr>
            <w:r>
              <w:rPr>
                <w:b/>
                <w:i/>
                <w:color w:val="000000"/>
                <w:sz w:val="28"/>
                <w:szCs w:val="28"/>
                <w:lang w:val="nl-NL"/>
              </w:rPr>
            </w:r>
          </w:p>
          <w:p>
            <w:pPr>
              <w:pStyle w:val="Normal"/>
              <w:rPr>
                <w:b/>
                <w:i/>
                <w:i/>
                <w:color w:val="000000"/>
                <w:sz w:val="28"/>
                <w:szCs w:val="28"/>
                <w:lang w:val="nl-NL"/>
              </w:rPr>
            </w:pPr>
            <w:r>
              <w:rPr>
                <w:b/>
                <w:i/>
                <w:color w:val="000000"/>
                <w:sz w:val="28"/>
                <w:szCs w:val="28"/>
                <w:lang w:val="nl-NL"/>
              </w:rPr>
            </w:r>
          </w:p>
          <w:p>
            <w:pPr>
              <w:pStyle w:val="Normal"/>
              <w:rPr/>
            </w:pPr>
            <w:r>
              <w:rPr>
                <w:b/>
                <w:i/>
                <w:color w:val="000000"/>
                <w:sz w:val="28"/>
                <w:szCs w:val="28"/>
                <w:lang w:val="nl-NL"/>
              </w:rPr>
              <w:t xml:space="preserve">* </w:t>
            </w:r>
            <w:r>
              <w:rPr>
                <w:b/>
                <w:i/>
                <w:color w:val="000000"/>
                <w:sz w:val="28"/>
                <w:szCs w:val="28"/>
                <w:u w:val="single"/>
                <w:lang w:val="nl-NL"/>
              </w:rPr>
              <w:t>Nhận xét</w:t>
            </w:r>
            <w:r>
              <w:rPr>
                <w:b/>
                <w:i/>
                <w:color w:val="000000"/>
                <w:sz w:val="28"/>
                <w:szCs w:val="28"/>
                <w:lang w:val="nl-NL"/>
              </w:rPr>
              <w:t>:</w:t>
            </w:r>
            <w:r>
              <w:rPr>
                <w:color w:val="000000"/>
                <w:sz w:val="28"/>
                <w:szCs w:val="28"/>
                <w:lang w:val="nl-NL"/>
              </w:rPr>
              <w:t xml:space="preserve"> SGK/62.</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AB – BC &lt; AC &lt; AB + BC</w:t>
            </w:r>
          </w:p>
          <w:p>
            <w:pPr>
              <w:pStyle w:val="Normal"/>
              <w:rPr>
                <w:color w:val="000000"/>
                <w:sz w:val="28"/>
                <w:szCs w:val="28"/>
                <w:lang w:val="nl-NL"/>
              </w:rPr>
            </w:pPr>
            <w:r>
              <w:rPr>
                <w:color w:val="000000"/>
                <w:sz w:val="28"/>
                <w:szCs w:val="28"/>
                <w:lang w:val="nl-NL"/>
              </w:rPr>
              <w:t>AC – BC &lt; AB &lt; AC + BC</w:t>
            </w:r>
          </w:p>
          <w:p>
            <w:pPr>
              <w:pStyle w:val="Normal"/>
              <w:rPr>
                <w:color w:val="000000"/>
                <w:sz w:val="28"/>
                <w:szCs w:val="28"/>
                <w:lang w:val="nl-NL"/>
              </w:rPr>
            </w:pPr>
            <w:r>
              <w:rPr>
                <w:color w:val="000000"/>
                <w:sz w:val="28"/>
                <w:szCs w:val="28"/>
                <w:lang w:val="nl-NL"/>
              </w:rPr>
              <w:t>AB – AC &lt; BC &lt; AB + AC</w:t>
            </w:r>
          </w:p>
          <w:p>
            <w:pPr>
              <w:pStyle w:val="Normal"/>
              <w:jc w:val="both"/>
              <w:rPr>
                <w:i/>
                <w:i/>
                <w:color w:val="000000"/>
                <w:sz w:val="28"/>
                <w:szCs w:val="28"/>
                <w:u w:val="single"/>
                <w:lang w:val="nl-NL"/>
              </w:rPr>
            </w:pPr>
            <w:r>
              <w:rPr>
                <w:i/>
                <w:color w:val="000000"/>
                <w:sz w:val="28"/>
                <w:szCs w:val="28"/>
                <w:u w:val="single"/>
                <w:lang w:val="nl-NL"/>
              </w:rPr>
            </w:r>
          </w:p>
          <w:p>
            <w:pPr>
              <w:pStyle w:val="Normal"/>
              <w:jc w:val="both"/>
              <w:rPr>
                <w:i/>
                <w:i/>
                <w:color w:val="000000"/>
                <w:sz w:val="28"/>
                <w:szCs w:val="28"/>
                <w:u w:val="single"/>
                <w:lang w:val="nl-NL"/>
              </w:rPr>
            </w:pPr>
            <w:r>
              <w:rPr>
                <w:i/>
                <w:color w:val="000000"/>
                <w:sz w:val="28"/>
                <w:szCs w:val="28"/>
                <w:u w:val="single"/>
                <w:lang w:val="nl-NL"/>
              </w:rPr>
            </w:r>
          </w:p>
          <w:p>
            <w:pPr>
              <w:pStyle w:val="Normal"/>
              <w:jc w:val="both"/>
              <w:rPr>
                <w:i/>
                <w:i/>
                <w:color w:val="000000"/>
                <w:sz w:val="28"/>
                <w:szCs w:val="28"/>
                <w:u w:val="single"/>
                <w:lang w:val="nl-NL"/>
              </w:rPr>
            </w:pPr>
            <w:r>
              <w:rPr>
                <w:i/>
                <w:color w:val="000000"/>
                <w:sz w:val="28"/>
                <w:szCs w:val="28"/>
                <w:u w:val="single"/>
                <w:lang w:val="nl-NL"/>
              </w:rPr>
            </w:r>
          </w:p>
          <w:p>
            <w:pPr>
              <w:pStyle w:val="Normal"/>
              <w:jc w:val="both"/>
              <w:rPr>
                <w:i/>
                <w:i/>
                <w:color w:val="000000"/>
                <w:sz w:val="28"/>
                <w:szCs w:val="28"/>
                <w:u w:val="single"/>
                <w:lang w:val="nl-NL"/>
              </w:rPr>
            </w:pPr>
            <w:r>
              <w:rPr>
                <w:i/>
                <w:color w:val="000000"/>
                <w:sz w:val="28"/>
                <w:szCs w:val="28"/>
                <w:u w:val="single"/>
                <w:lang w:val="nl-NL"/>
              </w:rPr>
            </w:r>
          </w:p>
          <w:p>
            <w:pPr>
              <w:pStyle w:val="Normal"/>
              <w:jc w:val="both"/>
              <w:rPr>
                <w:i/>
                <w:i/>
                <w:color w:val="000000"/>
                <w:sz w:val="28"/>
                <w:szCs w:val="28"/>
                <w:u w:val="single"/>
                <w:lang w:val="nl-NL"/>
              </w:rPr>
            </w:pPr>
            <w:r>
              <w:rPr>
                <w:i/>
                <w:color w:val="000000"/>
                <w:sz w:val="28"/>
                <w:szCs w:val="28"/>
                <w:u w:val="single"/>
                <w:lang w:val="nl-NL"/>
              </w:rPr>
            </w:r>
          </w:p>
          <w:p>
            <w:pPr>
              <w:pStyle w:val="Normal"/>
              <w:jc w:val="both"/>
              <w:rPr>
                <w:i/>
                <w:i/>
                <w:color w:val="000000"/>
                <w:sz w:val="28"/>
                <w:szCs w:val="28"/>
                <w:u w:val="single"/>
                <w:lang w:val="nl-NL"/>
              </w:rPr>
            </w:pPr>
            <w:r>
              <w:rPr>
                <w:i/>
                <w:color w:val="000000"/>
                <w:sz w:val="28"/>
                <w:szCs w:val="28"/>
                <w:u w:val="single"/>
                <w:lang w:val="nl-NL"/>
              </w:rPr>
            </w:r>
          </w:p>
          <w:p>
            <w:pPr>
              <w:pStyle w:val="Normal"/>
              <w:jc w:val="both"/>
              <w:rPr>
                <w:i/>
                <w:i/>
                <w:color w:val="000000"/>
                <w:sz w:val="28"/>
                <w:szCs w:val="28"/>
                <w:u w:val="single"/>
                <w:lang w:val="nl-NL"/>
              </w:rPr>
            </w:pPr>
            <w:r>
              <w:rPr>
                <w:i/>
                <w:color w:val="000000"/>
                <w:sz w:val="28"/>
                <w:szCs w:val="28"/>
                <w:u w:val="single"/>
                <w:lang w:val="nl-NL"/>
              </w:rPr>
            </w:r>
          </w:p>
          <w:p>
            <w:pPr>
              <w:pStyle w:val="Normal"/>
              <w:jc w:val="both"/>
              <w:rPr>
                <w:sz w:val="28"/>
                <w:szCs w:val="28"/>
                <w:lang w:val="nl-NL"/>
              </w:rPr>
            </w:pPr>
            <w:r>
              <w:rPr>
                <w:i/>
                <w:color w:val="000000"/>
                <w:sz w:val="28"/>
                <w:szCs w:val="28"/>
                <w:u w:val="single"/>
                <w:lang w:val="nl-NL"/>
              </w:rPr>
              <w:t>Lưu ý:</w:t>
            </w:r>
            <w:r>
              <w:rPr>
                <w:color w:val="000000"/>
                <w:sz w:val="28"/>
                <w:szCs w:val="28"/>
                <w:lang w:val="nl-NL"/>
              </w:rPr>
              <w:t xml:space="preserve"> SGK/63.       </w:t>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GV: Hãy nêu lại các bất đẳng thức tam giác.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GV: Phát biểu qui tắc chuyển vế của BĐT </w:t>
            </w:r>
          </w:p>
          <w:p>
            <w:pPr>
              <w:pStyle w:val="Normal"/>
              <w:rPr>
                <w:color w:val="000000"/>
                <w:sz w:val="28"/>
                <w:szCs w:val="28"/>
                <w:lang w:val="nl-NL"/>
              </w:rPr>
            </w:pPr>
            <w:r>
              <w:rPr>
                <w:color w:val="000000"/>
                <w:sz w:val="28"/>
                <w:szCs w:val="28"/>
                <w:lang w:val="nl-NL"/>
              </w:rPr>
              <w:t>GV: Yêu cầu học sinh viết 3 bất đẳng thức tam giác. Dùng quy tắc chuyển vế ta được hệ quả.</w:t>
            </w:r>
          </w:p>
          <w:p>
            <w:pPr>
              <w:pStyle w:val="Normal"/>
              <w:jc w:val="both"/>
              <w:rPr>
                <w:sz w:val="28"/>
                <w:szCs w:val="28"/>
                <w:lang w:val="nl-NL"/>
              </w:rPr>
            </w:pPr>
            <w:r>
              <w:rPr>
                <w:sz w:val="28"/>
                <w:szCs w:val="28"/>
                <w:lang w:val="nl-NL"/>
              </w:rPr>
              <w:t>Hãy phát biểu hệ quả này bằng lời</w:t>
            </w:r>
          </w:p>
          <w:p>
            <w:pPr>
              <w:pStyle w:val="Normal"/>
              <w:jc w:val="both"/>
              <w:rPr>
                <w:sz w:val="28"/>
                <w:szCs w:val="28"/>
                <w:lang w:val="nl-NL"/>
              </w:rPr>
            </w:pPr>
            <w:r>
              <w:rPr>
                <w:sz w:val="28"/>
                <w:szCs w:val="28"/>
                <w:lang w:val="nl-NL"/>
              </w:rPr>
              <w:t>Kết hợp với các bất đẳng thức tam giác, ta có:</w:t>
            </w:r>
          </w:p>
          <w:p>
            <w:pPr>
              <w:pStyle w:val="Normal"/>
              <w:jc w:val="both"/>
              <w:rPr>
                <w:sz w:val="28"/>
                <w:szCs w:val="28"/>
                <w:lang w:val="nl-NL"/>
              </w:rPr>
            </w:pPr>
            <w:r>
              <w:rPr>
                <w:sz w:val="28"/>
                <w:szCs w:val="28"/>
                <w:lang w:val="nl-NL"/>
              </w:rPr>
              <w:t>AC – AB &lt; BC &lt; AB + AC</w:t>
            </w:r>
          </w:p>
          <w:p>
            <w:pPr>
              <w:pStyle w:val="Normal"/>
              <w:jc w:val="both"/>
              <w:rPr>
                <w:sz w:val="28"/>
                <w:szCs w:val="28"/>
                <w:lang w:val="nl-NL"/>
              </w:rPr>
            </w:pPr>
            <w:r>
              <w:rPr>
                <w:sz w:val="28"/>
                <w:szCs w:val="28"/>
                <w:lang w:val="nl-NL"/>
              </w:rPr>
              <w:t>Hãy phát biểu nhận xét trên bằng lời</w:t>
            </w:r>
          </w:p>
          <w:p>
            <w:pPr>
              <w:pStyle w:val="Normal"/>
              <w:jc w:val="both"/>
              <w:rPr>
                <w:sz w:val="28"/>
                <w:szCs w:val="28"/>
                <w:lang w:val="nl-NL"/>
              </w:rPr>
            </w:pPr>
            <w:r>
              <w:rPr>
                <w:sz w:val="28"/>
                <w:szCs w:val="28"/>
                <w:lang w:val="nl-NL"/>
              </w:rPr>
              <w:t xml:space="preserve">Hãy điền và dấu …. trong các bất đẳng thức </w:t>
            </w:r>
          </w:p>
          <w:p>
            <w:pPr>
              <w:pStyle w:val="Normal"/>
              <w:jc w:val="both"/>
              <w:rPr>
                <w:sz w:val="28"/>
                <w:szCs w:val="28"/>
                <w:lang w:val="nl-NL"/>
              </w:rPr>
            </w:pPr>
            <w:r>
              <w:rPr>
                <w:sz w:val="28"/>
                <w:szCs w:val="28"/>
                <w:lang w:val="nl-NL"/>
              </w:rPr>
              <w:t xml:space="preserve">     … </w:t>
            </w:r>
            <w:r>
              <w:rPr>
                <w:sz w:val="28"/>
                <w:szCs w:val="28"/>
                <w:lang w:val="nl-NL"/>
              </w:rPr>
              <w:t>&lt; AB &lt; …</w:t>
            </w:r>
          </w:p>
          <w:p>
            <w:pPr>
              <w:pStyle w:val="Normal"/>
              <w:jc w:val="both"/>
              <w:rPr>
                <w:sz w:val="28"/>
                <w:szCs w:val="28"/>
                <w:lang w:val="nl-NL"/>
              </w:rPr>
            </w:pPr>
            <w:r>
              <w:rPr>
                <w:sz w:val="28"/>
                <w:szCs w:val="28"/>
                <w:lang w:val="nl-NL"/>
              </w:rPr>
              <w:t xml:space="preserve">     … </w:t>
            </w:r>
            <w:r>
              <w:rPr>
                <w:sz w:val="28"/>
                <w:szCs w:val="28"/>
                <w:lang w:val="nl-NL"/>
              </w:rPr>
              <w:t>&lt; AC &lt; …</w:t>
            </w:r>
          </w:p>
          <w:p>
            <w:pPr>
              <w:pStyle w:val="Normal"/>
              <w:jc w:val="both"/>
              <w:rPr/>
            </w:pPr>
            <w:r>
              <w:rPr>
                <w:sz w:val="28"/>
                <w:szCs w:val="28"/>
                <w:lang w:val="nl-NL"/>
              </w:rPr>
              <w:t xml:space="preserve">Yêu cầu HS làm </w:t>
            </w:r>
            <w:r>
              <w:rPr>
                <w:sz w:val="28"/>
                <w:szCs w:val="28"/>
                <w:lang w:val="nl-NL"/>
              </w:rPr>
              <w:object w:dxaOrig="420" w:dyaOrig="38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21pt;height:19pt" filled="f" o:ole="">
                  <v:imagedata r:id="rId598" o:title=""/>
                </v:shape>
                <o:OLEObject Type="Embed" ProgID="" ShapeID="ole_rId597" DrawAspect="Content" ObjectID="_2110662270" r:id="rId597"/>
              </w:object>
            </w:r>
            <w:r>
              <w:rPr>
                <w:sz w:val="28"/>
                <w:szCs w:val="28"/>
                <w:lang w:val="nl-NL"/>
              </w:rPr>
              <w:t xml:space="preserve">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Cho HS đọc phần lưu ý </w:t>
            </w:r>
          </w:p>
        </w:tc>
        <w:tc>
          <w:tcPr>
            <w:tcW w:w="3240" w:type="dxa"/>
            <w:gridSpan w:val="2"/>
            <w:tcBorders>
              <w:top w:val="double" w:sz="4" w:space="0" w:color="000000"/>
              <w:left w:val="double" w:sz="4" w:space="0" w:color="000000"/>
              <w:bottom w:val="double" w:sz="4" w:space="0" w:color="000000"/>
              <w:right w:val="double" w:sz="4" w:space="0" w:color="000000"/>
            </w:tcBorders>
          </w:tcPr>
          <w:p>
            <w:pPr>
              <w:pStyle w:val="Normal"/>
              <w:jc w:val="both"/>
              <w:rPr/>
            </w:pPr>
            <w:r>
              <w:rPr>
                <w:bCs/>
                <w:sz w:val="28"/>
                <w:szCs w:val="28"/>
                <w:lang w:val="nl-NL"/>
              </w:rPr>
              <w:t xml:space="preserve">HS: Trong </w:t>
            </w:r>
            <w:r>
              <w:rPr>
                <w:sz w:val="28"/>
                <w:szCs w:val="28"/>
                <w:lang w:val="nl-NL"/>
              </w:rPr>
            </w:r>
            <m:oMath xmlns:m="http://schemas.openxmlformats.org/officeDocument/2006/math">
              <m:r>
                <w:rPr>
                  <w:rFonts w:ascii="Cambria Math" w:hAnsi="Cambria Math"/>
                </w:rPr>
                <m:t xml:space="preserve">Δ</m:t>
              </m:r>
            </m:oMath>
            <w:r>
              <w:rPr>
                <w:bCs/>
                <w:sz w:val="28"/>
                <w:szCs w:val="28"/>
                <w:lang w:val="nl-NL"/>
              </w:rPr>
              <w:t xml:space="preserve">ABC: </w:t>
            </w:r>
            <w:r>
              <w:rPr>
                <w:sz w:val="28"/>
                <w:szCs w:val="28"/>
                <w:lang w:val="nl-NL"/>
              </w:rPr>
              <w:t xml:space="preserve"> </w:t>
            </w:r>
          </w:p>
          <w:p>
            <w:pPr>
              <w:pStyle w:val="Normal"/>
              <w:jc w:val="both"/>
              <w:rPr>
                <w:sz w:val="28"/>
                <w:szCs w:val="28"/>
                <w:lang w:val="nl-NL"/>
              </w:rPr>
            </w:pPr>
            <w:r>
              <w:rPr>
                <w:sz w:val="28"/>
                <w:szCs w:val="28"/>
                <w:lang w:val="nl-NL"/>
              </w:rPr>
              <w:t>AB + AC &gt; BC;</w:t>
            </w:r>
          </w:p>
          <w:p>
            <w:pPr>
              <w:pStyle w:val="Normal"/>
              <w:jc w:val="both"/>
              <w:rPr>
                <w:sz w:val="28"/>
                <w:szCs w:val="28"/>
                <w:lang w:val="nl-NL"/>
              </w:rPr>
            </w:pPr>
            <w:r>
              <w:rPr>
                <w:sz w:val="28"/>
                <w:szCs w:val="28"/>
                <w:lang w:val="nl-NL"/>
              </w:rPr>
              <w:t xml:space="preserve">AB + BC &gt; AC;  </w:t>
            </w:r>
          </w:p>
          <w:p>
            <w:pPr>
              <w:pStyle w:val="Normal"/>
              <w:jc w:val="both"/>
              <w:rPr>
                <w:sz w:val="28"/>
                <w:szCs w:val="28"/>
                <w:lang w:val="nl-NL"/>
              </w:rPr>
            </w:pPr>
            <w:r>
              <w:rPr>
                <w:sz w:val="28"/>
                <w:szCs w:val="28"/>
                <w:lang w:val="nl-NL"/>
              </w:rPr>
              <w:t>AC + BC &gt; AB</w:t>
            </w:r>
          </w:p>
          <w:p>
            <w:pPr>
              <w:pStyle w:val="Normal"/>
              <w:jc w:val="both"/>
              <w:rPr>
                <w:sz w:val="28"/>
                <w:szCs w:val="28"/>
                <w:lang w:val="nl-NL"/>
              </w:rPr>
            </w:pPr>
            <w:r>
              <w:rPr>
                <w:sz w:val="28"/>
                <w:szCs w:val="28"/>
                <w:lang w:val="nl-NL"/>
              </w:rPr>
              <w:t>HS phát biểu qui tắc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w:t>
            </w:r>
          </w:p>
          <w:p>
            <w:pPr>
              <w:pStyle w:val="Normal"/>
              <w:jc w:val="both"/>
              <w:rPr>
                <w:sz w:val="28"/>
                <w:szCs w:val="28"/>
                <w:lang w:val="nl-NL"/>
              </w:rPr>
            </w:pPr>
            <w:r>
              <w:rPr>
                <w:sz w:val="28"/>
                <w:szCs w:val="28"/>
                <w:lang w:val="nl-NL"/>
              </w:rPr>
              <w:t>BC-AC &lt; AB &lt; BC+AC</w:t>
            </w:r>
          </w:p>
          <w:p>
            <w:pPr>
              <w:pStyle w:val="Normal"/>
              <w:jc w:val="both"/>
              <w:rPr>
                <w:sz w:val="28"/>
                <w:szCs w:val="28"/>
                <w:lang w:val="nl-NL"/>
              </w:rPr>
            </w:pPr>
            <w:r>
              <w:rPr>
                <w:sz w:val="28"/>
                <w:szCs w:val="28"/>
                <w:lang w:val="nl-NL"/>
              </w:rPr>
              <w:t>BC-AB &lt; AC &lt; BC+AB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Phát biểu hệ quả này bằng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phát biểu nhận xét trên bằng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trả lời miệng.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không có tam giác với 3 cạnh dài 1cm, 2cm, 4cm vì 1+ 2 &lt; 4</w:t>
            </w:r>
          </w:p>
          <w:p>
            <w:pPr>
              <w:pStyle w:val="Normal"/>
              <w:jc w:val="both"/>
              <w:rPr>
                <w:sz w:val="28"/>
                <w:szCs w:val="28"/>
                <w:lang w:val="nl-NL"/>
              </w:rPr>
            </w:pPr>
            <w:r>
              <w:rPr>
                <w:sz w:val="28"/>
                <w:szCs w:val="28"/>
                <w:lang w:val="nl-NL"/>
              </w:rPr>
              <w:t xml:space="preserve">HS đọc phần lưu ý </w:t>
            </w:r>
          </w:p>
        </w:tc>
        <w:tc>
          <w:tcPr>
            <w:tcW w:w="1260" w:type="dxa"/>
            <w:tcBorders>
              <w:top w:val="double" w:sz="4" w:space="0" w:color="000000"/>
              <w:left w:val="double" w:sz="4" w:space="0" w:color="000000"/>
              <w:bottom w:val="double" w:sz="4" w:space="0" w:color="000000"/>
              <w:right w:val="double" w:sz="4" w:space="0" w:color="000000"/>
            </w:tcBorders>
          </w:tcPr>
          <w:p>
            <w:pPr>
              <w:pStyle w:val="Normal"/>
              <w:snapToGrid w:val="false"/>
              <w:ind w:firstLine="270" w:right="0"/>
              <w:jc w:val="both"/>
              <w:rPr>
                <w:sz w:val="28"/>
                <w:szCs w:val="28"/>
                <w:lang w:val="nl-NL"/>
              </w:rPr>
            </w:pPr>
            <w:r>
              <w:rPr>
                <w:sz w:val="28"/>
                <w:szCs w:val="28"/>
                <w:lang w:val="nl-NL"/>
              </w:rPr>
            </w:r>
          </w:p>
          <w:p>
            <w:pPr>
              <w:pStyle w:val="Normal"/>
              <w:rPr>
                <w:sz w:val="28"/>
                <w:szCs w:val="28"/>
                <w:lang w:val="nl-NL"/>
              </w:rPr>
            </w:pPr>
            <w:r>
              <w:rPr>
                <w:sz w:val="28"/>
                <w:szCs w:val="28"/>
                <w:lang w:val="nl-NL"/>
              </w:rPr>
              <w:t>Năng lực tư duy, giải quyết vấn đề, vận dụng, tính toán, giao tiếp, hợp tác, làm chủ bản thân.</w:t>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CỦNG CỐ    (8’)</w:t>
      </w:r>
    </w:p>
    <w:p>
      <w:pPr>
        <w:pStyle w:val="Normal"/>
        <w:rPr>
          <w:sz w:val="28"/>
          <w:szCs w:val="28"/>
          <w:lang w:val="nl-NL"/>
        </w:rPr>
      </w:pPr>
      <w:r>
        <w:rPr>
          <w:sz w:val="28"/>
          <w:szCs w:val="28"/>
          <w:lang w:val="nl-NL"/>
        </w:rPr>
        <w:t>(1) Mục tiêu: Củng cố kiến thức về bất đẳng thức tam giác. Hs vận dụng để giải được các bài tập ở các mức độ NB, TH, VD.</w:t>
      </w:r>
    </w:p>
    <w:p>
      <w:pPr>
        <w:pStyle w:val="Normal"/>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Lời giải các bài tập 1, 2, 3.</w:t>
      </w:r>
    </w:p>
    <w:tbl>
      <w:tblPr>
        <w:tblW w:w="10980" w:type="dxa"/>
        <w:jc w:val="left"/>
        <w:tblInd w:w="108" w:type="dxa"/>
        <w:tblLayout w:type="fixed"/>
        <w:tblCellMar>
          <w:top w:w="0" w:type="dxa"/>
          <w:left w:w="108" w:type="dxa"/>
          <w:bottom w:w="0" w:type="dxa"/>
          <w:right w:w="108" w:type="dxa"/>
        </w:tblCellMar>
      </w:tblPr>
      <w:tblGrid>
        <w:gridCol w:w="6052"/>
        <w:gridCol w:w="3848"/>
        <w:gridCol w:w="1080"/>
      </w:tblGrid>
      <w:tr>
        <w:trPr>
          <w:trHeight w:val="255" w:hRule="atLeast"/>
        </w:trPr>
        <w:tc>
          <w:tcPr>
            <w:tcW w:w="6052" w:type="dxa"/>
            <w:tcBorders>
              <w:top w:val="double" w:sz="4" w:space="0" w:color="000000"/>
              <w:left w:val="double" w:sz="4" w:space="0" w:color="000000"/>
              <w:bottom w:val="single" w:sz="4" w:space="0" w:color="000000"/>
              <w:right w:val="double" w:sz="4" w:space="0" w:color="000000"/>
            </w:tcBorders>
            <w:vAlign w:val="center"/>
          </w:tcPr>
          <w:p>
            <w:pPr>
              <w:pStyle w:val="Normal"/>
              <w:rPr>
                <w:sz w:val="28"/>
                <w:szCs w:val="28"/>
                <w:lang w:val="nl-NL"/>
              </w:rPr>
            </w:pPr>
            <w:r>
              <w:rPr>
                <w:sz w:val="28"/>
                <w:szCs w:val="28"/>
                <w:lang w:val="nl-NL"/>
              </w:rPr>
              <w:t>+ Chuyển giao:</w:t>
            </w:r>
          </w:p>
          <w:p>
            <w:pPr>
              <w:pStyle w:val="Normal"/>
              <w:tabs>
                <w:tab w:val="clear" w:pos="720"/>
                <w:tab w:val="left" w:pos="1095" w:leader="none"/>
              </w:tabs>
              <w:jc w:val="both"/>
              <w:rPr>
                <w:sz w:val="28"/>
                <w:szCs w:val="28"/>
                <w:lang w:val="nl-NL"/>
              </w:rPr>
            </w:pPr>
            <w:r>
              <w:rPr>
                <w:sz w:val="28"/>
                <w:szCs w:val="28"/>
                <w:lang w:val="nl-NL"/>
              </w:rPr>
              <w:t>GV: Yêu cầu HS làm bài tập</w:t>
            </w:r>
          </w:p>
          <w:p>
            <w:pPr>
              <w:pStyle w:val="Normal"/>
              <w:rPr/>
            </w:pPr>
            <w:r>
              <w:rPr>
                <w:b/>
                <w:sz w:val="28"/>
                <w:szCs w:val="28"/>
                <w:lang w:val="nl-NL"/>
              </w:rPr>
              <w:t xml:space="preserve">Bài 1: </w:t>
            </w:r>
            <w:r>
              <w:rPr>
                <w:sz w:val="28"/>
                <w:szCs w:val="28"/>
                <w:lang w:val="nl-NL"/>
              </w:rPr>
              <w:t>Cho tam giác MNP khi đó MN + NP &gt; PM và MP – MN &lt; NP. Hãy điền dấu &gt;, &lt; thích hợp vào chỗ trống MP + NP … MN; MN – MP … PN</w:t>
            </w:r>
          </w:p>
          <w:p>
            <w:pPr>
              <w:pStyle w:val="Normal"/>
              <w:rPr>
                <w:b/>
                <w:sz w:val="28"/>
                <w:szCs w:val="28"/>
                <w:lang w:val="nl-NL"/>
              </w:rPr>
            </w:pPr>
            <w:r>
              <w:rPr>
                <w:b/>
                <w:sz w:val="28"/>
                <w:szCs w:val="28"/>
                <w:lang w:val="nl-NL"/>
              </w:rPr>
              <w:t xml:space="preserve">Bài 2: </w:t>
            </w:r>
          </w:p>
          <w:p>
            <w:pPr>
              <w:pStyle w:val="Normal"/>
              <w:rPr/>
            </w:pPr>
            <w:r>
              <w:rPr>
                <w:sz w:val="28"/>
                <w:szCs w:val="28"/>
                <w:lang w:val="nl-NL"/>
              </w:rPr>
              <w:t xml:space="preserve">1) Có hay không một </w:t>
            </w:r>
            <w:r>
              <w:rPr>
                <w:bCs/>
                <w:sz w:val="28"/>
                <w:szCs w:val="28"/>
                <w:lang w:val="nl-NL"/>
              </w:rPr>
              <w:t xml:space="preserve">∆ </w:t>
            </w:r>
            <w:r>
              <w:rPr>
                <w:sz w:val="28"/>
                <w:szCs w:val="28"/>
                <w:lang w:val="nl-NL"/>
              </w:rPr>
              <w:t>mà độ dài 3 cạnh của nó tương ứng là 2cm; 3cm; 6cm? Vì sao?</w:t>
            </w:r>
          </w:p>
          <w:p>
            <w:pPr>
              <w:pStyle w:val="Normal"/>
              <w:rPr>
                <w:sz w:val="28"/>
                <w:szCs w:val="28"/>
                <w:lang w:val="nl-NL"/>
              </w:rPr>
            </w:pPr>
            <w:r>
              <w:rPr>
                <w:sz w:val="28"/>
                <w:szCs w:val="28"/>
                <w:lang w:val="nl-NL"/>
              </w:rPr>
              <w:t>2) Bộ ba đoạn thẳng nào không thể là ba cạnh của một tam giác: a) 2cm ; 3cm ; 6cm</w:t>
            </w:r>
          </w:p>
          <w:p>
            <w:pPr>
              <w:pStyle w:val="Normal"/>
              <w:ind w:left="360" w:right="0"/>
              <w:rPr>
                <w:sz w:val="28"/>
                <w:szCs w:val="28"/>
                <w:lang w:val="nl-NL"/>
              </w:rPr>
            </w:pPr>
            <w:r>
              <w:rPr>
                <w:sz w:val="28"/>
                <w:szCs w:val="28"/>
                <w:lang w:val="nl-NL"/>
              </w:rPr>
              <w:t>b) 2cm ; 4cm ; 6cm      c) 3cm ; 4cm ; 6cm</w:t>
            </w:r>
          </w:p>
          <w:p>
            <w:pPr>
              <w:pStyle w:val="Normal"/>
              <w:rPr/>
            </w:pPr>
            <w:r>
              <w:rPr>
                <w:sz w:val="28"/>
                <w:szCs w:val="28"/>
                <w:lang w:val="nl-NL"/>
              </w:rPr>
              <w:t xml:space="preserve">3) Bạn Lan nói: Muốn biết độ dài ba đoạn thẳng nào đó có tương ứng là độ dài ba cạnh của một </w:t>
            </w:r>
            <w:r>
              <w:rPr>
                <w:bCs/>
                <w:sz w:val="28"/>
                <w:szCs w:val="28"/>
                <w:lang w:val="nl-NL"/>
              </w:rPr>
              <w:t xml:space="preserve">∆ </w:t>
            </w:r>
            <w:r>
              <w:rPr>
                <w:sz w:val="28"/>
                <w:szCs w:val="28"/>
                <w:lang w:val="nl-NL"/>
              </w:rPr>
              <w:t>hay không ta chỉ cần so sánh độ dài lớn nhất với tổng hai độ dài còn lại hoặc so sánh độ dài nhỏ nhất với hiệu hai độ còn lại. Theo em bạn Lan nói đúng hay không vì sao?</w:t>
            </w:r>
          </w:p>
          <w:p>
            <w:pPr>
              <w:pStyle w:val="Normal"/>
              <w:rPr/>
            </w:pPr>
            <w:r>
              <w:rPr>
                <w:b/>
                <w:sz w:val="28"/>
                <w:szCs w:val="28"/>
                <w:lang w:val="nl-NL"/>
              </w:rPr>
              <w:t>Bài 3:</w:t>
            </w:r>
            <w:r>
              <w:rPr>
                <w:sz w:val="28"/>
                <w:szCs w:val="28"/>
                <w:lang w:val="nl-NL"/>
              </w:rPr>
              <w:t xml:space="preserve"> Cho tam giác ABC có AH </w:t>
            </w:r>
            <w:r>
              <w:rPr>
                <w:rFonts w:eastAsia="Symbol" w:cs="Symbol" w:ascii="Symbol" w:hAnsi="Symbol"/>
                <w:sz w:val="28"/>
                <w:szCs w:val="28"/>
                <w:lang w:val="nl-NL"/>
              </w:rPr>
              <w:sym w:font="Symbol" w:char="f05e"/>
            </w:r>
            <w:r>
              <w:rPr>
                <w:sz w:val="28"/>
                <w:szCs w:val="28"/>
                <w:lang w:val="nl-NL"/>
              </w:rPr>
              <w:t xml:space="preserve"> BC tại H. </w:t>
            </w:r>
          </w:p>
          <w:p>
            <w:pPr>
              <w:pStyle w:val="Normal"/>
              <w:rPr>
                <w:sz w:val="28"/>
                <w:szCs w:val="28"/>
                <w:lang w:val="nl-NL"/>
              </w:rPr>
            </w:pPr>
            <w:r>
              <w:rPr>
                <w:sz w:val="28"/>
                <w:szCs w:val="28"/>
                <w:lang w:val="nl-NL"/>
              </w:rPr>
              <w:t xml:space="preserve"> </w:t>
            </w:r>
            <w:r>
              <w:rPr>
                <w:sz w:val="28"/>
                <w:szCs w:val="28"/>
                <w:lang w:val="nl-NL"/>
              </w:rPr>
              <w:t>So sánh AB và BH; AC và CH</w:t>
            </w:r>
          </w:p>
          <w:p>
            <w:pPr>
              <w:pStyle w:val="Normal"/>
              <w:rPr>
                <w:sz w:val="28"/>
                <w:szCs w:val="28"/>
                <w:lang w:val="nl-NL"/>
              </w:rPr>
            </w:pPr>
            <w:r>
              <w:rPr>
                <w:sz w:val="28"/>
                <w:szCs w:val="28"/>
                <w:lang w:val="nl-NL"/>
              </w:rPr>
              <w:t>Từ đó hãy nêu một cách khác để chứng minh bất đẳng thức tam giác.</w:t>
            </w:r>
          </w:p>
          <w:p>
            <w:pPr>
              <w:pStyle w:val="Normal"/>
              <w:rPr>
                <w:b/>
                <w:sz w:val="28"/>
                <w:szCs w:val="28"/>
                <w:lang w:val="nl-NL"/>
              </w:rPr>
            </w:pPr>
            <w:r>
              <w:rPr>
                <w:b/>
                <w:sz w:val="28"/>
                <w:szCs w:val="28"/>
                <w:lang w:val="nl-NL"/>
              </w:rPr>
            </w:r>
          </w:p>
        </w:tc>
        <w:tc>
          <w:tcPr>
            <w:tcW w:w="3848" w:type="dxa"/>
            <w:tcBorders>
              <w:top w:val="double" w:sz="4" w:space="0" w:color="000000"/>
              <w:left w:val="double" w:sz="4" w:space="0" w:color="000000"/>
              <w:bottom w:val="single" w:sz="4" w:space="0" w:color="000000"/>
              <w:right w:val="double" w:sz="4" w:space="0" w:color="000000"/>
            </w:tcBorders>
          </w:tcPr>
          <w:p>
            <w:pPr>
              <w:pStyle w:val="ListParagraph"/>
              <w:spacing w:lineRule="auto" w:line="240" w:before="0" w:after="0"/>
              <w:ind w:hanging="0" w:left="0" w:right="0"/>
              <w:contextualSpacing/>
              <w:jc w:val="left"/>
              <w:rPr>
                <w:rFonts w:ascii="Times New Roman" w:hAnsi="Times New Roman" w:cs="Times New Roman"/>
                <w:bCs/>
                <w:sz w:val="28"/>
                <w:szCs w:val="28"/>
                <w:lang w:val="nl-NL"/>
              </w:rPr>
            </w:pPr>
            <w:r>
              <w:rPr>
                <w:rFonts w:cs="Times New Roman" w:ascii="Times New Roman" w:hAnsi="Times New Roman"/>
                <w:bCs/>
                <w:sz w:val="28"/>
                <w:szCs w:val="28"/>
                <w:lang w:val="nl-NL"/>
              </w:rPr>
              <w:t>HS: Thảo luận nhóm làm bài</w:t>
            </w:r>
          </w:p>
          <w:p>
            <w:pPr>
              <w:pStyle w:val="ListParagraph"/>
              <w:spacing w:lineRule="auto" w:line="240" w:before="0" w:after="0"/>
              <w:ind w:left="0" w:right="0"/>
              <w:contextualSpacing/>
              <w:rPr>
                <w:rFonts w:ascii="Times New Roman" w:hAnsi="Times New Roman" w:cs="Times New Roman"/>
                <w:bCs/>
                <w:sz w:val="28"/>
                <w:szCs w:val="28"/>
                <w:lang w:val="nl-NL"/>
              </w:rPr>
            </w:pPr>
            <w:r>
              <w:rPr>
                <w:rFonts w:cs="Times New Roman" w:ascii="Times New Roman" w:hAnsi="Times New Roman"/>
                <w:bCs/>
                <w:sz w:val="28"/>
                <w:szCs w:val="28"/>
                <w:lang w:val="nl-NL"/>
              </w:rPr>
            </w:r>
          </w:p>
          <w:p>
            <w:pPr>
              <w:pStyle w:val="ListParagraph"/>
              <w:spacing w:lineRule="auto" w:line="240" w:before="0" w:after="0"/>
              <w:ind w:left="0" w:right="0"/>
              <w:contextualSpacing/>
              <w:rPr>
                <w:rFonts w:ascii="Times New Roman" w:hAnsi="Times New Roman" w:cs="Times New Roman"/>
                <w:bCs/>
                <w:sz w:val="28"/>
                <w:szCs w:val="28"/>
                <w:lang w:val="nl-NL"/>
              </w:rPr>
            </w:pPr>
            <w:r>
              <w:rPr>
                <w:rFonts w:cs="Times New Roman" w:ascii="Times New Roman" w:hAnsi="Times New Roman"/>
                <w:bCs/>
                <w:sz w:val="28"/>
                <w:szCs w:val="28"/>
                <w:lang w:val="nl-NL"/>
              </w:rPr>
            </w:r>
          </w:p>
          <w:p>
            <w:pPr>
              <w:pStyle w:val="ListParagraph"/>
              <w:spacing w:lineRule="auto" w:line="240" w:before="0" w:after="0"/>
              <w:ind w:left="0" w:right="0"/>
              <w:contextualSpacing/>
              <w:rPr>
                <w:rFonts w:ascii="Times New Roman" w:hAnsi="Times New Roman" w:cs="Times New Roman"/>
                <w:bCs/>
                <w:sz w:val="28"/>
                <w:szCs w:val="28"/>
                <w:lang w:val="nl-NL"/>
              </w:rPr>
            </w:pPr>
            <w:r>
              <w:rPr>
                <w:rFonts w:cs="Times New Roman" w:ascii="Times New Roman" w:hAnsi="Times New Roman"/>
                <w:bCs/>
                <w:sz w:val="28"/>
                <w:szCs w:val="28"/>
                <w:lang w:val="nl-NL"/>
              </w:rPr>
            </w:r>
          </w:p>
          <w:p>
            <w:pPr>
              <w:pStyle w:val="ListParagraph"/>
              <w:spacing w:lineRule="auto" w:line="240" w:before="0" w:after="0"/>
              <w:ind w:hanging="0" w:left="0" w:right="0"/>
              <w:contextualSpacing/>
              <w:rPr>
                <w:rFonts w:ascii="Times New Roman" w:hAnsi="Times New Roman" w:cs="Times New Roman"/>
                <w:bCs/>
                <w:sz w:val="20"/>
                <w:szCs w:val="20"/>
                <w:lang w:val="nl-NL"/>
              </w:rPr>
            </w:pPr>
            <w:r>
              <w:rPr>
                <w:rFonts w:cs="Times New Roman" w:ascii="Times New Roman" w:hAnsi="Times New Roman"/>
                <w:bCs/>
                <w:sz w:val="20"/>
                <w:szCs w:val="20"/>
                <w:lang w:val="nl-NL"/>
              </w:rPr>
            </w:r>
          </w:p>
          <w:p>
            <w:pPr>
              <w:pStyle w:val="Normal"/>
              <w:rPr>
                <w:rFonts w:ascii="Times New Roman" w:hAnsi="Times New Roman" w:cs="Times New Roman"/>
                <w:bCs/>
                <w:sz w:val="28"/>
                <w:szCs w:val="28"/>
                <w:lang w:val="nl-NL"/>
              </w:rPr>
            </w:pPr>
            <w:r>
              <w:rPr>
                <w:rFonts w:cs="Times New Roman"/>
                <w:bCs/>
                <w:sz w:val="28"/>
                <w:szCs w:val="28"/>
                <w:lang w:val="nl-NL"/>
              </w:rPr>
            </w:r>
          </w:p>
          <w:p>
            <w:pPr>
              <w:pStyle w:val="Normal"/>
              <w:rPr>
                <w:sz w:val="20"/>
                <w:szCs w:val="20"/>
                <w:lang w:val="nl-NL"/>
              </w:rPr>
            </w:pPr>
            <w:r>
              <w:rPr>
                <w:sz w:val="20"/>
                <w:szCs w:val="20"/>
                <w:lang w:val="nl-NL"/>
              </w:rPr>
            </w:r>
          </w:p>
          <w:p>
            <w:pPr>
              <w:pStyle w:val="Normal"/>
              <w:rPr>
                <w:sz w:val="28"/>
                <w:szCs w:val="28"/>
                <w:lang w:val="nl-NL"/>
              </w:rPr>
            </w:pPr>
            <w:r>
              <w:rPr>
                <w:sz w:val="28"/>
                <w:szCs w:val="28"/>
                <w:lang w:val="nl-NL"/>
              </w:rPr>
              <w:t>1) Không vì 2 + 3 &lt; 6</w:t>
            </w:r>
          </w:p>
          <w:p>
            <w:pPr>
              <w:pStyle w:val="Normal"/>
              <w:rPr>
                <w:sz w:val="16"/>
                <w:szCs w:val="16"/>
                <w:lang w:val="nl-NL"/>
              </w:rPr>
            </w:pPr>
            <w:r>
              <w:rPr>
                <w:sz w:val="16"/>
                <w:szCs w:val="16"/>
                <w:lang w:val="nl-NL"/>
              </w:rPr>
            </w:r>
          </w:p>
          <w:p>
            <w:pPr>
              <w:pStyle w:val="Normal"/>
              <w:rPr>
                <w:sz w:val="28"/>
                <w:szCs w:val="28"/>
                <w:lang w:val="nl-NL"/>
              </w:rPr>
            </w:pPr>
            <w:r>
              <w:rPr>
                <w:sz w:val="28"/>
                <w:szCs w:val="28"/>
                <w:lang w:val="nl-NL"/>
              </w:rPr>
              <w:t>2) 2cm ; 3cm ; 6cm</w:t>
            </w:r>
          </w:p>
          <w:p>
            <w:pPr>
              <w:pStyle w:val="Normal"/>
              <w:rPr>
                <w:sz w:val="28"/>
                <w:szCs w:val="28"/>
                <w:lang w:val="nl-NL"/>
              </w:rPr>
            </w:pPr>
            <w:r>
              <w:rPr>
                <w:sz w:val="28"/>
                <w:szCs w:val="28"/>
                <w:lang w:val="nl-NL"/>
              </w:rPr>
              <w:t xml:space="preserve">    </w:t>
            </w:r>
            <w:r>
              <w:rPr>
                <w:sz w:val="28"/>
                <w:szCs w:val="28"/>
                <w:lang w:val="nl-NL"/>
              </w:rPr>
              <w:t>2cm ; 4cm ; 6cm</w:t>
            </w:r>
          </w:p>
          <w:p>
            <w:pPr>
              <w:pStyle w:val="ListParagraph"/>
              <w:spacing w:lineRule="auto" w:line="240" w:before="0" w:after="0"/>
              <w:ind w:hanging="0" w:left="0" w:right="0"/>
              <w:contextualSpacing/>
              <w:rPr>
                <w:rFonts w:ascii="Times New Roman" w:hAnsi="Times New Roman" w:cs="Times New Roman"/>
                <w:sz w:val="28"/>
                <w:szCs w:val="28"/>
                <w:lang w:val="nl-NL"/>
              </w:rPr>
            </w:pPr>
            <w:r>
              <w:rPr>
                <w:rFonts w:cs="Times New Roman" w:ascii="Times New Roman" w:hAnsi="Times New Roman"/>
                <w:sz w:val="28"/>
                <w:szCs w:val="28"/>
                <w:lang w:val="nl-NL"/>
              </w:rPr>
            </w:r>
          </w:p>
          <w:p>
            <w:pPr>
              <w:pStyle w:val="ListParagraph"/>
              <w:spacing w:lineRule="auto" w:line="240" w:before="0" w:after="0"/>
              <w:ind w:hanging="0" w:left="0" w:right="0"/>
              <w:contextualSpacing/>
              <w:rPr>
                <w:rFonts w:ascii="Times New Roman" w:hAnsi="Times New Roman" w:cs="Times New Roman"/>
                <w:sz w:val="28"/>
                <w:szCs w:val="28"/>
                <w:lang w:val="nl-NL"/>
              </w:rPr>
            </w:pPr>
            <w:r>
              <w:rPr>
                <w:rFonts w:cs="Times New Roman" w:ascii="Times New Roman" w:hAnsi="Times New Roman"/>
                <w:sz w:val="28"/>
                <w:szCs w:val="28"/>
                <w:lang w:val="nl-NL"/>
              </w:rPr>
              <w:t>3) Bạn Lan nói đúng vì bạn đã vận dụng theo Bất đẳng thức tam giác về hệ quả của nó</w:t>
            </w:r>
          </w:p>
          <w:p>
            <w:pPr>
              <w:pStyle w:val="ListParagraph"/>
              <w:spacing w:lineRule="auto" w:line="240" w:before="0" w:after="0"/>
              <w:ind w:hanging="0" w:left="0" w:right="0"/>
              <w:contextualSpacing/>
              <w:rPr>
                <w:rFonts w:ascii="Times New Roman" w:hAnsi="Times New Roman" w:cs="Times New Roman"/>
                <w:sz w:val="28"/>
                <w:szCs w:val="28"/>
                <w:lang w:val="nl-NL"/>
              </w:rPr>
            </w:pPr>
            <w:r>
              <w:rPr>
                <w:rFonts w:cs="Times New Roman" w:ascii="Times New Roman" w:hAnsi="Times New Roman"/>
                <w:sz w:val="28"/>
                <w:szCs w:val="28"/>
                <w:lang w:val="nl-NL"/>
              </w:rPr>
            </w:r>
          </w:p>
          <w:p>
            <w:pPr>
              <w:pStyle w:val="ListParagraph"/>
              <w:spacing w:lineRule="auto" w:line="240" w:before="0" w:after="0"/>
              <w:ind w:left="0" w:right="0"/>
              <w:contextualSpacing/>
              <w:rPr>
                <w:rFonts w:ascii="Times New Roman" w:hAnsi="Times New Roman" w:cs="Times New Roman"/>
                <w:sz w:val="28"/>
                <w:szCs w:val="28"/>
                <w:lang w:val="nl-NL" w:eastAsia="en-US"/>
              </w:rPr>
            </w:pPr>
            <w:r>
              <w:rPr>
                <w:rFonts w:cs="Times New Roman" w:ascii="Times New Roman" w:hAnsi="Times New Roman"/>
                <w:sz w:val="28"/>
                <w:szCs w:val="28"/>
                <w:lang w:val="nl-NL" w:eastAsia="en-US"/>
              </w:rPr>
              <w:drawing>
                <wp:anchor behindDoc="0" distT="0" distB="0" distL="114935" distR="114935" simplePos="0" locked="0" layoutInCell="1" allowOverlap="1" relativeHeight="933">
                  <wp:simplePos x="0" y="0"/>
                  <wp:positionH relativeFrom="column">
                    <wp:posOffset>803275</wp:posOffset>
                  </wp:positionH>
                  <wp:positionV relativeFrom="paragraph">
                    <wp:posOffset>46990</wp:posOffset>
                  </wp:positionV>
                  <wp:extent cx="1495425" cy="1097915"/>
                  <wp:effectExtent l="0" t="0" r="0" b="0"/>
                  <wp:wrapNone/>
                  <wp:docPr id="134"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6" descr=""/>
                          <pic:cNvPicPr>
                            <a:picLocks noChangeAspect="1" noChangeArrowheads="1"/>
                          </pic:cNvPicPr>
                        </pic:nvPicPr>
                        <pic:blipFill>
                          <a:blip r:embed="rId599"/>
                          <a:srcRect l="-17" t="-18" r="-17" b="-18"/>
                          <a:stretch>
                            <a:fillRect/>
                          </a:stretch>
                        </pic:blipFill>
                        <pic:spPr bwMode="auto">
                          <a:xfrm>
                            <a:off x="0" y="0"/>
                            <a:ext cx="1495425" cy="1097915"/>
                          </a:xfrm>
                          <a:prstGeom prst="rect">
                            <a:avLst/>
                          </a:prstGeom>
                        </pic:spPr>
                      </pic:pic>
                    </a:graphicData>
                  </a:graphic>
                </wp:anchor>
              </w:drawing>
            </w:r>
          </w:p>
          <w:p>
            <w:pPr>
              <w:pStyle w:val="ListParagraph"/>
              <w:spacing w:lineRule="auto" w:line="240" w:before="0" w:after="0"/>
              <w:ind w:left="0" w:right="0"/>
              <w:contextualSpacing/>
              <w:rPr>
                <w:rFonts w:ascii="Times New Roman" w:hAnsi="Times New Roman" w:cs="Times New Roman"/>
                <w:sz w:val="28"/>
                <w:szCs w:val="28"/>
                <w:lang w:val="nl-NL"/>
              </w:rPr>
            </w:pPr>
            <w:r>
              <w:rPr>
                <w:rFonts w:cs="Times New Roman" w:ascii="Times New Roman" w:hAnsi="Times New Roman"/>
                <w:sz w:val="28"/>
                <w:szCs w:val="28"/>
                <w:lang w:val="nl-NL"/>
              </w:rPr>
            </w:r>
          </w:p>
          <w:p>
            <w:pPr>
              <w:pStyle w:val="ListParagraph"/>
              <w:spacing w:lineRule="auto" w:line="240" w:before="0" w:after="0"/>
              <w:ind w:left="0" w:right="0"/>
              <w:contextualSpacing/>
              <w:rPr>
                <w:rFonts w:ascii="Times New Roman" w:hAnsi="Times New Roman" w:cs="Times New Roman"/>
                <w:sz w:val="28"/>
                <w:szCs w:val="28"/>
                <w:lang w:val="nl-NL"/>
              </w:rPr>
            </w:pPr>
            <w:r>
              <w:rPr>
                <w:rFonts w:cs="Times New Roman" w:ascii="Times New Roman" w:hAnsi="Times New Roman"/>
                <w:sz w:val="28"/>
                <w:szCs w:val="28"/>
                <w:lang w:val="nl-NL"/>
              </w:rPr>
            </w:r>
          </w:p>
          <w:p>
            <w:pPr>
              <w:pStyle w:val="Normal"/>
              <w:rPr>
                <w:rFonts w:ascii="Times New Roman" w:hAnsi="Times New Roman" w:cs="Times New Roman"/>
                <w:sz w:val="28"/>
                <w:szCs w:val="28"/>
                <w:lang w:val="nl-NL"/>
              </w:rPr>
            </w:pPr>
            <w:r>
              <w:rPr>
                <w:rFonts w:cs="Times New Roman"/>
                <w:sz w:val="28"/>
                <w:szCs w:val="28"/>
                <w:lang w:val="nl-NL"/>
              </w:rPr>
            </w:r>
          </w:p>
          <w:p>
            <w:pPr>
              <w:pStyle w:val="Normal"/>
              <w:rPr>
                <w:sz w:val="28"/>
                <w:szCs w:val="28"/>
                <w:lang w:val="nl-NL"/>
              </w:rPr>
            </w:pPr>
            <w:r>
              <w:rPr>
                <w:sz w:val="28"/>
                <w:szCs w:val="28"/>
                <w:lang w:val="nl-NL"/>
              </w:rPr>
              <w:t>AB &gt; BH</w:t>
            </w:r>
          </w:p>
          <w:p>
            <w:pPr>
              <w:pStyle w:val="Normal"/>
              <w:rPr>
                <w:sz w:val="28"/>
                <w:szCs w:val="28"/>
                <w:lang w:val="nl-NL"/>
              </w:rPr>
            </w:pPr>
            <w:r>
              <w:rPr>
                <w:sz w:val="28"/>
                <w:szCs w:val="28"/>
                <w:lang w:val="nl-NL"/>
              </w:rPr>
              <w:t>AC &gt; CH</w:t>
            </w:r>
          </w:p>
          <w:p>
            <w:pPr>
              <w:pStyle w:val="ListParagraph"/>
              <w:spacing w:lineRule="auto" w:line="240" w:before="0" w:after="0"/>
              <w:ind w:hanging="0" w:left="0" w:right="0"/>
              <w:contextualSpacing/>
              <w:rPr>
                <w:rFonts w:ascii="Times New Roman" w:hAnsi="Times New Roman" w:cs="Times New Roman"/>
                <w:bCs/>
                <w:sz w:val="28"/>
                <w:szCs w:val="28"/>
                <w:lang w:val="nl-NL"/>
              </w:rPr>
            </w:pP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cs="Times New Roman" w:ascii="Times New Roman" w:hAnsi="Times New Roman"/>
                <w:sz w:val="28"/>
                <w:szCs w:val="28"/>
                <w:lang w:val="nl-NL"/>
              </w:rPr>
              <w:t>AB + AC &gt; BH + CH = BC</w:t>
            </w:r>
          </w:p>
        </w:tc>
        <w:tc>
          <w:tcPr>
            <w:tcW w:w="1080"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rFonts w:ascii="Times New Roman" w:hAnsi="Times New Roman" w:cs="Times New Roman"/>
                <w:bCs/>
                <w:sz w:val="28"/>
                <w:szCs w:val="28"/>
                <w:lang w:val="nl-NL"/>
              </w:rPr>
            </w:pPr>
            <w:r>
              <w:rPr>
                <w:rFonts w:cs="Times New Roman"/>
                <w:bCs/>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Năng lực tư duy,  vận dụng, giao tiếp, làm chủ bản thân, hợp tác.</w:t>
            </w:r>
          </w:p>
        </w:tc>
      </w:tr>
    </w:tbl>
    <w:p>
      <w:pPr>
        <w:pStyle w:val="Normal"/>
        <w:tabs>
          <w:tab w:val="clear" w:pos="720"/>
          <w:tab w:val="left" w:pos="567" w:leader="none"/>
        </w:tabs>
        <w:jc w:val="both"/>
        <w:rPr>
          <w:b/>
          <w:i/>
          <w:i/>
          <w:sz w:val="16"/>
          <w:szCs w:val="16"/>
          <w:lang w:val="nl-NL"/>
        </w:rPr>
      </w:pPr>
      <w:r>
        <w:rPr>
          <w:b/>
          <w:sz w:val="28"/>
          <w:szCs w:val="28"/>
          <w:lang w:val="nl-NL"/>
        </w:rPr>
        <w:t xml:space="preserve">D. HƯỚNG DẪN VỀ NHÀ       (2’) </w:t>
      </w:r>
    </w:p>
    <w:p>
      <w:pPr>
        <w:pStyle w:val="Normal"/>
        <w:rPr>
          <w:sz w:val="28"/>
          <w:szCs w:val="28"/>
          <w:lang w:val="nl-NL"/>
        </w:rPr>
      </w:pPr>
      <w:r>
        <w:rPr>
          <w:sz w:val="28"/>
          <w:szCs w:val="28"/>
          <w:lang w:val="nl-NL"/>
        </w:rPr>
        <w:t xml:space="preserve">- Nắm vững bất đẳng thức tam giác, học cách chứng minh định lí bất đẳng thức tam giác </w:t>
      </w:r>
    </w:p>
    <w:p>
      <w:pPr>
        <w:pStyle w:val="Normal"/>
        <w:rPr>
          <w:sz w:val="28"/>
          <w:szCs w:val="28"/>
          <w:lang w:val="nl-NL"/>
        </w:rPr>
      </w:pPr>
      <w:r>
        <w:rPr>
          <w:sz w:val="28"/>
          <w:szCs w:val="28"/>
          <w:lang w:val="nl-NL"/>
        </w:rPr>
        <w:t>- BTVN: 16, 17, 18, 19 Sgk/63</w:t>
      </w:r>
    </w:p>
    <w:p>
      <w:pPr>
        <w:pStyle w:val="Normal"/>
        <w:tabs>
          <w:tab w:val="left" w:pos="720" w:leader="none"/>
        </w:tabs>
        <w:rPr>
          <w:sz w:val="28"/>
          <w:szCs w:val="28"/>
          <w:lang w:val="nl-NL"/>
        </w:rPr>
      </w:pPr>
      <w:r>
        <w:rPr>
          <w:sz w:val="28"/>
          <w:szCs w:val="28"/>
          <w:lang w:val="nl-NL"/>
        </w:rPr>
        <w:t xml:space="preserve">- Tiết sau luyện tập. </w:t>
      </w:r>
    </w:p>
    <w:p>
      <w:pPr>
        <w:pStyle w:val="Normal"/>
        <w:rPr>
          <w:b/>
          <w:sz w:val="28"/>
          <w:szCs w:val="28"/>
          <w:lang w:val="nl-NL"/>
        </w:rPr>
      </w:pPr>
      <w:r>
        <w:rPr>
          <w:b/>
          <w:sz w:val="28"/>
          <w:szCs w:val="28"/>
          <w:lang w:val="nl-NL"/>
        </w:rPr>
        <w:t>* NỘI DUNG CÁC CÂU HỎI, BÀI TẬP</w:t>
      </w:r>
    </w:p>
    <w:p>
      <w:pPr>
        <w:pStyle w:val="Normal"/>
        <w:tabs>
          <w:tab w:val="left" w:pos="720" w:leader="none"/>
        </w:tabs>
        <w:rPr>
          <w:sz w:val="28"/>
          <w:szCs w:val="28"/>
          <w:lang w:val="nl-NL"/>
        </w:rPr>
      </w:pPr>
      <w:r>
        <w:rPr>
          <w:sz w:val="28"/>
          <w:szCs w:val="28"/>
          <w:lang w:val="nl-NL"/>
        </w:rPr>
        <w:t xml:space="preserve">Bài 1 (MĐ1);  Bài 2 (MĐ2); Bài 3 (MĐ3) </w:t>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440" w:type="dxa"/>
        <w:jc w:val="left"/>
        <w:tblInd w:w="108" w:type="dxa"/>
        <w:tblLayout w:type="fixed"/>
        <w:tblCellMar>
          <w:top w:w="0" w:type="dxa"/>
          <w:left w:w="108" w:type="dxa"/>
          <w:bottom w:w="0" w:type="dxa"/>
          <w:right w:w="108" w:type="dxa"/>
        </w:tblCellMar>
      </w:tblPr>
      <w:tblGrid>
        <w:gridCol w:w="6660"/>
        <w:gridCol w:w="3780"/>
      </w:tblGrid>
      <w:tr>
        <w:trPr/>
        <w:tc>
          <w:tcPr>
            <w:tcW w:w="666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27</w:t>
            </w:r>
          </w:p>
          <w:p>
            <w:pPr>
              <w:pStyle w:val="Normal"/>
              <w:jc w:val="both"/>
              <w:rPr>
                <w:b/>
                <w:spacing w:val="10"/>
                <w:sz w:val="26"/>
                <w:szCs w:val="26"/>
                <w:lang w:val="nl-NL"/>
              </w:rPr>
            </w:pPr>
            <w:r>
              <w:rPr>
                <w:b/>
                <w:i/>
                <w:sz w:val="26"/>
                <w:szCs w:val="26"/>
                <w:u w:val="single"/>
                <w:lang w:val="nl-NL"/>
              </w:rPr>
              <w:t>Tiết KHGD: 53</w:t>
            </w:r>
          </w:p>
        </w:tc>
        <w:tc>
          <w:tcPr>
            <w:tcW w:w="3780" w:type="dxa"/>
            <w:tcBorders/>
          </w:tcPr>
          <w:p>
            <w:pPr>
              <w:pStyle w:val="Normal"/>
              <w:rPr/>
            </w:pPr>
            <w:r>
              <w:rPr>
                <w:b/>
                <w:spacing w:val="10"/>
                <w:sz w:val="26"/>
                <w:szCs w:val="26"/>
                <w:lang w:val="nl-NL"/>
              </w:rPr>
              <w:t xml:space="preserve">           </w:t>
            </w:r>
            <w:r>
              <w:rPr>
                <w:b/>
                <w:i/>
                <w:spacing w:val="10"/>
                <w:sz w:val="26"/>
                <w:szCs w:val="26"/>
                <w:lang w:val="nl-NL"/>
              </w:rPr>
              <w:t xml:space="preserve">Ngày soạn: 10/03/2018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14/03/2018</w:t>
            </w:r>
          </w:p>
        </w:tc>
      </w:tr>
    </w:tbl>
    <w:p>
      <w:pPr>
        <w:pStyle w:val="Normal"/>
        <w:jc w:val="center"/>
        <w:rPr>
          <w:b/>
          <w:sz w:val="36"/>
          <w:szCs w:val="36"/>
          <w:lang w:val="nl-NL"/>
        </w:rPr>
      </w:pPr>
      <w:r>
        <w:rPr>
          <w:b/>
          <w:sz w:val="32"/>
          <w:szCs w:val="32"/>
          <w:lang w:val="nl-NL"/>
        </w:rPr>
        <w:t>LUYỆN TẬP</w:t>
      </w:r>
    </w:p>
    <w:p>
      <w:pPr>
        <w:pStyle w:val="Normal"/>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pPr>
        <w:pStyle w:val="Header"/>
        <w:tabs>
          <w:tab w:val="clear" w:pos="4320"/>
          <w:tab w:val="clear" w:pos="8640"/>
          <w:tab w:val="left" w:pos="360" w:leader="none"/>
        </w:tabs>
        <w:jc w:val="both"/>
        <w:rPr/>
      </w:pPr>
      <w:r>
        <w:rPr>
          <w:b/>
          <w:i/>
          <w:sz w:val="28"/>
          <w:szCs w:val="28"/>
          <w:lang w:val="nl-NL"/>
        </w:rPr>
        <w:t>1. Kiến thức:</w:t>
      </w:r>
      <w:r>
        <w:rPr>
          <w:sz w:val="28"/>
          <w:szCs w:val="28"/>
          <w:lang w:val="nl-NL"/>
        </w:rPr>
        <w:t xml:space="preserve"> Củng cố quan hệ giữa ba cạnh của một tam giác. Biết vận dụng quan hệ này để xét xem ba đoạn thẳng cho trước có thể là ba cạnh của một tam giác hay không.</w:t>
      </w:r>
    </w:p>
    <w:p>
      <w:pPr>
        <w:pStyle w:val="Header"/>
        <w:tabs>
          <w:tab w:val="clear" w:pos="4320"/>
          <w:tab w:val="clear" w:pos="8640"/>
          <w:tab w:val="left" w:pos="360" w:leader="none"/>
        </w:tabs>
        <w:jc w:val="both"/>
        <w:rPr/>
      </w:pPr>
      <w:r>
        <w:rPr>
          <w:b/>
          <w:i/>
          <w:sz w:val="28"/>
          <w:szCs w:val="28"/>
          <w:lang w:val="nl-NL"/>
        </w:rPr>
        <w:t>2. Kĩ năng:</w:t>
      </w:r>
      <w:r>
        <w:rPr>
          <w:i/>
          <w:sz w:val="28"/>
          <w:szCs w:val="28"/>
          <w:lang w:val="nl-NL"/>
        </w:rPr>
        <w:t xml:space="preserve"> </w:t>
      </w:r>
      <w:r>
        <w:rPr>
          <w:sz w:val="28"/>
          <w:szCs w:val="28"/>
          <w:lang w:val="nl-NL"/>
        </w:rPr>
        <w:t>Rèn luyện kĩ năng vận dụng quan hệ giữa ba cạnh của một tam giác để chứng minh bài toán và vào thực tế đời sống.</w:t>
      </w:r>
    </w:p>
    <w:p>
      <w:pPr>
        <w:pStyle w:val="Header"/>
        <w:tabs>
          <w:tab w:val="clear" w:pos="4320"/>
          <w:tab w:val="clear" w:pos="8640"/>
          <w:tab w:val="left" w:pos="360" w:leader="none"/>
        </w:tabs>
        <w:jc w:val="both"/>
        <w:rPr/>
      </w:pPr>
      <w:r>
        <w:rPr>
          <w:b/>
          <w:i/>
          <w:sz w:val="28"/>
          <w:szCs w:val="28"/>
          <w:lang w:val="nl-NL"/>
        </w:rPr>
        <w:t>3. Thái độ:</w:t>
      </w:r>
      <w:r>
        <w:rPr>
          <w:i/>
          <w:sz w:val="28"/>
          <w:szCs w:val="28"/>
          <w:lang w:val="nl-NL"/>
        </w:rPr>
        <w:t xml:space="preserve"> </w:t>
      </w:r>
      <w:r>
        <w:rPr>
          <w:sz w:val="28"/>
          <w:szCs w:val="28"/>
          <w:lang w:val="nl-NL"/>
        </w:rPr>
        <w:t xml:space="preserve"> Thấy được sự  ứng dụng của toán học trong đời sống.</w:t>
      </w:r>
    </w:p>
    <w:p>
      <w:pPr>
        <w:pStyle w:val="BodyTextIndent"/>
        <w:ind w:left="0" w:right="0"/>
        <w:rPr>
          <w:rFonts w:ascii="Times New Roman" w:hAnsi="Times New Roman" w:cs="Times New Roman"/>
          <w:sz w:val="28"/>
          <w:szCs w:val="28"/>
          <w:lang w:val="nl-NL"/>
        </w:rPr>
      </w:pPr>
      <w:r>
        <w:rPr>
          <w:rFonts w:cs="Times New Roman" w:ascii="Times New Roman" w:hAnsi="Times New Roman"/>
          <w:b/>
          <w:i/>
          <w:sz w:val="28"/>
          <w:szCs w:val="28"/>
          <w:lang w:val="nl-NL"/>
        </w:rPr>
        <w:t>4. Xác định nội dung trọng tâm của bài:</w:t>
      </w:r>
      <w:r>
        <w:rPr>
          <w:rFonts w:cs="Times New Roman" w:ascii="Times New Roman" w:hAnsi="Times New Roman"/>
          <w:sz w:val="28"/>
          <w:szCs w:val="28"/>
          <w:lang w:val="nl-NL"/>
        </w:rPr>
        <w:t xml:space="preserve"> Củng cố quan hệ </w:t>
      </w:r>
      <w:r>
        <w:rPr>
          <w:rFonts w:cs="Times New Roman" w:ascii="Times New Roman" w:hAnsi="Times New Roman"/>
          <w:color w:val="000000"/>
          <w:sz w:val="28"/>
          <w:szCs w:val="28"/>
          <w:lang w:val="nl-NL"/>
        </w:rPr>
        <w:t>giữa ba cạnh của một tam giác.</w:t>
      </w:r>
    </w:p>
    <w:p>
      <w:pPr>
        <w:pStyle w:val="Normal"/>
        <w:jc w:val="both"/>
        <w:rPr>
          <w:i/>
          <w:i/>
          <w:sz w:val="28"/>
          <w:szCs w:val="28"/>
          <w:lang w:val="nl-NL"/>
        </w:rPr>
      </w:pPr>
      <w:r>
        <w:rPr>
          <w:b/>
          <w:i/>
          <w:sz w:val="28"/>
          <w:szCs w:val="28"/>
          <w:lang w:val="nl-NL"/>
        </w:rPr>
        <w:t>5. Định hướng phát triển năng lực:</w:t>
      </w:r>
    </w:p>
    <w:p>
      <w:pPr>
        <w:pStyle w:val="Normal"/>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 hợp tác, làm chủ bản thân.</w:t>
      </w:r>
    </w:p>
    <w:p>
      <w:pPr>
        <w:pStyle w:val="Heading1"/>
        <w:spacing w:before="0" w:after="0"/>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Header"/>
        <w:tabs>
          <w:tab w:val="clear" w:pos="4320"/>
          <w:tab w:val="clear" w:pos="8640"/>
          <w:tab w:val="left" w:pos="402" w:leader="none"/>
        </w:tabs>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Thước thẳng, phấn màu, com pa, phiếu học tập.</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w:t>
      </w:r>
      <w:r>
        <w:rPr/>
        <w:t xml:space="preserve"> Ôn tập quan hệ giữa ba cạnh của tam giác. Bảng nhóm, thước thẳng, compa.</w:t>
      </w:r>
    </w:p>
    <w:tbl>
      <w:tblPr>
        <w:tblW w:w="5100" w:type="pct"/>
        <w:jc w:val="left"/>
        <w:tblInd w:w="108" w:type="dxa"/>
        <w:tblLayout w:type="fixed"/>
        <w:tblCellMar>
          <w:top w:w="0" w:type="dxa"/>
          <w:left w:w="108" w:type="dxa"/>
          <w:bottom w:w="0" w:type="dxa"/>
          <w:right w:w="108" w:type="dxa"/>
        </w:tblCellMar>
      </w:tblPr>
      <w:tblGrid>
        <w:gridCol w:w="1778"/>
        <w:gridCol w:w="2098"/>
        <w:gridCol w:w="2093"/>
        <w:gridCol w:w="2828"/>
        <w:gridCol w:w="1836"/>
      </w:tblGrid>
      <w:tr>
        <w:trPr/>
        <w:tc>
          <w:tcPr>
            <w:tcW w:w="1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0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8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778" w:type="dxa"/>
            <w:tcBorders>
              <w:top w:val="single" w:sz="4" w:space="0" w:color="000000"/>
              <w:left w:val="single" w:sz="4" w:space="0" w:color="000000"/>
              <w:bottom w:val="single" w:sz="4" w:space="0" w:color="000000"/>
              <w:right w:val="single" w:sz="4" w:space="0" w:color="000000"/>
            </w:tcBorders>
          </w:tcPr>
          <w:p>
            <w:pPr>
              <w:pStyle w:val="Normal"/>
              <w:rPr/>
            </w:pPr>
            <w:r>
              <w:rPr>
                <w:b/>
                <w:bCs/>
                <w:sz w:val="28"/>
                <w:szCs w:val="28"/>
                <w:lang w:val="nl-NL"/>
              </w:rPr>
              <w:t xml:space="preserve">1. </w:t>
            </w:r>
            <w:r>
              <w:rPr>
                <w:b/>
                <w:bCs/>
                <w:iCs/>
                <w:sz w:val="28"/>
                <w:szCs w:val="28"/>
                <w:lang w:val="nl-NL"/>
              </w:rPr>
              <w:t>Quan hệ giữa ba cạnh của tam giác.</w:t>
            </w:r>
            <w:r>
              <w:rPr>
                <w:b/>
                <w:sz w:val="28"/>
                <w:szCs w:val="28"/>
                <w:lang w:val="nl-NL"/>
              </w:rPr>
              <w:t xml:space="preserve">  </w:t>
            </w:r>
          </w:p>
        </w:tc>
        <w:tc>
          <w:tcPr>
            <w:tcW w:w="2098"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sz w:val="28"/>
                <w:szCs w:val="28"/>
                <w:lang w:val="nl-NL"/>
              </w:rPr>
              <w:t>Biết quan hệ giữa độ dài ba cạnh của tam giác.</w:t>
            </w:r>
          </w:p>
        </w:tc>
        <w:tc>
          <w:tcPr>
            <w:tcW w:w="209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Hiểu cách chứng minh bất đẳng thức tam giác.</w:t>
            </w:r>
          </w:p>
        </w:tc>
        <w:tc>
          <w:tcPr>
            <w:tcW w:w="2828" w:type="dxa"/>
            <w:tcBorders>
              <w:top w:val="single" w:sz="4" w:space="0" w:color="000000"/>
              <w:left w:val="single" w:sz="4" w:space="0" w:color="000000"/>
              <w:bottom w:val="single" w:sz="4" w:space="0" w:color="000000"/>
              <w:right w:val="single" w:sz="4" w:space="0" w:color="000000"/>
            </w:tcBorders>
          </w:tcPr>
          <w:p>
            <w:pPr>
              <w:pStyle w:val="Normal"/>
              <w:jc w:val="both"/>
              <w:rPr>
                <w:vanish/>
                <w:color w:val="000000"/>
                <w:sz w:val="28"/>
                <w:szCs w:val="28"/>
                <w:lang w:val="nl-NL"/>
              </w:rPr>
            </w:pPr>
            <w:r>
              <w:rPr>
                <w:color w:val="000000"/>
                <w:sz w:val="28"/>
                <w:szCs w:val="28"/>
                <w:lang w:val="nl-NL"/>
              </w:rPr>
              <w:t xml:space="preserve">Biết vận dụng </w:t>
            </w:r>
            <w:r>
              <w:rPr>
                <w:sz w:val="28"/>
                <w:szCs w:val="28"/>
                <w:lang w:val="nl-NL"/>
              </w:rPr>
              <w:t>quan hệ giữa độ dài ba cạnh của tam giác</w:t>
            </w:r>
            <w:r>
              <w:rPr>
                <w:color w:val="000000"/>
                <w:sz w:val="28"/>
                <w:szCs w:val="28"/>
                <w:lang w:val="nl-NL"/>
              </w:rPr>
              <w:t xml:space="preserve"> để giải bài toán.</w:t>
            </w:r>
          </w:p>
          <w:p>
            <w:pPr>
              <w:pStyle w:val="Normal"/>
              <w:rPr>
                <w:vanish/>
                <w:color w:val="000000"/>
                <w:sz w:val="28"/>
                <w:szCs w:val="28"/>
                <w:lang w:val="nl-NL"/>
              </w:rPr>
            </w:pPr>
            <w:r>
              <w:rPr>
                <w:vanish/>
                <w:color w:val="000000"/>
                <w:sz w:val="28"/>
                <w:szCs w:val="28"/>
                <w:lang w:val="nl-NL"/>
              </w:rPr>
            </w:r>
          </w:p>
        </w:tc>
        <w:tc>
          <w:tcPr>
            <w:tcW w:w="1836" w:type="dxa"/>
            <w:tcBorders>
              <w:top w:val="single" w:sz="4" w:space="0" w:color="000000"/>
              <w:left w:val="single" w:sz="4" w:space="0" w:color="000000"/>
              <w:bottom w:val="single" w:sz="4" w:space="0" w:color="000000"/>
              <w:right w:val="single" w:sz="4" w:space="0" w:color="000000"/>
            </w:tcBorders>
          </w:tcPr>
          <w:p>
            <w:pPr>
              <w:pStyle w:val="Normal"/>
              <w:jc w:val="both"/>
              <w:rPr>
                <w:b/>
                <w:spacing w:val="10"/>
                <w:sz w:val="28"/>
                <w:szCs w:val="28"/>
                <w:lang w:val="nl-NL"/>
              </w:rPr>
            </w:pPr>
            <w:r>
              <w:rPr>
                <w:iCs/>
                <w:sz w:val="28"/>
                <w:szCs w:val="28"/>
                <w:lang w:val="vi-VN"/>
              </w:rPr>
              <w:t>Sử dụng định lý trong các bài toán thực tê.</w:t>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bCs/>
          <w:sz w:val="28"/>
          <w:szCs w:val="28"/>
          <w:lang w:val="nl-NL"/>
        </w:rPr>
        <w:t xml:space="preserve">* </w:t>
      </w:r>
      <w:r>
        <w:rPr>
          <w:b/>
          <w:bCs/>
          <w:sz w:val="28"/>
          <w:szCs w:val="28"/>
          <w:u w:val="single"/>
          <w:lang w:val="nl-NL"/>
        </w:rPr>
        <w:t>Kiểm tra bài cũ</w:t>
      </w:r>
      <w:r>
        <w:rPr>
          <w:b/>
          <w:bCs/>
          <w:sz w:val="28"/>
          <w:szCs w:val="28"/>
          <w:lang w:val="nl-NL"/>
        </w:rPr>
        <w:t>: (7')</w:t>
      </w:r>
    </w:p>
    <w:p>
      <w:pPr>
        <w:pStyle w:val="Header"/>
        <w:tabs>
          <w:tab w:val="clear" w:pos="4320"/>
          <w:tab w:val="clear" w:pos="8640"/>
          <w:tab w:val="left" w:pos="402" w:leader="none"/>
        </w:tabs>
        <w:jc w:val="both"/>
        <w:rPr>
          <w:i/>
          <w:i/>
          <w:sz w:val="28"/>
          <w:szCs w:val="28"/>
          <w:lang w:val="nl-NL"/>
        </w:rPr>
      </w:pPr>
      <w:r>
        <w:rPr>
          <w:sz w:val="28"/>
          <w:szCs w:val="28"/>
          <w:lang w:val="nl-NL"/>
        </w:rPr>
        <w:t>HS1: Phát biểu nhận xét quan hệ ba cạnh của một tam giác. Minh hoạ bằng hình vẽ và ghi bất đẳng thức.</w:t>
      </w:r>
    </w:p>
    <w:p>
      <w:pPr>
        <w:pStyle w:val="Normal"/>
        <w:jc w:val="both"/>
        <w:rPr/>
      </w:pPr>
      <w:r>
        <w:drawing>
          <wp:anchor behindDoc="0" distT="0" distB="0" distL="114935" distR="114935" simplePos="0" locked="0" layoutInCell="1" allowOverlap="1" relativeHeight="932">
            <wp:simplePos x="0" y="0"/>
            <wp:positionH relativeFrom="column">
              <wp:posOffset>3962400</wp:posOffset>
            </wp:positionH>
            <wp:positionV relativeFrom="paragraph">
              <wp:posOffset>122555</wp:posOffset>
            </wp:positionV>
            <wp:extent cx="1409700" cy="962025"/>
            <wp:effectExtent l="0" t="0" r="0" b="0"/>
            <wp:wrapNone/>
            <wp:docPr id="13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27" descr=""/>
                    <pic:cNvPicPr>
                      <a:picLocks noChangeAspect="1" noChangeArrowheads="1"/>
                    </pic:cNvPicPr>
                  </pic:nvPicPr>
                  <pic:blipFill>
                    <a:blip r:embed="rId600"/>
                    <a:srcRect l="-26" t="-37" r="-26" b="-37"/>
                    <a:stretch>
                      <a:fillRect/>
                    </a:stretch>
                  </pic:blipFill>
                  <pic:spPr bwMode="auto">
                    <a:xfrm>
                      <a:off x="0" y="0"/>
                      <a:ext cx="1409700" cy="962025"/>
                    </a:xfrm>
                    <a:prstGeom prst="rect">
                      <a:avLst/>
                    </a:prstGeom>
                  </pic:spPr>
                </pic:pic>
              </a:graphicData>
            </a:graphic>
          </wp:anchor>
        </w:drawing>
      </w:r>
      <w:r>
        <w:rPr>
          <w:i/>
          <w:sz w:val="28"/>
          <w:szCs w:val="28"/>
          <w:u w:val="single"/>
          <w:lang w:val="nl-NL"/>
        </w:rPr>
        <w:t>Trả lời</w:t>
      </w:r>
      <w:r>
        <w:rPr>
          <w:i/>
          <w:sz w:val="28"/>
          <w:szCs w:val="28"/>
          <w:lang w:val="nl-NL"/>
        </w:rPr>
        <w:t xml:space="preserve">: </w:t>
      </w:r>
      <w:r>
        <w:rPr>
          <w:sz w:val="28"/>
          <w:szCs w:val="28"/>
          <w:lang w:val="nl-NL"/>
        </w:rPr>
        <w:t>Trong một tam giác, độ dài một cạnh bao giờ cũng lớn hơn hiệu và nhỏ hơn tổng các độ dài của hai cạnh còn lại</w:t>
        <w:tab/>
        <w:t xml:space="preserve"> .........……….4đ</w:t>
      </w:r>
    </w:p>
    <w:p>
      <w:pPr>
        <w:pStyle w:val="Normal"/>
        <w:jc w:val="both"/>
        <w:rPr>
          <w:sz w:val="28"/>
          <w:szCs w:val="28"/>
          <w:lang w:val="nl-NL"/>
        </w:rPr>
      </w:pPr>
      <w:r>
        <w:rPr>
          <w:sz w:val="28"/>
          <w:szCs w:val="28"/>
          <w:lang w:val="nl-NL"/>
        </w:rPr>
        <w:t xml:space="preserve"> </w:t>
      </w:r>
      <w:r>
        <w:rPr>
          <w:sz w:val="28"/>
          <w:szCs w:val="28"/>
          <w:lang w:val="nl-NL"/>
        </w:rPr>
        <w:t>BC –AC &lt; AB &lt; BC + AC</w:t>
        <w:tab/>
        <w:t>..........……….2đ</w:t>
      </w:r>
    </w:p>
    <w:p>
      <w:pPr>
        <w:pStyle w:val="Normal"/>
        <w:jc w:val="both"/>
        <w:rPr>
          <w:sz w:val="28"/>
          <w:szCs w:val="28"/>
          <w:lang w:val="nl-NL"/>
        </w:rPr>
      </w:pPr>
      <w:r>
        <w:rPr>
          <w:sz w:val="28"/>
          <w:szCs w:val="28"/>
          <w:lang w:val="nl-NL"/>
        </w:rPr>
        <w:t xml:space="preserve">      </w:t>
      </w:r>
      <w:r>
        <w:rPr>
          <w:sz w:val="28"/>
          <w:szCs w:val="28"/>
          <w:lang w:val="nl-NL"/>
        </w:rPr>
        <w:tab/>
        <w:t xml:space="preserve"> BC – AB &lt; AC &lt; BC + AB</w:t>
        <w:tab/>
        <w:t>……….2đ</w:t>
      </w:r>
    </w:p>
    <w:p>
      <w:pPr>
        <w:pStyle w:val="Normal"/>
        <w:ind w:firstLine="720" w:right="0"/>
        <w:jc w:val="both"/>
        <w:rPr>
          <w:sz w:val="28"/>
          <w:szCs w:val="28"/>
          <w:lang w:val="nl-NL"/>
        </w:rPr>
      </w:pPr>
      <w:r>
        <w:rPr>
          <w:sz w:val="28"/>
          <w:szCs w:val="28"/>
          <w:lang w:val="nl-NL"/>
        </w:rPr>
        <w:t xml:space="preserve"> </w:t>
      </w:r>
      <w:r>
        <w:rPr>
          <w:sz w:val="28"/>
          <w:szCs w:val="28"/>
          <w:lang w:val="nl-NL"/>
        </w:rPr>
        <w:t>AC – AB &lt; BC &lt; AB + AC</w:t>
        <w:tab/>
        <w:t>……….2đ</w:t>
      </w:r>
    </w:p>
    <w:p>
      <w:pPr>
        <w:pStyle w:val="Normal"/>
        <w:rPr/>
      </w:pPr>
      <w:r>
        <w:rPr>
          <w:sz w:val="28"/>
          <w:szCs w:val="28"/>
          <w:lang w:val="nl-NL"/>
        </w:rPr>
        <w:t xml:space="preserve">HS2: </w:t>
      </w:r>
      <w:r>
        <w:rPr>
          <w:bCs/>
          <w:sz w:val="28"/>
          <w:szCs w:val="28"/>
          <w:lang w:val="nl-NL"/>
        </w:rPr>
        <w:t>Làm bài tập 16 Sgk/63.</w:t>
      </w:r>
    </w:p>
    <w:p>
      <w:pPr>
        <w:pStyle w:val="Normal"/>
        <w:rPr>
          <w:color w:val="000000"/>
          <w:sz w:val="28"/>
          <w:szCs w:val="28"/>
          <w:lang w:val="nl-NL"/>
        </w:rPr>
      </w:pPr>
      <w:r>
        <w:rPr>
          <w:i/>
          <w:sz w:val="28"/>
          <w:szCs w:val="28"/>
          <w:u w:val="single"/>
          <w:lang w:val="nl-NL"/>
        </w:rPr>
        <w:t>Đáp án</w:t>
      </w:r>
      <w:r>
        <w:rPr>
          <w:sz w:val="28"/>
          <w:szCs w:val="28"/>
          <w:lang w:val="nl-NL"/>
        </w:rPr>
        <w:t xml:space="preserve">: </w:t>
      </w:r>
      <w:r>
        <w:rPr>
          <w:color w:val="000000"/>
          <w:sz w:val="28"/>
          <w:szCs w:val="28"/>
          <w:lang w:val="nl-NL"/>
        </w:rPr>
        <w:t xml:space="preserve">Có AC – BC &lt; AB &lt; AC + BC                     </w:t>
      </w:r>
      <w:r>
        <w:rPr>
          <w:sz w:val="28"/>
          <w:szCs w:val="28"/>
          <w:lang w:val="nl-NL"/>
        </w:rPr>
        <w:t xml:space="preserve">.........................3đ  </w:t>
      </w:r>
    </w:p>
    <w:p>
      <w:pPr>
        <w:pStyle w:val="Normal"/>
        <w:rPr>
          <w:color w:val="000000"/>
          <w:sz w:val="28"/>
          <w:szCs w:val="28"/>
          <w:lang w:val="nl-NL"/>
        </w:rPr>
      </w:pPr>
      <w:r>
        <w:rPr>
          <w:color w:val="000000"/>
          <w:sz w:val="28"/>
          <w:szCs w:val="28"/>
          <w:lang w:val="nl-NL"/>
        </w:rPr>
        <w:t xml:space="preserve">                    </w:t>
      </w:r>
      <w:r>
        <w:rPr>
          <w:color w:val="000000"/>
          <w:sz w:val="28"/>
          <w:szCs w:val="28"/>
          <w:lang w:val="nl-NL"/>
        </w:rPr>
        <w:t>Hay 7 – 1 &lt; AB &lt; 7 + 1</w:t>
      </w:r>
    </w:p>
    <w:p>
      <w:pPr>
        <w:pStyle w:val="Normal"/>
        <w:rPr>
          <w:color w:val="000000"/>
          <w:sz w:val="28"/>
          <w:szCs w:val="28"/>
          <w:lang w:val="nl-NL"/>
        </w:rPr>
      </w:pPr>
      <w:r>
        <w:rPr>
          <w:color w:val="000000"/>
          <w:sz w:val="28"/>
          <w:szCs w:val="28"/>
          <w:lang w:val="nl-NL"/>
        </w:rPr>
        <w:t xml:space="preserve">                                  </w:t>
      </w:r>
      <w:r>
        <w:rPr>
          <w:color w:val="000000"/>
          <w:sz w:val="28"/>
          <w:szCs w:val="28"/>
          <w:lang w:val="nl-NL"/>
        </w:rPr>
        <w:t xml:space="preserve">6 &lt; AB &lt; 8                                 </w:t>
      </w:r>
      <w:r>
        <w:rPr>
          <w:sz w:val="28"/>
          <w:szCs w:val="28"/>
          <w:lang w:val="nl-NL"/>
        </w:rPr>
        <w:t xml:space="preserve">.........................2đ  </w:t>
      </w:r>
    </w:p>
    <w:p>
      <w:pPr>
        <w:pStyle w:val="Header"/>
        <w:tabs>
          <w:tab w:val="clear" w:pos="4320"/>
          <w:tab w:val="clear" w:pos="8640"/>
          <w:tab w:val="left" w:pos="402" w:leader="none"/>
        </w:tabs>
        <w:rPr/>
      </w:pPr>
      <w:r>
        <w:rPr>
          <w:sz w:val="28"/>
          <w:szCs w:val="28"/>
          <w:lang w:val="nl-NL"/>
        </w:rPr>
        <w:t xml:space="preserve">Mà độ dài AB là một số nguyên </w:t>
      </w:r>
      <w:r>
        <w:rPr>
          <w:sz w:val="28"/>
          <w:szCs w:val="28"/>
          <w:lang w:val="nl-NL"/>
        </w:rPr>
        <w:object w:dxaOrig="300" w:dyaOrig="24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5pt;height:12pt" filled="f" o:ole="">
            <v:imagedata r:id="rId602" o:title=""/>
          </v:shape>
          <o:OLEObject Type="Embed" ProgID="" ShapeID="ole_rId601" DrawAspect="Content" ObjectID="_1909971623" r:id="rId601"/>
        </w:object>
      </w:r>
      <w:r>
        <w:rPr>
          <w:sz w:val="28"/>
          <w:szCs w:val="28"/>
          <w:lang w:val="nl-NL"/>
        </w:rPr>
        <w:t xml:space="preserve"> AB = 7cm           .........................2đ  </w:t>
      </w:r>
    </w:p>
    <w:p>
      <w:pPr>
        <w:pStyle w:val="Header"/>
        <w:tabs>
          <w:tab w:val="clear" w:pos="4320"/>
          <w:tab w:val="clear" w:pos="8640"/>
          <w:tab w:val="left" w:pos="402" w:leader="none"/>
        </w:tabs>
        <w:rPr/>
      </w:pPr>
      <w:r>
        <w:rPr>
          <w:color w:val="000000"/>
          <w:sz w:val="28"/>
          <w:szCs w:val="28"/>
          <w:lang w:val="nl-NL"/>
        </w:rPr>
        <w:t xml:space="preserve">Do đó tam giác ABC cân tại A.                                   </w:t>
      </w:r>
      <w:r>
        <w:rPr>
          <w:sz w:val="28"/>
          <w:szCs w:val="28"/>
          <w:lang w:val="nl-NL"/>
        </w:rPr>
        <w:t xml:space="preserve">.........................3đ  </w:t>
      </w:r>
    </w:p>
    <w:p>
      <w:pPr>
        <w:pStyle w:val="Header"/>
        <w:tabs>
          <w:tab w:val="clear" w:pos="4320"/>
          <w:tab w:val="clear" w:pos="8640"/>
          <w:tab w:val="left" w:pos="402" w:leader="none"/>
        </w:tabs>
        <w:rPr>
          <w:sz w:val="28"/>
          <w:szCs w:val="28"/>
          <w:lang w:val="nl-NL"/>
        </w:rPr>
      </w:pPr>
      <w:r>
        <w:rPr>
          <w:sz w:val="28"/>
          <w:szCs w:val="28"/>
          <w:lang w:val="nl-NL"/>
        </w:rPr>
        <w:t>Gv nhận xét và cho điểm.</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BodyTextIndent"/>
              <w:ind w:left="0" w:right="0"/>
              <w:rPr>
                <w:rFonts w:ascii="Times New Roman" w:hAnsi="Times New Roman" w:cs="Times New Roman"/>
                <w:sz w:val="28"/>
                <w:szCs w:val="28"/>
                <w:lang w:val="nl-NL"/>
              </w:rPr>
            </w:pPr>
            <w:r>
              <w:rPr>
                <w:rFonts w:cs="Times New Roman" w:ascii="Times New Roman" w:hAnsi="Times New Roman"/>
                <w:sz w:val="28"/>
                <w:szCs w:val="28"/>
                <w:lang w:val="nl-NL"/>
              </w:rPr>
              <w:t>GV: Ở tiết học trước các em đã được biết quan hệ giữa ba cạnh của một tam giác. Tiết học hôm nay các em sẽ được củng cố kiến thức về quan hệ giữa ba cạnh của một tam giác thông qua giải một số bài tập.</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16"/>
                <w:szCs w:val="16"/>
                <w:lang w:val="nl-NL"/>
              </w:rPr>
            </w:pPr>
            <w:r>
              <w:rPr>
                <w:rFonts w:cs="Times New Roman"/>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tbl>
      <w:tblPr>
        <w:tblW w:w="10770" w:type="dxa"/>
        <w:jc w:val="left"/>
        <w:tblInd w:w="108" w:type="dxa"/>
        <w:tblLayout w:type="fixed"/>
        <w:tblCellMar>
          <w:top w:w="0" w:type="dxa"/>
          <w:left w:w="108" w:type="dxa"/>
          <w:bottom w:w="0" w:type="dxa"/>
          <w:right w:w="108" w:type="dxa"/>
        </w:tblCellMar>
      </w:tblPr>
      <w:tblGrid>
        <w:gridCol w:w="3600"/>
        <w:gridCol w:w="3240"/>
        <w:gridCol w:w="270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24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7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85" w:hRule="atLeast"/>
        </w:trPr>
        <w:tc>
          <w:tcPr>
            <w:tcW w:w="10770" w:type="dxa"/>
            <w:gridSpan w:val="4"/>
            <w:tcBorders>
              <w:top w:val="double" w:sz="4" w:space="0" w:color="000000"/>
              <w:left w:val="double" w:sz="4" w:space="0" w:color="000000"/>
              <w:bottom w:val="double" w:sz="4" w:space="0" w:color="000000"/>
              <w:right w:val="double" w:sz="4" w:space="0" w:color="000000"/>
            </w:tcBorders>
            <w:vAlign w:val="center"/>
          </w:tcPr>
          <w:p>
            <w:pPr>
              <w:pStyle w:val="ListParagraph"/>
              <w:spacing w:lineRule="auto" w:line="240" w:before="0" w:after="0"/>
              <w:ind w:hanging="0" w:left="0" w:right="0"/>
              <w:contextualSpacing/>
              <w:jc w:val="left"/>
              <w:rPr>
                <w:rFonts w:ascii="Times New Roman" w:hAnsi="Times New Roman" w:cs="Times New Roman"/>
                <w:b/>
                <w:sz w:val="28"/>
                <w:szCs w:val="28"/>
                <w:lang w:val="nl-NL"/>
              </w:rPr>
            </w:pPr>
            <w:r>
              <w:rPr>
                <w:rFonts w:cs="Times New Roman" w:ascii="Times New Roman" w:hAnsi="Times New Roman"/>
                <w:b/>
                <w:sz w:val="28"/>
                <w:szCs w:val="28"/>
                <w:lang w:val="nl-NL"/>
              </w:rPr>
              <w:t>HOẠT ĐỘNG 2. Luyện tập   (27’)</w:t>
            </w:r>
          </w:p>
          <w:p>
            <w:pPr>
              <w:pStyle w:val="Normal"/>
              <w:rPr>
                <w:sz w:val="28"/>
                <w:szCs w:val="28"/>
                <w:lang w:val="nl-NL"/>
              </w:rPr>
            </w:pPr>
            <w:r>
              <w:rPr>
                <w:sz w:val="28"/>
                <w:szCs w:val="28"/>
                <w:lang w:val="nl-NL"/>
              </w:rPr>
              <w:t>(1) Mục tiêu: HS vận dụng quan hệ giữa ba cạnh của một tam giác để giải bài toán liên quan đến tính thực tế.</w:t>
            </w:r>
          </w:p>
          <w:p>
            <w:pPr>
              <w:pStyle w:val="Normal"/>
              <w:rPr>
                <w:sz w:val="28"/>
                <w:szCs w:val="28"/>
                <w:lang w:val="nl-NL"/>
              </w:rPr>
            </w:pPr>
            <w:r>
              <w:rPr>
                <w:sz w:val="28"/>
                <w:szCs w:val="28"/>
                <w:lang w:val="nl-NL"/>
              </w:rPr>
              <w:t xml:space="preserve"> </w:t>
            </w: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i/>
                <w:i/>
                <w:sz w:val="28"/>
                <w:szCs w:val="28"/>
                <w:u w:val="single"/>
                <w:lang w:val="nl-NL"/>
              </w:rPr>
            </w:pPr>
            <w:r>
              <w:rPr>
                <w:sz w:val="28"/>
                <w:szCs w:val="28"/>
                <w:lang w:val="nl-NL"/>
              </w:rPr>
              <w:t xml:space="preserve">(5) Sản phẩm: </w:t>
            </w:r>
            <w:r>
              <w:rPr>
                <w:bCs/>
                <w:sz w:val="28"/>
                <w:szCs w:val="28"/>
                <w:lang w:val="nl-NL"/>
              </w:rPr>
              <w:t>Lời giải các bài toán</w:t>
            </w:r>
            <w:r>
              <w:rPr>
                <w:sz w:val="28"/>
                <w:szCs w:val="28"/>
                <w:lang w:val="nl-NL"/>
              </w:rPr>
              <w:t xml:space="preserve">. </w:t>
            </w:r>
          </w:p>
        </w:tc>
      </w:tr>
      <w:tr>
        <w:trPr>
          <w:trHeight w:val="50" w:hRule="atLeast"/>
        </w:trPr>
        <w:tc>
          <w:tcPr>
            <w:tcW w:w="3600" w:type="dxa"/>
            <w:tcBorders>
              <w:top w:val="double" w:sz="4" w:space="0" w:color="000000"/>
              <w:left w:val="double" w:sz="4" w:space="0" w:color="000000"/>
              <w:bottom w:val="double" w:sz="4" w:space="0" w:color="000000"/>
              <w:right w:val="double" w:sz="4" w:space="0" w:color="000000"/>
            </w:tcBorders>
          </w:tcPr>
          <w:p>
            <w:pPr>
              <w:pStyle w:val="Normal"/>
              <w:jc w:val="both"/>
              <w:rPr>
                <w:b/>
                <w:i/>
                <w:i/>
                <w:sz w:val="28"/>
                <w:szCs w:val="28"/>
                <w:u w:val="single"/>
                <w:lang w:val="nl-NL"/>
              </w:rPr>
            </w:pPr>
            <w:r>
              <w:rPr>
                <w:b/>
                <w:sz w:val="28"/>
                <w:szCs w:val="28"/>
                <w:lang w:val="nl-NL"/>
              </w:rPr>
              <w:t xml:space="preserve">1. </w:t>
            </w:r>
            <w:r>
              <w:rPr>
                <w:b/>
                <w:sz w:val="28"/>
                <w:szCs w:val="28"/>
                <w:u w:val="single"/>
                <w:lang w:val="nl-NL"/>
              </w:rPr>
              <w:t>Bài 18. Sgk/63</w:t>
            </w:r>
          </w:p>
          <w:p>
            <w:pPr>
              <w:pStyle w:val="Normal"/>
              <w:jc w:val="both"/>
              <w:rPr>
                <w:sz w:val="28"/>
                <w:szCs w:val="28"/>
                <w:lang w:val="nl-NL"/>
              </w:rPr>
            </w:pPr>
            <w:r>
              <w:rPr>
                <w:sz w:val="28"/>
                <w:szCs w:val="28"/>
                <w:lang w:val="nl-NL"/>
              </w:rPr>
              <w:t xml:space="preserve">a) 2cm; 3cm; 4cm </w:t>
            </w:r>
          </w:p>
          <w:p>
            <w:pPr>
              <w:pStyle w:val="Normal"/>
              <w:jc w:val="both"/>
              <w:rPr>
                <w:sz w:val="28"/>
                <w:szCs w:val="28"/>
                <w:lang w:val="nl-NL"/>
              </w:rPr>
            </w:pPr>
            <w:r>
              <w:rPr>
                <w:sz w:val="28"/>
                <w:szCs w:val="28"/>
                <w:lang w:val="nl-NL"/>
              </w:rPr>
              <w:t xml:space="preserve">Vì 4cm &lt; 2cm + 3cm </w:t>
            </w:r>
          </w:p>
          <w:p>
            <w:pPr>
              <w:pStyle w:val="Normal"/>
              <w:jc w:val="both"/>
              <w:rPr>
                <w:sz w:val="28"/>
                <w:szCs w:val="28"/>
                <w:lang w:val="nl-NL"/>
              </w:rPr>
            </w:pPr>
            <w:r>
              <w:rPr>
                <w:sz w:val="28"/>
                <w:szCs w:val="28"/>
                <w:lang w:val="nl-NL"/>
              </w:rPr>
              <w:t>=&gt; Vẽ được tam giác với</w:t>
            </w:r>
          </w:p>
          <w:p>
            <w:pPr>
              <w:pStyle w:val="Normal"/>
              <w:jc w:val="both"/>
              <w:rPr>
                <w:sz w:val="28"/>
                <w:szCs w:val="28"/>
                <w:lang w:val="nl-NL"/>
              </w:rPr>
            </w:pPr>
            <w:r>
              <w:rPr>
                <w:sz w:val="28"/>
                <w:szCs w:val="28"/>
                <w:lang w:val="nl-NL"/>
              </w:rPr>
              <w:t xml:space="preserve"> </w:t>
            </w:r>
            <w:r>
              <w:rPr>
                <w:sz w:val="28"/>
                <w:szCs w:val="28"/>
                <w:lang w:val="nl-NL"/>
              </w:rPr>
              <w:t>độ dài ba đoạn thẳng trên.</w:t>
            </w:r>
          </w:p>
          <w:p>
            <w:pPr>
              <w:pStyle w:val="Normal"/>
              <w:jc w:val="both"/>
              <w:rPr>
                <w:sz w:val="28"/>
                <w:szCs w:val="28"/>
                <w:lang w:val="nl-NL"/>
              </w:rPr>
            </w:pPr>
            <w:r>
              <w:rPr>
                <w:sz w:val="28"/>
                <w:szCs w:val="28"/>
                <w:lang w:val="nl-NL"/>
              </w:rPr>
              <w:t>b)  1cm; 2cm; 3,5cm</w:t>
            </w:r>
          </w:p>
          <w:p>
            <w:pPr>
              <w:pStyle w:val="Normal"/>
              <w:jc w:val="both"/>
              <w:rPr>
                <w:sz w:val="28"/>
                <w:szCs w:val="28"/>
                <w:lang w:val="nl-NL"/>
              </w:rPr>
            </w:pPr>
            <w:r>
              <w:rPr>
                <w:sz w:val="28"/>
                <w:szCs w:val="28"/>
                <w:lang w:val="nl-NL"/>
              </w:rPr>
              <w:t xml:space="preserve"> </w:t>
            </w:r>
            <w:r>
              <w:rPr>
                <w:sz w:val="28"/>
                <w:szCs w:val="28"/>
                <w:lang w:val="nl-NL"/>
              </w:rPr>
              <w:t xml:space="preserve">Ta có: 3,5cm &gt; 1cm + 2cm </w:t>
            </w:r>
          </w:p>
          <w:p>
            <w:pPr>
              <w:pStyle w:val="Normal"/>
              <w:jc w:val="both"/>
              <w:rPr>
                <w:sz w:val="28"/>
                <w:szCs w:val="28"/>
                <w:lang w:val="nl-NL"/>
              </w:rPr>
            </w:pPr>
            <w:r>
              <w:rPr>
                <w:sz w:val="28"/>
                <w:szCs w:val="28"/>
                <w:lang w:val="nl-NL"/>
              </w:rPr>
              <w:t>=&gt; Không vẽ được tam giác với độ dài ba đoạn thẳng là 1cm; 2cm; 3,5cm</w:t>
            </w:r>
          </w:p>
          <w:p>
            <w:pPr>
              <w:pStyle w:val="Normal"/>
              <w:jc w:val="both"/>
              <w:rPr>
                <w:sz w:val="28"/>
                <w:szCs w:val="28"/>
                <w:lang w:val="nl-NL"/>
              </w:rPr>
            </w:pPr>
            <w:r>
              <w:rPr>
                <w:sz w:val="28"/>
                <w:szCs w:val="28"/>
                <w:lang w:val="nl-NL"/>
              </w:rPr>
              <w:t xml:space="preserve">c) 2,2cm; 2cm; 4,2cm </w:t>
            </w:r>
          </w:p>
          <w:p>
            <w:pPr>
              <w:pStyle w:val="Normal"/>
              <w:jc w:val="both"/>
              <w:rPr>
                <w:sz w:val="28"/>
                <w:szCs w:val="28"/>
                <w:lang w:val="nl-NL"/>
              </w:rPr>
            </w:pPr>
            <w:r>
              <w:rPr>
                <w:sz w:val="28"/>
                <w:szCs w:val="28"/>
                <w:lang w:val="nl-NL"/>
              </w:rPr>
              <w:t xml:space="preserve">Vì 4,2cm = 2cm + 2,2cm  </w:t>
            </w:r>
          </w:p>
          <w:p>
            <w:pPr>
              <w:pStyle w:val="Normal"/>
              <w:jc w:val="both"/>
              <w:rPr>
                <w:sz w:val="28"/>
                <w:szCs w:val="28"/>
                <w:lang w:val="nl-NL"/>
              </w:rPr>
            </w:pPr>
            <w:r>
              <w:rPr>
                <w:sz w:val="28"/>
                <w:szCs w:val="28"/>
                <w:lang w:val="nl-NL"/>
              </w:rPr>
              <w:t xml:space="preserve">Nên không vẽ được tam giác với độ dài ba đoạn </w:t>
            </w:r>
          </w:p>
          <w:p>
            <w:pPr>
              <w:pStyle w:val="Normal"/>
              <w:jc w:val="both"/>
              <w:rPr>
                <w:sz w:val="28"/>
                <w:szCs w:val="28"/>
                <w:lang w:val="nl-NL"/>
              </w:rPr>
            </w:pPr>
            <w:r>
              <w:rPr>
                <w:sz w:val="28"/>
                <w:szCs w:val="28"/>
                <w:lang w:val="nl-NL"/>
              </w:rPr>
              <w:t>thẳng là 2,2cm; 2cm; 4,2cm</w:t>
            </w:r>
          </w:p>
          <w:p>
            <w:pPr>
              <w:pStyle w:val="Normal"/>
              <w:jc w:val="both"/>
              <w:rPr>
                <w:sz w:val="28"/>
                <w:szCs w:val="28"/>
                <w:lang w:val="nl-NL"/>
              </w:rPr>
            </w:pPr>
            <w:r>
              <w:rPr>
                <w:sz w:val="28"/>
                <w:szCs w:val="28"/>
                <w:lang w:val="nl-NL"/>
              </w:rPr>
            </w:r>
          </w:p>
          <w:p>
            <w:pPr>
              <w:pStyle w:val="Normal"/>
              <w:jc w:val="both"/>
              <w:rPr>
                <w:sz w:val="28"/>
                <w:szCs w:val="28"/>
                <w:lang w:val="nl-NL"/>
              </w:rPr>
            </w:pPr>
            <w:r>
              <w:rPr>
                <w:b/>
                <w:sz w:val="28"/>
                <w:szCs w:val="28"/>
                <w:lang w:val="nl-NL"/>
              </w:rPr>
              <w:t xml:space="preserve">2. </w:t>
            </w:r>
            <w:r>
              <w:rPr>
                <w:b/>
                <w:sz w:val="28"/>
                <w:szCs w:val="28"/>
                <w:u w:val="single"/>
                <w:lang w:val="nl-NL"/>
              </w:rPr>
              <w:t>Bài 19. Sgk/63</w:t>
            </w:r>
            <w:r>
              <w:rPr>
                <w:b/>
                <w:sz w:val="28"/>
                <w:szCs w:val="28"/>
                <w:lang w:val="nl-NL"/>
              </w:rPr>
              <w:t>:</w:t>
            </w:r>
          </w:p>
          <w:p>
            <w:pPr>
              <w:pStyle w:val="Normal"/>
              <w:jc w:val="both"/>
              <w:rPr>
                <w:sz w:val="28"/>
                <w:szCs w:val="28"/>
                <w:lang w:val="nl-NL"/>
              </w:rPr>
            </w:pPr>
            <w:r>
              <w:rPr>
                <w:sz w:val="28"/>
                <w:szCs w:val="28"/>
                <w:lang w:val="nl-NL"/>
              </w:rPr>
              <w:t xml:space="preserve">Gọi độ dài cạnh thứ ba của tam giác cân là x (cm). </w:t>
            </w:r>
          </w:p>
          <w:p>
            <w:pPr>
              <w:pStyle w:val="Normal"/>
              <w:jc w:val="both"/>
              <w:rPr>
                <w:sz w:val="28"/>
                <w:szCs w:val="28"/>
                <w:lang w:val="nl-NL"/>
              </w:rPr>
            </w:pPr>
            <w:r>
              <w:rPr>
                <w:sz w:val="28"/>
                <w:szCs w:val="28"/>
                <w:lang w:val="nl-NL"/>
              </w:rPr>
              <w:t>Theo bất đẳng thức tam giác ta có:</w:t>
            </w:r>
          </w:p>
          <w:p>
            <w:pPr>
              <w:pStyle w:val="Normal"/>
              <w:jc w:val="both"/>
              <w:rPr>
                <w:sz w:val="28"/>
                <w:szCs w:val="28"/>
                <w:lang w:val="nl-NL"/>
              </w:rPr>
            </w:pPr>
            <w:r>
              <w:rPr>
                <w:sz w:val="28"/>
                <w:szCs w:val="28"/>
                <w:lang w:val="nl-NL"/>
              </w:rPr>
              <w:t xml:space="preserve">    </w:t>
            </w:r>
            <w:r>
              <w:rPr>
                <w:sz w:val="28"/>
                <w:szCs w:val="28"/>
                <w:lang w:val="nl-NL"/>
              </w:rPr>
              <w:t>7,9 – 3,9 &lt; x &lt; 7,9 + 3,9.</w:t>
            </w:r>
          </w:p>
          <w:p>
            <w:pPr>
              <w:pStyle w:val="Normal"/>
              <w:jc w:val="both"/>
              <w:rPr>
                <w:sz w:val="28"/>
                <w:szCs w:val="28"/>
                <w:lang w:val="nl-NL"/>
              </w:rPr>
            </w:pPr>
            <w:r>
              <w:rPr>
                <w:sz w:val="28"/>
                <w:szCs w:val="28"/>
                <w:lang w:val="nl-NL"/>
              </w:rPr>
              <w:t xml:space="preserve">                </w:t>
            </w:r>
            <w:r>
              <w:rPr>
                <w:sz w:val="28"/>
                <w:szCs w:val="28"/>
                <w:lang w:val="nl-NL"/>
              </w:rPr>
              <w:t>4 &lt; x &lt; 11,8</w:t>
            </w:r>
          </w:p>
          <w:p>
            <w:pPr>
              <w:pStyle w:val="Normal"/>
              <w:jc w:val="both"/>
              <w:rPr/>
            </w:pPr>
            <w:r>
              <w:rPr>
                <w:sz w:val="28"/>
                <w:szCs w:val="28"/>
                <w:lang w:val="nl-NL"/>
              </w:rPr>
              <w:t xml:space="preserve">     </w:t>
            </w:r>
            <w:r>
              <w:rPr>
                <w:sz w:val="28"/>
                <w:szCs w:val="28"/>
                <w:lang w:val="nl-NL"/>
              </w:rPr>
            </w:r>
            <m:oMath xmlns:m="http://schemas.openxmlformats.org/officeDocument/2006/math">
              <m:r>
                <w:rPr>
                  <w:rFonts w:ascii="Cambria Math" w:hAnsi="Cambria Math"/>
                </w:rPr>
                <m:t xml:space="preserve">⇒</m:t>
              </m:r>
            </m:oMath>
            <w:r>
              <w:rPr>
                <w:sz w:val="28"/>
                <w:szCs w:val="28"/>
                <w:lang w:val="nl-NL"/>
              </w:rPr>
              <w:t>x = 7,9 (cm)</w:t>
            </w:r>
          </w:p>
          <w:p>
            <w:pPr>
              <w:pStyle w:val="Normal"/>
              <w:jc w:val="both"/>
              <w:rPr>
                <w:sz w:val="28"/>
                <w:szCs w:val="28"/>
                <w:lang w:val="nl-NL"/>
              </w:rPr>
            </w:pPr>
            <w:r>
              <w:rPr>
                <w:sz w:val="28"/>
                <w:szCs w:val="28"/>
                <w:lang w:val="nl-NL"/>
              </w:rPr>
              <w:t>Chu vi của tam giác cân là:</w:t>
              <w:br/>
              <w:t xml:space="preserve">   7,9 + 7,9 + 3,9 = 19,7 (cm)</w:t>
            </w:r>
          </w:p>
          <w:p>
            <w:pPr>
              <w:pStyle w:val="Normal"/>
              <w:jc w:val="both"/>
              <w:rPr>
                <w:sz w:val="28"/>
                <w:szCs w:val="28"/>
                <w:lang w:val="nl-NL"/>
              </w:rPr>
            </w:pPr>
            <w:r>
              <w:rPr>
                <w:sz w:val="28"/>
                <w:szCs w:val="28"/>
                <w:lang w:val="nl-NL"/>
              </w:rPr>
            </w:r>
          </w:p>
          <w:p>
            <w:pPr>
              <w:pStyle w:val="Normal"/>
              <w:jc w:val="both"/>
              <w:rPr/>
            </w:pPr>
            <w:r>
              <w:rPr>
                <w:b/>
                <w:sz w:val="28"/>
                <w:szCs w:val="28"/>
                <w:lang w:val="nl-NL"/>
              </w:rPr>
              <w:t xml:space="preserve">3. </w:t>
            </w:r>
            <w:r>
              <w:rPr>
                <w:b/>
                <w:sz w:val="28"/>
                <w:szCs w:val="28"/>
                <w:u w:val="single"/>
                <w:lang w:val="nl-NL"/>
              </w:rPr>
              <w:t>Bài 21. Sgk/64</w:t>
            </w:r>
            <w:r>
              <w:rPr>
                <w:b/>
                <w:sz w:val="28"/>
                <w:szCs w:val="28"/>
                <w:lang w:val="nl-NL"/>
              </w:rPr>
              <w:t>:</w:t>
            </w:r>
          </w:p>
          <w:p>
            <w:pPr>
              <w:pStyle w:val="Normal"/>
              <w:rPr>
                <w:sz w:val="28"/>
                <w:szCs w:val="28"/>
                <w:lang w:val="vi-VN"/>
              </w:rPr>
            </w:pPr>
            <w:r>
              <w:rPr>
                <w:sz w:val="28"/>
                <w:szCs w:val="28"/>
                <w:lang w:val="vi-VN"/>
              </w:rPr>
              <w:t>Tam giác ABC, có: AC + CB &gt; AB (bđt tam giác)</w:t>
            </w:r>
          </w:p>
          <w:p>
            <w:pPr>
              <w:pStyle w:val="Normal"/>
              <w:rPr/>
            </w:pPr>
            <w:r>
              <w:rPr>
                <w:sz w:val="28"/>
                <w:szCs w:val="28"/>
                <w:lang w:val="vi-VN"/>
              </w:rPr>
              <w:t xml:space="preserve">Nên  AC + CB </w:t>
            </w:r>
            <w:r>
              <w:rPr>
                <w:bCs/>
                <w:sz w:val="28"/>
                <w:szCs w:val="28"/>
                <w:lang w:val="vi-VN"/>
              </w:rPr>
              <w:t xml:space="preserve">ngắn nhất </w:t>
            </w:r>
            <w:r>
              <w:rPr>
                <w:sz w:val="28"/>
                <w:szCs w:val="28"/>
                <w:lang w:val="vi-VN"/>
              </w:rPr>
              <w:t xml:space="preserve"> khi AC + CB = AB</w:t>
            </w:r>
          </w:p>
          <w:p>
            <w:pPr>
              <w:pStyle w:val="Normal"/>
              <w:rPr/>
            </w:pPr>
            <w:r>
              <w:rPr>
                <w:sz w:val="28"/>
                <w:szCs w:val="28"/>
                <w:lang w:val="vi-VN"/>
              </w:rPr>
              <w:t xml:space="preserve">Hay điểm C </w:t>
            </w:r>
            <w:r>
              <w:rPr>
                <w:bCs/>
                <w:sz w:val="28"/>
                <w:szCs w:val="28"/>
                <w:lang w:val="vi-VN"/>
              </w:rPr>
              <w:t xml:space="preserve">nằm giữa </w:t>
            </w:r>
            <w:r>
              <w:rPr>
                <w:sz w:val="28"/>
                <w:szCs w:val="28"/>
                <w:lang w:val="vi-VN"/>
              </w:rPr>
              <w:t>hai điểm A và B</w:t>
            </w:r>
          </w:p>
          <w:p>
            <w:pPr>
              <w:pStyle w:val="Normal"/>
              <w:rPr/>
            </w:pPr>
            <w:r>
              <w:rPr>
                <w:sz w:val="28"/>
                <w:szCs w:val="28"/>
                <w:lang w:val="vi-VN"/>
              </w:rPr>
              <w:t xml:space="preserve">Khi đó 3 điểm A, B, C </w:t>
            </w:r>
            <w:r>
              <w:rPr>
                <w:bCs/>
                <w:iCs/>
                <w:sz w:val="28"/>
                <w:szCs w:val="28"/>
                <w:lang w:val="vi-VN"/>
              </w:rPr>
              <w:t>thẳng hàng</w:t>
            </w:r>
          </w:p>
          <w:p>
            <w:pPr>
              <w:pStyle w:val="Normal"/>
              <w:jc w:val="both"/>
              <w:rPr>
                <w:bCs/>
                <w:sz w:val="28"/>
                <w:szCs w:val="28"/>
                <w:lang w:val="vi-VN"/>
              </w:rPr>
            </w:pPr>
            <w:r>
              <w:rPr>
                <w:sz w:val="28"/>
                <w:szCs w:val="28"/>
                <w:lang w:val="vi-VN"/>
              </w:rPr>
              <w:t>Phải dựng cột điện tại điểm C thuộc đường thẳng AB (bên bờ sông gần khu dân cư) để độ dài đường dây dẫn là ngắn nhất.</w:t>
            </w:r>
          </w:p>
        </w:tc>
        <w:tc>
          <w:tcPr>
            <w:tcW w:w="324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 xml:space="preserve">GV: Nêu bài 18 Sgk (đưa đề bài lên bảng phụ) </w:t>
            </w:r>
          </w:p>
          <w:p>
            <w:pPr>
              <w:pStyle w:val="Normal"/>
              <w:rPr>
                <w:sz w:val="28"/>
                <w:szCs w:val="28"/>
                <w:lang w:val="nl-NL"/>
              </w:rPr>
            </w:pPr>
            <w:r>
              <w:rPr>
                <w:sz w:val="28"/>
                <w:szCs w:val="28"/>
                <w:lang w:val="nl-NL"/>
              </w:rPr>
              <w:t>H: Muốn biết độ dài ba đoạn thẳng có phải là ba cạnh của một tam giác  hay không ta làm như thế nào?</w:t>
            </w:r>
          </w:p>
          <w:p>
            <w:pPr>
              <w:pStyle w:val="Normal"/>
              <w:rPr>
                <w:sz w:val="28"/>
                <w:szCs w:val="28"/>
                <w:lang w:val="nl-NL"/>
              </w:rPr>
            </w:pPr>
            <w:r>
              <w:rPr>
                <w:sz w:val="28"/>
                <w:szCs w:val="28"/>
                <w:lang w:val="nl-NL"/>
              </w:rPr>
              <w:t>GV: Yêu cầu Hs làm bài trên vở nháp</w:t>
            </w:r>
          </w:p>
          <w:p>
            <w:pPr>
              <w:pStyle w:val="Normal"/>
              <w:rPr>
                <w:sz w:val="28"/>
                <w:szCs w:val="28"/>
                <w:lang w:val="nl-NL"/>
              </w:rPr>
            </w:pPr>
            <w:r>
              <w:rPr>
                <w:sz w:val="28"/>
                <w:szCs w:val="28"/>
                <w:lang w:val="nl-NL"/>
              </w:rPr>
              <w:t>Sau 2’ giáo viên thu một vài bài chấm điểm và gọi Hs lên bảng trình bày.</w:t>
            </w:r>
          </w:p>
          <w:p>
            <w:pPr>
              <w:pStyle w:val="Normal"/>
              <w:rPr>
                <w:sz w:val="28"/>
                <w:szCs w:val="28"/>
                <w:lang w:val="nl-NL"/>
              </w:rPr>
            </w:pPr>
            <w:r>
              <w:rPr>
                <w:sz w:val="28"/>
                <w:szCs w:val="28"/>
                <w:lang w:val="nl-NL"/>
              </w:rPr>
              <w:t>GV: Yêu cầu Hs dưới lớp nhận xét.</w:t>
            </w:r>
          </w:p>
          <w:p>
            <w:pPr>
              <w:pStyle w:val="Normal"/>
              <w:rPr>
                <w:sz w:val="28"/>
                <w:szCs w:val="28"/>
                <w:lang w:val="nl-NL"/>
              </w:rPr>
            </w:pPr>
            <w:r>
              <w:rPr>
                <w:sz w:val="28"/>
                <w:szCs w:val="28"/>
                <w:lang w:val="nl-NL"/>
              </w:rPr>
              <w:t>Giáo viên uốn nắn sửa theo đáp án</w:t>
            </w:r>
          </w:p>
          <w:p>
            <w:pPr>
              <w:pStyle w:val="Header"/>
              <w:tabs>
                <w:tab w:val="clear" w:pos="4320"/>
                <w:tab w:val="clear" w:pos="8640"/>
                <w:tab w:val="left" w:pos="402" w:leader="none"/>
              </w:tabs>
              <w:jc w:val="both"/>
              <w:rPr>
                <w:sz w:val="28"/>
                <w:szCs w:val="28"/>
                <w:lang w:val="nl-NL"/>
              </w:rPr>
            </w:pPr>
            <w:r>
              <w:rPr>
                <w:sz w:val="28"/>
                <w:szCs w:val="28"/>
                <w:lang w:val="nl-NL"/>
              </w:rPr>
              <w:t>GV: nêu bài 19 tr63 Sgk</w:t>
            </w:r>
          </w:p>
          <w:p>
            <w:pPr>
              <w:pStyle w:val="Header"/>
              <w:tabs>
                <w:tab w:val="clear" w:pos="4320"/>
                <w:tab w:val="clear" w:pos="8640"/>
                <w:tab w:val="left" w:pos="402" w:leader="none"/>
              </w:tabs>
              <w:jc w:val="both"/>
              <w:rPr>
                <w:sz w:val="28"/>
                <w:szCs w:val="28"/>
                <w:lang w:val="nl-NL"/>
              </w:rPr>
            </w:pPr>
            <w:r>
              <w:rPr>
                <w:sz w:val="28"/>
                <w:szCs w:val="28"/>
                <w:lang w:val="nl-NL"/>
              </w:rPr>
              <w:t>H: chu vi của tam giác là gì?</w:t>
            </w:r>
          </w:p>
          <w:p>
            <w:pPr>
              <w:pStyle w:val="Header"/>
              <w:tabs>
                <w:tab w:val="clear" w:pos="4320"/>
                <w:tab w:val="clear" w:pos="8640"/>
                <w:tab w:val="left" w:pos="402" w:leader="none"/>
              </w:tabs>
              <w:jc w:val="both"/>
              <w:rPr>
                <w:sz w:val="28"/>
                <w:szCs w:val="28"/>
                <w:lang w:val="nl-NL"/>
              </w:rPr>
            </w:pPr>
            <w:r>
              <w:rPr>
                <w:sz w:val="28"/>
                <w:szCs w:val="28"/>
                <w:lang w:val="nl-NL"/>
              </w:rPr>
              <w:t>H: Vậy trong hai cạnh dài 3,9 cm và 7,9 cm , cạnh nào sẽ là cạnh thứ ba, cạnh nào sẽ là cạnh bên của tam giác cân? Làm thế nào để biết ?</w:t>
            </w:r>
          </w:p>
          <w:p>
            <w:pPr>
              <w:pStyle w:val="Header"/>
              <w:tabs>
                <w:tab w:val="clear" w:pos="4320"/>
                <w:tab w:val="clear" w:pos="8640"/>
                <w:tab w:val="left" w:pos="402" w:leader="none"/>
              </w:tabs>
              <w:jc w:val="both"/>
              <w:rPr>
                <w:sz w:val="28"/>
                <w:szCs w:val="28"/>
                <w:lang w:val="nl-NL"/>
              </w:rPr>
            </w:pPr>
            <w:r>
              <w:rPr>
                <w:sz w:val="28"/>
                <w:szCs w:val="28"/>
                <w:lang w:val="nl-NL"/>
              </w:rPr>
              <w:t>GV: yêu cầu HS tính chu vi tam giác cân.</w:t>
            </w:r>
          </w:p>
          <w:p>
            <w:pPr>
              <w:pStyle w:val="Header"/>
              <w:tabs>
                <w:tab w:val="clear" w:pos="4320"/>
                <w:tab w:val="clear" w:pos="8640"/>
                <w:tab w:val="left" w:pos="402" w:leader="none"/>
              </w:tabs>
              <w:jc w:val="both"/>
              <w:rPr>
                <w:sz w:val="28"/>
                <w:szCs w:val="28"/>
                <w:lang w:val="nl-NL"/>
              </w:rPr>
            </w:pPr>
            <w:r>
              <w:rPr>
                <w:sz w:val="28"/>
                <w:szCs w:val="28"/>
                <w:lang w:val="nl-NL"/>
              </w:rPr>
              <w:t>GV: nêu bài 21 (đưa đề bài và hình vẽ lên bảng phụ), giới thiệu trạm biến áp A, khu dân cư B, cột điện C.</w:t>
            </w:r>
          </w:p>
          <w:p>
            <w:pPr>
              <w:pStyle w:val="Header"/>
              <w:tabs>
                <w:tab w:val="clear" w:pos="4320"/>
                <w:tab w:val="clear" w:pos="8640"/>
                <w:tab w:val="left" w:pos="402" w:leader="none"/>
              </w:tabs>
              <w:jc w:val="both"/>
              <w:rPr>
                <w:sz w:val="28"/>
                <w:szCs w:val="28"/>
                <w:lang w:val="nl-NL"/>
              </w:rPr>
            </w:pPr>
            <w:r>
              <w:rPr>
                <w:sz w:val="28"/>
                <w:szCs w:val="28"/>
                <w:lang w:val="nl-NL"/>
              </w:rPr>
              <w:t>H: Cột điện C ở vị trí nào để độ dài AB ngắn nhất?</w:t>
            </w:r>
          </w:p>
          <w:p>
            <w:pPr>
              <w:pStyle w:val="Normal"/>
              <w:rPr>
                <w:sz w:val="28"/>
                <w:szCs w:val="28"/>
                <w:lang w:val="nl-NL"/>
              </w:rPr>
            </w:pPr>
            <w:r>
              <w:rPr>
                <w:sz w:val="28"/>
                <w:szCs w:val="28"/>
                <w:lang w:val="nl-NL"/>
              </w:rPr>
            </w:r>
          </w:p>
        </w:tc>
        <w:tc>
          <w:tcPr>
            <w:tcW w:w="270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HS: Đọc đề bài 18 Sgk.</w:t>
            </w:r>
          </w:p>
          <w:p>
            <w:pPr>
              <w:pStyle w:val="Normal"/>
              <w:jc w:val="both"/>
              <w:rPr>
                <w:sz w:val="28"/>
                <w:szCs w:val="28"/>
                <w:lang w:val="nl-NL"/>
              </w:rPr>
            </w:pPr>
            <w:r>
              <w:rPr>
                <w:sz w:val="28"/>
                <w:szCs w:val="28"/>
                <w:lang w:val="nl-NL"/>
              </w:rPr>
              <w:t>HS: Đứng tại chỗ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Thảo luận làm bài theo nhóm</w:t>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t>Hs lên bảng trình bày.</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Trả lời là tổng ba cạnh của tam giác đó.</w:t>
            </w:r>
          </w:p>
          <w:p>
            <w:pPr>
              <w:pStyle w:val="Header"/>
              <w:tabs>
                <w:tab w:val="clear" w:pos="4320"/>
                <w:tab w:val="clear" w:pos="8640"/>
              </w:tabs>
              <w:jc w:val="both"/>
              <w:rPr>
                <w:sz w:val="28"/>
                <w:szCs w:val="28"/>
                <w:lang w:val="nl-NL"/>
              </w:rPr>
            </w:pPr>
            <w:r>
              <w:rPr>
                <w:sz w:val="28"/>
                <w:szCs w:val="28"/>
                <w:lang w:val="nl-NL"/>
              </w:rPr>
              <w:t xml:space="preserve">HS: dựa vào bất đẳng thức tam giác </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trình bày cách xác định cạnh của tam giác cân.</w:t>
            </w:r>
          </w:p>
          <w:p>
            <w:pPr>
              <w:pStyle w:val="Header"/>
              <w:tabs>
                <w:tab w:val="clear" w:pos="4320"/>
                <w:tab w:val="clear" w:pos="8640"/>
              </w:tabs>
              <w:jc w:val="both"/>
              <w:rPr>
                <w:sz w:val="28"/>
                <w:szCs w:val="28"/>
                <w:lang w:val="nl-NL"/>
              </w:rPr>
            </w:pPr>
            <w:r>
              <w:rPr>
                <w:sz w:val="28"/>
                <w:szCs w:val="28"/>
                <w:lang w:val="nl-NL"/>
              </w:rPr>
              <w:t>HS: tính chu vi tam giác</w:t>
            </w:r>
          </w:p>
          <w:p>
            <w:pPr>
              <w:pStyle w:val="Header"/>
              <w:tabs>
                <w:tab w:val="clear" w:pos="4320"/>
                <w:tab w:val="clear" w:pos="8640"/>
              </w:tabs>
              <w:jc w:val="both"/>
              <w:rPr>
                <w:sz w:val="28"/>
                <w:szCs w:val="28"/>
                <w:lang w:val="nl-NL"/>
              </w:rPr>
            </w:pPr>
            <w:r>
              <w:rPr>
                <w:sz w:val="28"/>
                <w:szCs w:val="28"/>
                <w:lang w:val="nl-NL"/>
              </w:rPr>
              <w:t xml:space="preserve">HS: quan sát đề bài trên bảng </w:t>
            </w:r>
            <w:r>
              <w:rPr>
                <w:sz w:val="28"/>
                <w:szCs w:val="28"/>
                <w:lang w:val="vi-VN"/>
              </w:rPr>
              <w:t xml:space="preserve">thảo luận và trình bày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HS: Vị trí cột điện C là giao của bờ sông với đường thẳng AB</w:t>
            </w:r>
          </w:p>
          <w:p>
            <w:pPr>
              <w:pStyle w:val="Normal"/>
              <w:jc w:val="both"/>
              <w:rPr>
                <w:sz w:val="16"/>
                <w:szCs w:val="16"/>
                <w:lang w:val="nl-NL"/>
              </w:rPr>
            </w:pPr>
            <w:r>
              <w:rPr>
                <w:sz w:val="16"/>
                <w:szCs w:val="16"/>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Năng lực tư duy, giải quyết vấn đề, vận dụng, tính toán, giao tiếp, làm chủ bản thân.</w:t>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Normal"/>
              <w:ind w:firstLine="270" w:right="0"/>
              <w:jc w:val="both"/>
              <w:rPr>
                <w:sz w:val="28"/>
                <w:szCs w:val="28"/>
                <w:lang w:val="nl-NL"/>
              </w:rPr>
            </w:pPr>
            <w:r>
              <w:rPr>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Đã thực hiện ở mục B</w:t>
      </w:r>
    </w:p>
    <w:p>
      <w:pPr>
        <w:pStyle w:val="Normal"/>
        <w:jc w:val="both"/>
        <w:rPr/>
      </w:pPr>
      <w:r>
        <w:rPr>
          <w:b/>
          <w:sz w:val="28"/>
          <w:szCs w:val="28"/>
          <w:lang w:val="nl-NL"/>
        </w:rPr>
        <w:t>D.</w:t>
      </w:r>
      <w:r>
        <w:rPr>
          <w:i/>
          <w:sz w:val="28"/>
          <w:szCs w:val="28"/>
          <w:lang w:val="nl-NL"/>
        </w:rPr>
        <w:t xml:space="preserve"> </w:t>
      </w:r>
      <w:r>
        <w:rPr>
          <w:b/>
          <w:sz w:val="28"/>
          <w:szCs w:val="28"/>
          <w:lang w:val="nl-NL"/>
        </w:rPr>
        <w:t xml:space="preserve">VẬN DỤNG, TÌM TÒI, MỞ RỘNG  </w:t>
      </w:r>
    </w:p>
    <w:p>
      <w:pPr>
        <w:pStyle w:val="ListParagraph"/>
        <w:spacing w:lineRule="auto" w:line="240" w:before="0" w:after="0"/>
        <w:ind w:hanging="0" w:left="0" w:right="0"/>
        <w:contextualSpacing/>
        <w:jc w:val="left"/>
        <w:rPr/>
      </w:pPr>
      <w:r>
        <w:rPr>
          <w:rFonts w:cs="Times New Roman" w:ascii="Times New Roman" w:hAnsi="Times New Roman"/>
          <w:b/>
          <w:sz w:val="28"/>
          <w:szCs w:val="28"/>
        </w:rPr>
        <w:t xml:space="preserve">HOẠT ĐỘNG 3. </w:t>
      </w:r>
      <w:r>
        <w:rPr>
          <w:rFonts w:cs="Times New Roman" w:ascii="Times New Roman" w:hAnsi="Times New Roman"/>
          <w:b/>
          <w:bCs/>
          <w:sz w:val="28"/>
          <w:szCs w:val="28"/>
          <w:lang w:val="nl-NL"/>
        </w:rPr>
        <w:t>Tìm tòi, mở rộng</w:t>
      </w:r>
      <w:r>
        <w:rPr>
          <w:rFonts w:cs="Times New Roman" w:ascii="Times New Roman" w:hAnsi="Times New Roman"/>
          <w:sz w:val="28"/>
          <w:szCs w:val="28"/>
          <w:lang w:val="nl-NL"/>
        </w:rPr>
        <w:t xml:space="preserve">    </w:t>
      </w:r>
      <w:r>
        <w:rPr>
          <w:rFonts w:cs="Times New Roman" w:ascii="Times New Roman" w:hAnsi="Times New Roman"/>
          <w:b/>
          <w:sz w:val="28"/>
          <w:szCs w:val="28"/>
          <w:lang w:val="nl-NL"/>
        </w:rPr>
        <w:t>(8’)</w:t>
      </w:r>
    </w:p>
    <w:p>
      <w:pPr>
        <w:pStyle w:val="Normal"/>
        <w:rPr>
          <w:bCs/>
          <w:sz w:val="28"/>
          <w:szCs w:val="28"/>
          <w:lang w:val="nl-NL"/>
        </w:rPr>
      </w:pPr>
      <w:r>
        <w:rPr>
          <w:sz w:val="28"/>
          <w:szCs w:val="28"/>
          <w:lang w:val="nl-NL"/>
        </w:rPr>
        <w:t xml:space="preserve">(1) Mục tiêu: </w:t>
      </w:r>
      <w:r>
        <w:rPr>
          <w:bCs/>
          <w:sz w:val="28"/>
          <w:szCs w:val="28"/>
          <w:lang w:val="vi-VN"/>
        </w:rPr>
        <w:t>Giúp HS tăng cường ý thức tự tìm hiểu, mở rộng kiến thức và sự hiểu biết của m</w:t>
      </w:r>
      <w:r>
        <w:rPr>
          <w:bCs/>
          <w:sz w:val="28"/>
          <w:szCs w:val="28"/>
          <w:lang w:val="nl-NL"/>
        </w:rPr>
        <w:t>ì</w:t>
      </w:r>
      <w:r>
        <w:rPr>
          <w:bCs/>
          <w:sz w:val="28"/>
          <w:szCs w:val="28"/>
          <w:lang w:val="vi-VN"/>
        </w:rPr>
        <w:t>nh thông qua các câu hỏi thực tiễn.</w:t>
      </w:r>
    </w:p>
    <w:p>
      <w:pPr>
        <w:pStyle w:val="ListParagraph"/>
        <w:spacing w:lineRule="auto" w:line="240" w:before="0" w:after="0"/>
        <w:ind w:hanging="0" w:left="0" w:right="0"/>
        <w:contextualSpacing/>
        <w:jc w:val="left"/>
        <w:rPr>
          <w:rFonts w:ascii="Times New Roman" w:hAnsi="Times New Roman" w:cs="Times New Roman"/>
          <w:sz w:val="28"/>
          <w:szCs w:val="28"/>
        </w:rPr>
      </w:pPr>
      <w:r>
        <w:rPr>
          <w:rFonts w:cs="Times New Roman" w:ascii="Times New Roman" w:hAnsi="Times New Roman"/>
          <w:sz w:val="28"/>
          <w:szCs w:val="28"/>
        </w:rPr>
        <w:t>(2) Phương pháp/Kĩ thuật dạy học: Vấn đáp, thực hành, trực quan/ kỹ thuật động não.</w:t>
      </w:r>
    </w:p>
    <w:p>
      <w:pPr>
        <w:pStyle w:val="Normal"/>
        <w:rPr>
          <w:sz w:val="28"/>
          <w:szCs w:val="28"/>
          <w:lang w:val="nl-NL"/>
        </w:rPr>
      </w:pPr>
      <w:r>
        <w:rPr>
          <w:sz w:val="28"/>
          <w:szCs w:val="28"/>
          <w:lang w:val="nl-NL"/>
        </w:rPr>
        <w:t>(3) Hình thức tổ chức hoạt động: Hoạt động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pPr>
      <w:r>
        <w:rPr>
          <w:bCs/>
          <w:sz w:val="28"/>
          <w:szCs w:val="28"/>
          <w:lang w:val="nl-NL"/>
        </w:rPr>
        <w:t xml:space="preserve">(5) Sản phẩm: </w:t>
      </w:r>
      <w:r>
        <w:rPr/>
        <w:t>Các tư liệu mà học sinh sưu tầm được liên quan đến các yếu tố trong tam giác</w:t>
      </w:r>
    </w:p>
    <w:tbl>
      <w:tblPr>
        <w:tblW w:w="10770" w:type="dxa"/>
        <w:jc w:val="left"/>
        <w:tblInd w:w="108" w:type="dxa"/>
        <w:tblLayout w:type="fixed"/>
        <w:tblCellMar>
          <w:top w:w="0" w:type="dxa"/>
          <w:left w:w="108" w:type="dxa"/>
          <w:bottom w:w="0" w:type="dxa"/>
          <w:right w:w="108" w:type="dxa"/>
        </w:tblCellMar>
      </w:tblPr>
      <w:tblGrid>
        <w:gridCol w:w="3960"/>
        <w:gridCol w:w="3240"/>
        <w:gridCol w:w="2340"/>
        <w:gridCol w:w="1230"/>
      </w:tblGrid>
      <w:tr>
        <w:trPr>
          <w:trHeight w:val="50" w:hRule="atLeast"/>
        </w:trPr>
        <w:tc>
          <w:tcPr>
            <w:tcW w:w="3960" w:type="dxa"/>
            <w:tcBorders>
              <w:top w:val="double" w:sz="4" w:space="0" w:color="000000"/>
              <w:left w:val="double" w:sz="4" w:space="0" w:color="000000"/>
              <w:bottom w:val="double" w:sz="4" w:space="0" w:color="000000"/>
              <w:right w:val="double" w:sz="4" w:space="0" w:color="000000"/>
            </w:tcBorders>
          </w:tcPr>
          <w:p>
            <w:pPr>
              <w:pStyle w:val="Normal"/>
              <w:rPr>
                <w:color w:val="000000"/>
                <w:sz w:val="28"/>
                <w:szCs w:val="28"/>
                <w:lang w:val="nl-NL"/>
              </w:rPr>
            </w:pPr>
            <w:r>
              <w:rPr>
                <w:b/>
                <w:sz w:val="28"/>
                <w:szCs w:val="28"/>
                <w:lang w:val="nl-NL"/>
              </w:rPr>
              <w:t>*</w:t>
            </w:r>
            <w:r>
              <w:rPr>
                <w:b/>
                <w:sz w:val="28"/>
                <w:szCs w:val="28"/>
                <w:u w:val="single"/>
                <w:lang w:val="nl-NL"/>
              </w:rPr>
              <w:t>Bài tập 22. Sgk/64</w:t>
            </w:r>
            <w:r>
              <w:rPr>
                <w:b/>
                <w:sz w:val="28"/>
                <w:szCs w:val="28"/>
                <w:lang w:val="nl-NL"/>
              </w:rPr>
              <w:t>:</w:t>
            </w:r>
            <w:r>
              <w:rPr>
                <w:sz w:val="28"/>
                <w:szCs w:val="28"/>
                <w:lang w:val="nl-NL"/>
              </w:rPr>
              <w:t xml:space="preserve"> </w:t>
            </w:r>
          </w:p>
          <w:p>
            <w:pPr>
              <w:pStyle w:val="Normal"/>
              <w:rPr>
                <w:color w:val="000000"/>
                <w:sz w:val="28"/>
                <w:szCs w:val="28"/>
                <w:lang w:val="nl-NL"/>
              </w:rPr>
            </w:pPr>
            <w:r>
              <w:rPr>
                <w:sz w:val="28"/>
                <w:szCs w:val="28"/>
              </w:rPr>
              <w:drawing>
                <wp:inline distT="0" distB="0" distL="0" distR="0">
                  <wp:extent cx="1762760" cy="883920"/>
                  <wp:effectExtent l="0" t="0" r="0" b="0"/>
                  <wp:docPr id="136"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4" descr=""/>
                          <pic:cNvPicPr>
                            <a:picLocks noChangeAspect="1" noChangeArrowheads="1"/>
                          </pic:cNvPicPr>
                        </pic:nvPicPr>
                        <pic:blipFill>
                          <a:blip r:embed="rId603"/>
                          <a:srcRect l="-14" t="-30" r="-14" b="-30"/>
                          <a:stretch>
                            <a:fillRect/>
                          </a:stretch>
                        </pic:blipFill>
                        <pic:spPr bwMode="auto">
                          <a:xfrm>
                            <a:off x="0" y="0"/>
                            <a:ext cx="1762760" cy="883920"/>
                          </a:xfrm>
                          <a:prstGeom prst="rect">
                            <a:avLst/>
                          </a:prstGeom>
                        </pic:spPr>
                      </pic:pic>
                    </a:graphicData>
                  </a:graphic>
                </wp:inline>
              </w:drawing>
            </w:r>
          </w:p>
          <w:p>
            <w:pPr>
              <w:pStyle w:val="Normal"/>
              <w:rPr/>
            </w:pPr>
            <w:r>
              <w:rPr>
                <w:rFonts w:eastAsia="Symbol" w:cs="Symbol" w:ascii="Symbol" w:hAnsi="Symbol"/>
                <w:color w:val="000000"/>
                <w:sz w:val="28"/>
                <w:szCs w:val="28"/>
                <w:lang w:val="nl-NL"/>
              </w:rPr>
              <w:sym w:font="Symbol" w:char="f044"/>
            </w:r>
            <w:r>
              <w:rPr>
                <w:color w:val="000000"/>
                <w:sz w:val="28"/>
                <w:szCs w:val="28"/>
                <w:lang w:val="nl-NL"/>
              </w:rPr>
              <w:t>ABC, có:</w:t>
            </w:r>
          </w:p>
          <w:p>
            <w:pPr>
              <w:pStyle w:val="Normal"/>
              <w:rPr>
                <w:color w:val="000000"/>
                <w:sz w:val="28"/>
                <w:szCs w:val="28"/>
                <w:lang w:val="nl-NL"/>
              </w:rPr>
            </w:pPr>
            <w:r>
              <w:rPr>
                <w:color w:val="000000"/>
                <w:sz w:val="28"/>
                <w:szCs w:val="28"/>
                <w:lang w:val="nl-NL"/>
              </w:rPr>
              <w:t xml:space="preserve"> </w:t>
            </w:r>
            <w:r>
              <w:rPr>
                <w:color w:val="000000"/>
                <w:sz w:val="28"/>
                <w:szCs w:val="28"/>
                <w:lang w:val="nl-NL"/>
              </w:rPr>
              <w:t>90 – 30 &lt; BC &lt; 90 + 30</w:t>
            </w:r>
          </w:p>
          <w:p>
            <w:pPr>
              <w:pStyle w:val="Normal"/>
              <w:rPr>
                <w:color w:val="000000"/>
                <w:sz w:val="28"/>
                <w:szCs w:val="28"/>
                <w:lang w:val="nl-NL"/>
              </w:rPr>
            </w:pPr>
            <w:r>
              <w:rPr>
                <w:color w:val="000000"/>
                <w:sz w:val="28"/>
                <w:szCs w:val="28"/>
                <w:lang w:val="nl-NL"/>
              </w:rPr>
              <w:t>Hay 60 &lt; BC &lt; 120</w:t>
            </w:r>
          </w:p>
          <w:p>
            <w:pPr>
              <w:pStyle w:val="Normal"/>
              <w:rPr>
                <w:color w:val="000000"/>
                <w:sz w:val="28"/>
                <w:szCs w:val="28"/>
                <w:lang w:val="nl-NL"/>
              </w:rPr>
            </w:pPr>
            <w:r>
              <w:rPr>
                <w:color w:val="000000"/>
                <w:sz w:val="28"/>
                <w:szCs w:val="28"/>
                <w:lang w:val="nl-NL"/>
              </w:rPr>
              <w:t>a) Nếu đặt máy phát ở C với bán kính hoạt động là 60 km thì thành phố B không nhận được tín hiệu.</w:t>
            </w:r>
          </w:p>
          <w:p>
            <w:pPr>
              <w:pStyle w:val="Normal"/>
              <w:rPr>
                <w:lang w:val="nl-NL"/>
              </w:rPr>
            </w:pPr>
            <w:r>
              <w:rPr>
                <w:color w:val="000000"/>
                <w:sz w:val="28"/>
                <w:szCs w:val="28"/>
                <w:lang w:val="nl-NL"/>
              </w:rPr>
              <w:t>b) Nếu đặt máy phát ở C với bán kính hoạt động là 120 km thì thành phố B nhận được tín hiệu.</w:t>
            </w:r>
          </w:p>
        </w:tc>
        <w:tc>
          <w:tcPr>
            <w:tcW w:w="3240" w:type="dxa"/>
            <w:tcBorders>
              <w:top w:val="double" w:sz="4" w:space="0" w:color="000000"/>
              <w:left w:val="double" w:sz="4" w:space="0" w:color="000000"/>
              <w:bottom w:val="double" w:sz="4" w:space="0" w:color="000000"/>
              <w:right w:val="double" w:sz="4" w:space="0" w:color="000000"/>
            </w:tcBorders>
          </w:tcPr>
          <w:p>
            <w:pPr>
              <w:pStyle w:val="Normal"/>
              <w:rPr/>
            </w:pPr>
            <w:r>
              <w:rPr>
                <w:bCs/>
                <w:i/>
                <w:sz w:val="28"/>
                <w:szCs w:val="28"/>
                <w:lang w:val="vi-VN"/>
              </w:rPr>
              <w:t xml:space="preserve">+ </w:t>
            </w:r>
            <w:r>
              <w:rPr>
                <w:bCs/>
                <w:sz w:val="28"/>
                <w:szCs w:val="28"/>
                <w:lang w:val="nl-NL"/>
              </w:rPr>
              <w:t>Chuyển giao</w:t>
            </w:r>
            <w:r>
              <w:rPr>
                <w:bCs/>
                <w:sz w:val="28"/>
                <w:szCs w:val="28"/>
                <w:lang w:val="vi-VN"/>
              </w:rPr>
              <w:t>:</w:t>
            </w:r>
          </w:p>
          <w:p>
            <w:pPr>
              <w:pStyle w:val="Heading3"/>
              <w:spacing w:before="0" w:after="0"/>
              <w:ind w:hanging="0" w:left="0"/>
              <w:rPr>
                <w:rFonts w:ascii="Times New Roman" w:hAnsi="Times New Roman" w:cs="Times New Roman"/>
                <w:b w:val="false"/>
                <w:sz w:val="28"/>
                <w:szCs w:val="28"/>
                <w:u w:val="none"/>
                <w:lang w:val="nl-NL"/>
              </w:rPr>
            </w:pPr>
            <w:r>
              <w:rPr>
                <w:rFonts w:cs="Times New Roman" w:ascii="Times New Roman" w:hAnsi="Times New Roman"/>
                <w:b w:val="false"/>
                <w:sz w:val="28"/>
                <w:szCs w:val="28"/>
                <w:u w:val="none"/>
                <w:lang w:val="nl-NL"/>
              </w:rPr>
              <w:t>Bài tập (treo bảng phụ)</w:t>
            </w:r>
          </w:p>
          <w:p>
            <w:pPr>
              <w:pStyle w:val="Normal"/>
              <w:rPr>
                <w:color w:val="000000"/>
                <w:sz w:val="28"/>
                <w:szCs w:val="28"/>
                <w:lang w:val="nl-NL"/>
              </w:rPr>
            </w:pPr>
            <w:r>
              <w:rPr>
                <w:color w:val="000000"/>
                <w:sz w:val="28"/>
                <w:szCs w:val="28"/>
                <w:lang w:val="nl-NL"/>
              </w:rPr>
              <w:t>H: Bài tập 22 cho ta biết và yêu cầu chứng minh điều gì?</w:t>
            </w:r>
          </w:p>
          <w:p>
            <w:pPr>
              <w:pStyle w:val="Normal"/>
              <w:rPr>
                <w:color w:val="000000"/>
                <w:sz w:val="28"/>
                <w:szCs w:val="28"/>
                <w:lang w:val="nl-NL"/>
              </w:rPr>
            </w:pPr>
            <w:r>
              <w:rPr>
                <w:color w:val="000000"/>
                <w:sz w:val="28"/>
                <w:szCs w:val="28"/>
                <w:lang w:val="nl-NL"/>
              </w:rPr>
              <w:t>H: Muốn biết ba tỉnh có nhận được tín hiệu hay không thì ta cần chỉ ra khoảng cách giữa ba thành phố phải nhỏ hơn bán kính phát sóng.</w:t>
            </w:r>
          </w:p>
          <w:p>
            <w:pPr>
              <w:pStyle w:val="Normal"/>
              <w:rPr>
                <w:color w:val="000000"/>
                <w:sz w:val="28"/>
                <w:szCs w:val="28"/>
                <w:lang w:val="nl-NL"/>
              </w:rPr>
            </w:pPr>
            <w:r>
              <w:rPr>
                <w:color w:val="000000"/>
                <w:sz w:val="28"/>
                <w:szCs w:val="28"/>
                <w:lang w:val="nl-NL"/>
              </w:rPr>
              <w:t>Vậy có kết luận gì?</w:t>
            </w:r>
          </w:p>
          <w:p>
            <w:pPr>
              <w:pStyle w:val="Normal"/>
              <w:jc w:val="both"/>
              <w:rPr>
                <w:color w:val="000000"/>
                <w:sz w:val="28"/>
                <w:szCs w:val="28"/>
                <w:lang w:val="nl-NL"/>
              </w:rPr>
            </w:pPr>
            <w:r>
              <w:rPr>
                <w:color w:val="000000"/>
                <w:sz w:val="28"/>
                <w:szCs w:val="28"/>
                <w:lang w:val="nl-NL"/>
              </w:rPr>
            </w:r>
          </w:p>
        </w:tc>
        <w:tc>
          <w:tcPr>
            <w:tcW w:w="234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color w:val="000000"/>
                <w:sz w:val="28"/>
                <w:szCs w:val="28"/>
                <w:lang w:val="nl-NL"/>
              </w:rPr>
              <w:t>HS: Hoạt động nhóm, đại diện trả lời.</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Năng lực sáng tạo, làm chủ bản thân.</w:t>
            </w:r>
          </w:p>
          <w:p>
            <w:pPr>
              <w:pStyle w:val="Normal"/>
              <w:jc w:val="both"/>
              <w:rPr>
                <w:color w:val="000000"/>
                <w:sz w:val="28"/>
                <w:szCs w:val="28"/>
                <w:lang w:val="nl-NL"/>
              </w:rPr>
            </w:pPr>
            <w:r>
              <w:rPr>
                <w:color w:val="000000"/>
                <w:sz w:val="28"/>
                <w:szCs w:val="28"/>
                <w:lang w:val="nl-NL"/>
              </w:rPr>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tabs>
          <w:tab w:val="clear" w:pos="720"/>
          <w:tab w:val="left" w:pos="360" w:leader="none"/>
        </w:tabs>
        <w:jc w:val="both"/>
        <w:rPr>
          <w:sz w:val="28"/>
          <w:szCs w:val="28"/>
          <w:lang w:val="nl-NL"/>
        </w:rPr>
      </w:pPr>
      <w:r>
        <w:rPr>
          <w:sz w:val="28"/>
          <w:szCs w:val="28"/>
          <w:lang w:val="nl-NL"/>
        </w:rPr>
        <w:t>- Học thuộc quan hệ giữa ba cạnh của một tam giác thể hiện bằng bất đẳng thức tam giác.</w:t>
      </w:r>
    </w:p>
    <w:p>
      <w:pPr>
        <w:pStyle w:val="Normal"/>
        <w:rPr/>
      </w:pPr>
      <w:r>
        <w:rPr>
          <w:sz w:val="28"/>
          <w:szCs w:val="28"/>
          <w:lang w:val="nl-NL"/>
        </w:rPr>
        <w:t xml:space="preserve">- </w:t>
      </w:r>
      <w:r>
        <w:rPr>
          <w:color w:val="000000"/>
          <w:sz w:val="28"/>
          <w:szCs w:val="28"/>
          <w:lang w:val="nl-NL"/>
        </w:rPr>
        <w:t>Xem các bài tập đã giải.</w:t>
      </w:r>
      <w:r>
        <w:rPr>
          <w:b/>
          <w:i/>
          <w:color w:val="000000"/>
          <w:sz w:val="28"/>
          <w:szCs w:val="28"/>
          <w:lang w:val="nl-NL"/>
        </w:rPr>
        <w:t xml:space="preserve"> </w:t>
      </w:r>
      <w:r>
        <w:rPr>
          <w:color w:val="000000"/>
          <w:sz w:val="28"/>
          <w:szCs w:val="28"/>
          <w:lang w:val="nl-NL"/>
        </w:rPr>
        <w:t>BTVN 25, 27, 29, 30/26 – 27 SBT.</w:t>
      </w:r>
    </w:p>
    <w:p>
      <w:pPr>
        <w:pStyle w:val="Normal"/>
        <w:tabs>
          <w:tab w:val="clear" w:pos="720"/>
          <w:tab w:val="left" w:pos="360" w:leader="none"/>
        </w:tabs>
        <w:rPr>
          <w:sz w:val="28"/>
          <w:szCs w:val="28"/>
          <w:lang w:val="nl-NL"/>
        </w:rPr>
      </w:pPr>
      <w:r>
        <w:rPr>
          <w:sz w:val="28"/>
          <w:szCs w:val="28"/>
          <w:lang w:val="nl-NL"/>
        </w:rPr>
        <w:t>- Tiết sau học “Tính chất ba đường trung tuyến của tam giác”, mỗi HS chuẩn bị một tam giác bằng giấy và một mảnh giấy kẻ ô vuông mỗi chiều 10 ô như hình 22 tr 65 Sgk. Mang compa, thước thẳng có chia khoảng.</w:t>
      </w:r>
    </w:p>
    <w:p>
      <w:pPr>
        <w:pStyle w:val="Normal"/>
        <w:tabs>
          <w:tab w:val="clear" w:pos="720"/>
          <w:tab w:val="left" w:pos="360" w:leader="none"/>
        </w:tabs>
        <w:rPr>
          <w:sz w:val="28"/>
          <w:szCs w:val="28"/>
          <w:lang w:val="nl-NL"/>
        </w:rPr>
      </w:pPr>
      <w:r>
        <w:rPr>
          <w:sz w:val="28"/>
          <w:szCs w:val="28"/>
          <w:lang w:val="nl-NL"/>
        </w:rPr>
        <w:t>- Ôn khái niệm trung điểm của đoạn thẳng và cách xác định trung điểm đoạn thẳng bằng thước và cách gấp giấy.</w:t>
      </w:r>
    </w:p>
    <w:p>
      <w:pPr>
        <w:pStyle w:val="Normal"/>
        <w:rPr>
          <w:b/>
          <w:sz w:val="28"/>
          <w:szCs w:val="28"/>
          <w:lang w:val="nl-NL"/>
        </w:rPr>
      </w:pPr>
      <w:r>
        <w:rPr>
          <w:b/>
          <w:sz w:val="28"/>
          <w:szCs w:val="28"/>
          <w:lang w:val="nl-NL"/>
        </w:rPr>
        <w:t>* NỘI DUNG CÁC CÂU HỎI, BÀI TẬP</w:t>
      </w:r>
    </w:p>
    <w:p>
      <w:pPr>
        <w:pStyle w:val="Normal"/>
        <w:jc w:val="both"/>
        <w:rPr>
          <w:sz w:val="28"/>
          <w:szCs w:val="28"/>
          <w:lang w:val="nl-NL"/>
        </w:rPr>
      </w:pPr>
      <w:r>
        <w:rPr>
          <w:sz w:val="28"/>
          <w:szCs w:val="28"/>
          <w:lang w:val="nl-NL"/>
        </w:rPr>
        <w:t>GV: Củng cố bài lồng ghép vào quá trình luyện tập.</w:t>
      </w:r>
    </w:p>
    <w:p>
      <w:pPr>
        <w:pStyle w:val="Normal"/>
        <w:jc w:val="both"/>
        <w:rPr>
          <w:sz w:val="28"/>
          <w:szCs w:val="28"/>
          <w:lang w:val="nl-NL"/>
        </w:rPr>
      </w:pPr>
      <w:r>
        <w:rPr>
          <w:sz w:val="28"/>
          <w:szCs w:val="28"/>
          <w:lang w:val="nl-NL"/>
        </w:rPr>
        <w:t>Các bài tập củng cố thể hiện trong  "Hoạt động 2, 3". (MĐ2, 3, 4)</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28</w:t>
            </w:r>
          </w:p>
          <w:p>
            <w:pPr>
              <w:pStyle w:val="Normal"/>
              <w:jc w:val="both"/>
              <w:rPr>
                <w:b/>
                <w:spacing w:val="10"/>
                <w:sz w:val="26"/>
                <w:szCs w:val="26"/>
                <w:u w:val="single"/>
                <w:lang w:val="nl-NL"/>
              </w:rPr>
            </w:pPr>
            <w:r>
              <w:rPr>
                <w:b/>
                <w:i/>
                <w:sz w:val="26"/>
                <w:szCs w:val="26"/>
                <w:u w:val="single"/>
                <w:lang w:val="nl-NL"/>
              </w:rPr>
              <w:t>Tiết KHGD: 54</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15/03/2018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17/03/2018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§4. TÍNH CHẤT BA ĐƯỜNG TRUNG TUYẾN CỦA TAM GIÁC</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Heading"/>
        <w:jc w:val="left"/>
        <w:rPr/>
      </w:pPr>
      <w:r>
        <w:rPr>
          <w:rFonts w:cs="Times New Roman" w:ascii="Times New Roman" w:hAnsi="Times New Roman"/>
          <w:b/>
          <w:sz w:val="28"/>
          <w:szCs w:val="28"/>
          <w:lang w:val="nl-NL"/>
        </w:rPr>
        <w:t xml:space="preserve">I. </w:t>
      </w:r>
      <w:r>
        <w:rPr>
          <w:rFonts w:cs="Times New Roman" w:ascii="Times New Roman" w:hAnsi="Times New Roman"/>
          <w:b/>
          <w:bCs/>
          <w:iCs/>
          <w:sz w:val="28"/>
          <w:szCs w:val="28"/>
          <w:u w:val="single"/>
          <w:lang w:val="nl-NL"/>
        </w:rPr>
        <w:t>MỤC TIÊU</w:t>
      </w:r>
      <w:r>
        <w:rPr>
          <w:rFonts w:cs="Times New Roman" w:ascii="Times New Roman" w:hAnsi="Times New Roman"/>
          <w:b/>
          <w:sz w:val="28"/>
          <w:szCs w:val="28"/>
          <w:lang w:val="nl-NL"/>
        </w:rPr>
        <w:t>:</w:t>
        <w:tab/>
      </w:r>
    </w:p>
    <w:p>
      <w:pPr>
        <w:pStyle w:val="BodyTextIndent"/>
        <w:ind w:left="0" w:right="0"/>
        <w:rPr/>
      </w:pPr>
      <w:r>
        <w:rPr>
          <w:rFonts w:cs="Times New Roman" w:ascii="Times New Roman" w:hAnsi="Times New Roman"/>
          <w:b/>
          <w:i/>
          <w:sz w:val="28"/>
          <w:szCs w:val="28"/>
          <w:lang w:val="nl-NL"/>
        </w:rPr>
        <w:t>1. Kiến thức:</w:t>
      </w:r>
      <w:r>
        <w:rPr>
          <w:rFonts w:cs="Times New Roman" w:ascii="Times New Roman" w:hAnsi="Times New Roman"/>
          <w:sz w:val="28"/>
          <w:szCs w:val="28"/>
          <w:lang w:val="nl-NL"/>
        </w:rPr>
        <w:t xml:space="preserve"> HS nắm được khái niệm đường trung tuyến (xuất phát từ một đỉnh hoặc ứng với một cạnh) của tam giác và nhận thấy mỗi tam giác có ba đường trung tuyến.</w:t>
      </w:r>
    </w:p>
    <w:p>
      <w:pPr>
        <w:pStyle w:val="BodyTextIndent"/>
        <w:ind w:left="0" w:right="0"/>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Luyện kỹ năng về các đường trung tuyến của một tam giác. Thông qua thực hành cắt giấy và vẽ hình trên giấy kẻ ô vuông phát hiện ra tính chất ba đường trung tuyến của tam giác, hiểu khái niệm trọng tâm của tam giác. Biết sử dụng tính chất ba đường trung tuyến của một tam giác để giải một số bài tập đơn giản.</w:t>
      </w:r>
    </w:p>
    <w:p>
      <w:pPr>
        <w:pStyle w:val="BodyTextIndent"/>
        <w:ind w:left="0" w:right="0"/>
        <w:rPr/>
      </w:pPr>
      <w:r>
        <w:rPr>
          <w:rFonts w:cs="Times New Roman" w:ascii="Times New Roman" w:hAnsi="Times New Roman"/>
          <w:b/>
          <w:i/>
          <w:sz w:val="28"/>
          <w:szCs w:val="28"/>
          <w:lang w:val="nl-NL"/>
        </w:rPr>
        <w:t xml:space="preserve">3. Thái độ: </w:t>
      </w:r>
      <w:r>
        <w:rPr>
          <w:rFonts w:cs="Times New Roman" w:ascii="Times New Roman" w:hAnsi="Times New Roman"/>
          <w:sz w:val="28"/>
          <w:szCs w:val="28"/>
          <w:lang w:val="nl-NL"/>
        </w:rPr>
        <w:t>Cẩn thận, chính xác.</w:t>
      </w:r>
    </w:p>
    <w:p>
      <w:pPr>
        <w:pStyle w:val="BodyTextIndent"/>
        <w:ind w:left="0" w:right="0"/>
        <w:rPr/>
      </w:pPr>
      <w:r>
        <w:rPr>
          <w:rFonts w:cs="Times New Roman" w:ascii="Times New Roman" w:hAnsi="Times New Roman"/>
          <w:b/>
          <w:i/>
          <w:sz w:val="28"/>
          <w:szCs w:val="28"/>
          <w:lang w:val="nl-NL"/>
        </w:rPr>
        <w:t xml:space="preserve">4. Xác định nội dung trọng tâm của bài: </w:t>
      </w:r>
      <w:r>
        <w:rPr>
          <w:rFonts w:cs="Times New Roman" w:ascii="Times New Roman" w:hAnsi="Times New Roman"/>
          <w:sz w:val="28"/>
          <w:szCs w:val="28"/>
          <w:lang w:val="nl-NL"/>
        </w:rPr>
        <w:t>Nắm được khái niệm đường trung tuyến, và nhận thấy mỗi tam giác có ba đường trung tuyến.</w:t>
      </w:r>
    </w:p>
    <w:p>
      <w:pPr>
        <w:pStyle w:val="Heading"/>
        <w:spacing w:before="0" w:after="60"/>
        <w:jc w:val="both"/>
        <w:rPr>
          <w:rFonts w:ascii="Times New Roman" w:hAnsi="Times New Roman" w:cs="Times New Roman"/>
          <w:sz w:val="28"/>
          <w:szCs w:val="28"/>
          <w:lang w:val="nl-NL"/>
        </w:rPr>
      </w:pPr>
      <w:r>
        <w:rPr>
          <w:rFonts w:cs="Times New Roman" w:ascii="Times New Roman" w:hAnsi="Times New Roman"/>
          <w:b/>
          <w:i/>
          <w:spacing w:val="10"/>
          <w:sz w:val="28"/>
          <w:szCs w:val="28"/>
          <w:lang w:val="nl-NL"/>
        </w:rPr>
        <w:t>5. Định hướng phát triển năng lực:</w:t>
      </w:r>
    </w:p>
    <w:p>
      <w:pPr>
        <w:pStyle w:val="Normal"/>
        <w:tabs>
          <w:tab w:val="clear" w:pos="720"/>
          <w:tab w:val="left" w:pos="187" w:leader="none"/>
          <w:tab w:val="left" w:pos="374" w:leader="none"/>
        </w:tabs>
        <w:jc w:val="both"/>
        <w:rPr>
          <w:sz w:val="28"/>
          <w:szCs w:val="28"/>
          <w:lang w:val="nl-NL"/>
        </w:rPr>
      </w:pPr>
      <w:r>
        <w:rPr>
          <w:sz w:val="28"/>
          <w:szCs w:val="28"/>
          <w:lang w:val="nl-NL"/>
        </w:rPr>
        <w:t>- Năng lực chung: Năng lực tự học, năng lực hợp tác, năng lực giải quyết vấn đề, năng lực vận dụng, năng lực giao tiếp, năng lực tư duy, năng lực tự quản lý (làm chủ bản thân).</w:t>
      </w:r>
    </w:p>
    <w:p>
      <w:pPr>
        <w:pStyle w:val="Normal"/>
        <w:tabs>
          <w:tab w:val="clear" w:pos="720"/>
          <w:tab w:val="left" w:pos="187" w:leader="none"/>
          <w:tab w:val="left" w:pos="374" w:leader="none"/>
        </w:tabs>
        <w:jc w:val="both"/>
        <w:rPr>
          <w:sz w:val="28"/>
          <w:szCs w:val="28"/>
          <w:lang w:val="nl-NL"/>
        </w:rPr>
      </w:pPr>
      <w:r>
        <w:rPr>
          <w:sz w:val="28"/>
          <w:szCs w:val="28"/>
          <w:lang w:val="nl-NL"/>
        </w:rPr>
        <w:t>- Năng lực chuyên biệt: Năng lực giải quyết các vấn đề toán học; năng lực tính toán; năng lực sử dụng ngôn ngữ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lang w:val="nl-NL"/>
        </w:rPr>
        <w:t xml:space="preserve"> </w:t>
      </w:r>
      <w:r>
        <w:rPr>
          <w:sz w:val="28"/>
          <w:szCs w:val="28"/>
          <w:lang w:val="nl-NL"/>
        </w:rPr>
        <w:t>Bảng phụ ghi bài tập, định lý, phiếu học tập của học sinh. Một tam giác bằng giấy để gấp hình, một giấy kẻ ô vuông mỗi chiều 10 ô gắn trên bảng phụ (hình 22 Sgk/65), một tam giác bằng bìa, Thước thẳng, compa, thước đo góc.</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 xml:space="preserve">: </w:t>
      </w:r>
      <w:r>
        <w:rPr>
          <w:sz w:val="28"/>
          <w:szCs w:val="28"/>
          <w:lang w:val="nl-NL"/>
        </w:rPr>
        <w:t>Mỗi em có một tam giác bằng giấy kẻ ô vuông, mỗi chiều 10 ô. Bảng nhóm, thước thẳng, compa, thứơc đo góc. Ôn lại khái niệm trung điểm của đoạn thẳng và cách xác định trung điểm của đoạn thẳng bằng thước thẳng hoặc gấp giấy.</w:t>
      </w:r>
    </w:p>
    <w:p>
      <w:pPr>
        <w:pStyle w:val="Normal"/>
        <w:jc w:val="both"/>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719"/>
        <w:gridCol w:w="2408"/>
        <w:gridCol w:w="2156"/>
        <w:gridCol w:w="2225"/>
        <w:gridCol w:w="1917"/>
      </w:tblGrid>
      <w:tr>
        <w:trPr/>
        <w:tc>
          <w:tcPr>
            <w:tcW w:w="171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22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1030" w:hRule="atLeast"/>
        </w:trPr>
        <w:tc>
          <w:tcPr>
            <w:tcW w:w="1719" w:type="dxa"/>
            <w:tcBorders>
              <w:top w:val="single" w:sz="4" w:space="0" w:color="000000"/>
              <w:left w:val="single" w:sz="4" w:space="0" w:color="000000"/>
              <w:bottom w:val="single" w:sz="4" w:space="0" w:color="000000"/>
              <w:right w:val="single" w:sz="4" w:space="0" w:color="000000"/>
            </w:tcBorders>
            <w:vAlign w:val="center"/>
          </w:tcPr>
          <w:p>
            <w:pPr>
              <w:pStyle w:val="Normal"/>
              <w:rPr/>
            </w:pPr>
            <w:r>
              <w:rPr>
                <w:b/>
                <w:sz w:val="28"/>
                <w:szCs w:val="28"/>
                <w:lang w:val="nl-NL"/>
              </w:rPr>
              <w:t xml:space="preserve">1. </w:t>
            </w:r>
            <w:r>
              <w:rPr>
                <w:b/>
                <w:bCs/>
                <w:sz w:val="28"/>
                <w:szCs w:val="28"/>
                <w:lang w:val="nl-NL"/>
              </w:rPr>
              <w:t>Đường trung tuyến của tam giác</w:t>
            </w:r>
            <w:r>
              <w:rPr>
                <w:b/>
                <w:sz w:val="28"/>
                <w:szCs w:val="28"/>
                <w:lang w:val="nl-NL"/>
              </w:rPr>
              <w:t xml:space="preserve">  </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 xml:space="preserve">Nhận biết được đường trung tuyến của </w:t>
            </w:r>
            <w:r>
              <w:rPr>
                <w:sz w:val="28"/>
                <w:szCs w:val="28"/>
                <w:lang w:val="nl-NL"/>
              </w:rPr>
              <w:object w:dxaOrig="220" w:dyaOrig="26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1pt;height:13pt" filled="f" o:ole="">
                  <v:imagedata r:id="rId605" o:title=""/>
                </v:shape>
                <o:OLEObject Type="Embed" ProgID="" ShapeID="ole_rId604" DrawAspect="Content" ObjectID="_955793125" r:id="rId604"/>
              </w:object>
            </w:r>
            <w:r>
              <w:rPr>
                <w:sz w:val="28"/>
                <w:szCs w:val="28"/>
                <w:lang w:val="nl-NL"/>
              </w:rPr>
              <w:t>.</w:t>
            </w:r>
          </w:p>
          <w:p>
            <w:pPr>
              <w:pStyle w:val="Normal"/>
              <w:jc w:val="both"/>
              <w:rPr/>
            </w:pPr>
            <w:r>
              <w:rPr>
                <w:sz w:val="28"/>
                <w:szCs w:val="28"/>
                <w:lang w:val="nl-NL"/>
              </w:rPr>
              <w:t xml:space="preserve">Biết vẽ 3 đường trung tuyến của </w:t>
            </w:r>
            <w:r>
              <w:rPr>
                <w:sz w:val="28"/>
                <w:szCs w:val="28"/>
                <w:lang w:val="nl-NL"/>
              </w:rPr>
              <w:object w:dxaOrig="220" w:dyaOrig="26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1pt;height:13pt" filled="f" o:ole="">
                  <v:imagedata r:id="rId607" o:title=""/>
                </v:shape>
                <o:OLEObject Type="Embed" ProgID="" ShapeID="ole_rId606" DrawAspect="Content" ObjectID="_524522220" r:id="rId606"/>
              </w:object>
            </w:r>
            <w:r>
              <w:rPr>
                <w:sz w:val="28"/>
                <w:szCs w:val="28"/>
                <w:lang w:val="nl-NL"/>
              </w:rPr>
              <w:t>.</w:t>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2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191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r>
      <w:tr>
        <w:trPr>
          <w:trHeight w:val="1030" w:hRule="atLeast"/>
        </w:trPr>
        <w:tc>
          <w:tcPr>
            <w:tcW w:w="1719" w:type="dxa"/>
            <w:tcBorders>
              <w:top w:val="single" w:sz="4" w:space="0" w:color="000000"/>
              <w:left w:val="single" w:sz="4" w:space="0" w:color="000000"/>
              <w:bottom w:val="single" w:sz="4" w:space="0" w:color="000000"/>
              <w:right w:val="single" w:sz="4" w:space="0" w:color="000000"/>
            </w:tcBorders>
          </w:tcPr>
          <w:p>
            <w:pPr>
              <w:pStyle w:val="Normal"/>
              <w:rPr/>
            </w:pPr>
            <w:r>
              <w:rPr>
                <w:b/>
                <w:bCs/>
                <w:sz w:val="28"/>
                <w:szCs w:val="28"/>
                <w:lang w:val="nl-NL"/>
              </w:rPr>
              <w:t xml:space="preserve">2. </w:t>
            </w:r>
            <w:r>
              <w:rPr>
                <w:b/>
                <w:sz w:val="28"/>
                <w:szCs w:val="28"/>
                <w:lang w:val="nl-NL"/>
              </w:rPr>
              <w:t>Tính chất ba đường trung tuyến của tam giác</w:t>
            </w:r>
          </w:p>
        </w:tc>
        <w:tc>
          <w:tcPr>
            <w:tcW w:w="2408"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sz w:val="28"/>
                <w:szCs w:val="28"/>
                <w:lang w:val="nl-NL"/>
              </w:rPr>
              <w:t xml:space="preserve">Biết 3 đường trung tuyến của </w:t>
            </w:r>
            <w:r>
              <w:rPr>
                <w:sz w:val="28"/>
                <w:szCs w:val="28"/>
                <w:lang w:val="nl-NL"/>
              </w:rPr>
              <w:object w:dxaOrig="220" w:dyaOrig="26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1pt;height:13pt" filled="f" o:ole="">
                  <v:imagedata r:id="rId609" o:title=""/>
                </v:shape>
                <o:OLEObject Type="Embed" ProgID="" ShapeID="ole_rId608" DrawAspect="Content" ObjectID="_362200135" r:id="rId608"/>
              </w:object>
            </w:r>
            <w:r>
              <w:rPr>
                <w:sz w:val="28"/>
                <w:szCs w:val="28"/>
                <w:lang w:val="nl-NL"/>
              </w:rPr>
              <w:t xml:space="preserve"> đồng quy tại 1 điểm, điểm đó gọi là trọng tâm của tam gi¸c. </w:t>
            </w:r>
          </w:p>
        </w:tc>
        <w:tc>
          <w:tcPr>
            <w:tcW w:w="2156"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sz w:val="28"/>
                <w:szCs w:val="28"/>
                <w:lang w:val="nl-NL"/>
              </w:rPr>
              <w:t>Trọng tâm cách mỗi đỉnh một khoảng bằng 2/3 độ dài đường trung tuyến đi qua đỉnh đó</w:t>
            </w:r>
          </w:p>
        </w:tc>
        <w:tc>
          <w:tcPr>
            <w:tcW w:w="22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both"/>
              <w:rPr>
                <w:sz w:val="28"/>
                <w:szCs w:val="28"/>
                <w:lang w:val="nl-NL"/>
              </w:rPr>
            </w:pPr>
            <w:r>
              <w:rPr>
                <w:sz w:val="28"/>
                <w:szCs w:val="28"/>
                <w:lang w:val="nl-NL"/>
              </w:rPr>
              <w:t>Vận dụng lý thuyết giải các dạng bài tập trắc nghiệm</w:t>
            </w:r>
          </w:p>
          <w:p>
            <w:pPr>
              <w:pStyle w:val="Normal"/>
              <w:rPr>
                <w:color w:val="000000"/>
                <w:sz w:val="28"/>
                <w:szCs w:val="28"/>
                <w:lang w:val="nl-NL"/>
              </w:rPr>
            </w:pPr>
            <w:r>
              <w:rPr>
                <w:color w:val="000000"/>
                <w:sz w:val="28"/>
                <w:szCs w:val="28"/>
                <w:lang w:val="nl-NL"/>
              </w:rPr>
            </w:r>
          </w:p>
        </w:tc>
        <w:tc>
          <w:tcPr>
            <w:tcW w:w="191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color w:val="000000"/>
                <w:sz w:val="28"/>
                <w:szCs w:val="28"/>
                <w:lang w:val="nl-NL"/>
              </w:rPr>
            </w:pPr>
            <w:r>
              <w:rPr>
                <w:b/>
                <w:color w:val="000000"/>
                <w:sz w:val="28"/>
                <w:szCs w:val="28"/>
                <w:lang w:val="nl-NL"/>
              </w:rPr>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sz w:val="28"/>
          <w:szCs w:val="28"/>
          <w:lang w:val="nl-NL"/>
        </w:rPr>
        <w:t xml:space="preserve">* </w:t>
      </w:r>
      <w:r>
        <w:rPr>
          <w:b/>
          <w:bCs/>
          <w:sz w:val="28"/>
          <w:szCs w:val="28"/>
          <w:u w:val="single"/>
          <w:lang w:val="nl-NL"/>
        </w:rPr>
        <w:t>Kiểm tra bài cũ</w:t>
      </w:r>
      <w:r>
        <w:rPr>
          <w:b/>
          <w:sz w:val="28"/>
          <w:szCs w:val="28"/>
          <w:lang w:val="nl-NL"/>
        </w:rPr>
        <w:t>:</w:t>
        <w:tab/>
        <w:t xml:space="preserve"> (7’)</w:t>
      </w:r>
    </w:p>
    <w:p>
      <w:pPr>
        <w:pStyle w:val="Heading"/>
        <w:jc w:val="both"/>
        <w:rPr>
          <w:rFonts w:ascii="Times New Roman" w:hAnsi="Times New Roman" w:cs="Times New Roman"/>
          <w:sz w:val="28"/>
          <w:szCs w:val="28"/>
          <w:lang w:val="nl-NL"/>
        </w:rPr>
      </w:pPr>
      <w:r>
        <w:rPr>
          <w:rFonts w:cs="Times New Roman" w:ascii="Times New Roman" w:hAnsi="Times New Roman"/>
          <w:sz w:val="28"/>
          <w:szCs w:val="28"/>
          <w:lang w:val="nl-NL"/>
        </w:rPr>
        <w:t xml:space="preserve">H: Trung điểm của đoạn thẳng là gì? </w:t>
      </w:r>
    </w:p>
    <w:p>
      <w:pPr>
        <w:pStyle w:val="Heading"/>
        <w:jc w:val="both"/>
        <w:rPr>
          <w:rFonts w:ascii="Times New Roman" w:hAnsi="Times New Roman" w:cs="Times New Roman"/>
          <w:sz w:val="28"/>
          <w:szCs w:val="28"/>
          <w:lang w:val="nl-NL"/>
        </w:rPr>
      </w:pPr>
      <w:r>
        <w:rPr>
          <w:rFonts w:cs="Times New Roman" w:ascii="Times New Roman" w:hAnsi="Times New Roman"/>
          <w:sz w:val="28"/>
          <w:szCs w:val="28"/>
          <w:lang w:val="nl-NL"/>
        </w:rPr>
        <w:t>Nêu cách xác định trung điểm của một đoạn thẳng bằng thước?</w:t>
      </w:r>
    </w:p>
    <w:p>
      <w:pPr>
        <w:pStyle w:val="Heading"/>
        <w:jc w:val="both"/>
        <w:rPr>
          <w:rFonts w:ascii="Times New Roman" w:hAnsi="Times New Roman" w:cs="Times New Roman"/>
          <w:sz w:val="28"/>
          <w:szCs w:val="28"/>
          <w:lang w:val="nl-NL"/>
        </w:rPr>
      </w:pPr>
      <w:r>
        <w:rPr>
          <w:rFonts w:cs="Times New Roman" w:ascii="Times New Roman" w:hAnsi="Times New Roman"/>
          <w:sz w:val="28"/>
          <w:szCs w:val="28"/>
          <w:lang w:val="nl-NL"/>
        </w:rPr>
        <w:t>(HS trả lời như Sgk tập 1 lớp 6)</w:t>
      </w:r>
    </w:p>
    <w:p>
      <w:pPr>
        <w:pStyle w:val="Normal"/>
        <w:jc w:val="both"/>
        <w:rPr>
          <w:sz w:val="28"/>
          <w:szCs w:val="28"/>
          <w:lang w:val="nl-NL"/>
        </w:rPr>
      </w:pPr>
      <w:r>
        <w:rPr>
          <w:sz w:val="28"/>
          <w:szCs w:val="28"/>
          <w:lang w:val="nl-NL"/>
        </w:rPr>
        <w:t>Gv nhận xét, cho điểm</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Câu trả lời của Hs</w:t>
      </w:r>
    </w:p>
    <w:p>
      <w:pPr>
        <w:pStyle w:val="Normal"/>
        <w:rPr>
          <w:sz w:val="10"/>
          <w:szCs w:val="10"/>
          <w:lang w:val="nl-NL"/>
        </w:rPr>
      </w:pPr>
      <w:r>
        <w:rPr>
          <w:sz w:val="10"/>
          <w:szCs w:val="10"/>
          <w:lang w:val="nl-NL"/>
        </w:rPr>
      </w:r>
    </w:p>
    <w:tbl>
      <w:tblPr>
        <w:tblW w:w="10800" w:type="dxa"/>
        <w:jc w:val="left"/>
        <w:tblInd w:w="108" w:type="dxa"/>
        <w:tblLayout w:type="fixed"/>
        <w:tblCellMar>
          <w:top w:w="0" w:type="dxa"/>
          <w:left w:w="108" w:type="dxa"/>
          <w:bottom w:w="0" w:type="dxa"/>
          <w:right w:w="108" w:type="dxa"/>
        </w:tblCellMar>
      </w:tblPr>
      <w:tblGrid>
        <w:gridCol w:w="6660"/>
        <w:gridCol w:w="4140"/>
      </w:tblGrid>
      <w:tr>
        <w:trPr/>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rHeight w:val="1361" w:hRule="atLeast"/>
        </w:trPr>
        <w:tc>
          <w:tcPr>
            <w:tcW w:w="6660"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Gv: Ở lớp 6 ta đã biết về trung điểm của một đoạn thẳng, vậy trong 1 tam giác nếu ta nối từ đỉnh đến trung điểm của cạnh đối diện thì đoạn thẳng đó được gọi là gì và có tính chất đặc biệt gì ta sẽ nghiên cứu bài học hôm nay.</w:t>
            </w:r>
          </w:p>
        </w:tc>
        <w:tc>
          <w:tcPr>
            <w:tcW w:w="4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Normal"/>
        <w:jc w:val="both"/>
        <w:rPr>
          <w:b/>
          <w:sz w:val="4"/>
          <w:szCs w:val="4"/>
          <w:lang w:val="nl-NL"/>
        </w:rPr>
      </w:pPr>
      <w:r>
        <w:rPr>
          <w:b/>
          <w:sz w:val="4"/>
          <w:szCs w:val="4"/>
          <w:lang w:val="nl-NL"/>
        </w:rPr>
      </w:r>
    </w:p>
    <w:tbl>
      <w:tblPr>
        <w:tblW w:w="10770" w:type="dxa"/>
        <w:jc w:val="left"/>
        <w:tblInd w:w="108" w:type="dxa"/>
        <w:tblLayout w:type="fixed"/>
        <w:tblCellMar>
          <w:top w:w="0" w:type="dxa"/>
          <w:left w:w="108" w:type="dxa"/>
          <w:bottom w:w="0" w:type="dxa"/>
          <w:right w:w="108" w:type="dxa"/>
        </w:tblCellMar>
      </w:tblPr>
      <w:tblGrid>
        <w:gridCol w:w="3240"/>
        <w:gridCol w:w="360"/>
        <w:gridCol w:w="3060"/>
        <w:gridCol w:w="180"/>
        <w:gridCol w:w="2700"/>
        <w:gridCol w:w="1230"/>
      </w:tblGrid>
      <w:tr>
        <w:trPr>
          <w:trHeight w:val="345" w:hRule="atLeast"/>
        </w:trPr>
        <w:tc>
          <w:tcPr>
            <w:tcW w:w="360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112" w:hRule="atLeast"/>
        </w:trPr>
        <w:tc>
          <w:tcPr>
            <w:tcW w:w="10770" w:type="dxa"/>
            <w:gridSpan w:val="6"/>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sz w:val="28"/>
                <w:szCs w:val="28"/>
                <w:lang w:val="nl-NL"/>
              </w:rPr>
              <w:t>Đường trung tuyến của tam giác</w:t>
            </w:r>
            <w:r>
              <w:rPr>
                <w:b/>
                <w:sz w:val="28"/>
                <w:szCs w:val="28"/>
                <w:lang w:val="nl-NL"/>
              </w:rPr>
              <w:t>. (9’)</w:t>
            </w:r>
          </w:p>
          <w:p>
            <w:pPr>
              <w:pStyle w:val="Normal"/>
              <w:rPr>
                <w:sz w:val="28"/>
                <w:szCs w:val="28"/>
                <w:lang w:val="nl-NL"/>
              </w:rPr>
            </w:pPr>
            <w:r>
              <w:rPr>
                <w:sz w:val="28"/>
                <w:szCs w:val="28"/>
                <w:lang w:val="nl-NL"/>
              </w:rPr>
              <w:t>(1) Mục tiêu: HS được khái niệm đường trung tuyến trong tam giác.</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tabs>
                <w:tab w:val="clear" w:pos="720"/>
                <w:tab w:val="left" w:pos="-426" w:leader="none"/>
              </w:tabs>
              <w:rPr>
                <w:sz w:val="28"/>
                <w:szCs w:val="28"/>
                <w:lang w:val="nl-NL"/>
              </w:rPr>
            </w:pPr>
            <w:r>
              <w:rPr>
                <w:sz w:val="28"/>
                <w:szCs w:val="28"/>
                <w:lang w:val="nl-NL"/>
              </w:rPr>
              <w:t xml:space="preserve">(5) Sản phẩm: HS biết cách vẽ và nắm được khái niệm đường trung tuyến của tam giác. </w:t>
            </w:r>
          </w:p>
        </w:tc>
      </w:tr>
      <w:tr>
        <w:trPr>
          <w:trHeight w:val="2603" w:hRule="atLeast"/>
        </w:trPr>
        <w:tc>
          <w:tcPr>
            <w:tcW w:w="3240" w:type="dxa"/>
            <w:tcBorders>
              <w:top w:val="double" w:sz="4" w:space="0" w:color="000000"/>
              <w:left w:val="double" w:sz="4" w:space="0" w:color="000000"/>
              <w:bottom w:val="double" w:sz="4" w:space="0" w:color="000000"/>
              <w:right w:val="double" w:sz="4" w:space="0" w:color="000000"/>
            </w:tcBorders>
          </w:tcPr>
          <w:p>
            <w:pPr>
              <w:pStyle w:val="Normal"/>
              <w:spacing w:before="0" w:after="60"/>
              <w:jc w:val="both"/>
              <w:rPr/>
            </w:pPr>
            <w:r>
              <w:rPr>
                <w:b/>
                <w:bCs/>
                <w:sz w:val="28"/>
                <w:szCs w:val="28"/>
                <w:lang w:val="nl-NL"/>
              </w:rPr>
              <w:t xml:space="preserve">1. </w:t>
            </w:r>
            <w:r>
              <w:rPr>
                <w:b/>
                <w:bCs/>
                <w:sz w:val="28"/>
                <w:szCs w:val="28"/>
                <w:u w:val="single"/>
                <w:lang w:val="nl-NL"/>
              </w:rPr>
              <w:t>Đường trung tuyến của tam giác</w:t>
            </w:r>
            <w:r>
              <w:rPr>
                <w:sz w:val="28"/>
                <w:szCs w:val="28"/>
                <w:lang w:val="nl-NL"/>
              </w:rPr>
              <w:t>:</w:t>
            </w:r>
          </w:p>
          <w:p>
            <w:pPr>
              <w:pStyle w:val="Normal"/>
              <w:spacing w:before="0" w:after="60"/>
              <w:jc w:val="both"/>
              <w:rPr>
                <w:sz w:val="28"/>
                <w:szCs w:val="28"/>
                <w:lang w:val="nl-NL"/>
              </w:rPr>
            </w:pPr>
            <w:r>
              <w:rPr>
                <w:sz w:val="28"/>
                <w:szCs w:val="28"/>
                <w:lang w:val="nl-NL"/>
              </w:rPr>
              <w:object w:dxaOrig="2715" w:dyaOrig="2264">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35.45pt;height:77.1pt" filled="f" o:ole="">
                  <v:imagedata r:id="rId611" o:title=""/>
                </v:shape>
                <o:OLEObject Type="Embed" ProgID="" ShapeID="ole_rId610" DrawAspect="Content" ObjectID="_2094688492" r:id="rId610"/>
              </w:object>
            </w:r>
          </w:p>
          <w:p>
            <w:pPr>
              <w:pStyle w:val="Normal"/>
              <w:spacing w:before="0" w:after="60"/>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 xml:space="preserve">Đoạn thẳng AM nối đỉnh A của </w:t>
            </w:r>
            <w:r>
              <w:rPr>
                <w:rFonts w:eastAsia="Symbol" w:cs="Symbol" w:ascii="Symbol" w:hAnsi="Symbol"/>
                <w:sz w:val="28"/>
                <w:szCs w:val="28"/>
                <w:lang w:val="nl-NL"/>
              </w:rPr>
              <w:sym w:font="Symbol" w:char="f044"/>
            </w:r>
            <w:r>
              <w:rPr>
                <w:sz w:val="28"/>
                <w:szCs w:val="28"/>
                <w:lang w:val="nl-NL"/>
              </w:rPr>
              <w:t xml:space="preserve">ABC với trung điểm M của cạnh BC gọi là đường trung tuyến (xuất phát từ đỉnh A hoặc ứng với cạnh BC) của </w:t>
            </w:r>
            <w:r>
              <w:rPr>
                <w:rFonts w:eastAsia="Symbol" w:cs="Symbol" w:ascii="Symbol" w:hAnsi="Symbol"/>
                <w:sz w:val="28"/>
                <w:szCs w:val="28"/>
                <w:lang w:val="nl-NL"/>
              </w:rPr>
              <w:sym w:font="Symbol" w:char="f044"/>
            </w:r>
            <w:r>
              <w:rPr>
                <w:sz w:val="28"/>
                <w:szCs w:val="28"/>
                <w:lang w:val="nl-NL"/>
              </w:rPr>
              <w:t>ABC</w:t>
            </w:r>
          </w:p>
          <w:p>
            <w:pPr>
              <w:pStyle w:val="Normal"/>
              <w:spacing w:before="0" w:after="60"/>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 xml:space="preserve">Đôi khi, đường thẳng AM cũng gọi là đường trung tuyến của </w:t>
            </w:r>
            <w:r>
              <w:rPr>
                <w:rFonts w:eastAsia="Symbol" w:cs="Symbol" w:ascii="Symbol" w:hAnsi="Symbol"/>
                <w:sz w:val="28"/>
                <w:szCs w:val="28"/>
                <w:lang w:val="nl-NL"/>
              </w:rPr>
              <w:sym w:font="Symbol" w:char="f044"/>
            </w:r>
            <w:r>
              <w:rPr>
                <w:sz w:val="28"/>
                <w:szCs w:val="28"/>
                <w:lang w:val="nl-NL"/>
              </w:rPr>
              <w:t>ABC.</w:t>
            </w:r>
          </w:p>
          <w:p>
            <w:pPr>
              <w:pStyle w:val="Normal"/>
              <w:spacing w:before="0" w:after="60"/>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 xml:space="preserve">Mỗi </w:t>
            </w:r>
            <w:r>
              <w:rPr>
                <w:rFonts w:eastAsia="Symbol" w:cs="Symbol" w:ascii="Symbol" w:hAnsi="Symbol"/>
                <w:sz w:val="28"/>
                <w:szCs w:val="28"/>
                <w:lang w:val="nl-NL"/>
              </w:rPr>
              <w:sym w:font="Symbol" w:char="f044"/>
            </w:r>
            <w:r>
              <w:rPr>
                <w:sz w:val="28"/>
                <w:szCs w:val="28"/>
                <w:lang w:val="nl-NL"/>
              </w:rPr>
              <w:t xml:space="preserve"> có ba đường trung tuyến</w:t>
            </w:r>
          </w:p>
        </w:tc>
        <w:tc>
          <w:tcPr>
            <w:tcW w:w="3420" w:type="dxa"/>
            <w:gridSpan w:val="2"/>
            <w:tcBorders>
              <w:top w:val="double" w:sz="4" w:space="0" w:color="000000"/>
              <w:left w:val="double" w:sz="4" w:space="0" w:color="000000"/>
              <w:bottom w:val="double" w:sz="4" w:space="0" w:color="000000"/>
              <w:right w:val="double" w:sz="4" w:space="0" w:color="000000"/>
            </w:tcBorders>
          </w:tcPr>
          <w:p>
            <w:pPr>
              <w:pStyle w:val="Normal"/>
              <w:spacing w:before="0" w:after="60"/>
              <w:jc w:val="both"/>
              <w:rPr/>
            </w:pPr>
            <w:r>
              <w:rPr>
                <w:sz w:val="28"/>
                <w:szCs w:val="28"/>
                <w:lang w:val="nl-NL"/>
              </w:rPr>
              <w:t xml:space="preserve">GV Vẽ </w:t>
            </w:r>
            <w:r>
              <w:rPr>
                <w:rFonts w:eastAsia="Symbol" w:cs="Symbol" w:ascii="Symbol" w:hAnsi="Symbol"/>
                <w:sz w:val="28"/>
                <w:szCs w:val="28"/>
                <w:lang w:val="nl-NL"/>
              </w:rPr>
              <w:sym w:font="Symbol" w:char="f044"/>
            </w:r>
            <w:r>
              <w:rPr>
                <w:sz w:val="28"/>
                <w:szCs w:val="28"/>
                <w:lang w:val="nl-NL"/>
              </w:rPr>
              <w:t xml:space="preserve"> ABC, xác định trung điểm của M (bằng thước thẳng) nối đoạn thẳng AM rồi giới thiệu đoạn thẳng AM là đường trung tuyến (xuất phát từ đỉnh A hoặc ứng với cạnh BC) của tam giác ABC</w:t>
            </w:r>
          </w:p>
          <w:p>
            <w:pPr>
              <w:pStyle w:val="BodyText"/>
              <w:spacing w:before="0" w:after="60"/>
              <w:rPr/>
            </w:pPr>
            <w:r>
              <w:rPr>
                <w:rFonts w:cs="Times New Roman" w:ascii="Times New Roman" w:hAnsi="Times New Roman"/>
                <w:sz w:val="28"/>
                <w:szCs w:val="28"/>
                <w:lang w:val="nl-NL"/>
              </w:rPr>
              <w:t xml:space="preserve">GV: Tương tự, hãy vẽ trung tuyến xuất phát từ đỉnh B, từ C của </w:t>
            </w:r>
            <w:r>
              <w:rPr>
                <w:rFonts w:eastAsia="Symbol" w:cs="Symbol" w:ascii="Symbol" w:hAnsi="Symbol"/>
                <w:sz w:val="28"/>
                <w:szCs w:val="28"/>
                <w:lang w:val="nl-NL"/>
              </w:rPr>
              <w:sym w:font="Symbol" w:char="f044"/>
            </w:r>
            <w:r>
              <w:rPr>
                <w:rFonts w:cs="Times New Roman" w:ascii="Times New Roman" w:hAnsi="Times New Roman"/>
                <w:sz w:val="28"/>
                <w:szCs w:val="28"/>
                <w:lang w:val="nl-NL"/>
              </w:rPr>
              <w:t>ABC</w:t>
            </w:r>
          </w:p>
          <w:p>
            <w:pPr>
              <w:pStyle w:val="Normal"/>
              <w:spacing w:before="0" w:after="60"/>
              <w:jc w:val="both"/>
              <w:rPr/>
            </w:pPr>
            <w:r>
              <w:rPr>
                <w:sz w:val="28"/>
                <w:szCs w:val="28"/>
                <w:lang w:val="nl-NL"/>
              </w:rPr>
              <w:t xml:space="preserve">H: Vậy một </w:t>
            </w:r>
            <w:r>
              <w:rPr>
                <w:rFonts w:eastAsia="Symbol" w:cs="Symbol" w:ascii="Symbol" w:hAnsi="Symbol"/>
                <w:sz w:val="28"/>
                <w:szCs w:val="28"/>
                <w:lang w:val="nl-NL"/>
              </w:rPr>
              <w:sym w:font="Symbol" w:char="f044"/>
            </w:r>
            <w:r>
              <w:rPr>
                <w:sz w:val="28"/>
                <w:szCs w:val="28"/>
                <w:lang w:val="nl-NL"/>
              </w:rPr>
              <w:t xml:space="preserve"> có mấy đường trung tuyến ?</w:t>
            </w:r>
          </w:p>
          <w:p>
            <w:pPr>
              <w:pStyle w:val="Normal"/>
              <w:spacing w:before="0" w:after="60"/>
              <w:jc w:val="both"/>
              <w:rPr>
                <w:sz w:val="28"/>
                <w:szCs w:val="28"/>
                <w:lang w:val="nl-NL"/>
              </w:rPr>
            </w:pPr>
            <w:r>
              <w:rPr>
                <w:sz w:val="28"/>
                <w:szCs w:val="28"/>
                <w:lang w:val="nl-NL"/>
              </w:rPr>
              <w:t xml:space="preserve">GV nhấn mạnh: Đường trung tuyến của </w:t>
            </w:r>
            <w:r>
              <w:rPr>
                <w:rFonts w:eastAsia="Symbol" w:cs="Symbol" w:ascii="Symbol" w:hAnsi="Symbol"/>
                <w:sz w:val="28"/>
                <w:szCs w:val="28"/>
                <w:lang w:val="nl-NL"/>
              </w:rPr>
              <w:sym w:font="Symbol" w:char="f044"/>
            </w:r>
            <w:r>
              <w:rPr>
                <w:sz w:val="28"/>
                <w:szCs w:val="28"/>
                <w:lang w:val="nl-NL"/>
              </w:rPr>
              <w:t xml:space="preserve"> là đoạn thẳng nối từ đỉnh của </w:t>
            </w:r>
            <w:r>
              <w:rPr>
                <w:rFonts w:eastAsia="Symbol" w:cs="Symbol" w:ascii="Symbol" w:hAnsi="Symbol"/>
                <w:sz w:val="28"/>
                <w:szCs w:val="28"/>
                <w:lang w:val="nl-NL"/>
              </w:rPr>
              <w:sym w:font="Symbol" w:char="f044"/>
            </w:r>
            <w:r>
              <w:rPr>
                <w:sz w:val="28"/>
                <w:szCs w:val="28"/>
                <w:lang w:val="nl-NL"/>
              </w:rPr>
              <w:t xml:space="preserve"> tới trung điểm cạnh đối diện. Mỗi </w:t>
            </w:r>
            <w:r>
              <w:rPr>
                <w:rFonts w:eastAsia="Symbol" w:cs="Symbol" w:ascii="Symbol" w:hAnsi="Symbol"/>
                <w:sz w:val="28"/>
                <w:szCs w:val="28"/>
                <w:lang w:val="nl-NL"/>
              </w:rPr>
              <w:sym w:font="Symbol" w:char="f044"/>
            </w:r>
            <w:r>
              <w:rPr>
                <w:sz w:val="28"/>
                <w:szCs w:val="28"/>
                <w:lang w:val="nl-NL"/>
              </w:rPr>
              <w:t xml:space="preserve"> có ba đường trung tuyến. Đôi khi đường thẳng chứa trung tuyến cũng gọi là đường trung tuyến của </w:t>
            </w:r>
            <w:r>
              <w:rPr>
                <w:rFonts w:eastAsia="Symbol" w:cs="Symbol" w:ascii="Symbol" w:hAnsi="Symbol"/>
                <w:sz w:val="28"/>
                <w:szCs w:val="28"/>
                <w:lang w:val="nl-NL"/>
              </w:rPr>
              <w:sym w:font="Symbol" w:char="f044"/>
            </w:r>
          </w:p>
          <w:p>
            <w:pPr>
              <w:pStyle w:val="Normal"/>
              <w:spacing w:before="0" w:after="60"/>
              <w:jc w:val="both"/>
              <w:rPr>
                <w:sz w:val="28"/>
                <w:szCs w:val="28"/>
                <w:lang w:val="nl-NL"/>
              </w:rPr>
            </w:pPr>
            <w:r>
              <w:rPr>
                <w:sz w:val="28"/>
                <w:szCs w:val="28"/>
                <w:lang w:val="nl-NL"/>
              </w:rPr>
              <w:t xml:space="preserve">H: Em có nhận xét gì về vị trí ba đường TT của </w:t>
            </w:r>
            <w:r>
              <w:rPr>
                <w:rFonts w:eastAsia="Symbol" w:cs="Symbol" w:ascii="Symbol" w:hAnsi="Symbol"/>
                <w:sz w:val="28"/>
                <w:szCs w:val="28"/>
                <w:lang w:val="nl-NL"/>
              </w:rPr>
              <w:sym w:font="Symbol" w:char="f044"/>
            </w:r>
          </w:p>
          <w:p>
            <w:pPr>
              <w:pStyle w:val="Normal"/>
              <w:spacing w:before="0" w:after="60"/>
              <w:jc w:val="both"/>
              <w:rPr>
                <w:sz w:val="28"/>
                <w:szCs w:val="28"/>
                <w:lang w:val="nl-NL"/>
              </w:rPr>
            </w:pPr>
            <w:r>
              <w:rPr>
                <w:sz w:val="28"/>
                <w:szCs w:val="28"/>
                <w:lang w:val="nl-NL"/>
              </w:rPr>
              <w:t>GV: Chúng ta sẽ kiểm nghiệm lại nhận xét này thông qua các thực hành sau</w:t>
            </w:r>
          </w:p>
        </w:tc>
        <w:tc>
          <w:tcPr>
            <w:tcW w:w="2880" w:type="dxa"/>
            <w:gridSpan w:val="2"/>
            <w:tcBorders>
              <w:top w:val="double" w:sz="4" w:space="0" w:color="000000"/>
              <w:left w:val="double" w:sz="4" w:space="0" w:color="000000"/>
              <w:bottom w:val="double" w:sz="4" w:space="0" w:color="000000"/>
              <w:right w:val="double" w:sz="4" w:space="0" w:color="000000"/>
            </w:tcBorders>
          </w:tcPr>
          <w:p>
            <w:pPr>
              <w:pStyle w:val="Normal"/>
              <w:spacing w:before="0" w:after="60"/>
              <w:jc w:val="both"/>
              <w:rPr>
                <w:sz w:val="28"/>
                <w:szCs w:val="28"/>
                <w:lang w:val="nl-NL"/>
              </w:rPr>
            </w:pPr>
            <w:r>
              <w:rPr>
                <w:sz w:val="28"/>
                <w:szCs w:val="28"/>
                <w:lang w:val="nl-NL"/>
              </w:rPr>
              <w:t>HS: vẽ hình vào vở theo sự hướng dẫn của GV</w:t>
            </w:r>
          </w:p>
          <w:p>
            <w:pPr>
              <w:pStyle w:val="Normal"/>
              <w:spacing w:before="0" w:after="60"/>
              <w:jc w:val="both"/>
              <w:rPr>
                <w:sz w:val="28"/>
                <w:szCs w:val="28"/>
                <w:lang w:val="nl-NL"/>
              </w:rPr>
            </w:pPr>
            <w:r>
              <w:rPr>
                <w:sz w:val="28"/>
                <w:szCs w:val="28"/>
                <w:lang w:val="nl-NL"/>
              </w:rPr>
              <w:t>HS: nghe GV giới thiệu về đường trung tuyến của tam giác</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1HS lên bảng vẽ tiếp vào hình đã có</w:t>
            </w:r>
          </w:p>
          <w:p>
            <w:pPr>
              <w:pStyle w:val="Normal"/>
              <w:spacing w:before="0" w:after="60"/>
              <w:jc w:val="both"/>
              <w:rPr>
                <w:sz w:val="28"/>
                <w:szCs w:val="28"/>
                <w:lang w:val="nl-NL" w:eastAsia="en-US"/>
              </w:rPr>
            </w:pPr>
            <w:r>
              <w:rPr>
                <w:sz w:val="28"/>
                <w:szCs w:val="28"/>
                <w:lang w:val="nl-NL" w:eastAsia="en-US"/>
              </w:rPr>
            </w:r>
            <w:r>
              <mc:AlternateContent>
                <mc:Choice Requires="wps">
                  <w:drawing>
                    <wp:anchor behindDoc="0" distT="0" distB="0" distL="114935" distR="114935" simplePos="0" locked="0" layoutInCell="1" allowOverlap="1" relativeHeight="934">
                      <wp:simplePos x="0" y="0"/>
                      <wp:positionH relativeFrom="column">
                        <wp:posOffset>45720</wp:posOffset>
                      </wp:positionH>
                      <wp:positionV relativeFrom="paragraph">
                        <wp:posOffset>-65405</wp:posOffset>
                      </wp:positionV>
                      <wp:extent cx="1526540" cy="781050"/>
                      <wp:effectExtent l="0" t="0" r="0" b="0"/>
                      <wp:wrapNone/>
                      <wp:docPr id="137" name="Frame25"/>
                      <a:graphic xmlns:a="http://schemas.openxmlformats.org/drawingml/2006/main">
                        <a:graphicData uri="http://schemas.microsoft.com/office/word/2010/wordprocessingShape">
                          <wps:wsp>
                            <wps:cNvSpPr txBox="1"/>
                            <wps:spPr>
                              <a:xfrm>
                                <a:off x="0" y="0"/>
                                <a:ext cx="1526540" cy="781050"/>
                              </a:xfrm>
                              <a:prstGeom prst="rect"/>
                              <a:solidFill>
                                <a:srgbClr val="FFFFFF">
                                  <a:alpha val="0"/>
                                </a:srgbClr>
                              </a:solidFill>
                            </wps:spPr>
                            <wps:txbx>
                              <w:txbxContent>
                                <w:p>
                                  <w:pPr>
                                    <w:pStyle w:val="Normal"/>
                                    <w:jc w:val="center"/>
                                    <w:rPr>
                                      <w:lang w:val="nl-NL"/>
                                    </w:rPr>
                                  </w:pPr>
                                  <w:r>
                                    <w:rPr>
                                      <w:lang w:val="nl-NL"/>
                                    </w:rPr>
                                    <w:object w:dxaOrig="3303" w:dyaOrig="2436">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05.65pt;height:54.2pt" filled="f" o:ole="">
                                        <v:imagedata r:id="rId613" o:title=""/>
                                      </v:shape>
                                      <o:OLEObject Type="Embed" ProgID="" ShapeID="ole_rId612" DrawAspect="Content" ObjectID="_879867206" r:id="rId612"/>
                                    </w:object>
                                  </w:r>
                                </w:p>
                              </w:txbxContent>
                            </wps:txbx>
                            <wps:bodyPr anchor="t" lIns="92075" tIns="46355" rIns="92075" bIns="46355">
                              <a:spAutoFit/>
                            </wps:bodyPr>
                          </wps:wsp>
                        </a:graphicData>
                      </a:graphic>
                    </wp:anchor>
                  </w:drawing>
                </mc:Choice>
                <mc:Fallback>
                  <w:pict>
                    <v:rect fillcolor="#FFFFFF" style="position:absolute;rotation:-0;width:120.2pt;height:61.5pt;mso-wrap-distance-left:9.05pt;mso-wrap-distance-right:9.05pt;mso-wrap-distance-top:0pt;mso-wrap-distance-bottom:0pt;margin-top:-5.15pt;mso-position-vertical-relative:text;margin-left:3.6pt;mso-position-horizontal-relative:text">
                      <v:fill opacity="0f"/>
                      <v:textbox inset="0.100694444444444in,0.0506944444444444in,0.100694444444444in,0.0506944444444444in">
                        <w:txbxContent>
                          <w:p>
                            <w:pPr>
                              <w:pStyle w:val="Normal"/>
                              <w:jc w:val="center"/>
                              <w:rPr>
                                <w:lang w:val="nl-NL"/>
                              </w:rPr>
                            </w:pPr>
                            <w:r>
                              <w:rPr>
                                <w:lang w:val="nl-NL"/>
                              </w:rPr>
                              <w:object w:dxaOrig="3303" w:dyaOrig="2436">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05.65pt;height:54.2pt" filled="f" o:ole="">
                                  <v:imagedata r:id="rId615" o:title=""/>
                                </v:shape>
                                <o:OLEObject Type="Embed" ProgID="" ShapeID="ole_rId614" DrawAspect="Content" ObjectID="_693068495" r:id="rId614"/>
                              </w:object>
                            </w:r>
                          </w:p>
                        </w:txbxContent>
                      </v:textbox>
                      <w10:wrap type="none"/>
                    </v:rect>
                  </w:pict>
                </mc:Fallback>
              </mc:AlternateConten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BodyText"/>
              <w:spacing w:before="0" w:after="60"/>
              <w:rPr/>
            </w:pPr>
            <w:r>
              <w:rPr>
                <w:rFonts w:cs="Times New Roman" w:ascii="Times New Roman" w:hAnsi="Times New Roman"/>
                <w:sz w:val="28"/>
                <w:szCs w:val="28"/>
                <w:lang w:val="nl-NL"/>
              </w:rPr>
              <w:t xml:space="preserve">HS: Một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có ba đường trung tuyến</w:t>
            </w:r>
          </w:p>
          <w:p>
            <w:pPr>
              <w:pStyle w:val="Normal"/>
              <w:spacing w:before="0" w:after="60"/>
              <w:jc w:val="both"/>
              <w:rPr>
                <w:rFonts w:ascii="Times New Roman" w:hAnsi="Times New Roman" w:cs="Times New Roman"/>
                <w:sz w:val="28"/>
                <w:szCs w:val="28"/>
                <w:lang w:val="nl-NL"/>
              </w:rPr>
            </w:pPr>
            <w:r>
              <w:rPr>
                <w:rFonts w:cs="Times New Roman"/>
                <w:sz w:val="28"/>
                <w:szCs w:val="28"/>
                <w:lang w:val="nl-NL"/>
              </w:rPr>
            </w:r>
          </w:p>
          <w:p>
            <w:pPr>
              <w:pStyle w:val="Normal"/>
              <w:spacing w:before="0" w:after="60"/>
              <w:jc w:val="both"/>
              <w:rPr>
                <w:sz w:val="28"/>
                <w:szCs w:val="28"/>
                <w:lang w:val="nl-NL"/>
              </w:rPr>
            </w:pPr>
            <w:r>
              <w:rPr>
                <w:sz w:val="28"/>
                <w:szCs w:val="28"/>
                <w:lang w:val="nl-NL"/>
              </w:rPr>
              <w:t>HS: nghe GV trình bày</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pPr>
            <w:r>
              <w:rPr>
                <w:sz w:val="28"/>
                <w:szCs w:val="28"/>
                <w:lang w:val="nl-NL"/>
              </w:rPr>
              <w:t xml:space="preserve">HS: Ba đường trung tuyến của </w:t>
            </w:r>
            <w:r>
              <w:rPr>
                <w:rFonts w:eastAsia="Symbol" w:cs="Symbol" w:ascii="Symbol" w:hAnsi="Symbol"/>
                <w:sz w:val="28"/>
                <w:szCs w:val="28"/>
                <w:lang w:val="nl-NL"/>
              </w:rPr>
              <w:sym w:font="Symbol" w:char="f044"/>
            </w:r>
            <w:r>
              <w:rPr>
                <w:sz w:val="28"/>
                <w:szCs w:val="28"/>
                <w:lang w:val="nl-NL"/>
              </w:rPr>
              <w:t xml:space="preserve"> ABC cùng đi qua một điểm</w:t>
            </w:r>
          </w:p>
          <w:p>
            <w:pPr>
              <w:pStyle w:val="Normal"/>
              <w:spacing w:before="0" w:after="60"/>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Năng lực tư</w:t>
            </w:r>
          </w:p>
          <w:p>
            <w:pPr>
              <w:pStyle w:val="Normal"/>
              <w:jc w:val="both"/>
              <w:rPr>
                <w:sz w:val="28"/>
                <w:szCs w:val="28"/>
                <w:lang w:val="nl-NL"/>
              </w:rPr>
            </w:pPr>
            <w:r>
              <w:rPr>
                <w:sz w:val="28"/>
                <w:szCs w:val="28"/>
                <w:lang w:val="nl-NL"/>
              </w:rPr>
              <w:t>duy, giải quyết vấn đề, vận dụng, giao tiếp làm chủ bản thân.</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tc>
      </w:tr>
      <w:tr>
        <w:trPr>
          <w:trHeight w:val="360" w:hRule="atLeast"/>
        </w:trPr>
        <w:tc>
          <w:tcPr>
            <w:tcW w:w="10770" w:type="dxa"/>
            <w:gridSpan w:val="6"/>
            <w:tcBorders>
              <w:top w:val="double" w:sz="4" w:space="0" w:color="000000"/>
              <w:left w:val="double" w:sz="4" w:space="0" w:color="000000"/>
              <w:bottom w:val="double" w:sz="4" w:space="0" w:color="000000"/>
              <w:right w:val="double" w:sz="4" w:space="0" w:color="000000"/>
            </w:tcBorders>
          </w:tcPr>
          <w:p>
            <w:pPr>
              <w:pStyle w:val="BodyText2"/>
              <w:jc w:val="center"/>
              <w:rPr/>
            </w:pPr>
            <w:r>
              <w:rPr>
                <w:rFonts w:cs="Times New Roman" w:ascii="Times New Roman" w:hAnsi="Times New Roman"/>
                <w:b/>
                <w:sz w:val="28"/>
                <w:szCs w:val="28"/>
                <w:lang w:val="nl-NL"/>
              </w:rPr>
              <w:t>Hoạt động 3:</w:t>
            </w:r>
            <w:r>
              <w:rPr>
                <w:rFonts w:cs="Times New Roman" w:ascii="Times New Roman" w:hAnsi="Times New Roman"/>
                <w:sz w:val="28"/>
                <w:szCs w:val="28"/>
                <w:lang w:val="nl-NL"/>
              </w:rPr>
              <w:t xml:space="preserve"> </w:t>
            </w:r>
            <w:r>
              <w:rPr>
                <w:rFonts w:cs="Times New Roman" w:ascii="Times New Roman" w:hAnsi="Times New Roman"/>
                <w:b/>
                <w:sz w:val="28"/>
                <w:szCs w:val="28"/>
                <w:lang w:val="nl-NL"/>
              </w:rPr>
              <w:t>Tính chất ba đường trung tuyến của tam giác. (18’)</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 xml:space="preserve">1) Mục tiêu: HS hiểu được tính chất các đường trung tuyến trong tam giác </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Thu thập thông tin, thực hành,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tabs>
                <w:tab w:val="clear" w:pos="720"/>
                <w:tab w:val="left" w:pos="-426" w:leader="none"/>
              </w:tabs>
              <w:rPr>
                <w:lang w:val="nl-NL"/>
              </w:rPr>
            </w:pPr>
            <w:r>
              <w:rPr>
                <w:sz w:val="28"/>
                <w:szCs w:val="28"/>
                <w:lang w:val="nl-NL"/>
              </w:rPr>
              <w:t>(5) Sản phẩm: HS nắm được tính chất ba đường trung tuyến trong tam giác.</w:t>
            </w:r>
          </w:p>
        </w:tc>
      </w:tr>
      <w:tr>
        <w:trPr>
          <w:trHeight w:val="986" w:hRule="atLeast"/>
        </w:trPr>
        <w:tc>
          <w:tcPr>
            <w:tcW w:w="3600" w:type="dxa"/>
            <w:gridSpan w:val="2"/>
            <w:tcBorders>
              <w:top w:val="double" w:sz="4" w:space="0" w:color="000000"/>
              <w:left w:val="double" w:sz="4" w:space="0" w:color="000000"/>
              <w:bottom w:val="double" w:sz="4" w:space="0" w:color="000000"/>
              <w:right w:val="double" w:sz="4" w:space="0" w:color="000000"/>
            </w:tcBorders>
          </w:tcPr>
          <w:p>
            <w:pPr>
              <w:pStyle w:val="BodyText2"/>
              <w:rPr/>
            </w:pPr>
            <w:r>
              <w:rPr>
                <w:rFonts w:cs="Times New Roman" w:ascii="Times New Roman" w:hAnsi="Times New Roman"/>
                <w:b/>
                <w:sz w:val="28"/>
                <w:szCs w:val="28"/>
                <w:lang w:val="nl-NL" w:eastAsia="en-US"/>
              </w:rPr>
              <w:t xml:space="preserve">2. </w:t>
            </w:r>
            <w:r>
              <w:rPr>
                <w:rFonts w:cs="Times New Roman" w:ascii="Times New Roman" w:hAnsi="Times New Roman"/>
                <w:b/>
                <w:sz w:val="28"/>
                <w:szCs w:val="28"/>
                <w:u w:val="single"/>
                <w:lang w:val="nl-NL"/>
              </w:rPr>
              <w:t>Tính chất ba đường trung tuyến của tam giác</w:t>
            </w:r>
            <w:r>
              <w:rPr>
                <w:rFonts w:cs="Times New Roman" w:ascii="Times New Roman" w:hAnsi="Times New Roman"/>
                <w:sz w:val="28"/>
                <w:szCs w:val="28"/>
                <w:lang w:val="nl-NL"/>
              </w:rPr>
              <w:t>:</w:t>
            </w:r>
          </w:p>
          <w:p>
            <w:pPr>
              <w:pStyle w:val="Normal"/>
              <w:jc w:val="both"/>
              <w:rPr/>
            </w:pPr>
            <w:r>
              <w:rPr>
                <w:b/>
                <w:i/>
                <w:sz w:val="28"/>
                <w:szCs w:val="28"/>
                <w:lang w:val="nl-NL" w:eastAsia="en-US"/>
              </w:rPr>
              <w:t xml:space="preserve">a) </w:t>
            </w:r>
            <w:r>
              <w:rPr>
                <w:b/>
                <w:i/>
                <w:sz w:val="28"/>
                <w:szCs w:val="28"/>
                <w:u w:val="single"/>
                <w:lang w:val="nl-NL" w:eastAsia="en-US"/>
              </w:rPr>
              <w:t>Thực hành</w:t>
            </w:r>
            <w:r>
              <w:rPr>
                <w:b/>
                <w:i/>
                <w:sz w:val="28"/>
                <w:szCs w:val="28"/>
                <w:lang w:val="nl-NL" w:eastAsia="en-US"/>
              </w:rPr>
              <w:t>:</w:t>
            </w:r>
            <w:r>
              <w:rPr>
                <w:sz w:val="28"/>
                <w:szCs w:val="28"/>
                <w:lang w:val="nl-NL" w:eastAsia="en-US"/>
              </w:rPr>
              <w:t xml:space="preserve"> (Sgk)</w:t>
            </w:r>
            <w:r>
              <mc:AlternateContent>
                <mc:Choice Requires="wps">
                  <w:drawing>
                    <wp:anchor behindDoc="0" distT="0" distB="0" distL="114935" distR="114935" simplePos="0" locked="0" layoutInCell="1" allowOverlap="1" relativeHeight="935">
                      <wp:simplePos x="0" y="0"/>
                      <wp:positionH relativeFrom="column">
                        <wp:posOffset>198120</wp:posOffset>
                      </wp:positionH>
                      <wp:positionV relativeFrom="paragraph">
                        <wp:posOffset>144780</wp:posOffset>
                      </wp:positionV>
                      <wp:extent cx="1598930" cy="1756410"/>
                      <wp:effectExtent l="0" t="0" r="0" b="0"/>
                      <wp:wrapNone/>
                      <wp:docPr id="138" name="Frame26"/>
                      <a:graphic xmlns:a="http://schemas.openxmlformats.org/drawingml/2006/main">
                        <a:graphicData uri="http://schemas.microsoft.com/office/word/2010/wordprocessingShape">
                          <wps:wsp>
                            <wps:cNvSpPr txBox="1"/>
                            <wps:spPr>
                              <a:xfrm>
                                <a:off x="0" y="0"/>
                                <a:ext cx="1598930" cy="1756410"/>
                              </a:xfrm>
                              <a:prstGeom prst="rect"/>
                              <a:solidFill>
                                <a:srgbClr val="FFFFFF">
                                  <a:alpha val="0"/>
                                </a:srgbClr>
                              </a:solidFill>
                            </wps:spPr>
                            <wps:txbx>
                              <w:txbxContent>
                                <w:p>
                                  <w:pPr>
                                    <w:pStyle w:val="Normal"/>
                                    <w:jc w:val="center"/>
                                    <w:rPr>
                                      <w:lang w:val="nl-NL"/>
                                    </w:rPr>
                                  </w:pPr>
                                  <w:r>
                                    <w:rPr>
                                      <w:lang w:val="nl-NL"/>
                                    </w:rPr>
                                    <w:object w:dxaOrig="6887" w:dyaOrig="8119">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10.85pt;height:130.3pt" filled="f" o:ole="">
                                        <v:imagedata r:id="rId617" o:title=""/>
                                      </v:shape>
                                      <o:OLEObject Type="Embed" ProgID="" ShapeID="ole_rId616" DrawAspect="Content" ObjectID="_187442076" r:id="rId616"/>
                                    </w:object>
                                  </w:r>
                                </w:p>
                              </w:txbxContent>
                            </wps:txbx>
                            <wps:bodyPr anchor="t" lIns="92075" tIns="46355" rIns="92075" bIns="46355">
                              <a:noAutofit/>
                            </wps:bodyPr>
                          </wps:wsp>
                        </a:graphicData>
                      </a:graphic>
                    </wp:anchor>
                  </w:drawing>
                </mc:Choice>
                <mc:Fallback>
                  <w:pict>
                    <v:rect fillcolor="#FFFFFF" style="position:absolute;rotation:-0;width:125.9pt;height:138.3pt;mso-wrap-distance-left:9.05pt;mso-wrap-distance-right:9.05pt;mso-wrap-distance-top:0pt;mso-wrap-distance-bottom:0pt;margin-top:11.4pt;mso-position-vertical-relative:text;margin-left:15.6pt;mso-position-horizontal-relative:text">
                      <v:fill opacity="0f"/>
                      <v:textbox inset="0.100694444444444in,0.0506944444444444in,0.100694444444444in,0.0506944444444444in">
                        <w:txbxContent>
                          <w:p>
                            <w:pPr>
                              <w:pStyle w:val="Normal"/>
                              <w:jc w:val="center"/>
                              <w:rPr>
                                <w:lang w:val="nl-NL"/>
                              </w:rPr>
                            </w:pPr>
                            <w:r>
                              <w:rPr>
                                <w:lang w:val="nl-NL"/>
                              </w:rPr>
                              <w:object w:dxaOrig="6887" w:dyaOrig="8119">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10.85pt;height:130.3pt" filled="f" o:ole="">
                                  <v:imagedata r:id="rId619" o:title=""/>
                                </v:shape>
                                <o:OLEObject Type="Embed" ProgID="" ShapeID="ole_rId618" DrawAspect="Content" ObjectID="_1130812094" r:id="rId618"/>
                              </w:object>
                            </w:r>
                          </w:p>
                        </w:txbxContent>
                      </v:textbox>
                      <w10:wrap type="none"/>
                    </v:rect>
                  </w:pict>
                </mc:Fallback>
              </mc:AlternateContent>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jc w:val="both"/>
              <w:rPr>
                <w:b/>
                <w:i/>
                <w:i/>
                <w:sz w:val="28"/>
                <w:szCs w:val="28"/>
                <w:bdr w:val="single" w:sz="4" w:space="0" w:color="000000"/>
                <w:lang w:val="nl-NL" w:eastAsia="en-US"/>
              </w:rPr>
            </w:pPr>
            <w:r>
              <w:rPr>
                <w:b/>
                <w:i/>
                <w:sz w:val="28"/>
                <w:szCs w:val="28"/>
                <w:bdr w:val="single" w:sz="4" w:space="0" w:color="000000"/>
                <w:lang w:val="nl-NL" w:eastAsia="en-US"/>
              </w:rPr>
              <w:t>?3</w:t>
            </w:r>
          </w:p>
          <w:p>
            <w:pPr>
              <w:pStyle w:val="Normal"/>
              <w:jc w:val="both"/>
              <w:rPr/>
            </w:pPr>
            <w:r>
              <w:rPr>
                <w:rFonts w:eastAsia="Symbol" w:cs="Symbol" w:ascii="Symbol" w:hAnsi="Symbol"/>
                <w:sz w:val="28"/>
                <w:szCs w:val="28"/>
                <w:lang w:val="nl-NL" w:eastAsia="en-US"/>
              </w:rPr>
              <w:sym w:font="Symbol" w:char="f0b7"/>
            </w:r>
            <w:r>
              <w:rPr>
                <w:sz w:val="28"/>
                <w:szCs w:val="28"/>
                <w:lang w:val="nl-NL" w:eastAsia="en-US"/>
              </w:rPr>
              <w:t xml:space="preserve"> </w:t>
            </w:r>
            <w:r>
              <w:rPr>
                <w:sz w:val="28"/>
                <w:szCs w:val="28"/>
                <w:lang w:val="nl-NL" w:eastAsia="en-US"/>
              </w:rPr>
              <w:t xml:space="preserve">AD là đường trung tuyến của </w:t>
            </w:r>
            <w:r>
              <w:rPr>
                <w:rFonts w:eastAsia="Symbol" w:cs="Symbol" w:ascii="Symbol" w:hAnsi="Symbol"/>
                <w:sz w:val="28"/>
                <w:szCs w:val="28"/>
                <w:lang w:val="nl-NL" w:eastAsia="en-US"/>
              </w:rPr>
              <w:sym w:font="Symbol" w:char="f044"/>
            </w:r>
            <w:r>
              <w:rPr>
                <w:sz w:val="28"/>
                <w:szCs w:val="28"/>
                <w:lang w:val="nl-NL" w:eastAsia="en-US"/>
              </w:rPr>
              <w:t>ABC.</w:t>
            </w:r>
          </w:p>
          <w:p>
            <w:pPr>
              <w:pStyle w:val="Normal"/>
              <w:jc w:val="both"/>
              <w:rPr>
                <w:sz w:val="28"/>
                <w:szCs w:val="28"/>
                <w:lang w:val="nl-NL" w:eastAsia="en-US"/>
              </w:rPr>
            </w:pPr>
            <w:r>
              <w:rPr>
                <w:rFonts w:eastAsia="Symbol" w:cs="Symbol" w:ascii="Symbol" w:hAnsi="Symbol"/>
                <w:sz w:val="28"/>
                <w:szCs w:val="28"/>
                <w:lang w:val="nl-NL" w:eastAsia="en-US"/>
              </w:rPr>
              <w:sym w:font="Symbol" w:char="f0b7"/>
            </w:r>
            <w:r>
              <w:rPr>
                <w:sz w:val="28"/>
                <w:szCs w:val="28"/>
                <w:lang w:val="nl-NL" w:eastAsia="en-US"/>
              </w:rPr>
              <w:t xml:space="preserve"> </w:t>
            </w:r>
            <w:r>
              <w:rPr>
                <w:sz w:val="28"/>
                <w:szCs w:val="28"/>
                <w:lang w:val="nl-NL" w:eastAsia="en-US"/>
              </w:rPr>
              <w:t xml:space="preserve">Ta có: </w:t>
            </w:r>
            <w:r>
              <w:rPr>
                <w:sz w:val="28"/>
                <w:szCs w:val="28"/>
                <w:lang w:val="nl-NL" w:eastAsia="en-US"/>
              </w:rPr>
            </w:r>
            <m:oMath xmlns:m="http://schemas.openxmlformats.org/officeDocument/2006/math">
              <m:f>
                <m:num>
                  <m:r>
                    <m:rPr>
                      <m:lit/>
                      <m:nor/>
                    </m:rPr>
                    <w:rPr>
                      <w:rFonts w:ascii="Cambria Math" w:hAnsi="Cambria Math"/>
                    </w:rPr>
                    <m:t xml:space="preserve">AG</m:t>
                  </m:r>
                </m:num>
                <m:den>
                  <m:r>
                    <m:rPr>
                      <m:lit/>
                      <m:nor/>
                    </m:rPr>
                    <w:rPr>
                      <w:rFonts w:ascii="Cambria Math" w:hAnsi="Cambria Math"/>
                    </w:rPr>
                    <m:t xml:space="preserve">AD</m:t>
                  </m:r>
                </m:den>
              </m:f>
              <m:r>
                <w:rPr>
                  <w:rFonts w:ascii="Cambria Math" w:hAnsi="Cambria Math"/>
                </w:rPr>
                <m:t xml:space="preserve">=</m:t>
              </m:r>
              <m:f>
                <m:num>
                  <m:r>
                    <m:rPr>
                      <m:lit/>
                      <m:nor/>
                    </m:rPr>
                    <w:rPr>
                      <w:rFonts w:ascii="Cambria Math" w:hAnsi="Cambria Math"/>
                    </w:rPr>
                    <m:t xml:space="preserve">BG</m:t>
                  </m:r>
                </m:num>
                <m:den>
                  <m:r>
                    <m:rPr>
                      <m:lit/>
                      <m:nor/>
                    </m:rPr>
                    <w:rPr>
                      <w:rFonts w:ascii="Cambria Math" w:hAnsi="Cambria Math"/>
                    </w:rPr>
                    <m:t xml:space="preserve">BE</m:t>
                  </m:r>
                </m:den>
              </m:f>
              <m:r>
                <w:rPr>
                  <w:rFonts w:ascii="Cambria Math" w:hAnsi="Cambria Math"/>
                </w:rPr>
                <m:t xml:space="preserve">=</m:t>
              </m:r>
              <m:f>
                <m:num>
                  <m:r>
                    <m:rPr>
                      <m:lit/>
                      <m:nor/>
                    </m:rPr>
                    <w:rPr>
                      <w:rFonts w:ascii="Cambria Math" w:hAnsi="Cambria Math"/>
                    </w:rPr>
                    <m:t xml:space="preserve">CG</m:t>
                  </m:r>
                </m:num>
                <m:den>
                  <m:r>
                    <m:rPr>
                      <m:lit/>
                      <m:nor/>
                    </m:rPr>
                    <w:rPr>
                      <w:rFonts w:ascii="Cambria Math" w:hAnsi="Cambria Math"/>
                    </w:rPr>
                    <m:t xml:space="preserve">CF</m:t>
                  </m:r>
                </m:den>
              </m:f>
            </m:oMath>
            <w:r>
              <w:rPr>
                <w:sz w:val="28"/>
                <w:szCs w:val="28"/>
                <w:lang w:val="nl-NL" w:eastAsia="en-US"/>
              </w:rPr>
              <w:t>=</w:t>
            </w:r>
            <w:r>
              <w:rPr>
                <w:sz w:val="28"/>
                <w:szCs w:val="28"/>
                <w:lang w:val="nl-NL" w:eastAsia="en-US"/>
              </w:rPr>
            </w:r>
            <m:oMath xmlns:m="http://schemas.openxmlformats.org/officeDocument/2006/math">
              <m:f>
                <m:num>
                  <m:r>
                    <w:rPr>
                      <w:rFonts w:ascii="Cambria Math" w:hAnsi="Cambria Math"/>
                    </w:rPr>
                    <m:t xml:space="preserve">2</m:t>
                  </m:r>
                </m:num>
                <m:den>
                  <m:r>
                    <w:rPr>
                      <w:rFonts w:ascii="Cambria Math" w:hAnsi="Cambria Math"/>
                    </w:rPr>
                    <m:t xml:space="preserve">3</m:t>
                  </m:r>
                </m:den>
              </m:f>
            </m:oMath>
          </w:p>
          <w:p>
            <w:pPr>
              <w:pStyle w:val="Normal"/>
              <w:jc w:val="both"/>
              <w:rPr/>
            </w:pPr>
            <w:r>
              <w:rPr>
                <w:b/>
                <w:i/>
                <w:sz w:val="28"/>
                <w:szCs w:val="28"/>
                <w:lang w:val="nl-NL" w:eastAsia="en-US"/>
              </w:rPr>
              <w:t xml:space="preserve">b) </w:t>
            </w:r>
            <w:r>
              <w:rPr>
                <w:b/>
                <w:i/>
                <w:sz w:val="28"/>
                <w:szCs w:val="28"/>
                <w:u w:val="single"/>
                <w:lang w:val="nl-NL" w:eastAsia="en-US"/>
              </w:rPr>
              <w:t>Tính chất</w:t>
            </w:r>
            <w:r>
              <w:rPr>
                <w:b/>
                <w:i/>
                <w:sz w:val="28"/>
                <w:szCs w:val="28"/>
                <w:lang w:val="nl-NL" w:eastAsia="en-US"/>
              </w:rPr>
              <w:t xml:space="preserve">: </w:t>
            </w:r>
          </w:p>
          <w:p>
            <w:pPr>
              <w:pStyle w:val="Normal"/>
              <w:jc w:val="both"/>
              <w:rPr/>
            </w:pPr>
            <w:r>
              <w:rPr>
                <w:b/>
                <w:i/>
                <w:iCs/>
                <w:sz w:val="28"/>
                <w:szCs w:val="28"/>
                <w:u w:val="single"/>
                <w:lang w:val="nl-NL" w:eastAsia="en-US"/>
              </w:rPr>
              <w:t>Định lý</w:t>
            </w:r>
            <w:r>
              <w:rPr>
                <w:b/>
                <w:i/>
                <w:sz w:val="28"/>
                <w:szCs w:val="28"/>
                <w:lang w:val="nl-NL" w:eastAsia="en-US"/>
              </w:rPr>
              <w:t>:</w:t>
            </w:r>
            <w:r>
              <w:rPr>
                <w:sz w:val="28"/>
                <w:szCs w:val="28"/>
                <w:lang w:val="nl-NL" w:eastAsia="en-US"/>
              </w:rPr>
              <w:t xml:space="preserve"> </w:t>
            </w:r>
            <w:r>
              <w:rPr>
                <w:i/>
                <w:sz w:val="28"/>
                <w:szCs w:val="28"/>
                <w:lang w:val="nl-NL" w:eastAsia="en-US"/>
              </w:rPr>
              <w:t>Sgk/66</w:t>
            </w:r>
          </w:p>
          <w:p>
            <w:pPr>
              <w:pStyle w:val="Normal"/>
              <w:jc w:val="both"/>
              <w:rPr>
                <w:b/>
                <w:bCs/>
                <w:i/>
                <w:i/>
                <w:sz w:val="28"/>
                <w:szCs w:val="28"/>
                <w:lang w:val="nl-NL" w:eastAsia="en-US"/>
              </w:rPr>
            </w:pPr>
            <w:r>
              <w:rPr>
                <w:b/>
                <w:bCs/>
                <w:i/>
                <w:sz w:val="28"/>
                <w:szCs w:val="28"/>
                <w:lang w:val="nl-NL" w:eastAsia="en-US"/>
              </w:rPr>
            </w:r>
            <w:r>
              <mc:AlternateContent>
                <mc:Choice Requires="wps">
                  <w:drawing>
                    <wp:anchor behindDoc="0" distT="0" distB="0" distL="114935" distR="114935" simplePos="0" locked="0" layoutInCell="1" allowOverlap="1" relativeHeight="936">
                      <wp:simplePos x="0" y="0"/>
                      <wp:positionH relativeFrom="column">
                        <wp:posOffset>159385</wp:posOffset>
                      </wp:positionH>
                      <wp:positionV relativeFrom="paragraph">
                        <wp:posOffset>53975</wp:posOffset>
                      </wp:positionV>
                      <wp:extent cx="1531620" cy="1084580"/>
                      <wp:effectExtent l="0" t="0" r="0" b="0"/>
                      <wp:wrapNone/>
                      <wp:docPr id="139" name="Frame27"/>
                      <a:graphic xmlns:a="http://schemas.openxmlformats.org/drawingml/2006/main">
                        <a:graphicData uri="http://schemas.microsoft.com/office/word/2010/wordprocessingShape">
                          <wps:wsp>
                            <wps:cNvSpPr txBox="1"/>
                            <wps:spPr>
                              <a:xfrm>
                                <a:off x="0" y="0"/>
                                <a:ext cx="1531620" cy="1084580"/>
                              </a:xfrm>
                              <a:prstGeom prst="rect"/>
                              <a:solidFill>
                                <a:srgbClr val="FFFFFF">
                                  <a:alpha val="0"/>
                                </a:srgbClr>
                              </a:solidFill>
                            </wps:spPr>
                            <wps:txbx>
                              <w:txbxContent>
                                <w:p>
                                  <w:pPr>
                                    <w:pStyle w:val="Normal"/>
                                    <w:jc w:val="center"/>
                                    <w:rPr>
                                      <w:lang w:val="nl-NL"/>
                                    </w:rPr>
                                  </w:pPr>
                                  <w:r>
                                    <w:rPr>
                                      <w:lang w:val="nl-NL"/>
                                    </w:rPr>
                                    <w:object w:dxaOrig="3303" w:dyaOrig="2436">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06.15pt;height:78.15pt" filled="f" o:ole="">
                                        <v:imagedata r:id="rId621" o:title=""/>
                                      </v:shape>
                                      <o:OLEObject Type="Embed" ProgID="" ShapeID="ole_rId620" DrawAspect="Content" ObjectID="_1667654985" r:id="rId620"/>
                                    </w:object>
                                  </w:r>
                                </w:p>
                              </w:txbxContent>
                            </wps:txbx>
                            <wps:bodyPr anchor="t" lIns="92075" tIns="46355" rIns="92075" bIns="46355">
                              <a:noAutofit/>
                            </wps:bodyPr>
                          </wps:wsp>
                        </a:graphicData>
                      </a:graphic>
                    </wp:anchor>
                  </w:drawing>
                </mc:Choice>
                <mc:Fallback>
                  <w:pict>
                    <v:rect fillcolor="#FFFFFF" style="position:absolute;rotation:-0;width:120.6pt;height:85.4pt;mso-wrap-distance-left:9.05pt;mso-wrap-distance-right:9.05pt;mso-wrap-distance-top:0pt;mso-wrap-distance-bottom:0pt;margin-top:4.25pt;mso-position-vertical-relative:text;margin-left:12.55pt;mso-position-horizontal-relative:text">
                      <v:fill opacity="0f"/>
                      <v:textbox inset="0.100694444444444in,0.0506944444444444in,0.100694444444444in,0.0506944444444444in">
                        <w:txbxContent>
                          <w:p>
                            <w:pPr>
                              <w:pStyle w:val="Normal"/>
                              <w:jc w:val="center"/>
                              <w:rPr>
                                <w:lang w:val="nl-NL"/>
                              </w:rPr>
                            </w:pPr>
                            <w:r>
                              <w:rPr>
                                <w:lang w:val="nl-NL"/>
                              </w:rPr>
                              <w:object w:dxaOrig="3303" w:dyaOrig="2436">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06.15pt;height:78.15pt" filled="f" o:ole="">
                                  <v:imagedata r:id="rId623" o:title=""/>
                                </v:shape>
                                <o:OLEObject Type="Embed" ProgID="" ShapeID="ole_rId622" DrawAspect="Content" ObjectID="_1485342963" r:id="rId622"/>
                              </w:object>
                            </w:r>
                          </w:p>
                        </w:txbxContent>
                      </v:textbox>
                      <w10:wrap type="none"/>
                    </v:rect>
                  </w:pict>
                </mc:Fallback>
              </mc:AlternateContent>
            </w:r>
          </w:p>
          <w:p>
            <w:pPr>
              <w:pStyle w:val="Normal"/>
              <w:jc w:val="both"/>
              <w:rPr>
                <w:i/>
                <w:i/>
                <w:sz w:val="28"/>
                <w:szCs w:val="28"/>
                <w:lang w:val="nl-NL" w:eastAsia="en-US"/>
              </w:rPr>
            </w:pPr>
            <w:r>
              <w:rPr>
                <w:i/>
                <w:sz w:val="28"/>
                <w:szCs w:val="28"/>
                <w:lang w:val="nl-NL" w:eastAsia="en-US"/>
              </w:rPr>
            </w:r>
          </w:p>
          <w:p>
            <w:pPr>
              <w:pStyle w:val="Normal"/>
              <w:jc w:val="both"/>
              <w:rPr>
                <w:i/>
                <w:i/>
                <w:sz w:val="28"/>
                <w:szCs w:val="28"/>
                <w:lang w:val="nl-NL" w:eastAsia="en-US"/>
              </w:rPr>
            </w:pPr>
            <w:r>
              <w:rPr>
                <w:i/>
                <w:sz w:val="28"/>
                <w:szCs w:val="28"/>
                <w:lang w:val="nl-NL" w:eastAsia="en-US"/>
              </w:rPr>
            </w:r>
          </w:p>
          <w:p>
            <w:pPr>
              <w:pStyle w:val="Normal"/>
              <w:jc w:val="both"/>
              <w:rPr>
                <w:i/>
                <w:i/>
                <w:sz w:val="28"/>
                <w:szCs w:val="28"/>
                <w:lang w:val="nl-NL" w:eastAsia="en-US"/>
              </w:rPr>
            </w:pPr>
            <w:r>
              <w:rPr>
                <w:i/>
                <w:sz w:val="28"/>
                <w:szCs w:val="28"/>
                <w:lang w:val="nl-NL" w:eastAsia="en-US"/>
              </w:rPr>
            </w:r>
          </w:p>
          <w:p>
            <w:pPr>
              <w:pStyle w:val="Normal"/>
              <w:jc w:val="both"/>
              <w:rPr>
                <w:i/>
                <w:i/>
                <w:sz w:val="28"/>
                <w:szCs w:val="28"/>
                <w:lang w:val="nl-NL" w:eastAsia="en-US"/>
              </w:rPr>
            </w:pPr>
            <w:r>
              <w:rPr>
                <w:i/>
                <w:sz w:val="28"/>
                <w:szCs w:val="28"/>
                <w:lang w:val="nl-NL" w:eastAsia="en-US"/>
              </w:rPr>
            </w:r>
          </w:p>
          <w:p>
            <w:pPr>
              <w:pStyle w:val="Normal"/>
              <w:jc w:val="both"/>
              <w:rPr>
                <w:i/>
                <w:i/>
                <w:sz w:val="28"/>
                <w:szCs w:val="28"/>
                <w:lang w:val="nl-NL" w:eastAsia="en-US"/>
              </w:rPr>
            </w:pPr>
            <w:r>
              <w:rPr>
                <w:i/>
                <w:sz w:val="28"/>
                <w:szCs w:val="28"/>
                <w:lang w:val="nl-NL" w:eastAsia="en-US"/>
              </w:rPr>
            </w:r>
          </w:p>
          <w:p>
            <w:pPr>
              <w:pStyle w:val="Normal"/>
              <w:jc w:val="both"/>
              <w:rPr>
                <w:sz w:val="28"/>
                <w:szCs w:val="28"/>
                <w:lang w:val="nl-NL" w:eastAsia="en-US"/>
              </w:rPr>
            </w:pPr>
            <w:r>
              <w:rPr>
                <w:sz w:val="28"/>
                <w:szCs w:val="28"/>
                <w:lang w:val="nl-NL" w:eastAsia="en-US"/>
              </w:rPr>
            </w:r>
            <m:oMath xmlns:m="http://schemas.openxmlformats.org/officeDocument/2006/math">
              <m:f>
                <m:num>
                  <m:r>
                    <m:rPr>
                      <m:lit/>
                      <m:nor/>
                    </m:rPr>
                    <w:rPr>
                      <w:rFonts w:ascii="Cambria Math" w:hAnsi="Cambria Math"/>
                    </w:rPr>
                    <m:t xml:space="preserve">AG</m:t>
                  </m:r>
                </m:num>
                <m:den>
                  <m:r>
                    <m:rPr>
                      <m:lit/>
                      <m:nor/>
                    </m:rPr>
                    <w:rPr>
                      <w:rFonts w:ascii="Cambria Math" w:hAnsi="Cambria Math"/>
                    </w:rPr>
                    <m:t xml:space="preserve">AD</m:t>
                  </m:r>
                </m:den>
              </m:f>
              <m:r>
                <w:rPr>
                  <w:rFonts w:ascii="Cambria Math" w:hAnsi="Cambria Math"/>
                </w:rPr>
                <m:t xml:space="preserve">=</m:t>
              </m:r>
              <m:f>
                <m:num>
                  <m:r>
                    <m:rPr>
                      <m:lit/>
                      <m:nor/>
                    </m:rPr>
                    <w:rPr>
                      <w:rFonts w:ascii="Cambria Math" w:hAnsi="Cambria Math"/>
                    </w:rPr>
                    <m:t xml:space="preserve">BG</m:t>
                  </m:r>
                </m:num>
                <m:den>
                  <m:r>
                    <m:rPr>
                      <m:lit/>
                      <m:nor/>
                    </m:rPr>
                    <w:rPr>
                      <w:rFonts w:ascii="Cambria Math" w:hAnsi="Cambria Math"/>
                    </w:rPr>
                    <m:t xml:space="preserve">BE</m:t>
                  </m:r>
                </m:den>
              </m:f>
              <m:r>
                <w:rPr>
                  <w:rFonts w:ascii="Cambria Math" w:hAnsi="Cambria Math"/>
                </w:rPr>
                <m:t xml:space="preserve">=</m:t>
              </m:r>
              <m:f>
                <m:num>
                  <m:r>
                    <m:rPr>
                      <m:lit/>
                      <m:nor/>
                    </m:rPr>
                    <w:rPr>
                      <w:rFonts w:ascii="Cambria Math" w:hAnsi="Cambria Math"/>
                    </w:rPr>
                    <m:t xml:space="preserve">CG</m:t>
                  </m:r>
                </m:num>
                <m:den>
                  <m:r>
                    <m:rPr>
                      <m:lit/>
                      <m:nor/>
                    </m:rPr>
                    <w:rPr>
                      <w:rFonts w:ascii="Cambria Math" w:hAnsi="Cambria Math"/>
                    </w:rPr>
                    <m:t xml:space="preserve">CF</m:t>
                  </m:r>
                </m:den>
              </m:f>
            </m:oMath>
            <w:r>
              <w:rPr>
                <w:sz w:val="28"/>
                <w:szCs w:val="28"/>
                <w:lang w:val="nl-NL" w:eastAsia="en-US"/>
              </w:rPr>
              <w:t>=</w:t>
            </w:r>
            <w:r>
              <w:rPr>
                <w:sz w:val="28"/>
                <w:szCs w:val="28"/>
                <w:lang w:val="nl-NL" w:eastAsia="en-US"/>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nl-NL"/>
              </w:rPr>
              <w:tab/>
            </w:r>
          </w:p>
          <w:p>
            <w:pPr>
              <w:pStyle w:val="Normal"/>
              <w:spacing w:before="0" w:after="60"/>
              <w:rPr/>
            </w:pPr>
            <w:r>
              <w:rPr>
                <w:sz w:val="28"/>
                <w:szCs w:val="28"/>
                <w:lang w:val="nl-NL" w:eastAsia="en-US"/>
              </w:rPr>
              <w:t xml:space="preserve">- Điểm G gọi là trọng tâm của </w:t>
            </w:r>
            <w:r>
              <w:rPr>
                <w:sz w:val="28"/>
                <w:szCs w:val="28"/>
                <w:lang w:val="nl-NL"/>
              </w:rPr>
              <w:t>tam giác.</w:t>
            </w:r>
          </w:p>
        </w:tc>
        <w:tc>
          <w:tcPr>
            <w:tcW w:w="3240" w:type="dxa"/>
            <w:gridSpan w:val="2"/>
            <w:tcBorders>
              <w:top w:val="double" w:sz="4" w:space="0" w:color="000000"/>
              <w:left w:val="double" w:sz="4" w:space="0" w:color="000000"/>
              <w:bottom w:val="double" w:sz="4" w:space="0" w:color="000000"/>
              <w:right w:val="double" w:sz="4" w:space="0" w:color="000000"/>
            </w:tcBorders>
          </w:tcPr>
          <w:p>
            <w:pPr>
              <w:pStyle w:val="Normal"/>
              <w:spacing w:before="0" w:after="60"/>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Thực hành 1: (Sgk)</w:t>
            </w:r>
          </w:p>
          <w:p>
            <w:pPr>
              <w:pStyle w:val="Normal"/>
              <w:spacing w:before="0" w:after="60"/>
              <w:jc w:val="both"/>
              <w:rPr/>
            </w:pPr>
            <w:r>
              <w:rPr>
                <w:sz w:val="28"/>
                <w:szCs w:val="28"/>
                <w:lang w:val="nl-NL"/>
              </w:rPr>
              <w:t xml:space="preserve">GV yêu cầu HS thực hành theo hướng dẫn của Sgk rồi trả lời </w:t>
            </w:r>
            <w:r>
              <w:rPr>
                <w:sz w:val="28"/>
                <w:szCs w:val="28"/>
                <w:bdr w:val="single" w:sz="4" w:space="0" w:color="000000"/>
                <w:lang w:val="nl-NL"/>
              </w:rPr>
              <w:t>?2</w:t>
            </w:r>
            <w:r>
              <w:rPr>
                <w:sz w:val="28"/>
                <w:szCs w:val="28"/>
                <w:lang w:val="nl-NL"/>
              </w:rPr>
              <w:t xml:space="preserve">  </w:t>
            </w:r>
          </w:p>
          <w:p>
            <w:pPr>
              <w:pStyle w:val="Normal"/>
              <w:spacing w:before="0" w:after="60"/>
              <w:jc w:val="both"/>
              <w:rPr>
                <w:sz w:val="28"/>
                <w:szCs w:val="28"/>
                <w:lang w:val="nl-NL"/>
              </w:rPr>
            </w:pPr>
            <w:r>
              <w:rPr>
                <w:sz w:val="28"/>
                <w:szCs w:val="28"/>
                <w:lang w:val="nl-NL"/>
              </w:rPr>
              <w:t>GV quan sát HS thực hành rồi uốn nắn</w:t>
            </w:r>
          </w:p>
          <w:p>
            <w:pPr>
              <w:pStyle w:val="Normal"/>
              <w:spacing w:before="0" w:after="60"/>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Thực hành 2: (Sgk)</w:t>
            </w:r>
          </w:p>
          <w:p>
            <w:pPr>
              <w:pStyle w:val="Normal"/>
              <w:spacing w:before="0" w:after="60"/>
              <w:jc w:val="both"/>
              <w:rPr>
                <w:sz w:val="28"/>
                <w:szCs w:val="28"/>
                <w:lang w:val="nl-NL"/>
              </w:rPr>
            </w:pPr>
            <w:r>
              <w:rPr>
                <w:sz w:val="28"/>
                <w:szCs w:val="28"/>
                <w:lang w:val="nl-NL"/>
              </w:rPr>
              <w:t>GV yêu cầu HS thực hành theo hướng dẫn của Sgk</w:t>
            </w:r>
          </w:p>
          <w:p>
            <w:pPr>
              <w:pStyle w:val="Normal"/>
              <w:spacing w:before="0" w:after="60"/>
              <w:jc w:val="both"/>
              <w:rPr>
                <w:sz w:val="28"/>
                <w:szCs w:val="28"/>
                <w:lang w:val="nl-NL"/>
              </w:rPr>
            </w:pPr>
            <w:r>
              <w:rPr>
                <w:sz w:val="28"/>
                <w:szCs w:val="28"/>
                <w:lang w:val="nl-NL"/>
              </w:rPr>
              <w:t>GV y/c HS nêu cách xác định các trung điểm E và F của AC và AB.</w:t>
            </w:r>
          </w:p>
          <w:p>
            <w:pPr>
              <w:pStyle w:val="Normal"/>
              <w:spacing w:before="0" w:after="60"/>
              <w:jc w:val="both"/>
              <w:rPr>
                <w:sz w:val="28"/>
                <w:szCs w:val="28"/>
                <w:lang w:val="nl-NL"/>
              </w:rPr>
            </w:pPr>
            <w:r>
              <w:rPr>
                <w:sz w:val="28"/>
                <w:szCs w:val="28"/>
                <w:lang w:val="nl-NL"/>
              </w:rPr>
              <w:t xml:space="preserve">H: Giải thích tại sao khi xác định như vậy thì E lại là trung điểm của AC ? </w:t>
            </w:r>
          </w:p>
          <w:p>
            <w:pPr>
              <w:pStyle w:val="Normal"/>
              <w:spacing w:before="0" w:after="60"/>
              <w:jc w:val="both"/>
              <w:rPr>
                <w:sz w:val="28"/>
                <w:szCs w:val="28"/>
                <w:lang w:val="nl-NL"/>
              </w:rPr>
            </w:pPr>
            <w:r>
              <w:rPr>
                <w:sz w:val="28"/>
                <w:szCs w:val="28"/>
                <w:lang w:val="nl-NL"/>
              </w:rPr>
              <w:t>GV: Tương tự, F là trung điểm của AB</w:t>
            </w:r>
          </w:p>
          <w:p>
            <w:pPr>
              <w:pStyle w:val="Normal"/>
              <w:spacing w:before="0" w:after="60"/>
              <w:jc w:val="both"/>
              <w:rPr/>
            </w:pPr>
            <w:r>
              <w:rPr>
                <w:sz w:val="28"/>
                <w:szCs w:val="28"/>
                <w:lang w:val="nl-NL"/>
              </w:rPr>
              <w:t xml:space="preserve">GV yêu cầu HS thực hành theo Sgk rồi trả lời </w:t>
            </w:r>
            <w:r>
              <w:rPr>
                <w:sz w:val="28"/>
                <w:szCs w:val="28"/>
                <w:bdr w:val="single" w:sz="4" w:space="0" w:color="000000"/>
                <w:lang w:val="nl-NL"/>
              </w:rPr>
              <w:t>?3</w:t>
            </w:r>
            <w:r>
              <w:rPr>
                <w:sz w:val="28"/>
                <w:szCs w:val="28"/>
                <w:lang w:val="nl-NL"/>
              </w:rPr>
              <w:t xml:space="preserve">   </w:t>
            </w:r>
          </w:p>
          <w:p>
            <w:pPr>
              <w:pStyle w:val="Normal"/>
              <w:spacing w:before="0" w:after="60"/>
              <w:jc w:val="both"/>
              <w:rPr>
                <w:sz w:val="28"/>
                <w:szCs w:val="28"/>
                <w:lang w:val="nl-NL"/>
              </w:rPr>
            </w:pPr>
            <w:r>
              <w:rPr>
                <w:sz w:val="28"/>
                <w:szCs w:val="28"/>
                <w:lang w:val="nl-NL"/>
              </w:rPr>
              <w:t>H: Qua các thực hành trên em có nhận xét gì về tính chất ba đường trung tuyến của một tam giác ?</w:t>
            </w:r>
          </w:p>
          <w:p>
            <w:pPr>
              <w:pStyle w:val="Normal"/>
              <w:spacing w:before="0" w:after="60"/>
              <w:jc w:val="both"/>
              <w:rPr>
                <w:sz w:val="28"/>
                <w:szCs w:val="28"/>
                <w:lang w:val="nl-NL"/>
              </w:rPr>
            </w:pPr>
            <w:r>
              <w:rPr>
                <w:sz w:val="28"/>
                <w:szCs w:val="28"/>
                <w:lang w:val="nl-NL"/>
              </w:rPr>
              <w:t>GV yêu cầu HS nhắc lại định lý</w:t>
            </w:r>
          </w:p>
          <w:p>
            <w:pPr>
              <w:pStyle w:val="Normal"/>
              <w:spacing w:before="0" w:after="60"/>
              <w:jc w:val="both"/>
              <w:rPr>
                <w:sz w:val="28"/>
                <w:szCs w:val="28"/>
                <w:lang w:val="nl-NL"/>
              </w:rPr>
            </w:pPr>
            <w:r>
              <w:rPr>
                <w:sz w:val="28"/>
                <w:szCs w:val="28"/>
                <w:lang w:val="nl-NL"/>
              </w:rPr>
              <w:t xml:space="preserve">GV giới thiệu điểm G gọi là trọng tâm của </w:t>
            </w:r>
            <w:r>
              <w:rPr>
                <w:rFonts w:eastAsia="Symbol" w:cs="Symbol" w:ascii="Symbol" w:hAnsi="Symbol"/>
                <w:sz w:val="28"/>
                <w:szCs w:val="28"/>
                <w:lang w:val="nl-NL"/>
              </w:rPr>
              <w:sym w:font="Symbol" w:char="f044"/>
            </w:r>
          </w:p>
        </w:tc>
        <w:tc>
          <w:tcPr>
            <w:tcW w:w="2700" w:type="dxa"/>
            <w:tcBorders>
              <w:top w:val="double" w:sz="4" w:space="0" w:color="000000"/>
              <w:left w:val="double" w:sz="4" w:space="0" w:color="000000"/>
              <w:bottom w:val="double" w:sz="4" w:space="0" w:color="000000"/>
              <w:right w:val="double" w:sz="4" w:space="0" w:color="000000"/>
            </w:tcBorders>
          </w:tcPr>
          <w:p>
            <w:pPr>
              <w:pStyle w:val="Normal"/>
              <w:spacing w:before="0" w:after="60"/>
              <w:jc w:val="both"/>
              <w:rPr/>
            </w:pPr>
            <w:r>
              <w:rPr>
                <w:sz w:val="28"/>
                <w:szCs w:val="28"/>
                <w:lang w:val="nl-NL"/>
              </w:rPr>
              <w:t xml:space="preserve">HS: Toàn lớp lấy </w:t>
            </w:r>
            <w:r>
              <w:rPr>
                <w:rFonts w:eastAsia="Symbol" w:cs="Symbol" w:ascii="Symbol" w:hAnsi="Symbol"/>
                <w:sz w:val="28"/>
                <w:szCs w:val="28"/>
                <w:lang w:val="nl-NL"/>
              </w:rPr>
              <w:sym w:font="Symbol" w:char="f044"/>
            </w:r>
            <w:r>
              <w:rPr>
                <w:sz w:val="28"/>
                <w:szCs w:val="28"/>
                <w:lang w:val="nl-NL"/>
              </w:rPr>
              <w:t xml:space="preserve"> đã chuẩn bị sẵn thực hành theo Sgk rồi trả lời câu hỏi </w:t>
            </w:r>
            <w:r>
              <w:rPr>
                <w:sz w:val="28"/>
                <w:szCs w:val="28"/>
                <w:bdr w:val="single" w:sz="4" w:space="0" w:color="000000"/>
                <w:lang w:val="nl-NL"/>
              </w:rPr>
              <w:t>?2</w:t>
            </w:r>
            <w:r>
              <w:rPr>
                <w:sz w:val="28"/>
                <w:szCs w:val="28"/>
                <w:lang w:val="nl-NL"/>
              </w:rPr>
              <w:t xml:space="preserve">   </w:t>
            </w:r>
          </w:p>
          <w:p>
            <w:pPr>
              <w:pStyle w:val="Normal"/>
              <w:spacing w:before="0" w:after="60"/>
              <w:jc w:val="both"/>
              <w:rPr/>
            </w:pPr>
            <w:r>
              <w:rPr>
                <w:sz w:val="28"/>
                <w:szCs w:val="28"/>
                <w:lang w:val="nl-NL"/>
              </w:rPr>
              <w:t xml:space="preserve">HS: toàn lớp vẽ </w:t>
            </w:r>
            <w:r>
              <w:rPr>
                <w:rFonts w:eastAsia="Symbol" w:cs="Symbol" w:ascii="Symbol" w:hAnsi="Symbol"/>
                <w:sz w:val="28"/>
                <w:szCs w:val="28"/>
                <w:lang w:val="nl-NL"/>
              </w:rPr>
              <w:sym w:font="Symbol" w:char="f044"/>
            </w:r>
            <w:r>
              <w:rPr>
                <w:sz w:val="28"/>
                <w:szCs w:val="28"/>
                <w:lang w:val="nl-NL"/>
              </w:rPr>
              <w:t xml:space="preserve"> ABC trên giấy kẻ ô vuông như hình 22 (Sgk)</w:t>
            </w:r>
          </w:p>
          <w:p>
            <w:pPr>
              <w:pStyle w:val="Normal"/>
              <w:spacing w:before="0" w:after="60"/>
              <w:jc w:val="both"/>
              <w:rPr>
                <w:sz w:val="28"/>
                <w:szCs w:val="28"/>
                <w:lang w:val="nl-NL"/>
              </w:rPr>
            </w:pPr>
            <w:r>
              <w:rPr>
                <w:sz w:val="28"/>
                <w:szCs w:val="28"/>
                <w:lang w:val="nl-NL"/>
              </w:rPr>
              <w:t xml:space="preserve">Một HS lên bảng thực hiện trên bảng phụ có kẻ ô vuông GV đã chuẩn bị sẵn </w:t>
            </w:r>
          </w:p>
          <w:p>
            <w:pPr>
              <w:pStyle w:val="Normal"/>
              <w:spacing w:before="0" w:after="60"/>
              <w:jc w:val="both"/>
              <w:rPr>
                <w:sz w:val="16"/>
                <w:szCs w:val="16"/>
                <w:lang w:val="nl-NL"/>
              </w:rPr>
            </w:pPr>
            <w:r>
              <w:rPr>
                <w:sz w:val="16"/>
                <w:szCs w:val="16"/>
                <w:lang w:val="nl-NL"/>
              </w:rPr>
            </w:r>
          </w:p>
          <w:p>
            <w:pPr>
              <w:pStyle w:val="Normal"/>
              <w:spacing w:before="0" w:after="60"/>
              <w:jc w:val="both"/>
              <w:rPr/>
            </w:pPr>
            <w:r>
              <w:rPr>
                <w:sz w:val="28"/>
                <w:szCs w:val="28"/>
                <w:lang w:val="nl-NL"/>
              </w:rPr>
              <w:t xml:space="preserve">HS: Chứng minh </w:t>
            </w:r>
            <w:r>
              <w:rPr>
                <w:rFonts w:eastAsia="Symbol" w:cs="Symbol" w:ascii="Symbol" w:hAnsi="Symbol"/>
                <w:sz w:val="28"/>
                <w:szCs w:val="28"/>
                <w:lang w:val="nl-NL"/>
              </w:rPr>
              <w:sym w:font="Symbol" w:char="f044"/>
            </w:r>
            <w:r>
              <w:rPr>
                <w:sz w:val="28"/>
                <w:szCs w:val="28"/>
                <w:lang w:val="nl-NL"/>
              </w:rPr>
              <w:t xml:space="preserve">AHE = </w:t>
            </w:r>
            <w:r>
              <w:rPr>
                <w:rFonts w:eastAsia="Symbol" w:cs="Symbol" w:ascii="Symbol" w:hAnsi="Symbol"/>
                <w:sz w:val="28"/>
                <w:szCs w:val="28"/>
                <w:lang w:val="nl-NL"/>
              </w:rPr>
              <w:sym w:font="Symbol" w:char="f044"/>
            </w:r>
            <w:r>
              <w:rPr>
                <w:sz w:val="28"/>
                <w:szCs w:val="28"/>
                <w:lang w:val="nl-NL"/>
              </w:rPr>
              <w:t xml:space="preserve">CKE.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 xml:space="preserve">HS: C.minh tương tự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HS: Vận dụng làm ?3</w:t>
            </w:r>
          </w:p>
          <w:p>
            <w:pPr>
              <w:pStyle w:val="Normal"/>
              <w:spacing w:before="0" w:after="60"/>
              <w:jc w:val="both"/>
              <w:rPr>
                <w:sz w:val="16"/>
                <w:szCs w:val="16"/>
                <w:lang w:val="nl-NL"/>
              </w:rPr>
            </w:pPr>
            <w:r>
              <w:rPr>
                <w:sz w:val="16"/>
                <w:szCs w:val="16"/>
                <w:lang w:val="nl-NL"/>
              </w:rPr>
            </w:r>
          </w:p>
          <w:p>
            <w:pPr>
              <w:pStyle w:val="Normal"/>
              <w:spacing w:before="0" w:after="60"/>
              <w:jc w:val="both"/>
              <w:rPr>
                <w:sz w:val="28"/>
                <w:szCs w:val="28"/>
                <w:lang w:val="nl-NL"/>
              </w:rPr>
            </w:pPr>
            <w:r>
              <w:rPr>
                <w:sz w:val="28"/>
                <w:szCs w:val="28"/>
                <w:lang w:val="nl-NL"/>
              </w:rPr>
              <w:t xml:space="preserve">HS: phát biểu định lý  Sgk/66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Một vài HS nhắc lại định lý</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jc w:val="both"/>
              <w:rPr>
                <w:sz w:val="28"/>
                <w:szCs w:val="28"/>
                <w:lang w:val="nl-NL"/>
              </w:rPr>
            </w:pPr>
            <w:r>
              <w:rPr>
                <w:sz w:val="28"/>
                <w:szCs w:val="28"/>
                <w:lang w:val="nl-NL"/>
              </w:rPr>
              <w:t>Tư duy, vận dụng, giải quyết vấn đề, giao tiếp làm chủ bản thân.</w:t>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spacing w:before="0" w:after="60"/>
              <w:jc w:val="both"/>
              <w:rPr>
                <w:b/>
                <w:bCs/>
                <w:sz w:val="28"/>
                <w:szCs w:val="28"/>
                <w:u w:val="single"/>
                <w:lang w:val="nl-NL" w:eastAsia="en-US"/>
              </w:rPr>
            </w:pPr>
            <w:r>
              <w:rPr>
                <w:b/>
                <w:bCs/>
                <w:sz w:val="28"/>
                <w:szCs w:val="28"/>
                <w:u w:val="single"/>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 </w:t>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CỦNG CỐ    (8’)</w:t>
      </w:r>
    </w:p>
    <w:p>
      <w:pPr>
        <w:pStyle w:val="Normal"/>
        <w:rPr>
          <w:sz w:val="28"/>
          <w:szCs w:val="28"/>
          <w:lang w:val="nl-NL"/>
        </w:rPr>
      </w:pPr>
      <w:r>
        <w:rPr>
          <w:sz w:val="28"/>
          <w:szCs w:val="28"/>
          <w:lang w:val="nl-NL"/>
        </w:rPr>
        <w:t>(1) Mục tiêu:  Vận dụng tính chất đường trung tuyến trong tam giác vào bài tập</w:t>
      </w:r>
    </w:p>
    <w:p>
      <w:pPr>
        <w:pStyle w:val="Normal"/>
        <w:rPr>
          <w:b/>
          <w:caps/>
          <w:sz w:val="28"/>
          <w:szCs w:val="28"/>
          <w:lang w:val="nl-NL"/>
        </w:rPr>
      </w:pPr>
      <w:r>
        <w:rPr>
          <w:sz w:val="28"/>
          <w:szCs w:val="28"/>
          <w:lang w:val="nl-NL"/>
        </w:rPr>
        <w:t>(2) Phương pháp/Kĩ thuật dạy học: Phương pháp vấn đáp.</w:t>
      </w:r>
    </w:p>
    <w:p>
      <w:pPr>
        <w:pStyle w:val="Normal"/>
        <w:rPr>
          <w:sz w:val="28"/>
          <w:szCs w:val="28"/>
          <w:lang w:val="nl-NL"/>
        </w:rPr>
      </w:pPr>
      <w:r>
        <w:rPr>
          <w:sz w:val="28"/>
          <w:szCs w:val="28"/>
          <w:lang w:val="nl-NL"/>
        </w:rPr>
        <w:t>(3) Hình thức tổ chức hoạt động: Cá nhân, hoạt động nhóm.</w:t>
      </w:r>
    </w:p>
    <w:p>
      <w:pPr>
        <w:pStyle w:val="Normal"/>
        <w:rPr>
          <w:sz w:val="28"/>
          <w:szCs w:val="28"/>
          <w:lang w:val="nl-NL"/>
        </w:rPr>
      </w:pPr>
      <w:r>
        <w:rPr>
          <w:sz w:val="28"/>
          <w:szCs w:val="28"/>
          <w:lang w:val="nl-NL"/>
        </w:rPr>
        <w:t>(4) Phương tiện dạy học: Bảng phấn, SGK.</w:t>
      </w:r>
    </w:p>
    <w:p>
      <w:pPr>
        <w:pStyle w:val="BodyTextIndent"/>
        <w:ind w:left="0" w:right="0"/>
        <w:rPr/>
      </w:pPr>
      <w:r>
        <w:rPr/>
        <w:t xml:space="preserve">(5) Sản phẩm: Bài làm của học sinh </w:t>
      </w:r>
    </w:p>
    <w:tbl>
      <w:tblPr>
        <w:tblW w:w="10800" w:type="dxa"/>
        <w:jc w:val="left"/>
        <w:tblInd w:w="108" w:type="dxa"/>
        <w:tblLayout w:type="fixed"/>
        <w:tblCellMar>
          <w:top w:w="0" w:type="dxa"/>
          <w:left w:w="108" w:type="dxa"/>
          <w:bottom w:w="0" w:type="dxa"/>
          <w:right w:w="108" w:type="dxa"/>
        </w:tblCellMar>
      </w:tblPr>
      <w:tblGrid>
        <w:gridCol w:w="4860"/>
        <w:gridCol w:w="4680"/>
        <w:gridCol w:w="1260"/>
      </w:tblGrid>
      <w:tr>
        <w:trPr>
          <w:trHeight w:val="3743" w:hRule="atLeast"/>
        </w:trPr>
        <w:tc>
          <w:tcPr>
            <w:tcW w:w="4860" w:type="dxa"/>
            <w:tcBorders>
              <w:top w:val="double" w:sz="4" w:space="0" w:color="000000"/>
              <w:left w:val="double" w:sz="4" w:space="0" w:color="000000"/>
              <w:bottom w:val="single" w:sz="4" w:space="0" w:color="000000"/>
              <w:right w:val="double" w:sz="4" w:space="0" w:color="000000"/>
            </w:tcBorders>
            <w:vAlign w:val="center"/>
          </w:tcPr>
          <w:p>
            <w:pPr>
              <w:pStyle w:val="Normal"/>
              <w:rPr>
                <w:sz w:val="28"/>
                <w:szCs w:val="28"/>
                <w:lang w:val="nl-NL"/>
              </w:rPr>
            </w:pPr>
            <w:r>
              <w:rPr>
                <w:sz w:val="28"/>
                <w:szCs w:val="28"/>
                <w:lang w:val="nl-NL"/>
              </w:rPr>
              <w:t>+ Chuyển giao:</w:t>
            </w:r>
          </w:p>
          <w:p>
            <w:pPr>
              <w:pStyle w:val="BodyText2"/>
              <w:rPr>
                <w:rFonts w:ascii="Times New Roman" w:hAnsi="Times New Roman" w:cs="Times New Roman"/>
                <w:bCs/>
                <w:sz w:val="28"/>
                <w:szCs w:val="28"/>
                <w:lang w:val="nl-NL"/>
              </w:rPr>
            </w:pPr>
            <w:r>
              <w:rPr>
                <w:rFonts w:cs="Times New Roman" w:ascii="Times New Roman" w:hAnsi="Times New Roman"/>
                <w:bCs/>
                <w:sz w:val="28"/>
                <w:szCs w:val="28"/>
                <w:lang w:val="nl-NL"/>
              </w:rPr>
              <w:t>GV: Em hãy nhắc lại tính chất của ba đường trung tuyến trong tam giác.</w:t>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t>- GV: Yêu cầu HS làm bài tập 23 sgk.</w:t>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t>-GV: Yêu cầu HS làm bài tập 24 sgk trên phiếu học tập bằng cách hoạt động nhóm</w:t>
            </w:r>
          </w:p>
          <w:p>
            <w:pPr>
              <w:pStyle w:val="BodyText2"/>
              <w:rPr>
                <w:rFonts w:ascii="Times New Roman" w:hAnsi="Times New Roman" w:cs="Times New Roman"/>
                <w:sz w:val="28"/>
                <w:szCs w:val="28"/>
                <w:lang w:val="nl-NL" w:eastAsia="en-US"/>
              </w:rPr>
            </w:pPr>
            <w:r>
              <w:rPr>
                <w:rFonts w:cs="Times New Roman" w:ascii="Times New Roman" w:hAnsi="Times New Roman"/>
                <w:lang w:val="nl-NL"/>
              </w:rPr>
              <w:object w:dxaOrig="6693" w:dyaOrig="3324">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138.5pt;height:95.2pt" filled="f" o:ole="">
                  <v:imagedata r:id="rId625" o:title=""/>
                </v:shape>
                <o:OLEObject Type="Embed" ProgID="" ShapeID="ole_rId624" DrawAspect="Content" ObjectID="_393098336" r:id="rId624"/>
              </w:object>
            </w:r>
          </w:p>
        </w:tc>
        <w:tc>
          <w:tcPr>
            <w:tcW w:w="4680"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rFonts w:ascii="Times New Roman" w:hAnsi="Times New Roman" w:cs="Times New Roman"/>
                <w:sz w:val="28"/>
                <w:szCs w:val="28"/>
                <w:lang w:val="nl-NL" w:eastAsia="en-US"/>
              </w:rPr>
            </w:pPr>
            <w:r>
              <w:rPr>
                <w:rFonts w:cs="Times New Roman"/>
                <w:sz w:val="28"/>
                <w:szCs w:val="28"/>
                <w:lang w:val="nl-NL" w:eastAsia="en-US"/>
              </w:rPr>
            </w:r>
          </w:p>
          <w:p>
            <w:pPr>
              <w:pStyle w:val="Normal"/>
              <w:spacing w:before="0" w:after="60"/>
              <w:jc w:val="both"/>
              <w:rPr>
                <w:bCs/>
                <w:sz w:val="28"/>
                <w:szCs w:val="28"/>
                <w:lang w:val="nl-NL" w:eastAsia="en-US"/>
              </w:rPr>
            </w:pPr>
            <w:r>
              <w:rPr>
                <w:bCs/>
                <w:sz w:val="28"/>
                <w:szCs w:val="28"/>
                <w:lang w:val="nl-NL" w:eastAsia="en-US"/>
              </w:rPr>
              <w:t>Hs: Nhắc lại tính chất</w:t>
            </w:r>
          </w:p>
          <w:p>
            <w:pPr>
              <w:pStyle w:val="Normal"/>
              <w:spacing w:before="0" w:after="60"/>
              <w:jc w:val="both"/>
              <w:rPr>
                <w:bCs/>
                <w:sz w:val="28"/>
                <w:szCs w:val="28"/>
                <w:lang w:val="nl-NL" w:eastAsia="en-US"/>
              </w:rPr>
            </w:pPr>
            <w:r>
              <w:rPr>
                <w:bCs/>
                <w:sz w:val="28"/>
                <w:szCs w:val="28"/>
                <w:lang w:val="nl-NL" w:eastAsia="en-US"/>
              </w:rPr>
            </w:r>
          </w:p>
          <w:p>
            <w:pPr>
              <w:pStyle w:val="Normal"/>
              <w:spacing w:before="0" w:after="60"/>
              <w:jc w:val="both"/>
              <w:rPr>
                <w:bCs/>
                <w:sz w:val="28"/>
                <w:szCs w:val="28"/>
                <w:lang w:val="nl-NL" w:eastAsia="en-US"/>
              </w:rPr>
            </w:pPr>
            <w:r>
              <w:rPr>
                <w:bCs/>
                <w:sz w:val="28"/>
                <w:szCs w:val="28"/>
                <w:lang w:val="nl-NL" w:eastAsia="en-US"/>
              </w:rPr>
              <w:t>Hs: Nghiên cứu bài tập rồi trả lời.</w:t>
            </w:r>
          </w:p>
          <w:p>
            <w:pPr>
              <w:pStyle w:val="Normal"/>
              <w:spacing w:before="0" w:after="60"/>
              <w:jc w:val="both"/>
              <w:rPr>
                <w:bCs/>
                <w:sz w:val="28"/>
                <w:szCs w:val="28"/>
                <w:lang w:val="nl-NL" w:eastAsia="en-US"/>
              </w:rPr>
            </w:pPr>
            <w:r>
              <w:rPr>
                <w:b/>
                <w:bCs/>
                <w:sz w:val="28"/>
                <w:szCs w:val="28"/>
                <w:lang w:val="nl-NL" w:eastAsia="en-US"/>
              </w:rPr>
            </w:r>
            <m:oMathPara xmlns:m="http://schemas.openxmlformats.org/officeDocument/2006/math">
              <m:oMathParaPr>
                <m:jc m:val="left"/>
              </m:oMathParaPr>
              <m:oMath>
                <m:f>
                  <m:num>
                    <m:r>
                      <m:rPr>
                        <m:lit/>
                        <m:nor/>
                      </m:rPr>
                      <w:rPr>
                        <w:rFonts w:ascii="Cambria Math" w:hAnsi="Cambria Math"/>
                      </w:rPr>
                      <m:t xml:space="preserve">GH</m:t>
                    </m:r>
                  </m:num>
                  <m:den>
                    <m:r>
                      <m:rPr>
                        <m:lit/>
                        <m:nor/>
                      </m:rPr>
                      <w:rPr>
                        <w:rFonts w:ascii="Cambria Math" w:hAnsi="Cambria Math"/>
                      </w:rPr>
                      <m:t xml:space="preserve">DH</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oMath>
            </m:oMathPara>
          </w:p>
          <w:p>
            <w:pPr>
              <w:pStyle w:val="Normal"/>
              <w:spacing w:before="0" w:after="60"/>
              <w:jc w:val="both"/>
              <w:rPr>
                <w:bCs/>
                <w:sz w:val="28"/>
                <w:szCs w:val="28"/>
                <w:lang w:val="nl-NL" w:eastAsia="en-US"/>
              </w:rPr>
            </w:pPr>
            <w:r>
              <w:rPr>
                <w:bCs/>
                <w:sz w:val="28"/>
                <w:szCs w:val="28"/>
                <w:lang w:val="nl-NL" w:eastAsia="en-US"/>
              </w:rPr>
              <w:t>HS: Hoạt động nhóm làm bài tập và nêu kết quả.</w:t>
            </w:r>
          </w:p>
          <w:p>
            <w:pPr>
              <w:pStyle w:val="BodyText2"/>
              <w:rPr/>
            </w:pPr>
            <w:r>
              <w:rPr>
                <w:rFonts w:cs="Times New Roman" w:ascii="Times New Roman" w:hAnsi="Times New Roman"/>
                <w:bCs/>
                <w:sz w:val="28"/>
                <w:szCs w:val="28"/>
                <w:lang w:val="nl-NL" w:eastAsia="en-US"/>
              </w:rPr>
              <w:t xml:space="preserve">a) MG = </w:t>
            </w:r>
            <w:r>
              <w:rPr>
                <w:rFonts w:cs="Times New Roman" w:ascii="Times New Roman" w:hAnsi="Times New Roman"/>
                <w:sz w:val="28"/>
                <w:szCs w:val="28"/>
                <w:lang w:val="nl-NL" w:eastAsia="en-US"/>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rFonts w:cs="Times New Roman" w:ascii="Times New Roman" w:hAnsi="Times New Roman"/>
                <w:bCs/>
                <w:sz w:val="28"/>
                <w:szCs w:val="28"/>
                <w:lang w:val="nl-NL" w:eastAsia="en-US"/>
              </w:rPr>
              <w:t>MR; GR =</w:t>
            </w:r>
            <w:r>
              <w:rPr>
                <w:rFonts w:cs="Times New Roman" w:ascii="Times New Roman" w:hAnsi="Times New Roman"/>
                <w:bCs/>
                <w:sz w:val="28"/>
                <w:szCs w:val="28"/>
                <w:lang w:val="nl-NL" w:eastAsia="en-US"/>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bCs/>
                <w:sz w:val="28"/>
                <w:szCs w:val="28"/>
                <w:lang w:val="nl-NL" w:eastAsia="en-US"/>
              </w:rPr>
              <w:t>MR;GR =</w:t>
            </w:r>
            <w:r>
              <w:rPr>
                <w:rFonts w:cs="Times New Roman" w:ascii="Times New Roman" w:hAnsi="Times New Roman"/>
                <w:bCs/>
                <w:sz w:val="28"/>
                <w:szCs w:val="28"/>
                <w:lang w:val="nl-NL" w:eastAsia="en-US"/>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bCs/>
                <w:sz w:val="28"/>
                <w:szCs w:val="28"/>
                <w:lang w:val="nl-NL" w:eastAsia="en-US"/>
              </w:rPr>
              <w:t>MG</w:t>
            </w:r>
          </w:p>
          <w:p>
            <w:pPr>
              <w:pStyle w:val="ListParagraph"/>
              <w:spacing w:lineRule="auto" w:line="240" w:before="0" w:after="0"/>
              <w:ind w:firstLine="288" w:left="-288" w:right="0"/>
              <w:contextualSpacing/>
              <w:rPr>
                <w:rFonts w:ascii="Times New Roman" w:hAnsi="Times New Roman" w:cs="Times New Roman"/>
                <w:bCs/>
                <w:sz w:val="28"/>
                <w:szCs w:val="28"/>
                <w:lang w:val="nl-NL"/>
              </w:rPr>
            </w:pPr>
            <w:r>
              <w:rPr>
                <w:rFonts w:cs="Times New Roman" w:ascii="Times New Roman" w:hAnsi="Times New Roman"/>
                <w:sz w:val="28"/>
                <w:szCs w:val="28"/>
                <w:lang w:val="nl-NL" w:eastAsia="en-US"/>
              </w:rPr>
              <w:t xml:space="preserve">b) NS = </w:t>
            </w:r>
            <w:r>
              <w:rPr>
                <w:rFonts w:cs="Times New Roman" w:ascii="Times New Roman" w:hAnsi="Times New Roman"/>
                <w:sz w:val="28"/>
                <w:szCs w:val="28"/>
                <w:lang w:val="nl-NL" w:eastAsia="en-US"/>
              </w:rPr>
            </w:r>
            <m:oMath xmlns:m="http://schemas.openxmlformats.org/officeDocument/2006/math">
              <m:f>
                <m:num>
                  <m:r>
                    <w:rPr>
                      <w:rFonts w:ascii="Cambria Math" w:hAnsi="Cambria Math"/>
                    </w:rPr>
                    <m:t xml:space="preserve">3</m:t>
                  </m:r>
                </m:num>
                <m:den>
                  <m:r>
                    <w:rPr>
                      <w:rFonts w:ascii="Cambria Math" w:hAnsi="Cambria Math"/>
                    </w:rPr>
                    <m:t xml:space="preserve">2</m:t>
                  </m:r>
                </m:den>
              </m:f>
            </m:oMath>
            <w:r>
              <w:rPr>
                <w:rFonts w:cs="Times New Roman" w:ascii="Times New Roman" w:hAnsi="Times New Roman"/>
                <w:sz w:val="28"/>
                <w:szCs w:val="28"/>
                <w:lang w:val="nl-NL" w:eastAsia="en-US"/>
              </w:rPr>
              <w:t>NG ; NS = 3GS ; NG = 2GS</w:t>
            </w:r>
          </w:p>
        </w:tc>
        <w:tc>
          <w:tcPr>
            <w:tcW w:w="1260"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rFonts w:ascii="Times New Roman" w:hAnsi="Times New Roman" w:cs="Times New Roman"/>
                <w:bCs/>
                <w:sz w:val="28"/>
                <w:szCs w:val="28"/>
                <w:lang w:val="nl-NL"/>
              </w:rPr>
            </w:pPr>
            <w:r>
              <w:rPr>
                <w:rFonts w:cs="Times New Roman"/>
                <w:bCs/>
                <w:sz w:val="28"/>
                <w:szCs w:val="28"/>
                <w:lang w:val="nl-NL"/>
              </w:rPr>
            </w:r>
          </w:p>
          <w:p>
            <w:pPr>
              <w:pStyle w:val="Normal"/>
              <w:jc w:val="both"/>
              <w:rPr>
                <w:sz w:val="28"/>
                <w:szCs w:val="28"/>
                <w:lang w:val="nl-NL"/>
              </w:rPr>
            </w:pPr>
            <w:r>
              <w:rPr>
                <w:sz w:val="28"/>
                <w:szCs w:val="28"/>
                <w:lang w:val="nl-NL"/>
              </w:rPr>
              <w:t>Năng lực tư duy,  vận dụng, giao tiếp, làm chủ bản thân, hợp tác.</w:t>
            </w:r>
          </w:p>
        </w:tc>
      </w:tr>
    </w:tbl>
    <w:p>
      <w:pPr>
        <w:pStyle w:val="Normal"/>
        <w:rPr>
          <w:b/>
          <w:sz w:val="28"/>
          <w:szCs w:val="28"/>
          <w:lang w:val="nl-NL"/>
        </w:rPr>
      </w:pPr>
      <w:r>
        <w:drawing>
          <wp:anchor behindDoc="1" distT="0" distB="0" distL="114935" distR="114935" simplePos="0" locked="0" layoutInCell="1" allowOverlap="1" relativeHeight="46">
            <wp:simplePos x="0" y="0"/>
            <wp:positionH relativeFrom="column">
              <wp:posOffset>2286000</wp:posOffset>
            </wp:positionH>
            <wp:positionV relativeFrom="paragraph">
              <wp:posOffset>-1270</wp:posOffset>
            </wp:positionV>
            <wp:extent cx="1953260" cy="1270000"/>
            <wp:effectExtent l="0" t="0" r="0" b="0"/>
            <wp:wrapNone/>
            <wp:docPr id="140"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5)" descr=""/>
                    <pic:cNvPicPr>
                      <a:picLocks noChangeAspect="1" noChangeArrowheads="1"/>
                    </pic:cNvPicPr>
                  </pic:nvPicPr>
                  <pic:blipFill>
                    <a:blip r:embed="rId626"/>
                    <a:srcRect l="-1" t="-3" r="50367" b="15967"/>
                    <a:stretch>
                      <a:fillRect/>
                    </a:stretch>
                  </pic:blipFill>
                  <pic:spPr bwMode="auto">
                    <a:xfrm>
                      <a:off x="0" y="0"/>
                      <a:ext cx="1953260" cy="1270000"/>
                    </a:xfrm>
                    <a:prstGeom prst="rect">
                      <a:avLst/>
                    </a:prstGeom>
                  </pic:spPr>
                </pic:pic>
              </a:graphicData>
            </a:graphic>
          </wp:anchor>
        </w:drawing>
        <w:drawing>
          <wp:anchor behindDoc="1" distT="0" distB="0" distL="114935" distR="114935" simplePos="0" locked="0" layoutInCell="1" allowOverlap="1" relativeHeight="71">
            <wp:simplePos x="0" y="0"/>
            <wp:positionH relativeFrom="column">
              <wp:posOffset>4800600</wp:posOffset>
            </wp:positionH>
            <wp:positionV relativeFrom="paragraph">
              <wp:posOffset>-1270</wp:posOffset>
            </wp:positionV>
            <wp:extent cx="1847850" cy="1685925"/>
            <wp:effectExtent l="0" t="0" r="0" b="0"/>
            <wp:wrapNone/>
            <wp:docPr id="141"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5)" descr=""/>
                    <pic:cNvPicPr>
                      <a:picLocks noChangeAspect="1" noChangeArrowheads="1"/>
                    </pic:cNvPicPr>
                  </pic:nvPicPr>
                  <pic:blipFill>
                    <a:blip r:embed="rId627"/>
                    <a:srcRect l="56844" t="-3" r="-1" b="3201"/>
                    <a:stretch>
                      <a:fillRect/>
                    </a:stretch>
                  </pic:blipFill>
                  <pic:spPr bwMode="auto">
                    <a:xfrm>
                      <a:off x="0" y="0"/>
                      <a:ext cx="1847850" cy="1685925"/>
                    </a:xfrm>
                    <a:prstGeom prst="rect">
                      <a:avLst/>
                    </a:prstGeom>
                  </pic:spPr>
                </pic:pic>
              </a:graphicData>
            </a:graphic>
          </wp:anchor>
        </w:drawing>
      </w:r>
      <w:r>
        <w:rPr>
          <w:b/>
          <w:sz w:val="28"/>
          <w:szCs w:val="28"/>
          <w:lang w:val="nl-NL"/>
        </w:rPr>
        <w:t>D. TÌM TÒI, MỞ RỘNG</w:t>
      </w:r>
    </w:p>
    <w:p>
      <w:pPr>
        <w:pStyle w:val="Normal"/>
        <w:tabs>
          <w:tab w:val="clear" w:pos="720"/>
          <w:tab w:val="left" w:pos="1095" w:leader="none"/>
        </w:tabs>
        <w:jc w:val="both"/>
        <w:rPr>
          <w:sz w:val="28"/>
          <w:szCs w:val="28"/>
          <w:lang w:val="nl-NL"/>
        </w:rPr>
      </w:pPr>
      <w:r>
        <w:rPr>
          <w:sz w:val="28"/>
          <w:szCs w:val="28"/>
          <w:lang w:val="nl-NL"/>
        </w:rPr>
        <w:t>GV: Yêu cầu HS tìm hiểu thêm</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  Đặt miếng bìa hình tam giác lên giá nhọn, điểm đặt cho miếng bìa </w:t>
      </w:r>
    </w:p>
    <w:p>
      <w:pPr>
        <w:pStyle w:val="Normal"/>
        <w:rPr>
          <w:sz w:val="28"/>
          <w:szCs w:val="28"/>
          <w:lang w:val="nl-NL"/>
        </w:rPr>
      </w:pPr>
      <w:r>
        <w:rPr>
          <w:sz w:val="28"/>
          <w:szCs w:val="28"/>
          <w:lang w:val="nl-NL"/>
        </w:rPr>
        <w:t>đó nằm thăng bằng chính là trọng tâm của tam giác. (H.a)</w:t>
      </w:r>
    </w:p>
    <w:p>
      <w:pPr>
        <w:pStyle w:val="Normal"/>
        <w:rPr>
          <w:sz w:val="28"/>
          <w:szCs w:val="28"/>
          <w:lang w:val="nl-NL"/>
        </w:rPr>
      </w:pPr>
      <w:r>
        <w:rPr>
          <w:sz w:val="28"/>
          <w:szCs w:val="28"/>
          <w:lang w:val="nl-NL"/>
        </w:rPr>
        <w:t xml:space="preserve">+ Người ta ứng dụng điều này vào việc làm chiếc diều hình tam giác. </w:t>
      </w:r>
    </w:p>
    <w:p>
      <w:pPr>
        <w:pStyle w:val="Normal"/>
        <w:rPr>
          <w:sz w:val="28"/>
          <w:szCs w:val="28"/>
          <w:lang w:val="nl-NL"/>
        </w:rPr>
      </w:pPr>
      <w:r>
        <w:rPr>
          <w:sz w:val="28"/>
          <w:szCs w:val="28"/>
          <w:lang w:val="nl-NL"/>
        </w:rPr>
        <w:t>Để diều có thể cân thăng bằng và bay lên được người ta phải buộc dây nối vào chính trọng tâm tam giác. (H.b)</w:t>
      </w:r>
    </w:p>
    <w:p>
      <w:pPr>
        <w:pStyle w:val="Normal"/>
        <w:tabs>
          <w:tab w:val="clear" w:pos="720"/>
          <w:tab w:val="left" w:pos="5700" w:leader="none"/>
        </w:tabs>
        <w:rPr>
          <w:sz w:val="28"/>
          <w:szCs w:val="28"/>
          <w:lang w:val="nl-NL"/>
        </w:rPr>
      </w:pPr>
      <w:r>
        <w:rPr>
          <w:sz w:val="28"/>
          <w:szCs w:val="28"/>
          <w:lang w:val="nl-NL"/>
        </w:rPr>
        <w:t>HS về nhà làm thử và giải thích ứng dụng này</w:t>
      </w:r>
    </w:p>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jc w:val="both"/>
        <w:rPr>
          <w:sz w:val="28"/>
          <w:szCs w:val="28"/>
          <w:lang w:val="nl-NL"/>
        </w:rPr>
      </w:pPr>
      <w:r>
        <w:rPr>
          <w:sz w:val="28"/>
          <w:szCs w:val="28"/>
          <w:lang w:val="nl-NL"/>
        </w:rPr>
        <w:t>- Học thuộc định lý ba đường trung tuyến của tam giác.</w:t>
      </w:r>
    </w:p>
    <w:p>
      <w:pPr>
        <w:pStyle w:val="Normal"/>
        <w:rPr>
          <w:sz w:val="28"/>
          <w:szCs w:val="28"/>
          <w:lang w:val="nl-NL"/>
        </w:rPr>
      </w:pPr>
      <w:r>
        <w:rPr>
          <w:sz w:val="28"/>
          <w:szCs w:val="28"/>
          <w:lang w:val="nl-NL"/>
        </w:rPr>
        <w:t>- Làm bài tập: 25; 26; 27 Sgk/67. Tiết sau luyện tập.</w:t>
      </w:r>
    </w:p>
    <w:p>
      <w:pPr>
        <w:pStyle w:val="Normal"/>
        <w:rPr>
          <w:b/>
          <w:sz w:val="28"/>
          <w:szCs w:val="28"/>
          <w:lang w:val="nl-NL"/>
        </w:rPr>
      </w:pPr>
      <w:r>
        <w:rPr>
          <w:b/>
          <w:sz w:val="28"/>
          <w:szCs w:val="28"/>
          <w:lang w:val="nl-NL"/>
        </w:rPr>
        <w:t>* NỘI DUNG CÁC CÂU HỎI, BÀI TẬP</w:t>
      </w:r>
    </w:p>
    <w:p>
      <w:pPr>
        <w:pStyle w:val="2"/>
        <w:tabs>
          <w:tab w:val="clear" w:pos="4320"/>
          <w:tab w:val="clear" w:pos="8640"/>
        </w:tabs>
        <w:jc w:val="both"/>
        <w:rPr/>
      </w:pPr>
      <w:r>
        <w:rPr>
          <w:rFonts w:cs="Times New Roman" w:ascii="Times New Roman" w:hAnsi="Times New Roman"/>
          <w:sz w:val="28"/>
          <w:szCs w:val="28"/>
          <w:lang w:val="nl-NL"/>
        </w:rPr>
        <w:t>Câu 1: H</w:t>
      </w:r>
      <w:r>
        <w:rPr>
          <w:rFonts w:cs="Times New Roman" w:ascii="Times New Roman" w:hAnsi="Times New Roman"/>
          <w:bCs/>
          <w:sz w:val="28"/>
          <w:szCs w:val="28"/>
          <w:lang w:val="nl-NL"/>
        </w:rPr>
        <w:t xml:space="preserve">ãy nhắc lại tính chất của ba đường trung tuyến trong tam giác? </w:t>
      </w:r>
      <w:r>
        <w:rPr>
          <w:rFonts w:cs="Times New Roman" w:ascii="Times New Roman" w:hAnsi="Times New Roman"/>
          <w:sz w:val="28"/>
          <w:szCs w:val="28"/>
          <w:lang w:val="nl-NL"/>
        </w:rPr>
        <w:t xml:space="preserve"> (MĐ1).</w:t>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t xml:space="preserve">Câu 2:  Bài 23 và bài 24 Sgk/66  (MĐ2, 3). </w:t>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t xml:space="preserve">                                                         </w:t>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bCs/>
          <w:sz w:val="28"/>
          <w:szCs w:val="28"/>
          <w:lang w:val="nl-NL"/>
        </w:rPr>
      </w:pPr>
      <w:r>
        <w:rPr>
          <w:rFonts w:cs="Times New Roman" w:ascii="Times New Roman" w:hAnsi="Times New Roman"/>
          <w:bCs/>
          <w:sz w:val="28"/>
          <w:szCs w:val="28"/>
          <w:lang w:val="nl-NL"/>
        </w:rPr>
        <w:t xml:space="preserve">    </w:t>
      </w:r>
    </w:p>
    <w:tbl>
      <w:tblPr>
        <w:tblW w:w="10440" w:type="dxa"/>
        <w:jc w:val="left"/>
        <w:tblInd w:w="108" w:type="dxa"/>
        <w:tblLayout w:type="fixed"/>
        <w:tblCellMar>
          <w:top w:w="0" w:type="dxa"/>
          <w:left w:w="108" w:type="dxa"/>
          <w:bottom w:w="0" w:type="dxa"/>
          <w:right w:w="108" w:type="dxa"/>
        </w:tblCellMar>
      </w:tblPr>
      <w:tblGrid>
        <w:gridCol w:w="6660"/>
        <w:gridCol w:w="3780"/>
      </w:tblGrid>
      <w:tr>
        <w:trPr/>
        <w:tc>
          <w:tcPr>
            <w:tcW w:w="666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28</w:t>
            </w:r>
          </w:p>
          <w:p>
            <w:pPr>
              <w:pStyle w:val="Normal"/>
              <w:jc w:val="both"/>
              <w:rPr>
                <w:b/>
                <w:spacing w:val="10"/>
                <w:sz w:val="26"/>
                <w:szCs w:val="26"/>
                <w:lang w:val="nl-NL"/>
              </w:rPr>
            </w:pPr>
            <w:r>
              <w:rPr>
                <w:b/>
                <w:i/>
                <w:sz w:val="26"/>
                <w:szCs w:val="26"/>
                <w:u w:val="single"/>
                <w:lang w:val="nl-NL"/>
              </w:rPr>
              <w:t>Tiết KHGD: 55</w:t>
            </w:r>
          </w:p>
        </w:tc>
        <w:tc>
          <w:tcPr>
            <w:tcW w:w="3780" w:type="dxa"/>
            <w:tcBorders/>
          </w:tcPr>
          <w:p>
            <w:pPr>
              <w:pStyle w:val="Normal"/>
              <w:rPr/>
            </w:pPr>
            <w:r>
              <w:rPr>
                <w:b/>
                <w:spacing w:val="10"/>
                <w:sz w:val="26"/>
                <w:szCs w:val="26"/>
                <w:lang w:val="nl-NL"/>
              </w:rPr>
              <w:t xml:space="preserve">           </w:t>
            </w:r>
            <w:r>
              <w:rPr>
                <w:b/>
                <w:i/>
                <w:spacing w:val="10"/>
                <w:sz w:val="26"/>
                <w:szCs w:val="26"/>
                <w:lang w:val="nl-NL"/>
              </w:rPr>
              <w:t xml:space="preserve">Ngày soạn: 15/03/2018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19/03/2018</w:t>
            </w:r>
          </w:p>
        </w:tc>
      </w:tr>
    </w:tbl>
    <w:p>
      <w:pPr>
        <w:pStyle w:val="Normal"/>
        <w:jc w:val="center"/>
        <w:rPr>
          <w:b/>
          <w:sz w:val="36"/>
          <w:szCs w:val="36"/>
          <w:lang w:val="nl-NL"/>
        </w:rPr>
      </w:pPr>
      <w:r>
        <w:rPr>
          <w:b/>
          <w:sz w:val="32"/>
          <w:szCs w:val="32"/>
          <w:lang w:val="nl-NL"/>
        </w:rPr>
        <w:t>LUYỆN TẬP</w:t>
      </w:r>
    </w:p>
    <w:p>
      <w:pPr>
        <w:pStyle w:val="Normal"/>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pPr>
        <w:pStyle w:val="BodyTextIndent"/>
        <w:ind w:left="0" w:right="0"/>
        <w:rPr/>
      </w:pPr>
      <w:r>
        <w:rPr>
          <w:rFonts w:cs="Times New Roman" w:ascii="Times New Roman" w:hAnsi="Times New Roman"/>
          <w:b/>
          <w:i/>
          <w:sz w:val="28"/>
          <w:szCs w:val="28"/>
          <w:lang w:val="nl-NL"/>
        </w:rPr>
        <w:t>1. Kiến thức:</w:t>
      </w:r>
      <w:r>
        <w:rPr>
          <w:rFonts w:cs="Times New Roman" w:ascii="Times New Roman" w:hAnsi="Times New Roman"/>
          <w:sz w:val="28"/>
          <w:szCs w:val="28"/>
          <w:lang w:val="nl-NL"/>
        </w:rPr>
        <w:t xml:space="preserve">  Củng cố định lý về tính chất ba đường trung tuyến của một tam giác.</w:t>
      </w:r>
    </w:p>
    <w:p>
      <w:pPr>
        <w:pStyle w:val="BodyTextIndent"/>
        <w:ind w:left="0" w:right="0"/>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Luyện kỹ năng sử dụng định lý về tính chất ba đường trung tuyến của một tam giác để giải bài tập. Chứng minh tính chất trung tuyến của tam giác cân, tam giác đều, một dấu hiệu nhận biết tam giác cân.</w:t>
      </w:r>
    </w:p>
    <w:p>
      <w:pPr>
        <w:pStyle w:val="BodyTextIndent"/>
        <w:ind w:left="0" w:right="0"/>
        <w:rPr/>
      </w:pPr>
      <w:r>
        <w:rPr>
          <w:rFonts w:cs="Times New Roman" w:ascii="Times New Roman" w:hAnsi="Times New Roman"/>
          <w:b/>
          <w:i/>
          <w:sz w:val="28"/>
          <w:szCs w:val="28"/>
          <w:lang w:val="nl-NL"/>
        </w:rPr>
        <w:t xml:space="preserve">3. Thái độ: </w:t>
      </w:r>
      <w:r>
        <w:rPr>
          <w:rFonts w:cs="Times New Roman" w:ascii="Times New Roman" w:hAnsi="Times New Roman"/>
          <w:sz w:val="28"/>
          <w:szCs w:val="28"/>
          <w:lang w:val="nl-NL"/>
        </w:rPr>
        <w:t>Cẩn thận, chính xác; rèn luyện tư duy, óc quan sát, chứng minh.</w:t>
      </w:r>
    </w:p>
    <w:p>
      <w:pPr>
        <w:pStyle w:val="BodyTextIndent"/>
        <w:ind w:left="0" w:right="0"/>
        <w:rPr/>
      </w:pPr>
      <w:r>
        <w:rPr>
          <w:rFonts w:cs="Times New Roman" w:ascii="Times New Roman" w:hAnsi="Times New Roman"/>
          <w:b/>
          <w:i/>
          <w:sz w:val="28"/>
          <w:szCs w:val="28"/>
          <w:lang w:val="nl-NL"/>
        </w:rPr>
        <w:t xml:space="preserve">4. Xác định nội dung trọng tâm của bài: </w:t>
      </w:r>
      <w:r>
        <w:rPr>
          <w:rFonts w:cs="Times New Roman" w:ascii="Times New Roman" w:hAnsi="Times New Roman"/>
          <w:sz w:val="28"/>
          <w:szCs w:val="28"/>
          <w:lang w:val="nl-NL"/>
        </w:rPr>
        <w:t>Củng cố định lý về tính chất ba đường trung tuyến của một tam giác.</w:t>
      </w:r>
    </w:p>
    <w:p>
      <w:pPr>
        <w:pStyle w:val="Heading"/>
        <w:jc w:val="both"/>
        <w:rPr>
          <w:rFonts w:ascii="Times New Roman" w:hAnsi="Times New Roman" w:cs="Times New Roman"/>
          <w:sz w:val="28"/>
          <w:szCs w:val="28"/>
          <w:lang w:val="nl-NL"/>
        </w:rPr>
      </w:pPr>
      <w:r>
        <w:rPr>
          <w:rFonts w:cs="Times New Roman" w:ascii="Times New Roman" w:hAnsi="Times New Roman"/>
          <w:b/>
          <w:i/>
          <w:spacing w:val="10"/>
          <w:sz w:val="28"/>
          <w:szCs w:val="28"/>
          <w:lang w:val="nl-NL"/>
        </w:rPr>
        <w:t>5. Định hướng phát triển năng lực:</w:t>
      </w:r>
    </w:p>
    <w:p>
      <w:pPr>
        <w:pStyle w:val="Normal"/>
        <w:tabs>
          <w:tab w:val="clear" w:pos="720"/>
          <w:tab w:val="left" w:pos="187" w:leader="none"/>
          <w:tab w:val="left" w:pos="374" w:leader="none"/>
        </w:tabs>
        <w:jc w:val="both"/>
        <w:rPr>
          <w:sz w:val="28"/>
          <w:szCs w:val="28"/>
          <w:lang w:val="nl-NL"/>
        </w:rPr>
      </w:pPr>
      <w:r>
        <w:rPr>
          <w:sz w:val="28"/>
          <w:szCs w:val="28"/>
          <w:lang w:val="nl-NL"/>
        </w:rPr>
        <w:t>- Năng lực chung: Năng lực tự học, năng lực hợp tác, năng lực giải quyết vấn đề, năng lực vận dụng, năng lực giao tiếp, năng lực tư duy, năng lực tự quản.</w:t>
      </w:r>
    </w:p>
    <w:p>
      <w:pPr>
        <w:pStyle w:val="Normal"/>
        <w:tabs>
          <w:tab w:val="clear" w:pos="720"/>
          <w:tab w:val="left" w:pos="187" w:leader="none"/>
          <w:tab w:val="left" w:pos="374" w:leader="none"/>
        </w:tabs>
        <w:jc w:val="both"/>
        <w:rPr>
          <w:sz w:val="28"/>
          <w:szCs w:val="28"/>
          <w:lang w:val="nl-NL"/>
        </w:rPr>
      </w:pPr>
      <w:r>
        <w:rPr>
          <w:sz w:val="28"/>
          <w:szCs w:val="28"/>
          <w:lang w:val="nl-NL"/>
        </w:rPr>
        <w:t>- Năng lực chuyên biệt: Năng lực giải quyết các vấn đề toán học; năng lực tính toán; năng lực sử dụng ngôn ngữ toán học.</w:t>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Bảng phụ ghi đề bài, thước thẳng, compa, thứơc đo góc.</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Thước thẳng, compa, thứơc đo góc.</w:t>
      </w:r>
    </w:p>
    <w:p>
      <w:pPr>
        <w:pStyle w:val="Normal"/>
        <w:jc w:val="both"/>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750"/>
        <w:gridCol w:w="2268"/>
        <w:gridCol w:w="2105"/>
        <w:gridCol w:w="2447"/>
        <w:gridCol w:w="1959"/>
      </w:tblGrid>
      <w:tr>
        <w:trPr/>
        <w:tc>
          <w:tcPr>
            <w:tcW w:w="17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4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b/>
                <w:sz w:val="28"/>
                <w:szCs w:val="28"/>
                <w:lang w:val="nl-NL"/>
              </w:rPr>
              <w:t>1.</w:t>
            </w:r>
            <w:r>
              <w:rPr>
                <w:sz w:val="28"/>
                <w:szCs w:val="28"/>
                <w:lang w:val="nl-NL"/>
              </w:rPr>
              <w:t xml:space="preserve"> </w:t>
            </w:r>
            <w:r>
              <w:rPr>
                <w:b/>
                <w:bCs/>
                <w:sz w:val="28"/>
                <w:szCs w:val="28"/>
                <w:lang w:val="nl-NL"/>
              </w:rPr>
              <w:t>Đường trung tuyến của tam giác</w:t>
            </w:r>
            <w:r>
              <w:rPr>
                <w:sz w:val="28"/>
                <w:szCs w:val="28"/>
                <w:lang w:val="nl-NL"/>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8"/>
                <w:szCs w:val="28"/>
                <w:lang w:val="nl-NL"/>
              </w:rPr>
              <w:t xml:space="preserve">Nhận biết được đường trung tuyến của </w:t>
            </w:r>
            <w:r>
              <w:rPr>
                <w:sz w:val="28"/>
                <w:szCs w:val="28"/>
                <w:lang w:val="nl-NL"/>
              </w:rPr>
              <w:object w:dxaOrig="220" w:dyaOrig="26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1pt;height:13pt" filled="f" o:ole="">
                  <v:imagedata r:id="rId629" o:title=""/>
                </v:shape>
                <o:OLEObject Type="Embed" ProgID="" ShapeID="ole_rId628" DrawAspect="Content" ObjectID="_262619343" r:id="rId628"/>
              </w:object>
            </w:r>
            <w:r>
              <w:rPr>
                <w:sz w:val="28"/>
                <w:szCs w:val="28"/>
                <w:lang w:val="nl-NL"/>
              </w:rPr>
              <w:t xml:space="preserve">. Biết vẽ 3 đường trung tuyến của </w:t>
            </w:r>
            <w:r>
              <w:rPr>
                <w:sz w:val="28"/>
                <w:szCs w:val="28"/>
                <w:lang w:val="nl-NL"/>
              </w:rPr>
              <w:object w:dxaOrig="220" w:dyaOrig="26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1pt;height:13pt" filled="f" o:ole="">
                  <v:imagedata r:id="rId631" o:title=""/>
                </v:shape>
                <o:OLEObject Type="Embed" ProgID="" ShapeID="ole_rId630" DrawAspect="Content" ObjectID="_1337029976" r:id="rId630"/>
              </w:object>
            </w:r>
            <w:r>
              <w:rPr>
                <w:sz w:val="28"/>
                <w:szCs w:val="28"/>
                <w:lang w:val="nl-NL"/>
              </w:rPr>
              <w:t>.</w:t>
            </w:r>
          </w:p>
        </w:tc>
        <w:tc>
          <w:tcPr>
            <w:tcW w:w="210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44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19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r>
        <w:trPr/>
        <w:tc>
          <w:tcPr>
            <w:tcW w:w="1750"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lang w:val="nl-NL"/>
              </w:rPr>
              <w:t xml:space="preserve">2. </w:t>
            </w:r>
            <w:r>
              <w:rPr>
                <w:b/>
                <w:sz w:val="28"/>
                <w:szCs w:val="28"/>
                <w:lang w:val="nl-NL"/>
              </w:rPr>
              <w:t>Tính chất ba đường trung tuyến của tam giác</w:t>
            </w:r>
          </w:p>
        </w:tc>
        <w:tc>
          <w:tcPr>
            <w:tcW w:w="226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2105"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sz w:val="28"/>
                <w:szCs w:val="28"/>
                <w:lang w:val="nl-NL"/>
              </w:rPr>
              <w:t>Hiểu trọng tâm cách mỗi đỉnh một khoảng bằng 2/3 độ dài đường trung tuyến đi qua đỉnh đó</w:t>
            </w:r>
          </w:p>
        </w:tc>
        <w:tc>
          <w:tcPr>
            <w:tcW w:w="2447"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 xml:space="preserve"> </w:t>
            </w:r>
            <w:r>
              <w:rPr>
                <w:sz w:val="28"/>
                <w:szCs w:val="28"/>
                <w:lang w:val="nl-NL"/>
              </w:rPr>
              <w:t>Vận dụng được đ/l về sự đồng quy của 3 đường trung tuyến trong 1 tam giác để giải một số bài tập đơn giản.</w:t>
            </w:r>
          </w:p>
        </w:tc>
        <w:tc>
          <w:tcPr>
            <w:tcW w:w="19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bCs/>
          <w:sz w:val="28"/>
          <w:szCs w:val="28"/>
          <w:lang w:val="nl-NL"/>
        </w:rPr>
        <w:t xml:space="preserve">* </w:t>
      </w:r>
      <w:r>
        <w:rPr>
          <w:b/>
          <w:bCs/>
          <w:sz w:val="28"/>
          <w:szCs w:val="28"/>
          <w:u w:val="single"/>
          <w:lang w:val="nl-NL"/>
        </w:rPr>
        <w:t>Kiểm tra bài cũ</w:t>
      </w:r>
      <w:r>
        <w:rPr>
          <w:b/>
          <w:bCs/>
          <w:sz w:val="28"/>
          <w:szCs w:val="28"/>
          <w:lang w:val="nl-NL"/>
        </w:rPr>
        <w:t>: (5')</w:t>
      </w:r>
    </w:p>
    <w:p>
      <w:pPr>
        <w:pStyle w:val="Normal"/>
        <w:jc w:val="both"/>
        <w:rPr>
          <w:sz w:val="28"/>
          <w:szCs w:val="28"/>
          <w:lang w:val="nl-NL"/>
        </w:rPr>
      </w:pPr>
      <w:r>
        <w:rPr>
          <w:sz w:val="28"/>
          <w:szCs w:val="28"/>
          <w:lang w:val="nl-NL"/>
        </w:rPr>
        <w:t xml:space="preserve">H: Phát biểu định lý về tính chất ba đường trung tuyến của tam giác.        </w:t>
      </w:r>
    </w:p>
    <w:p>
      <w:pPr>
        <w:pStyle w:val="Normal"/>
        <w:jc w:val="both"/>
        <w:rPr>
          <w:sz w:val="28"/>
          <w:szCs w:val="28"/>
          <w:lang w:val="nl-NL"/>
        </w:rPr>
      </w:pPr>
      <w:r>
        <w:rPr>
          <w:sz w:val="28"/>
          <w:szCs w:val="28"/>
          <w:lang w:val="nl-NL"/>
        </w:rPr>
        <w:t>Áp dụng: Vẽ tam giác ABC, trung tuyến AM, BN, CP. Gọi trọng tâm tam giác là G.</w:t>
      </w:r>
      <w:r>
        <mc:AlternateContent>
          <mc:Choice Requires="wps">
            <w:drawing>
              <wp:anchor behindDoc="0" distT="0" distB="0" distL="114935" distR="114935" simplePos="0" locked="0" layoutInCell="1" allowOverlap="1" relativeHeight="937">
                <wp:simplePos x="0" y="0"/>
                <wp:positionH relativeFrom="column">
                  <wp:posOffset>4800600</wp:posOffset>
                </wp:positionH>
                <wp:positionV relativeFrom="paragraph">
                  <wp:posOffset>212725</wp:posOffset>
                </wp:positionV>
                <wp:extent cx="1452880" cy="1024255"/>
                <wp:effectExtent l="0" t="0" r="0" b="0"/>
                <wp:wrapNone/>
                <wp:docPr id="142" name="Frame28"/>
                <a:graphic xmlns:a="http://schemas.openxmlformats.org/drawingml/2006/main">
                  <a:graphicData uri="http://schemas.microsoft.com/office/word/2010/wordprocessingShape">
                    <wps:wsp>
                      <wps:cNvSpPr txBox="1"/>
                      <wps:spPr>
                        <a:xfrm>
                          <a:off x="0" y="0"/>
                          <a:ext cx="1452880" cy="1024255"/>
                        </a:xfrm>
                        <a:prstGeom prst="rect"/>
                        <a:solidFill>
                          <a:srgbClr val="FFFFFF">
                            <a:alpha val="0"/>
                          </a:srgbClr>
                        </a:solidFill>
                      </wps:spPr>
                      <wps:txbx>
                        <w:txbxContent>
                          <w:p>
                            <w:pPr>
                              <w:pStyle w:val="Normal"/>
                              <w:jc w:val="center"/>
                              <w:rPr>
                                <w:lang w:val="nl-NL"/>
                              </w:rPr>
                            </w:pPr>
                            <w:r>
                              <w:rPr>
                                <w:lang w:val="nl-NL"/>
                              </w:rPr>
                              <w:object w:dxaOrig="3303" w:dyaOrig="2436">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00.05pt;height:73.4pt" filled="f" o:ole="">
                                  <v:imagedata r:id="rId633" o:title=""/>
                                </v:shape>
                                <o:OLEObject Type="Embed" ProgID="" ShapeID="ole_rId632" DrawAspect="Content" ObjectID="_1996136932" r:id="rId632"/>
                              </w:object>
                            </w:r>
                          </w:p>
                        </w:txbxContent>
                      </wps:txbx>
                      <wps:bodyPr anchor="t" lIns="92075" tIns="46355" rIns="92075" bIns="46355">
                        <a:noAutofit/>
                      </wps:bodyPr>
                    </wps:wsp>
                  </a:graphicData>
                </a:graphic>
              </wp:anchor>
            </w:drawing>
          </mc:Choice>
          <mc:Fallback>
            <w:pict>
              <v:rect fillcolor="#FFFFFF" style="position:absolute;rotation:-0;width:114.4pt;height:80.65pt;mso-wrap-distance-left:9.05pt;mso-wrap-distance-right:9.05pt;mso-wrap-distance-top:0pt;mso-wrap-distance-bottom:0pt;margin-top:16.75pt;mso-position-vertical-relative:text;margin-left:378pt;mso-position-horizontal-relative:text">
                <v:fill opacity="0f"/>
                <v:textbox inset="0.100694444444444in,0.0506944444444444in,0.100694444444444in,0.0506944444444444in">
                  <w:txbxContent>
                    <w:p>
                      <w:pPr>
                        <w:pStyle w:val="Normal"/>
                        <w:jc w:val="center"/>
                        <w:rPr>
                          <w:lang w:val="nl-NL"/>
                        </w:rPr>
                      </w:pPr>
                      <w:r>
                        <w:rPr>
                          <w:lang w:val="nl-NL"/>
                        </w:rPr>
                        <w:object w:dxaOrig="3303" w:dyaOrig="2436">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00.05pt;height:73.4pt" filled="f" o:ole="">
                            <v:imagedata r:id="rId635" o:title=""/>
                          </v:shape>
                          <o:OLEObject Type="Embed" ProgID="" ShapeID="ole_rId634" DrawAspect="Content" ObjectID="_139971623" r:id="rId634"/>
                        </w:object>
                      </w:r>
                    </w:p>
                  </w:txbxContent>
                </v:textbox>
                <w10:wrap type="none"/>
              </v:rect>
            </w:pict>
          </mc:Fallback>
        </mc:AlternateContent>
      </w:r>
    </w:p>
    <w:p>
      <w:pPr>
        <w:pStyle w:val="Normal"/>
        <w:jc w:val="both"/>
        <w:rPr>
          <w:sz w:val="28"/>
          <w:szCs w:val="28"/>
          <w:lang w:val="nl-NL"/>
        </w:rPr>
      </w:pPr>
      <w:r>
        <w:rPr>
          <w:sz w:val="28"/>
          <w:szCs w:val="28"/>
          <w:lang w:val="nl-NL"/>
        </w:rPr>
        <w:t xml:space="preserve">Hãy điền và ô trống </w:t>
      </w:r>
      <w:r>
        <w:rPr>
          <w:sz w:val="28"/>
          <w:szCs w:val="28"/>
          <w:lang w:val="nl-NL"/>
        </w:rPr>
      </w:r>
      <m:oMath xmlns:m="http://schemas.openxmlformats.org/officeDocument/2006/math">
        <m:f>
          <m:num>
            <m:r>
              <m:rPr>
                <m:lit/>
                <m:nor/>
              </m:rPr>
              <w:rPr>
                <w:rFonts w:ascii="Cambria Math" w:hAnsi="Cambria Math"/>
              </w:rPr>
              <m:t xml:space="preserve">AG</m:t>
            </m:r>
          </m:num>
          <m:den>
            <m:r>
              <m:rPr>
                <m:lit/>
                <m:nor/>
              </m:rPr>
              <w:rPr>
                <w:rFonts w:ascii="Cambria Math" w:hAnsi="Cambria Math"/>
              </w:rPr>
              <m:t xml:space="preserve">AM</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m:rPr>
                <m:lit/>
                <m:nor/>
              </m:rPr>
              <w:rPr>
                <w:rFonts w:ascii="Cambria Math" w:hAnsi="Cambria Math"/>
              </w:rPr>
              <m:t xml:space="preserve">GN</m:t>
            </m:r>
          </m:num>
          <m:den>
            <m:r>
              <m:rPr>
                <m:lit/>
                <m:nor/>
              </m:rPr>
              <w:rPr>
                <w:rFonts w:ascii="Cambria Math" w:hAnsi="Cambria Math"/>
              </w:rPr>
              <m:t xml:space="preserve">BN</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m:rPr>
                <m:lit/>
                <m:nor/>
              </m:rPr>
              <w:rPr>
                <w:rFonts w:ascii="Cambria Math" w:hAnsi="Cambria Math"/>
              </w:rPr>
              <m:t xml:space="preserve">GP</m:t>
            </m:r>
          </m:num>
          <m:den>
            <m:r>
              <m:rPr>
                <m:lit/>
                <m:nor/>
              </m:rPr>
              <w:rPr>
                <w:rFonts w:ascii="Cambria Math" w:hAnsi="Cambria Math"/>
              </w:rPr>
              <m:t xml:space="preserve">GC</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oMath>
    </w:p>
    <w:p>
      <w:pPr>
        <w:pStyle w:val="Normal"/>
        <w:jc w:val="both"/>
        <w:rPr/>
      </w:pPr>
      <w:r>
        <w:rPr>
          <w:i/>
          <w:iCs/>
          <w:sz w:val="28"/>
          <w:szCs w:val="28"/>
          <w:u w:val="single"/>
          <w:lang w:val="nl-NL"/>
        </w:rPr>
        <w:t>Đáp án</w:t>
      </w:r>
      <w:r>
        <w:rPr>
          <w:i/>
          <w:iCs/>
          <w:sz w:val="28"/>
          <w:szCs w:val="28"/>
          <w:lang w:val="nl-NL"/>
        </w:rPr>
        <w:t>:</w:t>
      </w:r>
      <w:r>
        <w:rPr>
          <w:sz w:val="28"/>
          <w:szCs w:val="28"/>
          <w:lang w:val="nl-NL"/>
        </w:rPr>
        <w:t xml:space="preserve"> Phát biểu đúng định lý.  ....................................4đ</w:t>
        <w:tab/>
        <w:tab/>
      </w:r>
    </w:p>
    <w:p>
      <w:pPr>
        <w:pStyle w:val="Normal"/>
        <w:jc w:val="both"/>
        <w:rPr/>
      </w:pPr>
      <w:r>
        <w:rPr>
          <w:lang w:val="nl-NL"/>
        </w:rPr>
        <w:t xml:space="preserve">             </w:t>
      </w:r>
      <w:r>
        <w:rPr>
          <w:lang w:val="nl-NL"/>
        </w:rPr>
      </w:r>
      <m:oMath xmlns:m="http://schemas.openxmlformats.org/officeDocument/2006/math">
        <m:f>
          <m:num>
            <m:r>
              <m:rPr>
                <m:lit/>
                <m:nor/>
              </m:rPr>
              <w:rPr>
                <w:rFonts w:ascii="Cambria Math" w:hAnsi="Cambria Math"/>
              </w:rPr>
              <m:t xml:space="preserve">AG</m:t>
            </m:r>
          </m:num>
          <m:den>
            <m:r>
              <m:rPr>
                <m:lit/>
                <m:nor/>
              </m:rPr>
              <w:rPr>
                <w:rFonts w:ascii="Cambria Math" w:hAnsi="Cambria Math"/>
              </w:rPr>
              <m:t xml:space="preserve">AM</m:t>
            </m:r>
          </m:den>
        </m:f>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r>
          <w:rPr>
            <w:rFonts w:ascii="Cambria Math" w:hAnsi="Cambria Math"/>
          </w:rPr>
          <m:t xml:space="preserve">;</m:t>
        </m:r>
        <m:f>
          <m:num>
            <m:r>
              <m:rPr>
                <m:lit/>
                <m:nor/>
              </m:rPr>
              <w:rPr>
                <w:rFonts w:ascii="Cambria Math" w:hAnsi="Cambria Math"/>
              </w:rPr>
              <m:t xml:space="preserve">GN</m:t>
            </m:r>
          </m:num>
          <m:den>
            <m:r>
              <m:rPr>
                <m:lit/>
                <m:nor/>
              </m:rPr>
              <w:rPr>
                <w:rFonts w:ascii="Cambria Math" w:hAnsi="Cambria Math"/>
              </w:rPr>
              <m:t xml:space="preserve">BN</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m:rPr>
                <m:lit/>
                <m:nor/>
              </m:rPr>
              <w:rPr>
                <w:rFonts w:ascii="Cambria Math" w:hAnsi="Cambria Math"/>
              </w:rPr>
              <m:t xml:space="preserve">GP</m:t>
            </m:r>
          </m:num>
          <m:den>
            <m:r>
              <m:rPr>
                <m:lit/>
                <m:nor/>
              </m:rPr>
              <w:rPr>
                <w:rFonts w:ascii="Cambria Math" w:hAnsi="Cambria Math"/>
              </w:rPr>
              <m:t xml:space="preserve">GC</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lang w:val="nl-NL"/>
        </w:rPr>
        <w:t xml:space="preserve">    </w:t>
      </w:r>
      <w:r>
        <w:rPr>
          <w:sz w:val="28"/>
          <w:szCs w:val="28"/>
          <w:lang w:val="nl-NL"/>
        </w:rPr>
        <w:t xml:space="preserve">..................................6đ </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BodyTextIndent"/>
              <w:ind w:left="0" w:right="0"/>
              <w:rPr>
                <w:rFonts w:ascii="Times New Roman" w:hAnsi="Times New Roman" w:cs="Times New Roman"/>
                <w:sz w:val="28"/>
                <w:szCs w:val="28"/>
                <w:lang w:val="nl-NL"/>
              </w:rPr>
            </w:pPr>
            <w:r>
              <w:rPr>
                <w:rFonts w:cs="Times New Roman" w:ascii="Times New Roman" w:hAnsi="Times New Roman"/>
                <w:sz w:val="28"/>
                <w:szCs w:val="28"/>
                <w:lang w:val="nl-NL"/>
              </w:rPr>
              <w:t>GV: Tiết học trước các em đã nắm được tính chất của ba đường trung tuyến trong tam giác, tiết học hôm nay các em sẽ luyện tập để củng cố kiến thức cho bài học</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16"/>
                <w:szCs w:val="16"/>
                <w:lang w:val="nl-NL"/>
              </w:rPr>
            </w:pPr>
            <w:r>
              <w:rPr>
                <w:rFonts w:cs="Times New Roman"/>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85" w:hRule="atLeast"/>
        </w:trPr>
        <w:tc>
          <w:tcPr>
            <w:tcW w:w="10770" w:type="dxa"/>
            <w:gridSpan w:val="4"/>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iCs/>
                <w:sz w:val="28"/>
                <w:szCs w:val="28"/>
                <w:lang w:val="nl-NL"/>
              </w:rPr>
              <w:t>Luyện tập</w:t>
            </w:r>
            <w:r>
              <w:rPr>
                <w:b/>
                <w:sz w:val="28"/>
                <w:szCs w:val="28"/>
                <w:lang w:val="nl-NL"/>
              </w:rPr>
              <w:t>. (32’)</w:t>
            </w:r>
          </w:p>
          <w:p>
            <w:pPr>
              <w:pStyle w:val="Normal"/>
              <w:rPr>
                <w:sz w:val="28"/>
                <w:szCs w:val="28"/>
                <w:lang w:val="nl-NL"/>
              </w:rPr>
            </w:pPr>
            <w:r>
              <w:rPr>
                <w:sz w:val="28"/>
                <w:szCs w:val="28"/>
                <w:lang w:val="nl-NL"/>
              </w:rPr>
              <w:t>(1) Mục tiêu: Củng cố định lý về tính chất ba đường trung tuyến của một tam giác</w:t>
            </w:r>
          </w:p>
          <w:p>
            <w:pPr>
              <w:pStyle w:val="Normal"/>
              <w:rPr>
                <w:b/>
                <w:caps/>
                <w:sz w:val="28"/>
                <w:szCs w:val="28"/>
                <w:lang w:val="nl-NL"/>
              </w:rPr>
            </w:pPr>
            <w:r>
              <w:rPr>
                <w:sz w:val="28"/>
                <w:szCs w:val="28"/>
                <w:lang w:val="nl-NL"/>
              </w:rPr>
              <w:t>(2) Phương pháp/Kĩ thuật dạy học: Phương pháp vấn đáp.</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w:t>
            </w:r>
          </w:p>
          <w:p>
            <w:pPr>
              <w:pStyle w:val="Normal"/>
              <w:rPr>
                <w:i/>
                <w:i/>
                <w:sz w:val="28"/>
                <w:szCs w:val="28"/>
                <w:u w:val="single"/>
                <w:lang w:val="nl-NL"/>
              </w:rPr>
            </w:pPr>
            <w:r>
              <w:rPr>
                <w:sz w:val="28"/>
                <w:szCs w:val="28"/>
                <w:lang w:val="nl-NL"/>
              </w:rPr>
              <w:t>(5) Sản phẩm: Bài làm của học sinh</w:t>
            </w:r>
          </w:p>
        </w:tc>
      </w:tr>
      <w:tr>
        <w:trPr>
          <w:trHeight w:val="267" w:hRule="atLeast"/>
        </w:trPr>
        <w:tc>
          <w:tcPr>
            <w:tcW w:w="3600" w:type="dxa"/>
            <w:tcBorders>
              <w:top w:val="double" w:sz="4" w:space="0" w:color="000000"/>
              <w:left w:val="double" w:sz="4" w:space="0" w:color="000000"/>
              <w:bottom w:val="single" w:sz="4" w:space="0" w:color="000000"/>
              <w:right w:val="double" w:sz="4" w:space="0" w:color="000000"/>
            </w:tcBorders>
          </w:tcPr>
          <w:p>
            <w:pPr>
              <w:pStyle w:val="Normal"/>
              <w:jc w:val="both"/>
              <w:rPr/>
            </w:pPr>
            <w:r>
              <w:rPr>
                <w:b/>
                <w:i/>
                <w:sz w:val="28"/>
                <w:szCs w:val="28"/>
                <w:lang w:val="nl-NL"/>
              </w:rPr>
              <w:t xml:space="preserve">1. </w:t>
            </w:r>
            <w:r>
              <w:rPr>
                <w:b/>
                <w:i/>
                <w:sz w:val="28"/>
                <w:szCs w:val="28"/>
                <w:u w:val="single"/>
                <w:lang w:val="nl-NL"/>
              </w:rPr>
              <w:t>Bài 25.Sgk/67</w:t>
            </w:r>
            <w:r>
              <w:rPr>
                <w:sz w:val="28"/>
                <w:szCs w:val="28"/>
                <w:lang w:val="nl-NL"/>
              </w:rPr>
              <w:t xml:space="preserve">:  </w:t>
            </w:r>
            <w:r>
              <mc:AlternateContent>
                <mc:Choice Requires="wps">
                  <w:drawing>
                    <wp:anchor behindDoc="0" distT="0" distB="0" distL="114935" distR="114935" simplePos="0" locked="0" layoutInCell="1" allowOverlap="1" relativeHeight="938">
                      <wp:simplePos x="0" y="0"/>
                      <wp:positionH relativeFrom="column">
                        <wp:posOffset>750570</wp:posOffset>
                      </wp:positionH>
                      <wp:positionV relativeFrom="paragraph">
                        <wp:posOffset>10795</wp:posOffset>
                      </wp:positionV>
                      <wp:extent cx="1533525" cy="965200"/>
                      <wp:effectExtent l="0" t="0" r="0" b="0"/>
                      <wp:wrapNone/>
                      <wp:docPr id="143" name="Frame29"/>
                      <a:graphic xmlns:a="http://schemas.openxmlformats.org/drawingml/2006/main">
                        <a:graphicData uri="http://schemas.microsoft.com/office/word/2010/wordprocessingShape">
                          <wps:wsp>
                            <wps:cNvSpPr txBox="1"/>
                            <wps:spPr>
                              <a:xfrm>
                                <a:off x="0" y="0"/>
                                <a:ext cx="1533525" cy="965200"/>
                              </a:xfrm>
                              <a:prstGeom prst="rect"/>
                              <a:solidFill>
                                <a:srgbClr val="FFFFFF">
                                  <a:alpha val="0"/>
                                </a:srgbClr>
                              </a:solidFill>
                            </wps:spPr>
                            <wps:txbx>
                              <w:txbxContent>
                                <w:p>
                                  <w:pPr>
                                    <w:pStyle w:val="Normal"/>
                                    <w:jc w:val="center"/>
                                    <w:rPr>
                                      <w:lang w:val="nl-NL"/>
                                    </w:rPr>
                                  </w:pPr>
                                  <w:r>
                                    <w:rPr>
                                      <w:lang w:val="nl-NL"/>
                                    </w:rPr>
                                    <w:object w:dxaOrig="3234" w:dyaOrig="2095">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06.2pt;height:68.7pt" filled="f" o:ole="">
                                        <v:imagedata r:id="rId637" o:title=""/>
                                      </v:shape>
                                      <o:OLEObject Type="Embed" ProgID="" ShapeID="ole_rId636" DrawAspect="Content" ObjectID="_753703721" r:id="rId636"/>
                                    </w:object>
                                  </w:r>
                                </w:p>
                              </w:txbxContent>
                            </wps:txbx>
                            <wps:bodyPr anchor="t" lIns="92075" tIns="46355" rIns="92075" bIns="46355">
                              <a:spAutoFit/>
                            </wps:bodyPr>
                          </wps:wsp>
                        </a:graphicData>
                      </a:graphic>
                    </wp:anchor>
                  </w:drawing>
                </mc:Choice>
                <mc:Fallback>
                  <w:pict>
                    <v:rect fillcolor="#FFFFFF" style="position:absolute;rotation:-0;width:120.75pt;height:76pt;mso-wrap-distance-left:9.05pt;mso-wrap-distance-right:9.05pt;mso-wrap-distance-top:0pt;mso-wrap-distance-bottom:0pt;margin-top:0.85pt;mso-position-vertical-relative:text;margin-left:59.1pt;mso-position-horizontal-relative:text">
                      <v:fill opacity="0f"/>
                      <v:textbox inset="0.100694444444444in,0.0506944444444444in,0.100694444444444in,0.0506944444444444in">
                        <w:txbxContent>
                          <w:p>
                            <w:pPr>
                              <w:pStyle w:val="Normal"/>
                              <w:jc w:val="center"/>
                              <w:rPr>
                                <w:lang w:val="nl-NL"/>
                              </w:rPr>
                            </w:pPr>
                            <w:r>
                              <w:rPr>
                                <w:lang w:val="nl-NL"/>
                              </w:rPr>
                              <w:object w:dxaOrig="3234" w:dyaOrig="2095">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06.2pt;height:68.7pt" filled="f" o:ole="">
                                  <v:imagedata r:id="rId639" o:title=""/>
                                </v:shape>
                                <o:OLEObject Type="Embed" ProgID="" ShapeID="ole_rId638" DrawAspect="Content" ObjectID="_1403528581" r:id="rId638"/>
                              </w:object>
                            </w:r>
                          </w:p>
                        </w:txbxContent>
                      </v:textbox>
                      <w10:wrap type="none"/>
                    </v:rect>
                  </w:pict>
                </mc:Fallback>
              </mc:AlternateContent>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rPr>
                <w:rFonts w:ascii="Times New Roman" w:hAnsi="Times New Roman" w:cs="Times New Roman"/>
                <w:sz w:val="16"/>
                <w:szCs w:val="16"/>
                <w:lang w:val="nl-NL"/>
              </w:rPr>
            </w:pPr>
            <w:r>
              <w:rPr>
                <w:rFonts w:cs="Times New Roman" w:ascii="Times New Roman" w:hAnsi="Times New Roman"/>
                <w:sz w:val="16"/>
                <w:szCs w:val="16"/>
                <w:lang w:val="nl-NL"/>
              </w:rPr>
            </w:r>
          </w:p>
          <w:p>
            <w:pPr>
              <w:pStyle w:val="2"/>
              <w:tabs>
                <w:tab w:val="clear" w:pos="4320"/>
                <w:tab w:val="clear" w:pos="8640"/>
              </w:tabs>
              <w:rPr/>
            </w:pPr>
            <w:r>
              <w:rPr>
                <w:rFonts w:cs="Times New Roman" w:ascii="Times New Roman" w:hAnsi="Times New Roman"/>
                <w:sz w:val="28"/>
                <w:szCs w:val="28"/>
                <w:lang w:val="nl-NL"/>
              </w:rPr>
              <w:t xml:space="preserve">Xét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vuông ABC, có:</w:t>
            </w:r>
          </w:p>
          <w:p>
            <w:pPr>
              <w:pStyle w:val="2"/>
              <w:tabs>
                <w:tab w:val="clear" w:pos="4320"/>
                <w:tab w:val="clear" w:pos="8640"/>
              </w:tabs>
              <w:rPr/>
            </w:pPr>
            <w:r>
              <w:rPr>
                <w:rFonts w:cs="Times New Roman" w:ascii="Times New Roman" w:hAnsi="Times New Roman"/>
                <w:sz w:val="28"/>
                <w:szCs w:val="28"/>
                <w:lang w:val="nl-NL"/>
              </w:rPr>
              <w:t>BC</w:t>
            </w:r>
            <w:r>
              <w:rPr>
                <w:rFonts w:cs="Times New Roman" w:ascii="Times New Roman" w:hAnsi="Times New Roman"/>
                <w:sz w:val="28"/>
                <w:szCs w:val="28"/>
                <w:vertAlign w:val="superscript"/>
                <w:lang w:val="nl-NL"/>
              </w:rPr>
              <w:t>2</w:t>
            </w:r>
            <w:r>
              <w:rPr>
                <w:rFonts w:cs="Times New Roman" w:ascii="Times New Roman" w:hAnsi="Times New Roman"/>
                <w:sz w:val="28"/>
                <w:szCs w:val="28"/>
                <w:lang w:val="nl-NL"/>
              </w:rPr>
              <w:t xml:space="preserve"> = AB</w:t>
            </w:r>
            <w:r>
              <w:rPr>
                <w:rFonts w:cs="Times New Roman" w:ascii="Times New Roman" w:hAnsi="Times New Roman"/>
                <w:sz w:val="28"/>
                <w:szCs w:val="28"/>
                <w:vertAlign w:val="superscript"/>
                <w:lang w:val="nl-NL"/>
              </w:rPr>
              <w:t>2</w:t>
            </w:r>
            <w:r>
              <w:rPr>
                <w:rFonts w:cs="Times New Roman" w:ascii="Times New Roman" w:hAnsi="Times New Roman"/>
                <w:sz w:val="28"/>
                <w:szCs w:val="28"/>
                <w:lang w:val="nl-NL"/>
              </w:rPr>
              <w:t xml:space="preserve"> + AC</w:t>
            </w:r>
            <w:r>
              <w:rPr>
                <w:rFonts w:cs="Times New Roman" w:ascii="Times New Roman" w:hAnsi="Times New Roman"/>
                <w:sz w:val="28"/>
                <w:szCs w:val="28"/>
                <w:vertAlign w:val="superscript"/>
                <w:lang w:val="nl-NL"/>
              </w:rPr>
              <w:t>2</w:t>
            </w:r>
            <w:r>
              <w:rPr>
                <w:rFonts w:cs="Times New Roman" w:ascii="Times New Roman" w:hAnsi="Times New Roman"/>
                <w:sz w:val="28"/>
                <w:szCs w:val="28"/>
                <w:lang w:val="nl-NL"/>
              </w:rPr>
              <w:t xml:space="preserve"> (đ/lPytago) </w:t>
            </w:r>
          </w:p>
          <w:p>
            <w:pPr>
              <w:pStyle w:val="2"/>
              <w:tabs>
                <w:tab w:val="clear" w:pos="4320"/>
                <w:tab w:val="clear" w:pos="8640"/>
              </w:tabs>
              <w:rPr/>
            </w:pPr>
            <w:r>
              <w:rPr>
                <w:rFonts w:cs="Times New Roman" w:ascii="Times New Roman" w:hAnsi="Times New Roman"/>
                <w:sz w:val="28"/>
                <w:szCs w:val="28"/>
                <w:lang w:val="nl-NL"/>
              </w:rPr>
              <w:t>BC</w:t>
            </w:r>
            <w:r>
              <w:rPr>
                <w:rFonts w:cs="Times New Roman" w:ascii="Times New Roman" w:hAnsi="Times New Roman"/>
                <w:sz w:val="28"/>
                <w:szCs w:val="28"/>
                <w:vertAlign w:val="superscript"/>
                <w:lang w:val="nl-NL"/>
              </w:rPr>
              <w:t>2</w:t>
            </w:r>
            <w:r>
              <w:rPr>
                <w:rFonts w:cs="Times New Roman" w:ascii="Times New Roman" w:hAnsi="Times New Roman"/>
                <w:sz w:val="28"/>
                <w:szCs w:val="28"/>
                <w:lang w:val="nl-NL"/>
              </w:rPr>
              <w:t xml:space="preserve"> = 3</w:t>
            </w:r>
            <w:r>
              <w:rPr>
                <w:rFonts w:cs="Times New Roman" w:ascii="Times New Roman" w:hAnsi="Times New Roman"/>
                <w:sz w:val="28"/>
                <w:szCs w:val="28"/>
                <w:vertAlign w:val="superscript"/>
                <w:lang w:val="nl-NL"/>
              </w:rPr>
              <w:t>2</w:t>
            </w:r>
            <w:r>
              <w:rPr>
                <w:rFonts w:cs="Times New Roman" w:ascii="Times New Roman" w:hAnsi="Times New Roman"/>
                <w:sz w:val="28"/>
                <w:szCs w:val="28"/>
                <w:lang w:val="nl-NL"/>
              </w:rPr>
              <w:t xml:space="preserve"> + 4</w:t>
            </w:r>
            <w:r>
              <w:rPr>
                <w:rFonts w:cs="Times New Roman" w:ascii="Times New Roman" w:hAnsi="Times New Roman"/>
                <w:sz w:val="28"/>
                <w:szCs w:val="28"/>
                <w:vertAlign w:val="superscript"/>
                <w:lang w:val="nl-NL"/>
              </w:rPr>
              <w:t>2</w:t>
            </w:r>
            <w:r>
              <w:rPr>
                <w:rFonts w:cs="Times New Roman" w:ascii="Times New Roman" w:hAnsi="Times New Roman"/>
                <w:sz w:val="28"/>
                <w:szCs w:val="28"/>
                <w:lang w:val="nl-NL"/>
              </w:rPr>
              <w:t xml:space="preserve"> = 5</w:t>
            </w:r>
            <w:r>
              <w:rPr>
                <w:rFonts w:cs="Times New Roman" w:ascii="Times New Roman" w:hAnsi="Times New Roman"/>
                <w:sz w:val="28"/>
                <w:szCs w:val="28"/>
                <w:vertAlign w:val="superscript"/>
                <w:lang w:val="nl-NL"/>
              </w:rPr>
              <w:t xml:space="preserve">2 </w:t>
            </w:r>
          </w:p>
          <w:p>
            <w:pPr>
              <w:pStyle w:val="2"/>
              <w:tabs>
                <w:tab w:val="clear" w:pos="4320"/>
                <w:tab w:val="clear" w:pos="8640"/>
              </w:tabs>
              <w:rPr/>
            </w:pP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cs="Times New Roman" w:ascii="Times New Roman" w:hAnsi="Times New Roman"/>
                <w:sz w:val="28"/>
                <w:szCs w:val="28"/>
                <w:lang w:val="nl-NL"/>
              </w:rPr>
              <w:t>BC = 5(cm)</w:t>
            </w:r>
          </w:p>
          <w:p>
            <w:pPr>
              <w:pStyle w:val="2"/>
              <w:tabs>
                <w:tab w:val="clear" w:pos="4320"/>
                <w:tab w:val="clear" w:pos="8640"/>
              </w:tabs>
              <w:rPr/>
            </w:pPr>
            <w:r>
              <w:rPr>
                <w:rFonts w:cs="Times New Roman" w:ascii="Times New Roman" w:hAnsi="Times New Roman"/>
                <w:sz w:val="22"/>
                <w:szCs w:val="22"/>
                <w:lang w:val="nl-NL"/>
              </w:rPr>
              <w:t>AM =</w:t>
            </w:r>
            <w:r>
              <w:rPr>
                <w:rFonts w:cs="Times New Roman" w:ascii="Times New Roman" w:hAnsi="Times New Roman"/>
                <w:sz w:val="28"/>
                <w:szCs w:val="28"/>
                <w:lang w:val="nl-NL"/>
              </w:rPr>
              <w:t xml:space="preserve"> </w:t>
            </w:r>
            <w:r>
              <w:rPr>
                <w:rFonts w:cs="Times New Roman" w:ascii="Times New Roman" w:hAnsi="Times New Roman"/>
                <w:sz w:val="28"/>
                <w:szCs w:val="28"/>
                <w:lang w:val="nl-NL"/>
              </w:rPr>
            </w:r>
            <m:oMath xmlns:m="http://schemas.openxmlformats.org/officeDocument/2006/math">
              <m:f>
                <m:num>
                  <m:r>
                    <m:rPr>
                      <m:lit/>
                      <m:nor/>
                    </m:rPr>
                    <w:rPr>
                      <w:rFonts w:ascii="Cambria Math" w:hAnsi="Cambria Math"/>
                    </w:rPr>
                    <m:t xml:space="preserve">BC</m:t>
                  </m:r>
                </m:num>
                <m:den>
                  <m:r>
                    <w:rPr>
                      <w:rFonts w:ascii="Cambria Math" w:hAnsi="Cambria Math"/>
                    </w:rPr>
                    <m:t xml:space="preserve">2</m:t>
                  </m:r>
                </m:den>
              </m:f>
            </m:oMath>
            <w:r>
              <w:rPr>
                <w:rFonts w:cs="Times New Roman" w:ascii="Times New Roman" w:hAnsi="Times New Roman"/>
                <w:sz w:val="28"/>
                <w:szCs w:val="28"/>
                <w:lang w:val="nl-NL"/>
              </w:rPr>
              <w:t>=</w:t>
            </w:r>
            <w:r>
              <w:rPr>
                <w:rFonts w:cs="Times New Roman" w:ascii="Times New Roman" w:hAnsi="Times New Roman"/>
                <w:sz w:val="28"/>
                <w:szCs w:val="28"/>
                <w:lang w:val="nl-NL"/>
              </w:rPr>
            </w:r>
            <m:oMath xmlns:m="http://schemas.openxmlformats.org/officeDocument/2006/math">
              <m:f>
                <m:num>
                  <m:r>
                    <w:rPr>
                      <w:rFonts w:ascii="Cambria Math" w:hAnsi="Cambria Math"/>
                    </w:rPr>
                    <m:t xml:space="preserve">5</m:t>
                  </m:r>
                </m:num>
                <m:den>
                  <m:r>
                    <w:rPr>
                      <w:rFonts w:ascii="Cambria Math" w:hAnsi="Cambria Math"/>
                    </w:rPr>
                    <m:t xml:space="preserve">2</m:t>
                  </m:r>
                </m:den>
              </m:f>
            </m:oMath>
            <w:r>
              <w:rPr>
                <w:rFonts w:cs="Times New Roman" w:ascii="Times New Roman" w:hAnsi="Times New Roman"/>
                <w:sz w:val="28"/>
                <w:szCs w:val="28"/>
                <w:lang w:val="nl-NL"/>
              </w:rPr>
              <w:t>(cm) (t/c</w:t>
            </w:r>
            <w:r>
              <w:rPr>
                <w:rFonts w:eastAsia="Symbol" w:cs="Symbol" w:ascii="Symbol" w:hAnsi="Symbol"/>
                <w:sz w:val="28"/>
                <w:szCs w:val="28"/>
                <w:lang w:val="nl-NL"/>
              </w:rPr>
              <w:sym w:font="Symbol" w:char="f044"/>
            </w:r>
            <w:r>
              <w:rPr>
                <w:rFonts w:cs="Times New Roman" w:ascii="Times New Roman" w:hAnsi="Times New Roman"/>
                <w:sz w:val="28"/>
                <w:szCs w:val="28"/>
                <w:lang w:val="nl-NL"/>
              </w:rPr>
              <w:t>vuông)</w:t>
            </w:r>
          </w:p>
          <w:p>
            <w:pPr>
              <w:pStyle w:val="2"/>
              <w:tabs>
                <w:tab w:val="clear" w:pos="4320"/>
                <w:tab w:val="clear" w:pos="8640"/>
              </w:tabs>
              <w:rPr/>
            </w:pPr>
            <w:r>
              <w:rPr>
                <w:rFonts w:cs="Times New Roman" w:ascii="Times New Roman" w:hAnsi="Times New Roman"/>
                <w:sz w:val="28"/>
                <w:szCs w:val="28"/>
                <w:lang w:val="nl-NL"/>
              </w:rPr>
              <w:t xml:space="preserve">AG =  </w:t>
            </w:r>
            <w:r>
              <w:rPr>
                <w:rFonts w:cs="Times New Roman" w:ascii="Times New Roman" w:hAnsi="Times New Roman"/>
                <w:sz w:val="28"/>
                <w:szCs w:val="28"/>
                <w:lang w:val="nl-NL"/>
              </w:rPr>
            </w:r>
            <m:oMath xmlns:m="http://schemas.openxmlformats.org/officeDocument/2006/math">
              <m:f>
                <m:num>
                  <m:r>
                    <w:rPr>
                      <w:rFonts w:ascii="Cambria Math" w:hAnsi="Cambria Math"/>
                    </w:rPr>
                    <m:t xml:space="preserve">2</m:t>
                  </m:r>
                </m:num>
                <m:den>
                  <m:r>
                    <w:rPr>
                      <w:rFonts w:ascii="Cambria Math" w:hAnsi="Cambria Math"/>
                    </w:rPr>
                    <m:t xml:space="preserve">3</m:t>
                  </m:r>
                </m:den>
              </m:f>
              <m:r>
                <m:rPr>
                  <m:lit/>
                  <m:nor/>
                </m:rPr>
                <w:rPr>
                  <w:rFonts w:ascii="Cambria Math" w:hAnsi="Cambria Math"/>
                </w:rPr>
                <m:t xml:space="preserve">AG</m:t>
              </m:r>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r>
                <m:rPr>
                  <m:lit/>
                  <m:nor/>
                </m:rPr>
                <w:rPr>
                  <w:rFonts w:ascii="Cambria Math" w:hAnsi="Cambria Math"/>
                </w:rPr>
                <m:t xml:space="preserve">.</m:t>
              </m:r>
              <m:f>
                <m:num>
                  <m:r>
                    <w:rPr>
                      <w:rFonts w:ascii="Cambria Math" w:hAnsi="Cambria Math"/>
                    </w:rPr>
                    <m:t xml:space="preserve">5</m:t>
                  </m:r>
                </m:num>
                <m:den>
                  <m:r>
                    <w:rPr>
                      <w:rFonts w:ascii="Cambria Math" w:hAnsi="Cambria Math"/>
                    </w:rPr>
                    <m:t xml:space="preserve">2</m:t>
                  </m:r>
                </m:den>
              </m:f>
              <m:r>
                <w:rPr>
                  <w:rFonts w:ascii="Cambria Math" w:hAnsi="Cambria Math"/>
                </w:rPr>
                <m:t xml:space="preserve">=</m:t>
              </m:r>
              <m:f>
                <m:num>
                  <m:r>
                    <w:rPr>
                      <w:rFonts w:ascii="Cambria Math" w:hAnsi="Cambria Math"/>
                    </w:rPr>
                    <m:t xml:space="preserve">5</m:t>
                  </m:r>
                </m:num>
                <m:den>
                  <m:r>
                    <w:rPr>
                      <w:rFonts w:ascii="Cambria Math" w:hAnsi="Cambria Math"/>
                    </w:rPr>
                    <m:t xml:space="preserve">3</m:t>
                  </m:r>
                </m:den>
              </m:f>
            </m:oMath>
            <w:r>
              <w:rPr>
                <w:rFonts w:cs="Times New Roman" w:ascii="Times New Roman" w:hAnsi="Times New Roman"/>
                <w:sz w:val="28"/>
                <w:szCs w:val="28"/>
                <w:lang w:val="nl-NL"/>
              </w:rPr>
              <w:t>(cm)</w:t>
            </w:r>
          </w:p>
          <w:p>
            <w:pPr>
              <w:pStyle w:val="Normal"/>
              <w:spacing w:before="0" w:after="60"/>
              <w:rPr/>
            </w:pPr>
            <w:r>
              <w:rPr>
                <w:sz w:val="26"/>
                <w:szCs w:val="26"/>
                <w:lang w:val="nl-NL"/>
              </w:rPr>
              <w:t xml:space="preserve">(t/c 3 đường trung tuyến của </w:t>
            </w:r>
            <w:r>
              <w:rPr>
                <w:rFonts w:eastAsia="Symbol" w:cs="Symbol" w:ascii="Symbol" w:hAnsi="Symbol"/>
                <w:sz w:val="26"/>
                <w:szCs w:val="26"/>
                <w:lang w:val="nl-NL"/>
              </w:rPr>
              <w:sym w:font="Symbol" w:char="f044"/>
            </w:r>
            <w:r>
              <w:rPr>
                <w:sz w:val="26"/>
                <w:szCs w:val="26"/>
                <w:lang w:val="nl-NL"/>
              </w:rPr>
              <w:t>)</w:t>
            </w:r>
          </w:p>
        </w:tc>
        <w:tc>
          <w:tcPr>
            <w:tcW w:w="3060" w:type="dxa"/>
            <w:tcBorders>
              <w:top w:val="double" w:sz="4" w:space="0" w:color="000000"/>
              <w:left w:val="double" w:sz="4" w:space="0" w:color="000000"/>
              <w:bottom w:val="single" w:sz="4" w:space="0" w:color="000000"/>
              <w:right w:val="double" w:sz="4" w:space="0" w:color="000000"/>
            </w:tcBorders>
          </w:tcPr>
          <w:p>
            <w:pPr>
              <w:pStyle w:val="Normal"/>
              <w:spacing w:before="0" w:after="60"/>
              <w:jc w:val="both"/>
              <w:rPr>
                <w:sz w:val="28"/>
                <w:szCs w:val="28"/>
                <w:lang w:val="nl-NL"/>
              </w:rPr>
            </w:pPr>
            <w:r>
              <w:rPr>
                <w:sz w:val="28"/>
                <w:szCs w:val="28"/>
                <w:lang w:val="nl-NL"/>
              </w:rPr>
              <w:t>Đề bài đưa lên bảng phụ</w:t>
            </w:r>
          </w:p>
          <w:p>
            <w:pPr>
              <w:pStyle w:val="Normal"/>
              <w:spacing w:before="0" w:after="60"/>
              <w:jc w:val="both"/>
              <w:rPr>
                <w:sz w:val="28"/>
                <w:szCs w:val="28"/>
                <w:lang w:val="nl-NL"/>
              </w:rPr>
            </w:pPr>
            <w:r>
              <w:rPr>
                <w:sz w:val="28"/>
                <w:szCs w:val="28"/>
                <w:lang w:val="nl-NL"/>
              </w:rPr>
              <w:t>GV yêu cầu HS vẽ hình và ghi GT, KL</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GV gọi 1HS lên bảng chứng minh bài toán</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GV gọi HS nhận xét</w:t>
            </w:r>
          </w:p>
        </w:tc>
        <w:tc>
          <w:tcPr>
            <w:tcW w:w="2880" w:type="dxa"/>
            <w:tcBorders>
              <w:top w:val="double" w:sz="4" w:space="0" w:color="000000"/>
              <w:left w:val="double" w:sz="4" w:space="0" w:color="000000"/>
              <w:bottom w:val="single" w:sz="4" w:space="0" w:color="000000"/>
              <w:right w:val="double" w:sz="4" w:space="0" w:color="000000"/>
            </w:tcBorders>
          </w:tcPr>
          <w:p>
            <w:pPr>
              <w:pStyle w:val="Normal"/>
              <w:spacing w:before="0" w:after="60"/>
              <w:jc w:val="both"/>
              <w:rPr>
                <w:sz w:val="28"/>
                <w:szCs w:val="28"/>
                <w:lang w:val="nl-NL"/>
              </w:rPr>
            </w:pPr>
            <w:r>
              <w:rPr>
                <w:sz w:val="28"/>
                <w:szCs w:val="28"/>
                <w:lang w:val="nl-NL"/>
              </w:rPr>
              <w:t>Một HS đọc to đề bài</w:t>
            </w:r>
          </w:p>
          <w:p>
            <w:pPr>
              <w:pStyle w:val="Normal"/>
              <w:spacing w:before="0" w:after="60"/>
              <w:jc w:val="both"/>
              <w:rPr>
                <w:sz w:val="28"/>
                <w:szCs w:val="28"/>
                <w:lang w:val="nl-NL"/>
              </w:rPr>
            </w:pPr>
            <w:r>
              <w:rPr>
                <w:sz w:val="28"/>
                <w:szCs w:val="28"/>
                <w:lang w:val="nl-NL"/>
              </w:rPr>
              <w:t>Một HS lên bảng vẽ hình và ghi GT, KL</w:t>
            </w:r>
          </w:p>
          <w:p>
            <w:pPr>
              <w:pStyle w:val="Normal"/>
              <w:jc w:val="both"/>
              <w:rPr/>
            </w:pPr>
            <w:r>
              <mc:AlternateContent>
                <mc:Choice Requires="wps">
                  <w:drawing>
                    <wp:anchor behindDoc="0" distT="0" distB="0" distL="114935" distR="114935" simplePos="0" locked="0" layoutInCell="1" allowOverlap="1" relativeHeight="940">
                      <wp:simplePos x="0" y="0"/>
                      <wp:positionH relativeFrom="column">
                        <wp:posOffset>276860</wp:posOffset>
                      </wp:positionH>
                      <wp:positionV relativeFrom="paragraph">
                        <wp:posOffset>60325</wp:posOffset>
                      </wp:positionV>
                      <wp:extent cx="0" cy="914400"/>
                      <wp:effectExtent l="1905" t="0" r="1905" b="0"/>
                      <wp:wrapNone/>
                      <wp:docPr id="144" name=""/>
                      <a:graphic xmlns:a="http://schemas.openxmlformats.org/drawingml/2006/main">
                        <a:graphicData uri="http://schemas.microsoft.com/office/word/2010/wordprocessingShape">
                          <wps:wsp>
                            <wps:cNvSpPr/>
                            <wps:spPr>
                              <a:xfrm>
                                <a:off x="0" y="0"/>
                                <a:ext cx="0" cy="91440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1.8pt,4.75pt" to="21.8pt,76.7pt" stroked="t" o:allowincell="t" style="position:absolute">
                      <v:stroke color="black" weight="3240" joinstyle="miter" endcap="flat"/>
                      <v:fill o:detectmouseclick="t" on="false"/>
                      <w10:wrap type="none"/>
                    </v:line>
                  </w:pict>
                </mc:Fallback>
              </mc:AlternateContent>
            </w:r>
            <w:r>
              <w:rPr>
                <w:sz w:val="28"/>
                <w:szCs w:val="28"/>
                <w:lang w:val="nl-NL"/>
              </w:rPr>
              <w:t xml:space="preserve">   </w:t>
            </w:r>
            <w:r>
              <w:rPr>
                <w:sz w:val="28"/>
                <w:szCs w:val="28"/>
                <w:lang w:val="nl-NL"/>
              </w:rPr>
              <w:tab/>
            </w:r>
            <w:r>
              <w:rPr>
                <w:rFonts w:eastAsia="Symbol" w:cs="Symbol" w:ascii="Symbol" w:hAnsi="Symbol"/>
                <w:sz w:val="28"/>
                <w:szCs w:val="28"/>
                <w:lang w:val="nl-NL"/>
              </w:rPr>
              <w:sym w:font="Symbol" w:char="f044"/>
            </w:r>
            <w:r>
              <w:rPr>
                <w:sz w:val="28"/>
                <w:szCs w:val="28"/>
                <w:lang w:val="nl-NL"/>
              </w:rPr>
              <w:t>ABC : Â = 1v</w:t>
            </w:r>
          </w:p>
          <w:p>
            <w:pPr>
              <w:pStyle w:val="Normal"/>
              <w:jc w:val="both"/>
              <w:rPr>
                <w:sz w:val="28"/>
                <w:szCs w:val="28"/>
                <w:lang w:val="nl-NL"/>
              </w:rPr>
            </w:pPr>
            <w:r>
              <w:rPr>
                <w:sz w:val="28"/>
                <w:szCs w:val="28"/>
                <w:lang w:val="nl-NL"/>
              </w:rPr>
              <w:t>GT</w:t>
              <w:tab/>
              <w:t>AB = 3; AC = 4</w:t>
            </w:r>
          </w:p>
          <w:p>
            <w:pPr>
              <w:pStyle w:val="Normal"/>
              <w:jc w:val="both"/>
              <w:rPr>
                <w:sz w:val="28"/>
                <w:szCs w:val="28"/>
                <w:lang w:val="nl-NL"/>
              </w:rPr>
            </w:pPr>
            <w:r>
              <w:rPr>
                <w:sz w:val="28"/>
                <w:szCs w:val="28"/>
                <w:lang w:val="nl-NL"/>
              </w:rPr>
              <w:tab/>
              <w:t xml:space="preserve">MB = MC;G là                                                  </w:t>
            </w:r>
          </w:p>
          <w:p>
            <w:pPr>
              <w:pStyle w:val="Normal"/>
              <w:spacing w:before="0" w:after="60"/>
              <w:jc w:val="both"/>
              <w:rPr>
                <w:sz w:val="28"/>
                <w:szCs w:val="28"/>
                <w:lang w:val="nl-NL"/>
              </w:rPr>
            </w:pPr>
            <w:r>
              <mc:AlternateContent>
                <mc:Choice Requires="wps">
                  <w:drawing>
                    <wp:anchor behindDoc="0" distT="0" distB="0" distL="114935" distR="114935" simplePos="0" locked="0" layoutInCell="1" allowOverlap="1" relativeHeight="939">
                      <wp:simplePos x="0" y="0"/>
                      <wp:positionH relativeFrom="column">
                        <wp:posOffset>-15240</wp:posOffset>
                      </wp:positionH>
                      <wp:positionV relativeFrom="paragraph">
                        <wp:posOffset>-3175</wp:posOffset>
                      </wp:positionV>
                      <wp:extent cx="1828800" cy="0"/>
                      <wp:effectExtent l="0" t="3175" r="0" b="3175"/>
                      <wp:wrapNone/>
                      <wp:docPr id="145" name=""/>
                      <a:graphic xmlns:a="http://schemas.openxmlformats.org/drawingml/2006/main">
                        <a:graphicData uri="http://schemas.microsoft.com/office/word/2010/wordprocessingShape">
                          <wps:wsp>
                            <wps:cNvSpPr/>
                            <wps:spPr>
                              <a:xfrm>
                                <a:off x="0" y="0"/>
                                <a:ext cx="182880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1.2pt,-0.25pt" to="142.75pt,-0.25pt" stroked="t" o:allowincell="t" style="position:absolute">
                      <v:stroke color="black" weight="6480" joinstyle="miter" endcap="flat"/>
                      <v:fill o:detectmouseclick="t" on="false"/>
                      <w10:wrap type="none"/>
                    </v:line>
                  </w:pict>
                </mc:Fallback>
              </mc:AlternateContent>
            </w:r>
            <w:r>
              <w:rPr>
                <w:sz w:val="28"/>
                <w:szCs w:val="28"/>
                <w:lang w:val="nl-NL"/>
              </w:rPr>
              <w:t>KL</w:t>
              <w:tab/>
              <w:t>Tính AG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1HS lên bảng C/m</w:t>
            </w:r>
          </w:p>
          <w:p>
            <w:pPr>
              <w:pStyle w:val="Normal"/>
              <w:spacing w:before="0" w:after="60"/>
              <w:jc w:val="both"/>
              <w:rPr>
                <w:sz w:val="28"/>
                <w:szCs w:val="28"/>
                <w:lang w:val="nl-NL"/>
              </w:rPr>
            </w:pPr>
            <w:r>
              <w:rPr>
                <w:sz w:val="28"/>
                <w:szCs w:val="28"/>
                <w:lang w:val="nl-NL"/>
              </w:rPr>
              <w:t>1 vài HS nhận xét</w:t>
            </w:r>
          </w:p>
        </w:tc>
        <w:tc>
          <w:tcPr>
            <w:tcW w:w="1230" w:type="dxa"/>
            <w:tcBorders>
              <w:top w:val="double" w:sz="4" w:space="0" w:color="000000"/>
              <w:left w:val="double" w:sz="4" w:space="0" w:color="000000"/>
              <w:bottom w:val="single" w:sz="4" w:space="0" w:color="000000"/>
              <w:right w:val="double" w:sz="4" w:space="0" w:color="000000"/>
            </w:tcBorders>
          </w:tcPr>
          <w:p>
            <w:pPr>
              <w:pStyle w:val="Normal"/>
              <w:snapToGrid w:val="false"/>
              <w:spacing w:before="0" w:after="60"/>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giải quyết vấn đề, vận dụng, làm chủ bản thân.</w:t>
            </w:r>
          </w:p>
        </w:tc>
      </w:tr>
      <w:tr>
        <w:trPr>
          <w:trHeight w:val="1620" w:hRule="atLeast"/>
        </w:trPr>
        <w:tc>
          <w:tcPr>
            <w:tcW w:w="3600" w:type="dxa"/>
            <w:tcBorders>
              <w:top w:val="single" w:sz="4" w:space="0" w:color="000000"/>
              <w:left w:val="double" w:sz="4" w:space="0" w:color="000000"/>
              <w:bottom w:val="single" w:sz="4" w:space="0" w:color="000000"/>
              <w:right w:val="double" w:sz="4" w:space="0" w:color="000000"/>
            </w:tcBorders>
          </w:tcPr>
          <w:p>
            <w:pPr>
              <w:pStyle w:val="Normal"/>
              <w:jc w:val="both"/>
              <w:rPr>
                <w:sz w:val="28"/>
                <w:szCs w:val="28"/>
                <w:u w:val="single"/>
                <w:lang w:val="nl-NL"/>
              </w:rPr>
            </w:pPr>
            <w:r>
              <w:rPr>
                <w:b/>
                <w:i/>
                <w:sz w:val="28"/>
                <w:szCs w:val="28"/>
                <w:lang w:val="nl-NL"/>
              </w:rPr>
              <w:t>2.</w:t>
            </w:r>
            <w:r>
              <w:rPr>
                <w:sz w:val="28"/>
                <w:szCs w:val="28"/>
                <w:lang w:val="nl-NL"/>
              </w:rPr>
              <w:t xml:space="preserve"> </w:t>
            </w:r>
            <w:r>
              <w:rPr>
                <w:b/>
                <w:i/>
                <w:sz w:val="28"/>
                <w:szCs w:val="28"/>
                <w:u w:val="single"/>
                <w:lang w:val="nl-NL"/>
              </w:rPr>
              <w:t>Bài 26.Sgk/67</w:t>
            </w:r>
            <w:r>
              <w:rPr>
                <w:sz w:val="28"/>
                <w:szCs w:val="28"/>
                <w:lang w:val="nl-NL"/>
              </w:rPr>
              <w:t xml:space="preserve">:  </w:t>
            </w:r>
            <w:r>
              <mc:AlternateContent>
                <mc:Choice Requires="wps">
                  <w:drawing>
                    <wp:anchor behindDoc="0" distT="0" distB="0" distL="114935" distR="114935" simplePos="0" locked="0" layoutInCell="1" allowOverlap="1" relativeHeight="941">
                      <wp:simplePos x="0" y="0"/>
                      <wp:positionH relativeFrom="column">
                        <wp:posOffset>1188720</wp:posOffset>
                      </wp:positionH>
                      <wp:positionV relativeFrom="paragraph">
                        <wp:posOffset>39370</wp:posOffset>
                      </wp:positionV>
                      <wp:extent cx="904875" cy="1189355"/>
                      <wp:effectExtent l="0" t="0" r="0" b="0"/>
                      <wp:wrapNone/>
                      <wp:docPr id="146" name="Frame30"/>
                      <a:graphic xmlns:a="http://schemas.openxmlformats.org/drawingml/2006/main">
                        <a:graphicData uri="http://schemas.microsoft.com/office/word/2010/wordprocessingShape">
                          <wps:wsp>
                            <wps:cNvSpPr txBox="1"/>
                            <wps:spPr>
                              <a:xfrm>
                                <a:off x="0" y="0"/>
                                <a:ext cx="904875" cy="1189355"/>
                              </a:xfrm>
                              <a:prstGeom prst="rect"/>
                              <a:solidFill>
                                <a:srgbClr val="FFFFFF">
                                  <a:alpha val="0"/>
                                </a:srgbClr>
                              </a:solidFill>
                            </wps:spPr>
                            <wps:txbx>
                              <w:txbxContent>
                                <w:p>
                                  <w:pPr>
                                    <w:pStyle w:val="Normal"/>
                                    <w:jc w:val="center"/>
                                    <w:rPr>
                                      <w:lang w:val="nl-NL"/>
                                    </w:rPr>
                                  </w:pPr>
                                  <w:r>
                                    <w:rPr>
                                      <w:lang w:val="nl-NL"/>
                                    </w:rPr>
                                    <w:object w:dxaOrig="1955" w:dyaOrig="300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56.85pt;height:86.4pt" filled="f" o:ole="">
                                        <v:imagedata r:id="rId641" o:title=""/>
                                      </v:shape>
                                      <o:OLEObject Type="Embed" ProgID="" ShapeID="ole_rId640" DrawAspect="Content" ObjectID="_691956205" r:id="rId640"/>
                                    </w:object>
                                  </w:r>
                                </w:p>
                              </w:txbxContent>
                            </wps:txbx>
                            <wps:bodyPr anchor="t" lIns="92075" tIns="46355" rIns="92075" bIns="46355">
                              <a:noAutofit/>
                            </wps:bodyPr>
                          </wps:wsp>
                        </a:graphicData>
                      </a:graphic>
                    </wp:anchor>
                  </w:drawing>
                </mc:Choice>
                <mc:Fallback>
                  <w:pict>
                    <v:rect fillcolor="#FFFFFF" style="position:absolute;rotation:-0;width:71.25pt;height:93.65pt;mso-wrap-distance-left:9.05pt;mso-wrap-distance-right:9.05pt;mso-wrap-distance-top:0pt;mso-wrap-distance-bottom:0pt;margin-top:3.1pt;mso-position-vertical-relative:text;margin-left:93.6pt;mso-position-horizontal-relative:text">
                      <v:fill opacity="0f"/>
                      <v:textbox inset="0.100694444444444in,0.0506944444444444in,0.100694444444444in,0.0506944444444444in">
                        <w:txbxContent>
                          <w:p>
                            <w:pPr>
                              <w:pStyle w:val="Normal"/>
                              <w:jc w:val="center"/>
                              <w:rPr>
                                <w:lang w:val="nl-NL"/>
                              </w:rPr>
                            </w:pPr>
                            <w:r>
                              <w:rPr>
                                <w:lang w:val="nl-NL"/>
                              </w:rPr>
                              <w:object w:dxaOrig="1955" w:dyaOrig="300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56.85pt;height:86.4pt" filled="f" o:ole="">
                                  <v:imagedata r:id="rId643" o:title=""/>
                                </v:shape>
                                <o:OLEObject Type="Embed" ProgID="" ShapeID="ole_rId642" DrawAspect="Content" ObjectID="_203022210" r:id="rId642"/>
                              </w:object>
                            </w:r>
                          </w:p>
                        </w:txbxContent>
                      </v:textbox>
                      <w10:wrap type="none"/>
                    </v:rect>
                  </w:pict>
                </mc:Fallback>
              </mc:AlternateContent>
            </w:r>
          </w:p>
          <w:p>
            <w:pPr>
              <w:pStyle w:val="BodyText"/>
              <w:rPr>
                <w:rFonts w:ascii="Times New Roman" w:hAnsi="Times New Roman" w:cs="Times New Roman"/>
                <w:sz w:val="28"/>
                <w:szCs w:val="28"/>
                <w:u w:val="single"/>
                <w:lang w:val="nl-NL"/>
              </w:rPr>
            </w:pPr>
            <w:r>
              <w:rPr>
                <w:rFonts w:cs="Times New Roman" w:ascii="Times New Roman" w:hAnsi="Times New Roman"/>
                <w:sz w:val="28"/>
                <w:szCs w:val="28"/>
                <w:u w:val="single"/>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pPr>
            <w:r>
              <w:rPr>
                <w:rFonts w:cs="Times New Roman" w:ascii="Times New Roman" w:hAnsi="Times New Roman"/>
                <w:sz w:val="28"/>
                <w:szCs w:val="28"/>
                <w:lang w:val="nl-NL"/>
              </w:rPr>
              <w:t xml:space="preserve">Xét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ABE và </w:t>
            </w:r>
            <w:r>
              <w:rPr>
                <w:rFonts w:eastAsia="Symbol" w:cs="Symbol" w:ascii="Symbol" w:hAnsi="Symbol"/>
                <w:sz w:val="28"/>
                <w:szCs w:val="28"/>
                <w:lang w:val="nl-NL"/>
              </w:rPr>
              <w:sym w:font="Symbol" w:char="f044"/>
            </w:r>
            <w:r>
              <w:rPr>
                <w:rFonts w:cs="Times New Roman" w:ascii="Times New Roman" w:hAnsi="Times New Roman"/>
                <w:sz w:val="28"/>
                <w:szCs w:val="28"/>
                <w:lang w:val="nl-NL"/>
              </w:rPr>
              <w:t>ACF, có :</w:t>
            </w:r>
          </w:p>
          <w:p>
            <w:pPr>
              <w:pStyle w:val="Normal"/>
              <w:jc w:val="both"/>
              <w:rPr>
                <w:sz w:val="28"/>
                <w:szCs w:val="28"/>
                <w:lang w:val="nl-NL"/>
              </w:rPr>
            </w:pPr>
            <w:r>
              <w:rPr>
                <w:sz w:val="28"/>
                <w:szCs w:val="28"/>
                <w:lang w:val="nl-NL"/>
              </w:rPr>
              <w:t>AB = AC (gt); Â chung</w:t>
            </w:r>
          </w:p>
          <w:p>
            <w:pPr>
              <w:pStyle w:val="Normal"/>
              <w:jc w:val="both"/>
              <w:rPr/>
            </w:pPr>
            <w:r>
              <w:rPr>
                <w:sz w:val="28"/>
                <w:szCs w:val="28"/>
                <w:lang w:val="nl-NL"/>
              </w:rPr>
              <w:t xml:space="preserve">AE = EC = </w:t>
            </w:r>
            <w:r>
              <w:rPr>
                <w:sz w:val="28"/>
                <w:szCs w:val="28"/>
                <w:lang w:val="nl-NL"/>
              </w:rPr>
            </w:r>
            <m:oMath xmlns:m="http://schemas.openxmlformats.org/officeDocument/2006/math">
              <m:f>
                <m:num>
                  <m:r>
                    <m:rPr>
                      <m:lit/>
                      <m:nor/>
                    </m:rPr>
                    <w:rPr>
                      <w:rFonts w:ascii="Cambria Math" w:hAnsi="Cambria Math"/>
                    </w:rPr>
                    <m:t xml:space="preserve">AC</m:t>
                  </m:r>
                </m:num>
                <m:den>
                  <m:r>
                    <w:rPr>
                      <w:rFonts w:ascii="Cambria Math" w:hAnsi="Cambria Math"/>
                    </w:rPr>
                    <m:t xml:space="preserve">2</m:t>
                  </m:r>
                </m:den>
              </m:f>
            </m:oMath>
            <w:r>
              <w:rPr>
                <w:sz w:val="28"/>
                <w:szCs w:val="28"/>
                <w:lang w:val="nl-NL"/>
              </w:rPr>
              <w:t xml:space="preserve">   (gt)</w:t>
            </w:r>
          </w:p>
          <w:p>
            <w:pPr>
              <w:pStyle w:val="Normal"/>
              <w:jc w:val="both"/>
              <w:rPr/>
            </w:pPr>
            <w:r>
              <w:rPr>
                <w:sz w:val="28"/>
                <w:szCs w:val="28"/>
                <w:lang w:val="nl-NL"/>
              </w:rPr>
              <w:t xml:space="preserve">AF =  FB = </w:t>
            </w:r>
            <w:r>
              <w:rPr>
                <w:sz w:val="28"/>
                <w:szCs w:val="28"/>
                <w:lang w:val="nl-NL"/>
              </w:rPr>
            </w:r>
            <m:oMath xmlns:m="http://schemas.openxmlformats.org/officeDocument/2006/math">
              <m:f>
                <m:num>
                  <m:r>
                    <m:rPr>
                      <m:lit/>
                      <m:nor/>
                    </m:rPr>
                    <w:rPr>
                      <w:rFonts w:ascii="Cambria Math" w:hAnsi="Cambria Math"/>
                    </w:rPr>
                    <m:t xml:space="preserve">AB</m:t>
                  </m:r>
                </m:num>
                <m:den>
                  <m:r>
                    <w:rPr>
                      <w:rFonts w:ascii="Cambria Math" w:hAnsi="Cambria Math"/>
                    </w:rPr>
                    <m:t xml:space="preserve">2</m:t>
                  </m:r>
                </m:den>
              </m:f>
            </m:oMath>
            <w:r>
              <w:rPr>
                <w:sz w:val="28"/>
                <w:szCs w:val="28"/>
                <w:lang w:val="nl-NL"/>
              </w:rPr>
              <w:t xml:space="preserve">    (gt)</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AE = AF</w:t>
            </w:r>
          </w:p>
          <w:p>
            <w:pPr>
              <w:pStyle w:val="Normal"/>
              <w:jc w:val="both"/>
              <w:rPr/>
            </w:pPr>
            <w:r>
              <w:rPr>
                <w:sz w:val="28"/>
                <w:szCs w:val="28"/>
                <w:lang w:val="nl-NL"/>
              </w:rPr>
              <w:t xml:space="preserve">Vậy </w:t>
            </w:r>
            <w:r>
              <w:rPr>
                <w:rFonts w:eastAsia="Symbol" w:cs="Symbol" w:ascii="Symbol" w:hAnsi="Symbol"/>
                <w:sz w:val="28"/>
                <w:szCs w:val="28"/>
                <w:lang w:val="nl-NL"/>
              </w:rPr>
              <w:sym w:font="Symbol" w:char="f044"/>
            </w:r>
            <w:r>
              <w:rPr>
                <w:sz w:val="28"/>
                <w:szCs w:val="28"/>
                <w:lang w:val="nl-NL"/>
              </w:rPr>
              <w:t xml:space="preserve">ABE = </w:t>
            </w:r>
            <w:r>
              <w:rPr>
                <w:rFonts w:eastAsia="Symbol" w:cs="Symbol" w:ascii="Symbol" w:hAnsi="Symbol"/>
                <w:sz w:val="28"/>
                <w:szCs w:val="28"/>
                <w:lang w:val="nl-NL"/>
              </w:rPr>
              <w:sym w:font="Symbol" w:char="f044"/>
            </w:r>
            <w:r>
              <w:rPr>
                <w:sz w:val="28"/>
                <w:szCs w:val="28"/>
                <w:lang w:val="nl-NL"/>
              </w:rPr>
              <w:t>ACF (c.g.c)</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BE = CF (cạnh tương ứng)</w:t>
            </w:r>
          </w:p>
          <w:p>
            <w:pPr>
              <w:pStyle w:val="Normal"/>
              <w:spacing w:before="0" w:after="60"/>
              <w:rPr>
                <w:sz w:val="28"/>
                <w:szCs w:val="28"/>
                <w:lang w:val="nl-NL"/>
              </w:rPr>
            </w:pPr>
            <w:r>
              <w:rPr>
                <w:sz w:val="28"/>
                <w:szCs w:val="28"/>
                <w:lang w:val="nl-NL"/>
              </w:rPr>
            </w:r>
          </w:p>
        </w:tc>
        <w:tc>
          <w:tcPr>
            <w:tcW w:w="3060" w:type="dxa"/>
            <w:tcBorders>
              <w:top w:val="single" w:sz="4" w:space="0" w:color="000000"/>
              <w:left w:val="double" w:sz="4" w:space="0" w:color="000000"/>
              <w:bottom w:val="single" w:sz="4" w:space="0" w:color="000000"/>
              <w:right w:val="double" w:sz="4" w:space="0" w:color="000000"/>
            </w:tcBorders>
          </w:tcPr>
          <w:p>
            <w:pPr>
              <w:pStyle w:val="Normal"/>
              <w:jc w:val="both"/>
              <w:rPr/>
            </w:pPr>
            <w:r>
              <w:rPr>
                <w:sz w:val="28"/>
                <w:szCs w:val="28"/>
                <w:lang w:val="nl-NL"/>
              </w:rPr>
              <w:t xml:space="preserve">C/m định lý: Trong một </w:t>
            </w:r>
            <w:r>
              <w:rPr>
                <w:rFonts w:eastAsia="Symbol" w:cs="Symbol" w:ascii="Symbol" w:hAnsi="Symbol"/>
                <w:sz w:val="28"/>
                <w:szCs w:val="28"/>
                <w:lang w:val="nl-NL"/>
              </w:rPr>
              <w:sym w:font="Symbol" w:char="f044"/>
            </w:r>
            <w:r>
              <w:rPr>
                <w:sz w:val="28"/>
                <w:szCs w:val="28"/>
                <w:lang w:val="nl-NL"/>
              </w:rPr>
              <w:t xml:space="preserve"> cân, hai đường trung tuyến ứng với hai cạnh bên thì bằng nhau</w:t>
            </w:r>
          </w:p>
          <w:p>
            <w:pPr>
              <w:pStyle w:val="Normal"/>
              <w:jc w:val="both"/>
              <w:rPr>
                <w:sz w:val="28"/>
                <w:szCs w:val="28"/>
                <w:lang w:val="nl-NL"/>
              </w:rPr>
            </w:pPr>
            <w:r>
              <w:rPr>
                <w:sz w:val="28"/>
                <w:szCs w:val="28"/>
                <w:lang w:val="nl-NL"/>
              </w:rPr>
              <w:t>GV gọi 1HS lên bảng vẽ hình, ghi GT, KL định lý</w:t>
            </w:r>
          </w:p>
          <w:p>
            <w:pPr>
              <w:pStyle w:val="Normal"/>
              <w:jc w:val="both"/>
              <w:rPr>
                <w:sz w:val="16"/>
                <w:szCs w:val="16"/>
                <w:lang w:val="nl-NL"/>
              </w:rPr>
            </w:pPr>
            <w:r>
              <w:rPr>
                <w:sz w:val="16"/>
                <w:szCs w:val="16"/>
                <w:lang w:val="nl-NL"/>
              </w:rPr>
            </w:r>
          </w:p>
          <w:p>
            <w:pPr>
              <w:pStyle w:val="Normal"/>
              <w:jc w:val="both"/>
              <w:rPr/>
            </w:pPr>
            <w:r>
              <w:rPr>
                <w:sz w:val="28"/>
                <w:szCs w:val="28"/>
                <w:lang w:val="nl-NL"/>
              </w:rPr>
              <w:t xml:space="preserve">H: Để C/m BE = CF ta C/m hai </w:t>
            </w:r>
            <w:r>
              <w:rPr>
                <w:rFonts w:eastAsia="Symbol" w:cs="Symbol" w:ascii="Symbol" w:hAnsi="Symbol"/>
                <w:sz w:val="28"/>
                <w:szCs w:val="28"/>
                <w:lang w:val="nl-NL"/>
              </w:rPr>
              <w:sym w:font="Symbol" w:char="f044"/>
            </w:r>
            <w:r>
              <w:rPr>
                <w:sz w:val="28"/>
                <w:szCs w:val="28"/>
                <w:lang w:val="nl-NL"/>
              </w:rPr>
              <w:t xml:space="preserve"> nào bằng nhau?</w:t>
            </w:r>
          </w:p>
          <w:p>
            <w:pPr>
              <w:pStyle w:val="Normal"/>
              <w:jc w:val="both"/>
              <w:rPr>
                <w:sz w:val="28"/>
                <w:szCs w:val="28"/>
                <w:lang w:val="nl-NL"/>
              </w:rPr>
            </w:pPr>
            <w:r>
              <w:rPr>
                <w:sz w:val="28"/>
                <w:szCs w:val="28"/>
                <w:lang w:val="nl-NL"/>
              </w:rPr>
              <w:t>H: Hãy chứng minh</w:t>
            </w:r>
          </w:p>
          <w:p>
            <w:pPr>
              <w:pStyle w:val="Normal"/>
              <w:jc w:val="both"/>
              <w:rPr/>
            </w:pPr>
            <w:r>
              <w:rPr>
                <w:rFonts w:eastAsia="Symbol" w:cs="Symbol" w:ascii="Symbol" w:hAnsi="Symbol"/>
                <w:sz w:val="28"/>
                <w:szCs w:val="28"/>
                <w:lang w:val="nl-NL"/>
              </w:rPr>
              <w:sym w:font="Symbol" w:char="f044"/>
            </w:r>
            <w:r>
              <w:rPr>
                <w:sz w:val="28"/>
                <w:szCs w:val="28"/>
                <w:lang w:val="nl-NL"/>
              </w:rPr>
              <w:t xml:space="preserve">ABE = </w:t>
            </w:r>
            <w:r>
              <w:rPr>
                <w:rFonts w:eastAsia="Symbol" w:cs="Symbol" w:ascii="Symbol" w:hAnsi="Symbol"/>
                <w:sz w:val="28"/>
                <w:szCs w:val="28"/>
                <w:lang w:val="nl-NL"/>
              </w:rPr>
              <w:sym w:font="Symbol" w:char="f044"/>
            </w:r>
            <w:r>
              <w:rPr>
                <w:sz w:val="28"/>
                <w:szCs w:val="28"/>
                <w:lang w:val="nl-NL"/>
              </w:rPr>
              <w:t>ACF ?</w:t>
            </w:r>
          </w:p>
          <w:p>
            <w:pPr>
              <w:pStyle w:val="Normal"/>
              <w:jc w:val="both"/>
              <w:rPr>
                <w:sz w:val="28"/>
                <w:szCs w:val="28"/>
                <w:lang w:val="nl-NL"/>
              </w:rPr>
            </w:pPr>
            <w:r>
              <w:rPr>
                <w:sz w:val="28"/>
                <w:szCs w:val="28"/>
                <w:lang w:val="nl-NL"/>
              </w:rPr>
              <w:t xml:space="preserve">GV gọi 1HS chứng minh miệng bài toán, tiếp theo một HS khác lên trình bày bài làm </w:t>
            </w:r>
          </w:p>
          <w:p>
            <w:pPr>
              <w:pStyle w:val="Normal"/>
              <w:jc w:val="both"/>
              <w:rPr>
                <w:sz w:val="28"/>
                <w:szCs w:val="28"/>
                <w:lang w:val="nl-NL"/>
              </w:rPr>
            </w:pPr>
            <w:r>
              <w:rPr>
                <w:sz w:val="28"/>
                <w:szCs w:val="28"/>
                <w:lang w:val="nl-NL"/>
              </w:rPr>
              <w:t>GV yêu cầu HS nêu cách chứng minh khác</w:t>
            </w:r>
          </w:p>
        </w:tc>
        <w:tc>
          <w:tcPr>
            <w:tcW w:w="2880" w:type="dxa"/>
            <w:tcBorders>
              <w:top w:val="single" w:sz="4" w:space="0" w:color="000000"/>
              <w:left w:val="double" w:sz="4" w:space="0" w:color="000000"/>
              <w:bottom w:val="single" w:sz="4" w:space="0" w:color="000000"/>
              <w:right w:val="double" w:sz="4" w:space="0" w:color="000000"/>
            </w:tcBorders>
          </w:tcPr>
          <w:p>
            <w:pPr>
              <w:pStyle w:val="Normal"/>
              <w:spacing w:before="0" w:after="60"/>
              <w:jc w:val="both"/>
              <w:rPr>
                <w:sz w:val="28"/>
                <w:szCs w:val="28"/>
                <w:lang w:val="nl-NL"/>
              </w:rPr>
            </w:pPr>
            <w:r>
              <w:rPr>
                <w:sz w:val="28"/>
                <w:szCs w:val="28"/>
                <w:lang w:val="nl-NL"/>
              </w:rPr>
              <w:t xml:space="preserve">1HS đọc to đề bài </w:t>
            </w:r>
          </w:p>
          <w:p>
            <w:pPr>
              <w:pStyle w:val="Normal"/>
              <w:spacing w:before="0" w:after="60"/>
              <w:jc w:val="both"/>
              <w:rPr>
                <w:sz w:val="28"/>
                <w:szCs w:val="28"/>
                <w:lang w:val="nl-NL"/>
              </w:rPr>
            </w:pPr>
            <w:r>
              <w:rPr>
                <w:sz w:val="28"/>
                <w:szCs w:val="28"/>
                <w:lang w:val="nl-NL"/>
              </w:rPr>
              <w:t>1HS lên bảng vẽ hình và ghi GT, KL</w:t>
            </w:r>
          </w:p>
          <w:p>
            <w:pPr>
              <w:pStyle w:val="Normal"/>
              <w:spacing w:before="0" w:after="60"/>
              <w:jc w:val="both"/>
              <w:rPr/>
            </w:pPr>
            <w:r>
              <mc:AlternateContent>
                <mc:Choice Requires="wps">
                  <w:drawing>
                    <wp:anchor behindDoc="0" distT="0" distB="0" distL="114935" distR="114935" simplePos="0" locked="0" layoutInCell="1" allowOverlap="1" relativeHeight="943">
                      <wp:simplePos x="0" y="0"/>
                      <wp:positionH relativeFrom="column">
                        <wp:posOffset>276860</wp:posOffset>
                      </wp:positionH>
                      <wp:positionV relativeFrom="paragraph">
                        <wp:posOffset>88265</wp:posOffset>
                      </wp:positionV>
                      <wp:extent cx="0" cy="571500"/>
                      <wp:effectExtent l="1905" t="0" r="1905" b="0"/>
                      <wp:wrapNone/>
                      <wp:docPr id="147" name=""/>
                      <a:graphic xmlns:a="http://schemas.openxmlformats.org/drawingml/2006/main">
                        <a:graphicData uri="http://schemas.microsoft.com/office/word/2010/wordprocessingShape">
                          <wps:wsp>
                            <wps:cNvSpPr/>
                            <wps:spPr>
                              <a:xfrm>
                                <a:off x="0" y="0"/>
                                <a:ext cx="0" cy="57168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1.8pt,6.95pt" to="21.8pt,51.9pt" stroked="t" o:allowincell="t" style="position:absolute">
                      <v:stroke color="black" weight="3240" joinstyle="miter" endcap="flat"/>
                      <v:fill o:detectmouseclick="t" on="false"/>
                      <w10:wrap type="none"/>
                    </v:line>
                  </w:pict>
                </mc:Fallback>
              </mc:AlternateContent>
            </w:r>
            <w:r>
              <w:rPr>
                <w:lang w:val="nl-NL"/>
              </w:rPr>
              <w:tab/>
            </w:r>
            <w:r>
              <w:rPr>
                <w:rFonts w:eastAsia="Symbol" w:cs="Symbol" w:ascii="Symbol" w:hAnsi="Symbol"/>
                <w:lang w:val="nl-NL"/>
              </w:rPr>
              <w:sym w:font="Symbol" w:char="f044"/>
            </w:r>
            <w:r>
              <w:rPr>
                <w:lang w:val="nl-NL"/>
              </w:rPr>
              <w:t>ABC, AB = AC</w:t>
            </w:r>
          </w:p>
          <w:p>
            <w:pPr>
              <w:pStyle w:val="Normal"/>
              <w:spacing w:before="0" w:after="60"/>
              <w:jc w:val="both"/>
              <w:rPr>
                <w:lang w:val="nl-NL"/>
              </w:rPr>
            </w:pPr>
            <w:r>
              <mc:AlternateContent>
                <mc:Choice Requires="wps">
                  <w:drawing>
                    <wp:anchor behindDoc="0" distT="0" distB="0" distL="114935" distR="114935" simplePos="0" locked="0" layoutInCell="1" allowOverlap="1" relativeHeight="942">
                      <wp:simplePos x="0" y="0"/>
                      <wp:positionH relativeFrom="column">
                        <wp:posOffset>-27940</wp:posOffset>
                      </wp:positionH>
                      <wp:positionV relativeFrom="paragraph">
                        <wp:posOffset>210185</wp:posOffset>
                      </wp:positionV>
                      <wp:extent cx="1676400" cy="0"/>
                      <wp:effectExtent l="0" t="1905" r="0" b="1905"/>
                      <wp:wrapNone/>
                      <wp:docPr id="148" name=""/>
                      <a:graphic xmlns:a="http://schemas.openxmlformats.org/drawingml/2006/main">
                        <a:graphicData uri="http://schemas.microsoft.com/office/word/2010/wordprocessingShape">
                          <wps:wsp>
                            <wps:cNvSpPr/>
                            <wps:spPr>
                              <a:xfrm>
                                <a:off x="0" y="0"/>
                                <a:ext cx="167652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2pt,16.55pt" to="129.75pt,16.55pt" stroked="t" o:allowincell="t" style="position:absolute">
                      <v:stroke color="black" weight="3240" joinstyle="miter" endcap="flat"/>
                      <v:fill o:detectmouseclick="t" on="false"/>
                      <w10:wrap type="none"/>
                    </v:line>
                  </w:pict>
                </mc:Fallback>
              </mc:AlternateContent>
            </w:r>
            <w:r>
              <w:rPr>
                <w:lang w:val="nl-NL"/>
              </w:rPr>
              <w:t>GT</w:t>
              <w:tab/>
              <w:t>AE = EC; AF =FB</w:t>
            </w:r>
          </w:p>
          <w:p>
            <w:pPr>
              <w:pStyle w:val="Normal"/>
              <w:spacing w:before="0" w:after="60"/>
              <w:jc w:val="both"/>
              <w:rPr>
                <w:lang w:val="nl-NL"/>
              </w:rPr>
            </w:pPr>
            <w:r>
              <w:rPr>
                <w:lang w:val="nl-NL"/>
              </w:rPr>
              <w:t>KL</w:t>
              <w:tab/>
              <w:t>BE = CF</w:t>
            </w:r>
          </w:p>
          <w:p>
            <w:pPr>
              <w:pStyle w:val="Normal"/>
              <w:spacing w:before="0" w:after="60"/>
              <w:jc w:val="both"/>
              <w:rPr/>
            </w:pPr>
            <w:r>
              <w:rPr>
                <w:sz w:val="28"/>
                <w:szCs w:val="28"/>
                <w:lang w:val="nl-NL"/>
              </w:rPr>
              <w:t xml:space="preserve">HS: Để C/m BE = CF ta C/m </w:t>
            </w:r>
            <w:r>
              <w:rPr>
                <w:rFonts w:eastAsia="Symbol" w:cs="Symbol" w:ascii="Symbol" w:hAnsi="Symbol"/>
                <w:sz w:val="28"/>
                <w:szCs w:val="28"/>
                <w:lang w:val="nl-NL"/>
              </w:rPr>
              <w:sym w:font="Symbol" w:char="f044"/>
            </w:r>
            <w:r>
              <w:rPr>
                <w:sz w:val="28"/>
                <w:szCs w:val="28"/>
                <w:lang w:val="nl-NL"/>
              </w:rPr>
              <w:t xml:space="preserve">ABE = </w:t>
            </w:r>
            <w:r>
              <w:rPr>
                <w:rFonts w:eastAsia="Symbol" w:cs="Symbol" w:ascii="Symbol" w:hAnsi="Symbol"/>
                <w:sz w:val="28"/>
                <w:szCs w:val="28"/>
                <w:lang w:val="nl-NL"/>
              </w:rPr>
              <w:sym w:font="Symbol" w:char="f044"/>
            </w:r>
            <w:r>
              <w:rPr>
                <w:sz w:val="28"/>
                <w:szCs w:val="28"/>
                <w:lang w:val="nl-NL"/>
              </w:rPr>
              <w:t xml:space="preserve">ACF hoặc </w:t>
            </w:r>
            <w:r>
              <w:rPr>
                <w:rFonts w:eastAsia="Symbol" w:cs="Symbol" w:ascii="Symbol" w:hAnsi="Symbol"/>
                <w:sz w:val="28"/>
                <w:szCs w:val="28"/>
                <w:lang w:val="nl-NL"/>
              </w:rPr>
              <w:sym w:font="Symbol" w:char="f044"/>
            </w:r>
            <w:r>
              <w:rPr>
                <w:sz w:val="28"/>
                <w:szCs w:val="28"/>
                <w:lang w:val="nl-NL"/>
              </w:rPr>
              <w:t xml:space="preserve">BEC = </w:t>
            </w:r>
            <w:r>
              <w:rPr>
                <w:rFonts w:eastAsia="Symbol" w:cs="Symbol" w:ascii="Symbol" w:hAnsi="Symbol"/>
                <w:sz w:val="28"/>
                <w:szCs w:val="28"/>
                <w:lang w:val="nl-NL"/>
              </w:rPr>
              <w:sym w:font="Symbol" w:char="f044"/>
            </w:r>
            <w:r>
              <w:rPr>
                <w:sz w:val="28"/>
                <w:szCs w:val="28"/>
                <w:lang w:val="nl-NL"/>
              </w:rPr>
              <w:t>CFB</w:t>
            </w:r>
          </w:p>
          <w:p>
            <w:pPr>
              <w:pStyle w:val="Normal"/>
              <w:spacing w:before="0" w:after="60"/>
              <w:jc w:val="both"/>
              <w:rPr>
                <w:sz w:val="28"/>
                <w:szCs w:val="28"/>
                <w:lang w:val="nl-NL"/>
              </w:rPr>
            </w:pPr>
            <w:r>
              <w:rPr>
                <w:sz w:val="28"/>
                <w:szCs w:val="28"/>
                <w:lang w:val="nl-NL"/>
              </w:rPr>
              <w:t>1HS chứng minh miệng bài toán</w:t>
            </w:r>
          </w:p>
          <w:p>
            <w:pPr>
              <w:pStyle w:val="Normal"/>
              <w:spacing w:before="0" w:after="60"/>
              <w:jc w:val="both"/>
              <w:rPr>
                <w:sz w:val="28"/>
                <w:szCs w:val="28"/>
                <w:lang w:val="nl-NL"/>
              </w:rPr>
            </w:pPr>
            <w:r>
              <w:rPr>
                <w:sz w:val="28"/>
                <w:szCs w:val="28"/>
                <w:lang w:val="nl-NL"/>
              </w:rPr>
              <w:t>1HS lên bảng trình bày</w:t>
            </w:r>
          </w:p>
          <w:p>
            <w:pPr>
              <w:pStyle w:val="Normal"/>
              <w:spacing w:before="0" w:after="60"/>
              <w:jc w:val="both"/>
              <w:rPr>
                <w:sz w:val="28"/>
                <w:szCs w:val="28"/>
                <w:lang w:val="nl-NL"/>
              </w:rPr>
            </w:pPr>
            <w:r>
              <w:rPr>
                <w:sz w:val="28"/>
                <w:szCs w:val="28"/>
                <w:lang w:val="nl-NL"/>
              </w:rPr>
            </w:r>
          </w:p>
          <w:p>
            <w:pPr>
              <w:pStyle w:val="Normal"/>
              <w:jc w:val="both"/>
              <w:rPr>
                <w:sz w:val="28"/>
                <w:szCs w:val="28"/>
                <w:lang w:val="nl-NL"/>
              </w:rPr>
            </w:pPr>
            <w:r>
              <w:rPr>
                <w:sz w:val="28"/>
                <w:szCs w:val="28"/>
                <w:lang w:val="nl-NL"/>
              </w:rPr>
              <w:t>HS nêu cách c/minh:</w:t>
            </w:r>
          </w:p>
          <w:p>
            <w:pPr>
              <w:pStyle w:val="Normal"/>
              <w:jc w:val="both"/>
              <w:rPr/>
            </w:pPr>
            <w:r>
              <w:rPr>
                <w:rFonts w:eastAsia="Symbol" w:cs="Symbol" w:ascii="Symbol" w:hAnsi="Symbol"/>
                <w:sz w:val="28"/>
                <w:szCs w:val="28"/>
                <w:lang w:val="nl-NL"/>
              </w:rPr>
              <w:sym w:font="Symbol" w:char="f044"/>
            </w:r>
            <w:r>
              <w:rPr>
                <w:sz w:val="28"/>
                <w:szCs w:val="28"/>
                <w:lang w:val="nl-NL"/>
              </w:rPr>
              <w:t xml:space="preserve">BEC = </w:t>
            </w:r>
            <w:r>
              <w:rPr>
                <w:rFonts w:eastAsia="Symbol" w:cs="Symbol" w:ascii="Symbol" w:hAnsi="Symbol"/>
                <w:sz w:val="28"/>
                <w:szCs w:val="28"/>
                <w:lang w:val="nl-NL"/>
              </w:rPr>
              <w:sym w:font="Symbol" w:char="f044"/>
            </w:r>
            <w:r>
              <w:rPr>
                <w:sz w:val="28"/>
                <w:szCs w:val="28"/>
                <w:lang w:val="nl-NL"/>
              </w:rPr>
              <w:t xml:space="preserve">CFB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BE = CF</w:t>
            </w:r>
          </w:p>
        </w:tc>
        <w:tc>
          <w:tcPr>
            <w:tcW w:w="1230" w:type="dxa"/>
            <w:tcBorders>
              <w:top w:val="single" w:sz="4" w:space="0" w:color="000000"/>
              <w:left w:val="double" w:sz="4" w:space="0" w:color="000000"/>
              <w:bottom w:val="sing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tư duy</w:t>
            </w:r>
          </w:p>
          <w:p>
            <w:pPr>
              <w:pStyle w:val="Normal"/>
              <w:rPr>
                <w:sz w:val="28"/>
                <w:szCs w:val="28"/>
                <w:lang w:val="nl-NL"/>
              </w:rPr>
            </w:pPr>
            <w:r>
              <w:rPr>
                <w:sz w:val="28"/>
                <w:szCs w:val="28"/>
                <w:lang w:val="nl-NL"/>
              </w:rPr>
              <w:t xml:space="preserve">năng lực hợp tác, </w:t>
            </w:r>
          </w:p>
          <w:p>
            <w:pPr>
              <w:pStyle w:val="Normal"/>
              <w:spacing w:before="0" w:after="60"/>
              <w:jc w:val="both"/>
              <w:rPr>
                <w:sz w:val="28"/>
                <w:szCs w:val="28"/>
                <w:lang w:val="nl-NL"/>
              </w:rPr>
            </w:pPr>
            <w:r>
              <w:rPr>
                <w:sz w:val="28"/>
                <w:szCs w:val="28"/>
                <w:lang w:val="nl-NL"/>
              </w:rPr>
            </w:r>
          </w:p>
        </w:tc>
      </w:tr>
      <w:tr>
        <w:trPr>
          <w:trHeight w:val="1950" w:hRule="atLeast"/>
        </w:trPr>
        <w:tc>
          <w:tcPr>
            <w:tcW w:w="3600" w:type="dxa"/>
            <w:tcBorders>
              <w:top w:val="single" w:sz="4" w:space="0" w:color="000000"/>
              <w:left w:val="double" w:sz="4" w:space="0" w:color="000000"/>
              <w:bottom w:val="single" w:sz="4" w:space="0" w:color="000000"/>
              <w:right w:val="double" w:sz="4" w:space="0" w:color="000000"/>
            </w:tcBorders>
          </w:tcPr>
          <w:p>
            <w:pPr>
              <w:pStyle w:val="Normal"/>
              <w:jc w:val="both"/>
              <w:rPr/>
            </w:pPr>
            <w:r>
              <w:rPr>
                <w:b/>
                <w:i/>
                <w:sz w:val="28"/>
                <w:szCs w:val="28"/>
                <w:lang w:val="nl-NL"/>
              </w:rPr>
              <w:t>3.</w:t>
            </w:r>
            <w:r>
              <w:rPr>
                <w:sz w:val="28"/>
                <w:szCs w:val="28"/>
                <w:lang w:val="nl-NL"/>
              </w:rPr>
              <w:t xml:space="preserve"> </w:t>
            </w:r>
            <w:r>
              <w:rPr>
                <w:b/>
                <w:i/>
                <w:sz w:val="28"/>
                <w:szCs w:val="28"/>
                <w:u w:val="single"/>
                <w:lang w:val="nl-NL"/>
              </w:rPr>
              <w:t>Bài 29.Sgk/67</w:t>
            </w:r>
            <w:r>
              <w:rPr>
                <w:sz w:val="28"/>
                <w:szCs w:val="28"/>
                <w:lang w:val="nl-NL"/>
              </w:rPr>
              <w:t xml:space="preserve">:  </w:t>
            </w:r>
          </w:p>
          <w:p>
            <w:pPr>
              <w:pStyle w:val="Normal"/>
              <w:jc w:val="both"/>
              <w:rPr>
                <w:sz w:val="28"/>
                <w:szCs w:val="28"/>
                <w:u w:val="single"/>
                <w:lang w:val="nl-NL"/>
              </w:rPr>
            </w:pPr>
            <w:r>
              <w:rPr>
                <w:sz w:val="28"/>
                <w:szCs w:val="28"/>
                <w:u w:val="single"/>
                <w:lang w:val="nl-NL"/>
              </w:rPr>
            </w:r>
          </w:p>
          <w:p>
            <w:pPr>
              <w:pStyle w:val="Heading2"/>
              <w:spacing w:before="0" w:after="0"/>
              <w:ind w:hanging="0" w:left="0"/>
              <w:rPr>
                <w:rFonts w:ascii="Times New Roman" w:hAnsi="Times New Roman" w:cs="Times New Roman"/>
                <w:b/>
                <w:i/>
                <w:i/>
                <w:sz w:val="28"/>
                <w:szCs w:val="28"/>
                <w:lang w:val="nl-NL"/>
              </w:rPr>
            </w:pPr>
            <w:r>
              <w:rPr>
                <w:rFonts w:cs="Times New Roman" w:ascii="Times New Roman" w:hAnsi="Times New Roman"/>
                <w:b/>
                <w:i/>
                <w:sz w:val="28"/>
                <w:szCs w:val="28"/>
                <w:lang w:val="nl-NL"/>
              </w:rPr>
              <w:t>Chứng minh</w:t>
            </w:r>
          </w:p>
          <w:p>
            <w:pPr>
              <w:pStyle w:val="2"/>
              <w:tabs>
                <w:tab w:val="clear" w:pos="4320"/>
                <w:tab w:val="clear" w:pos="8640"/>
              </w:tabs>
              <w:rPr>
                <w:rFonts w:ascii="Times New Roman" w:hAnsi="Times New Roman" w:cs="Times New Roman"/>
                <w:b/>
                <w:i/>
                <w:i/>
                <w:sz w:val="28"/>
                <w:szCs w:val="28"/>
                <w:lang w:val="nl-NL"/>
              </w:rPr>
            </w:pPr>
            <w:r>
              <w:rPr>
                <w:rFonts w:cs="Times New Roman" w:ascii="Times New Roman" w:hAnsi="Times New Roman"/>
                <w:b/>
                <w:i/>
                <w:sz w:val="28"/>
                <w:szCs w:val="28"/>
                <w:lang w:val="nl-NL"/>
              </w:rPr>
            </w:r>
          </w:p>
          <w:p>
            <w:pPr>
              <w:pStyle w:val="2"/>
              <w:tabs>
                <w:tab w:val="clear" w:pos="4320"/>
                <w:tab w:val="clear" w:pos="8640"/>
              </w:tabs>
              <w:rPr>
                <w:rFonts w:ascii="Times New Roman" w:hAnsi="Times New Roman" w:cs="Times New Roman"/>
                <w:sz w:val="28"/>
                <w:szCs w:val="28"/>
                <w:lang w:val="nl-NL"/>
              </w:rPr>
            </w:pPr>
            <w:r>
              <w:rPr>
                <w:rFonts w:cs="Times New Roman" w:ascii="Times New Roman" w:hAnsi="Times New Roman"/>
                <w:sz w:val="28"/>
                <w:szCs w:val="28"/>
                <w:lang w:val="nl-NL"/>
              </w:rPr>
              <w:t>Áp dụng bài 26 ta có:</w:t>
            </w:r>
          </w:p>
          <w:p>
            <w:pPr>
              <w:pStyle w:val="Normal"/>
              <w:rPr>
                <w:sz w:val="28"/>
                <w:szCs w:val="28"/>
                <w:lang w:val="nl-NL"/>
              </w:rPr>
            </w:pPr>
            <w:r>
              <w:rPr>
                <w:sz w:val="28"/>
                <w:szCs w:val="28"/>
                <w:lang w:val="nl-NL"/>
              </w:rPr>
              <w:t xml:space="preserve">AD = BE = CF </w:t>
            </w:r>
          </w:p>
          <w:p>
            <w:pPr>
              <w:pStyle w:val="Normal"/>
              <w:rPr/>
            </w:pPr>
            <w:r>
              <w:rPr>
                <w:sz w:val="28"/>
                <w:szCs w:val="28"/>
                <w:lang w:val="nl-NL"/>
              </w:rPr>
              <w:t xml:space="preserve">Theo định ba đường trung tuyến của </w:t>
            </w:r>
            <w:r>
              <w:rPr>
                <w:rFonts w:eastAsia="Symbol" w:cs="Symbol" w:ascii="Symbol" w:hAnsi="Symbol"/>
                <w:sz w:val="28"/>
                <w:szCs w:val="28"/>
                <w:lang w:val="nl-NL"/>
              </w:rPr>
              <w:sym w:font="Symbol" w:char="f044"/>
            </w:r>
            <w:r>
              <w:rPr>
                <w:sz w:val="28"/>
                <w:szCs w:val="28"/>
                <w:lang w:val="nl-NL"/>
              </w:rPr>
              <w:t xml:space="preserve"> ta có:</w:t>
            </w:r>
          </w:p>
          <w:p>
            <w:pPr>
              <w:pStyle w:val="Normal"/>
              <w:rPr/>
            </w:pPr>
            <w:r>
              <w:rPr>
                <w:sz w:val="28"/>
                <w:szCs w:val="28"/>
                <w:lang w:val="nl-NL"/>
              </w:rPr>
              <w:t xml:space="preserve">GA = </w:t>
            </w:r>
            <w:r>
              <w:rPr>
                <w:sz w:val="28"/>
                <w:szCs w:val="28"/>
                <w:lang w:val="nl-NL"/>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nl-NL"/>
              </w:rPr>
              <w:t>AD ; GB =</w:t>
            </w:r>
            <w:r>
              <w:rPr>
                <w:sz w:val="28"/>
                <w:szCs w:val="28"/>
                <w:lang w:val="nl-NL"/>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nl-NL"/>
              </w:rPr>
              <w:t>BE</w:t>
            </w:r>
          </w:p>
          <w:p>
            <w:pPr>
              <w:pStyle w:val="Normal"/>
              <w:rPr/>
            </w:pPr>
            <w:r>
              <w:rPr>
                <w:sz w:val="28"/>
                <w:szCs w:val="28"/>
                <w:lang w:val="nl-NL"/>
              </w:rPr>
              <w:t xml:space="preserve">GC = </w:t>
            </w:r>
            <w:r>
              <w:rPr>
                <w:sz w:val="28"/>
                <w:szCs w:val="28"/>
                <w:lang w:val="nl-NL"/>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nl-NL"/>
              </w:rPr>
              <w:t>CF</w:t>
            </w:r>
          </w:p>
          <w:p>
            <w:pPr>
              <w:pStyle w:val="Normal"/>
              <w:spacing w:before="0" w:after="60"/>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GA = GB = GC</w:t>
            </w:r>
          </w:p>
        </w:tc>
        <w:tc>
          <w:tcPr>
            <w:tcW w:w="3060" w:type="dxa"/>
            <w:tcBorders>
              <w:top w:val="single" w:sz="4" w:space="0" w:color="000000"/>
              <w:left w:val="double" w:sz="4" w:space="0" w:color="000000"/>
              <w:bottom w:val="single" w:sz="4" w:space="0" w:color="000000"/>
              <w:right w:val="double" w:sz="4" w:space="0" w:color="000000"/>
            </w:tcBorders>
          </w:tcPr>
          <w:p>
            <w:pPr>
              <w:pStyle w:val="Normal"/>
              <w:jc w:val="both"/>
              <w:rPr>
                <w:sz w:val="28"/>
                <w:szCs w:val="28"/>
                <w:lang w:val="nl-NL"/>
              </w:rPr>
            </w:pPr>
            <w:r>
              <w:rPr>
                <w:sz w:val="28"/>
                <w:szCs w:val="28"/>
                <w:lang w:val="nl-NL"/>
              </w:rPr>
              <w:t xml:space="preserve">GV đưa hình vẽ sẵn và GT, KL lên bảng phụ </w:t>
            </w:r>
          </w:p>
          <w:p>
            <w:pPr>
              <w:pStyle w:val="Normal"/>
              <w:jc w:val="both"/>
              <w:rPr/>
            </w:pPr>
            <w:r>
              <w:rPr>
                <w:sz w:val="28"/>
                <w:szCs w:val="28"/>
                <w:lang w:val="nl-NL"/>
              </w:rPr>
              <w:t xml:space="preserve">H: </w:t>
            </w:r>
            <w:r>
              <w:rPr>
                <w:rFonts w:eastAsia="Symbol" w:cs="Symbol" w:ascii="Symbol" w:hAnsi="Symbol"/>
                <w:sz w:val="28"/>
                <w:szCs w:val="28"/>
                <w:lang w:val="nl-NL"/>
              </w:rPr>
              <w:sym w:font="Symbol" w:char="f044"/>
            </w:r>
            <w:r>
              <w:rPr>
                <w:sz w:val="28"/>
                <w:szCs w:val="28"/>
                <w:lang w:val="nl-NL"/>
              </w:rPr>
              <w:t xml:space="preserve"> đều là </w:t>
            </w:r>
            <w:r>
              <w:rPr>
                <w:rFonts w:eastAsia="Symbol" w:cs="Symbol" w:ascii="Symbol" w:hAnsi="Symbol"/>
                <w:sz w:val="28"/>
                <w:szCs w:val="28"/>
                <w:lang w:val="nl-NL"/>
              </w:rPr>
              <w:sym w:font="Symbol" w:char="f044"/>
            </w:r>
            <w:r>
              <w:rPr>
                <w:sz w:val="28"/>
                <w:szCs w:val="28"/>
                <w:lang w:val="nl-NL"/>
              </w:rPr>
              <w:t xml:space="preserve"> cân ở cả ba đỉnh. Áp dụng bài 26 trên, ta có gì? </w:t>
            </w:r>
          </w:p>
          <w:p>
            <w:pPr>
              <w:pStyle w:val="Normal"/>
              <w:jc w:val="both"/>
              <w:rPr>
                <w:sz w:val="28"/>
                <w:szCs w:val="28"/>
                <w:lang w:val="nl-NL"/>
              </w:rPr>
            </w:pPr>
            <w:r>
              <w:rPr>
                <w:sz w:val="28"/>
                <w:szCs w:val="28"/>
                <w:lang w:val="nl-NL"/>
              </w:rPr>
              <w:t>H: Tại sao GA=GB=GC</w:t>
            </w:r>
          </w:p>
          <w:p>
            <w:pPr>
              <w:pStyle w:val="Normal"/>
              <w:jc w:val="both"/>
              <w:rPr>
                <w:sz w:val="28"/>
                <w:szCs w:val="28"/>
                <w:lang w:val="nl-NL"/>
              </w:rPr>
            </w:pPr>
            <w:r>
              <w:rPr>
                <w:sz w:val="28"/>
                <w:szCs w:val="28"/>
                <w:lang w:val="nl-NL"/>
              </w:rPr>
              <w:t>GVgọi 1HS bảng trình bày.</w:t>
            </w:r>
          </w:p>
          <w:p>
            <w:pPr>
              <w:pStyle w:val="Normal"/>
              <w:jc w:val="both"/>
              <w:rPr>
                <w:sz w:val="28"/>
                <w:szCs w:val="28"/>
                <w:lang w:val="nl-NL"/>
              </w:rPr>
            </w:pPr>
            <w:r>
              <w:rPr>
                <w:sz w:val="28"/>
                <w:szCs w:val="28"/>
                <w:lang w:val="nl-NL"/>
              </w:rPr>
              <w:t>GV gọi HS nhận xét</w:t>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 Qua bài 26 và bài 29, em hãy nêu tính chất các đường trung tuyến trong </w:t>
            </w:r>
            <w:r>
              <w:rPr>
                <w:rFonts w:eastAsia="Symbol" w:cs="Symbol" w:ascii="Symbol" w:hAnsi="Symbol"/>
                <w:sz w:val="28"/>
                <w:szCs w:val="28"/>
                <w:lang w:val="nl-NL"/>
              </w:rPr>
              <w:sym w:font="Symbol" w:char="f044"/>
            </w:r>
            <w:r>
              <w:rPr>
                <w:sz w:val="28"/>
                <w:szCs w:val="28"/>
                <w:lang w:val="nl-NL"/>
              </w:rPr>
              <w:t xml:space="preserve"> cân, </w:t>
            </w:r>
            <w:r>
              <w:rPr>
                <w:rFonts w:eastAsia="Symbol" w:cs="Symbol" w:ascii="Symbol" w:hAnsi="Symbol"/>
                <w:sz w:val="28"/>
                <w:szCs w:val="28"/>
                <w:lang w:val="nl-NL"/>
              </w:rPr>
              <w:sym w:font="Symbol" w:char="f044"/>
            </w:r>
            <w:r>
              <w:rPr>
                <w:sz w:val="28"/>
                <w:szCs w:val="28"/>
                <w:lang w:val="nl-NL"/>
              </w:rPr>
              <w:t xml:space="preserve"> đều</w:t>
            </w:r>
          </w:p>
        </w:tc>
        <w:tc>
          <w:tcPr>
            <w:tcW w:w="2880" w:type="dxa"/>
            <w:tcBorders>
              <w:top w:val="single" w:sz="4" w:space="0" w:color="000000"/>
              <w:left w:val="double" w:sz="4" w:space="0" w:color="000000"/>
              <w:bottom w:val="single" w:sz="4" w:space="0" w:color="000000"/>
              <w:right w:val="double" w:sz="4" w:space="0" w:color="000000"/>
            </w:tcBorders>
          </w:tcPr>
          <w:p>
            <w:pPr>
              <w:pStyle w:val="Normal"/>
              <w:spacing w:before="0" w:after="60"/>
              <w:jc w:val="both"/>
              <w:rPr>
                <w:sz w:val="28"/>
                <w:szCs w:val="28"/>
                <w:lang w:val="nl-NL"/>
              </w:rPr>
            </w:pPr>
            <w:r>
              <w:rPr>
                <w:sz w:val="28"/>
                <w:szCs w:val="28"/>
                <w:lang w:val="nl-NL"/>
              </w:rPr>
              <w:t>HS: đọc đề bài và quan sát hình vẽ, GT, KL</w:t>
            </w:r>
          </w:p>
          <w:p>
            <w:pPr>
              <w:pStyle w:val="Normal"/>
              <w:spacing w:before="0" w:after="60"/>
              <w:jc w:val="both"/>
              <w:rPr>
                <w:sz w:val="28"/>
                <w:szCs w:val="28"/>
                <w:lang w:val="nl-NL"/>
              </w:rPr>
            </w:pPr>
            <w:r>
              <w:rPr>
                <w:sz w:val="28"/>
                <w:szCs w:val="28"/>
                <w:lang w:val="nl-NL"/>
              </w:rPr>
              <w:tab/>
              <w:tab/>
            </w:r>
          </w:p>
          <w:p>
            <w:pPr>
              <w:pStyle w:val="Normal"/>
              <w:spacing w:before="0" w:after="60"/>
              <w:jc w:val="both"/>
              <w:rPr>
                <w:sz w:val="28"/>
                <w:szCs w:val="28"/>
                <w:lang w:val="nl-NL"/>
              </w:rPr>
            </w:pPr>
            <w:r>
              <w:rPr>
                <w:sz w:val="28"/>
                <w:szCs w:val="28"/>
                <w:lang w:val="nl-NL"/>
              </w:rPr>
              <w:t xml:space="preserve"> </w:t>
            </w:r>
            <w:r>
              <w:rPr>
                <w:sz w:val="28"/>
                <w:szCs w:val="28"/>
                <w:lang w:val="nl-NL"/>
              </w:rPr>
              <w:t>Áp dụng bài 26 ta có:</w:t>
            </w:r>
          </w:p>
          <w:p>
            <w:pPr>
              <w:pStyle w:val="Normal"/>
              <w:spacing w:before="0" w:after="60"/>
              <w:jc w:val="both"/>
              <w:rPr>
                <w:sz w:val="28"/>
                <w:szCs w:val="28"/>
                <w:lang w:val="nl-NL"/>
              </w:rPr>
            </w:pPr>
            <w:r>
              <w:rPr>
                <w:sz w:val="28"/>
                <w:szCs w:val="28"/>
                <w:lang w:val="nl-NL"/>
              </w:rPr>
              <w:t>AD = BE = CF</w:t>
            </w:r>
          </w:p>
          <w:p>
            <w:pPr>
              <w:pStyle w:val="Normal"/>
              <w:spacing w:before="0" w:after="60"/>
              <w:jc w:val="both"/>
              <w:rPr>
                <w:sz w:val="4"/>
                <w:szCs w:val="4"/>
                <w:lang w:val="nl-NL"/>
              </w:rPr>
            </w:pPr>
            <w:r>
              <w:rPr>
                <w:sz w:val="4"/>
                <w:szCs w:val="4"/>
                <w:lang w:val="nl-NL"/>
              </w:rPr>
            </w:r>
          </w:p>
          <w:p>
            <w:pPr>
              <w:pStyle w:val="Normal"/>
              <w:spacing w:before="0" w:after="60"/>
              <w:jc w:val="both"/>
              <w:rPr>
                <w:sz w:val="28"/>
                <w:szCs w:val="28"/>
                <w:lang w:val="nl-NL"/>
              </w:rPr>
            </w:pPr>
            <w:r>
              <w:rPr>
                <w:sz w:val="28"/>
                <w:szCs w:val="28"/>
                <w:lang w:val="nl-NL"/>
              </w:rPr>
              <w:t>1HS lên bảng trình bày cách chứng minh</w:t>
            </w:r>
          </w:p>
          <w:p>
            <w:pPr>
              <w:pStyle w:val="Normal"/>
              <w:spacing w:before="0" w:after="60"/>
              <w:jc w:val="both"/>
              <w:rPr>
                <w:sz w:val="28"/>
                <w:szCs w:val="28"/>
                <w:lang w:val="nl-NL"/>
              </w:rPr>
            </w:pPr>
            <w:r>
              <w:rPr>
                <w:sz w:val="28"/>
                <w:szCs w:val="28"/>
                <w:lang w:val="nl-NL"/>
              </w:rPr>
              <w:t>Một vài HS nhận xét</w:t>
            </w:r>
          </w:p>
          <w:p>
            <w:pPr>
              <w:pStyle w:val="Normal"/>
              <w:spacing w:before="0" w:after="60"/>
              <w:jc w:val="both"/>
              <w:rPr>
                <w:sz w:val="28"/>
                <w:szCs w:val="28"/>
                <w:lang w:val="nl-NL"/>
              </w:rPr>
            </w:pPr>
            <w:r>
              <w:rPr>
                <w:sz w:val="28"/>
                <w:szCs w:val="28"/>
                <w:lang w:val="nl-NL"/>
              </w:rPr>
              <w:t xml:space="preserve">HS: Trong </w:t>
            </w:r>
            <w:r>
              <w:rPr>
                <w:rFonts w:eastAsia="Symbol" w:cs="Symbol" w:ascii="Symbol" w:hAnsi="Symbol"/>
                <w:sz w:val="28"/>
                <w:szCs w:val="28"/>
                <w:lang w:val="nl-NL"/>
              </w:rPr>
              <w:sym w:font="Symbol" w:char="f044"/>
            </w:r>
            <w:r>
              <w:rPr>
                <w:sz w:val="28"/>
                <w:szCs w:val="28"/>
                <w:lang w:val="nl-NL"/>
              </w:rPr>
              <w:t xml:space="preserve"> cân, trung tuyến ứng với hai cạnh bên thì bằng nhau. Trong </w:t>
            </w:r>
            <w:r>
              <w:rPr>
                <w:rFonts w:eastAsia="Symbol" w:cs="Symbol" w:ascii="Symbol" w:hAnsi="Symbol"/>
                <w:sz w:val="28"/>
                <w:szCs w:val="28"/>
                <w:lang w:val="nl-NL"/>
              </w:rPr>
              <w:sym w:font="Symbol" w:char="f044"/>
            </w:r>
            <w:r>
              <w:rPr>
                <w:sz w:val="28"/>
                <w:szCs w:val="28"/>
                <w:lang w:val="nl-NL"/>
              </w:rPr>
              <w:t xml:space="preserve"> đều ba trung tuyến bằng nhau và trọng tâm cách đều ba đỉnh của </w:t>
            </w:r>
            <w:r>
              <w:rPr>
                <w:rFonts w:eastAsia="Symbol" w:cs="Symbol" w:ascii="Symbol" w:hAnsi="Symbol"/>
                <w:sz w:val="28"/>
                <w:szCs w:val="28"/>
                <w:lang w:val="nl-NL"/>
              </w:rPr>
              <w:sym w:font="Symbol" w:char="f044"/>
            </w:r>
          </w:p>
        </w:tc>
        <w:tc>
          <w:tcPr>
            <w:tcW w:w="1230" w:type="dxa"/>
            <w:tcBorders>
              <w:top w:val="single" w:sz="4" w:space="0" w:color="000000"/>
              <w:left w:val="double" w:sz="4" w:space="0" w:color="000000"/>
              <w:bottom w:val="sing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tư duy</w:t>
            </w:r>
          </w:p>
          <w:p>
            <w:pPr>
              <w:pStyle w:val="Normal"/>
              <w:rPr>
                <w:sz w:val="28"/>
                <w:szCs w:val="28"/>
                <w:lang w:val="nl-NL"/>
              </w:rPr>
            </w:pPr>
            <w:r>
              <w:rPr>
                <w:sz w:val="28"/>
                <w:szCs w:val="28"/>
                <w:lang w:val="nl-NL"/>
              </w:rPr>
              <w:t xml:space="preserve">năng lực hợp tác, </w:t>
            </w:r>
          </w:p>
          <w:p>
            <w:pPr>
              <w:pStyle w:val="Normal"/>
              <w:spacing w:before="0" w:after="60"/>
              <w:rPr>
                <w:sz w:val="28"/>
                <w:szCs w:val="28"/>
                <w:lang w:val="nl-NL"/>
              </w:rPr>
            </w:pPr>
            <w:r>
              <w:rPr>
                <w:sz w:val="28"/>
                <w:szCs w:val="28"/>
                <w:lang w:val="nl-NL"/>
              </w:rPr>
            </w:r>
          </w:p>
        </w:tc>
      </w:tr>
      <w:tr>
        <w:trPr>
          <w:trHeight w:val="1485" w:hRule="atLeast"/>
        </w:trPr>
        <w:tc>
          <w:tcPr>
            <w:tcW w:w="3600" w:type="dxa"/>
            <w:tcBorders>
              <w:top w:val="single" w:sz="4" w:space="0" w:color="000000"/>
              <w:left w:val="double" w:sz="4" w:space="0" w:color="000000"/>
              <w:bottom w:val="double" w:sz="4" w:space="0" w:color="000000"/>
              <w:right w:val="double" w:sz="4" w:space="0" w:color="000000"/>
            </w:tcBorders>
          </w:tcPr>
          <w:p>
            <w:pPr>
              <w:pStyle w:val="Normal"/>
              <w:jc w:val="both"/>
              <w:rPr/>
            </w:pPr>
            <w:r>
              <w:rPr>
                <w:b/>
                <w:i/>
                <w:sz w:val="28"/>
                <w:szCs w:val="28"/>
                <w:lang w:val="nl-NL"/>
              </w:rPr>
              <w:t>4.</w:t>
            </w:r>
            <w:r>
              <w:rPr>
                <w:sz w:val="28"/>
                <w:szCs w:val="28"/>
                <w:lang w:val="nl-NL"/>
              </w:rPr>
              <w:t xml:space="preserve"> </w:t>
            </w:r>
            <w:r>
              <w:rPr>
                <w:b/>
                <w:i/>
                <w:sz w:val="28"/>
                <w:szCs w:val="28"/>
                <w:u w:val="single"/>
                <w:lang w:val="nl-NL"/>
              </w:rPr>
              <w:t>Bài 27.Sgk/67</w:t>
            </w:r>
            <w:r>
              <w:rPr>
                <w:sz w:val="28"/>
                <w:szCs w:val="28"/>
                <w:lang w:val="nl-NL"/>
              </w:rPr>
              <w:t xml:space="preserve">:  </w:t>
            </w:r>
          </w:p>
          <w:p>
            <w:pPr>
              <w:pStyle w:val="Normal"/>
              <w:jc w:val="both"/>
              <w:rPr/>
            </w:pPr>
            <w:r>
              <mc:AlternateContent>
                <mc:Choice Requires="wps">
                  <w:drawing>
                    <wp:anchor behindDoc="0" distT="0" distB="0" distL="114935" distR="114935" simplePos="0" locked="0" layoutInCell="1" allowOverlap="1" relativeHeight="945">
                      <wp:simplePos x="0" y="0"/>
                      <wp:positionH relativeFrom="column">
                        <wp:posOffset>316865</wp:posOffset>
                      </wp:positionH>
                      <wp:positionV relativeFrom="paragraph">
                        <wp:posOffset>59690</wp:posOffset>
                      </wp:positionV>
                      <wp:extent cx="9525" cy="457200"/>
                      <wp:effectExtent l="1905" t="635" r="1905" b="635"/>
                      <wp:wrapNone/>
                      <wp:docPr id="149" name=""/>
                      <a:graphic xmlns:a="http://schemas.openxmlformats.org/drawingml/2006/main">
                        <a:graphicData uri="http://schemas.microsoft.com/office/word/2010/wordprocessingShape">
                          <wps:wsp>
                            <wps:cNvSpPr/>
                            <wps:spPr>
                              <a:xfrm>
                                <a:off x="0" y="0"/>
                                <a:ext cx="9360" cy="45720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4.95pt,4.7pt" to="25.65pt,40.65pt" stroked="t" o:allowincell="t" style="position:absolute">
                      <v:stroke color="black" weight="3240" joinstyle="miter" endcap="flat"/>
                      <v:fill o:detectmouseclick="t" on="false"/>
                      <w10:wrap type="none"/>
                    </v:line>
                  </w:pict>
                </mc:Fallback>
              </mc:AlternateContent>
            </w:r>
            <w:r>
              <w:rPr>
                <w:sz w:val="28"/>
                <w:szCs w:val="28"/>
                <w:lang w:val="nl-NL"/>
              </w:rPr>
              <w:t>GT</w:t>
              <w:tab/>
            </w:r>
            <w:r>
              <w:rPr>
                <w:rFonts w:eastAsia="Symbol" w:cs="Symbol" w:ascii="Symbol" w:hAnsi="Symbol"/>
                <w:sz w:val="28"/>
                <w:szCs w:val="28"/>
                <w:lang w:val="nl-NL"/>
              </w:rPr>
              <w:sym w:font="Symbol" w:char="f044"/>
            </w:r>
            <w:r>
              <w:rPr>
                <w:sz w:val="28"/>
                <w:szCs w:val="28"/>
                <w:lang w:val="nl-NL"/>
              </w:rPr>
              <w:t>ABC; AF = FB</w:t>
            </w:r>
          </w:p>
          <w:p>
            <w:pPr>
              <w:pStyle w:val="Normal"/>
              <w:jc w:val="both"/>
              <w:rPr>
                <w:sz w:val="28"/>
                <w:szCs w:val="28"/>
                <w:lang w:val="nl-NL"/>
              </w:rPr>
            </w:pPr>
            <w:r>
              <w:rPr>
                <w:sz w:val="28"/>
                <w:szCs w:val="28"/>
                <w:lang w:val="nl-NL"/>
              </w:rPr>
              <w:tab/>
              <w:t>AE = EC;BE = CF</w:t>
            </w:r>
          </w:p>
          <w:p>
            <w:pPr>
              <w:pStyle w:val="Normal"/>
              <w:jc w:val="both"/>
              <w:rPr/>
            </w:pPr>
            <w:r>
              <mc:AlternateContent>
                <mc:Choice Requires="wps">
                  <w:drawing>
                    <wp:anchor behindDoc="0" distT="0" distB="0" distL="114935" distR="114935" simplePos="0" locked="0" layoutInCell="1" allowOverlap="1" relativeHeight="944">
                      <wp:simplePos x="0" y="0"/>
                      <wp:positionH relativeFrom="column">
                        <wp:posOffset>-27940</wp:posOffset>
                      </wp:positionH>
                      <wp:positionV relativeFrom="paragraph">
                        <wp:posOffset>-19050</wp:posOffset>
                      </wp:positionV>
                      <wp:extent cx="1600200" cy="0"/>
                      <wp:effectExtent l="0" t="1905" r="0" b="1905"/>
                      <wp:wrapNone/>
                      <wp:docPr id="150" name=""/>
                      <a:graphic xmlns:a="http://schemas.openxmlformats.org/drawingml/2006/main">
                        <a:graphicData uri="http://schemas.microsoft.com/office/word/2010/wordprocessingShape">
                          <wps:wsp>
                            <wps:cNvSpPr/>
                            <wps:spPr>
                              <a:xfrm>
                                <a:off x="0" y="0"/>
                                <a:ext cx="160020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2pt,-1.5pt" to="123.75pt,-1.5pt" stroked="t" o:allowincell="t" style="position:absolute">
                      <v:stroke color="black" weight="3240" joinstyle="miter" endcap="flat"/>
                      <v:fill o:detectmouseclick="t" on="false"/>
                      <w10:wrap type="none"/>
                    </v:line>
                  </w:pict>
                </mc:Fallback>
              </mc:AlternateContent>
            </w:r>
            <w:r>
              <w:rPr>
                <w:sz w:val="28"/>
                <w:szCs w:val="28"/>
                <w:lang w:val="nl-NL"/>
              </w:rPr>
              <w:t>KL</w:t>
              <w:tab/>
            </w:r>
            <w:r>
              <w:rPr>
                <w:rFonts w:eastAsia="Symbol" w:cs="Symbol" w:ascii="Symbol" w:hAnsi="Symbol"/>
                <w:sz w:val="28"/>
                <w:szCs w:val="28"/>
                <w:lang w:val="nl-NL"/>
              </w:rPr>
              <w:sym w:font="Symbol" w:char="f044"/>
            </w:r>
            <w:r>
              <w:rPr>
                <w:sz w:val="28"/>
                <w:szCs w:val="28"/>
                <w:lang w:val="nl-NL"/>
              </w:rPr>
              <w:t>ABC cân</w:t>
            </w:r>
          </w:p>
          <w:p>
            <w:pPr>
              <w:pStyle w:val="Normal"/>
              <w:jc w:val="both"/>
              <w:rPr>
                <w:sz w:val="16"/>
                <w:szCs w:val="16"/>
                <w:u w:val="single"/>
                <w:lang w:val="nl-NL" w:eastAsia="en-US"/>
              </w:rPr>
            </w:pPr>
            <w:r>
              <w:rPr>
                <w:sz w:val="16"/>
                <w:szCs w:val="16"/>
                <w:u w:val="single"/>
                <w:lang w:val="nl-NL" w:eastAsia="en-US"/>
              </w:rPr>
            </w:r>
          </w:p>
          <w:p>
            <w:pPr>
              <w:pStyle w:val="Heading2"/>
              <w:spacing w:before="0" w:after="0"/>
              <w:ind w:hanging="0" w:left="0"/>
              <w:rPr>
                <w:rFonts w:ascii="Times New Roman" w:hAnsi="Times New Roman" w:cs="Times New Roman"/>
                <w:b/>
                <w:i/>
                <w:i/>
                <w:sz w:val="28"/>
                <w:szCs w:val="28"/>
                <w:lang w:val="nl-NL"/>
              </w:rPr>
            </w:pPr>
            <w:r>
              <w:rPr>
                <w:rFonts w:cs="Times New Roman" w:ascii="Times New Roman" w:hAnsi="Times New Roman"/>
                <w:b/>
                <w:i/>
                <w:sz w:val="28"/>
                <w:szCs w:val="28"/>
                <w:lang w:val="nl-NL"/>
              </w:rPr>
              <w:t>Chứng minh</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 xml:space="preserve">Do BE, CF là hai đường trung tuyến nên ta có: </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AE = EC, AF = FB   (1)</w:t>
            </w:r>
          </w:p>
          <w:p>
            <w:pPr>
              <w:pStyle w:val="2"/>
              <w:tabs>
                <w:tab w:val="clear" w:pos="4320"/>
                <w:tab w:val="clear" w:pos="8640"/>
              </w:tabs>
              <w:jc w:val="both"/>
              <w:rPr/>
            </w:pPr>
            <w:r>
              <w:rPr>
                <w:rFonts w:cs="Times New Roman" w:ascii="Times New Roman" w:hAnsi="Times New Roman"/>
                <w:sz w:val="28"/>
                <w:szCs w:val="28"/>
                <w:lang w:val="nl-NL"/>
              </w:rPr>
              <w:t xml:space="preserve">G là trọng tâm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ABC nên </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BG = 2EG ; CG = 2FG   (2)</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Do BE = CF nên từ (2) ta có FG = EG, BG = CG</w:t>
            </w:r>
          </w:p>
          <w:p>
            <w:pPr>
              <w:pStyle w:val="2"/>
              <w:tabs>
                <w:tab w:val="clear" w:pos="4320"/>
                <w:tab w:val="clear" w:pos="8640"/>
              </w:tabs>
              <w:jc w:val="both"/>
              <w:rPr/>
            </w:pP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BFG =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CEG (c.g.c) </w:t>
            </w:r>
          </w:p>
          <w:p>
            <w:pPr>
              <w:pStyle w:val="2"/>
              <w:tabs>
                <w:tab w:val="clear" w:pos="4320"/>
                <w:tab w:val="clear" w:pos="8640"/>
              </w:tabs>
              <w:jc w:val="both"/>
              <w:rPr/>
            </w:pPr>
            <w:r>
              <w:rPr>
                <w:rFonts w:eastAsia="Symbol" w:cs="Symbol" w:ascii="Symbol" w:hAnsi="Symbol"/>
                <w:sz w:val="28"/>
                <w:szCs w:val="28"/>
                <w:lang w:val="nl-NL"/>
              </w:rPr>
              <w:sym w:font="Symbol" w:char="f0de"/>
            </w:r>
            <w:r>
              <w:rPr>
                <w:rFonts w:cs="Times New Roman" w:ascii="Times New Roman" w:hAnsi="Times New Roman"/>
                <w:sz w:val="28"/>
                <w:szCs w:val="28"/>
                <w:lang w:val="nl-NL"/>
              </w:rPr>
              <w:t xml:space="preserve"> </w:t>
            </w:r>
            <w:r>
              <w:rPr>
                <w:rFonts w:cs="Times New Roman" w:ascii="Times New Roman" w:hAnsi="Times New Roman"/>
                <w:sz w:val="28"/>
                <w:szCs w:val="28"/>
                <w:lang w:val="nl-NL"/>
              </w:rPr>
              <w:t>BF = CE</w:t>
              <w:tab/>
              <w:tab/>
              <w:t>(3)</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Từ (1) và (3) ta có AB = AC</w:t>
            </w:r>
          </w:p>
          <w:p>
            <w:pPr>
              <w:pStyle w:val="Normal"/>
              <w:spacing w:before="0" w:after="60"/>
              <w:rPr/>
            </w:pPr>
            <w:r>
              <w:rPr>
                <w:sz w:val="28"/>
                <w:szCs w:val="28"/>
                <w:lang w:val="nl-NL"/>
              </w:rPr>
              <w:t xml:space="preserve">Vậy </w:t>
            </w:r>
            <w:r>
              <w:rPr>
                <w:rFonts w:eastAsia="Symbol" w:cs="Symbol" w:ascii="Symbol" w:hAnsi="Symbol"/>
                <w:sz w:val="28"/>
                <w:szCs w:val="28"/>
                <w:lang w:val="nl-NL"/>
              </w:rPr>
              <w:sym w:font="Symbol" w:char="f044"/>
            </w:r>
            <w:r>
              <w:rPr>
                <w:sz w:val="28"/>
                <w:szCs w:val="28"/>
                <w:lang w:val="nl-NL"/>
              </w:rPr>
              <w:t>ABC cân tại A</w:t>
            </w:r>
          </w:p>
        </w:tc>
        <w:tc>
          <w:tcPr>
            <w:tcW w:w="3060" w:type="dxa"/>
            <w:tcBorders>
              <w:top w:val="single" w:sz="4" w:space="0" w:color="000000"/>
              <w:left w:val="double" w:sz="4" w:space="0" w:color="000000"/>
              <w:bottom w:val="double" w:sz="4" w:space="0" w:color="000000"/>
              <w:right w:val="double" w:sz="4" w:space="0" w:color="000000"/>
            </w:tcBorders>
          </w:tcPr>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GV vẽ hình, yêu cầu HS nêu GT, KL</w:t>
            </w:r>
          </w:p>
          <w:p>
            <w:pPr>
              <w:pStyle w:val="2"/>
              <w:tabs>
                <w:tab w:val="clear" w:pos="4320"/>
                <w:tab w:val="clear" w:pos="8640"/>
              </w:tabs>
              <w:jc w:val="both"/>
              <w:rPr/>
            </w:pPr>
            <w:r>
              <w:rPr>
                <w:rFonts w:cs="Times New Roman" w:ascii="Times New Roman" w:hAnsi="Times New Roman"/>
                <w:sz w:val="28"/>
                <w:szCs w:val="28"/>
                <w:lang w:val="nl-NL"/>
              </w:rPr>
              <w:t xml:space="preserve">GV gợi ý: Gọi G là trọng tâm </w:t>
            </w:r>
            <w:r>
              <w:rPr>
                <w:rFonts w:eastAsia="Symbol" w:cs="Symbol" w:ascii="Symbol" w:hAnsi="Symbol"/>
                <w:sz w:val="28"/>
                <w:szCs w:val="28"/>
                <w:lang w:val="nl-NL"/>
              </w:rPr>
              <w:sym w:font="Symbol" w:char="f044"/>
            </w:r>
            <w:r>
              <w:rPr>
                <w:rFonts w:cs="Times New Roman" w:ascii="Times New Roman" w:hAnsi="Times New Roman"/>
                <w:sz w:val="28"/>
                <w:szCs w:val="28"/>
                <w:lang w:val="nl-NL"/>
              </w:rPr>
              <w:t>. Từ gt BE = CF, em suy ra được điều gì ?</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H: Vậy tại sao AB=AC?</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GV yêu cầu HS làm bài vào vở, gọi 1 HS lên bảng trình bày c/minh</w:t>
            </w:r>
          </w:p>
          <w:p>
            <w:pPr>
              <w:pStyle w:val="2"/>
              <w:tabs>
                <w:tab w:val="clear" w:pos="4320"/>
                <w:tab w:val="clear" w:pos="8640"/>
              </w:tabs>
              <w:jc w:val="both"/>
              <w:rPr>
                <w:rFonts w:ascii="Times New Roman" w:hAnsi="Times New Roman" w:cs="Times New Roman"/>
                <w:sz w:val="28"/>
                <w:szCs w:val="28"/>
                <w:lang w:val="nl-NL"/>
              </w:rPr>
            </w:pPr>
            <w:r>
              <w:rPr>
                <w:rFonts w:cs="Times New Roman" w:ascii="Times New Roman" w:hAnsi="Times New Roman"/>
                <w:sz w:val="28"/>
                <w:szCs w:val="28"/>
                <w:lang w:val="nl-NL"/>
              </w:rPr>
              <w:t>GV gọi HS nhận xét</w:t>
            </w:r>
          </w:p>
          <w:p>
            <w:pPr>
              <w:pStyle w:val="2"/>
              <w:tabs>
                <w:tab w:val="clear" w:pos="4320"/>
                <w:tab w:val="clear" w:pos="8640"/>
              </w:tabs>
              <w:jc w:val="both"/>
              <w:rPr/>
            </w:pPr>
            <w:r>
              <w:rPr>
                <w:rFonts w:cs="Times New Roman" w:ascii="Times New Roman" w:hAnsi="Times New Roman"/>
                <w:sz w:val="28"/>
                <w:szCs w:val="28"/>
                <w:lang w:val="nl-NL"/>
              </w:rPr>
              <w:t xml:space="preserve">GV nhắc nhở HS trình bày các khẳng định phải nêu căn cứ của khẳng định và lưu ý HS : đây là dấu hiệu nhận biết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cân</w:t>
            </w:r>
          </w:p>
        </w:tc>
        <w:tc>
          <w:tcPr>
            <w:tcW w:w="2880" w:type="dxa"/>
            <w:tcBorders>
              <w:top w:val="sing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1HS đọc to đề bài</w:t>
            </w:r>
          </w:p>
          <w:p>
            <w:pPr>
              <w:pStyle w:val="Normal"/>
              <w:jc w:val="both"/>
              <w:rPr>
                <w:sz w:val="28"/>
                <w:szCs w:val="28"/>
                <w:lang w:val="nl-NL"/>
              </w:rPr>
            </w:pPr>
            <w:r>
              <w:rPr>
                <w:sz w:val="28"/>
                <w:szCs w:val="28"/>
                <w:lang w:val="nl-NL"/>
              </w:rPr>
              <w:t>HS: nêu GT, KL</w:t>
            </w:r>
          </w:p>
          <w:p>
            <w:pPr>
              <w:pStyle w:val="Normal"/>
              <w:jc w:val="both"/>
              <w:rPr>
                <w:sz w:val="28"/>
                <w:szCs w:val="28"/>
                <w:lang w:val="nl-NL"/>
              </w:rPr>
            </w:pPr>
            <w:r>
              <w:rPr>
                <w:sz w:val="28"/>
                <w:szCs w:val="28"/>
                <w:lang w:val="nl-NL"/>
              </w:rPr>
              <w:t>HS nghe GV gợi ý và suy nghĩ trả lời</w:t>
            </w:r>
          </w:p>
          <w:p>
            <w:pPr>
              <w:pStyle w:val="Normal"/>
              <w:spacing w:before="0" w:after="60"/>
              <w:jc w:val="both"/>
              <w:rPr>
                <w:sz w:val="28"/>
                <w:szCs w:val="28"/>
                <w:lang w:val="nl-NL"/>
              </w:rPr>
            </w:pPr>
            <w:r>
              <w:rPr>
                <w:sz w:val="28"/>
                <w:szCs w:val="28"/>
                <w:lang w:val="nl-NL"/>
              </w:rPr>
            </w:r>
          </w:p>
          <w:p>
            <w:pPr>
              <w:pStyle w:val="Normal"/>
              <w:jc w:val="both"/>
              <w:rPr>
                <w:sz w:val="28"/>
                <w:szCs w:val="28"/>
                <w:lang w:val="nl-NL"/>
              </w:rPr>
            </w:pPr>
            <w:r>
              <w:rPr>
                <w:sz w:val="28"/>
                <w:szCs w:val="28"/>
                <w:lang w:val="nl-NL"/>
              </w:rPr>
              <w:t>HS ta sẽ chứng minh</w:t>
            </w:r>
          </w:p>
          <w:p>
            <w:pPr>
              <w:pStyle w:val="Normal"/>
              <w:jc w:val="both"/>
              <w:rPr/>
            </w:pPr>
            <w:r>
              <w:rPr>
                <w:rFonts w:eastAsia="Symbol" w:cs="Symbol" w:ascii="Symbol" w:hAnsi="Symbol"/>
                <w:sz w:val="28"/>
                <w:szCs w:val="28"/>
                <w:lang w:val="nl-NL"/>
              </w:rPr>
              <w:sym w:font="Symbol" w:char="f044"/>
            </w:r>
            <w:r>
              <w:rPr>
                <w:sz w:val="28"/>
                <w:szCs w:val="28"/>
                <w:lang w:val="nl-NL"/>
              </w:rPr>
              <w:t xml:space="preserve">AGB = </w:t>
            </w:r>
            <w:r>
              <w:rPr>
                <w:rFonts w:eastAsia="Symbol" w:cs="Symbol" w:ascii="Symbol" w:hAnsi="Symbol"/>
                <w:sz w:val="28"/>
                <w:szCs w:val="28"/>
                <w:lang w:val="nl-NL"/>
              </w:rPr>
              <w:sym w:font="Symbol" w:char="f044"/>
            </w:r>
            <w:r>
              <w:rPr>
                <w:sz w:val="28"/>
                <w:szCs w:val="28"/>
                <w:lang w:val="nl-NL"/>
              </w:rPr>
              <w:t>GCE (c.g.c)</w:t>
            </w:r>
          </w:p>
          <w:p>
            <w:pPr>
              <w:pStyle w:val="Normal"/>
              <w:jc w:val="both"/>
              <w:rPr>
                <w:sz w:val="28"/>
                <w:szCs w:val="28"/>
                <w:lang w:val="nl-NL"/>
              </w:rPr>
            </w:pPr>
            <w:r>
              <w:rPr>
                <w:sz w:val="28"/>
                <w:szCs w:val="28"/>
                <w:lang w:val="nl-NL"/>
              </w:rPr>
              <w:t>HS cả lớp làm bài vào vở</w:t>
            </w:r>
          </w:p>
          <w:p>
            <w:pPr>
              <w:pStyle w:val="Normal"/>
              <w:jc w:val="both"/>
              <w:rPr>
                <w:sz w:val="28"/>
                <w:szCs w:val="28"/>
                <w:lang w:val="nl-NL"/>
              </w:rPr>
            </w:pPr>
            <w:r>
              <w:rPr>
                <w:sz w:val="28"/>
                <w:szCs w:val="28"/>
                <w:lang w:val="nl-NL"/>
              </w:rPr>
              <w:t>1HS lên bảng trình bày</w:t>
            </w:r>
          </w:p>
          <w:p>
            <w:pPr>
              <w:pStyle w:val="Normal"/>
              <w:spacing w:before="0" w:after="60"/>
              <w:jc w:val="both"/>
              <w:rPr>
                <w:sz w:val="28"/>
                <w:szCs w:val="28"/>
                <w:lang w:val="nl-NL"/>
              </w:rPr>
            </w:pPr>
            <w:r>
              <w:rPr>
                <w:sz w:val="28"/>
                <w:szCs w:val="28"/>
                <w:lang w:val="nl-NL"/>
              </w:rPr>
              <w:t>1 vài HS nhận xét</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HS: nghe GV trình bày</w:t>
            </w:r>
          </w:p>
        </w:tc>
        <w:tc>
          <w:tcPr>
            <w:tcW w:w="1230" w:type="dxa"/>
            <w:tcBorders>
              <w:top w:val="single" w:sz="4" w:space="0" w:color="000000"/>
              <w:left w:val="double" w:sz="4" w:space="0" w:color="000000"/>
              <w:bottom w:val="double" w:sz="4" w:space="0" w:color="000000"/>
              <w:right w:val="double" w:sz="4" w:space="0" w:color="000000"/>
            </w:tcBorders>
          </w:tcPr>
          <w:p>
            <w:pPr>
              <w:pStyle w:val="Normal"/>
              <w:snapToGrid w:val="false"/>
              <w:spacing w:before="0" w:after="60"/>
              <w:jc w:val="both"/>
              <w:rPr>
                <w:sz w:val="28"/>
                <w:szCs w:val="28"/>
                <w:u w:val="single"/>
                <w:lang w:val="nl-NL"/>
              </w:rPr>
            </w:pPr>
            <w:r>
              <w:rPr>
                <w:sz w:val="28"/>
                <w:szCs w:val="28"/>
                <w:u w:val="single"/>
                <w:lang w:val="nl-NL"/>
              </w:rPr>
            </w:r>
          </w:p>
          <w:p>
            <w:pPr>
              <w:pStyle w:val="Normal"/>
              <w:rPr>
                <w:sz w:val="28"/>
                <w:szCs w:val="28"/>
                <w:lang w:val="nl-NL"/>
              </w:rPr>
            </w:pPr>
            <w:r>
              <w:rPr>
                <w:sz w:val="28"/>
                <w:szCs w:val="28"/>
                <w:lang w:val="nl-NL"/>
              </w:rPr>
              <w:t>Năng lực tư duy</w:t>
            </w:r>
          </w:p>
          <w:p>
            <w:pPr>
              <w:pStyle w:val="Normal"/>
              <w:rPr>
                <w:sz w:val="28"/>
                <w:szCs w:val="28"/>
                <w:u w:val="single"/>
                <w:lang w:val="nl-NL"/>
              </w:rPr>
            </w:pPr>
            <w:r>
              <w:rPr>
                <w:sz w:val="28"/>
                <w:szCs w:val="28"/>
                <w:u w:val="single"/>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rPr/>
      </w:pPr>
      <w:r>
        <w:rPr>
          <w:b/>
          <w:sz w:val="28"/>
          <w:szCs w:val="28"/>
          <w:lang w:val="nl-NL"/>
        </w:rPr>
        <w:t>C. LUYỆN TẬP, CỦNG CỐ: Đã thực hiện ở phần B</w:t>
      </w:r>
      <w:r>
        <w:rPr>
          <w:b/>
          <w:i/>
          <w:sz w:val="28"/>
          <w:szCs w:val="28"/>
          <w:lang w:val="nl-NL"/>
        </w:rPr>
        <w:t xml:space="preserve">  </w:t>
      </w:r>
    </w:p>
    <w:p>
      <w:pPr>
        <w:pStyle w:val="Normal"/>
        <w:rPr>
          <w:sz w:val="28"/>
          <w:szCs w:val="28"/>
          <w:lang w:val="nl-NL"/>
        </w:rPr>
      </w:pPr>
      <w:r>
        <w:rPr>
          <w:b/>
          <w:sz w:val="28"/>
          <w:szCs w:val="26"/>
          <w:lang w:val="nl-NL"/>
        </w:rPr>
        <w:t>D. VẬN DỤNG, TÌM TÒI, MỞ RỘNG:  5’</w:t>
      </w:r>
    </w:p>
    <w:p>
      <w:pPr>
        <w:pStyle w:val="Normal"/>
        <w:rPr>
          <w:sz w:val="28"/>
          <w:szCs w:val="28"/>
          <w:lang w:val="nl-NL"/>
        </w:rPr>
      </w:pPr>
      <w:r>
        <w:rPr>
          <w:sz w:val="28"/>
          <w:szCs w:val="28"/>
          <w:lang w:val="nl-NL"/>
        </w:rPr>
        <w:t>(1) Mục tiêu: Vận dụng tính chất vào giải các bài tập mang tính tư duy</w:t>
      </w:r>
    </w:p>
    <w:p>
      <w:pPr>
        <w:pStyle w:val="Normal"/>
        <w:rPr>
          <w:b/>
          <w:caps/>
          <w:sz w:val="28"/>
          <w:szCs w:val="28"/>
          <w:lang w:val="nl-NL"/>
        </w:rPr>
      </w:pPr>
      <w:r>
        <w:rPr>
          <w:sz w:val="28"/>
          <w:szCs w:val="28"/>
          <w:lang w:val="nl-NL"/>
        </w:rPr>
        <w:t>(2) Phương pháp/Kĩ thuật dạy học: Phương pháp vấn đáp, động não</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w:t>
      </w:r>
    </w:p>
    <w:p>
      <w:pPr>
        <w:pStyle w:val="Normal"/>
        <w:jc w:val="both"/>
        <w:rPr/>
      </w:pPr>
      <w:r>
        <w:rPr/>
        <w:t>(5) Sản phẩm: Bài làm của học sinh</w:t>
      </w:r>
    </w:p>
    <w:tbl>
      <w:tblPr>
        <w:tblW w:w="10800" w:type="dxa"/>
        <w:jc w:val="left"/>
        <w:tblInd w:w="108" w:type="dxa"/>
        <w:tblLayout w:type="fixed"/>
        <w:tblCellMar>
          <w:top w:w="0" w:type="dxa"/>
          <w:left w:w="108" w:type="dxa"/>
          <w:bottom w:w="0" w:type="dxa"/>
          <w:right w:w="108" w:type="dxa"/>
        </w:tblCellMar>
      </w:tblPr>
      <w:tblGrid>
        <w:gridCol w:w="5332"/>
        <w:gridCol w:w="5468"/>
      </w:tblGrid>
      <w:tr>
        <w:trPr>
          <w:trHeight w:val="1681" w:hRule="atLeast"/>
        </w:trPr>
        <w:tc>
          <w:tcPr>
            <w:tcW w:w="5332" w:type="dxa"/>
            <w:tcBorders>
              <w:top w:val="double" w:sz="4" w:space="0" w:color="000000"/>
              <w:left w:val="double" w:sz="4" w:space="0" w:color="000000"/>
              <w:bottom w:val="double" w:sz="4" w:space="0" w:color="000000"/>
              <w:right w:val="double" w:sz="4" w:space="0" w:color="000000"/>
            </w:tcBorders>
          </w:tcPr>
          <w:p>
            <w:pPr>
              <w:pStyle w:val="Heading5"/>
              <w:ind w:hanging="0" w:left="0"/>
              <w:jc w:val="both"/>
              <w:rPr>
                <w:rFonts w:ascii="Times New Roman" w:hAnsi="Times New Roman" w:cs="Times New Roman"/>
                <w:b/>
                <w:bCs/>
                <w:sz w:val="28"/>
                <w:szCs w:val="28"/>
                <w:lang w:val="nl-NL" w:eastAsia="en-US"/>
              </w:rPr>
            </w:pPr>
            <w:r>
              <w:rPr>
                <w:rFonts w:cs="Times New Roman" w:ascii="Times New Roman" w:hAnsi="Times New Roman"/>
                <w:b/>
                <w:bCs/>
                <w:sz w:val="28"/>
                <w:szCs w:val="28"/>
                <w:lang w:val="nl-NL" w:eastAsia="en-US"/>
              </w:rPr>
              <w:t>Bài tập</w:t>
            </w:r>
            <w:r>
              <w:rPr>
                <w:rFonts w:cs="Times New Roman" w:ascii="Times New Roman" w:hAnsi="Times New Roman"/>
                <w:b/>
                <w:bCs/>
                <w:sz w:val="28"/>
                <w:szCs w:val="28"/>
                <w:u w:val="none"/>
                <w:lang w:val="nl-NL" w:eastAsia="en-US"/>
              </w:rPr>
              <w:t xml:space="preserve">: </w:t>
            </w:r>
            <w:r>
              <w:rPr>
                <w:rFonts w:cs="Times New Roman" w:ascii="Times New Roman" w:hAnsi="Times New Roman"/>
                <w:bCs/>
                <w:sz w:val="28"/>
                <w:szCs w:val="28"/>
                <w:u w:val="none"/>
                <w:lang w:val="nl-NL" w:eastAsia="en-US"/>
              </w:rPr>
              <w:t>Cho tam giác ABC, trung tuyến BM, CN cắt nhau tại G, cho biết BM = CN. Chứng minh BN = CM</w:t>
            </w:r>
          </w:p>
        </w:tc>
        <w:tc>
          <w:tcPr>
            <w:tcW w:w="5468" w:type="dxa"/>
            <w:tcBorders>
              <w:top w:val="double" w:sz="4" w:space="0" w:color="000000"/>
              <w:left w:val="double" w:sz="4" w:space="0" w:color="000000"/>
              <w:bottom w:val="double" w:sz="4" w:space="0" w:color="000000"/>
              <w:right w:val="double" w:sz="4" w:space="0" w:color="000000"/>
            </w:tcBorders>
          </w:tcPr>
          <w:p>
            <w:pPr>
              <w:pStyle w:val="Normal"/>
              <w:spacing w:before="0" w:after="60"/>
              <w:jc w:val="both"/>
              <w:rPr>
                <w:sz w:val="28"/>
                <w:szCs w:val="28"/>
                <w:lang w:val="nl-NL"/>
              </w:rPr>
            </w:pPr>
            <w:r>
              <w:rPr>
                <w:sz w:val="28"/>
                <w:szCs w:val="28"/>
                <w:lang w:val="nl-NL"/>
              </w:rPr>
              <w:t xml:space="preserve">Hs: Vì G là trọng tâm tam giác </w:t>
            </w:r>
          </w:p>
          <w:p>
            <w:pPr>
              <w:pStyle w:val="Normal"/>
              <w:spacing w:before="0" w:after="60"/>
              <w:jc w:val="both"/>
              <w:rPr>
                <w:sz w:val="28"/>
                <w:szCs w:val="28"/>
                <w:lang w:val="nl-NL"/>
              </w:rPr>
            </w:pPr>
            <w:r>
              <w:rPr>
                <w:sz w:val="28"/>
                <w:szCs w:val="28"/>
                <w:lang w:val="nl-NL"/>
              </w:rPr>
              <w:t>nên BG = (2/3)BM; CG = (2/3) CN</w:t>
            </w:r>
          </w:p>
          <w:p>
            <w:pPr>
              <w:pStyle w:val="Normal"/>
              <w:spacing w:before="0" w:after="60"/>
              <w:jc w:val="both"/>
              <w:rPr>
                <w:sz w:val="28"/>
                <w:szCs w:val="28"/>
                <w:lang w:val="nl-NL"/>
              </w:rPr>
            </w:pPr>
            <w:r>
              <w:rPr>
                <w:sz w:val="28"/>
                <w:szCs w:val="28"/>
                <w:lang w:val="nl-NL"/>
              </w:rPr>
              <w:t xml:space="preserve"> </w:t>
            </w:r>
            <w:r>
              <w:rPr>
                <w:sz w:val="28"/>
                <w:szCs w:val="28"/>
                <w:lang w:val="nl-NL"/>
              </w:rPr>
              <w:t>Mà BM = CN → BG = CG và NG = MG</w:t>
            </w:r>
          </w:p>
          <w:p>
            <w:pPr>
              <w:pStyle w:val="Normal"/>
              <w:spacing w:before="0" w:after="60"/>
              <w:jc w:val="both"/>
              <w:rPr>
                <w:sz w:val="28"/>
                <w:szCs w:val="28"/>
                <w:lang w:val="nl-NL"/>
              </w:rPr>
            </w:pPr>
            <w:r>
              <w:rPr>
                <w:sz w:val="28"/>
                <w:szCs w:val="28"/>
                <w:lang w:val="nl-NL"/>
              </w:rPr>
              <w:t>Ta được ∆ BNG = ∆ CMG ( c.g.c )</w:t>
            </w:r>
          </w:p>
          <w:p>
            <w:pPr>
              <w:pStyle w:val="Normal"/>
              <w:spacing w:before="0" w:after="60"/>
              <w:jc w:val="both"/>
              <w:rPr>
                <w:sz w:val="28"/>
                <w:szCs w:val="28"/>
                <w:lang w:val="nl-NL"/>
              </w:rPr>
            </w:pPr>
            <w:r>
              <w:rPr>
                <w:sz w:val="28"/>
                <w:szCs w:val="28"/>
                <w:lang w:val="nl-NL"/>
              </w:rPr>
              <w:t xml:space="preserve">→ </w:t>
            </w:r>
            <w:r>
              <w:rPr>
                <w:sz w:val="28"/>
                <w:szCs w:val="28"/>
                <w:lang w:val="nl-NL"/>
              </w:rPr>
              <w:t>BN = CM</w:t>
            </w:r>
          </w:p>
        </w:tc>
      </w:tr>
    </w:tbl>
    <w:p>
      <w:pPr>
        <w:pStyle w:val="Normal"/>
        <w:rPr>
          <w:b/>
          <w:sz w:val="16"/>
          <w:szCs w:val="16"/>
          <w:lang w:val="nl-NL"/>
        </w:rPr>
      </w:pPr>
      <w:r>
        <w:rPr>
          <w:b/>
          <w:sz w:val="16"/>
          <w:szCs w:val="16"/>
          <w:lang w:val="nl-NL"/>
        </w:rPr>
      </w:r>
    </w:p>
    <w:p>
      <w:pPr>
        <w:pStyle w:val="Normal"/>
        <w:rPr/>
      </w:pPr>
      <w:r>
        <w:rPr>
          <w:b/>
          <w:sz w:val="28"/>
          <w:szCs w:val="28"/>
          <w:lang w:val="nl-NL"/>
        </w:rPr>
        <w:t>E. HƯỚNG DẪN VỀ NHÀ</w:t>
      </w:r>
      <w:r>
        <w:rPr>
          <w:sz w:val="28"/>
          <w:szCs w:val="28"/>
          <w:lang w:val="nl-NL"/>
        </w:rPr>
        <w:t xml:space="preserve">: </w:t>
      </w:r>
      <w:r>
        <w:rPr>
          <w:b/>
          <w:sz w:val="28"/>
          <w:szCs w:val="28"/>
          <w:lang w:val="nl-NL"/>
        </w:rPr>
        <w:t>(2’)</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Xem lại các bài đã giải.</w: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Bài tập về nhà số 30 tr 67 SGK ; 35, 36, 38 tr 28 SBT.</w:t>
      </w:r>
      <w:r>
        <mc:AlternateContent>
          <mc:Choice Requires="wps">
            <w:drawing>
              <wp:anchor behindDoc="0" distT="0" distB="0" distL="114935" distR="114935" simplePos="0" locked="0" layoutInCell="1" allowOverlap="1" relativeHeight="946">
                <wp:simplePos x="0" y="0"/>
                <wp:positionH relativeFrom="column">
                  <wp:posOffset>3979545</wp:posOffset>
                </wp:positionH>
                <wp:positionV relativeFrom="paragraph">
                  <wp:posOffset>147320</wp:posOffset>
                </wp:positionV>
                <wp:extent cx="2111375" cy="1579245"/>
                <wp:effectExtent l="0" t="0" r="0" b="0"/>
                <wp:wrapNone/>
                <wp:docPr id="151" name="Frame31"/>
                <a:graphic xmlns:a="http://schemas.openxmlformats.org/drawingml/2006/main">
                  <a:graphicData uri="http://schemas.microsoft.com/office/word/2010/wordprocessingShape">
                    <wps:wsp>
                      <wps:cNvSpPr txBox="1"/>
                      <wps:spPr>
                        <a:xfrm>
                          <a:off x="0" y="0"/>
                          <a:ext cx="2111375" cy="1579245"/>
                        </a:xfrm>
                        <a:prstGeom prst="rect"/>
                        <a:solidFill>
                          <a:srgbClr val="FFFFFF">
                            <a:alpha val="0"/>
                          </a:srgbClr>
                        </a:solidFill>
                      </wps:spPr>
                      <wps:txbx>
                        <w:txbxContent>
                          <w:p>
                            <w:pPr>
                              <w:pStyle w:val="Normal"/>
                              <w:jc w:val="center"/>
                              <w:rPr>
                                <w:lang w:val="nl-NL"/>
                              </w:rPr>
                            </w:pPr>
                            <w:r>
                              <w:rPr>
                                <w:lang w:val="nl-NL"/>
                              </w:rPr>
                              <w:object w:dxaOrig="3817" w:dyaOrig="3225">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51.7pt;height:117.05pt" filled="f" o:ole="">
                                  <v:imagedata r:id="rId645" o:title=""/>
                                </v:shape>
                                <o:OLEObject Type="Embed" ProgID="" ShapeID="ole_rId644" DrawAspect="Content" ObjectID="_908368801" r:id="rId644"/>
                              </w:object>
                            </w:r>
                          </w:p>
                        </w:txbxContent>
                      </wps:txbx>
                      <wps:bodyPr anchor="t" lIns="92075" tIns="46355" rIns="92075" bIns="46355">
                        <a:spAutoFit/>
                      </wps:bodyPr>
                    </wps:wsp>
                  </a:graphicData>
                </a:graphic>
              </wp:anchor>
            </w:drawing>
          </mc:Choice>
          <mc:Fallback>
            <w:pict>
              <v:rect fillcolor="#FFFFFF" style="position:absolute;rotation:-0;width:166.25pt;height:124.35pt;mso-wrap-distance-left:9.05pt;mso-wrap-distance-right:9.05pt;mso-wrap-distance-top:0pt;mso-wrap-distance-bottom:0pt;margin-top:11.6pt;mso-position-vertical-relative:text;margin-left:313.35pt;mso-position-horizontal-relative:text">
                <v:fill opacity="0f"/>
                <v:textbox inset="0.100694444444444in,0.0506944444444444in,0.100694444444444in,0.0506944444444444in">
                  <w:txbxContent>
                    <w:p>
                      <w:pPr>
                        <w:pStyle w:val="Normal"/>
                        <w:jc w:val="center"/>
                        <w:rPr>
                          <w:lang w:val="nl-NL"/>
                        </w:rPr>
                      </w:pPr>
                      <w:r>
                        <w:rPr>
                          <w:lang w:val="nl-NL"/>
                        </w:rPr>
                        <w:object w:dxaOrig="3817" w:dyaOrig="3225">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51.7pt;height:117.05pt" filled="f" o:ole="">
                            <v:imagedata r:id="rId647" o:title=""/>
                          </v:shape>
                          <o:OLEObject Type="Embed" ProgID="" ShapeID="ole_rId646" DrawAspect="Content" ObjectID="_1422466211" r:id="rId646"/>
                        </w:object>
                      </w:r>
                    </w:p>
                  </w:txbxContent>
                </v:textbox>
                <w10:wrap type="none"/>
              </v:rect>
            </w:pict>
          </mc:Fallback>
        </mc:AlternateContent>
      </w:r>
    </w:p>
    <w:p>
      <w:pPr>
        <w:pStyle w:val="Normal"/>
        <w:jc w:val="both"/>
        <w:rPr/>
      </w:pPr>
      <w:r>
        <w:rPr>
          <w:rFonts w:eastAsia="Symbol" w:cs="Symbol" w:ascii="Symbol" w:hAnsi="Symbol"/>
          <w:sz w:val="28"/>
          <w:szCs w:val="28"/>
          <w:lang w:val="nl-NL" w:eastAsia="en-US"/>
        </w:rPr>
        <w:sym w:font="Symbol" w:char="f02d"/>
      </w:r>
      <w:r>
        <w:rPr>
          <w:sz w:val="28"/>
          <w:szCs w:val="28"/>
          <w:lang w:val="nl-NL" w:eastAsia="en-US"/>
        </w:rPr>
        <w:t xml:space="preserve"> </w:t>
      </w:r>
      <w:r>
        <w:rPr>
          <w:sz w:val="28"/>
          <w:szCs w:val="28"/>
          <w:lang w:val="nl-NL" w:eastAsia="en-US"/>
        </w:rPr>
        <w:t>Hướng dẫn bài 30 SGK:</w:t>
      </w:r>
    </w:p>
    <w:p>
      <w:pPr>
        <w:pStyle w:val="Normal"/>
        <w:jc w:val="both"/>
        <w:rPr/>
      </w:pPr>
      <w:r>
        <w:rPr>
          <w:sz w:val="28"/>
          <w:szCs w:val="28"/>
          <w:lang w:val="nl-NL" w:eastAsia="en-US"/>
        </w:rPr>
        <w:t xml:space="preserve">GG’ = GA = </w:t>
      </w:r>
      <w:r>
        <w:rPr>
          <w:sz w:val="28"/>
          <w:szCs w:val="28"/>
          <w:lang w:val="nl-NL"/>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nl-NL"/>
        </w:rPr>
        <w:t xml:space="preserve">AM ; BG = </w:t>
      </w:r>
      <w:r>
        <w:rPr>
          <w:sz w:val="28"/>
          <w:szCs w:val="28"/>
          <w:lang w:val="nl-NL"/>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nl-NL"/>
        </w:rPr>
        <w:t xml:space="preserve">BN. </w:t>
      </w:r>
    </w:p>
    <w:p>
      <w:pPr>
        <w:pStyle w:val="BodyText"/>
        <w:tabs>
          <w:tab w:val="clear" w:pos="720"/>
          <w:tab w:val="right" w:pos="9778" w:leader="none"/>
        </w:tabs>
        <w:rPr/>
      </w:pPr>
      <w:r>
        <w:rPr>
          <w:rFonts w:cs="Times New Roman" w:ascii="Times New Roman" w:hAnsi="Times New Roman"/>
          <w:sz w:val="28"/>
          <w:szCs w:val="28"/>
          <w:lang w:val="nl-NL"/>
        </w:rPr>
        <w:t xml:space="preserve">Chứng minh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MBG = </w:t>
      </w:r>
      <w:r>
        <w:rPr>
          <w:rFonts w:eastAsia="Symbol" w:cs="Symbol" w:ascii="Symbol" w:hAnsi="Symbol"/>
          <w:sz w:val="28"/>
          <w:szCs w:val="28"/>
          <w:lang w:val="nl-NL"/>
        </w:rPr>
        <w:sym w:font="Symbol" w:char="f044"/>
      </w:r>
      <w:r>
        <w:rPr>
          <w:rFonts w:cs="Times New Roman" w:ascii="Times New Roman" w:hAnsi="Times New Roman"/>
          <w:sz w:val="28"/>
          <w:szCs w:val="28"/>
          <w:lang w:val="nl-NL"/>
        </w:rPr>
        <w:t>MCG (c.g.c)</w:t>
        <w:tab/>
      </w:r>
    </w:p>
    <w:p>
      <w:pPr>
        <w:pStyle w:val="Header"/>
        <w:tabs>
          <w:tab w:val="clear" w:pos="4320"/>
          <w:tab w:val="clear" w:pos="8640"/>
          <w:tab w:val="left" w:pos="9360" w:leader="dot"/>
        </w:tabs>
        <w:spacing w:before="0" w:after="60"/>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 xml:space="preserve">BG’ = CG = </w:t>
      </w:r>
      <w:r>
        <w:rPr>
          <w:sz w:val="28"/>
          <w:szCs w:val="28"/>
          <w:lang w:val="nl-NL"/>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nl-NL"/>
        </w:rPr>
        <w:t>CP</w:t>
      </w:r>
    </w:p>
    <w:p>
      <w:pPr>
        <w:pStyle w:val="Header"/>
        <w:tabs>
          <w:tab w:val="clear" w:pos="4320"/>
          <w:tab w:val="clear" w:pos="8640"/>
          <w:tab w:val="left" w:pos="9360" w:leader="dot"/>
        </w:tabs>
        <w:spacing w:before="0" w:after="60"/>
        <w:rPr>
          <w:sz w:val="28"/>
          <w:szCs w:val="28"/>
          <w:lang w:val="nl-NL"/>
        </w:rPr>
      </w:pPr>
      <w:r>
        <w:rPr>
          <w:sz w:val="28"/>
          <w:szCs w:val="28"/>
          <w:lang w:val="nl-NL"/>
        </w:rPr>
      </w:r>
    </w:p>
    <w:p>
      <w:pPr>
        <w:pStyle w:val="Normal"/>
        <w:rPr>
          <w:b/>
          <w:sz w:val="28"/>
          <w:szCs w:val="28"/>
          <w:lang w:val="nl-NL"/>
        </w:rPr>
      </w:pPr>
      <w:r>
        <w:rPr>
          <w:b/>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29</w:t>
            </w:r>
          </w:p>
          <w:p>
            <w:pPr>
              <w:pStyle w:val="Normal"/>
              <w:jc w:val="both"/>
              <w:rPr>
                <w:b/>
                <w:spacing w:val="10"/>
                <w:sz w:val="26"/>
                <w:szCs w:val="26"/>
                <w:u w:val="single"/>
                <w:lang w:val="nl-NL"/>
              </w:rPr>
            </w:pPr>
            <w:r>
              <w:rPr>
                <w:b/>
                <w:i/>
                <w:sz w:val="26"/>
                <w:szCs w:val="26"/>
                <w:u w:val="single"/>
                <w:lang w:val="nl-NL"/>
              </w:rPr>
              <w:t>Tiết KHGD: 56</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25/03/2018         </w:t>
            </w:r>
          </w:p>
          <w:p>
            <w:pPr>
              <w:pStyle w:val="Normal"/>
              <w:spacing w:lineRule="auto" w:line="360"/>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26/03/2018</w:t>
            </w:r>
          </w:p>
        </w:tc>
      </w:tr>
      <w:tr>
        <w:trPr>
          <w:trHeight w:val="414" w:hRule="atLeast"/>
        </w:trPr>
        <w:tc>
          <w:tcPr>
            <w:tcW w:w="10440" w:type="dxa"/>
            <w:gridSpan w:val="2"/>
            <w:tcBorders/>
          </w:tcPr>
          <w:p>
            <w:pPr>
              <w:pStyle w:val="Heading"/>
              <w:spacing w:lineRule="auto" w:line="360"/>
              <w:rPr>
                <w:rFonts w:ascii="Times New Roman" w:hAnsi="Times New Roman" w:cs="Times New Roman"/>
                <w:b/>
                <w:sz w:val="32"/>
                <w:szCs w:val="32"/>
                <w:lang w:val="nl-NL" w:eastAsia="en-US"/>
              </w:rPr>
            </w:pPr>
            <w:r>
              <w:rPr>
                <w:rFonts w:cs="Times New Roman" w:ascii="Times New Roman" w:hAnsi="Times New Roman"/>
                <w:b/>
                <w:sz w:val="32"/>
                <w:szCs w:val="32"/>
                <w:lang w:val="nl-NL"/>
              </w:rPr>
              <w:t xml:space="preserve">§5. </w:t>
            </w:r>
            <w:r>
              <w:rPr>
                <w:rFonts w:cs="Times New Roman" w:ascii="Times New Roman" w:hAnsi="Times New Roman"/>
                <w:b/>
                <w:color w:val="000000"/>
                <w:sz w:val="32"/>
                <w:szCs w:val="32"/>
                <w:lang w:val="nl-NL"/>
              </w:rPr>
              <w:t>TÍNH CHẤT TIA PHÂN GIÁC CỦA MỘT GÓC</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Heading"/>
        <w:jc w:val="left"/>
        <w:rPr/>
      </w:pPr>
      <w:r>
        <w:rPr>
          <w:rFonts w:cs="Times New Roman" w:ascii="Times New Roman" w:hAnsi="Times New Roman"/>
          <w:b/>
          <w:sz w:val="28"/>
          <w:szCs w:val="28"/>
          <w:lang w:val="nl-NL"/>
        </w:rPr>
        <w:t xml:space="preserve">I. </w:t>
      </w:r>
      <w:r>
        <w:rPr>
          <w:rFonts w:cs="Times New Roman" w:ascii="Times New Roman" w:hAnsi="Times New Roman"/>
          <w:b/>
          <w:bCs/>
          <w:iCs/>
          <w:sz w:val="28"/>
          <w:szCs w:val="28"/>
          <w:u w:val="single"/>
          <w:lang w:val="nl-NL"/>
        </w:rPr>
        <w:t>MỤC TIÊU</w:t>
      </w:r>
      <w:r>
        <w:rPr>
          <w:rFonts w:cs="Times New Roman" w:ascii="Times New Roman" w:hAnsi="Times New Roman"/>
          <w:b/>
          <w:sz w:val="28"/>
          <w:szCs w:val="28"/>
          <w:lang w:val="nl-NL"/>
        </w:rPr>
        <w:t>:</w:t>
        <w:tab/>
      </w:r>
    </w:p>
    <w:p>
      <w:pPr>
        <w:pStyle w:val="Normal"/>
        <w:rPr/>
      </w:pPr>
      <w:r>
        <w:rPr>
          <w:b/>
          <w:i/>
          <w:color w:val="000000"/>
          <w:sz w:val="28"/>
          <w:szCs w:val="28"/>
          <w:lang w:val="nl-NL"/>
        </w:rPr>
        <w:t>1. Kiến thức</w:t>
      </w:r>
      <w:r>
        <w:rPr>
          <w:color w:val="000000"/>
          <w:sz w:val="28"/>
          <w:szCs w:val="28"/>
          <w:lang w:val="nl-NL"/>
        </w:rPr>
        <w:t>: Học sinh hiểu tính chất các điểm thuộc tia phân giác của một góc và định lý đảo của nó.</w:t>
      </w:r>
    </w:p>
    <w:p>
      <w:pPr>
        <w:pStyle w:val="Normal"/>
        <w:rPr/>
      </w:pPr>
      <w:r>
        <w:rPr>
          <w:b/>
          <w:i/>
          <w:color w:val="000000"/>
          <w:sz w:val="28"/>
          <w:szCs w:val="28"/>
          <w:lang w:val="nl-NL"/>
        </w:rPr>
        <w:t>2. Kỹ năng</w:t>
      </w:r>
      <w:r>
        <w:rPr>
          <w:color w:val="000000"/>
          <w:sz w:val="28"/>
          <w:szCs w:val="28"/>
          <w:lang w:val="nl-NL"/>
        </w:rPr>
        <w:t>: Vận dụng tốt hai định lý vào giải bài tập.</w:t>
      </w:r>
    </w:p>
    <w:p>
      <w:pPr>
        <w:pStyle w:val="Normal"/>
        <w:rPr/>
      </w:pPr>
      <w:r>
        <w:rPr>
          <w:b/>
          <w:i/>
          <w:color w:val="000000"/>
          <w:sz w:val="28"/>
          <w:szCs w:val="28"/>
          <w:lang w:val="nl-NL"/>
        </w:rPr>
        <w:t>3. Giáo dục:</w:t>
      </w:r>
      <w:r>
        <w:rPr>
          <w:color w:val="000000"/>
          <w:sz w:val="28"/>
          <w:szCs w:val="28"/>
          <w:lang w:val="nl-NL"/>
        </w:rPr>
        <w:t xml:space="preserve"> Tính cẩn thận, chính xác, óc tư duy sáng tạo.</w:t>
      </w:r>
    </w:p>
    <w:p>
      <w:pPr>
        <w:pStyle w:val="Normal"/>
        <w:ind w:right="-132"/>
        <w:rPr/>
      </w:pPr>
      <w:r>
        <w:rPr>
          <w:b/>
          <w:i/>
          <w:sz w:val="28"/>
          <w:szCs w:val="28"/>
          <w:lang w:val="nl-NL"/>
        </w:rPr>
        <w:t>4. Nội dung trọng tâm</w:t>
      </w:r>
      <w:r>
        <w:rPr>
          <w:i/>
          <w:sz w:val="28"/>
          <w:szCs w:val="28"/>
          <w:lang w:val="nl-NL"/>
        </w:rPr>
        <w:t xml:space="preserve">: </w:t>
      </w:r>
      <w:r>
        <w:rPr>
          <w:sz w:val="28"/>
          <w:szCs w:val="28"/>
          <w:lang w:val="nl-NL"/>
        </w:rPr>
        <w:t>Nắm được tính chất các điểm thuộc tia phân giác của một góc và định lý đảo của nó</w:t>
      </w:r>
    </w:p>
    <w:p>
      <w:pPr>
        <w:pStyle w:val="Normal"/>
        <w:tabs>
          <w:tab w:val="clear" w:pos="720"/>
          <w:tab w:val="left" w:pos="567" w:leader="none"/>
        </w:tabs>
        <w:rPr>
          <w:b/>
          <w:i/>
          <w:i/>
          <w:sz w:val="28"/>
          <w:szCs w:val="28"/>
          <w:lang w:val="nl-NL"/>
        </w:rPr>
      </w:pPr>
      <w:r>
        <w:rPr>
          <w:b/>
          <w:i/>
          <w:sz w:val="28"/>
          <w:szCs w:val="28"/>
          <w:lang w:val="nl-NL"/>
        </w:rPr>
        <w:t>5. Định hướng phát triển năng lực:</w:t>
      </w:r>
    </w:p>
    <w:p>
      <w:pPr>
        <w:pStyle w:val="Normal"/>
        <w:rPr>
          <w:kern w:val="2"/>
          <w:sz w:val="28"/>
          <w:szCs w:val="28"/>
          <w:lang w:val="nl-NL"/>
        </w:rPr>
      </w:pPr>
      <w:r>
        <w:rPr>
          <w:kern w:val="2"/>
          <w:sz w:val="28"/>
          <w:szCs w:val="28"/>
          <w:lang w:val="nl-NL"/>
        </w:rPr>
        <w:t>- Năng lực chung: Năng lực tự học, giải quyết vấn đề, sáng tạo, tự quản lý, giao tiếp, hợp tác, sử dụng CNTT - TT, sử dụng ngôn ngữ, tính toán.</w:t>
      </w:r>
    </w:p>
    <w:p>
      <w:pPr>
        <w:pStyle w:val="Normal"/>
        <w:rPr/>
      </w:pPr>
      <w:r>
        <w:rPr>
          <w:kern w:val="2"/>
          <w:sz w:val="28"/>
          <w:szCs w:val="28"/>
          <w:lang w:val="nl-NL"/>
        </w:rPr>
        <w:t>- Năng lực chuyên biệt: Năng lực tính toán, sử dụng ngôn ngữ toán học</w:t>
      </w:r>
      <w:r>
        <w:rPr>
          <w:sz w:val="28"/>
          <w:szCs w:val="28"/>
          <w:lang w:val="nl-NL"/>
        </w:rPr>
        <w:t xml:space="preserve">, </w:t>
      </w:r>
      <w:r>
        <w:rPr>
          <w:kern w:val="2"/>
          <w:sz w:val="28"/>
          <w:szCs w:val="28"/>
          <w:lang w:val="nl-NL"/>
        </w:rPr>
        <w:t xml:space="preserve"> sử dụng các công thức tổng quát</w:t>
      </w:r>
      <w:r>
        <w:rPr>
          <w:sz w:val="28"/>
          <w:szCs w:val="28"/>
          <w:lang w:val="nl-NL"/>
        </w:rPr>
        <w:t>, giải quyết các bài toán thực tế và năng lực</w:t>
      </w:r>
      <w:r>
        <w:rPr>
          <w:kern w:val="2"/>
          <w:sz w:val="28"/>
          <w:szCs w:val="28"/>
          <w:lang w:val="nl-NL"/>
        </w:rPr>
        <w:t xml:space="preserve"> tư duy lô gic</w:t>
      </w:r>
      <w:r>
        <w:rPr>
          <w:sz w:val="28"/>
          <w:szCs w:val="28"/>
          <w:lang w:val="nl-NL"/>
        </w:rPr>
        <w:t>.</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BodyTextIndent3"/>
        <w:spacing w:before="0" w:after="0"/>
        <w:ind w:left="0" w:right="0"/>
        <w:rPr/>
      </w:pPr>
      <w:r>
        <w:rPr>
          <w:rFonts w:cs="Times New Roman" w:ascii="Times New Roman" w:hAnsi="Times New Roman"/>
          <w:b/>
          <w:i/>
          <w:sz w:val="28"/>
          <w:szCs w:val="28"/>
          <w:lang w:val="nl-NL"/>
        </w:rPr>
        <w:t xml:space="preserve">1. </w:t>
      </w:r>
      <w:r>
        <w:rPr>
          <w:rFonts w:cs="Times New Roman" w:ascii="Times New Roman" w:hAnsi="Times New Roman"/>
          <w:b/>
          <w:bCs/>
          <w:i/>
          <w:sz w:val="28"/>
          <w:szCs w:val="28"/>
          <w:lang w:val="nl-NL"/>
        </w:rPr>
        <w:t>Giáo viên</w:t>
      </w:r>
      <w:r>
        <w:rPr>
          <w:rFonts w:cs="Times New Roman" w:ascii="Times New Roman" w:hAnsi="Times New Roman"/>
          <w:b/>
          <w:i/>
          <w:sz w:val="28"/>
          <w:szCs w:val="28"/>
          <w:lang w:val="nl-NL"/>
        </w:rPr>
        <w:t>:</w:t>
      </w:r>
      <w:r>
        <w:rPr>
          <w:rFonts w:cs="Times New Roman" w:ascii="Times New Roman" w:hAnsi="Times New Roman"/>
          <w:lang w:val="nl-NL"/>
        </w:rPr>
        <w:t xml:space="preserve"> </w:t>
      </w:r>
      <w:r>
        <w:rPr>
          <w:rFonts w:cs="Times New Roman" w:ascii="Times New Roman" w:hAnsi="Times New Roman"/>
          <w:sz w:val="28"/>
          <w:szCs w:val="28"/>
          <w:lang w:val="nl-NL"/>
        </w:rPr>
        <w:t>SGK, thước, bảng phụ, êke, thước đo góc.</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 xml:space="preserve">: </w:t>
      </w:r>
      <w:r>
        <w:rPr>
          <w:sz w:val="28"/>
          <w:szCs w:val="28"/>
          <w:lang w:val="nl-NL"/>
        </w:rPr>
        <w:t>SGK, thước, bảng phụ, êke, thước đo góc.</w:t>
      </w:r>
    </w:p>
    <w:p>
      <w:pPr>
        <w:pStyle w:val="Normal"/>
        <w:jc w:val="both"/>
        <w:rPr/>
      </w:pPr>
      <w:r>
        <w:rPr/>
        <w:t>3. Bảng tham chiếu các mức yêu cầu cần đạt của câu hỏi, bài tập, kiểm tra, đánh giá.</w:t>
      </w:r>
    </w:p>
    <w:tbl>
      <w:tblPr>
        <w:tblW w:w="5100" w:type="pct"/>
        <w:jc w:val="left"/>
        <w:tblInd w:w="108" w:type="dxa"/>
        <w:tblLayout w:type="fixed"/>
        <w:tblCellMar>
          <w:top w:w="0" w:type="dxa"/>
          <w:left w:w="108" w:type="dxa"/>
          <w:bottom w:w="0" w:type="dxa"/>
          <w:right w:w="108" w:type="dxa"/>
        </w:tblCellMar>
      </w:tblPr>
      <w:tblGrid>
        <w:gridCol w:w="2269"/>
        <w:gridCol w:w="2137"/>
        <w:gridCol w:w="2131"/>
        <w:gridCol w:w="2205"/>
        <w:gridCol w:w="1891"/>
      </w:tblGrid>
      <w:tr>
        <w:trPr/>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1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2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1030"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sz w:val="28"/>
                <w:szCs w:val="28"/>
                <w:lang w:val="nl-NL"/>
              </w:rPr>
              <w:t xml:space="preserve">1. </w:t>
            </w:r>
            <w:r>
              <w:rPr>
                <w:b/>
                <w:color w:val="000000"/>
                <w:sz w:val="28"/>
                <w:szCs w:val="28"/>
                <w:lang w:val="nl-NL"/>
              </w:rPr>
              <w:t>Định lý về tính chất các điểm thuộc tia phân giác</w:t>
            </w:r>
          </w:p>
        </w:tc>
        <w:tc>
          <w:tcPr>
            <w:tcW w:w="213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Biết định lý về điểm thuộc tia phân giác của một góc.</w:t>
            </w:r>
          </w:p>
        </w:tc>
        <w:tc>
          <w:tcPr>
            <w:tcW w:w="220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sz w:val="28"/>
                <w:szCs w:val="28"/>
                <w:lang w:val="nl-NL"/>
              </w:rPr>
            </w:pPr>
            <w:r>
              <w:rPr>
                <w:sz w:val="28"/>
                <w:szCs w:val="28"/>
                <w:lang w:val="nl-NL"/>
              </w:rPr>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r>
      <w:tr>
        <w:trPr>
          <w:trHeight w:val="1030" w:hRule="atLeast"/>
        </w:trPr>
        <w:tc>
          <w:tcPr>
            <w:tcW w:w="226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bCs/>
                <w:sz w:val="28"/>
                <w:szCs w:val="28"/>
                <w:lang w:val="nl-NL"/>
              </w:rPr>
            </w:pPr>
            <w:r>
              <w:rPr>
                <w:b/>
                <w:bCs/>
                <w:sz w:val="28"/>
                <w:szCs w:val="28"/>
                <w:lang w:val="nl-NL"/>
              </w:rPr>
            </w:r>
          </w:p>
          <w:p>
            <w:pPr>
              <w:pStyle w:val="Normal"/>
              <w:jc w:val="both"/>
              <w:rPr/>
            </w:pPr>
            <w:r>
              <w:rPr>
                <w:b/>
                <w:bCs/>
                <w:sz w:val="28"/>
                <w:szCs w:val="28"/>
                <w:lang w:val="nl-NL"/>
              </w:rPr>
              <w:t xml:space="preserve">2. </w:t>
            </w:r>
            <w:r>
              <w:rPr>
                <w:b/>
                <w:color w:val="000000"/>
                <w:sz w:val="28"/>
                <w:szCs w:val="28"/>
                <w:lang w:val="nl-NL"/>
              </w:rPr>
              <w:t>Định lý đảo</w:t>
            </w:r>
          </w:p>
        </w:tc>
        <w:tc>
          <w:tcPr>
            <w:tcW w:w="213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color w:val="000000"/>
                <w:sz w:val="28"/>
                <w:szCs w:val="28"/>
                <w:lang w:val="nl-NL"/>
              </w:rPr>
            </w:pPr>
            <w:r>
              <w:rPr>
                <w:b/>
                <w:color w:val="000000"/>
                <w:sz w:val="28"/>
                <w:szCs w:val="28"/>
                <w:lang w:val="nl-NL"/>
              </w:rPr>
            </w:r>
          </w:p>
        </w:tc>
        <w:tc>
          <w:tcPr>
            <w:tcW w:w="213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2205"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8"/>
                <w:szCs w:val="28"/>
                <w:lang w:val="nl-NL"/>
              </w:rPr>
            </w:pPr>
            <w:r>
              <w:rPr>
                <w:sz w:val="28"/>
                <w:szCs w:val="28"/>
                <w:lang w:val="nl-NL"/>
              </w:rPr>
              <w:t>Chứng minh được điểm thuộc tia phân giác của một góc.</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color w:val="000000"/>
                <w:sz w:val="28"/>
                <w:szCs w:val="28"/>
                <w:lang w:val="nl-NL"/>
              </w:rPr>
            </w:pPr>
            <w:r>
              <w:rPr>
                <w:b/>
                <w:color w:val="000000"/>
                <w:sz w:val="28"/>
                <w:szCs w:val="28"/>
                <w:lang w:val="nl-NL"/>
              </w:rPr>
            </w:r>
          </w:p>
        </w:tc>
      </w:tr>
    </w:tbl>
    <w:p>
      <w:pPr>
        <w:pStyle w:val="Normal"/>
        <w:jc w:val="both"/>
        <w:rPr>
          <w:b/>
          <w:sz w:val="16"/>
          <w:szCs w:val="16"/>
          <w:lang w:val="nl-NL"/>
        </w:rPr>
      </w:pPr>
      <w:r>
        <w:rPr>
          <w:b/>
          <w:sz w:val="16"/>
          <w:szCs w:val="16"/>
          <w:lang w:val="nl-NL"/>
        </w:rPr>
      </w:r>
    </w:p>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sz w:val="28"/>
          <w:szCs w:val="28"/>
          <w:lang w:val="nl-NL"/>
        </w:rPr>
        <w:t xml:space="preserve">* </w:t>
      </w:r>
      <w:r>
        <w:rPr>
          <w:b/>
          <w:bCs/>
          <w:sz w:val="28"/>
          <w:szCs w:val="28"/>
          <w:u w:val="single"/>
          <w:lang w:val="nl-NL"/>
        </w:rPr>
        <w:t>Kiểm tra bài cũ</w:t>
      </w:r>
      <w:r>
        <w:rPr>
          <w:b/>
          <w:sz w:val="28"/>
          <w:szCs w:val="28"/>
          <w:lang w:val="nl-NL"/>
        </w:rPr>
        <w:t>:</w:t>
        <w:tab/>
        <w:t xml:space="preserve"> (5’)</w:t>
      </w:r>
    </w:p>
    <w:p>
      <w:pPr>
        <w:pStyle w:val="Header"/>
        <w:tabs>
          <w:tab w:val="clear" w:pos="4320"/>
          <w:tab w:val="clear" w:pos="8640"/>
          <w:tab w:val="left" w:pos="402" w:leader="none"/>
        </w:tabs>
        <w:jc w:val="both"/>
        <w:rPr>
          <w:sz w:val="28"/>
          <w:szCs w:val="28"/>
          <w:lang w:val="nl-NL"/>
        </w:rPr>
      </w:pPr>
      <w:r>
        <w:rPr>
          <w:sz w:val="28"/>
          <w:szCs w:val="28"/>
          <w:lang w:val="nl-NL"/>
        </w:rPr>
        <w:t>H: Tia phân gíac của một góc là gì? Cho góc xOy, vẽ tia phân giác Oz của góc đó bằng thước và compa.</w:t>
      </w:r>
    </w:p>
    <w:p>
      <w:pPr>
        <w:pStyle w:val="Normal"/>
        <w:jc w:val="both"/>
        <w:rPr>
          <w:b/>
          <w:sz w:val="16"/>
          <w:szCs w:val="16"/>
          <w:lang w:val="nl-NL"/>
        </w:rPr>
      </w:pPr>
      <w:r>
        <w:rPr>
          <w:b/>
          <w:sz w:val="16"/>
          <w:szCs w:val="16"/>
          <w:lang w:val="nl-NL"/>
        </w:rPr>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10"/>
          <w:szCs w:val="10"/>
          <w:lang w:val="nl-NL"/>
        </w:rPr>
      </w:pPr>
      <w:r>
        <w:rPr>
          <w:sz w:val="10"/>
          <w:szCs w:val="10"/>
          <w:lang w:val="nl-NL"/>
        </w:rPr>
      </w:r>
    </w:p>
    <w:tbl>
      <w:tblPr>
        <w:tblW w:w="10800" w:type="dxa"/>
        <w:jc w:val="left"/>
        <w:tblInd w:w="108" w:type="dxa"/>
        <w:tblLayout w:type="fixed"/>
        <w:tblCellMar>
          <w:top w:w="0" w:type="dxa"/>
          <w:left w:w="108" w:type="dxa"/>
          <w:bottom w:w="0" w:type="dxa"/>
          <w:right w:w="108" w:type="dxa"/>
        </w:tblCellMar>
      </w:tblPr>
      <w:tblGrid>
        <w:gridCol w:w="6660"/>
        <w:gridCol w:w="4140"/>
      </w:tblGrid>
      <w:tr>
        <w:trPr/>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rHeight w:val="1029" w:hRule="atLeast"/>
        </w:trPr>
        <w:tc>
          <w:tcPr>
            <w:tcW w:w="6660"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402" w:leader="none"/>
              </w:tabs>
              <w:jc w:val="both"/>
              <w:rPr/>
            </w:pPr>
            <w:r>
              <w:rPr>
                <w:b/>
                <w:sz w:val="28"/>
                <w:szCs w:val="28"/>
                <w:lang w:val="nl-NL"/>
              </w:rPr>
              <w:t xml:space="preserve">GV đặt vấn đề: </w:t>
            </w:r>
            <w:r>
              <w:rPr>
                <w:sz w:val="28"/>
                <w:szCs w:val="28"/>
                <w:lang w:val="nl-NL"/>
              </w:rPr>
              <w:t xml:space="preserve">Lấy điểm M thuộc tia p/g của góc xOy, em có nhận xét vị trí điểm M với 2 cạnh của góc xOy? </w:t>
            </w:r>
          </w:p>
          <w:p>
            <w:pPr>
              <w:pStyle w:val="Normal"/>
              <w:rPr>
                <w:sz w:val="28"/>
                <w:szCs w:val="28"/>
                <w:lang w:val="nl-NL"/>
              </w:rPr>
            </w:pPr>
            <w:r>
              <w:rPr>
                <w:sz w:val="28"/>
                <w:szCs w:val="28"/>
                <w:lang w:val="nl-NL"/>
              </w:rPr>
              <w:t>ta sẽ nghiên cứu qua bài học hôm nay.</w:t>
            </w:r>
          </w:p>
        </w:tc>
        <w:tc>
          <w:tcPr>
            <w:tcW w:w="4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Normal"/>
        <w:jc w:val="both"/>
        <w:rPr>
          <w:b/>
          <w:sz w:val="4"/>
          <w:szCs w:val="4"/>
          <w:lang w:val="nl-NL"/>
        </w:rPr>
      </w:pPr>
      <w:r>
        <w:rPr>
          <w:b/>
          <w:sz w:val="4"/>
          <w:szCs w:val="4"/>
          <w:lang w:val="nl-NL"/>
        </w:rPr>
      </w:r>
    </w:p>
    <w:tbl>
      <w:tblPr>
        <w:tblW w:w="10770" w:type="dxa"/>
        <w:jc w:val="left"/>
        <w:tblInd w:w="108" w:type="dxa"/>
        <w:tblLayout w:type="fixed"/>
        <w:tblCellMar>
          <w:top w:w="0" w:type="dxa"/>
          <w:left w:w="108" w:type="dxa"/>
          <w:bottom w:w="0" w:type="dxa"/>
          <w:right w:w="108" w:type="dxa"/>
        </w:tblCellMar>
      </w:tblPr>
      <w:tblGrid>
        <w:gridCol w:w="3240"/>
        <w:gridCol w:w="360"/>
        <w:gridCol w:w="3060"/>
        <w:gridCol w:w="180"/>
        <w:gridCol w:w="2700"/>
        <w:gridCol w:w="1230"/>
      </w:tblGrid>
      <w:tr>
        <w:trPr>
          <w:trHeight w:val="345" w:hRule="atLeast"/>
        </w:trPr>
        <w:tc>
          <w:tcPr>
            <w:tcW w:w="360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112" w:hRule="atLeast"/>
        </w:trPr>
        <w:tc>
          <w:tcPr>
            <w:tcW w:w="10770" w:type="dxa"/>
            <w:gridSpan w:val="6"/>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color w:val="000000"/>
                <w:sz w:val="28"/>
                <w:szCs w:val="28"/>
                <w:lang w:val="nl-NL"/>
              </w:rPr>
              <w:t>Định lý về tính chất các điểm thuộc tia phân giác</w:t>
            </w:r>
            <w:r>
              <w:rPr>
                <w:b/>
                <w:sz w:val="28"/>
                <w:szCs w:val="28"/>
                <w:lang w:val="nl-NL"/>
              </w:rPr>
              <w:t>. (15’)</w:t>
            </w:r>
          </w:p>
          <w:p>
            <w:pPr>
              <w:pStyle w:val="Normal"/>
              <w:tabs>
                <w:tab w:val="clear" w:pos="720"/>
                <w:tab w:val="left" w:pos="-426" w:leader="none"/>
              </w:tabs>
              <w:rPr>
                <w:sz w:val="28"/>
                <w:szCs w:val="28"/>
                <w:lang w:val="nl-NL"/>
              </w:rPr>
            </w:pPr>
            <w:r>
              <w:rPr>
                <w:sz w:val="28"/>
                <w:szCs w:val="28"/>
                <w:lang w:val="nl-NL"/>
              </w:rPr>
              <w:t>(1) Mục tiêu: Học sinh hiểu và nắm vững định lý về tính chất của các điểm thuộc tia phân giác của một góc và định lý đảo của nó.</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rPr>
                <w:sz w:val="28"/>
                <w:szCs w:val="28"/>
                <w:lang w:val="nl-NL"/>
              </w:rPr>
            </w:pPr>
            <w:r>
              <w:rPr>
                <w:sz w:val="28"/>
                <w:szCs w:val="28"/>
                <w:lang w:val="nl-NL"/>
              </w:rPr>
              <w:t xml:space="preserve">(5) Sản phẩm: HS biết xác định khoảng cách từ điểm M đến đường thẳng a , hiểu thế nào là điểm cách đều 2 đường thẳng. Biết vẽ tia phân giác của một góc bằng thước hai lề. </w:t>
            </w:r>
          </w:p>
        </w:tc>
      </w:tr>
      <w:tr>
        <w:trPr>
          <w:trHeight w:val="2243" w:hRule="atLeast"/>
        </w:trPr>
        <w:tc>
          <w:tcPr>
            <w:tcW w:w="3240" w:type="dxa"/>
            <w:tcBorders>
              <w:top w:val="double" w:sz="4" w:space="0" w:color="000000"/>
              <w:left w:val="double" w:sz="4" w:space="0" w:color="000000"/>
              <w:bottom w:val="double" w:sz="4" w:space="0" w:color="000000"/>
              <w:right w:val="double" w:sz="4" w:space="0" w:color="000000"/>
            </w:tcBorders>
            <w:vAlign w:val="center"/>
          </w:tcPr>
          <w:p>
            <w:pPr>
              <w:pStyle w:val="Normal"/>
              <w:tabs>
                <w:tab w:val="left" w:pos="720" w:leader="none"/>
              </w:tabs>
              <w:jc w:val="both"/>
              <w:rPr>
                <w:sz w:val="28"/>
                <w:szCs w:val="28"/>
                <w:u w:val="single"/>
                <w:vertAlign w:val="subscript"/>
                <w:lang w:val="nl-NL"/>
              </w:rPr>
            </w:pPr>
            <w:r>
              <w:rPr>
                <w:b/>
                <w:bCs/>
                <w:sz w:val="28"/>
                <w:szCs w:val="28"/>
                <w:lang w:val="nl-NL"/>
              </w:rPr>
              <w:t xml:space="preserve">1. </w:t>
            </w:r>
            <w:r>
              <w:rPr>
                <w:b/>
                <w:bCs/>
                <w:sz w:val="28"/>
                <w:szCs w:val="28"/>
                <w:u w:val="single"/>
                <w:lang w:val="nl-NL"/>
              </w:rPr>
              <w:t>Định lí về tính chất các điểm thuộc tia phân giác:</w:t>
            </w:r>
          </w:p>
          <w:p>
            <w:pPr>
              <w:pStyle w:val="BodyText"/>
              <w:tabs>
                <w:tab w:val="left" w:pos="720" w:leader="none"/>
              </w:tabs>
              <w:rPr>
                <w:rFonts w:ascii="Times New Roman" w:hAnsi="Times New Roman" w:cs="Times New Roman"/>
                <w:b/>
                <w:bCs/>
                <w:i/>
                <w:i/>
                <w:iCs/>
                <w:sz w:val="28"/>
                <w:szCs w:val="28"/>
                <w:lang w:val="nl-NL"/>
              </w:rPr>
            </w:pPr>
            <w:r>
              <w:rPr>
                <w:rFonts w:cs="Times New Roman" w:ascii="Times New Roman" w:hAnsi="Times New Roman"/>
                <w:b/>
                <w:bCs/>
                <w:i/>
                <w:iCs/>
                <w:sz w:val="28"/>
                <w:szCs w:val="28"/>
                <w:lang w:val="nl-NL"/>
              </w:rPr>
              <w:t>a) Thực hành:</w:t>
            </w:r>
          </w:p>
          <w:p>
            <w:pPr>
              <w:pStyle w:val="Normal"/>
              <w:tabs>
                <w:tab w:val="left" w:pos="720" w:leader="none"/>
              </w:tabs>
              <w:jc w:val="both"/>
              <w:rPr>
                <w:rFonts w:ascii="Times New Roman" w:hAnsi="Times New Roman" w:cs="Times New Roman"/>
                <w:b/>
                <w:bCs/>
                <w:i/>
                <w:i/>
                <w:iCs/>
                <w:sz w:val="28"/>
                <w:szCs w:val="28"/>
                <w:lang w:val="nl-NL"/>
              </w:rPr>
            </w:pPr>
            <w:r>
              <w:rPr>
                <w:rFonts w:cs="Times New Roman"/>
                <w:b/>
                <w:bCs/>
                <w:i/>
                <w:iCs/>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sz w:val="28"/>
                <w:szCs w:val="28"/>
                <w:lang w:val="nl-NL"/>
              </w:rPr>
            </w:pPr>
            <w:r>
              <w:rPr>
                <w:sz w:val="28"/>
                <w:szCs w:val="28"/>
                <w:lang w:val="nl-NL"/>
              </w:rPr>
            </w:r>
          </w:p>
          <w:p>
            <w:pPr>
              <w:pStyle w:val="Normal"/>
              <w:tabs>
                <w:tab w:val="left" w:pos="720" w:leader="none"/>
              </w:tabs>
              <w:jc w:val="both"/>
              <w:rPr>
                <w:b/>
                <w:bCs/>
                <w:i/>
                <w:i/>
                <w:iCs/>
                <w:sz w:val="28"/>
                <w:szCs w:val="28"/>
                <w:lang w:val="nl-NL"/>
              </w:rPr>
            </w:pPr>
            <w:r>
              <w:rPr>
                <w:b/>
                <w:bCs/>
                <w:i/>
                <w:iCs/>
                <w:sz w:val="28"/>
                <w:szCs w:val="28"/>
                <w:lang w:val="nl-NL"/>
              </w:rPr>
            </w:r>
          </w:p>
          <w:p>
            <w:pPr>
              <w:pStyle w:val="Normal"/>
              <w:tabs>
                <w:tab w:val="left" w:pos="720" w:leader="none"/>
              </w:tabs>
              <w:jc w:val="both"/>
              <w:rPr>
                <w:b/>
                <w:bCs/>
                <w:i/>
                <w:i/>
                <w:iCs/>
                <w:sz w:val="28"/>
                <w:szCs w:val="28"/>
                <w:lang w:val="nl-NL"/>
              </w:rPr>
            </w:pPr>
            <w:r>
              <w:rPr>
                <w:b/>
                <w:bCs/>
                <w:i/>
                <w:iCs/>
                <w:sz w:val="28"/>
                <w:szCs w:val="28"/>
                <w:lang w:val="nl-NL"/>
              </w:rPr>
              <w:t>b) Định lí (định lí thuận)</w:t>
            </w:r>
          </w:p>
          <w:p>
            <w:pPr>
              <w:pStyle w:val="Normal"/>
              <w:tabs>
                <w:tab w:val="left" w:pos="720" w:leader="none"/>
              </w:tabs>
              <w:jc w:val="both"/>
              <w:rPr>
                <w:b/>
                <w:bCs/>
                <w:i/>
                <w:i/>
                <w:iCs/>
                <w:sz w:val="28"/>
                <w:szCs w:val="28"/>
                <w:lang w:val="nl-NL" w:eastAsia="en-US"/>
              </w:rPr>
            </w:pPr>
            <w:r>
              <w:rPr>
                <w:b/>
                <w:bCs/>
                <w:i/>
                <w:iCs/>
                <w:sz w:val="28"/>
                <w:szCs w:val="28"/>
                <w:lang w:val="nl-NL" w:eastAsia="en-US"/>
              </w:rPr>
              <mc:AlternateContent>
                <mc:Choice Requires="wpg">
                  <w:drawing>
                    <wp:anchor behindDoc="0" distT="0" distB="0" distL="114935" distR="114935" simplePos="0" locked="0" layoutInCell="1" allowOverlap="1" relativeHeight="947">
                      <wp:simplePos x="0" y="0"/>
                      <wp:positionH relativeFrom="column">
                        <wp:posOffset>369570</wp:posOffset>
                      </wp:positionH>
                      <wp:positionV relativeFrom="paragraph">
                        <wp:posOffset>50800</wp:posOffset>
                      </wp:positionV>
                      <wp:extent cx="1475740" cy="1199515"/>
                      <wp:effectExtent l="0" t="4445" r="0" b="24130"/>
                      <wp:wrapNone/>
                      <wp:docPr id="152" name=""/>
                      <a:graphic xmlns:a="http://schemas.openxmlformats.org/drawingml/2006/main">
                        <a:graphicData uri="http://schemas.microsoft.com/office/word/2010/wordprocessingGroup">
                          <wpg:wgp>
                            <wpg:cNvGrpSpPr/>
                            <wpg:grpSpPr>
                              <a:xfrm>
                                <a:off x="0" y="0"/>
                                <a:ext cx="1475640" cy="1199520"/>
                                <a:chOff x="0" y="0"/>
                                <a:chExt cx="1475640" cy="1199520"/>
                              </a:xfrm>
                            </wpg:grpSpPr>
                            <wps:wsp>
                              <wps:cNvSpPr txBox="1"/>
                              <wps:spPr>
                                <a:xfrm>
                                  <a:off x="316800" y="555480"/>
                                  <a:ext cx="130680" cy="1364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2</w:t>
                                    </w:r>
                                  </w:p>
                                </w:txbxContent>
                              </wps:txbx>
                              <wps:bodyPr wrap="square" lIns="0" rIns="0" tIns="0" bIns="0" anchor="t">
                                <a:noAutofit/>
                              </wps:bodyPr>
                            </wps:wsp>
                            <wps:wsp>
                              <wps:cNvSpPr txBox="1"/>
                              <wps:spPr>
                                <a:xfrm>
                                  <a:off x="324360" y="442440"/>
                                  <a:ext cx="130680" cy="1364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1</w:t>
                                    </w:r>
                                  </w:p>
                                </w:txbxContent>
                              </wps:txbx>
                              <wps:bodyPr wrap="square" lIns="0" rIns="0" tIns="0" bIns="0" anchor="t">
                                <a:noAutofit/>
                              </wps:bodyPr>
                            </wps:wsp>
                            <wps:wsp>
                              <wps:cNvSpPr/>
                              <wps:spPr>
                                <a:xfrm flipV="1">
                                  <a:off x="138960" y="0"/>
                                  <a:ext cx="1298520" cy="579600"/>
                                </a:xfrm>
                                <a:prstGeom prst="line">
                                  <a:avLst/>
                                </a:prstGeom>
                                <a:ln w="9360">
                                  <a:solidFill>
                                    <a:srgbClr val="000000"/>
                                  </a:solidFill>
                                  <a:miter/>
                                </a:ln>
                              </wps:spPr>
                              <wps:style>
                                <a:lnRef idx="0"/>
                                <a:fillRef idx="0"/>
                                <a:effectRef idx="0"/>
                                <a:fontRef idx="minor"/>
                              </wps:style>
                              <wps:bodyPr/>
                            </wps:wsp>
                            <wps:wsp>
                              <wps:cNvSpPr/>
                              <wps:spPr>
                                <a:xfrm>
                                  <a:off x="138960" y="580320"/>
                                  <a:ext cx="1298520" cy="579600"/>
                                </a:xfrm>
                                <a:prstGeom prst="line">
                                  <a:avLst/>
                                </a:prstGeom>
                                <a:ln w="9360">
                                  <a:solidFill>
                                    <a:srgbClr val="000000"/>
                                  </a:solidFill>
                                  <a:miter/>
                                </a:ln>
                              </wps:spPr>
                              <wps:style>
                                <a:lnRef idx="0"/>
                                <a:fillRef idx="0"/>
                                <a:effectRef idx="0"/>
                                <a:fontRef idx="minor"/>
                              </wps:style>
                              <wps:bodyPr/>
                            </wps:wsp>
                            <wps:wsp>
                              <wps:cNvSpPr/>
                              <wps:spPr>
                                <a:xfrm>
                                  <a:off x="138960" y="580320"/>
                                  <a:ext cx="1298520" cy="0"/>
                                </a:xfrm>
                                <a:prstGeom prst="line">
                                  <a:avLst/>
                                </a:prstGeom>
                                <a:ln w="9360">
                                  <a:solidFill>
                                    <a:srgbClr val="000000"/>
                                  </a:solidFill>
                                  <a:miter/>
                                </a:ln>
                              </wps:spPr>
                              <wps:style>
                                <a:lnRef idx="0"/>
                                <a:fillRef idx="0"/>
                                <a:effectRef idx="0"/>
                                <a:fontRef idx="minor"/>
                              </wps:style>
                              <wps:bodyPr/>
                            </wps:wsp>
                            <wps:wsp>
                              <wps:cNvPr id="153" name=""/>
                              <wps:cNvSpPr/>
                              <wps:spPr>
                                <a:xfrm>
                                  <a:off x="244440" y="459720"/>
                                  <a:ext cx="184680" cy="111240"/>
                                </a:xfrm>
                                <a:custGeom>
                                  <a:avLst/>
                                  <a:gdLst/>
                                  <a:ahLst/>
                                  <a:rect l="l" t="t" r="r" b="b"/>
                                  <a:pathLst>
                                    <a:path stroke="0" w="10800" h="8316">
                                      <a:moveTo>
                                        <a:pt x="20043" y="5214"/>
                                      </a:moveTo>
                                      <a:arcTo wR="10800" hR="10800" stAng="-1868804" swAng="2747536"/>
                                      <a:lnTo>
                                        <a:pt x="10800" y="10800"/>
                                      </a:lnTo>
                                      <a:close/>
                                    </a:path>
                                    <a:path fill="none" w="10800" h="8316">
                                      <a:moveTo>
                                        <a:pt x="20043" y="5214"/>
                                      </a:moveTo>
                                      <a:arcTo wR="10800" hR="10800" stAng="-1868804" swAng="2747536"/>
                                    </a:path>
                                  </a:pathLst>
                                </a:custGeom>
                                <a:noFill/>
                                <a:ln w="9360">
                                  <a:solidFill>
                                    <a:srgbClr val="000000"/>
                                  </a:solidFill>
                                  <a:miter/>
                                </a:ln>
                              </wps:spPr>
                              <wps:style>
                                <a:lnRef idx="0"/>
                                <a:fillRef idx="0"/>
                                <a:effectRef idx="0"/>
                                <a:fontRef idx="minor"/>
                              </wps:style>
                              <wps:bodyPr/>
                            </wps:wsp>
                            <wps:wsp>
                              <wps:cNvPr id="154" name=""/>
                              <wps:cNvSpPr/>
                              <wps:spPr>
                                <a:xfrm>
                                  <a:off x="231840" y="580320"/>
                                  <a:ext cx="184680" cy="111240"/>
                                </a:xfrm>
                                <a:custGeom>
                                  <a:avLst/>
                                  <a:gdLst/>
                                  <a:ahLst/>
                                  <a:rect l="l" t="t" r="r" b="b"/>
                                  <a:pathLst>
                                    <a:path stroke="0" w="10800" h="8316">
                                      <a:moveTo>
                                        <a:pt x="20043" y="5214"/>
                                      </a:moveTo>
                                      <a:arcTo wR="10800" hR="10800" stAng="-1868804" swAng="2747536"/>
                                      <a:lnTo>
                                        <a:pt x="10800" y="10800"/>
                                      </a:lnTo>
                                      <a:close/>
                                    </a:path>
                                    <a:path fill="none" w="10800" h="8316">
                                      <a:moveTo>
                                        <a:pt x="20043" y="5214"/>
                                      </a:moveTo>
                                      <a:arcTo wR="10800" hR="10800" stAng="-1868804" swAng="2747536"/>
                                    </a:path>
                                  </a:pathLst>
                                </a:custGeom>
                                <a:noFill/>
                                <a:ln w="9360">
                                  <a:solidFill>
                                    <a:srgbClr val="000000"/>
                                  </a:solidFill>
                                  <a:miter/>
                                </a:ln>
                              </wps:spPr>
                              <wps:style>
                                <a:lnRef idx="0"/>
                                <a:fillRef idx="0"/>
                                <a:effectRef idx="0"/>
                                <a:fontRef idx="minor"/>
                              </wps:style>
                              <wps:bodyPr/>
                            </wps:wsp>
                            <wps:wsp>
                              <wps:cNvSpPr/>
                              <wps:spPr>
                                <a:xfrm flipH="1" flipV="1">
                                  <a:off x="1044000" y="175320"/>
                                  <a:ext cx="137160" cy="406440"/>
                                </a:xfrm>
                                <a:prstGeom prst="line">
                                  <a:avLst/>
                                </a:prstGeom>
                                <a:ln w="9360">
                                  <a:solidFill>
                                    <a:srgbClr val="000000"/>
                                  </a:solidFill>
                                  <a:miter/>
                                </a:ln>
                              </wps:spPr>
                              <wps:style>
                                <a:lnRef idx="0"/>
                                <a:fillRef idx="0"/>
                                <a:effectRef idx="0"/>
                                <a:fontRef idx="minor"/>
                              </wps:style>
                              <wps:bodyPr/>
                            </wps:wsp>
                            <wps:wsp>
                              <wps:cNvSpPr/>
                              <wps:spPr>
                                <a:xfrm flipH="1">
                                  <a:off x="1036440" y="578520"/>
                                  <a:ext cx="137160" cy="406440"/>
                                </a:xfrm>
                                <a:prstGeom prst="line">
                                  <a:avLst/>
                                </a:prstGeom>
                                <a:ln w="9360">
                                  <a:solidFill>
                                    <a:srgbClr val="000000"/>
                                  </a:solidFill>
                                  <a:miter/>
                                </a:ln>
                              </wps:spPr>
                              <wps:style>
                                <a:lnRef idx="0"/>
                                <a:fillRef idx="0"/>
                                <a:effectRef idx="0"/>
                                <a:fontRef idx="minor"/>
                              </wps:style>
                              <wps:bodyPr/>
                            </wps:wsp>
                            <wps:wsp>
                              <wps:cNvSpPr txBox="1"/>
                              <wps:spPr>
                                <a:xfrm rot="20220000">
                                  <a:off x="1053000" y="167040"/>
                                  <a:ext cx="64080" cy="66600"/>
                                </a:xfrm>
                                <a:prstGeom prst="rect">
                                  <a:avLst/>
                                </a:prstGeom>
                                <a:solidFill>
                                  <a:srgbClr val="ffffff"/>
                                </a:solidFill>
                                <a:ln w="9360">
                                  <a:solidFill>
                                    <a:srgbClr val="000000"/>
                                  </a:solidFill>
                                  <a:miter/>
                                </a:ln>
                              </wps:spPr>
                              <wps:bodyPr/>
                            </wps:wsp>
                            <wps:wsp>
                              <wps:cNvSpPr txBox="1"/>
                              <wps:spPr>
                                <a:xfrm rot="20220000">
                                  <a:off x="1045440" y="923400"/>
                                  <a:ext cx="64080" cy="66600"/>
                                </a:xfrm>
                                <a:prstGeom prst="rect">
                                  <a:avLst/>
                                </a:prstGeom>
                                <a:solidFill>
                                  <a:srgbClr val="ffffff"/>
                                </a:solidFill>
                                <a:ln w="9360">
                                  <a:solidFill>
                                    <a:srgbClr val="000000"/>
                                  </a:solidFill>
                                  <a:miter/>
                                </a:ln>
                              </wps:spPr>
                              <wps:bodyPr/>
                            </wps:wsp>
                            <wps:wsp>
                              <wps:cNvSpPr txBox="1"/>
                              <wps:spPr>
                                <a:xfrm>
                                  <a:off x="0" y="483120"/>
                                  <a:ext cx="130680" cy="1364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O</w:t>
                                    </w:r>
                                  </w:p>
                                </w:txbxContent>
                              </wps:txbx>
                              <wps:bodyPr wrap="square" lIns="0" rIns="0" tIns="0" bIns="0" anchor="t">
                                <a:noAutofit/>
                              </wps:bodyPr>
                            </wps:wsp>
                            <wps:wsp>
                              <wps:cNvSpPr txBox="1"/>
                              <wps:spPr>
                                <a:xfrm>
                                  <a:off x="950760" y="0"/>
                                  <a:ext cx="130680" cy="1364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A</w:t>
                                    </w:r>
                                  </w:p>
                                </w:txbxContent>
                              </wps:txbx>
                              <wps:bodyPr wrap="square" lIns="0" rIns="0" tIns="0" bIns="0" anchor="t">
                                <a:noAutofit/>
                              </wps:bodyPr>
                            </wps:wsp>
                            <wps:wsp>
                              <wps:cNvSpPr txBox="1"/>
                              <wps:spPr>
                                <a:xfrm>
                                  <a:off x="927000" y="999000"/>
                                  <a:ext cx="130680" cy="1364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B</w:t>
                                    </w:r>
                                  </w:p>
                                </w:txbxContent>
                              </wps:txbx>
                              <wps:bodyPr wrap="square" lIns="0" rIns="0" tIns="0" bIns="0" anchor="t">
                                <a:noAutofit/>
                              </wps:bodyPr>
                            </wps:wsp>
                            <wps:wsp>
                              <wps:cNvSpPr txBox="1"/>
                              <wps:spPr>
                                <a:xfrm>
                                  <a:off x="989280" y="402480"/>
                                  <a:ext cx="130680" cy="1364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M</w:t>
                                    </w:r>
                                  </w:p>
                                </w:txbxContent>
                              </wps:txbx>
                              <wps:bodyPr wrap="square" lIns="0" rIns="0" tIns="0" bIns="0" anchor="t">
                                <a:noAutofit/>
                              </wps:bodyPr>
                            </wps:wsp>
                            <wps:wsp>
                              <wps:cNvSpPr txBox="1"/>
                              <wps:spPr>
                                <a:xfrm>
                                  <a:off x="1344960" y="0"/>
                                  <a:ext cx="130680" cy="1364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x</w:t>
                                    </w:r>
                                  </w:p>
                                </w:txbxContent>
                              </wps:txbx>
                              <wps:bodyPr wrap="square" lIns="0" rIns="0" tIns="0" bIns="0" anchor="t">
                                <a:noAutofit/>
                              </wps:bodyPr>
                            </wps:wsp>
                            <wps:wsp>
                              <wps:cNvSpPr txBox="1"/>
                              <wps:spPr>
                                <a:xfrm>
                                  <a:off x="1344960" y="1063080"/>
                                  <a:ext cx="130680" cy="1364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y</w:t>
                                    </w:r>
                                  </w:p>
                                </w:txbxContent>
                              </wps:txbx>
                              <wps:bodyPr wrap="square" lIns="0" rIns="0" tIns="0" bIns="0" anchor="t">
                                <a:noAutofit/>
                              </wps:bodyPr>
                            </wps:wsp>
                          </wpg:wgp>
                        </a:graphicData>
                      </a:graphic>
                    </wp:anchor>
                  </w:drawing>
                </mc:Choice>
                <mc:Fallback>
                  <w:pict>
                    <v:group id="shape_0" style="position:absolute;margin-left:29.1pt;margin-top:4pt;width:116.2pt;height:94.45pt" coordorigin="582,80" coordsize="2324,1889">
                      <v:shape id="shape_0" fillcolor="white" stroked="f" o:allowincell="t" style="position:absolute;left:1081;top:955;width:205;height:214;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2</w:t>
                              </w:r>
                            </w:p>
                          </w:txbxContent>
                        </v:textbox>
                        <v:fill o:detectmouseclick="t" type="solid" color2="black"/>
                        <v:stroke color="#3465a4" joinstyle="round" endcap="flat"/>
                        <w10:wrap type="none"/>
                      </v:shape>
                      <v:shape id="shape_0" fillcolor="white" stroked="f" o:allowincell="t" style="position:absolute;left:1093;top:777;width:205;height:214;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1</w:t>
                              </w:r>
                            </w:p>
                          </w:txbxContent>
                        </v:textbox>
                        <v:fill o:detectmouseclick="t" type="solid" color2="black"/>
                        <v:stroke color="#3465a4" joinstyle="round" endcap="flat"/>
                        <w10:wrap type="none"/>
                      </v:shape>
                      <v:line id="shape_0" from="801,80" to="2845,992" stroked="t" o:allowincell="t" style="position:absolute;flip:y">
                        <v:stroke color="black" weight="9360" joinstyle="miter" endcap="flat"/>
                        <v:fill o:detectmouseclick="t" on="false"/>
                        <w10:wrap type="none"/>
                      </v:line>
                      <v:line id="shape_0" from="801,994" to="2845,1906" stroked="t" o:allowincell="t" style="position:absolute">
                        <v:stroke color="black" weight="9360" joinstyle="miter" endcap="flat"/>
                        <v:fill o:detectmouseclick="t" on="false"/>
                        <w10:wrap type="none"/>
                      </v:line>
                      <v:line id="shape_0" from="801,994" to="2845,994" stroked="t" o:allowincell="t" style="position:absolute">
                        <v:stroke color="black" weight="9360" joinstyle="miter" endcap="flat"/>
                        <v:fill o:detectmouseclick="t" on="false"/>
                        <w10:wrap type="none"/>
                      </v:line>
                      <v:rect id="shape_0" coordorigin="10800,5213" coordsize="10800,8316" path="l0,21600xee" stroked="t" o:allowincell="t" style="position:absolute;left:967;top:804;width:290;height:174;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rect id="shape_0" coordorigin="10800,5213" coordsize="10800,8316" path="l0,21600xee" stroked="t" o:allowincell="t" style="position:absolute;left:947;top:994;width:290;height:174;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line id="shape_0" from="2226,356" to="2441,995" stroked="t" o:allowincell="t" style="position:absolute;flip:xy">
                        <v:stroke color="black" weight="9360" joinstyle="miter" endcap="flat"/>
                        <v:fill o:detectmouseclick="t" on="false"/>
                        <w10:wrap type="none"/>
                      </v:line>
                      <v:line id="shape_0" from="2214,991" to="2429,1630" stroked="t" o:allowincell="t" style="position:absolute;flip:x">
                        <v:stroke color="black" weight="9360" joinstyle="miter" endcap="flat"/>
                        <v:fill o:detectmouseclick="t" on="false"/>
                        <w10:wrap type="none"/>
                      </v:line>
                      <v:shape id="shape_0" fillcolor="white" stroked="t" o:allowincell="t" style="position:absolute;left:2240;top:343;width:100;height:104;mso-wrap-style:none;v-text-anchor:middle;rotation:337"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fillcolor="white" stroked="t" o:allowincell="t" style="position:absolute;left:2228;top:1534;width:100;height:104;mso-wrap-style:none;v-text-anchor:middle;rotation:337"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fillcolor="white" stroked="f" o:allowincell="t" style="position:absolute;left:582;top:841;width:205;height:214;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O</w:t>
                              </w:r>
                            </w:p>
                          </w:txbxContent>
                        </v:textbox>
                        <v:fill o:detectmouseclick="t" type="solid" color2="black"/>
                        <v:stroke color="#3465a4" joinstyle="round" endcap="flat"/>
                        <w10:wrap type="none"/>
                      </v:shape>
                      <v:shape id="shape_0" fillcolor="white" stroked="f" o:allowincell="t" style="position:absolute;left:2079;top:80;width:205;height:214;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A</w:t>
                              </w:r>
                            </w:p>
                          </w:txbxContent>
                        </v:textbox>
                        <v:fill o:detectmouseclick="t" type="solid" color2="black"/>
                        <v:stroke color="#3465a4" joinstyle="round" endcap="flat"/>
                        <w10:wrap type="none"/>
                      </v:shape>
                      <v:shape id="shape_0" fillcolor="white" stroked="f" o:allowincell="t" style="position:absolute;left:2042;top:1653;width:205;height:214;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B</w:t>
                              </w:r>
                            </w:p>
                          </w:txbxContent>
                        </v:textbox>
                        <v:fill o:detectmouseclick="t" type="solid" color2="black"/>
                        <v:stroke color="#3465a4" joinstyle="round" endcap="flat"/>
                        <w10:wrap type="none"/>
                      </v:shape>
                      <v:shape id="shape_0" fillcolor="white" stroked="f" o:allowincell="t" style="position:absolute;left:2140;top:714;width:205;height:214;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M</w:t>
                              </w:r>
                            </w:p>
                          </w:txbxContent>
                        </v:textbox>
                        <v:fill o:detectmouseclick="t" type="solid" color2="black"/>
                        <v:stroke color="#3465a4" joinstyle="round" endcap="flat"/>
                        <w10:wrap type="none"/>
                      </v:shape>
                      <v:shape id="shape_0" fillcolor="white" stroked="f" o:allowincell="t" style="position:absolute;left:2700;top:80;width:205;height:214;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x</w:t>
                              </w:r>
                            </w:p>
                          </w:txbxContent>
                        </v:textbox>
                        <v:fill o:detectmouseclick="t" type="solid" color2="black"/>
                        <v:stroke color="#3465a4" joinstyle="round" endcap="flat"/>
                        <w10:wrap type="none"/>
                      </v:shape>
                      <v:shape id="shape_0" fillcolor="white" stroked="f" o:allowincell="t" style="position:absolute;left:2700;top:1754;width:205;height:214;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y</w:t>
                              </w:r>
                            </w:p>
                          </w:txbxContent>
                        </v:textbox>
                        <v:fill o:detectmouseclick="t" type="solid" color2="black"/>
                        <v:stroke color="#3465a4" joinstyle="round" endcap="flat"/>
                        <w10:wrap type="none"/>
                      </v:shape>
                    </v:group>
                  </w:pict>
                </mc:Fallback>
              </mc:AlternateContent>
            </w:r>
          </w:p>
          <w:p>
            <w:pPr>
              <w:pStyle w:val="Normal"/>
              <w:tabs>
                <w:tab w:val="left" w:pos="720" w:leader="none"/>
              </w:tabs>
              <w:jc w:val="both"/>
              <w:rPr>
                <w:b/>
                <w:bCs/>
                <w:i/>
                <w:i/>
                <w:iCs/>
                <w:sz w:val="28"/>
                <w:szCs w:val="28"/>
                <w:lang w:val="nl-NL"/>
              </w:rPr>
            </w:pPr>
            <w:r>
              <w:rPr>
                <w:b/>
                <w:bCs/>
                <w:i/>
                <w:iCs/>
                <w:sz w:val="28"/>
                <w:szCs w:val="28"/>
                <w:lang w:val="nl-NL"/>
              </w:rPr>
            </w:r>
          </w:p>
          <w:p>
            <w:pPr>
              <w:pStyle w:val="Normal"/>
              <w:tabs>
                <w:tab w:val="left" w:pos="720" w:leader="none"/>
              </w:tabs>
              <w:jc w:val="both"/>
              <w:rPr>
                <w:b/>
                <w:bCs/>
                <w:i/>
                <w:i/>
                <w:iCs/>
                <w:sz w:val="28"/>
                <w:szCs w:val="28"/>
                <w:lang w:val="nl-NL"/>
              </w:rPr>
            </w:pPr>
            <w:r>
              <w:rPr>
                <w:b/>
                <w:bCs/>
                <w:i/>
                <w:iCs/>
                <w:sz w:val="28"/>
                <w:szCs w:val="28"/>
                <w:lang w:val="nl-NL"/>
              </w:rPr>
            </w:r>
          </w:p>
          <w:p>
            <w:pPr>
              <w:pStyle w:val="Normal"/>
              <w:tabs>
                <w:tab w:val="left" w:pos="720" w:leader="none"/>
              </w:tabs>
              <w:jc w:val="both"/>
              <w:rPr>
                <w:b/>
                <w:bCs/>
                <w:i/>
                <w:i/>
                <w:iCs/>
                <w:sz w:val="28"/>
                <w:szCs w:val="28"/>
                <w:lang w:val="nl-NL"/>
              </w:rPr>
            </w:pPr>
            <w:r>
              <w:rPr>
                <w:b/>
                <w:bCs/>
                <w:i/>
                <w:iCs/>
                <w:sz w:val="28"/>
                <w:szCs w:val="28"/>
                <w:lang w:val="nl-NL"/>
              </w:rPr>
            </w:r>
          </w:p>
          <w:p>
            <w:pPr>
              <w:pStyle w:val="Normal"/>
              <w:tabs>
                <w:tab w:val="left" w:pos="720" w:leader="none"/>
              </w:tabs>
              <w:jc w:val="both"/>
              <w:rPr>
                <w:b/>
                <w:bCs/>
                <w:i/>
                <w:i/>
                <w:iCs/>
                <w:sz w:val="28"/>
                <w:szCs w:val="28"/>
                <w:lang w:val="nl-NL"/>
              </w:rPr>
            </w:pPr>
            <w:r>
              <w:rPr>
                <w:b/>
                <w:bCs/>
                <w:i/>
                <w:iCs/>
                <w:sz w:val="28"/>
                <w:szCs w:val="28"/>
                <w:lang w:val="nl-NL"/>
              </w:rPr>
            </w:r>
          </w:p>
          <w:p>
            <w:pPr>
              <w:pStyle w:val="Normal"/>
              <w:tabs>
                <w:tab w:val="left" w:pos="720" w:leader="none"/>
              </w:tabs>
              <w:jc w:val="both"/>
              <w:rPr>
                <w:b/>
                <w:bCs/>
                <w:i/>
                <w:i/>
                <w:iCs/>
                <w:sz w:val="28"/>
                <w:szCs w:val="28"/>
                <w:lang w:val="nl-NL" w:eastAsia="en-US"/>
              </w:rPr>
            </w:pPr>
            <w:r>
              <w:rPr>
                <w:b/>
                <w:bCs/>
                <w:i/>
                <w:iCs/>
                <w:sz w:val="28"/>
                <w:szCs w:val="28"/>
                <w:lang w:val="nl-NL" w:eastAsia="en-US"/>
              </w:rPr>
              <mc:AlternateContent>
                <mc:Choice Requires="wpg">
                  <w:drawing>
                    <wp:anchor behindDoc="0" distT="0" distB="0" distL="114935" distR="114935" simplePos="0" locked="0" layoutInCell="1" allowOverlap="1" relativeHeight="948">
                      <wp:simplePos x="0" y="0"/>
                      <wp:positionH relativeFrom="column">
                        <wp:posOffset>-18415</wp:posOffset>
                      </wp:positionH>
                      <wp:positionV relativeFrom="paragraph">
                        <wp:posOffset>162560</wp:posOffset>
                      </wp:positionV>
                      <wp:extent cx="1714500" cy="694055"/>
                      <wp:effectExtent l="0" t="0" r="0" b="0"/>
                      <wp:wrapNone/>
                      <wp:docPr id="155" name=""/>
                      <a:graphic xmlns:a="http://schemas.openxmlformats.org/drawingml/2006/main">
                        <a:graphicData uri="http://schemas.microsoft.com/office/word/2010/wordprocessingGroup">
                          <wpg:wgp>
                            <wpg:cNvGrpSpPr/>
                            <wpg:grpSpPr>
                              <a:xfrm>
                                <a:off x="0" y="0"/>
                                <a:ext cx="1714680" cy="694080"/>
                                <a:chOff x="0" y="0"/>
                                <a:chExt cx="1714680" cy="694080"/>
                              </a:xfrm>
                            </wpg:grpSpPr>
                            <wps:wsp>
                              <wps:cNvSpPr/>
                              <wps:spPr>
                                <a:xfrm>
                                  <a:off x="275760" y="0"/>
                                  <a:ext cx="0" cy="694080"/>
                                </a:xfrm>
                                <a:prstGeom prst="line">
                                  <a:avLst/>
                                </a:prstGeom>
                                <a:ln w="9360">
                                  <a:solidFill>
                                    <a:srgbClr val="000000"/>
                                  </a:solidFill>
                                  <a:miter/>
                                </a:ln>
                              </wps:spPr>
                              <wps:style>
                                <a:lnRef idx="0"/>
                                <a:fillRef idx="0"/>
                                <a:effectRef idx="0"/>
                                <a:fontRef idx="minor"/>
                              </wps:style>
                              <wps:bodyPr/>
                            </wps:wsp>
                            <wps:wsp>
                              <wps:cNvSpPr/>
                              <wps:spPr>
                                <a:xfrm>
                                  <a:off x="0" y="551880"/>
                                  <a:ext cx="171468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45pt;margin-top:12.8pt;width:134.95pt;height:54.6pt" coordorigin="-29,256" coordsize="2699,1092">
                      <v:line id="shape_0" from="405,256" to="405,1348" stroked="t" o:allowincell="t" style="position:absolute">
                        <v:stroke color="black" weight="9360" joinstyle="miter" endcap="flat"/>
                        <v:fill o:detectmouseclick="t" on="false"/>
                        <w10:wrap type="none"/>
                      </v:line>
                      <v:line id="shape_0" from="-29,1125" to="2670,1125" stroked="t" o:allowincell="t" style="position:absolute">
                        <v:stroke color="black" weight="9360" joinstyle="miter" endcap="flat"/>
                        <v:fill o:detectmouseclick="t" on="false"/>
                        <w10:wrap type="none"/>
                      </v:line>
                    </v:group>
                  </w:pict>
                </mc:Fallback>
              </mc:AlternateContent>
            </w:r>
          </w:p>
          <w:p>
            <w:pPr>
              <w:pStyle w:val="Normal"/>
              <w:tabs>
                <w:tab w:val="left" w:pos="720" w:leader="none"/>
              </w:tabs>
              <w:jc w:val="both"/>
              <w:rPr/>
            </w:pPr>
            <w:r>
              <w:rPr>
                <w:sz w:val="28"/>
                <w:szCs w:val="28"/>
                <w:lang w:val="nl-NL"/>
              </w:rPr>
              <w:t xml:space="preserve">GT </w:t>
            </w:r>
            <w:r>
              <w:rPr>
                <w:sz w:val="28"/>
                <w:szCs w:val="28"/>
                <w:lang w:val="nl-NL"/>
              </w:rPr>
            </w:r>
            <m:oMath xmlns:m="http://schemas.openxmlformats.org/officeDocument/2006/math">
              <m:limUpp>
                <m:e>
                  <m:r>
                    <m:rPr>
                      <m:lit/>
                      <m:nor/>
                    </m:rPr>
                    <w:rPr>
                      <w:rFonts w:ascii="Cambria Math" w:hAnsi="Cambria Math"/>
                    </w:rPr>
                    <m:t xml:space="preserve">xOy</m:t>
                  </m:r>
                </m:e>
                <m:lim/>
              </m:limUpp>
            </m:oMath>
            <w:r>
              <w:rPr>
                <w:sz w:val="28"/>
                <w:szCs w:val="28"/>
                <w:lang w:val="nl-NL"/>
              </w:rPr>
              <w:t xml:space="preserve">: </w:t>
            </w:r>
            <w:r>
              <w:rPr>
                <w:sz w:val="28"/>
                <w:szCs w:val="28"/>
                <w:lang w:val="nl-NL"/>
              </w:rPr>
            </w:r>
            <m:oMath xmlns:m="http://schemas.openxmlformats.org/officeDocument/2006/math">
              <m:limUpp>
                <m:e>
                  <m:sSub>
                    <m:e>
                      <m:r>
                        <w:rPr>
                          <w:rFonts w:ascii="Cambria Math" w:hAnsi="Cambria Math"/>
                        </w:rPr>
                        <m:t xml:space="preserve">O</m:t>
                      </m:r>
                    </m:e>
                    <m:sub>
                      <m:r>
                        <w:rPr>
                          <w:rFonts w:ascii="Cambria Math" w:hAnsi="Cambria Math"/>
                        </w:rPr>
                        <m:t xml:space="preserve">1</m:t>
                      </m:r>
                    </m:sub>
                  </m:sSub>
                </m:e>
                <m:lim/>
              </m:limUpp>
              <m:r>
                <w:rPr>
                  <w:rFonts w:ascii="Cambria Math" w:hAnsi="Cambria Math"/>
                </w:rPr>
                <m:t xml:space="preserve">=</m:t>
              </m:r>
              <m:limUpp>
                <m:e>
                  <m:sSub>
                    <m:e>
                      <m:r>
                        <w:rPr>
                          <w:rFonts w:ascii="Cambria Math" w:hAnsi="Cambria Math"/>
                        </w:rPr>
                        <m:t xml:space="preserve">O</m:t>
                      </m:r>
                    </m:e>
                    <m:sub>
                      <m:r>
                        <w:rPr>
                          <w:rFonts w:ascii="Cambria Math" w:hAnsi="Cambria Math"/>
                        </w:rPr>
                        <m:t xml:space="preserve">2</m:t>
                      </m:r>
                    </m:sub>
                  </m:sSub>
                </m:e>
                <m:lim/>
              </m:limUpp>
            </m:oMath>
            <w:r>
              <w:rPr>
                <w:sz w:val="28"/>
                <w:szCs w:val="28"/>
                <w:lang w:val="nl-NL"/>
              </w:rPr>
              <w:t>; M</w:t>
            </w:r>
            <w:r>
              <w:rPr>
                <w:sz w:val="28"/>
                <w:szCs w:val="28"/>
                <w:lang w:val="nl-NL"/>
              </w:rPr>
            </w:r>
            <m:oMath xmlns:m="http://schemas.openxmlformats.org/officeDocument/2006/math">
              <m:r>
                <w:rPr>
                  <w:rFonts w:ascii="Cambria Math" w:hAnsi="Cambria Math"/>
                </w:rPr>
                <m:t xml:space="preserve">∈</m:t>
              </m:r>
            </m:oMath>
            <w:r>
              <w:rPr>
                <w:sz w:val="28"/>
                <w:szCs w:val="28"/>
                <w:lang w:val="nl-NL"/>
              </w:rPr>
              <w:t>Oz</w:t>
            </w:r>
          </w:p>
          <w:p>
            <w:pPr>
              <w:pStyle w:val="Normal"/>
              <w:tabs>
                <w:tab w:val="left" w:pos="720" w:leader="none"/>
              </w:tabs>
              <w:jc w:val="both"/>
              <w:rPr/>
            </w:pPr>
            <w:r>
              <w:rPr>
                <w:sz w:val="28"/>
                <w:szCs w:val="28"/>
                <w:lang w:val="nl-NL"/>
              </w:rPr>
              <w:t xml:space="preserve">        </w:t>
            </w:r>
            <w:r>
              <w:rPr>
                <w:sz w:val="28"/>
                <w:szCs w:val="28"/>
                <w:lang w:val="nl-NL"/>
              </w:rPr>
              <w:t xml:space="preserve">MA </w:t>
            </w:r>
            <w:r>
              <w:rPr>
                <w:sz w:val="28"/>
                <w:szCs w:val="28"/>
                <w:lang w:val="nl-NL"/>
              </w:rPr>
            </w:r>
            <m:oMath xmlns:m="http://schemas.openxmlformats.org/officeDocument/2006/math"/>
            <w:r>
              <w:rPr>
                <w:sz w:val="28"/>
                <w:szCs w:val="28"/>
                <w:lang w:val="nl-NL"/>
              </w:rPr>
              <w:t>Ox; MB</w:t>
            </w:r>
            <w:r>
              <w:rPr>
                <w:sz w:val="28"/>
                <w:szCs w:val="28"/>
                <w:lang w:val="nl-NL"/>
              </w:rPr>
            </w:r>
            <m:oMath xmlns:m="http://schemas.openxmlformats.org/officeDocument/2006/math"/>
            <w:r>
              <w:rPr>
                <w:sz w:val="28"/>
                <w:szCs w:val="28"/>
                <w:lang w:val="nl-NL"/>
              </w:rPr>
              <w:t>Oy</w:t>
            </w:r>
          </w:p>
          <w:p>
            <w:pPr>
              <w:pStyle w:val="Normal"/>
              <w:tabs>
                <w:tab w:val="left" w:pos="720" w:leader="none"/>
              </w:tabs>
              <w:jc w:val="both"/>
              <w:rPr>
                <w:sz w:val="28"/>
                <w:szCs w:val="28"/>
                <w:lang w:val="nl-NL"/>
              </w:rPr>
            </w:pPr>
            <w:r>
              <w:rPr>
                <w:sz w:val="28"/>
                <w:szCs w:val="28"/>
                <w:lang w:val="nl-NL"/>
              </w:rPr>
              <w:t>KL        MA  = MB</w:t>
            </w:r>
          </w:p>
          <w:p>
            <w:pPr>
              <w:pStyle w:val="Normal"/>
              <w:tabs>
                <w:tab w:val="left" w:pos="720" w:leader="none"/>
              </w:tabs>
              <w:jc w:val="both"/>
              <w:rPr>
                <w:sz w:val="28"/>
                <w:szCs w:val="28"/>
                <w:lang w:val="nl-NL"/>
              </w:rPr>
            </w:pPr>
            <w:r>
              <w:rPr>
                <w:sz w:val="28"/>
                <w:szCs w:val="28"/>
                <w:lang w:val="nl-NL"/>
              </w:rPr>
              <w:t>C/m:</w:t>
            </w:r>
          </w:p>
          <w:p>
            <w:pPr>
              <w:pStyle w:val="Normal"/>
              <w:tabs>
                <w:tab w:val="left" w:pos="720" w:leader="none"/>
              </w:tabs>
              <w:jc w:val="both"/>
              <w:rPr/>
            </w:pPr>
            <w:r>
              <w:rPr>
                <w:sz w:val="28"/>
                <w:szCs w:val="28"/>
                <w:lang w:val="nl-NL"/>
              </w:rPr>
              <w:t xml:space="preserve">Xét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 MOA và</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 MOB có: </w:t>
            </w:r>
            <w:r>
              <w:rPr>
                <w:sz w:val="28"/>
                <w:szCs w:val="28"/>
                <w:lang w:val="nl-NL"/>
              </w:rPr>
            </w:r>
            <m:oMath xmlns:m="http://schemas.openxmlformats.org/officeDocument/2006/math">
              <m:limUpp>
                <m:e>
                  <m:r>
                    <w:rPr>
                      <w:rFonts w:ascii="Cambria Math" w:hAnsi="Cambria Math"/>
                    </w:rPr>
                    <m:t xml:space="preserve">A</m:t>
                  </m:r>
                </m:e>
                <m:lim/>
              </m:limUpp>
            </m:oMath>
            <w:r>
              <w:rPr>
                <w:sz w:val="28"/>
                <w:szCs w:val="28"/>
                <w:lang w:val="nl-NL"/>
              </w:rPr>
              <w:t xml:space="preserve"> = </w:t>
            </w:r>
            <w:r>
              <w:rPr>
                <w:sz w:val="28"/>
                <w:szCs w:val="28"/>
                <w:lang w:val="nl-NL"/>
              </w:rPr>
            </w:r>
            <m:oMath xmlns:m="http://schemas.openxmlformats.org/officeDocument/2006/math">
              <m:limUpp>
                <m:e>
                  <m:r>
                    <w:rPr>
                      <w:rFonts w:ascii="Cambria Math" w:hAnsi="Cambria Math"/>
                    </w:rPr>
                    <m:t xml:space="preserve">B</m:t>
                  </m:r>
                </m:e>
                <m:lim/>
              </m:limUpp>
            </m:oMath>
            <w:r>
              <w:rPr>
                <w:sz w:val="28"/>
                <w:szCs w:val="28"/>
                <w:lang w:val="nl-NL"/>
              </w:rPr>
              <w:t>= 90</w:t>
            </w:r>
            <w:r>
              <w:rPr>
                <w:sz w:val="28"/>
                <w:szCs w:val="28"/>
                <w:vertAlign w:val="superscript"/>
                <w:lang w:val="nl-NL"/>
              </w:rPr>
              <w:t>0</w:t>
            </w:r>
            <w:r>
              <w:rPr>
                <w:sz w:val="28"/>
                <w:szCs w:val="28"/>
                <w:lang w:val="nl-NL"/>
              </w:rPr>
              <w:t xml:space="preserve"> (gt) </w:t>
            </w:r>
          </w:p>
          <w:p>
            <w:pPr>
              <w:pStyle w:val="Normal"/>
              <w:tabs>
                <w:tab w:val="left" w:pos="720" w:leader="none"/>
              </w:tabs>
              <w:jc w:val="both"/>
              <w:rPr>
                <w:sz w:val="28"/>
                <w:szCs w:val="28"/>
                <w:lang w:val="nl-NL"/>
              </w:rPr>
            </w:pPr>
            <w:r>
              <w:rPr>
                <w:sz w:val="28"/>
                <w:szCs w:val="28"/>
                <w:lang w:val="nl-NL"/>
              </w:rPr>
              <w:t xml:space="preserve">  </w:t>
            </w:r>
            <w:r>
              <w:rPr>
                <w:sz w:val="28"/>
                <w:szCs w:val="28"/>
                <w:lang w:val="nl-NL"/>
              </w:rPr>
              <w:t>OM : chung</w:t>
            </w:r>
          </w:p>
          <w:p>
            <w:pPr>
              <w:pStyle w:val="Normal"/>
              <w:tabs>
                <w:tab w:val="left" w:pos="720" w:leader="none"/>
              </w:tabs>
              <w:jc w:val="both"/>
              <w:rPr/>
            </w:pPr>
            <w:r>
              <w:rPr>
                <w:sz w:val="28"/>
                <w:szCs w:val="28"/>
                <w:lang w:val="nl-NL"/>
              </w:rPr>
            </w:r>
            <m:oMath xmlns:m="http://schemas.openxmlformats.org/officeDocument/2006/math">
              <m:limUpp>
                <m:e>
                  <m:sSub>
                    <m:e>
                      <m:r>
                        <w:rPr>
                          <w:rFonts w:ascii="Cambria Math" w:hAnsi="Cambria Math"/>
                        </w:rPr>
                        <m:t xml:space="preserve">O</m:t>
                      </m:r>
                    </m:e>
                    <m:sub>
                      <m:r>
                        <w:rPr>
                          <w:rFonts w:ascii="Cambria Math" w:hAnsi="Cambria Math"/>
                        </w:rPr>
                        <m:t xml:space="preserve">1</m:t>
                      </m:r>
                    </m:sub>
                  </m:sSub>
                </m:e>
                <m:lim/>
              </m:limUpp>
              <m:r>
                <w:rPr>
                  <w:rFonts w:ascii="Cambria Math" w:hAnsi="Cambria Math"/>
                </w:rPr>
                <m:t xml:space="preserve">=</m:t>
              </m:r>
              <m:limUpp>
                <m:e>
                  <m:sSub>
                    <m:e>
                      <m:r>
                        <w:rPr>
                          <w:rFonts w:ascii="Cambria Math" w:hAnsi="Cambria Math"/>
                        </w:rPr>
                        <m:t xml:space="preserve">O</m:t>
                      </m:r>
                    </m:e>
                    <m:sub>
                      <m:r>
                        <w:rPr>
                          <w:rFonts w:ascii="Cambria Math" w:hAnsi="Cambria Math"/>
                        </w:rPr>
                        <m:t xml:space="preserve">2</m:t>
                      </m:r>
                    </m:sub>
                  </m:sSub>
                </m:e>
                <m:lim/>
              </m:limUpp>
            </m:oMath>
            <w:r>
              <w:rPr>
                <w:sz w:val="28"/>
                <w:szCs w:val="28"/>
                <w:lang w:val="nl-NL"/>
              </w:rPr>
              <w:t>(gt)</w:t>
            </w:r>
          </w:p>
          <w:p>
            <w:pPr>
              <w:pStyle w:val="Normal"/>
              <w:tabs>
                <w:tab w:val="left" w:pos="720" w:leader="none"/>
              </w:tabs>
              <w:jc w:val="both"/>
              <w:rPr/>
            </w:pPr>
            <w:r>
              <w:rPr>
                <w:sz w:val="28"/>
                <w:szCs w:val="28"/>
                <w:lang w:val="nl-NL"/>
              </w:rPr>
              <w:t xml:space="preserve"> </w:t>
            </w:r>
            <w:r>
              <w:rPr>
                <w:sz w:val="28"/>
                <w:szCs w:val="28"/>
                <w:lang w:val="nl-NL"/>
              </w:rPr>
              <w:t xml:space="preserve">Nên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MOA = </w:t>
            </w:r>
            <w:r>
              <w:rPr>
                <w:sz w:val="28"/>
                <w:szCs w:val="28"/>
                <w:lang w:val="nl-NL"/>
              </w:rPr>
            </w:r>
            <m:oMath xmlns:m="http://schemas.openxmlformats.org/officeDocument/2006/math">
              <m:r>
                <w:rPr>
                  <w:rFonts w:ascii="Cambria Math" w:hAnsi="Cambria Math"/>
                </w:rPr>
                <m:t xml:space="preserve">Δ</m:t>
              </m:r>
            </m:oMath>
            <w:r>
              <w:rPr>
                <w:sz w:val="28"/>
                <w:szCs w:val="28"/>
                <w:lang w:val="nl-NL"/>
              </w:rPr>
              <w:t>MOB          (cạnh huyền – góc nhọn)</w:t>
            </w:r>
          </w:p>
          <w:p>
            <w:pPr>
              <w:pStyle w:val="Normal"/>
              <w:tabs>
                <w:tab w:val="left" w:pos="720" w:leader="none"/>
              </w:tabs>
              <w:jc w:val="both"/>
              <w:rPr/>
            </w:pP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 </w:t>
            </w:r>
            <w:r>
              <w:rPr>
                <w:sz w:val="28"/>
                <w:szCs w:val="28"/>
                <w:lang w:val="nl-NL"/>
              </w:rPr>
              <w:t>MA = MB (góc t/ứng)</w:t>
            </w:r>
          </w:p>
        </w:tc>
        <w:tc>
          <w:tcPr>
            <w:tcW w:w="3420" w:type="dxa"/>
            <w:gridSpan w:val="2"/>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GV: yêu cầu HS đọc nội dung thực hành trong SGK.</w:t>
            </w:r>
          </w:p>
          <w:p>
            <w:pPr>
              <w:pStyle w:val="Header"/>
              <w:tabs>
                <w:tab w:val="clear" w:pos="4320"/>
                <w:tab w:val="clear" w:pos="8640"/>
                <w:tab w:val="left" w:pos="402" w:leader="none"/>
              </w:tabs>
              <w:jc w:val="both"/>
              <w:rPr>
                <w:sz w:val="28"/>
                <w:szCs w:val="28"/>
                <w:lang w:val="nl-NL"/>
              </w:rPr>
            </w:pPr>
            <w:r>
              <w:rPr>
                <w:sz w:val="28"/>
                <w:szCs w:val="28"/>
                <w:lang w:val="nl-NL"/>
              </w:rPr>
              <w:t>GV: yêu cầu HS thực hành theo SGK để xác định tia phân giác Oz của góc xOy.</w:t>
            </w:r>
          </w:p>
          <w:p>
            <w:pPr>
              <w:pStyle w:val="Header"/>
              <w:tabs>
                <w:tab w:val="clear" w:pos="4320"/>
                <w:tab w:val="clear" w:pos="8640"/>
                <w:tab w:val="left" w:pos="402" w:leader="none"/>
              </w:tabs>
              <w:jc w:val="both"/>
              <w:rPr>
                <w:sz w:val="28"/>
                <w:szCs w:val="28"/>
                <w:lang w:val="nl-NL"/>
              </w:rPr>
            </w:pPr>
            <w:r>
              <w:rPr>
                <w:sz w:val="28"/>
                <w:szCs w:val="28"/>
                <w:lang w:val="nl-NL"/>
              </w:rPr>
              <w:t>GV: yêu cầu HS thực hành tiếp theo hình 28</w:t>
            </w:r>
          </w:p>
          <w:p>
            <w:pPr>
              <w:pStyle w:val="Header"/>
              <w:tabs>
                <w:tab w:val="clear" w:pos="4320"/>
                <w:tab w:val="clear" w:pos="8640"/>
                <w:tab w:val="left" w:pos="402" w:leader="none"/>
              </w:tabs>
              <w:jc w:val="both"/>
              <w:rPr>
                <w:sz w:val="28"/>
                <w:szCs w:val="28"/>
                <w:lang w:val="nl-NL"/>
              </w:rPr>
            </w:pPr>
            <w:r>
              <w:rPr>
                <w:sz w:val="28"/>
                <w:szCs w:val="28"/>
                <w:lang w:val="nl-NL"/>
              </w:rPr>
              <w:t>H: với cách gấp như vậy MH là gì?</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yêu cầu HS đọc         và trả lời.</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nêu định lí, yêu cầu HS đọc lại định lí</w:t>
            </w:r>
          </w:p>
          <w:p>
            <w:pPr>
              <w:pStyle w:val="Header"/>
              <w:tabs>
                <w:tab w:val="clear" w:pos="4320"/>
                <w:tab w:val="clear" w:pos="8640"/>
                <w:tab w:val="left" w:pos="402" w:leader="none"/>
              </w:tabs>
              <w:jc w:val="both"/>
              <w:rPr/>
            </w:pPr>
            <w:r>
              <w:rPr>
                <w:sz w:val="28"/>
                <w:szCs w:val="28"/>
                <w:lang w:val="nl-NL"/>
              </w:rPr>
              <w:t xml:space="preserve">GV: lấy điểm M bất kì trên OZ, dùng êke vẽ MA </w:t>
            </w:r>
            <w:r>
              <w:rPr>
                <w:sz w:val="28"/>
                <w:szCs w:val="28"/>
                <w:lang w:val="nl-NL"/>
              </w:rPr>
            </w:r>
            <m:oMath xmlns:m="http://schemas.openxmlformats.org/officeDocument/2006/math"/>
            <w:r>
              <w:rPr>
                <w:sz w:val="28"/>
                <w:szCs w:val="28"/>
                <w:lang w:val="nl-NL"/>
              </w:rPr>
              <w:t>Ox; MB</w:t>
            </w:r>
            <w:r>
              <w:rPr>
                <w:sz w:val="28"/>
                <w:szCs w:val="28"/>
                <w:lang w:val="nl-NL"/>
              </w:rPr>
            </w:r>
            <m:oMath xmlns:m="http://schemas.openxmlformats.org/officeDocument/2006/math"/>
            <w:r>
              <w:rPr>
                <w:sz w:val="28"/>
                <w:szCs w:val="28"/>
                <w:lang w:val="nl-NL"/>
              </w:rPr>
              <w:t xml:space="preserve">Oy yêu cầu HS nêu GT kết luận của định lí </w:t>
            </w:r>
          </w:p>
          <w:p>
            <w:pPr>
              <w:pStyle w:val="Header"/>
              <w:tabs>
                <w:tab w:val="clear" w:pos="4320"/>
                <w:tab w:val="clear" w:pos="8640"/>
                <w:tab w:val="left" w:pos="402" w:leader="none"/>
              </w:tabs>
              <w:jc w:val="both"/>
              <w:rPr>
                <w:sz w:val="28"/>
                <w:szCs w:val="28"/>
                <w:lang w:val="nl-NL"/>
              </w:rPr>
            </w:pPr>
            <w:r>
              <w:rPr>
                <w:sz w:val="28"/>
                <w:szCs w:val="28"/>
                <w:lang w:val="nl-NL"/>
              </w:rPr>
              <w:t xml:space="preserve">GV: gọi HS chứng minh miệng định lí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chốt lại.</w:t>
            </w:r>
          </w:p>
          <w:p>
            <w:pPr>
              <w:pStyle w:val="Header"/>
              <w:tabs>
                <w:tab w:val="clear" w:pos="4320"/>
                <w:tab w:val="clear" w:pos="8640"/>
                <w:tab w:val="left" w:pos="402" w:leader="none"/>
              </w:tabs>
              <w:jc w:val="both"/>
              <w:rPr>
                <w:bCs/>
                <w:sz w:val="28"/>
                <w:szCs w:val="28"/>
                <w:lang w:val="nl-NL"/>
              </w:rPr>
            </w:pPr>
            <w:r>
              <w:rPr>
                <w:bCs/>
                <w:sz w:val="28"/>
                <w:szCs w:val="28"/>
                <w:lang w:val="nl-NL"/>
              </w:rPr>
              <w:t>GV: Vậy các em đã biết các điểm thuộc tia phân giác của một góc thì cách đều hai cạnh của góc, còn các điểm nằm bên trong góc và cách đều hai cạnh của góc thì có vị trí ntn?</w:t>
            </w:r>
          </w:p>
        </w:tc>
        <w:tc>
          <w:tcPr>
            <w:tcW w:w="2880" w:type="dxa"/>
            <w:gridSpan w:val="2"/>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HS: đọc kĩ nội dung thực hành</w:t>
            </w:r>
          </w:p>
          <w:p>
            <w:pPr>
              <w:pStyle w:val="Header"/>
              <w:tabs>
                <w:tab w:val="clear" w:pos="4320"/>
                <w:tab w:val="clear" w:pos="8640"/>
              </w:tabs>
              <w:jc w:val="both"/>
              <w:rPr>
                <w:sz w:val="28"/>
                <w:szCs w:val="28"/>
                <w:lang w:val="nl-NL"/>
              </w:rPr>
            </w:pPr>
            <w:r>
              <w:rPr>
                <w:sz w:val="28"/>
                <w:szCs w:val="28"/>
                <w:lang w:val="nl-NL"/>
              </w:rPr>
              <w:t>HS: Thực hành gấp hình theo hình 27 tr 68 SGK</w:t>
            </w:r>
          </w:p>
          <w:p>
            <w:pPr>
              <w:pStyle w:val="Header"/>
              <w:tabs>
                <w:tab w:val="clear" w:pos="4320"/>
                <w:tab w:val="clear" w:pos="8640"/>
              </w:tabs>
              <w:jc w:val="both"/>
              <w:rPr>
                <w:sz w:val="28"/>
                <w:szCs w:val="28"/>
                <w:lang w:val="nl-NL"/>
              </w:rPr>
            </w:pPr>
            <w:r>
              <w:rPr>
                <w:sz w:val="28"/>
                <w:szCs w:val="28"/>
                <w:lang w:val="nl-NL"/>
              </w:rPr>
              <w:t>HS: thực hành theo hình 28</w:t>
            </w:r>
          </w:p>
          <w:p>
            <w:pPr>
              <w:pStyle w:val="Header"/>
              <w:tabs>
                <w:tab w:val="clear" w:pos="4320"/>
                <w:tab w:val="clear" w:pos="8640"/>
              </w:tabs>
              <w:jc w:val="both"/>
              <w:rPr/>
            </w:pPr>
            <w:r>
              <w:rPr>
                <w:sz w:val="28"/>
                <w:szCs w:val="28"/>
                <w:lang w:val="nl-NL"/>
              </w:rPr>
              <w:t>HS: Vì MH</w:t>
            </w:r>
            <w:r>
              <w:rPr>
                <w:sz w:val="28"/>
                <w:szCs w:val="28"/>
                <w:lang w:val="nl-NL"/>
              </w:rPr>
            </w:r>
            <m:oMath xmlns:m="http://schemas.openxmlformats.org/officeDocument/2006/math"/>
            <w:r>
              <w:rPr>
                <w:sz w:val="28"/>
                <w:szCs w:val="28"/>
                <w:lang w:val="nl-NL"/>
              </w:rPr>
              <w:t>Ox, Oy nên MH chỉ khoảng cách từ M tới Ox, Oy.</w:t>
            </w:r>
          </w:p>
          <w:p>
            <w:pPr>
              <w:pStyle w:val="Header"/>
              <w:tabs>
                <w:tab w:val="clear" w:pos="4320"/>
                <w:tab w:val="clear" w:pos="8640"/>
              </w:tabs>
              <w:jc w:val="both"/>
              <w:rPr>
                <w:sz w:val="28"/>
                <w:szCs w:val="28"/>
                <w:lang w:val="nl-NL"/>
              </w:rPr>
            </w:pPr>
            <w:r>
              <w:rPr>
                <w:sz w:val="28"/>
                <w:szCs w:val="28"/>
                <w:lang w:val="nl-NL"/>
              </w:rPr>
              <w:t>HS: khi gấp hình các khoảng cáh từ M tới Ox, Oy trùng nhau. Do đó khoảng cách từ M tới Ox, Oy là bằng nhau.</w:t>
            </w:r>
          </w:p>
          <w:p>
            <w:pPr>
              <w:pStyle w:val="Header"/>
              <w:tabs>
                <w:tab w:val="clear" w:pos="4320"/>
                <w:tab w:val="clear" w:pos="8640"/>
                <w:tab w:val="left" w:pos="402" w:leader="none"/>
              </w:tabs>
              <w:jc w:val="both"/>
              <w:rPr>
                <w:sz w:val="28"/>
                <w:szCs w:val="28"/>
                <w:lang w:val="nl-NL"/>
              </w:rPr>
            </w:pPr>
            <w:r>
              <w:rPr>
                <w:sz w:val="28"/>
                <w:szCs w:val="28"/>
                <w:lang w:val="nl-NL"/>
              </w:rPr>
              <w:t>HS đọc lại định lí</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nêu GT, KL</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chứng minh miệng định lí</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nhận xét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tính toán, giao tiếp, làm chủ bản thân.</w:t>
            </w:r>
          </w:p>
          <w:p>
            <w:pPr>
              <w:pStyle w:val="Normal"/>
              <w:tabs>
                <w:tab w:val="left" w:pos="720" w:leader="none"/>
              </w:tabs>
              <w:jc w:val="both"/>
              <w:rPr>
                <w:color w:val="000000"/>
                <w:sz w:val="28"/>
                <w:szCs w:val="28"/>
                <w:lang w:val="nl-NL"/>
              </w:rPr>
            </w:pPr>
            <w:r>
              <w:rPr>
                <w:color w:val="000000"/>
                <w:sz w:val="28"/>
                <w:szCs w:val="28"/>
                <w:lang w:val="nl-NL"/>
              </w:rPr>
            </w:r>
          </w:p>
        </w:tc>
      </w:tr>
      <w:tr>
        <w:trPr>
          <w:trHeight w:val="360" w:hRule="atLeast"/>
        </w:trPr>
        <w:tc>
          <w:tcPr>
            <w:tcW w:w="10770" w:type="dxa"/>
            <w:gridSpan w:val="6"/>
            <w:tcBorders>
              <w:top w:val="double" w:sz="4" w:space="0" w:color="000000"/>
              <w:left w:val="double" w:sz="4" w:space="0" w:color="000000"/>
              <w:bottom w:val="double" w:sz="4" w:space="0" w:color="000000"/>
              <w:right w:val="double" w:sz="4" w:space="0" w:color="000000"/>
            </w:tcBorders>
          </w:tcPr>
          <w:p>
            <w:pPr>
              <w:pStyle w:val="BodyText2"/>
              <w:jc w:val="center"/>
              <w:rPr/>
            </w:pPr>
            <w:r>
              <w:rPr>
                <w:rFonts w:cs="Times New Roman" w:ascii="Times New Roman" w:hAnsi="Times New Roman"/>
                <w:b/>
                <w:sz w:val="28"/>
                <w:szCs w:val="28"/>
                <w:lang w:val="nl-NL"/>
              </w:rPr>
              <w:t>Hoạt động 3:</w:t>
            </w:r>
            <w:r>
              <w:rPr>
                <w:rFonts w:cs="Times New Roman" w:ascii="Times New Roman" w:hAnsi="Times New Roman"/>
                <w:sz w:val="28"/>
                <w:szCs w:val="28"/>
                <w:lang w:val="nl-NL"/>
              </w:rPr>
              <w:t xml:space="preserve"> </w:t>
            </w:r>
            <w:r>
              <w:rPr>
                <w:rFonts w:cs="Times New Roman" w:ascii="Times New Roman" w:hAnsi="Times New Roman"/>
                <w:b/>
                <w:color w:val="000000"/>
                <w:sz w:val="28"/>
                <w:szCs w:val="28"/>
                <w:lang w:val="nl-NL"/>
              </w:rPr>
              <w:t>Định lý đảo</w:t>
            </w:r>
            <w:r>
              <w:rPr>
                <w:rFonts w:cs="Times New Roman" w:ascii="Times New Roman" w:hAnsi="Times New Roman"/>
                <w:b/>
                <w:sz w:val="28"/>
                <w:szCs w:val="28"/>
                <w:lang w:val="nl-NL"/>
              </w:rPr>
              <w:t>. (14’)</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 xml:space="preserve">1) Mục tiêu: Biết được nội dung định lí đảo cách chứng minh định lí. </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kthức, thu thập thông tin, thuyết trình, vấn đáp</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Nhận xét về tập hợp các điểm nằm trong một góc và cách đều hai cạnh của góc là tia phân giác của góc đó.</w:t>
            </w:r>
          </w:p>
        </w:tc>
      </w:tr>
      <w:tr>
        <w:trPr>
          <w:trHeight w:val="1525" w:hRule="atLeast"/>
        </w:trPr>
        <w:tc>
          <w:tcPr>
            <w:tcW w:w="3600" w:type="dxa"/>
            <w:gridSpan w:val="2"/>
            <w:tcBorders>
              <w:top w:val="double" w:sz="4" w:space="0" w:color="000000"/>
              <w:left w:val="double" w:sz="4" w:space="0" w:color="000000"/>
              <w:bottom w:val="double" w:sz="4" w:space="0" w:color="000000"/>
              <w:right w:val="double" w:sz="4" w:space="0" w:color="000000"/>
            </w:tcBorders>
            <w:vAlign w:val="center"/>
          </w:tcPr>
          <w:p>
            <w:pPr>
              <w:pStyle w:val="Normal"/>
              <w:tabs>
                <w:tab w:val="left" w:pos="720" w:leader="none"/>
              </w:tabs>
              <w:jc w:val="both"/>
              <w:rPr>
                <w:sz w:val="28"/>
                <w:szCs w:val="28"/>
                <w:lang w:val="nl-NL" w:eastAsia="en-US"/>
              </w:rPr>
            </w:pPr>
            <w:r>
              <mc:AlternateContent>
                <mc:Choice Requires="wpg">
                  <w:drawing>
                    <wp:anchor behindDoc="0" distT="0" distB="0" distL="114935" distR="114935" simplePos="0" locked="0" layoutInCell="1" allowOverlap="1" relativeHeight="952">
                      <wp:simplePos x="0" y="0"/>
                      <wp:positionH relativeFrom="column">
                        <wp:posOffset>266065</wp:posOffset>
                      </wp:positionH>
                      <wp:positionV relativeFrom="paragraph">
                        <wp:posOffset>207645</wp:posOffset>
                      </wp:positionV>
                      <wp:extent cx="1579880" cy="1177290"/>
                      <wp:effectExtent l="0" t="4445" r="0" b="26035"/>
                      <wp:wrapNone/>
                      <wp:docPr id="156" name=""/>
                      <a:graphic xmlns:a="http://schemas.openxmlformats.org/drawingml/2006/main">
                        <a:graphicData uri="http://schemas.microsoft.com/office/word/2010/wordprocessingGroup">
                          <wpg:wgp>
                            <wpg:cNvGrpSpPr/>
                            <wpg:grpSpPr>
                              <a:xfrm>
                                <a:off x="0" y="0"/>
                                <a:ext cx="1580040" cy="1177200"/>
                                <a:chOff x="0" y="0"/>
                                <a:chExt cx="1580040" cy="1177200"/>
                              </a:xfrm>
                            </wpg:grpSpPr>
                            <wps:wsp>
                              <wps:cNvSpPr/>
                              <wps:spPr>
                                <a:xfrm flipV="1">
                                  <a:off x="149400" y="0"/>
                                  <a:ext cx="1389960" cy="568800"/>
                                </a:xfrm>
                                <a:prstGeom prst="line">
                                  <a:avLst/>
                                </a:prstGeom>
                                <a:ln w="9360">
                                  <a:solidFill>
                                    <a:srgbClr val="000000"/>
                                  </a:solidFill>
                                  <a:miter/>
                                </a:ln>
                              </wps:spPr>
                              <wps:style>
                                <a:lnRef idx="0"/>
                                <a:fillRef idx="0"/>
                                <a:effectRef idx="0"/>
                                <a:fontRef idx="minor"/>
                              </wps:style>
                              <wps:bodyPr/>
                            </wps:wsp>
                            <wps:wsp>
                              <wps:cNvSpPr/>
                              <wps:spPr>
                                <a:xfrm>
                                  <a:off x="149400" y="568800"/>
                                  <a:ext cx="1389960" cy="568800"/>
                                </a:xfrm>
                                <a:prstGeom prst="line">
                                  <a:avLst/>
                                </a:prstGeom>
                                <a:ln w="9360">
                                  <a:solidFill>
                                    <a:srgbClr val="000000"/>
                                  </a:solidFill>
                                  <a:miter/>
                                </a:ln>
                              </wps:spPr>
                              <wps:style>
                                <a:lnRef idx="0"/>
                                <a:fillRef idx="0"/>
                                <a:effectRef idx="0"/>
                                <a:fontRef idx="minor"/>
                              </wps:style>
                              <wps:bodyPr/>
                            </wps:wsp>
                            <wps:wsp>
                              <wps:cNvSpPr/>
                              <wps:spPr>
                                <a:xfrm flipH="1" flipV="1">
                                  <a:off x="1115640" y="170280"/>
                                  <a:ext cx="151200" cy="400680"/>
                                </a:xfrm>
                                <a:prstGeom prst="line">
                                  <a:avLst/>
                                </a:prstGeom>
                                <a:ln w="9360">
                                  <a:solidFill>
                                    <a:srgbClr val="000000"/>
                                  </a:solidFill>
                                  <a:miter/>
                                </a:ln>
                              </wps:spPr>
                              <wps:style>
                                <a:lnRef idx="0"/>
                                <a:fillRef idx="0"/>
                                <a:effectRef idx="0"/>
                                <a:fontRef idx="minor"/>
                              </wps:style>
                              <wps:bodyPr/>
                            </wps:wsp>
                            <wps:wsp>
                              <wps:cNvSpPr/>
                              <wps:spPr>
                                <a:xfrm flipH="1">
                                  <a:off x="1107360" y="565920"/>
                                  <a:ext cx="150480" cy="401400"/>
                                </a:xfrm>
                                <a:prstGeom prst="line">
                                  <a:avLst/>
                                </a:prstGeom>
                                <a:ln w="9360">
                                  <a:solidFill>
                                    <a:srgbClr val="000000"/>
                                  </a:solidFill>
                                  <a:miter/>
                                </a:ln>
                              </wps:spPr>
                              <wps:style>
                                <a:lnRef idx="0"/>
                                <a:fillRef idx="0"/>
                                <a:effectRef idx="0"/>
                                <a:fontRef idx="minor"/>
                              </wps:style>
                              <wps:bodyPr/>
                            </wps:wsp>
                            <wps:wsp>
                              <wps:cNvSpPr txBox="1"/>
                              <wps:spPr>
                                <a:xfrm rot="20220000">
                                  <a:off x="1128960" y="164520"/>
                                  <a:ext cx="68760" cy="65880"/>
                                </a:xfrm>
                                <a:prstGeom prst="rect">
                                  <a:avLst/>
                                </a:prstGeom>
                                <a:solidFill>
                                  <a:srgbClr val="ffffff"/>
                                </a:solidFill>
                                <a:ln w="9360">
                                  <a:solidFill>
                                    <a:srgbClr val="000000"/>
                                  </a:solidFill>
                                  <a:miter/>
                                </a:ln>
                              </wps:spPr>
                              <wps:bodyPr/>
                            </wps:wsp>
                            <wps:wsp>
                              <wps:cNvSpPr txBox="1"/>
                              <wps:spPr>
                                <a:xfrm rot="20220000">
                                  <a:off x="1120320" y="905400"/>
                                  <a:ext cx="68760" cy="65520"/>
                                </a:xfrm>
                                <a:prstGeom prst="rect">
                                  <a:avLst/>
                                </a:prstGeom>
                                <a:solidFill>
                                  <a:srgbClr val="ffffff"/>
                                </a:solidFill>
                                <a:ln w="9360">
                                  <a:solidFill>
                                    <a:srgbClr val="000000"/>
                                  </a:solidFill>
                                  <a:miter/>
                                </a:ln>
                              </wps:spPr>
                              <wps:bodyPr/>
                            </wps:wsp>
                            <wps:wsp>
                              <wps:cNvSpPr txBox="1"/>
                              <wps:spPr>
                                <a:xfrm>
                                  <a:off x="0" y="47376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O</w:t>
                                    </w:r>
                                  </w:p>
                                </w:txbxContent>
                              </wps:txbx>
                              <wps:bodyPr wrap="square" lIns="0" rIns="0" tIns="0" bIns="0" anchor="t">
                                <a:noAutofit/>
                              </wps:bodyPr>
                            </wps:wsp>
                            <wps:wsp>
                              <wps:cNvSpPr txBox="1"/>
                              <wps:spPr>
                                <a:xfrm>
                                  <a:off x="1018080" y="0"/>
                                  <a:ext cx="141120" cy="1346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A</w:t>
                                    </w:r>
                                  </w:p>
                                </w:txbxContent>
                              </wps:txbx>
                              <wps:bodyPr wrap="square" lIns="0" rIns="0" tIns="0" bIns="0" anchor="t">
                                <a:noAutofit/>
                              </wps:bodyPr>
                            </wps:wsp>
                            <wps:wsp>
                              <wps:cNvSpPr txBox="1"/>
                              <wps:spPr>
                                <a:xfrm>
                                  <a:off x="993240" y="979200"/>
                                  <a:ext cx="14112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B</w:t>
                                    </w:r>
                                  </w:p>
                                </w:txbxContent>
                              </wps:txbx>
                              <wps:bodyPr wrap="square" lIns="0" rIns="0" tIns="0" bIns="0" anchor="t">
                                <a:noAutofit/>
                              </wps:bodyPr>
                            </wps:wsp>
                            <wps:wsp>
                              <wps:cNvSpPr txBox="1"/>
                              <wps:spPr>
                                <a:xfrm>
                                  <a:off x="1059120" y="394920"/>
                                  <a:ext cx="141120" cy="1346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M</w:t>
                                    </w:r>
                                  </w:p>
                                </w:txbxContent>
                              </wps:txbx>
                              <wps:bodyPr wrap="square" lIns="0" rIns="0" tIns="0" bIns="0" anchor="t">
                                <a:noAutofit/>
                              </wps:bodyPr>
                            </wps:wsp>
                            <wps:wsp>
                              <wps:cNvSpPr txBox="1"/>
                              <wps:spPr>
                                <a:xfrm>
                                  <a:off x="1439640" y="0"/>
                                  <a:ext cx="140400" cy="1346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x</w:t>
                                    </w:r>
                                  </w:p>
                                </w:txbxContent>
                              </wps:txbx>
                              <wps:bodyPr wrap="square" lIns="0" rIns="0" tIns="0" bIns="0" anchor="t">
                                <a:noAutofit/>
                              </wps:bodyPr>
                            </wps:wsp>
                            <wps:wsp>
                              <wps:cNvSpPr txBox="1"/>
                              <wps:spPr>
                                <a:xfrm>
                                  <a:off x="1439640" y="1042560"/>
                                  <a:ext cx="140400" cy="13464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y</w:t>
                                    </w:r>
                                  </w:p>
                                </w:txbxContent>
                              </wps:txbx>
                              <wps:bodyPr wrap="square" lIns="0" rIns="0" tIns="0" bIns="0" anchor="t">
                                <a:noAutofit/>
                              </wps:bodyPr>
                            </wps:wsp>
                            <wps:wsp>
                              <wps:cNvSpPr/>
                              <wps:spPr>
                                <a:xfrm>
                                  <a:off x="1130400" y="375840"/>
                                  <a:ext cx="99720" cy="0"/>
                                </a:xfrm>
                                <a:prstGeom prst="line">
                                  <a:avLst/>
                                </a:prstGeom>
                                <a:ln w="9360">
                                  <a:solidFill>
                                    <a:srgbClr val="000000"/>
                                  </a:solidFill>
                                  <a:miter/>
                                </a:ln>
                              </wps:spPr>
                              <wps:style>
                                <a:lnRef idx="0"/>
                                <a:fillRef idx="0"/>
                                <a:effectRef idx="0"/>
                                <a:fontRef idx="minor"/>
                              </wps:style>
                              <wps:bodyPr/>
                            </wps:wsp>
                            <wps:wsp>
                              <wps:cNvSpPr/>
                              <wps:spPr>
                                <a:xfrm>
                                  <a:off x="1130760" y="762120"/>
                                  <a:ext cx="997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0.95pt;margin-top:16.35pt;width:124.4pt;height:92.7pt" coordorigin="419,327" coordsize="2488,1854">
                      <v:line id="shape_0" from="654,327" to="2842,1222" stroked="t" o:allowincell="t" style="position:absolute;flip:y">
                        <v:stroke color="black" weight="9360" joinstyle="miter" endcap="flat"/>
                        <v:fill o:detectmouseclick="t" on="false"/>
                        <w10:wrap type="none"/>
                      </v:line>
                      <v:line id="shape_0" from="654,1223" to="2842,2118" stroked="t" o:allowincell="t" style="position:absolute">
                        <v:stroke color="black" weight="9360" joinstyle="miter" endcap="flat"/>
                        <v:fill o:detectmouseclick="t" on="false"/>
                        <w10:wrap type="none"/>
                      </v:line>
                      <v:line id="shape_0" from="2176,595" to="2413,1225" stroked="t" o:allowincell="t" style="position:absolute;flip:xy">
                        <v:stroke color="black" weight="9360" joinstyle="miter" endcap="flat"/>
                        <v:fill o:detectmouseclick="t" on="false"/>
                        <w10:wrap type="none"/>
                      </v:line>
                      <v:line id="shape_0" from="2163,1218" to="2399,1849" stroked="t" o:allowincell="t" style="position:absolute;flip:x">
                        <v:stroke color="black" weight="9360" joinstyle="miter" endcap="flat"/>
                        <v:fill o:detectmouseclick="t" on="false"/>
                        <w10:wrap type="none"/>
                      </v:line>
                      <v:shape id="shape_0" fillcolor="white" stroked="t" o:allowincell="t" style="position:absolute;left:2197;top:585;width:107;height:103;mso-wrap-style:none;v-text-anchor:middle;rotation:337"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fillcolor="white" stroked="t" o:allowincell="t" style="position:absolute;left:2183;top:1753;width:107;height:102;mso-wrap-style:none;v-text-anchor:middle;rotation:337"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fillcolor="white" stroked="f" o:allowincell="t" style="position:absolute;left:419;top:1073;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O</w:t>
                              </w:r>
                            </w:p>
                          </w:txbxContent>
                        </v:textbox>
                        <v:fill o:detectmouseclick="t" type="solid" color2="black"/>
                        <v:stroke color="#3465a4" joinstyle="round" endcap="flat"/>
                        <w10:wrap type="none"/>
                      </v:shape>
                      <v:shape id="shape_0" fillcolor="white" stroked="f" o:allowincell="t" style="position:absolute;left:2022;top:327;width:221;height:211;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A</w:t>
                              </w:r>
                            </w:p>
                          </w:txbxContent>
                        </v:textbox>
                        <v:fill o:detectmouseclick="t" type="solid" color2="black"/>
                        <v:stroke color="#3465a4" joinstyle="round" endcap="flat"/>
                        <w10:wrap type="none"/>
                      </v:shape>
                      <v:shape id="shape_0" fillcolor="white" stroked="f" o:allowincell="t" style="position:absolute;left:1983;top:1869;width:221;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B</w:t>
                              </w:r>
                            </w:p>
                          </w:txbxContent>
                        </v:textbox>
                        <v:fill o:detectmouseclick="t" type="solid" color2="black"/>
                        <v:stroke color="#3465a4" joinstyle="round" endcap="flat"/>
                        <w10:wrap type="none"/>
                      </v:shape>
                      <v:shape id="shape_0" fillcolor="white" stroked="f" o:allowincell="t" style="position:absolute;left:2087;top:949;width:221;height:211;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M</w:t>
                              </w:r>
                            </w:p>
                          </w:txbxContent>
                        </v:textbox>
                        <v:fill o:detectmouseclick="t" type="solid" color2="black"/>
                        <v:stroke color="#3465a4" joinstyle="round" endcap="flat"/>
                        <w10:wrap type="none"/>
                      </v:shape>
                      <v:shape id="shape_0" fillcolor="white" stroked="f" o:allowincell="t" style="position:absolute;left:2686;top:327;width:220;height:211;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x</w:t>
                              </w:r>
                            </w:p>
                          </w:txbxContent>
                        </v:textbox>
                        <v:fill o:detectmouseclick="t" type="solid" color2="black"/>
                        <v:stroke color="#3465a4" joinstyle="round" endcap="flat"/>
                        <w10:wrap type="none"/>
                      </v:shape>
                      <v:shape id="shape_0" fillcolor="white" stroked="f" o:allowincell="t" style="position:absolute;left:2686;top:1969;width:220;height:211;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y</w:t>
                              </w:r>
                            </w:p>
                          </w:txbxContent>
                        </v:textbox>
                        <v:fill o:detectmouseclick="t" type="solid" color2="black"/>
                        <v:stroke color="#3465a4" joinstyle="round" endcap="flat"/>
                        <w10:wrap type="none"/>
                      </v:shape>
                      <v:line id="shape_0" from="2199,919" to="2355,919" stroked="t" o:allowincell="t" style="position:absolute">
                        <v:stroke color="black" weight="9360" joinstyle="miter" endcap="flat"/>
                        <v:fill o:detectmouseclick="t" on="false"/>
                        <w10:wrap type="none"/>
                      </v:line>
                      <v:line id="shape_0" from="2200,1527" to="2356,1527" stroked="t" o:allowincell="t" style="position:absolute">
                        <v:stroke color="black" weight="9360" joinstyle="miter" endcap="flat"/>
                        <v:fill o:detectmouseclick="t" on="false"/>
                        <w10:wrap type="none"/>
                      </v:line>
                    </v:group>
                  </w:pict>
                </mc:Fallback>
              </mc:AlternateContent>
            </w:r>
            <w:r>
              <w:rPr>
                <w:b/>
                <w:sz w:val="28"/>
                <w:szCs w:val="28"/>
                <w:lang w:val="nl-NL"/>
              </w:rPr>
              <w:t xml:space="preserve">2. </w:t>
            </w:r>
            <w:r>
              <w:rPr>
                <w:b/>
                <w:bCs/>
                <w:sz w:val="28"/>
                <w:szCs w:val="28"/>
                <w:u w:val="single"/>
                <w:lang w:val="nl-NL"/>
              </w:rPr>
              <w:t>Định lí đảo</w:t>
            </w:r>
            <w:r>
              <w:rPr>
                <w:b/>
                <w:bCs/>
                <w:sz w:val="28"/>
                <w:szCs w:val="28"/>
                <w:lang w:val="nl-NL"/>
              </w:rPr>
              <w:t xml:space="preserve"> </w:t>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b/>
                <w:sz w:val="28"/>
                <w:szCs w:val="28"/>
                <w:lang w:val="nl-NL" w:eastAsia="en-US"/>
              </w:rPr>
            </w:pPr>
            <w:r>
              <w:rPr>
                <w:b/>
                <w:sz w:val="28"/>
                <w:szCs w:val="28"/>
                <w:lang w:val="nl-NL" w:eastAsia="en-US"/>
              </w:rPr>
              <w:t>*Định lí 2 (Sgk/69)</w:t>
            </w:r>
          </w:p>
          <w:p>
            <w:pPr>
              <w:pStyle w:val="Normal"/>
              <w:tabs>
                <w:tab w:val="left" w:pos="720" w:leader="none"/>
              </w:tabs>
              <w:jc w:val="both"/>
              <w:rPr>
                <w:b/>
                <w:bCs/>
                <w:sz w:val="28"/>
                <w:szCs w:val="28"/>
                <w:lang w:val="nl-NL" w:eastAsia="en-US"/>
              </w:rPr>
            </w:pPr>
            <w:r>
              <w:rPr>
                <w:b/>
                <w:bCs/>
                <w:sz w:val="28"/>
                <w:szCs w:val="28"/>
                <w:lang w:val="nl-NL" w:eastAsia="en-US"/>
              </w:rPr>
              <mc:AlternateContent>
                <mc:Choice Requires="wpg">
                  <w:drawing>
                    <wp:anchor behindDoc="0" distT="0" distB="0" distL="114935" distR="114935" simplePos="0" locked="0" layoutInCell="1" allowOverlap="1" relativeHeight="951">
                      <wp:simplePos x="0" y="0"/>
                      <wp:positionH relativeFrom="column">
                        <wp:posOffset>268605</wp:posOffset>
                      </wp:positionH>
                      <wp:positionV relativeFrom="paragraph">
                        <wp:posOffset>-6350</wp:posOffset>
                      </wp:positionV>
                      <wp:extent cx="1579245" cy="1176655"/>
                      <wp:effectExtent l="0" t="4445" r="0" b="26670"/>
                      <wp:wrapNone/>
                      <wp:docPr id="157" name=""/>
                      <a:graphic xmlns:a="http://schemas.openxmlformats.org/drawingml/2006/main">
                        <a:graphicData uri="http://schemas.microsoft.com/office/word/2010/wordprocessingGroup">
                          <wpg:wgp>
                            <wpg:cNvGrpSpPr/>
                            <wpg:grpSpPr>
                              <a:xfrm>
                                <a:off x="0" y="0"/>
                                <a:ext cx="1579320" cy="1176480"/>
                                <a:chOff x="0" y="0"/>
                                <a:chExt cx="1579320" cy="1176480"/>
                              </a:xfrm>
                            </wpg:grpSpPr>
                            <wps:wsp>
                              <wps:cNvSpPr txBox="1"/>
                              <wps:spPr>
                                <a:xfrm>
                                  <a:off x="339120" y="54468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2</w:t>
                                    </w:r>
                                  </w:p>
                                </w:txbxContent>
                              </wps:txbx>
                              <wps:bodyPr wrap="square" lIns="0" rIns="0" tIns="0" bIns="0" anchor="t">
                                <a:noAutofit/>
                              </wps:bodyPr>
                            </wps:wsp>
                            <wps:wsp>
                              <wps:cNvSpPr txBox="1"/>
                              <wps:spPr>
                                <a:xfrm>
                                  <a:off x="347400" y="43452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1</w:t>
                                    </w:r>
                                  </w:p>
                                </w:txbxContent>
                              </wps:txbx>
                              <wps:bodyPr wrap="square" lIns="0" rIns="0" tIns="0" bIns="0" anchor="t">
                                <a:noAutofit/>
                              </wps:bodyPr>
                            </wps:wsp>
                            <wps:wsp>
                              <wps:cNvSpPr/>
                              <wps:spPr>
                                <a:xfrm flipV="1">
                                  <a:off x="149400" y="0"/>
                                  <a:ext cx="1389240" cy="568440"/>
                                </a:xfrm>
                                <a:prstGeom prst="line">
                                  <a:avLst/>
                                </a:prstGeom>
                                <a:ln w="9360">
                                  <a:solidFill>
                                    <a:srgbClr val="000000"/>
                                  </a:solidFill>
                                  <a:miter/>
                                </a:ln>
                              </wps:spPr>
                              <wps:style>
                                <a:lnRef idx="0"/>
                                <a:fillRef idx="0"/>
                                <a:effectRef idx="0"/>
                                <a:fontRef idx="minor"/>
                              </wps:style>
                              <wps:bodyPr/>
                            </wps:wsp>
                            <wps:wsp>
                              <wps:cNvSpPr/>
                              <wps:spPr>
                                <a:xfrm>
                                  <a:off x="149400" y="568800"/>
                                  <a:ext cx="1389240" cy="568440"/>
                                </a:xfrm>
                                <a:prstGeom prst="line">
                                  <a:avLst/>
                                </a:prstGeom>
                                <a:ln w="9360">
                                  <a:solidFill>
                                    <a:srgbClr val="000000"/>
                                  </a:solidFill>
                                  <a:miter/>
                                </a:ln>
                              </wps:spPr>
                              <wps:style>
                                <a:lnRef idx="0"/>
                                <a:fillRef idx="0"/>
                                <a:effectRef idx="0"/>
                                <a:fontRef idx="minor"/>
                              </wps:style>
                              <wps:bodyPr/>
                            </wps:wsp>
                            <wps:wsp>
                              <wps:cNvSpPr/>
                              <wps:spPr>
                                <a:xfrm>
                                  <a:off x="149400" y="568800"/>
                                  <a:ext cx="1389240" cy="0"/>
                                </a:xfrm>
                                <a:prstGeom prst="line">
                                  <a:avLst/>
                                </a:prstGeom>
                                <a:ln w="9360">
                                  <a:solidFill>
                                    <a:srgbClr val="000000"/>
                                  </a:solidFill>
                                  <a:miter/>
                                </a:ln>
                              </wps:spPr>
                              <wps:style>
                                <a:lnRef idx="0"/>
                                <a:fillRef idx="0"/>
                                <a:effectRef idx="0"/>
                                <a:fontRef idx="minor"/>
                              </wps:style>
                              <wps:bodyPr/>
                            </wps:wsp>
                            <wps:wsp>
                              <wps:cNvSpPr/>
                              <wps:spPr>
                                <a:xfrm flipH="1" flipV="1">
                                  <a:off x="1114920" y="170640"/>
                                  <a:ext cx="150480" cy="400680"/>
                                </a:xfrm>
                                <a:prstGeom prst="line">
                                  <a:avLst/>
                                </a:prstGeom>
                                <a:ln w="9360">
                                  <a:solidFill>
                                    <a:srgbClr val="000000"/>
                                  </a:solidFill>
                                  <a:miter/>
                                </a:ln>
                              </wps:spPr>
                              <wps:style>
                                <a:lnRef idx="0"/>
                                <a:fillRef idx="0"/>
                                <a:effectRef idx="0"/>
                                <a:fontRef idx="minor"/>
                              </wps:style>
                              <wps:bodyPr/>
                            </wps:wsp>
                            <wps:wsp>
                              <wps:cNvSpPr/>
                              <wps:spPr>
                                <a:xfrm flipH="1">
                                  <a:off x="1106640" y="566280"/>
                                  <a:ext cx="150480" cy="400680"/>
                                </a:xfrm>
                                <a:prstGeom prst="line">
                                  <a:avLst/>
                                </a:prstGeom>
                                <a:ln w="9360">
                                  <a:solidFill>
                                    <a:srgbClr val="000000"/>
                                  </a:solidFill>
                                  <a:miter/>
                                </a:ln>
                              </wps:spPr>
                              <wps:style>
                                <a:lnRef idx="0"/>
                                <a:fillRef idx="0"/>
                                <a:effectRef idx="0"/>
                                <a:fontRef idx="minor"/>
                              </wps:style>
                              <wps:bodyPr/>
                            </wps:wsp>
                            <wps:wsp>
                              <wps:cNvSpPr txBox="1"/>
                              <wps:spPr>
                                <a:xfrm rot="20220000">
                                  <a:off x="1127880" y="163800"/>
                                  <a:ext cx="68760" cy="65520"/>
                                </a:xfrm>
                                <a:prstGeom prst="rect">
                                  <a:avLst/>
                                </a:prstGeom>
                                <a:solidFill>
                                  <a:srgbClr val="ffffff"/>
                                </a:solidFill>
                                <a:ln w="9360">
                                  <a:solidFill>
                                    <a:srgbClr val="000000"/>
                                  </a:solidFill>
                                  <a:miter/>
                                </a:ln>
                              </wps:spPr>
                              <wps:bodyPr/>
                            </wps:wsp>
                            <wps:wsp>
                              <wps:cNvSpPr txBox="1"/>
                              <wps:spPr>
                                <a:xfrm rot="20220000">
                                  <a:off x="1119600" y="905400"/>
                                  <a:ext cx="68760" cy="65520"/>
                                </a:xfrm>
                                <a:prstGeom prst="rect">
                                  <a:avLst/>
                                </a:prstGeom>
                                <a:solidFill>
                                  <a:srgbClr val="ffffff"/>
                                </a:solidFill>
                                <a:ln w="9360">
                                  <a:solidFill>
                                    <a:srgbClr val="000000"/>
                                  </a:solidFill>
                                  <a:miter/>
                                </a:ln>
                              </wps:spPr>
                              <wps:bodyPr/>
                            </wps:wsp>
                            <wps:wsp>
                              <wps:cNvSpPr txBox="1"/>
                              <wps:spPr>
                                <a:xfrm>
                                  <a:off x="0" y="47376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O</w:t>
                                    </w:r>
                                  </w:p>
                                </w:txbxContent>
                              </wps:txbx>
                              <wps:bodyPr wrap="square" lIns="0" rIns="0" tIns="0" bIns="0" anchor="t">
                                <a:noAutofit/>
                              </wps:bodyPr>
                            </wps:wsp>
                            <wps:wsp>
                              <wps:cNvSpPr txBox="1"/>
                              <wps:spPr>
                                <a:xfrm>
                                  <a:off x="1017360" y="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A</w:t>
                                    </w:r>
                                  </w:p>
                                </w:txbxContent>
                              </wps:txbx>
                              <wps:bodyPr wrap="square" lIns="0" rIns="0" tIns="0" bIns="0" anchor="t">
                                <a:noAutofit/>
                              </wps:bodyPr>
                            </wps:wsp>
                            <wps:wsp>
                              <wps:cNvSpPr txBox="1"/>
                              <wps:spPr>
                                <a:xfrm>
                                  <a:off x="992520" y="97992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B</w:t>
                                    </w:r>
                                  </w:p>
                                </w:txbxContent>
                              </wps:txbx>
                              <wps:bodyPr wrap="square" lIns="0" rIns="0" tIns="0" bIns="0" anchor="t">
                                <a:noAutofit/>
                              </wps:bodyPr>
                            </wps:wsp>
                            <wps:wsp>
                              <wps:cNvSpPr txBox="1"/>
                              <wps:spPr>
                                <a:xfrm>
                                  <a:off x="1058400" y="39492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M</w:t>
                                    </w:r>
                                  </w:p>
                                </w:txbxContent>
                              </wps:txbx>
                              <wps:bodyPr wrap="square" lIns="0" rIns="0" tIns="0" bIns="0" anchor="t">
                                <a:noAutofit/>
                              </wps:bodyPr>
                            </wps:wsp>
                            <wps:wsp>
                              <wps:cNvSpPr txBox="1"/>
                              <wps:spPr>
                                <a:xfrm>
                                  <a:off x="1438920" y="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x</w:t>
                                    </w:r>
                                  </w:p>
                                </w:txbxContent>
                              </wps:txbx>
                              <wps:bodyPr wrap="square" lIns="0" rIns="0" tIns="0" bIns="0" anchor="t">
                                <a:noAutofit/>
                              </wps:bodyPr>
                            </wps:wsp>
                            <wps:wsp>
                              <wps:cNvSpPr txBox="1"/>
                              <wps:spPr>
                                <a:xfrm>
                                  <a:off x="1438920" y="1042560"/>
                                  <a:ext cx="140400" cy="133920"/>
                                </a:xfrm>
                                <a:prstGeom prst="rect">
                                  <a:avLst/>
                                </a:prstGeom>
                                <a:solidFill>
                                  <a:srgbClr val="ffffff"/>
                                </a:solidFill>
                                <a:ln w="0">
                                  <a:noFill/>
                                </a:ln>
                              </wps:spPr>
                              <wps:txbx>
                                <w:txbxContent>
                                  <w:p>
                                    <w:pPr>
                                      <w:overflowPunct w:val="false"/>
                                      <w:bidi w:val="0"/>
                                      <w:jc w:val="center"/>
                                      <w:rPr/>
                                    </w:pPr>
                                    <w:r>
                                      <w:rPr>
                                        <w:kern w:val="2"/>
                                        <w:sz w:val="22"/>
                                        <w:szCs w:val="24"/>
                                        <w:rFonts w:ascii="Times New Roman" w:hAnsi="Times New Roman" w:eastAsia="Times New Roman" w:cs="Times New Roman"/>
                                        <w:color w:val="auto"/>
                                        <w:lang w:val="nl-NL" w:bidi="ar-SA"/>
                                      </w:rPr>
                                      <w:t>y</w:t>
                                    </w:r>
                                  </w:p>
                                </w:txbxContent>
                              </wps:txbx>
                              <wps:bodyPr wrap="square" lIns="0" rIns="0" tIns="0" bIns="0" anchor="t">
                                <a:noAutofit/>
                              </wps:bodyPr>
                            </wps:wsp>
                            <wps:wsp>
                              <wps:cNvSpPr/>
                              <wps:spPr>
                                <a:xfrm>
                                  <a:off x="1130400" y="376560"/>
                                  <a:ext cx="99000" cy="0"/>
                                </a:xfrm>
                                <a:prstGeom prst="line">
                                  <a:avLst/>
                                </a:prstGeom>
                                <a:ln w="9360">
                                  <a:solidFill>
                                    <a:srgbClr val="000000"/>
                                  </a:solidFill>
                                  <a:miter/>
                                </a:ln>
                              </wps:spPr>
                              <wps:style>
                                <a:lnRef idx="0"/>
                                <a:fillRef idx="0"/>
                                <a:effectRef idx="0"/>
                                <a:fontRef idx="minor"/>
                              </wps:style>
                              <wps:bodyPr/>
                            </wps:wsp>
                            <wps:wsp>
                              <wps:cNvSpPr/>
                              <wps:spPr>
                                <a:xfrm>
                                  <a:off x="1130760" y="762480"/>
                                  <a:ext cx="990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1.15pt;margin-top:-0.5pt;width:124.35pt;height:92.6pt" coordorigin="423,-10" coordsize="2487,1852">
                      <v:shape id="shape_0" fillcolor="white" stroked="f" o:allowincell="t" style="position:absolute;left:957;top:848;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2</w:t>
                              </w:r>
                            </w:p>
                          </w:txbxContent>
                        </v:textbox>
                        <v:fill o:detectmouseclick="t" type="solid" color2="black"/>
                        <v:stroke color="#3465a4" joinstyle="round" endcap="flat"/>
                        <w10:wrap type="none"/>
                      </v:shape>
                      <v:shape id="shape_0" fillcolor="white" stroked="f" o:allowincell="t" style="position:absolute;left:970;top:674;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1</w:t>
                              </w:r>
                            </w:p>
                          </w:txbxContent>
                        </v:textbox>
                        <v:fill o:detectmouseclick="t" type="solid" color2="black"/>
                        <v:stroke color="#3465a4" joinstyle="round" endcap="flat"/>
                        <w10:wrap type="none"/>
                      </v:shape>
                      <v:line id="shape_0" from="658,-10" to="2845,884" stroked="t" o:allowincell="t" style="position:absolute;flip:y">
                        <v:stroke color="black" weight="9360" joinstyle="miter" endcap="flat"/>
                        <v:fill o:detectmouseclick="t" on="false"/>
                        <w10:wrap type="none"/>
                      </v:line>
                      <v:line id="shape_0" from="658,886" to="2845,1780" stroked="t" o:allowincell="t" style="position:absolute">
                        <v:stroke color="black" weight="9360" joinstyle="miter" endcap="flat"/>
                        <v:fill o:detectmouseclick="t" on="false"/>
                        <w10:wrap type="none"/>
                      </v:line>
                      <v:line id="shape_0" from="658,886" to="2845,886" stroked="t" o:allowincell="t" style="position:absolute">
                        <v:stroke color="black" weight="9360" joinstyle="miter" endcap="flat"/>
                        <v:fill o:detectmouseclick="t" on="false"/>
                        <w10:wrap type="none"/>
                      </v:line>
                      <v:line id="shape_0" from="2179,259" to="2415,889" stroked="t" o:allowincell="t" style="position:absolute;flip:xy">
                        <v:stroke color="black" weight="9360" joinstyle="miter" endcap="flat"/>
                        <v:fill o:detectmouseclick="t" on="false"/>
                        <w10:wrap type="none"/>
                      </v:line>
                      <v:line id="shape_0" from="2166,882" to="2402,1512" stroked="t" o:allowincell="t" style="position:absolute;flip:x">
                        <v:stroke color="black" weight="9360" joinstyle="miter" endcap="flat"/>
                        <v:fill o:detectmouseclick="t" on="false"/>
                        <w10:wrap type="none"/>
                      </v:line>
                      <v:shape id="shape_0" fillcolor="white" stroked="t" o:allowincell="t" style="position:absolute;left:2199;top:248;width:107;height:102;mso-wrap-style:none;v-text-anchor:middle;rotation:337"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fillcolor="white" stroked="t" o:allowincell="t" style="position:absolute;left:2186;top:1416;width:107;height:102;mso-wrap-style:none;v-text-anchor:middle;rotation:337"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fillcolor="white" stroked="f" o:allowincell="t" style="position:absolute;left:423;top:736;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O</w:t>
                              </w:r>
                            </w:p>
                          </w:txbxContent>
                        </v:textbox>
                        <v:fill o:detectmouseclick="t" type="solid" color2="black"/>
                        <v:stroke color="#3465a4" joinstyle="round" endcap="flat"/>
                        <w10:wrap type="none"/>
                      </v:shape>
                      <v:shape id="shape_0" fillcolor="white" stroked="f" o:allowincell="t" style="position:absolute;left:2025;top:-10;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A</w:t>
                              </w:r>
                            </w:p>
                          </w:txbxContent>
                        </v:textbox>
                        <v:fill o:detectmouseclick="t" type="solid" color2="black"/>
                        <v:stroke color="#3465a4" joinstyle="round" endcap="flat"/>
                        <w10:wrap type="none"/>
                      </v:shape>
                      <v:shape id="shape_0" fillcolor="white" stroked="f" o:allowincell="t" style="position:absolute;left:1986;top:1533;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B</w:t>
                              </w:r>
                            </w:p>
                          </w:txbxContent>
                        </v:textbox>
                        <v:fill o:detectmouseclick="t" type="solid" color2="black"/>
                        <v:stroke color="#3465a4" joinstyle="round" endcap="flat"/>
                        <w10:wrap type="none"/>
                      </v:shape>
                      <v:shape id="shape_0" fillcolor="white" stroked="f" o:allowincell="t" style="position:absolute;left:2090;top:612;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M</w:t>
                              </w:r>
                            </w:p>
                          </w:txbxContent>
                        </v:textbox>
                        <v:fill o:detectmouseclick="t" type="solid" color2="black"/>
                        <v:stroke color="#3465a4" joinstyle="round" endcap="flat"/>
                        <w10:wrap type="none"/>
                      </v:shape>
                      <v:shape id="shape_0" fillcolor="white" stroked="f" o:allowincell="t" style="position:absolute;left:2689;top:-10;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x</w:t>
                              </w:r>
                            </w:p>
                          </w:txbxContent>
                        </v:textbox>
                        <v:fill o:detectmouseclick="t" type="solid" color2="black"/>
                        <v:stroke color="#3465a4" joinstyle="round" endcap="flat"/>
                        <w10:wrap type="none"/>
                      </v:shape>
                      <v:shape id="shape_0" fillcolor="white" stroked="f" o:allowincell="t" style="position:absolute;left:2689;top:1632;width:220;height:210;mso-wrap-style:square;v-text-anchor:top" type="_x0000_t202">
                        <v:textbox>
                          <w:txbxContent>
                            <w:p>
                              <w:pPr>
                                <w:overflowPunct w:val="false"/>
                                <w:bidi w:val="0"/>
                                <w:jc w:val="center"/>
                                <w:rPr/>
                              </w:pPr>
                              <w:r>
                                <w:rPr>
                                  <w:kern w:val="2"/>
                                  <w:sz w:val="22"/>
                                  <w:szCs w:val="24"/>
                                  <w:rFonts w:ascii="Times New Roman" w:hAnsi="Times New Roman" w:eastAsia="Times New Roman" w:cs="Times New Roman"/>
                                  <w:color w:val="auto"/>
                                  <w:lang w:val="nl-NL" w:bidi="ar-SA"/>
                                </w:rPr>
                                <w:t>y</w:t>
                              </w:r>
                            </w:p>
                          </w:txbxContent>
                        </v:textbox>
                        <v:fill o:detectmouseclick="t" type="solid" color2="black"/>
                        <v:stroke color="#3465a4" joinstyle="round" endcap="flat"/>
                        <w10:wrap type="none"/>
                      </v:shape>
                      <v:line id="shape_0" from="2203,583" to="2358,583" stroked="t" o:allowincell="t" style="position:absolute">
                        <v:stroke color="black" weight="9360" joinstyle="miter" endcap="flat"/>
                        <v:fill o:detectmouseclick="t" on="false"/>
                        <w10:wrap type="none"/>
                      </v:line>
                      <v:line id="shape_0" from="2204,1191" to="2359,1191" stroked="t" o:allowincell="t" style="position:absolute">
                        <v:stroke color="black" weight="9360" joinstyle="miter" endcap="flat"/>
                        <v:fill o:detectmouseclick="t" on="false"/>
                        <w10:wrap type="none"/>
                      </v:line>
                    </v:group>
                  </w:pict>
                </mc:Fallback>
              </mc:AlternateContent>
            </w:r>
            <w:r>
              <mc:AlternateContent>
                <mc:Choice Requires="wps">
                  <w:drawing>
                    <wp:anchor behindDoc="0" distT="0" distB="0" distL="114935" distR="114935" simplePos="0" locked="0" layoutInCell="1" allowOverlap="1" relativeHeight="949">
                      <wp:simplePos x="0" y="0"/>
                      <wp:positionH relativeFrom="column">
                        <wp:posOffset>38100</wp:posOffset>
                      </wp:positionH>
                      <wp:positionV relativeFrom="paragraph">
                        <wp:posOffset>-8890</wp:posOffset>
                      </wp:positionV>
                      <wp:extent cx="228600" cy="196850"/>
                      <wp:effectExtent l="0" t="0" r="0" b="0"/>
                      <wp:wrapNone/>
                      <wp:docPr id="158" name="Frame32"/>
                      <a:graphic xmlns:a="http://schemas.openxmlformats.org/drawingml/2006/main">
                        <a:graphicData uri="http://schemas.microsoft.com/office/word/2010/wordprocessingShape">
                          <wps:wsp>
                            <wps:cNvSpPr txBox="1"/>
                            <wps:spPr>
                              <a:xfrm>
                                <a:off x="0" y="0"/>
                                <a:ext cx="228600" cy="196850"/>
                              </a:xfrm>
                              <a:prstGeom prst="rect"/>
                              <a:solidFill>
                                <a:srgbClr val="808080"/>
                              </a:solidFill>
                            </wps:spPr>
                            <wps:txbx>
                              <w:txbxContent>
                                <w:p>
                                  <w:pPr>
                                    <w:pStyle w:val="Normal"/>
                                    <w:jc w:val="center"/>
                                    <w:rPr>
                                      <w:b/>
                                      <w:bCs/>
                                      <w:color w:val="FFFFFF"/>
                                      <w:sz w:val="20"/>
                                      <w:lang w:val="nl-NL"/>
                                    </w:rPr>
                                  </w:pPr>
                                  <w:r>
                                    <w:rPr>
                                      <w:b/>
                                      <w:bCs/>
                                      <w:color w:val="FFFFFF"/>
                                      <w:sz w:val="20"/>
                                      <w:lang w:val="nl-NL"/>
                                    </w:rPr>
                                    <w:t>?3</w:t>
                                  </w:r>
                                </w:p>
                              </w:txbxContent>
                            </wps:txbx>
                            <wps:bodyPr anchor="t" lIns="635" tIns="635" rIns="635" bIns="635">
                              <a:noAutofit/>
                            </wps:bodyPr>
                          </wps:wsp>
                        </a:graphicData>
                      </a:graphic>
                    </wp:anchor>
                  </w:drawing>
                </mc:Choice>
                <mc:Fallback>
                  <w:pict>
                    <v:rect fillcolor="#808080" style="position:absolute;rotation:-0;width:18pt;height:15.5pt;mso-wrap-distance-left:9.05pt;mso-wrap-distance-right:9.05pt;mso-wrap-distance-top:0pt;mso-wrap-distance-bottom:0pt;margin-top:-0.7pt;mso-position-vertical-relative:text;margin-left:3pt;mso-position-horizontal-relative:text">
                      <v:textbox inset="0.000694444444444445in,0.000694444444444445in,0.000694444444444445in,0.000694444444444445in">
                        <w:txbxContent>
                          <w:p>
                            <w:pPr>
                              <w:pStyle w:val="Normal"/>
                              <w:jc w:val="center"/>
                              <w:rPr>
                                <w:b/>
                                <w:bCs/>
                                <w:color w:val="FFFFFF"/>
                                <w:sz w:val="20"/>
                                <w:lang w:val="nl-NL"/>
                              </w:rPr>
                            </w:pPr>
                            <w:r>
                              <w:rPr>
                                <w:b/>
                                <w:bCs/>
                                <w:color w:val="FFFFFF"/>
                                <w:sz w:val="20"/>
                                <w:lang w:val="nl-NL"/>
                              </w:rPr>
                              <w:t>?3</w:t>
                            </w:r>
                          </w:p>
                        </w:txbxContent>
                      </v:textbox>
                      <w10:wrap type="none"/>
                    </v:rect>
                  </w:pict>
                </mc:Fallback>
              </mc:AlternateContent>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w:rPr>
                <w:sz w:val="28"/>
                <w:szCs w:val="28"/>
                <w:lang w:val="nl-NL" w:eastAsia="en-US"/>
              </w:rPr>
            </w:r>
          </w:p>
          <w:p>
            <w:pPr>
              <w:pStyle w:val="Normal"/>
              <w:tabs>
                <w:tab w:val="left" w:pos="720" w:leader="none"/>
              </w:tabs>
              <w:jc w:val="both"/>
              <w:rPr>
                <w:sz w:val="28"/>
                <w:szCs w:val="28"/>
                <w:lang w:val="nl-NL" w:eastAsia="en-US"/>
              </w:rPr>
            </w:pPr>
            <w:r>
              <mc:AlternateContent>
                <mc:Choice Requires="wpg">
                  <w:drawing>
                    <wp:anchor behindDoc="0" distT="0" distB="0" distL="114935" distR="114935" simplePos="0" locked="0" layoutInCell="1" allowOverlap="1" relativeHeight="950">
                      <wp:simplePos x="0" y="0"/>
                      <wp:positionH relativeFrom="column">
                        <wp:posOffset>102235</wp:posOffset>
                      </wp:positionH>
                      <wp:positionV relativeFrom="paragraph">
                        <wp:posOffset>45085</wp:posOffset>
                      </wp:positionV>
                      <wp:extent cx="1867535" cy="810895"/>
                      <wp:effectExtent l="0" t="0" r="0" b="0"/>
                      <wp:wrapNone/>
                      <wp:docPr id="159" name=""/>
                      <a:graphic xmlns:a="http://schemas.openxmlformats.org/drawingml/2006/main">
                        <a:graphicData uri="http://schemas.microsoft.com/office/word/2010/wordprocessingGroup">
                          <wpg:wgp>
                            <wpg:cNvGrpSpPr/>
                            <wpg:grpSpPr>
                              <a:xfrm>
                                <a:off x="0" y="0"/>
                                <a:ext cx="1867680" cy="810720"/>
                                <a:chOff x="0" y="0"/>
                                <a:chExt cx="1867680" cy="810720"/>
                              </a:xfrm>
                            </wpg:grpSpPr>
                            <wps:wsp>
                              <wps:cNvSpPr/>
                              <wps:spPr>
                                <a:xfrm>
                                  <a:off x="174600" y="0"/>
                                  <a:ext cx="0" cy="810720"/>
                                </a:xfrm>
                                <a:prstGeom prst="line">
                                  <a:avLst/>
                                </a:prstGeom>
                                <a:ln w="9360">
                                  <a:solidFill>
                                    <a:srgbClr val="000000"/>
                                  </a:solidFill>
                                  <a:miter/>
                                </a:ln>
                              </wps:spPr>
                              <wps:style>
                                <a:lnRef idx="0"/>
                                <a:fillRef idx="0"/>
                                <a:effectRef idx="0"/>
                                <a:fontRef idx="minor"/>
                              </wps:style>
                              <wps:bodyPr/>
                            </wps:wsp>
                            <wps:wsp>
                              <wps:cNvSpPr/>
                              <wps:spPr>
                                <a:xfrm>
                                  <a:off x="0" y="605880"/>
                                  <a:ext cx="186768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8.05pt;margin-top:3.55pt;width:147pt;height:63.8pt" coordorigin="161,71" coordsize="2940,1276">
                      <v:line id="shape_0" from="436,71" to="436,1347" stroked="t" o:allowincell="t" style="position:absolute">
                        <v:stroke color="black" weight="9360" joinstyle="miter" endcap="flat"/>
                        <v:fill o:detectmouseclick="t" on="false"/>
                        <w10:wrap type="none"/>
                      </v:line>
                      <v:line id="shape_0" from="161,1025" to="3101,1025" stroked="t" o:allowincell="t" style="position:absolute">
                        <v:stroke color="black" weight="9360" joinstyle="miter" endcap="flat"/>
                        <v:fill o:detectmouseclick="t" on="false"/>
                        <w10:wrap type="none"/>
                      </v:line>
                    </v:group>
                  </w:pict>
                </mc:Fallback>
              </mc:AlternateContent>
            </w:r>
            <w:r>
              <w:rPr>
                <w:sz w:val="28"/>
                <w:szCs w:val="28"/>
                <w:lang w:val="nl-NL" w:eastAsia="en-US"/>
              </w:rPr>
              <w:t>GT  M nằm trong góc xOy</w:t>
            </w:r>
          </w:p>
          <w:p>
            <w:pPr>
              <w:pStyle w:val="Normal"/>
              <w:tabs>
                <w:tab w:val="left" w:pos="720" w:leader="none"/>
              </w:tabs>
              <w:jc w:val="both"/>
              <w:rPr/>
            </w:pPr>
            <w:r>
              <w:rPr>
                <w:sz w:val="28"/>
                <w:szCs w:val="28"/>
                <w:lang w:val="nl-NL" w:eastAsia="en-US"/>
              </w:rPr>
              <w:t xml:space="preserve">       </w:t>
            </w:r>
            <w:r>
              <w:rPr>
                <w:sz w:val="28"/>
                <w:szCs w:val="28"/>
                <w:lang w:val="nl-NL"/>
              </w:rPr>
              <w:t>MA</w:t>
            </w:r>
            <w:r>
              <w:rPr>
                <w:sz w:val="28"/>
                <w:szCs w:val="28"/>
                <w:lang w:val="nl-NL"/>
              </w:rPr>
            </w:r>
            <m:oMath xmlns:m="http://schemas.openxmlformats.org/officeDocument/2006/math"/>
            <w:r>
              <w:rPr>
                <w:sz w:val="28"/>
                <w:szCs w:val="28"/>
                <w:lang w:val="nl-NL"/>
              </w:rPr>
              <w:t>Ox; MB</w:t>
            </w:r>
            <w:r>
              <w:rPr>
                <w:sz w:val="28"/>
                <w:szCs w:val="28"/>
                <w:lang w:val="nl-NL"/>
              </w:rPr>
            </w:r>
            <m:oMath xmlns:m="http://schemas.openxmlformats.org/officeDocument/2006/math"/>
            <w:r>
              <w:rPr>
                <w:sz w:val="28"/>
                <w:szCs w:val="28"/>
                <w:lang w:val="nl-NL"/>
              </w:rPr>
              <w:t>Oy;</w:t>
            </w:r>
          </w:p>
          <w:p>
            <w:pPr>
              <w:pStyle w:val="Normal"/>
              <w:tabs>
                <w:tab w:val="left" w:pos="720" w:leader="none"/>
              </w:tabs>
              <w:jc w:val="both"/>
              <w:rPr>
                <w:sz w:val="28"/>
                <w:szCs w:val="28"/>
                <w:lang w:val="nl-NL"/>
              </w:rPr>
            </w:pPr>
            <w:r>
              <w:rPr>
                <w:sz w:val="28"/>
                <w:szCs w:val="28"/>
                <w:lang w:val="nl-NL"/>
              </w:rPr>
              <w:t xml:space="preserve">       </w:t>
            </w:r>
            <w:r>
              <w:rPr>
                <w:sz w:val="28"/>
                <w:szCs w:val="28"/>
                <w:lang w:val="nl-NL"/>
              </w:rPr>
              <w:t>MA = MB</w:t>
            </w:r>
          </w:p>
          <w:p>
            <w:pPr>
              <w:pStyle w:val="Normal"/>
              <w:tabs>
                <w:tab w:val="left" w:pos="720" w:leader="none"/>
              </w:tabs>
              <w:jc w:val="both"/>
              <w:rPr>
                <w:sz w:val="28"/>
                <w:szCs w:val="28"/>
                <w:lang w:val="nl-NL" w:eastAsia="en-US"/>
              </w:rPr>
            </w:pPr>
            <w:r>
              <w:rPr>
                <w:sz w:val="28"/>
                <w:szCs w:val="28"/>
                <w:lang w:val="nl-NL" w:eastAsia="en-US"/>
              </w:rPr>
              <w:t xml:space="preserve">KL    </w:t>
            </w:r>
            <w:r>
              <w:rPr>
                <w:sz w:val="28"/>
                <w:szCs w:val="28"/>
                <w:lang w:val="nl-NL"/>
              </w:rPr>
            </w:r>
            <m:oMath xmlns:m="http://schemas.openxmlformats.org/officeDocument/2006/math">
              <m:limUpp>
                <m:e>
                  <m:sSub>
                    <m:e>
                      <m:r>
                        <w:rPr>
                          <w:rFonts w:ascii="Cambria Math" w:hAnsi="Cambria Math"/>
                        </w:rPr>
                        <m:t xml:space="preserve">O</m:t>
                      </m:r>
                    </m:e>
                    <m:sub>
                      <m:r>
                        <w:rPr>
                          <w:rFonts w:ascii="Cambria Math" w:hAnsi="Cambria Math"/>
                        </w:rPr>
                        <m:t xml:space="preserve">1</m:t>
                      </m:r>
                    </m:sub>
                  </m:sSub>
                </m:e>
                <m:lim/>
              </m:limUpp>
              <m:r>
                <w:rPr>
                  <w:rFonts w:ascii="Cambria Math" w:hAnsi="Cambria Math"/>
                </w:rPr>
                <m:t xml:space="preserve">=</m:t>
              </m:r>
              <m:limUpp>
                <m:e>
                  <m:sSub>
                    <m:e>
                      <m:r>
                        <w:rPr>
                          <w:rFonts w:ascii="Cambria Math" w:hAnsi="Cambria Math"/>
                        </w:rPr>
                        <m:t xml:space="preserve">O</m:t>
                      </m:r>
                    </m:e>
                    <m:sub>
                      <m:r>
                        <w:rPr>
                          <w:rFonts w:ascii="Cambria Math" w:hAnsi="Cambria Math"/>
                        </w:rPr>
                        <m:t xml:space="preserve">2</m:t>
                      </m:r>
                    </m:sub>
                  </m:sSub>
                </m:e>
                <m:lim/>
              </m:limUpp>
            </m:oMath>
          </w:p>
          <w:p>
            <w:pPr>
              <w:pStyle w:val="Normal"/>
              <w:tabs>
                <w:tab w:val="left" w:pos="720" w:leader="none"/>
              </w:tabs>
              <w:jc w:val="both"/>
              <w:rPr>
                <w:sz w:val="28"/>
                <w:szCs w:val="28"/>
                <w:lang w:val="nl-NL"/>
              </w:rPr>
            </w:pPr>
            <w:r>
              <w:rPr>
                <w:sz w:val="28"/>
                <w:szCs w:val="28"/>
                <w:lang w:val="nl-NL"/>
              </w:rPr>
              <w:t>C/m</w:t>
            </w:r>
          </w:p>
          <w:p>
            <w:pPr>
              <w:pStyle w:val="Normal"/>
              <w:tabs>
                <w:tab w:val="left" w:pos="720" w:leader="none"/>
              </w:tabs>
              <w:jc w:val="both"/>
              <w:rPr/>
            </w:pPr>
            <w:r>
              <w:rPr>
                <w:sz w:val="28"/>
                <w:szCs w:val="28"/>
                <w:lang w:val="nl-NL"/>
              </w:rPr>
              <w:t xml:space="preserve">Xét </w:t>
            </w:r>
            <w:r>
              <w:rPr>
                <w:sz w:val="28"/>
                <w:szCs w:val="28"/>
                <w:lang w:val="nl-NL"/>
              </w:rPr>
            </w:r>
            <m:oMath xmlns:m="http://schemas.openxmlformats.org/officeDocument/2006/math">
              <m:r>
                <w:rPr>
                  <w:rFonts w:ascii="Cambria Math" w:hAnsi="Cambria Math"/>
                </w:rPr>
                <m:t xml:space="preserve">Δ</m:t>
              </m:r>
            </m:oMath>
            <w:r>
              <w:rPr>
                <w:sz w:val="28"/>
                <w:szCs w:val="28"/>
                <w:lang w:val="nl-NL"/>
              </w:rPr>
              <w:t>MOA và</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MOB, có: </w:t>
            </w:r>
            <w:r>
              <w:rPr>
                <w:sz w:val="28"/>
                <w:szCs w:val="28"/>
                <w:lang w:val="nl-NL"/>
              </w:rPr>
            </w:r>
            <m:oMath xmlns:m="http://schemas.openxmlformats.org/officeDocument/2006/math">
              <m:limUpp>
                <m:e>
                  <m:r>
                    <w:rPr>
                      <w:rFonts w:ascii="Cambria Math" w:hAnsi="Cambria Math"/>
                    </w:rPr>
                    <m:t xml:space="preserve">A</m:t>
                  </m:r>
                </m:e>
                <m:lim/>
              </m:limUpp>
            </m:oMath>
            <w:r>
              <w:rPr>
                <w:sz w:val="28"/>
                <w:szCs w:val="28"/>
                <w:lang w:val="nl-NL"/>
              </w:rPr>
              <w:t xml:space="preserve">= </w:t>
            </w:r>
            <w:r>
              <w:rPr>
                <w:sz w:val="28"/>
                <w:szCs w:val="28"/>
                <w:lang w:val="nl-NL"/>
              </w:rPr>
            </w:r>
            <m:oMath xmlns:m="http://schemas.openxmlformats.org/officeDocument/2006/math">
              <m:limUpp>
                <m:e>
                  <m:r>
                    <w:rPr>
                      <w:rFonts w:ascii="Cambria Math" w:hAnsi="Cambria Math"/>
                    </w:rPr>
                    <m:t xml:space="preserve">B</m:t>
                  </m:r>
                </m:e>
                <m:lim/>
              </m:limUpp>
            </m:oMath>
            <w:r>
              <w:rPr>
                <w:sz w:val="28"/>
                <w:szCs w:val="28"/>
                <w:lang w:val="nl-NL"/>
              </w:rPr>
              <w:t>= 90</w:t>
            </w:r>
            <w:r>
              <w:rPr>
                <w:sz w:val="28"/>
                <w:szCs w:val="28"/>
                <w:vertAlign w:val="superscript"/>
                <w:lang w:val="nl-NL"/>
              </w:rPr>
              <w:t>0</w:t>
            </w:r>
            <w:r>
              <w:rPr>
                <w:sz w:val="28"/>
                <w:szCs w:val="28"/>
                <w:lang w:val="nl-NL"/>
              </w:rPr>
              <w:t xml:space="preserve"> (gt)</w:t>
            </w:r>
          </w:p>
          <w:p>
            <w:pPr>
              <w:pStyle w:val="Normal"/>
              <w:tabs>
                <w:tab w:val="left" w:pos="720" w:leader="none"/>
              </w:tabs>
              <w:jc w:val="both"/>
              <w:rPr>
                <w:sz w:val="28"/>
                <w:szCs w:val="28"/>
                <w:lang w:val="nl-NL"/>
              </w:rPr>
            </w:pPr>
            <w:r>
              <w:rPr>
                <w:sz w:val="28"/>
                <w:szCs w:val="28"/>
                <w:lang w:val="nl-NL"/>
              </w:rPr>
              <w:t xml:space="preserve"> </w:t>
            </w:r>
            <w:r>
              <w:rPr>
                <w:sz w:val="28"/>
                <w:szCs w:val="28"/>
                <w:lang w:val="nl-NL"/>
              </w:rPr>
              <w:t>MA = MB (gt)</w:t>
            </w:r>
          </w:p>
          <w:p>
            <w:pPr>
              <w:pStyle w:val="Normal"/>
              <w:tabs>
                <w:tab w:val="left" w:pos="720" w:leader="none"/>
              </w:tabs>
              <w:jc w:val="both"/>
              <w:rPr>
                <w:sz w:val="28"/>
                <w:szCs w:val="28"/>
                <w:lang w:val="nl-NL"/>
              </w:rPr>
            </w:pPr>
            <w:r>
              <w:rPr>
                <w:sz w:val="28"/>
                <w:szCs w:val="28"/>
                <w:lang w:val="nl-NL"/>
              </w:rPr>
              <w:t xml:space="preserve"> </w:t>
            </w:r>
            <w:r>
              <w:rPr>
                <w:sz w:val="28"/>
                <w:szCs w:val="28"/>
                <w:lang w:val="nl-NL"/>
              </w:rPr>
              <w:t>OM chung</w:t>
            </w:r>
          </w:p>
          <w:p>
            <w:pPr>
              <w:pStyle w:val="Normal"/>
              <w:tabs>
                <w:tab w:val="left" w:pos="720" w:leader="none"/>
              </w:tabs>
              <w:jc w:val="both"/>
              <w:rPr/>
            </w:pPr>
            <w:r>
              <w:rPr>
                <w:sz w:val="28"/>
                <w:szCs w:val="28"/>
                <w:lang w:val="nl-NL"/>
              </w:rPr>
              <w:t xml:space="preserve">Do đó </w:t>
            </w:r>
            <w:r>
              <w:rPr>
                <w:sz w:val="28"/>
                <w:szCs w:val="28"/>
                <w:lang w:val="nl-NL"/>
              </w:rPr>
            </w:r>
            <m:oMath xmlns:m="http://schemas.openxmlformats.org/officeDocument/2006/math">
              <m:r>
                <w:rPr>
                  <w:rFonts w:ascii="Cambria Math" w:hAnsi="Cambria Math"/>
                </w:rPr>
                <m:t xml:space="preserve">Δ</m:t>
              </m:r>
            </m:oMath>
            <w:r>
              <w:rPr>
                <w:sz w:val="28"/>
                <w:szCs w:val="28"/>
                <w:lang w:val="nl-NL"/>
              </w:rPr>
              <w:t>MOA =</w:t>
            </w:r>
            <w:r>
              <w:rPr>
                <w:sz w:val="28"/>
                <w:szCs w:val="28"/>
                <w:lang w:val="nl-NL"/>
              </w:rPr>
            </w:r>
            <m:oMath xmlns:m="http://schemas.openxmlformats.org/officeDocument/2006/math">
              <m:r>
                <w:rPr>
                  <w:rFonts w:ascii="Cambria Math" w:hAnsi="Cambria Math"/>
                </w:rPr>
                <m:t xml:space="preserve">Δ</m:t>
              </m:r>
            </m:oMath>
            <w:r>
              <w:rPr>
                <w:sz w:val="28"/>
                <w:szCs w:val="28"/>
                <w:lang w:val="nl-NL"/>
              </w:rPr>
              <w:t>MOB</w:t>
            </w:r>
          </w:p>
          <w:p>
            <w:pPr>
              <w:pStyle w:val="Normal"/>
              <w:tabs>
                <w:tab w:val="left" w:pos="720" w:leader="none"/>
              </w:tabs>
              <w:jc w:val="both"/>
              <w:rPr>
                <w:sz w:val="28"/>
                <w:szCs w:val="28"/>
                <w:lang w:val="nl-NL"/>
              </w:rPr>
            </w:pPr>
            <w:r>
              <w:rPr>
                <w:sz w:val="28"/>
                <w:szCs w:val="28"/>
                <w:lang w:val="nl-NL"/>
              </w:rPr>
              <w:t xml:space="preserve"> </w:t>
            </w:r>
            <w:r>
              <w:rPr>
                <w:sz w:val="28"/>
                <w:szCs w:val="28"/>
                <w:lang w:val="nl-NL"/>
              </w:rPr>
              <w:t>(cạnh huyền – góc nhọn)</w:t>
            </w:r>
          </w:p>
          <w:p>
            <w:pPr>
              <w:pStyle w:val="Normal"/>
              <w:tabs>
                <w:tab w:val="left" w:pos="720" w:leader="none"/>
              </w:tabs>
              <w:jc w:val="both"/>
              <w:rPr/>
            </w:pPr>
            <w:r>
              <w:rPr>
                <w:sz w:val="28"/>
                <w:szCs w:val="28"/>
                <w:lang w:val="nl-NL"/>
              </w:rPr>
            </w:r>
            <m:oMath xmlns:m="http://schemas.openxmlformats.org/officeDocument/2006/math">
              <m:r>
                <w:rPr>
                  <w:rFonts w:ascii="Cambria Math" w:hAnsi="Cambria Math"/>
                </w:rPr>
                <m:t xml:space="preserve">⇒</m:t>
              </m:r>
            </m:oMath>
            <w:r>
              <w:rPr>
                <w:sz w:val="28"/>
                <w:szCs w:val="28"/>
                <w:lang w:val="nl-NL"/>
              </w:rPr>
            </w:r>
            <m:oMath xmlns:m="http://schemas.openxmlformats.org/officeDocument/2006/math">
              <m:limUpp>
                <m:e>
                  <m:sSub>
                    <m:e>
                      <m:r>
                        <w:rPr>
                          <w:rFonts w:ascii="Cambria Math" w:hAnsi="Cambria Math"/>
                        </w:rPr>
                        <m:t xml:space="preserve">O</m:t>
                      </m:r>
                    </m:e>
                    <m:sub>
                      <m:r>
                        <w:rPr>
                          <w:rFonts w:ascii="Cambria Math" w:hAnsi="Cambria Math"/>
                        </w:rPr>
                        <m:t xml:space="preserve">1</m:t>
                      </m:r>
                    </m:sub>
                  </m:sSub>
                </m:e>
                <m:lim/>
              </m:limUpp>
              <m:r>
                <w:rPr>
                  <w:rFonts w:ascii="Cambria Math" w:hAnsi="Cambria Math"/>
                </w:rPr>
                <m:t xml:space="preserve">=</m:t>
              </m:r>
              <m:limUpp>
                <m:e>
                  <m:sSub>
                    <m:e>
                      <m:r>
                        <w:rPr>
                          <w:rFonts w:ascii="Cambria Math" w:hAnsi="Cambria Math"/>
                        </w:rPr>
                        <m:t xml:space="preserve">O</m:t>
                      </m:r>
                    </m:e>
                    <m:sub>
                      <m:r>
                        <w:rPr>
                          <w:rFonts w:ascii="Cambria Math" w:hAnsi="Cambria Math"/>
                        </w:rPr>
                        <m:t xml:space="preserve">2</m:t>
                      </m:r>
                    </m:sub>
                  </m:sSub>
                </m:e>
                <m:lim/>
              </m:limUpp>
            </m:oMath>
            <w:r>
              <w:rPr>
                <w:sz w:val="28"/>
                <w:szCs w:val="28"/>
                <w:lang w:val="nl-NL"/>
              </w:rPr>
              <w:t>(2 góc tương ứng)</w:t>
            </w:r>
          </w:p>
          <w:p>
            <w:pPr>
              <w:pStyle w:val="Normal"/>
              <w:ind w:right="941"/>
              <w:rPr>
                <w:color w:val="000000"/>
                <w:sz w:val="28"/>
                <w:szCs w:val="28"/>
                <w:lang w:val="nl-NL"/>
              </w:rPr>
            </w:pPr>
            <w:r>
              <w:rPr>
                <w:sz w:val="28"/>
                <w:szCs w:val="28"/>
                <w:lang w:val="nl-NL"/>
              </w:rPr>
            </w:r>
            <m:oMath xmlns:m="http://schemas.openxmlformats.org/officeDocument/2006/math">
              <m:r>
                <w:rPr>
                  <w:rFonts w:ascii="Cambria Math" w:hAnsi="Cambria Math"/>
                </w:rPr>
                <m:t xml:space="preserve">⇒</m:t>
              </m:r>
            </m:oMath>
            <w:r>
              <w:rPr>
                <w:sz w:val="28"/>
                <w:szCs w:val="28"/>
                <w:lang w:val="nl-NL"/>
              </w:rPr>
              <w:t>OM là tia phân  giác của góc xOy.</w:t>
            </w:r>
          </w:p>
        </w:tc>
        <w:tc>
          <w:tcPr>
            <w:tcW w:w="3240" w:type="dxa"/>
            <w:gridSpan w:val="2"/>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 xml:space="preserve">GV: nêu bài toán SGK tr 69 và vẽ hình 30 lên bảng </w:t>
            </w:r>
          </w:p>
          <w:p>
            <w:pPr>
              <w:pStyle w:val="Header"/>
              <w:tabs>
                <w:tab w:val="clear" w:pos="4320"/>
                <w:tab w:val="clear" w:pos="8640"/>
                <w:tab w:val="left" w:pos="402" w:leader="none"/>
              </w:tabs>
              <w:jc w:val="both"/>
              <w:rPr>
                <w:sz w:val="28"/>
                <w:szCs w:val="28"/>
                <w:lang w:val="nl-NL"/>
              </w:rPr>
            </w:pPr>
            <w:r>
              <w:rPr>
                <w:sz w:val="28"/>
                <w:szCs w:val="28"/>
                <w:lang w:val="nl-NL"/>
              </w:rPr>
              <w:t>H: bài toán này cho ta yếu tố nào? Hỏi điều gì ?</w:t>
            </w:r>
          </w:p>
          <w:p>
            <w:pPr>
              <w:pStyle w:val="Header"/>
              <w:tabs>
                <w:tab w:val="clear" w:pos="4320"/>
                <w:tab w:val="clear" w:pos="8640"/>
                <w:tab w:val="left" w:pos="402" w:leader="none"/>
              </w:tabs>
              <w:jc w:val="both"/>
              <w:rPr>
                <w:sz w:val="28"/>
                <w:szCs w:val="28"/>
                <w:lang w:val="nl-NL"/>
              </w:rPr>
            </w:pPr>
            <w:r>
              <w:rPr>
                <w:sz w:val="28"/>
                <w:szCs w:val="28"/>
                <w:lang w:val="nl-NL"/>
              </w:rPr>
              <w:t>H: theo em OM có là tia phân giác của góc xOy không?</w:t>
            </w:r>
          </w:p>
          <w:p>
            <w:pPr>
              <w:pStyle w:val="Header"/>
              <w:tabs>
                <w:tab w:val="clear" w:pos="4320"/>
                <w:tab w:val="clear" w:pos="8640"/>
                <w:tab w:val="left" w:pos="402" w:leader="none"/>
              </w:tabs>
              <w:jc w:val="both"/>
              <w:rPr>
                <w:sz w:val="28"/>
                <w:szCs w:val="28"/>
                <w:lang w:val="nl-NL"/>
              </w:rPr>
            </w:pPr>
            <w:r>
              <w:rPr>
                <w:sz w:val="28"/>
                <w:szCs w:val="28"/>
                <w:lang w:val="nl-NL"/>
              </w:rPr>
              <w:t>GV: đó là nội dung định lí 2</w:t>
            </w:r>
          </w:p>
          <w:p>
            <w:pPr>
              <w:pStyle w:val="Header"/>
              <w:tabs>
                <w:tab w:val="clear" w:pos="4320"/>
                <w:tab w:val="clear" w:pos="8640"/>
                <w:tab w:val="left" w:pos="402" w:leader="none"/>
              </w:tabs>
              <w:jc w:val="both"/>
              <w:rPr>
                <w:sz w:val="28"/>
                <w:szCs w:val="28"/>
                <w:lang w:val="nl-NL"/>
              </w:rPr>
            </w:pPr>
            <w:r>
              <w:rPr>
                <w:sz w:val="28"/>
                <w:szCs w:val="28"/>
                <w:lang w:val="nl-NL"/>
              </w:rPr>
              <w:t xml:space="preserve">GV: yêu cầu HS đọc định lí 2 </w:t>
            </w:r>
          </w:p>
          <w:p>
            <w:pPr>
              <w:pStyle w:val="Header"/>
              <w:tabs>
                <w:tab w:val="clear" w:pos="4320"/>
                <w:tab w:val="clear" w:pos="8640"/>
                <w:tab w:val="left" w:pos="402" w:leader="none"/>
              </w:tabs>
              <w:jc w:val="both"/>
              <w:rPr>
                <w:sz w:val="28"/>
                <w:szCs w:val="28"/>
                <w:lang w:val="nl-NL"/>
              </w:rPr>
            </w:pPr>
            <w:r>
              <w:rPr>
                <w:sz w:val="28"/>
                <w:szCs w:val="28"/>
                <w:lang w:val="nl-NL"/>
              </w:rPr>
              <w:t xml:space="preserve">GV: yêu cầu HS làm </w:t>
            </w:r>
            <w:r>
              <mc:AlternateContent>
                <mc:Choice Requires="wps">
                  <w:drawing>
                    <wp:anchor behindDoc="0" distT="0" distB="0" distL="114935" distR="114935" simplePos="0" locked="0" layoutInCell="1" allowOverlap="1" relativeHeight="953">
                      <wp:simplePos x="0" y="0"/>
                      <wp:positionH relativeFrom="column">
                        <wp:posOffset>1386205</wp:posOffset>
                      </wp:positionH>
                      <wp:positionV relativeFrom="paragraph">
                        <wp:posOffset>52070</wp:posOffset>
                      </wp:positionV>
                      <wp:extent cx="220980" cy="254000"/>
                      <wp:effectExtent l="0" t="0" r="0" b="0"/>
                      <wp:wrapNone/>
                      <wp:docPr id="160" name="Frame33"/>
                      <a:graphic xmlns:a="http://schemas.openxmlformats.org/drawingml/2006/main">
                        <a:graphicData uri="http://schemas.microsoft.com/office/word/2010/wordprocessingShape">
                          <wps:wsp>
                            <wps:cNvSpPr txBox="1"/>
                            <wps:spPr>
                              <a:xfrm>
                                <a:off x="0" y="0"/>
                                <a:ext cx="220980" cy="254000"/>
                              </a:xfrm>
                              <a:prstGeom prst="rect"/>
                              <a:solidFill>
                                <a:srgbClr val="808080"/>
                              </a:solidFill>
                            </wps:spPr>
                            <wps:txbx>
                              <w:txbxContent>
                                <w:p>
                                  <w:pPr>
                                    <w:pStyle w:val="Normal"/>
                                    <w:jc w:val="center"/>
                                    <w:rPr>
                                      <w:b/>
                                      <w:bCs/>
                                      <w:color w:val="FFFFFF"/>
                                      <w:sz w:val="20"/>
                                      <w:lang w:val="nl-NL"/>
                                    </w:rPr>
                                  </w:pPr>
                                  <w:r>
                                    <w:rPr>
                                      <w:b/>
                                      <w:bCs/>
                                      <w:color w:val="FFFFFF"/>
                                      <w:sz w:val="20"/>
                                      <w:lang w:val="nl-NL"/>
                                    </w:rPr>
                                    <w:t>?3</w:t>
                                  </w:r>
                                </w:p>
                              </w:txbxContent>
                            </wps:txbx>
                            <wps:bodyPr anchor="t" lIns="635" tIns="635" rIns="635" bIns="635">
                              <a:noAutofit/>
                            </wps:bodyPr>
                          </wps:wsp>
                        </a:graphicData>
                      </a:graphic>
                    </wp:anchor>
                  </w:drawing>
                </mc:Choice>
                <mc:Fallback>
                  <w:pict>
                    <v:rect fillcolor="#808080" style="position:absolute;rotation:-0;width:17.4pt;height:20pt;mso-wrap-distance-left:9.05pt;mso-wrap-distance-right:9.05pt;mso-wrap-distance-top:0pt;mso-wrap-distance-bottom:0pt;margin-top:4.1pt;mso-position-vertical-relative:text;margin-left:109.15pt;mso-position-horizontal-relative:text">
                      <v:textbox inset="0.000694444444444445in,0.000694444444444445in,0.000694444444444445in,0.000694444444444445in">
                        <w:txbxContent>
                          <w:p>
                            <w:pPr>
                              <w:pStyle w:val="Normal"/>
                              <w:jc w:val="center"/>
                              <w:rPr>
                                <w:b/>
                                <w:bCs/>
                                <w:color w:val="FFFFFF"/>
                                <w:sz w:val="20"/>
                                <w:lang w:val="nl-NL"/>
                              </w:rPr>
                            </w:pPr>
                            <w:r>
                              <w:rPr>
                                <w:b/>
                                <w:bCs/>
                                <w:color w:val="FFFFFF"/>
                                <w:sz w:val="20"/>
                                <w:lang w:val="nl-NL"/>
                              </w:rPr>
                              <w:t>?3</w:t>
                            </w:r>
                          </w:p>
                        </w:txbxContent>
                      </v:textbox>
                      <w10:wrap type="none"/>
                    </v:rect>
                  </w:pict>
                </mc:Fallback>
              </mc:AlternateConten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 xml:space="preserve">GV: yêu cầu HS hoạt nhóm chứng minh </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 xml:space="preserve">GV: nhận xét </w:t>
            </w:r>
          </w:p>
          <w:p>
            <w:pPr>
              <w:pStyle w:val="Header"/>
              <w:tabs>
                <w:tab w:val="clear" w:pos="4320"/>
                <w:tab w:val="clear" w:pos="8640"/>
                <w:tab w:val="left" w:pos="402" w:leader="none"/>
              </w:tabs>
              <w:jc w:val="both"/>
              <w:rPr>
                <w:sz w:val="28"/>
                <w:szCs w:val="28"/>
                <w:lang w:val="nl-NL"/>
              </w:rPr>
            </w:pPr>
            <w:r>
              <w:rPr>
                <w:sz w:val="28"/>
                <w:szCs w:val="28"/>
                <w:lang w:val="nl-NL"/>
              </w:rPr>
            </w:r>
          </w:p>
        </w:tc>
        <w:tc>
          <w:tcPr>
            <w:tcW w:w="2700" w:type="dxa"/>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 xml:space="preserve">HS đọc đề bài toán SGK tr 69 và vẽ hình 30 lên bảng </w:t>
            </w:r>
          </w:p>
          <w:p>
            <w:pPr>
              <w:pStyle w:val="Header"/>
              <w:tabs>
                <w:tab w:val="clear" w:pos="4320"/>
                <w:tab w:val="clear" w:pos="8640"/>
              </w:tabs>
              <w:jc w:val="both"/>
              <w:rPr>
                <w:sz w:val="28"/>
                <w:szCs w:val="28"/>
                <w:lang w:val="nl-NL"/>
              </w:rPr>
            </w:pPr>
            <w:r>
              <w:rPr>
                <w:sz w:val="28"/>
                <w:szCs w:val="28"/>
                <w:lang w:val="nl-NL"/>
              </w:rPr>
              <w:t>HS:bài toán cho ta M năm trong góc xOy, khoảng cách từ M tới Ox và Oy bằng nhau.</w:t>
            </w:r>
          </w:p>
          <w:p>
            <w:pPr>
              <w:pStyle w:val="Header"/>
              <w:tabs>
                <w:tab w:val="clear" w:pos="4320"/>
                <w:tab w:val="clear" w:pos="8640"/>
              </w:tabs>
              <w:jc w:val="both"/>
              <w:rPr>
                <w:sz w:val="28"/>
                <w:szCs w:val="28"/>
                <w:lang w:val="nl-NL"/>
              </w:rPr>
            </w:pPr>
            <w:r>
              <w:rPr>
                <w:sz w:val="28"/>
                <w:szCs w:val="28"/>
                <w:lang w:val="nl-NL"/>
              </w:rPr>
              <w:t xml:space="preserve">HS: OM có là tia phân giác của góc xOy </w:t>
            </w:r>
          </w:p>
          <w:p>
            <w:pPr>
              <w:pStyle w:val="Header"/>
              <w:tabs>
                <w:tab w:val="clear" w:pos="4320"/>
                <w:tab w:val="clear" w:pos="8640"/>
              </w:tabs>
              <w:jc w:val="both"/>
              <w:rPr>
                <w:sz w:val="28"/>
                <w:szCs w:val="28"/>
                <w:lang w:val="nl-NL"/>
              </w:rPr>
            </w:pPr>
            <w:r>
              <w:rPr>
                <w:sz w:val="28"/>
                <w:szCs w:val="28"/>
                <w:lang w:val="nl-NL"/>
              </w:rPr>
              <w:t>HS: một em đọc định lí 2</w:t>
            </w:r>
          </w:p>
          <w:p>
            <w:pPr>
              <w:pStyle w:val="Header"/>
              <w:tabs>
                <w:tab w:val="clear" w:pos="4320"/>
                <w:tab w:val="clear" w:pos="8640"/>
              </w:tabs>
              <w:jc w:val="both"/>
              <w:rPr>
                <w:sz w:val="28"/>
                <w:szCs w:val="28"/>
                <w:lang w:val="nl-NL"/>
              </w:rPr>
            </w:pPr>
            <w:r>
              <w:rPr>
                <w:sz w:val="28"/>
                <w:szCs w:val="28"/>
                <w:lang w:val="nl-NL"/>
              </w:rPr>
              <w:t xml:space="preserve">HS: nêu GT , KL </w:t>
            </w:r>
          </w:p>
          <w:p>
            <w:pPr>
              <w:pStyle w:val="Header"/>
              <w:tabs>
                <w:tab w:val="clear" w:pos="4320"/>
                <w:tab w:val="clear" w:pos="8640"/>
              </w:tabs>
              <w:jc w:val="both"/>
              <w:rPr>
                <w:sz w:val="28"/>
                <w:szCs w:val="28"/>
                <w:lang w:val="nl-NL"/>
              </w:rPr>
            </w:pPr>
            <w:r>
              <w:rPr>
                <w:sz w:val="28"/>
                <w:szCs w:val="28"/>
                <w:lang w:val="nl-NL"/>
              </w:rPr>
              <w:t>HS: hoạt động theo nhóm l</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đại diện các nhóm lên bảng trình bày </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các nhóm nhận xét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tính toán, giao tiếp, hợp tác, làm chủ bản thân.</w:t>
            </w:r>
          </w:p>
          <w:p>
            <w:pPr>
              <w:pStyle w:val="Normal"/>
              <w:tabs>
                <w:tab w:val="left" w:pos="720" w:leader="none"/>
              </w:tabs>
              <w:jc w:val="both"/>
              <w:rPr>
                <w:color w:val="000000"/>
                <w:sz w:val="28"/>
                <w:szCs w:val="28"/>
                <w:lang w:val="nl-NL"/>
              </w:rPr>
            </w:pPr>
            <w:r>
              <w:rPr>
                <w:color w:val="000000"/>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28"/>
          <w:szCs w:val="28"/>
          <w:lang w:val="nl-NL"/>
        </w:rPr>
      </w:pPr>
      <w:r>
        <w:rPr>
          <w:b/>
          <w:i/>
          <w:sz w:val="28"/>
          <w:szCs w:val="28"/>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CỦNG CỐ    (8’)</w:t>
      </w:r>
    </w:p>
    <w:p>
      <w:pPr>
        <w:pStyle w:val="Normal"/>
        <w:tabs>
          <w:tab w:val="clear" w:pos="720"/>
          <w:tab w:val="left" w:pos="-426" w:leader="none"/>
        </w:tabs>
        <w:jc w:val="both"/>
        <w:rPr>
          <w:sz w:val="28"/>
          <w:szCs w:val="28"/>
          <w:lang w:val="nl-NL"/>
        </w:rPr>
      </w:pPr>
      <w:r>
        <w:rPr>
          <w:sz w:val="28"/>
          <w:szCs w:val="28"/>
          <w:lang w:val="nl-NL"/>
        </w:rPr>
        <w:t>(1) Mục tiêu: Củng cố định lý về tính chất của các điểm thuộc tia phân giác của một góc và định lý đảo của nó thông qua giải một số bài tập đơn giản.</w:t>
      </w:r>
    </w:p>
    <w:p>
      <w:pPr>
        <w:pStyle w:val="Normal"/>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Lời giải các bài tập 31, 32.</w:t>
      </w:r>
    </w:p>
    <w:tbl>
      <w:tblPr>
        <w:tblW w:w="10800" w:type="dxa"/>
        <w:jc w:val="left"/>
        <w:tblInd w:w="108" w:type="dxa"/>
        <w:tblLayout w:type="fixed"/>
        <w:tblCellMar>
          <w:top w:w="0" w:type="dxa"/>
          <w:left w:w="108" w:type="dxa"/>
          <w:bottom w:w="0" w:type="dxa"/>
          <w:right w:w="108" w:type="dxa"/>
        </w:tblCellMar>
      </w:tblPr>
      <w:tblGrid>
        <w:gridCol w:w="2700"/>
        <w:gridCol w:w="6840"/>
        <w:gridCol w:w="1260"/>
      </w:tblGrid>
      <w:tr>
        <w:trPr>
          <w:trHeight w:val="3743" w:hRule="atLeast"/>
        </w:trPr>
        <w:tc>
          <w:tcPr>
            <w:tcW w:w="2700" w:type="dxa"/>
            <w:tcBorders>
              <w:top w:val="double" w:sz="4" w:space="0" w:color="000000"/>
              <w:left w:val="double" w:sz="4" w:space="0" w:color="000000"/>
              <w:bottom w:val="single" w:sz="4" w:space="0" w:color="000000"/>
              <w:right w:val="double" w:sz="4" w:space="0" w:color="000000"/>
            </w:tcBorders>
            <w:vAlign w:val="center"/>
          </w:tcPr>
          <w:p>
            <w:pPr>
              <w:pStyle w:val="Normal"/>
              <w:rPr>
                <w:sz w:val="28"/>
                <w:szCs w:val="28"/>
                <w:lang w:val="nl-NL"/>
              </w:rPr>
            </w:pPr>
            <w:r>
              <w:rPr>
                <w:sz w:val="28"/>
                <w:szCs w:val="28"/>
                <w:lang w:val="nl-NL"/>
              </w:rPr>
              <w:t>+ Chuyển giao:</w:t>
            </w:r>
          </w:p>
          <w:p>
            <w:pPr>
              <w:pStyle w:val="Normal"/>
              <w:jc w:val="both"/>
              <w:rPr>
                <w:sz w:val="28"/>
                <w:szCs w:val="28"/>
                <w:lang w:val="nl-NL"/>
              </w:rPr>
            </w:pPr>
            <w:r>
              <w:rPr>
                <w:sz w:val="28"/>
                <w:szCs w:val="28"/>
                <w:lang w:val="nl-NL"/>
              </w:rPr>
              <w:t>GV: Yêu cầu HS làm bài tập 31, 32. Sgk/70</w:t>
            </w:r>
          </w:p>
          <w:p>
            <w:pPr>
              <w:pStyle w:val="Normal"/>
              <w:jc w:val="both"/>
              <w:rPr>
                <w:i/>
                <w:i/>
                <w:sz w:val="28"/>
                <w:szCs w:val="28"/>
                <w:lang w:val="nl-NL"/>
              </w:rPr>
            </w:pPr>
            <w:r>
              <w:rPr>
                <w:sz w:val="28"/>
                <w:szCs w:val="28"/>
                <w:lang w:val="nl-NL"/>
              </w:rPr>
              <w:t xml:space="preserve">trên phiếu học tập, sau đó các nhóm nộp lại kết quả Gv treo lên bảng để cả lớp cùng nhận xét. </w:t>
            </w:r>
          </w:p>
          <w:p>
            <w:pPr>
              <w:pStyle w:val="Normal"/>
              <w:rPr>
                <w:i/>
                <w:i/>
                <w:sz w:val="28"/>
                <w:szCs w:val="28"/>
                <w:lang w:val="nl-NL" w:eastAsia="en-US"/>
              </w:rPr>
            </w:pPr>
            <w:r>
              <w:rPr>
                <w:i/>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tc>
        <w:tc>
          <w:tcPr>
            <w:tcW w:w="6840" w:type="dxa"/>
            <w:tcBorders>
              <w:top w:val="double" w:sz="4" w:space="0" w:color="000000"/>
              <w:left w:val="double" w:sz="4" w:space="0" w:color="000000"/>
              <w:bottom w:val="single" w:sz="4" w:space="0" w:color="000000"/>
              <w:right w:val="double" w:sz="4" w:space="0" w:color="000000"/>
            </w:tcBorders>
          </w:tcPr>
          <w:p>
            <w:pPr>
              <w:pStyle w:val="Normal"/>
              <w:jc w:val="both"/>
              <w:rPr>
                <w:sz w:val="28"/>
                <w:szCs w:val="28"/>
                <w:lang w:val="nl-NL"/>
              </w:rPr>
            </w:pPr>
            <w:r>
              <w:rPr>
                <w:sz w:val="28"/>
                <w:szCs w:val="28"/>
                <w:lang w:val="nl-NL"/>
              </w:rPr>
              <w:t xml:space="preserve">HS hoạt động nhóm. </w:t>
            </w:r>
          </w:p>
          <w:p>
            <w:pPr>
              <w:pStyle w:val="Normal"/>
              <w:jc w:val="both"/>
              <w:rPr>
                <w:sz w:val="28"/>
                <w:szCs w:val="28"/>
                <w:lang w:val="nl-NL"/>
              </w:rPr>
            </w:pPr>
            <w:r>
              <w:rPr>
                <w:sz w:val="28"/>
                <w:szCs w:val="28"/>
                <w:lang w:val="nl-NL"/>
              </w:rPr>
              <w:t xml:space="preserve">Sau khoảng 3 - 5 phút đại diện nhóm nộp lại kết quả của nhóm mình. </w:t>
            </w:r>
          </w:p>
          <w:p>
            <w:pPr>
              <w:pStyle w:val="Normal"/>
              <w:rPr>
                <w:color w:val="000000"/>
                <w:sz w:val="28"/>
                <w:szCs w:val="28"/>
                <w:lang w:val="nl-NL"/>
              </w:rPr>
            </w:pPr>
            <w:r>
              <w:rPr>
                <w:color w:val="000000"/>
                <w:sz w:val="28"/>
                <w:szCs w:val="28"/>
                <w:lang w:val="nl-NL"/>
              </w:rPr>
              <w:t>Bài tập 31/70.</w:t>
            </w:r>
          </w:p>
          <w:p>
            <w:pPr>
              <w:pStyle w:val="Normal"/>
              <w:rPr/>
            </w:pPr>
            <w:r>
              <w:rPr>
                <w:sz w:val="28"/>
                <w:szCs w:val="28"/>
              </w:rPr>
              <w:t xml:space="preserve">Khoảng cách từ M đến Ox và khoảng cách từ M đến Oy đều là khoảng cách giữa hai lề song song của thước nên chúng bằng nhau. Do đó theo định lí 2 điểm M nằm trên tia phân giác của </w:t>
            </w:r>
            <w:r>
              <w:rPr>
                <w:sz w:val="28"/>
                <w:szCs w:val="28"/>
              </w:rPr>
              <w:object w:dxaOrig="540" w:dyaOrig="46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27pt;height:23pt" filled="f" o:ole="">
                  <v:imagedata r:id="rId649" o:title=""/>
                </v:shape>
                <o:OLEObject Type="Embed" ProgID="" ShapeID="ole_rId648" DrawAspect="Content" ObjectID="_472704330" r:id="rId648"/>
              </w:object>
            </w:r>
            <w:r>
              <w:rPr>
                <w:sz w:val="28"/>
                <w:szCs w:val="28"/>
              </w:rPr>
              <w:t xml:space="preserve">, hay OM là tai phân giác của </w:t>
            </w:r>
            <w:r>
              <w:rPr>
                <w:sz w:val="28"/>
                <w:szCs w:val="28"/>
              </w:rPr>
              <w:object w:dxaOrig="540" w:dyaOrig="46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27pt;height:23pt" filled="f" o:ole="">
                  <v:imagedata r:id="rId651" o:title=""/>
                </v:shape>
                <o:OLEObject Type="Embed" ProgID="" ShapeID="ole_rId650" DrawAspect="Content" ObjectID="_1627993112" r:id="rId650"/>
              </w:object>
            </w:r>
            <w:r>
              <w:rPr>
                <w:sz w:val="28"/>
                <w:szCs w:val="28"/>
              </w:rPr>
              <w:t>.</w:t>
            </w:r>
          </w:p>
          <w:p>
            <w:pPr>
              <w:pStyle w:val="Normal"/>
              <w:rPr>
                <w:sz w:val="28"/>
                <w:szCs w:val="28"/>
              </w:rPr>
            </w:pPr>
            <w:r>
              <w:rPr>
                <w:sz w:val="28"/>
                <w:szCs w:val="28"/>
              </w:rPr>
              <w:t xml:space="preserve">Bài tập 32/70. </w:t>
            </w:r>
          </w:p>
          <w:p>
            <w:pPr>
              <w:pStyle w:val="Normal"/>
              <w:rPr>
                <w:sz w:val="28"/>
                <w:szCs w:val="28"/>
              </w:rPr>
            </w:pPr>
            <w:r>
              <w:rPr>
                <w:sz w:val="28"/>
                <w:szCs w:val="28"/>
                <w:lang w:val="en-US" w:eastAsia="en-US"/>
              </w:rPr>
              <w:t>GT:</w:t>
            </w:r>
            <w:r>
              <w:rPr>
                <w:sz w:val="28"/>
                <w:szCs w:val="28"/>
              </w:rPr>
              <w:t xml:space="preserve">  </w:t>
            </w:r>
            <w:r>
              <w:rPr>
                <w:sz w:val="28"/>
                <w:szCs w:val="28"/>
              </w:rPr>
              <w:object w:dxaOrig="220" w:dyaOrig="26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1pt;height:13pt" filled="f" o:ole="">
                  <v:imagedata r:id="rId653" o:title=""/>
                </v:shape>
                <o:OLEObject Type="Embed" ProgID="" ShapeID="ole_rId652" DrawAspect="Content" ObjectID="_1145617537" r:id="rId652"/>
              </w:object>
            </w:r>
            <w:r>
              <w:rPr>
                <w:sz w:val="28"/>
                <w:szCs w:val="28"/>
              </w:rPr>
              <w:t xml:space="preserve">ABC; </w:t>
            </w:r>
            <w:r>
              <w:rPr>
                <w:sz w:val="28"/>
                <w:szCs w:val="28"/>
              </w:rPr>
              <w:object w:dxaOrig="2439" w:dyaOrig="40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21.95pt;height:20pt" filled="f" o:ole="">
                  <v:imagedata r:id="rId655" o:title=""/>
                </v:shape>
                <o:OLEObject Type="Embed" ProgID="" ShapeID="ole_rId654" DrawAspect="Content" ObjectID="_1105507547" r:id="rId654"/>
              </w:object>
            </w:r>
          </w:p>
          <w:p>
            <w:pPr>
              <w:pStyle w:val="Normal"/>
              <w:rPr>
                <w:sz w:val="28"/>
                <w:szCs w:val="28"/>
              </w:rPr>
            </w:pPr>
            <w:r>
              <w:rPr>
                <w:sz w:val="28"/>
                <w:szCs w:val="28"/>
                <w:lang w:val="en-US" w:eastAsia="en-US"/>
              </w:rPr>
              <w:t>KL:</w:t>
            </w:r>
            <w:r>
              <w:rPr>
                <w:sz w:val="28"/>
                <w:szCs w:val="28"/>
              </w:rPr>
              <w:t xml:space="preserve">  E thuộc tia phân giác của </w:t>
            </w:r>
            <w:r>
              <w:rPr>
                <w:sz w:val="28"/>
                <w:szCs w:val="28"/>
              </w:rPr>
              <w:object w:dxaOrig="460" w:dyaOrig="40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23pt;height:20pt" filled="f" o:ole="">
                  <v:imagedata r:id="rId657" o:title=""/>
                </v:shape>
                <o:OLEObject Type="Embed" ProgID="" ShapeID="ole_rId656" DrawAspect="Content" ObjectID="_1336797086" r:id="rId656"/>
              </w:object>
            </w:r>
          </w:p>
          <w:p>
            <w:pPr>
              <w:pStyle w:val="Normal"/>
              <w:rPr/>
            </w:pPr>
            <w:r>
              <w:rPr>
                <w:sz w:val="28"/>
                <w:szCs w:val="28"/>
                <w:lang w:val="fr-FR"/>
              </w:rPr>
              <w:t xml:space="preserve">Ta có : EK = EH ( BE là tia phân giác của </w:t>
            </w:r>
            <w:r>
              <w:rPr>
                <w:sz w:val="28"/>
                <w:szCs w:val="28"/>
              </w:rPr>
              <w:object w:dxaOrig="520" w:dyaOrig="36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26pt;height:18pt" filled="f" o:ole="">
                  <v:imagedata r:id="rId659" o:title=""/>
                </v:shape>
                <o:OLEObject Type="Embed" ProgID="" ShapeID="ole_rId658" DrawAspect="Content" ObjectID="_1019978648" r:id="rId658"/>
              </w:object>
            </w:r>
            <w:r>
              <w:rPr>
                <w:sz w:val="28"/>
                <w:szCs w:val="28"/>
                <w:lang w:val="fr-FR"/>
              </w:rPr>
              <w:t xml:space="preserve"> )</w:t>
            </w:r>
          </w:p>
          <w:p>
            <w:pPr>
              <w:pStyle w:val="Normal"/>
              <w:rPr/>
            </w:pPr>
            <w:r>
              <w:rPr>
                <w:sz w:val="28"/>
                <w:szCs w:val="28"/>
                <w:lang w:val="fr-FR"/>
              </w:rPr>
              <w:t xml:space="preserve">             </w:t>
            </w:r>
            <w:r>
              <w:rPr>
                <w:sz w:val="28"/>
                <w:szCs w:val="28"/>
                <w:lang w:val="fr-FR"/>
              </w:rPr>
              <w:t xml:space="preserve">EH = EI (CE là tia phân giác của </w:t>
            </w:r>
            <w:r>
              <w:rPr>
                <w:sz w:val="28"/>
                <w:szCs w:val="28"/>
              </w:rPr>
              <w:object w:dxaOrig="520" w:dyaOrig="40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26pt;height:20pt" filled="f" o:ole="">
                  <v:imagedata r:id="rId661" o:title=""/>
                </v:shape>
                <o:OLEObject Type="Embed" ProgID="" ShapeID="ole_rId660" DrawAspect="Content" ObjectID="_1462268904" r:id="rId660"/>
              </w:object>
            </w:r>
            <w:r>
              <w:rPr>
                <w:sz w:val="28"/>
                <w:szCs w:val="28"/>
                <w:lang w:val="fr-FR"/>
              </w:rPr>
              <w:t>)</w:t>
            </w:r>
          </w:p>
          <w:p>
            <w:pPr>
              <w:pStyle w:val="Normal"/>
              <w:rPr>
                <w:sz w:val="28"/>
                <w:szCs w:val="28"/>
                <w:lang w:val="fr-FR"/>
              </w:rPr>
            </w:pPr>
            <w:r>
              <w:rPr>
                <w:sz w:val="28"/>
                <w:szCs w:val="28"/>
                <w:lang w:val="fr-FR"/>
              </w:rPr>
              <w:t>Suy ra EK = EI.</w:t>
            </w:r>
          </w:p>
          <w:p>
            <w:pPr>
              <w:pStyle w:val="Normal"/>
              <w:rPr/>
            </w:pPr>
            <w:r>
              <w:rPr>
                <w:sz w:val="28"/>
                <w:szCs w:val="28"/>
                <w:lang w:val="fr-FR"/>
              </w:rPr>
              <w:t xml:space="preserve">Vậy E thuộc tia phân giác của </w:t>
            </w:r>
            <w:r>
              <w:rPr>
                <w:sz w:val="28"/>
                <w:szCs w:val="28"/>
              </w:rPr>
              <w:object w:dxaOrig="460" w:dyaOrig="40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23pt;height:20pt" filled="f" o:ole="">
                  <v:imagedata r:id="rId663" o:title=""/>
                </v:shape>
                <o:OLEObject Type="Embed" ProgID="" ShapeID="ole_rId662" DrawAspect="Content" ObjectID="_1494325872" r:id="rId662"/>
              </w:object>
            </w:r>
            <w:r>
              <w:rPr>
                <w:sz w:val="28"/>
                <w:szCs w:val="28"/>
                <w:lang w:val="fr-FR"/>
              </w:rPr>
              <w:t>.</w:t>
            </w:r>
            <w:r>
              <w:rPr>
                <w:b/>
                <w:sz w:val="28"/>
                <w:szCs w:val="28"/>
                <w:u w:val="single"/>
                <w:lang w:val="nb-NO"/>
              </w:rPr>
              <w:t xml:space="preserve"> </w:t>
            </w:r>
          </w:p>
        </w:tc>
        <w:tc>
          <w:tcPr>
            <w:tcW w:w="1260"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b/>
                <w:sz w:val="28"/>
                <w:szCs w:val="28"/>
                <w:u w:val="single"/>
                <w:lang w:val="nl-NL"/>
              </w:rPr>
            </w:pPr>
            <w:r>
              <w:rPr>
                <w:b/>
                <w:sz w:val="28"/>
                <w:szCs w:val="28"/>
                <w:u w:val="single"/>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Năng lực tư duy,  vận dụng, giao tiếp, làm chủ bản thân, hợp tác.</w:t>
            </w:r>
          </w:p>
        </w:tc>
      </w:tr>
    </w:tbl>
    <w:p>
      <w:pPr>
        <w:pStyle w:val="Normal"/>
        <w:tabs>
          <w:tab w:val="clear" w:pos="720"/>
          <w:tab w:val="left" w:pos="567" w:leader="none"/>
        </w:tabs>
        <w:jc w:val="both"/>
        <w:rPr>
          <w:b/>
          <w:i/>
          <w:i/>
          <w:sz w:val="16"/>
          <w:szCs w:val="16"/>
          <w:lang w:val="nl-NL"/>
        </w:rPr>
      </w:pPr>
      <w:r>
        <w:rPr>
          <w:b/>
          <w:sz w:val="28"/>
          <w:szCs w:val="28"/>
          <w:lang w:val="nl-NL"/>
        </w:rPr>
        <w:t xml:space="preserve">D. HƯỚNG DẪN VỀ NHÀ       (2’) </w:t>
      </w:r>
    </w:p>
    <w:p>
      <w:pPr>
        <w:pStyle w:val="Normal"/>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Học thuộc định lý ba đường trung tuyến của tam giác.</w:t>
      </w:r>
    </w:p>
    <w:p>
      <w:pPr>
        <w:pStyle w:val="Heading"/>
        <w:jc w:val="both"/>
        <w:rPr/>
      </w:pPr>
      <w:r>
        <w:rPr>
          <w:rFonts w:eastAsia="Symbol" w:cs="Symbol" w:ascii="Symbol" w:hAnsi="Symbol"/>
          <w:sz w:val="28"/>
          <w:szCs w:val="28"/>
          <w:lang w:val="nl-NL"/>
        </w:rPr>
        <w:sym w:font="Symbol" w:char="f02d"/>
      </w:r>
      <w:r>
        <w:rPr>
          <w:rFonts w:cs="Times New Roman" w:ascii="Times New Roman" w:hAnsi="Times New Roman"/>
          <w:sz w:val="28"/>
          <w:szCs w:val="28"/>
          <w:lang w:val="nl-NL"/>
        </w:rPr>
        <w:t xml:space="preserve"> </w:t>
      </w:r>
      <w:r>
        <w:rPr>
          <w:rFonts w:cs="Times New Roman" w:ascii="Times New Roman" w:hAnsi="Times New Roman"/>
          <w:sz w:val="28"/>
          <w:szCs w:val="28"/>
          <w:lang w:val="nl-NL"/>
        </w:rPr>
        <w:t>Bài tập về nhà số: 25; 26; 27 tr 67 SGK. Bài 31; 33  tr 27 SBT. Tiết sau luyện tập.</w:t>
      </w:r>
    </w:p>
    <w:p>
      <w:pPr>
        <w:pStyle w:val="Normal"/>
        <w:rPr>
          <w:b/>
          <w:sz w:val="28"/>
          <w:szCs w:val="28"/>
          <w:lang w:val="nl-NL"/>
        </w:rPr>
      </w:pPr>
      <w:r>
        <w:rPr>
          <w:b/>
          <w:sz w:val="28"/>
          <w:szCs w:val="28"/>
          <w:lang w:val="nl-NL"/>
        </w:rPr>
        <w:t>* NỘI DUNG CÁC CÂU HỎI, BÀI TẬP</w:t>
      </w:r>
    </w:p>
    <w:p>
      <w:pPr>
        <w:pStyle w:val="Normal"/>
        <w:rPr/>
      </w:pPr>
      <w:r>
        <w:rPr>
          <w:sz w:val="28"/>
          <w:szCs w:val="28"/>
          <w:lang w:val="nl-NL"/>
        </w:rPr>
        <w:t xml:space="preserve">Câu 1: </w:t>
      </w:r>
      <w:r>
        <w:rPr>
          <w:color w:val="000000"/>
          <w:sz w:val="28"/>
          <w:szCs w:val="28"/>
          <w:lang w:val="nl-NL"/>
        </w:rPr>
        <w:t>Làm bài tập 31/70.( MĐ2)</w:t>
      </w:r>
    </w:p>
    <w:p>
      <w:pPr>
        <w:pStyle w:val="Normal"/>
        <w:rPr/>
      </w:pPr>
      <w:r>
        <w:rPr>
          <w:sz w:val="28"/>
          <w:szCs w:val="28"/>
          <w:lang w:val="nl-NL"/>
        </w:rPr>
        <w:t xml:space="preserve">Câu 2:  </w:t>
      </w:r>
      <w:r>
        <w:rPr>
          <w:sz w:val="28"/>
          <w:szCs w:val="28"/>
        </w:rPr>
        <w:t>Làm bài tập 32/70 sgk(MĐ3)</w:t>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tbl>
      <w:tblPr>
        <w:tblW w:w="10440" w:type="dxa"/>
        <w:jc w:val="left"/>
        <w:tblInd w:w="108" w:type="dxa"/>
        <w:tblLayout w:type="fixed"/>
        <w:tblCellMar>
          <w:top w:w="0" w:type="dxa"/>
          <w:left w:w="108" w:type="dxa"/>
          <w:bottom w:w="0" w:type="dxa"/>
          <w:right w:w="108" w:type="dxa"/>
        </w:tblCellMar>
      </w:tblPr>
      <w:tblGrid>
        <w:gridCol w:w="6660"/>
        <w:gridCol w:w="3780"/>
      </w:tblGrid>
      <w:tr>
        <w:trPr/>
        <w:tc>
          <w:tcPr>
            <w:tcW w:w="666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29</w:t>
            </w:r>
          </w:p>
          <w:p>
            <w:pPr>
              <w:pStyle w:val="Normal"/>
              <w:jc w:val="both"/>
              <w:rPr>
                <w:b/>
                <w:spacing w:val="10"/>
                <w:sz w:val="26"/>
                <w:szCs w:val="26"/>
                <w:lang w:val="nl-NL"/>
              </w:rPr>
            </w:pPr>
            <w:r>
              <w:rPr>
                <w:b/>
                <w:i/>
                <w:sz w:val="26"/>
                <w:szCs w:val="26"/>
                <w:u w:val="single"/>
                <w:lang w:val="nl-NL"/>
              </w:rPr>
              <w:t>Tiết KHGD: 57</w:t>
            </w:r>
          </w:p>
        </w:tc>
        <w:tc>
          <w:tcPr>
            <w:tcW w:w="3780" w:type="dxa"/>
            <w:tcBorders/>
          </w:tcPr>
          <w:p>
            <w:pPr>
              <w:pStyle w:val="Normal"/>
              <w:rPr/>
            </w:pPr>
            <w:r>
              <w:rPr>
                <w:b/>
                <w:spacing w:val="10"/>
                <w:sz w:val="26"/>
                <w:szCs w:val="26"/>
                <w:lang w:val="nl-NL"/>
              </w:rPr>
              <w:t xml:space="preserve">           </w:t>
            </w:r>
            <w:r>
              <w:rPr>
                <w:b/>
                <w:i/>
                <w:spacing w:val="10"/>
                <w:sz w:val="26"/>
                <w:szCs w:val="26"/>
                <w:lang w:val="nl-NL"/>
              </w:rPr>
              <w:t xml:space="preserve">Ngày soạn: 26/03/2018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28/03/2018</w:t>
            </w:r>
          </w:p>
        </w:tc>
      </w:tr>
    </w:tbl>
    <w:p>
      <w:pPr>
        <w:pStyle w:val="Normal"/>
        <w:jc w:val="center"/>
        <w:rPr>
          <w:b/>
          <w:sz w:val="36"/>
          <w:szCs w:val="36"/>
          <w:lang w:val="nl-NL"/>
        </w:rPr>
      </w:pPr>
      <w:r>
        <w:rPr>
          <w:b/>
          <w:sz w:val="32"/>
          <w:szCs w:val="32"/>
          <w:lang w:val="nl-NL"/>
        </w:rPr>
        <w:t>LUYỆN TẬP</w:t>
      </w:r>
    </w:p>
    <w:p>
      <w:pPr>
        <w:pStyle w:val="Normal"/>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pPr>
        <w:pStyle w:val="Normal"/>
        <w:rPr/>
      </w:pPr>
      <w:r>
        <w:rPr>
          <w:b/>
          <w:i/>
          <w:color w:val="000000"/>
          <w:sz w:val="28"/>
          <w:szCs w:val="28"/>
          <w:lang w:val="sv-SE"/>
        </w:rPr>
        <w:t>1. Kiến thức:</w:t>
      </w:r>
      <w:r>
        <w:rPr>
          <w:color w:val="000000"/>
          <w:sz w:val="28"/>
          <w:szCs w:val="28"/>
          <w:lang w:val="sv-SE"/>
        </w:rPr>
        <w:t xml:space="preserve"> Củng cố hai định lý thuận và đảo về tính chất tia phân giác của góc; tập hợp các điểm nằm bên trong góc và cách đều hai cạnh của một góc.</w:t>
      </w:r>
    </w:p>
    <w:p>
      <w:pPr>
        <w:pStyle w:val="Normal"/>
        <w:rPr/>
      </w:pPr>
      <w:r>
        <w:rPr>
          <w:b/>
          <w:i/>
          <w:color w:val="000000"/>
          <w:sz w:val="28"/>
          <w:szCs w:val="28"/>
          <w:lang w:val="sv-SE"/>
        </w:rPr>
        <w:t>2. Kỹ năng:</w:t>
      </w:r>
      <w:r>
        <w:rPr>
          <w:color w:val="000000"/>
          <w:sz w:val="28"/>
          <w:szCs w:val="28"/>
          <w:lang w:val="sv-SE"/>
        </w:rPr>
        <w:t xml:space="preserve"> Rèn kỹ năng phân tích và trình bày bài chứng minh.</w:t>
      </w:r>
    </w:p>
    <w:p>
      <w:pPr>
        <w:pStyle w:val="Normal"/>
        <w:rPr/>
      </w:pPr>
      <w:r>
        <w:rPr>
          <w:b/>
          <w:i/>
          <w:color w:val="000000"/>
          <w:sz w:val="28"/>
          <w:szCs w:val="28"/>
          <w:lang w:val="sv-SE"/>
        </w:rPr>
        <w:t>3.Giáo dục:</w:t>
      </w:r>
      <w:r>
        <w:rPr>
          <w:color w:val="000000"/>
          <w:sz w:val="28"/>
          <w:szCs w:val="28"/>
          <w:lang w:val="sv-SE"/>
        </w:rPr>
        <w:t xml:space="preserve"> Giáo dục tính cẩn thận, óc tư duy sáng tạo.</w:t>
      </w:r>
    </w:p>
    <w:p>
      <w:pPr>
        <w:pStyle w:val="Normal"/>
        <w:jc w:val="both"/>
        <w:rPr>
          <w:i/>
          <w:i/>
          <w:sz w:val="28"/>
          <w:szCs w:val="28"/>
          <w:u w:val="single"/>
          <w:lang w:val="nl-NL"/>
        </w:rPr>
      </w:pPr>
      <w:r>
        <w:rPr>
          <w:b/>
          <w:i/>
          <w:sz w:val="28"/>
          <w:szCs w:val="28"/>
          <w:lang w:val="nl-NL"/>
        </w:rPr>
        <w:t xml:space="preserve">4. Xác định nội dung trọng tâm của bài: </w:t>
      </w:r>
      <w:r>
        <w:rPr>
          <w:sz w:val="28"/>
          <w:szCs w:val="28"/>
          <w:lang w:val="nl-NL"/>
        </w:rPr>
        <w:t xml:space="preserve">Củng cố định lý về tính chất </w:t>
      </w:r>
      <w:r>
        <w:rPr>
          <w:color w:val="000000"/>
          <w:sz w:val="28"/>
          <w:szCs w:val="28"/>
          <w:lang w:val="sv-SE"/>
        </w:rPr>
        <w:t xml:space="preserve">tia phân giác của góc </w:t>
      </w:r>
      <w:r>
        <w:rPr>
          <w:b/>
          <w:i/>
          <w:sz w:val="28"/>
          <w:szCs w:val="28"/>
          <w:lang w:val="nl-NL"/>
        </w:rPr>
        <w:t>5. Định hướng phát triển năng lực:</w:t>
      </w:r>
    </w:p>
    <w:p>
      <w:pPr>
        <w:pStyle w:val="Normal"/>
        <w:jc w:val="both"/>
        <w:rPr>
          <w:color w:val="000000"/>
          <w:sz w:val="28"/>
          <w:szCs w:val="28"/>
          <w:lang w:val="nl-NL"/>
        </w:rPr>
      </w:pPr>
      <w:r>
        <w:rPr>
          <w:sz w:val="28"/>
          <w:szCs w:val="28"/>
          <w:lang w:val="nl-NL"/>
        </w:rPr>
        <w:t>- Năng lực chung: Tư duy, giải quyết vấn đề, vận dụng, tính toán, giao tiếp, làm chủ bản thân.</w:t>
      </w:r>
    </w:p>
    <w:p>
      <w:pPr>
        <w:pStyle w:val="Heading1"/>
        <w:ind w:hanging="0" w:left="0"/>
        <w:rPr>
          <w:rFonts w:ascii="Times New Roman" w:hAnsi="Times New Roman" w:cs="Times New Roman"/>
          <w:b w:val="false"/>
          <w:sz w:val="28"/>
          <w:szCs w:val="28"/>
          <w:lang w:val="nl-NL"/>
        </w:rPr>
      </w:pPr>
      <w:r>
        <w:rPr>
          <w:rFonts w:cs="Times New Roman" w:ascii="Times New Roman" w:hAnsi="Times New Roman"/>
          <w:b w:val="false"/>
          <w:sz w:val="28"/>
          <w:szCs w:val="28"/>
          <w:lang w:val="nl-NL"/>
        </w:rPr>
        <w:t>- Năng lực chuyên biệt: Thu thập và xử lí thông tin toán học.</w:t>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Thước thẳng có chia khoảng, thước hai lề. Bảng phụ, phấn màu</w:t>
      </w:r>
    </w:p>
    <w:p>
      <w:pPr>
        <w:pStyle w:val="Header"/>
        <w:tabs>
          <w:tab w:val="clear" w:pos="4320"/>
          <w:tab w:val="clear" w:pos="8640"/>
          <w:tab w:val="left" w:pos="402" w:leader="none"/>
        </w:tabs>
        <w:rPr/>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Làm bài tập đã cho, bìa cứng có dạng một góc, bảng nhóm.</w:t>
      </w:r>
    </w:p>
    <w:p>
      <w:pPr>
        <w:pStyle w:val="Normal"/>
        <w:jc w:val="both"/>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937"/>
        <w:gridCol w:w="1937"/>
        <w:gridCol w:w="2118"/>
        <w:gridCol w:w="2462"/>
        <w:gridCol w:w="1971"/>
      </w:tblGrid>
      <w:tr>
        <w:trPr/>
        <w:tc>
          <w:tcPr>
            <w:tcW w:w="19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7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937"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sz w:val="28"/>
                <w:szCs w:val="28"/>
                <w:lang w:val="nl-NL"/>
              </w:rPr>
              <w:t xml:space="preserve">1. </w:t>
            </w:r>
            <w:r>
              <w:rPr>
                <w:b/>
                <w:color w:val="000000"/>
                <w:sz w:val="28"/>
                <w:szCs w:val="28"/>
                <w:lang w:val="pt-BR"/>
              </w:rPr>
              <w:t>Định lý về tính chất các điểm thuộc tia phân giác</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 xml:space="preserve">Biết </w:t>
            </w:r>
            <w:r>
              <w:rPr>
                <w:bCs/>
                <w:sz w:val="28"/>
                <w:szCs w:val="28"/>
                <w:lang w:val="nl-NL"/>
              </w:rPr>
              <w:t>tính chất các điểm thuộc tia phân giác của một góc.</w:t>
            </w:r>
          </w:p>
        </w:tc>
        <w:tc>
          <w:tcPr>
            <w:tcW w:w="21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Hiểu định lý về điểm thuộc tia phân giác của một góc.</w:t>
            </w:r>
          </w:p>
        </w:tc>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28"/>
                <w:szCs w:val="28"/>
                <w:lang w:val="nl-NL"/>
              </w:rPr>
            </w:pPr>
            <w:r>
              <w:rPr>
                <w:sz w:val="28"/>
                <w:szCs w:val="28"/>
                <w:lang w:val="nl-NL"/>
              </w:rPr>
            </w:r>
          </w:p>
        </w:tc>
        <w:tc>
          <w:tcPr>
            <w:tcW w:w="19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r>
        <w:trPr/>
        <w:tc>
          <w:tcPr>
            <w:tcW w:w="1937" w:type="dxa"/>
            <w:tcBorders>
              <w:top w:val="single" w:sz="4" w:space="0" w:color="000000"/>
              <w:left w:val="single" w:sz="4" w:space="0" w:color="000000"/>
              <w:bottom w:val="single" w:sz="4" w:space="0" w:color="000000"/>
              <w:right w:val="single" w:sz="4" w:space="0" w:color="000000"/>
            </w:tcBorders>
          </w:tcPr>
          <w:p>
            <w:pPr>
              <w:pStyle w:val="Normal"/>
              <w:jc w:val="both"/>
              <w:rPr>
                <w:b/>
                <w:color w:val="000000"/>
                <w:sz w:val="28"/>
                <w:szCs w:val="28"/>
                <w:lang w:val="nl-NL"/>
              </w:rPr>
            </w:pPr>
            <w:r>
              <w:rPr>
                <w:b/>
                <w:bCs/>
                <w:sz w:val="28"/>
                <w:szCs w:val="28"/>
                <w:lang w:val="nl-NL"/>
              </w:rPr>
              <w:t xml:space="preserve">2. </w:t>
            </w:r>
            <w:r>
              <w:rPr>
                <w:b/>
                <w:color w:val="000000"/>
                <w:sz w:val="28"/>
                <w:szCs w:val="28"/>
                <w:lang w:val="pt-BR"/>
              </w:rPr>
              <w:t>Định lý đảo</w:t>
            </w:r>
          </w:p>
        </w:tc>
        <w:tc>
          <w:tcPr>
            <w:tcW w:w="193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color w:val="000000"/>
                <w:sz w:val="28"/>
                <w:szCs w:val="28"/>
                <w:lang w:val="nl-NL"/>
              </w:rPr>
            </w:pPr>
            <w:r>
              <w:rPr>
                <w:b/>
                <w:color w:val="000000"/>
                <w:sz w:val="28"/>
                <w:szCs w:val="28"/>
                <w:lang w:val="nl-NL"/>
              </w:rPr>
            </w:r>
          </w:p>
        </w:tc>
        <w:tc>
          <w:tcPr>
            <w:tcW w:w="211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c>
          <w:tcPr>
            <w:tcW w:w="2462" w:type="dxa"/>
            <w:tcBorders>
              <w:top w:val="single" w:sz="4" w:space="0" w:color="000000"/>
              <w:left w:val="single" w:sz="4" w:space="0" w:color="000000"/>
              <w:bottom w:val="single" w:sz="4" w:space="0" w:color="000000"/>
              <w:right w:val="single" w:sz="4" w:space="0" w:color="000000"/>
            </w:tcBorders>
          </w:tcPr>
          <w:p>
            <w:pPr>
              <w:pStyle w:val="Normal"/>
              <w:rPr>
                <w:color w:val="000000"/>
                <w:sz w:val="28"/>
                <w:szCs w:val="28"/>
                <w:lang w:val="nl-NL"/>
              </w:rPr>
            </w:pPr>
            <w:r>
              <w:rPr>
                <w:sz w:val="28"/>
                <w:szCs w:val="28"/>
                <w:lang w:val="nl-NL"/>
              </w:rPr>
              <w:t>Chứng minh được điểm thuộc tia phân giác của một góc.</w:t>
            </w:r>
          </w:p>
        </w:tc>
        <w:tc>
          <w:tcPr>
            <w:tcW w:w="19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color w:val="000000"/>
                <w:spacing w:val="10"/>
                <w:sz w:val="28"/>
                <w:szCs w:val="28"/>
                <w:lang w:val="nl-NL"/>
              </w:rPr>
            </w:pPr>
            <w:r>
              <w:rPr>
                <w:b/>
                <w:color w:val="000000"/>
                <w:spacing w:val="10"/>
                <w:sz w:val="28"/>
                <w:szCs w:val="28"/>
                <w:lang w:val="nl-NL"/>
              </w:rPr>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bCs/>
          <w:sz w:val="28"/>
          <w:szCs w:val="28"/>
          <w:lang w:val="nl-NL"/>
        </w:rPr>
        <w:t xml:space="preserve">* </w:t>
      </w:r>
      <w:r>
        <w:rPr>
          <w:b/>
          <w:bCs/>
          <w:sz w:val="28"/>
          <w:szCs w:val="28"/>
          <w:u w:val="single"/>
          <w:lang w:val="nl-NL"/>
        </w:rPr>
        <w:t>Kiểm tra bài cũ</w:t>
      </w:r>
      <w:r>
        <w:rPr>
          <w:b/>
          <w:bCs/>
          <w:sz w:val="28"/>
          <w:szCs w:val="28"/>
          <w:lang w:val="nl-NL"/>
        </w:rPr>
        <w:t>: (5')</w:t>
      </w:r>
    </w:p>
    <w:p>
      <w:pPr>
        <w:pStyle w:val="Normal"/>
        <w:rPr/>
      </w:pPr>
      <w:r>
        <w:rPr>
          <w:sz w:val="28"/>
          <w:szCs w:val="28"/>
          <w:lang w:val="nl-NL"/>
        </w:rPr>
        <w:t xml:space="preserve">H: Vẽ </w:t>
      </w:r>
      <w:r>
        <w:rPr>
          <w:sz w:val="28"/>
          <w:szCs w:val="28"/>
        </w:rPr>
        <w:object w:dxaOrig="540" w:dyaOrig="46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27pt;height:23pt" filled="f" o:ole="">
            <v:imagedata r:id="rId665" o:title=""/>
          </v:shape>
          <o:OLEObject Type="Embed" ProgID="" ShapeID="ole_rId664" DrawAspect="Content" ObjectID="_1573242506" r:id="rId664"/>
        </w:object>
      </w:r>
      <w:r>
        <w:rPr>
          <w:sz w:val="28"/>
          <w:szCs w:val="28"/>
          <w:lang w:val="nl-NL"/>
        </w:rPr>
        <w:t xml:space="preserve">, dùng thước hai lề vẽ tia phân giác của </w:t>
      </w:r>
      <w:r>
        <w:rPr>
          <w:sz w:val="28"/>
          <w:szCs w:val="28"/>
        </w:rPr>
        <w:object w:dxaOrig="540" w:dyaOrig="46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27pt;height:23pt" filled="f" o:ole="">
            <v:imagedata r:id="rId667" o:title=""/>
          </v:shape>
          <o:OLEObject Type="Embed" ProgID="" ShapeID="ole_rId666" DrawAspect="Content" ObjectID="_514485269" r:id="rId666"/>
        </w:object>
      </w:r>
      <w:r>
        <w:rPr>
          <w:sz w:val="28"/>
          <w:szCs w:val="28"/>
          <w:lang w:val="nl-NL"/>
        </w:rPr>
        <w:t>.</w:t>
      </w:r>
    </w:p>
    <w:p>
      <w:pPr>
        <w:pStyle w:val="Normal"/>
        <w:rPr>
          <w:sz w:val="28"/>
          <w:szCs w:val="28"/>
          <w:lang w:val="nl-NL"/>
        </w:rPr>
      </w:pPr>
      <w:r>
        <w:rPr>
          <w:sz w:val="28"/>
          <w:szCs w:val="28"/>
          <w:lang w:val="nl-NL"/>
        </w:rPr>
        <w:t>Phát biểu định lí về tính chất các điểm thuộc tia phân giác của một góc?</w:t>
        <w:tab/>
        <w:tab/>
        <w:tab/>
      </w:r>
    </w:p>
    <w:p>
      <w:pPr>
        <w:pStyle w:val="Normal"/>
        <w:rPr>
          <w:sz w:val="28"/>
          <w:szCs w:val="28"/>
          <w:lang w:val="nl-NL"/>
        </w:rPr>
      </w:pPr>
      <w:r>
        <w:rPr>
          <w:sz w:val="28"/>
          <w:szCs w:val="28"/>
          <w:lang w:val="nl-NL"/>
        </w:rPr>
        <w:t>Đáp án: Vẽ chính xác hình</w:t>
        <w:tab/>
        <w:tab/>
        <w:tab/>
        <w:tab/>
        <w:tab/>
        <w:tab/>
        <w:tab/>
        <w:tab/>
        <w:tab/>
        <w:t>(5đ)</w:t>
      </w:r>
    </w:p>
    <w:p>
      <w:pPr>
        <w:pStyle w:val="Normal"/>
        <w:rPr>
          <w:sz w:val="28"/>
          <w:szCs w:val="28"/>
          <w:lang w:val="nl-NL"/>
        </w:rPr>
      </w:pPr>
      <w:r>
        <w:rPr>
          <w:sz w:val="28"/>
          <w:szCs w:val="28"/>
          <w:lang w:val="nl-NL"/>
        </w:rPr>
        <w:t>Phát biểu đúng tính chất</w:t>
        <w:tab/>
        <w:tab/>
        <w:tab/>
        <w:tab/>
        <w:tab/>
        <w:tab/>
        <w:tab/>
        <w:tab/>
        <w:tab/>
        <w:tab/>
        <w:t>(5đ)</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BodyTextIndent"/>
              <w:ind w:left="0" w:right="0"/>
              <w:rPr/>
            </w:pPr>
            <w:r>
              <w:rPr>
                <w:rFonts w:cs="Times New Roman" w:ascii="Times New Roman" w:hAnsi="Times New Roman"/>
                <w:sz w:val="28"/>
                <w:szCs w:val="28"/>
                <w:lang w:val="nl-NL"/>
              </w:rPr>
              <w:t xml:space="preserve">GV: Tiết học trước các em đã nắm được </w:t>
            </w:r>
            <w:r>
              <w:rPr>
                <w:rFonts w:cs="Times New Roman" w:ascii="Times New Roman" w:hAnsi="Times New Roman"/>
                <w:color w:val="000000"/>
                <w:sz w:val="28"/>
                <w:szCs w:val="28"/>
                <w:lang w:val="sv-SE"/>
              </w:rPr>
              <w:t>hai định lý thuận và đảo về tính chất tia phân giác của góc</w:t>
            </w:r>
            <w:r>
              <w:rPr>
                <w:rFonts w:cs="Times New Roman" w:ascii="Times New Roman" w:hAnsi="Times New Roman"/>
                <w:sz w:val="28"/>
                <w:szCs w:val="28"/>
                <w:lang w:val="nl-NL"/>
              </w:rPr>
              <w:t>, tiết học hôm nay các em sẽ luyện tập để củng cố kiến thức cho bài học thông qua việc giải một số bài tập.</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16"/>
                <w:szCs w:val="16"/>
                <w:lang w:val="nl-NL"/>
              </w:rPr>
            </w:pPr>
            <w:r>
              <w:rPr>
                <w:rFonts w:cs="Times New Roman"/>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85" w:hRule="atLeast"/>
        </w:trPr>
        <w:tc>
          <w:tcPr>
            <w:tcW w:w="10770" w:type="dxa"/>
            <w:gridSpan w:val="4"/>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iCs/>
                <w:sz w:val="28"/>
                <w:szCs w:val="28"/>
                <w:lang w:val="nl-NL"/>
              </w:rPr>
              <w:t>Luyện tập</w:t>
            </w:r>
            <w:r>
              <w:rPr>
                <w:b/>
                <w:sz w:val="28"/>
                <w:szCs w:val="28"/>
                <w:lang w:val="nl-NL"/>
              </w:rPr>
              <w:t>. (32’)</w:t>
            </w:r>
          </w:p>
          <w:p>
            <w:pPr>
              <w:pStyle w:val="Normal"/>
              <w:rPr>
                <w:sz w:val="28"/>
                <w:szCs w:val="28"/>
                <w:lang w:val="nl-NL"/>
              </w:rPr>
            </w:pPr>
            <w:r>
              <w:rPr>
                <w:sz w:val="28"/>
                <w:szCs w:val="28"/>
                <w:lang w:val="nl-NL"/>
              </w:rPr>
              <w:t xml:space="preserve">(1) Mục tiêu: Củng cố định lý về tính chất </w:t>
            </w:r>
            <w:r>
              <w:rPr>
                <w:color w:val="000000"/>
                <w:sz w:val="28"/>
                <w:szCs w:val="28"/>
                <w:lang w:val="sv-SE"/>
              </w:rPr>
              <w:t>tia phân giác của góc</w:t>
            </w:r>
          </w:p>
          <w:p>
            <w:pPr>
              <w:pStyle w:val="Normal"/>
              <w:rPr>
                <w:b/>
                <w:caps/>
                <w:sz w:val="28"/>
                <w:szCs w:val="28"/>
                <w:lang w:val="nl-NL"/>
              </w:rPr>
            </w:pPr>
            <w:r>
              <w:rPr>
                <w:sz w:val="28"/>
                <w:szCs w:val="28"/>
                <w:lang w:val="nl-NL"/>
              </w:rPr>
              <w:t>(2) Phương pháp/Kĩ thuật dạy học: Tái hiện k.thức, thu thập thông tin, thuyết trình, vấn đáp.</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w:t>
            </w:r>
          </w:p>
          <w:p>
            <w:pPr>
              <w:pStyle w:val="Normal"/>
              <w:rPr>
                <w:b/>
                <w:bCs/>
                <w:sz w:val="28"/>
                <w:szCs w:val="28"/>
                <w:lang w:val="nl-NL"/>
              </w:rPr>
            </w:pPr>
            <w:r>
              <w:rPr>
                <w:sz w:val="28"/>
                <w:szCs w:val="28"/>
                <w:lang w:val="nl-NL"/>
              </w:rPr>
              <w:t xml:space="preserve">(5) Sản phẩm: Bài làm của học sinh </w:t>
            </w:r>
          </w:p>
        </w:tc>
      </w:tr>
      <w:tr>
        <w:trPr>
          <w:trHeight w:val="267" w:hRule="atLeast"/>
        </w:trPr>
        <w:tc>
          <w:tcPr>
            <w:tcW w:w="3600" w:type="dxa"/>
            <w:tcBorders>
              <w:top w:val="double" w:sz="4" w:space="0" w:color="000000"/>
              <w:left w:val="double" w:sz="4" w:space="0" w:color="000000"/>
              <w:bottom w:val="single" w:sz="4" w:space="0" w:color="000000"/>
              <w:right w:val="double" w:sz="4" w:space="0" w:color="000000"/>
            </w:tcBorders>
          </w:tcPr>
          <w:p>
            <w:pPr>
              <w:pStyle w:val="Normal"/>
              <w:rPr>
                <w:b/>
                <w:sz w:val="28"/>
                <w:szCs w:val="28"/>
                <w:lang w:val="nl-NL"/>
              </w:rPr>
            </w:pPr>
            <w:r>
              <w:drawing>
                <wp:anchor behindDoc="0" distT="0" distB="0" distL="114935" distR="114935" simplePos="0" locked="0" layoutInCell="1" allowOverlap="1" relativeHeight="954">
                  <wp:simplePos x="0" y="0"/>
                  <wp:positionH relativeFrom="column">
                    <wp:posOffset>274320</wp:posOffset>
                  </wp:positionH>
                  <wp:positionV relativeFrom="paragraph">
                    <wp:posOffset>67945</wp:posOffset>
                  </wp:positionV>
                  <wp:extent cx="1891665" cy="1544955"/>
                  <wp:effectExtent l="0" t="0" r="0" b="0"/>
                  <wp:wrapNone/>
                  <wp:docPr id="16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8" descr=""/>
                          <pic:cNvPicPr>
                            <a:picLocks noChangeAspect="1" noChangeArrowheads="1"/>
                          </pic:cNvPicPr>
                        </pic:nvPicPr>
                        <pic:blipFill>
                          <a:blip r:embed="rId668"/>
                          <a:srcRect l="-22" t="-27" r="-22" b="-27"/>
                          <a:stretch>
                            <a:fillRect/>
                          </a:stretch>
                        </pic:blipFill>
                        <pic:spPr bwMode="auto">
                          <a:xfrm>
                            <a:off x="0" y="0"/>
                            <a:ext cx="1891665" cy="1544955"/>
                          </a:xfrm>
                          <a:prstGeom prst="rect">
                            <a:avLst/>
                          </a:prstGeom>
                        </pic:spPr>
                      </pic:pic>
                    </a:graphicData>
                  </a:graphic>
                </wp:anchor>
              </w:drawing>
            </w:r>
            <w:r>
              <w:rPr>
                <w:b/>
                <w:sz w:val="28"/>
                <w:szCs w:val="28"/>
                <w:lang w:val="nl-NL"/>
              </w:rPr>
              <w:t>1.</w:t>
            </w:r>
            <w:r>
              <w:rPr>
                <w:b/>
                <w:i/>
                <w:sz w:val="28"/>
                <w:szCs w:val="28"/>
                <w:lang w:val="nl-NL"/>
              </w:rPr>
              <w:t xml:space="preserve"> </w:t>
            </w:r>
            <w:r>
              <w:rPr>
                <w:b/>
                <w:color w:val="000000"/>
                <w:sz w:val="28"/>
                <w:szCs w:val="28"/>
                <w:u w:val="single"/>
                <w:lang w:val="sv-SE"/>
              </w:rPr>
              <w:t>Bài tập 33/70</w:t>
            </w:r>
            <w:r>
              <w:rPr>
                <w:b/>
                <w:i/>
                <w:color w:val="000000"/>
                <w:sz w:val="28"/>
                <w:szCs w:val="28"/>
                <w:lang w:val="sv-SE"/>
              </w:rPr>
              <w:t>:</w:t>
            </w:r>
            <w:r>
              <w:rPr>
                <w:color w:val="000000"/>
                <w:sz w:val="28"/>
                <w:szCs w:val="28"/>
                <w:lang w:val="sv-SE"/>
              </w:rPr>
              <w:t xml:space="preserve">                                               </w:t>
            </w:r>
          </w:p>
          <w:p>
            <w:pPr>
              <w:pStyle w:val="Normal"/>
              <w:rPr/>
            </w:pPr>
            <w:r>
              <w:rPr>
                <w:color w:val="000000"/>
                <w:sz w:val="28"/>
                <w:szCs w:val="28"/>
                <w:lang w:val="sv-SE"/>
              </w:rPr>
              <w:t xml:space="preserve">                                                      </w:t>
            </w:r>
            <w:r>
              <w:rPr>
                <w:color w:val="000000"/>
                <w:sz w:val="28"/>
                <w:szCs w:val="28"/>
                <w:vertAlign w:val="subscript"/>
                <w:lang w:val="sv-SE"/>
              </w:rPr>
              <w:t xml:space="preserve">          </w:t>
            </w:r>
          </w:p>
          <w:p>
            <w:pPr>
              <w:pStyle w:val="Normal"/>
              <w:rPr/>
            </w:pPr>
            <w:r>
              <w:rPr>
                <w:color w:val="000000"/>
                <w:sz w:val="28"/>
                <w:szCs w:val="28"/>
                <w:lang w:val="nl-NL"/>
              </w:rPr>
              <w:t xml:space="preserve">                                             </w:t>
            </w:r>
            <w:r>
              <w:rPr>
                <w:color w:val="000000"/>
                <w:sz w:val="28"/>
                <w:szCs w:val="28"/>
                <w:vertAlign w:val="subscript"/>
                <w:lang w:val="nl-NL"/>
              </w:rPr>
              <w:t xml:space="preserve">                              </w:t>
            </w:r>
          </w:p>
          <w:p>
            <w:pPr>
              <w:pStyle w:val="Normal"/>
              <w:rPr/>
            </w:pPr>
            <w:r>
              <w:rPr>
                <w:color w:val="000000"/>
                <w:sz w:val="28"/>
                <w:szCs w:val="28"/>
                <w:lang w:val="nl-NL"/>
              </w:rPr>
              <w:t xml:space="preserve">                                              </w:t>
            </w:r>
            <w:r>
              <w:rPr>
                <w:color w:val="000000"/>
                <w:sz w:val="28"/>
                <w:szCs w:val="28"/>
                <w:vertAlign w:val="subscript"/>
                <w:lang w:val="nl-NL"/>
              </w:rPr>
              <w:t xml:space="preserve">       </w:t>
            </w:r>
            <w:r>
              <w:rPr>
                <w:color w:val="000000"/>
                <w:sz w:val="28"/>
                <w:szCs w:val="28"/>
                <w:vertAlign w:val="superscript"/>
                <w:lang w:val="nl-NL"/>
              </w:rPr>
              <w:t xml:space="preserve"> </w:t>
            </w:r>
            <w:r>
              <w:rPr>
                <w:color w:val="000000"/>
                <w:sz w:val="28"/>
                <w:szCs w:val="28"/>
                <w:lang w:val="nl-NL"/>
              </w:rPr>
              <w:t xml:space="preserve">                                                  </w:t>
            </w:r>
          </w:p>
          <w:p>
            <w:pPr>
              <w:pStyle w:val="Normal"/>
              <w:rPr>
                <w:color w:val="000000"/>
                <w:sz w:val="28"/>
                <w:szCs w:val="28"/>
                <w:lang w:val="nl-NL"/>
              </w:rPr>
            </w:pPr>
            <w:r>
              <w:rPr>
                <w:color w:val="000000"/>
                <w:sz w:val="28"/>
                <w:szCs w:val="28"/>
                <w:lang w:val="nl-NL"/>
              </w:rPr>
              <w:t xml:space="preserve">                                                                   </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pPr>
            <w:r>
              <w:rPr>
                <w:color w:val="000000"/>
                <w:sz w:val="28"/>
                <w:szCs w:val="28"/>
                <w:lang w:val="fr-FR"/>
              </w:rPr>
              <w:t xml:space="preserve">a) Ta có: </w:t>
            </w:r>
            <w:r>
              <w:rPr>
                <w:color w:val="000000"/>
                <w:sz w:val="28"/>
                <w:szCs w:val="28"/>
              </w:rPr>
            </w:r>
            <m:oMath xmlns:m="http://schemas.openxmlformats.org/officeDocument/2006/math">
              <m:sSub>
                <m:e>
                  <m:acc>
                    <m:accPr>
                      <m:chr m:val="^"/>
                    </m:accPr>
                    <m:e>
                      <m:r>
                        <w:rPr>
                          <w:rFonts w:ascii="Cambria Math" w:hAnsi="Cambria Math"/>
                        </w:rPr>
                        <m:t xml:space="preserve">O</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O</m:t>
                      </m:r>
                    </m:e>
                  </m:acc>
                </m:e>
                <m:sub>
                  <m:r>
                    <w:rPr>
                      <w:rFonts w:ascii="Cambria Math" w:hAnsi="Cambria Math"/>
                    </w:rPr>
                    <m:t xml:space="preserve">2</m:t>
                  </m:r>
                </m:sub>
              </m:sSub>
              <m:r>
                <w:rPr>
                  <w:rFonts w:ascii="Cambria Math" w:hAnsi="Cambria Math"/>
                </w:rPr>
                <m:t xml:space="preserve">=</m:t>
              </m:r>
              <m:f>
                <m:num>
                  <m:r>
                    <w:rPr>
                      <w:rFonts w:ascii="Cambria Math" w:hAnsi="Cambria Math"/>
                    </w:rPr>
                    <m:t xml:space="preserve">x</m:t>
                  </m:r>
                  <m:acc>
                    <m:accPr>
                      <m:chr m:val="^"/>
                    </m:accPr>
                    <m:e>
                      <m:r>
                        <w:rPr>
                          <w:rFonts w:ascii="Cambria Math" w:hAnsi="Cambria Math"/>
                        </w:rPr>
                        <m:t xml:space="preserve">O</m:t>
                      </m:r>
                    </m:e>
                  </m:acc>
                  <m:r>
                    <w:rPr>
                      <w:rFonts w:ascii="Cambria Math" w:hAnsi="Cambria Math"/>
                    </w:rPr>
                    <m:t xml:space="preserve">y</m:t>
                  </m:r>
                </m:num>
                <m:den>
                  <m:r>
                    <w:rPr>
                      <w:rFonts w:ascii="Cambria Math" w:hAnsi="Cambria Math"/>
                    </w:rPr>
                    <m:t xml:space="preserve">2</m:t>
                  </m:r>
                </m:den>
              </m:f>
            </m:oMath>
            <w:r>
              <w:rPr>
                <w:color w:val="000000"/>
                <w:sz w:val="28"/>
                <w:szCs w:val="28"/>
                <w:lang w:val="fr-FR"/>
              </w:rPr>
              <w:t xml:space="preserve">; </w:t>
            </w:r>
            <w:r>
              <w:rPr>
                <w:color w:val="000000"/>
                <w:sz w:val="28"/>
                <w:szCs w:val="28"/>
              </w:rPr>
            </w:r>
            <m:oMath xmlns:m="http://schemas.openxmlformats.org/officeDocument/2006/math">
              <m:sSub>
                <m:e>
                  <m:acc>
                    <m:accPr>
                      <m:chr m:val="^"/>
                    </m:accPr>
                    <m:e>
                      <m:r>
                        <w:rPr>
                          <w:rFonts w:ascii="Cambria Math" w:hAnsi="Cambria Math"/>
                        </w:rPr>
                        <m:t xml:space="preserve">O</m:t>
                      </m:r>
                    </m:e>
                  </m:acc>
                </m:e>
                <m:sub>
                  <m:r>
                    <w:rPr>
                      <w:rFonts w:ascii="Cambria Math" w:hAnsi="Cambria Math"/>
                    </w:rPr>
                    <m:t xml:space="preserve">3</m:t>
                  </m:r>
                </m:sub>
              </m:sSub>
              <m:r>
                <w:rPr>
                  <w:rFonts w:ascii="Cambria Math" w:hAnsi="Cambria Math"/>
                </w:rPr>
                <m:t xml:space="preserve">=</m:t>
              </m:r>
              <m:sSub>
                <m:e>
                  <m:acc>
                    <m:accPr>
                      <m:chr m:val="^"/>
                    </m:accPr>
                    <m:e>
                      <m:r>
                        <w:rPr>
                          <w:rFonts w:ascii="Cambria Math" w:hAnsi="Cambria Math"/>
                        </w:rPr>
                        <m:t xml:space="preserve">O</m:t>
                      </m:r>
                    </m:e>
                  </m:acc>
                </m:e>
                <m:sub>
                  <m:r>
                    <w:rPr>
                      <w:rFonts w:ascii="Cambria Math" w:hAnsi="Cambria Math"/>
                    </w:rPr>
                    <m:t xml:space="preserve">4</m:t>
                  </m:r>
                </m:sub>
              </m:sSub>
              <m:r>
                <w:rPr>
                  <w:rFonts w:ascii="Cambria Math" w:hAnsi="Cambria Math"/>
                </w:rPr>
                <m:t xml:space="preserve">=</m:t>
              </m:r>
              <m:f>
                <m:num>
                  <m:r>
                    <w:rPr>
                      <w:rFonts w:ascii="Cambria Math" w:hAnsi="Cambria Math"/>
                    </w:rPr>
                    <m:t xml:space="preserve">x</m:t>
                  </m:r>
                  <m:acc>
                    <m:accPr>
                      <m:chr m:val="^"/>
                    </m:accPr>
                    <m:e>
                      <m:r>
                        <w:rPr>
                          <w:rFonts w:ascii="Cambria Math" w:hAnsi="Cambria Math"/>
                        </w:rPr>
                        <m:t xml:space="preserve">O</m:t>
                      </m:r>
                    </m:e>
                  </m:acc>
                  <m:r>
                    <w:rPr>
                      <w:rFonts w:ascii="Cambria Math" w:hAnsi="Cambria Math"/>
                    </w:rPr>
                    <m:t xml:space="preserve">y</m:t>
                  </m:r>
                  <m:r>
                    <w:rPr>
                      <w:rFonts w:ascii="Cambria Math" w:hAnsi="Cambria Math"/>
                    </w:rPr>
                    <m:t xml:space="preserve">'</m:t>
                  </m:r>
                </m:num>
                <m:den>
                  <m:r>
                    <w:rPr>
                      <w:rFonts w:ascii="Cambria Math" w:hAnsi="Cambria Math"/>
                    </w:rPr>
                    <m:t xml:space="preserve">2</m:t>
                  </m:r>
                </m:den>
              </m:f>
            </m:oMath>
            <w:r>
              <w:rPr>
                <w:color w:val="000000"/>
                <w:sz w:val="28"/>
                <w:szCs w:val="28"/>
              </w:rPr>
              <w:t xml:space="preserve"> </w:t>
            </w:r>
            <w:r>
              <w:rPr>
                <w:color w:val="000000"/>
                <w:sz w:val="28"/>
                <w:szCs w:val="28"/>
                <w:lang w:val="fr-FR"/>
              </w:rPr>
              <w:t xml:space="preserve">mà </w:t>
            </w:r>
            <w:r>
              <w:rPr>
                <w:color w:val="000000"/>
                <w:sz w:val="28"/>
                <w:szCs w:val="28"/>
              </w:rPr>
            </w:r>
            <m:oMath xmlns:m="http://schemas.openxmlformats.org/officeDocument/2006/math">
              <m:r>
                <w:rPr>
                  <w:rFonts w:ascii="Cambria Math" w:hAnsi="Cambria Math"/>
                </w:rPr>
                <m:t xml:space="preserve">t</m:t>
              </m:r>
              <m:acc>
                <m:accPr>
                  <m:chr m:val="^"/>
                </m:accPr>
                <m:e>
                  <m:r>
                    <w:rPr>
                      <w:rFonts w:ascii="Cambria Math" w:hAnsi="Cambria Math"/>
                    </w:rPr>
                    <m:t xml:space="preserve">O</m:t>
                  </m:r>
                </m:e>
              </m:acc>
              <m:r>
                <w:rPr>
                  <w:rFonts w:ascii="Cambria Math" w:hAnsi="Cambria Math"/>
                </w:rPr>
                <m:t xml:space="preserve">t</m:t>
              </m:r>
              <m:r>
                <w:rPr>
                  <w:rFonts w:ascii="Cambria Math" w:hAnsi="Cambria Math"/>
                </w:rPr>
                <m:t xml:space="preserve">'</m:t>
              </m:r>
              <m:r>
                <w:rPr>
                  <w:rFonts w:ascii="Cambria Math" w:hAnsi="Cambria Math"/>
                </w:rPr>
                <m:t xml:space="preserve">=</m:t>
              </m:r>
              <m:sSub>
                <m:e>
                  <m:acc>
                    <m:accPr>
                      <m:chr m:val="^"/>
                    </m:accPr>
                    <m:e>
                      <m:r>
                        <w:rPr>
                          <w:rFonts w:ascii="Cambria Math" w:hAnsi="Cambria Math"/>
                        </w:rPr>
                        <m:t xml:space="preserve">O</m:t>
                      </m:r>
                    </m:e>
                  </m:acc>
                </m:e>
                <m:sub>
                  <m:r>
                    <w:rPr>
                      <w:rFonts w:ascii="Cambria Math" w:hAnsi="Cambria Math"/>
                    </w:rPr>
                    <m:t xml:space="preserve">2</m:t>
                  </m:r>
                </m:sub>
              </m:sSub>
              <m:r>
                <w:rPr>
                  <w:rFonts w:ascii="Cambria Math" w:hAnsi="Cambria Math"/>
                </w:rPr>
                <m:t xml:space="preserve">+</m:t>
              </m:r>
              <m:sSub>
                <m:e>
                  <m:acc>
                    <m:accPr>
                      <m:chr m:val="^"/>
                    </m:accPr>
                    <m:e>
                      <m:r>
                        <w:rPr>
                          <w:rFonts w:ascii="Cambria Math" w:hAnsi="Cambria Math"/>
                        </w:rPr>
                        <m:t xml:space="preserve">O</m:t>
                      </m:r>
                    </m:e>
                  </m:acc>
                </m:e>
                <m:sub>
                  <m:r>
                    <w:rPr>
                      <w:rFonts w:ascii="Cambria Math" w:hAnsi="Cambria Math"/>
                    </w:rPr>
                    <m:t xml:space="preserve">3</m:t>
                  </m:r>
                </m:sub>
              </m:sSub>
              <m:r>
                <w:rPr>
                  <w:rFonts w:ascii="Cambria Math" w:hAnsi="Cambria Math"/>
                </w:rPr>
                <m:t xml:space="preserve">=</m:t>
              </m:r>
              <m:f>
                <m:num>
                  <m:r>
                    <w:rPr>
                      <w:rFonts w:ascii="Cambria Math" w:hAnsi="Cambria Math"/>
                    </w:rPr>
                    <m:t xml:space="preserve">x</m:t>
                  </m:r>
                  <m:acc>
                    <m:accPr>
                      <m:chr m:val="^"/>
                    </m:accPr>
                    <m:e>
                      <m:r>
                        <w:rPr>
                          <w:rFonts w:ascii="Cambria Math" w:hAnsi="Cambria Math"/>
                        </w:rPr>
                        <m:t xml:space="preserve">O</m:t>
                      </m:r>
                    </m:e>
                  </m:acc>
                  <m:r>
                    <w:rPr>
                      <w:rFonts w:ascii="Cambria Math" w:hAnsi="Cambria Math"/>
                    </w:rPr>
                    <m:t xml:space="preserve">y</m:t>
                  </m:r>
                  <m:r>
                    <w:rPr>
                      <w:rFonts w:ascii="Cambria Math" w:hAnsi="Cambria Math"/>
                    </w:rPr>
                    <m:t xml:space="preserve">+</m:t>
                  </m:r>
                  <m:r>
                    <w:rPr>
                      <w:rFonts w:ascii="Cambria Math" w:hAnsi="Cambria Math"/>
                    </w:rPr>
                    <m:t xml:space="preserve">x</m:t>
                  </m:r>
                  <m:acc>
                    <m:accPr>
                      <m:chr m:val="^"/>
                    </m:accPr>
                    <m:e>
                      <m:r>
                        <w:rPr>
                          <w:rFonts w:ascii="Cambria Math" w:hAnsi="Cambria Math"/>
                        </w:rPr>
                        <m:t xml:space="preserve">O</m:t>
                      </m:r>
                    </m:e>
                  </m:acc>
                  <m:r>
                    <w:rPr>
                      <w:rFonts w:ascii="Cambria Math" w:hAnsi="Cambria Math"/>
                    </w:rPr>
                    <m:t xml:space="preserve">y</m:t>
                  </m:r>
                  <m:r>
                    <w:rPr>
                      <w:rFonts w:ascii="Cambria Math" w:hAnsi="Cambria Math"/>
                    </w:rPr>
                    <m:t xml:space="preserve">'</m:t>
                  </m:r>
                </m:num>
                <m:den>
                  <m:r>
                    <w:rPr>
                      <w:rFonts w:ascii="Cambria Math" w:hAnsi="Cambria Math"/>
                    </w:rPr>
                    <m:t xml:space="preserve">2</m:t>
                  </m:r>
                </m:den>
              </m:f>
              <m:r>
                <w:rPr>
                  <w:rFonts w:ascii="Cambria Math" w:hAnsi="Cambria Math"/>
                </w:rPr>
                <m:t xml:space="preserve">=</m:t>
              </m:r>
              <m:f>
                <m:num>
                  <m:sSup>
                    <m:e>
                      <m:r>
                        <m:rPr>
                          <m:lit/>
                          <m:nor/>
                        </m:rPr>
                        <w:rPr>
                          <w:rFonts w:ascii="Cambria Math" w:hAnsi="Cambria Math"/>
                        </w:rPr>
                        <m:t xml:space="preserve">180</m:t>
                      </m:r>
                    </m:e>
                    <m:sup>
                      <m:r>
                        <w:rPr>
                          <w:rFonts w:ascii="Cambria Math" w:hAnsi="Cambria Math"/>
                        </w:rPr>
                        <m:t xml:space="preserve">0</m:t>
                      </m:r>
                    </m:sup>
                  </m:sSup>
                </m:num>
                <m:den>
                  <m:r>
                    <w:rPr>
                      <w:rFonts w:ascii="Cambria Math" w:hAnsi="Cambria Math"/>
                    </w:rPr>
                    <m:t xml:space="preserve">2</m:t>
                  </m:r>
                </m:den>
              </m:f>
              <m:r>
                <w:rPr>
                  <w:rFonts w:ascii="Cambria Math" w:hAnsi="Cambria Math"/>
                </w:rPr>
                <m:t xml:space="preserve">=</m:t>
              </m:r>
              <m:sSup>
                <m:e>
                  <m:r>
                    <m:rPr>
                      <m:lit/>
                      <m:nor/>
                    </m:rPr>
                    <w:rPr>
                      <w:rFonts w:ascii="Cambria Math" w:hAnsi="Cambria Math"/>
                    </w:rPr>
                    <m:t xml:space="preserve">90</m:t>
                  </m:r>
                </m:e>
                <m:sup>
                  <m:r>
                    <w:rPr>
                      <w:rFonts w:ascii="Cambria Math" w:hAnsi="Cambria Math"/>
                    </w:rPr>
                    <m:t xml:space="preserve">0</m:t>
                  </m:r>
                </m:sup>
              </m:sSup>
            </m:oMath>
            <w:r>
              <w:rPr>
                <w:color w:val="000000"/>
                <w:sz w:val="28"/>
                <w:szCs w:val="28"/>
                <w:lang w:val="fr-FR"/>
              </w:rPr>
              <w:t xml:space="preserve">Vậy Ot </w:t>
            </w:r>
            <w:r>
              <w:rPr>
                <w:rFonts w:eastAsia="Symbol" w:cs="Symbol" w:ascii="Symbol" w:hAnsi="Symbol"/>
                <w:color w:val="000000"/>
                <w:sz w:val="28"/>
                <w:szCs w:val="28"/>
              </w:rPr>
              <w:sym w:font="Symbol" w:char="f05e"/>
            </w:r>
            <w:r>
              <w:rPr>
                <w:color w:val="000000"/>
                <w:sz w:val="28"/>
                <w:szCs w:val="28"/>
                <w:lang w:val="fr-FR"/>
              </w:rPr>
              <w:t xml:space="preserve"> Ot’.</w:t>
            </w:r>
          </w:p>
          <w:p>
            <w:pPr>
              <w:pStyle w:val="Normal"/>
              <w:rPr/>
            </w:pPr>
            <w:r>
              <w:rPr>
                <w:color w:val="000000"/>
                <w:sz w:val="28"/>
                <w:szCs w:val="28"/>
                <w:lang w:val="fr-FR"/>
              </w:rPr>
              <w:t xml:space="preserve">b) Nếu M thuộc đường thẳng Ot thì M </w:t>
            </w:r>
            <w:r>
              <w:rPr>
                <w:rFonts w:eastAsia="Symbol" w:cs="Symbol" w:ascii="Symbol" w:hAnsi="Symbol"/>
                <w:color w:val="000000"/>
                <w:sz w:val="28"/>
                <w:szCs w:val="28"/>
              </w:rPr>
              <w:sym w:font="Symbol" w:char="f0ba"/>
            </w:r>
            <w:r>
              <w:rPr>
                <w:color w:val="000000"/>
                <w:sz w:val="28"/>
                <w:szCs w:val="28"/>
                <w:lang w:val="fr-FR"/>
              </w:rPr>
              <w:t xml:space="preserve"> O hoặc M </w:t>
            </w:r>
            <w:r>
              <w:rPr>
                <w:rFonts w:eastAsia="Symbol" w:cs="Symbol" w:ascii="Symbol" w:hAnsi="Symbol"/>
                <w:color w:val="000000"/>
                <w:sz w:val="28"/>
                <w:szCs w:val="28"/>
              </w:rPr>
              <w:sym w:font="Symbol" w:char="f0ce"/>
            </w:r>
            <w:r>
              <w:rPr>
                <w:color w:val="000000"/>
                <w:sz w:val="28"/>
                <w:szCs w:val="28"/>
                <w:lang w:val="fr-FR"/>
              </w:rPr>
              <w:t xml:space="preserve"> Ot, hoặc M </w:t>
            </w:r>
            <w:r>
              <w:rPr>
                <w:rFonts w:eastAsia="Symbol" w:cs="Symbol" w:ascii="Symbol" w:hAnsi="Symbol"/>
                <w:color w:val="000000"/>
                <w:sz w:val="28"/>
                <w:szCs w:val="28"/>
              </w:rPr>
              <w:sym w:font="Symbol" w:char="f0ce"/>
            </w:r>
            <w:r>
              <w:rPr>
                <w:color w:val="000000"/>
                <w:sz w:val="28"/>
                <w:szCs w:val="28"/>
                <w:lang w:val="fr-FR"/>
              </w:rPr>
              <w:t xml:space="preserve"> tia đối của tia Ot.</w:t>
            </w:r>
          </w:p>
          <w:p>
            <w:pPr>
              <w:pStyle w:val="Normal"/>
              <w:rPr/>
            </w:pPr>
            <w:r>
              <w:rPr>
                <w:color w:val="000000"/>
                <w:sz w:val="28"/>
                <w:szCs w:val="28"/>
                <w:lang w:val="fr-FR"/>
              </w:rPr>
              <w:t xml:space="preserve">- Nếu M </w:t>
            </w:r>
            <w:r>
              <w:rPr>
                <w:rFonts w:eastAsia="Symbol" w:cs="Symbol" w:ascii="Symbol" w:hAnsi="Symbol"/>
                <w:color w:val="000000"/>
                <w:sz w:val="28"/>
                <w:szCs w:val="28"/>
              </w:rPr>
              <w:sym w:font="Symbol" w:char="f0ba"/>
            </w:r>
            <w:r>
              <w:rPr>
                <w:color w:val="000000"/>
                <w:sz w:val="28"/>
                <w:szCs w:val="28"/>
                <w:lang w:val="fr-FR"/>
              </w:rPr>
              <w:t xml:space="preserve"> O thì k /c từ M đến xx’ và yy’ bằng nhau (cùng = 0)</w:t>
            </w:r>
          </w:p>
          <w:p>
            <w:pPr>
              <w:pStyle w:val="Normal"/>
              <w:rPr/>
            </w:pPr>
            <w:r>
              <w:rPr>
                <w:color w:val="000000"/>
                <w:sz w:val="28"/>
                <w:szCs w:val="28"/>
                <w:lang w:val="fr-FR"/>
              </w:rPr>
              <w:t xml:space="preserve">- Nếu M </w:t>
            </w:r>
            <w:r>
              <w:rPr>
                <w:rFonts w:eastAsia="Symbol" w:cs="Symbol" w:ascii="Symbol" w:hAnsi="Symbol"/>
                <w:color w:val="000000"/>
                <w:sz w:val="28"/>
                <w:szCs w:val="28"/>
              </w:rPr>
              <w:sym w:font="Symbol" w:char="f0ce"/>
            </w:r>
            <w:r>
              <w:rPr>
                <w:color w:val="000000"/>
                <w:sz w:val="28"/>
                <w:szCs w:val="28"/>
                <w:lang w:val="fr-FR"/>
              </w:rPr>
              <w:t xml:space="preserve"> Ot thì M cách đều hai tia Ox và Oy, do đó M cách đều hai đường thẳng xx’ và yy’.</w:t>
            </w:r>
          </w:p>
          <w:p>
            <w:pPr>
              <w:pStyle w:val="Normal"/>
              <w:rPr/>
            </w:pPr>
            <w:r>
              <w:rPr>
                <w:color w:val="000000"/>
                <w:sz w:val="28"/>
                <w:szCs w:val="28"/>
                <w:lang w:val="fr-FR"/>
              </w:rPr>
              <w:t xml:space="preserve">- Nếu M </w:t>
            </w:r>
            <w:r>
              <w:rPr>
                <w:rFonts w:eastAsia="Symbol" w:cs="Symbol" w:ascii="Symbol" w:hAnsi="Symbol"/>
                <w:color w:val="000000"/>
                <w:sz w:val="28"/>
                <w:szCs w:val="28"/>
              </w:rPr>
              <w:sym w:font="Symbol" w:char="f0ce"/>
            </w:r>
            <w:r>
              <w:rPr>
                <w:color w:val="000000"/>
                <w:sz w:val="28"/>
                <w:szCs w:val="28"/>
                <w:lang w:val="fr-FR"/>
              </w:rPr>
              <w:t xml:space="preserve"> tia đối của tia Ot thì M cách đều hai tia Ox’ và Oy’, do đó M cách đều hai đường thẳng xx’ và yy’.</w:t>
            </w:r>
          </w:p>
          <w:p>
            <w:pPr>
              <w:pStyle w:val="Normal"/>
              <w:ind w:right="-108"/>
              <w:rPr/>
            </w:pPr>
            <w:r>
              <w:rPr>
                <w:color w:val="000000"/>
                <w:sz w:val="28"/>
                <w:szCs w:val="28"/>
                <w:lang w:val="fr-FR"/>
              </w:rPr>
              <w:t xml:space="preserve">c) Nếu M cách đều xx’ và yy’ thì M cách đều Ox và Oy, do đó M </w:t>
            </w:r>
            <w:r>
              <w:rPr>
                <w:rFonts w:eastAsia="Symbol" w:cs="Symbol" w:ascii="Symbol" w:hAnsi="Symbol"/>
                <w:color w:val="000000"/>
                <w:sz w:val="28"/>
                <w:szCs w:val="28"/>
              </w:rPr>
              <w:sym w:font="Symbol" w:char="f0ce"/>
            </w:r>
            <w:r>
              <w:rPr>
                <w:color w:val="000000"/>
                <w:sz w:val="28"/>
                <w:szCs w:val="28"/>
                <w:lang w:val="fr-FR"/>
              </w:rPr>
              <w:t xml:space="preserve"> Ot; hoặc M cách đều Ox, </w:t>
            </w:r>
            <w:r>
              <w:rPr>
                <w:color w:val="000000"/>
                <w:sz w:val="28"/>
                <w:szCs w:val="28"/>
                <w:lang w:val="pt-BR"/>
              </w:rPr>
              <w:t xml:space="preserve">Oy’. Do đó M </w:t>
            </w:r>
            <w:r>
              <w:rPr>
                <w:rFonts w:eastAsia="Symbol" w:cs="Symbol" w:ascii="Symbol" w:hAnsi="Symbol"/>
                <w:color w:val="000000"/>
                <w:sz w:val="28"/>
                <w:szCs w:val="28"/>
              </w:rPr>
              <w:sym w:font="Symbol" w:char="f0ce"/>
            </w:r>
            <w:r>
              <w:rPr>
                <w:color w:val="000000"/>
                <w:sz w:val="28"/>
                <w:szCs w:val="28"/>
                <w:lang w:val="pt-BR"/>
              </w:rPr>
              <w:t xml:space="preserve"> Ot’ hoặc M cách đều Ox’, Oy’. do đó M </w:t>
            </w:r>
            <w:r>
              <w:rPr>
                <w:rFonts w:eastAsia="Symbol" w:cs="Symbol" w:ascii="Symbol" w:hAnsi="Symbol"/>
                <w:color w:val="000000"/>
                <w:sz w:val="28"/>
                <w:szCs w:val="28"/>
              </w:rPr>
              <w:sym w:font="Symbol" w:char="f0ce"/>
            </w:r>
            <w:r>
              <w:rPr>
                <w:color w:val="000000"/>
                <w:sz w:val="28"/>
                <w:szCs w:val="28"/>
                <w:lang w:val="pt-BR"/>
              </w:rPr>
              <w:t xml:space="preserve"> tia đối của tia Ot; hoặc M cách đều Ox’, Oy, do đó M </w:t>
            </w:r>
            <w:r>
              <w:rPr>
                <w:rFonts w:eastAsia="Symbol" w:cs="Symbol" w:ascii="Symbol" w:hAnsi="Symbol"/>
                <w:color w:val="000000"/>
                <w:sz w:val="28"/>
                <w:szCs w:val="28"/>
              </w:rPr>
              <w:sym w:font="Symbol" w:char="f0ce"/>
            </w:r>
            <w:r>
              <w:rPr>
                <w:color w:val="000000"/>
                <w:sz w:val="28"/>
                <w:szCs w:val="28"/>
                <w:lang w:val="pt-BR"/>
              </w:rPr>
              <w:t xml:space="preserve"> tia đối của tia Ot’.</w:t>
            </w:r>
          </w:p>
          <w:p>
            <w:pPr>
              <w:pStyle w:val="Normal"/>
              <w:rPr>
                <w:color w:val="000000"/>
                <w:sz w:val="28"/>
                <w:szCs w:val="28"/>
                <w:lang w:val="pt-BR"/>
              </w:rPr>
            </w:pPr>
            <w:r>
              <w:rPr>
                <w:color w:val="000000"/>
                <w:sz w:val="28"/>
                <w:szCs w:val="28"/>
                <w:lang w:val="pt-BR"/>
              </w:rPr>
              <w:t>Vậy trong mọi trường hợp M luôn thuộc đường thẳng Ot hoặc Ot’.</w:t>
            </w:r>
          </w:p>
          <w:p>
            <w:pPr>
              <w:pStyle w:val="Normal"/>
              <w:rPr/>
            </w:pPr>
            <w:r>
              <w:rPr>
                <w:color w:val="000000"/>
                <w:sz w:val="28"/>
                <w:szCs w:val="28"/>
                <w:lang w:val="pt-BR"/>
              </w:rPr>
              <w:t xml:space="preserve">d) Khi M </w:t>
            </w:r>
            <w:r>
              <w:rPr>
                <w:rFonts w:eastAsia="Symbol" w:cs="Symbol" w:ascii="Symbol" w:hAnsi="Symbol"/>
                <w:color w:val="000000"/>
                <w:sz w:val="28"/>
                <w:szCs w:val="28"/>
              </w:rPr>
              <w:sym w:font="Symbol" w:char="f0ba"/>
            </w:r>
            <w:r>
              <w:rPr>
                <w:color w:val="000000"/>
                <w:sz w:val="28"/>
                <w:szCs w:val="28"/>
                <w:lang w:val="pt-BR"/>
              </w:rPr>
              <w:t xml:space="preserve"> O </w:t>
            </w:r>
            <w:r>
              <w:rPr>
                <w:rFonts w:eastAsia="Symbol" w:cs="Symbol" w:ascii="Symbol" w:hAnsi="Symbol"/>
                <w:color w:val="000000"/>
                <w:sz w:val="28"/>
                <w:szCs w:val="28"/>
              </w:rPr>
              <w:sym w:font="Symbol" w:char="f0de"/>
            </w:r>
            <w:r>
              <w:rPr>
                <w:color w:val="000000"/>
                <w:sz w:val="28"/>
                <w:szCs w:val="28"/>
                <w:lang w:val="pt-BR"/>
              </w:rPr>
              <w:t xml:space="preserve"> khoảng cách từ M đến xx’ và yy’ bằng 0.</w:t>
            </w:r>
          </w:p>
          <w:p>
            <w:pPr>
              <w:pStyle w:val="Normal"/>
              <w:rPr>
                <w:color w:val="000000"/>
                <w:sz w:val="28"/>
                <w:szCs w:val="28"/>
                <w:lang w:val="pt-BR"/>
              </w:rPr>
            </w:pPr>
            <w:r>
              <w:drawing>
                <wp:anchor behindDoc="0" distT="0" distB="0" distL="114935" distR="114935" simplePos="0" locked="0" layoutInCell="1" allowOverlap="1" relativeHeight="957">
                  <wp:simplePos x="0" y="0"/>
                  <wp:positionH relativeFrom="column">
                    <wp:posOffset>64770</wp:posOffset>
                  </wp:positionH>
                  <wp:positionV relativeFrom="paragraph">
                    <wp:posOffset>1078230</wp:posOffset>
                  </wp:positionV>
                  <wp:extent cx="2044700" cy="2018665"/>
                  <wp:effectExtent l="0" t="0" r="0" b="0"/>
                  <wp:wrapNone/>
                  <wp:docPr id="162"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9" descr=""/>
                          <pic:cNvPicPr>
                            <a:picLocks noChangeAspect="1" noChangeArrowheads="1"/>
                          </pic:cNvPicPr>
                        </pic:nvPicPr>
                        <pic:blipFill>
                          <a:blip r:embed="rId669"/>
                          <a:srcRect l="-15" t="-16" r="-15" b="-16"/>
                          <a:stretch>
                            <a:fillRect/>
                          </a:stretch>
                        </pic:blipFill>
                        <pic:spPr bwMode="auto">
                          <a:xfrm>
                            <a:off x="0" y="0"/>
                            <a:ext cx="2044700" cy="2018665"/>
                          </a:xfrm>
                          <a:prstGeom prst="rect">
                            <a:avLst/>
                          </a:prstGeom>
                        </pic:spPr>
                      </pic:pic>
                    </a:graphicData>
                  </a:graphic>
                </wp:anchor>
              </w:drawing>
            </w:r>
            <w:r>
              <w:rPr>
                <w:color w:val="000000"/>
                <w:sz w:val="28"/>
                <w:szCs w:val="28"/>
                <w:lang w:val="pt-BR"/>
              </w:rPr>
              <w:t>e) Tập hợp các điểm cách đều hai đường thẳng cắt nhau xx’ và yy’ là hai đường phân giác Ot và Ot’ của hai cặp góc đối đỉnh được tạo thành từ xx’ và yy’.</w:t>
            </w:r>
          </w:p>
          <w:p>
            <w:pPr>
              <w:pStyle w:val="Normal"/>
              <w:rPr/>
            </w:pPr>
            <w:r>
              <w:rPr>
                <w:b/>
                <w:color w:val="000000"/>
                <w:sz w:val="28"/>
                <w:szCs w:val="28"/>
              </w:rPr>
              <w:t>2.</w:t>
            </w:r>
            <w:r>
              <w:rPr>
                <w:b/>
                <w:i/>
                <w:color w:val="000000"/>
                <w:sz w:val="28"/>
                <w:szCs w:val="28"/>
              </w:rPr>
              <w:t xml:space="preserve"> </w:t>
            </w:r>
            <w:r>
              <w:rPr>
                <w:b/>
                <w:color w:val="000000"/>
                <w:sz w:val="28"/>
                <w:szCs w:val="28"/>
                <w:u w:val="single"/>
              </w:rPr>
              <w:t>Bài tập 34/71</w:t>
            </w:r>
            <w:r>
              <w:rPr>
                <w:b/>
                <w:i/>
                <w:color w:val="000000"/>
                <w:sz w:val="28"/>
                <w:szCs w:val="28"/>
              </w:rPr>
              <w:t>:</w:t>
            </w:r>
            <w:r>
              <w:rPr>
                <w:color w:val="000000"/>
                <w:sz w:val="28"/>
                <w:szCs w:val="28"/>
              </w:rPr>
              <w:t xml:space="preserve">                                </w:t>
            </w:r>
          </w:p>
          <w:p>
            <w:pPr>
              <w:pStyle w:val="Normal"/>
              <w:rPr>
                <w:color w:val="000000"/>
                <w:sz w:val="28"/>
                <w:szCs w:val="28"/>
              </w:rPr>
            </w:pPr>
            <w:r>
              <w:rPr>
                <w:color w:val="000000"/>
                <w:sz w:val="28"/>
                <w:szCs w:val="28"/>
              </w:rPr>
              <w:t xml:space="preserve">                                                     </w:t>
            </w:r>
          </w:p>
          <w:p>
            <w:pPr>
              <w:pStyle w:val="Normal"/>
              <w:rPr>
                <w:color w:val="000000"/>
                <w:sz w:val="28"/>
                <w:szCs w:val="28"/>
              </w:rPr>
            </w:pPr>
            <w:r>
              <w:rPr>
                <w:color w:val="000000"/>
                <w:sz w:val="28"/>
                <w:szCs w:val="28"/>
              </w:rPr>
              <w:t xml:space="preserve">                                         </w:t>
            </w:r>
          </w:p>
          <w:p>
            <w:pPr>
              <w:pStyle w:val="Normal"/>
              <w:rPr>
                <w:color w:val="000000"/>
                <w:sz w:val="28"/>
                <w:szCs w:val="28"/>
              </w:rPr>
            </w:pPr>
            <w:r>
              <w:rPr>
                <w:color w:val="000000"/>
                <w:sz w:val="28"/>
                <w:szCs w:val="28"/>
              </w:rPr>
              <w:t xml:space="preserve">                                                 </w:t>
            </w:r>
          </w:p>
          <w:p>
            <w:pPr>
              <w:pStyle w:val="Normal"/>
              <w:rPr>
                <w:color w:val="000000"/>
                <w:sz w:val="28"/>
                <w:szCs w:val="28"/>
              </w:rPr>
            </w:pPr>
            <w:r>
              <w:rPr>
                <w:color w:val="000000"/>
                <w:sz w:val="28"/>
                <w:szCs w:val="28"/>
              </w:rPr>
              <w:t xml:space="preserve">                                                        </w:t>
            </w:r>
          </w:p>
          <w:p>
            <w:pPr>
              <w:pStyle w:val="Normal"/>
              <w:rPr>
                <w:color w:val="000000"/>
                <w:sz w:val="28"/>
                <w:szCs w:val="28"/>
              </w:rPr>
            </w:pPr>
            <w:r>
              <w:rPr>
                <w:color w:val="000000"/>
                <w:sz w:val="28"/>
                <w:szCs w:val="28"/>
              </w:rPr>
            </w:r>
          </w:p>
          <w:p>
            <w:pPr>
              <w:pStyle w:val="Normal"/>
              <w:rPr>
                <w:color w:val="000000"/>
                <w:sz w:val="28"/>
                <w:szCs w:val="28"/>
              </w:rPr>
            </w:pPr>
            <w:r>
              <w:rPr>
                <w:color w:val="000000"/>
                <w:sz w:val="28"/>
                <w:szCs w:val="28"/>
              </w:rPr>
            </w:r>
          </w:p>
          <w:p>
            <w:pPr>
              <w:pStyle w:val="Normal"/>
              <w:rPr>
                <w:color w:val="000000"/>
                <w:sz w:val="28"/>
                <w:szCs w:val="28"/>
              </w:rPr>
            </w:pPr>
            <w:r>
              <mc:AlternateContent>
                <mc:Choice Requires="wps">
                  <w:drawing>
                    <wp:anchor behindDoc="0" distT="0" distB="0" distL="114935" distR="114935" simplePos="0" locked="0" layoutInCell="1" allowOverlap="1" relativeHeight="956">
                      <wp:simplePos x="0" y="0"/>
                      <wp:positionH relativeFrom="column">
                        <wp:posOffset>188595</wp:posOffset>
                      </wp:positionH>
                      <wp:positionV relativeFrom="paragraph">
                        <wp:posOffset>192405</wp:posOffset>
                      </wp:positionV>
                      <wp:extent cx="0" cy="1481455"/>
                      <wp:effectExtent l="5080" t="0" r="5080" b="0"/>
                      <wp:wrapNone/>
                      <wp:docPr id="163" name=""/>
                      <a:graphic xmlns:a="http://schemas.openxmlformats.org/drawingml/2006/main">
                        <a:graphicData uri="http://schemas.microsoft.com/office/word/2010/wordprocessingShape">
                          <wps:wsp>
                            <wps:cNvSpPr/>
                            <wps:spPr>
                              <a:xfrm>
                                <a:off x="0" y="0"/>
                                <a:ext cx="0" cy="1481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85pt,15.15pt" to="14.85pt,131.75pt" stroked="t" o:allowincell="t" style="position:absolute">
                      <v:stroke color="black" weight="9360" joinstyle="miter" endcap="flat"/>
                      <v:fill o:detectmouseclick="t" on="false"/>
                      <w10:wrap type="none"/>
                    </v:line>
                  </w:pict>
                </mc:Fallback>
              </mc:AlternateContent>
            </w:r>
            <w:r>
              <w:rPr>
                <w:color w:val="000000"/>
                <w:sz w:val="28"/>
                <w:szCs w:val="28"/>
              </w:rPr>
              <w:t xml:space="preserve">                                                           </w:t>
            </w:r>
          </w:p>
          <w:p>
            <w:pPr>
              <w:pStyle w:val="Normal"/>
              <w:rPr/>
            </w:pPr>
            <w:r>
              <w:rPr>
                <w:color w:val="000000"/>
                <w:sz w:val="28"/>
                <w:szCs w:val="28"/>
              </w:rPr>
              <w:t xml:space="preserve">Gt  </w:t>
            </w:r>
            <w:r>
              <w:rPr>
                <w:color w:val="000000"/>
                <w:sz w:val="28"/>
                <w:szCs w:val="28"/>
              </w:rPr>
            </w:r>
            <m:oMath xmlns:m="http://schemas.openxmlformats.org/officeDocument/2006/math">
              <m:r>
                <w:rPr>
                  <w:rFonts w:ascii="Cambria Math" w:hAnsi="Cambria Math"/>
                </w:rPr>
                <m:t xml:space="preserve">x</m:t>
              </m:r>
              <m:acc>
                <m:accPr>
                  <m:chr m:val="^"/>
                </m:accPr>
                <m:e>
                  <m:r>
                    <w:rPr>
                      <w:rFonts w:ascii="Cambria Math" w:hAnsi="Cambria Math"/>
                    </w:rPr>
                    <m:t xml:space="preserve">O</m:t>
                  </m:r>
                </m:e>
              </m:acc>
              <m:r>
                <w:rPr>
                  <w:rFonts w:ascii="Cambria Math" w:hAnsi="Cambria Math"/>
                </w:rPr>
                <m:t xml:space="preserve">y</m:t>
              </m:r>
              <m:r>
                <w:rPr>
                  <w:rFonts w:ascii="Cambria Math" w:hAnsi="Cambria Math"/>
                </w:rPr>
                <m:t xml:space="preserve">≠</m:t>
              </m:r>
              <m:sSup>
                <m:e>
                  <m:r>
                    <m:rPr>
                      <m:lit/>
                      <m:nor/>
                    </m:rPr>
                    <w:rPr>
                      <w:rFonts w:ascii="Cambria Math" w:hAnsi="Cambria Math"/>
                    </w:rPr>
                    <m:t xml:space="preserve">180</m:t>
                  </m:r>
                </m:e>
                <m:sup>
                  <m:r>
                    <w:rPr>
                      <w:rFonts w:ascii="Cambria Math" w:hAnsi="Cambria Math"/>
                    </w:rPr>
                    <m:t xml:space="preserve">0</m:t>
                  </m:r>
                </m:sup>
              </m:sSup>
            </m:oMath>
            <w:r>
              <w:rPr>
                <w:color w:val="000000"/>
                <w:sz w:val="28"/>
                <w:szCs w:val="28"/>
              </w:rPr>
              <w:t>; A</w:t>
            </w:r>
            <w:r>
              <w:rPr>
                <w:rFonts w:eastAsia="Symbol" w:cs="Symbol" w:ascii="Symbol" w:hAnsi="Symbol"/>
                <w:color w:val="000000"/>
                <w:sz w:val="28"/>
                <w:szCs w:val="28"/>
              </w:rPr>
              <w:sym w:font="Symbol" w:char="f0ce"/>
            </w:r>
            <w:r>
              <w:rPr>
                <w:color w:val="000000"/>
                <w:sz w:val="28"/>
                <w:szCs w:val="28"/>
              </w:rPr>
              <w:t>Ox;                 B</w:t>
            </w:r>
            <w:r>
              <w:rPr>
                <w:rFonts w:eastAsia="Symbol" w:cs="Symbol" w:ascii="Symbol" w:hAnsi="Symbol"/>
                <w:color w:val="000000"/>
                <w:sz w:val="28"/>
                <w:szCs w:val="28"/>
              </w:rPr>
              <w:sym w:font="Symbol" w:char="f0ce"/>
            </w:r>
            <w:r>
              <w:rPr>
                <w:color w:val="000000"/>
                <w:sz w:val="28"/>
                <w:szCs w:val="28"/>
              </w:rPr>
              <w:t>Ox;  C</w:t>
            </w:r>
            <w:r>
              <w:rPr>
                <w:rFonts w:eastAsia="Symbol" w:cs="Symbol" w:ascii="Symbol" w:hAnsi="Symbol"/>
                <w:color w:val="000000"/>
                <w:sz w:val="28"/>
                <w:szCs w:val="28"/>
              </w:rPr>
              <w:sym w:font="Symbol" w:char="f0ce"/>
            </w:r>
            <w:r>
              <w:rPr>
                <w:color w:val="000000"/>
                <w:sz w:val="28"/>
                <w:szCs w:val="28"/>
              </w:rPr>
              <w:t>Oy; D</w:t>
            </w:r>
            <w:r>
              <w:rPr>
                <w:rFonts w:eastAsia="Symbol" w:cs="Symbol" w:ascii="Symbol" w:hAnsi="Symbol"/>
                <w:color w:val="000000"/>
                <w:sz w:val="28"/>
                <w:szCs w:val="28"/>
              </w:rPr>
              <w:sym w:font="Symbol" w:char="f0ce"/>
            </w:r>
            <w:r>
              <w:rPr>
                <w:color w:val="000000"/>
                <w:sz w:val="28"/>
                <w:szCs w:val="28"/>
              </w:rPr>
              <w:t>Oy.</w:t>
            </w:r>
          </w:p>
          <w:p>
            <w:pPr>
              <w:pStyle w:val="Normal"/>
              <w:rPr>
                <w:color w:val="000000"/>
                <w:sz w:val="28"/>
                <w:szCs w:val="28"/>
              </w:rPr>
            </w:pPr>
            <w:r>
              <w:rPr>
                <w:color w:val="000000"/>
                <w:sz w:val="28"/>
                <w:szCs w:val="28"/>
              </w:rPr>
              <w:t xml:space="preserve">       </w:t>
            </w:r>
            <w:r>
              <w:rPr>
                <w:color w:val="000000"/>
                <w:sz w:val="28"/>
                <w:szCs w:val="28"/>
              </w:rPr>
              <w:t>OA = OC; OB = OD;</w:t>
            </w:r>
          </w:p>
          <w:p>
            <w:pPr>
              <w:pStyle w:val="Normal"/>
              <w:rPr/>
            </w:pPr>
            <w:r>
              <w:rPr>
                <w:color w:val="000000"/>
                <w:sz w:val="28"/>
                <w:szCs w:val="28"/>
              </w:rPr>
              <w:t xml:space="preserve">       </w:t>
            </w:r>
            <w:r>
              <w:rPr>
                <w:color w:val="000000"/>
                <w:sz w:val="28"/>
                <w:szCs w:val="28"/>
              </w:rPr>
              <w:t xml:space="preserve">I = AD </w:t>
            </w:r>
            <w:r>
              <w:rPr>
                <w:rFonts w:eastAsia="Symbol" w:cs="Symbol" w:ascii="Symbol" w:hAnsi="Symbol"/>
                <w:color w:val="000000"/>
                <w:sz w:val="28"/>
                <w:szCs w:val="28"/>
              </w:rPr>
              <w:sym w:font="Symbol" w:char="f0c7"/>
            </w:r>
            <w:r>
              <w:rPr>
                <w:color w:val="000000"/>
                <w:sz w:val="28"/>
                <w:szCs w:val="28"/>
              </w:rPr>
              <w:t xml:space="preserve"> BC.</w:t>
            </w:r>
          </w:p>
          <w:p>
            <w:pPr>
              <w:pStyle w:val="Normal"/>
              <w:rPr>
                <w:color w:val="000000"/>
                <w:sz w:val="28"/>
                <w:szCs w:val="28"/>
              </w:rPr>
            </w:pPr>
            <w:r>
              <mc:AlternateContent>
                <mc:Choice Requires="wps">
                  <w:drawing>
                    <wp:anchor behindDoc="0" distT="0" distB="0" distL="114935" distR="114935" simplePos="0" locked="0" layoutInCell="1" allowOverlap="1" relativeHeight="955">
                      <wp:simplePos x="0" y="0"/>
                      <wp:positionH relativeFrom="column">
                        <wp:posOffset>26670</wp:posOffset>
                      </wp:positionH>
                      <wp:positionV relativeFrom="paragraph">
                        <wp:posOffset>5715</wp:posOffset>
                      </wp:positionV>
                      <wp:extent cx="1943100" cy="0"/>
                      <wp:effectExtent l="0" t="5080" r="0" b="5080"/>
                      <wp:wrapNone/>
                      <wp:docPr id="164" name=""/>
                      <a:graphic xmlns:a="http://schemas.openxmlformats.org/drawingml/2006/main">
                        <a:graphicData uri="http://schemas.microsoft.com/office/word/2010/wordprocessingShape">
                          <wps:wsp>
                            <wps:cNvSpPr/>
                            <wps:spPr>
                              <a:xfrm>
                                <a:off x="0" y="0"/>
                                <a:ext cx="1943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pt,0.45pt" to="155.05pt,0.45pt" stroked="t" o:allowincell="t" style="position:absolute">
                      <v:stroke color="black" weight="9360" joinstyle="miter" endcap="flat"/>
                      <v:fill o:detectmouseclick="t" on="false"/>
                      <w10:wrap type="none"/>
                    </v:line>
                  </w:pict>
                </mc:Fallback>
              </mc:AlternateContent>
            </w:r>
            <w:r>
              <w:rPr>
                <w:color w:val="000000"/>
                <w:sz w:val="28"/>
                <w:szCs w:val="28"/>
              </w:rPr>
              <w:t>Kl  a) BC = AD.</w:t>
            </w:r>
          </w:p>
          <w:p>
            <w:pPr>
              <w:pStyle w:val="Normal"/>
              <w:rPr>
                <w:color w:val="000000"/>
                <w:sz w:val="28"/>
                <w:szCs w:val="28"/>
              </w:rPr>
            </w:pPr>
            <w:r>
              <w:rPr>
                <w:color w:val="000000"/>
                <w:sz w:val="28"/>
                <w:szCs w:val="28"/>
              </w:rPr>
              <w:t xml:space="preserve">      </w:t>
            </w:r>
            <w:r>
              <w:rPr>
                <w:color w:val="000000"/>
                <w:sz w:val="28"/>
                <w:szCs w:val="28"/>
              </w:rPr>
              <w:t>b) IA = IC; IB = ID.</w:t>
            </w:r>
          </w:p>
          <w:p>
            <w:pPr>
              <w:pStyle w:val="Normal"/>
              <w:rPr/>
            </w:pPr>
            <w:r>
              <w:rPr>
                <w:color w:val="000000"/>
                <w:sz w:val="28"/>
                <w:szCs w:val="28"/>
              </w:rPr>
              <w:t xml:space="preserve">      </w:t>
            </w:r>
            <w:r>
              <w:rPr>
                <w:color w:val="000000"/>
                <w:sz w:val="28"/>
                <w:szCs w:val="28"/>
                <w:lang w:val="pt-BR"/>
              </w:rPr>
              <w:t>c) OI là tia phân giác của góc xOy.</w:t>
            </w:r>
          </w:p>
          <w:p>
            <w:pPr>
              <w:pStyle w:val="Normal"/>
              <w:rPr>
                <w:color w:val="000000"/>
                <w:sz w:val="28"/>
                <w:szCs w:val="28"/>
                <w:lang w:val="pt-BR"/>
              </w:rPr>
            </w:pPr>
            <w:r>
              <w:rPr>
                <w:i/>
                <w:color w:val="000000"/>
                <w:sz w:val="28"/>
                <w:szCs w:val="28"/>
                <w:u w:val="single"/>
                <w:lang w:val="pt-BR"/>
              </w:rPr>
              <w:t>Chứng minh</w:t>
            </w:r>
            <w:r>
              <w:rPr>
                <w:i/>
                <w:color w:val="000000"/>
                <w:sz w:val="28"/>
                <w:szCs w:val="28"/>
                <w:lang w:val="pt-BR"/>
              </w:rPr>
              <w:t>:</w:t>
            </w:r>
          </w:p>
          <w:p>
            <w:pPr>
              <w:pStyle w:val="Normal"/>
              <w:rPr/>
            </w:pPr>
            <w:r>
              <w:rPr>
                <w:color w:val="000000"/>
                <w:sz w:val="28"/>
                <w:szCs w:val="28"/>
                <w:lang w:val="pt-BR"/>
              </w:rPr>
              <w:t xml:space="preserve">a) Xét </w:t>
            </w:r>
            <w:r>
              <w:rPr>
                <w:rFonts w:eastAsia="Symbol" w:cs="Symbol" w:ascii="Symbol" w:hAnsi="Symbol"/>
                <w:color w:val="000000"/>
                <w:sz w:val="28"/>
                <w:szCs w:val="28"/>
              </w:rPr>
              <w:sym w:font="Symbol" w:char="f044"/>
            </w:r>
            <w:r>
              <w:rPr>
                <w:color w:val="000000"/>
                <w:sz w:val="28"/>
                <w:szCs w:val="28"/>
                <w:lang w:val="pt-BR"/>
              </w:rPr>
              <w:t xml:space="preserve">AOD và </w:t>
            </w:r>
            <w:r>
              <w:rPr>
                <w:rFonts w:eastAsia="Symbol" w:cs="Symbol" w:ascii="Symbol" w:hAnsi="Symbol"/>
                <w:color w:val="000000"/>
                <w:sz w:val="28"/>
                <w:szCs w:val="28"/>
              </w:rPr>
              <w:sym w:font="Symbol" w:char="f044"/>
            </w:r>
            <w:r>
              <w:rPr>
                <w:color w:val="000000"/>
                <w:sz w:val="28"/>
                <w:szCs w:val="28"/>
                <w:lang w:val="pt-BR"/>
              </w:rPr>
              <w:t>COB có;</w:t>
            </w:r>
          </w:p>
          <w:p>
            <w:pPr>
              <w:pStyle w:val="Normal"/>
              <w:rPr/>
            </w:pPr>
            <w:r>
              <w:rPr>
                <w:color w:val="000000"/>
                <w:sz w:val="28"/>
                <w:szCs w:val="28"/>
                <w:lang w:val="pt-BR"/>
              </w:rPr>
              <w:t xml:space="preserve">OA = OC (gt); </w:t>
            </w:r>
            <w:r>
              <w:rPr>
                <w:color w:val="000000"/>
                <w:sz w:val="28"/>
                <w:szCs w:val="28"/>
              </w:rPr>
            </w:r>
            <m:oMath xmlns:m="http://schemas.openxmlformats.org/officeDocument/2006/math">
              <m:acc>
                <m:accPr>
                  <m:chr m:val="^"/>
                </m:accPr>
                <m:e>
                  <m:r>
                    <w:rPr>
                      <w:rFonts w:ascii="Cambria Math" w:hAnsi="Cambria Math"/>
                    </w:rPr>
                    <m:t xml:space="preserve">O</m:t>
                  </m:r>
                </m:e>
              </m:acc>
            </m:oMath>
            <w:r>
              <w:rPr>
                <w:color w:val="000000"/>
                <w:sz w:val="28"/>
                <w:szCs w:val="28"/>
              </w:rPr>
              <w:t xml:space="preserve"> chung.          OD = OB (gt)</w:t>
            </w:r>
          </w:p>
          <w:p>
            <w:pPr>
              <w:pStyle w:val="Normal"/>
              <w:rPr/>
            </w:pPr>
            <w:r>
              <w:rPr>
                <w:color w:val="000000"/>
                <w:sz w:val="28"/>
                <w:szCs w:val="28"/>
              </w:rPr>
              <w:t xml:space="preserve">Do đó </w:t>
            </w:r>
            <w:r>
              <w:rPr>
                <w:rFonts w:eastAsia="Symbol" w:cs="Symbol" w:ascii="Symbol" w:hAnsi="Symbol"/>
                <w:color w:val="000000"/>
                <w:sz w:val="28"/>
                <w:szCs w:val="28"/>
              </w:rPr>
              <w:sym w:font="Symbol" w:char="f044"/>
            </w:r>
            <w:r>
              <w:rPr>
                <w:color w:val="000000"/>
                <w:sz w:val="28"/>
                <w:szCs w:val="28"/>
              </w:rPr>
              <w:t>AOD=</w:t>
            </w:r>
            <w:r>
              <w:rPr>
                <w:rFonts w:eastAsia="Symbol" w:cs="Symbol" w:ascii="Symbol" w:hAnsi="Symbol"/>
                <w:color w:val="000000"/>
                <w:sz w:val="28"/>
                <w:szCs w:val="28"/>
              </w:rPr>
              <w:sym w:font="Symbol" w:char="f044"/>
            </w:r>
            <w:r>
              <w:rPr>
                <w:color w:val="000000"/>
                <w:sz w:val="28"/>
                <w:szCs w:val="28"/>
              </w:rPr>
              <w:t>COB (c.g.c)</w:t>
            </w:r>
          </w:p>
          <w:p>
            <w:pPr>
              <w:pStyle w:val="Normal"/>
              <w:rPr>
                <w:color w:val="000000"/>
                <w:sz w:val="28"/>
                <w:szCs w:val="28"/>
              </w:rPr>
            </w:pPr>
            <w:r>
              <w:rPr>
                <w:color w:val="000000"/>
                <w:sz w:val="28"/>
                <w:szCs w:val="28"/>
              </w:rPr>
              <w:t>Suy ra AD = BC (2 cạnh t/ứ).</w:t>
            </w:r>
          </w:p>
          <w:p>
            <w:pPr>
              <w:pStyle w:val="Normal"/>
              <w:rPr>
                <w:color w:val="000000"/>
                <w:sz w:val="28"/>
                <w:szCs w:val="28"/>
              </w:rPr>
            </w:pPr>
            <w:r>
              <w:rPr>
                <w:color w:val="000000"/>
                <w:sz w:val="28"/>
                <w:szCs w:val="28"/>
              </w:rPr>
              <w:t>b) Từ ý a) suy ra:</w:t>
            </w:r>
          </w:p>
          <w:p>
            <w:pPr>
              <w:pStyle w:val="Normal"/>
              <w:rPr/>
            </w:pPr>
            <w:r>
              <w:rPr>
                <w:color w:val="000000"/>
                <w:sz w:val="28"/>
                <w:szCs w:val="28"/>
              </w:rPr>
            </w:r>
            <m:oMath xmlns:m="http://schemas.openxmlformats.org/officeDocument/2006/math">
              <m:r>
                <w:rPr>
                  <w:rFonts w:ascii="Cambria Math" w:hAnsi="Cambria Math"/>
                </w:rPr>
                <m:t xml:space="preserve">O</m:t>
              </m:r>
              <m:acc>
                <m:accPr>
                  <m:chr m:val="^"/>
                </m:accPr>
                <m:e>
                  <m:r>
                    <w:rPr>
                      <w:rFonts w:ascii="Cambria Math" w:hAnsi="Cambria Math"/>
                    </w:rPr>
                    <m:t xml:space="preserve">B</m:t>
                  </m:r>
                </m:e>
              </m:acc>
              <m:r>
                <w:rPr>
                  <w:rFonts w:ascii="Cambria Math" w:hAnsi="Cambria Math"/>
                </w:rPr>
                <m:t xml:space="preserve">C</m:t>
              </m:r>
              <m:r>
                <w:rPr>
                  <w:rFonts w:ascii="Cambria Math" w:hAnsi="Cambria Math"/>
                </w:rPr>
                <m:t xml:space="preserve">=</m:t>
              </m:r>
              <m:r>
                <w:rPr>
                  <w:rFonts w:ascii="Cambria Math" w:hAnsi="Cambria Math"/>
                </w:rPr>
                <m:t xml:space="preserve">O</m:t>
              </m:r>
              <m:acc>
                <m:accPr>
                  <m:chr m:val="^"/>
                </m:accPr>
                <m:e>
                  <m:r>
                    <w:rPr>
                      <w:rFonts w:ascii="Cambria Math" w:hAnsi="Cambria Math"/>
                    </w:rPr>
                    <m:t xml:space="preserve">D</m:t>
                  </m:r>
                </m:e>
              </m:acc>
              <m:r>
                <w:rPr>
                  <w:rFonts w:ascii="Cambria Math" w:hAnsi="Cambria Math"/>
                </w:rPr>
                <m:t xml:space="preserve">A</m:t>
              </m:r>
              <m:r>
                <w:rPr>
                  <w:rFonts w:ascii="Cambria Math" w:hAnsi="Cambria Math"/>
                </w:rPr>
                <m:t xml:space="preserve">,</m:t>
              </m:r>
              <m:r>
                <w:rPr>
                  <w:rFonts w:ascii="Cambria Math" w:hAnsi="Cambria Math"/>
                </w:rPr>
                <m:t xml:space="preserve">O</m:t>
              </m:r>
              <m:acc>
                <m:accPr>
                  <m:chr m:val="^"/>
                </m:accPr>
                <m:e>
                  <m:r>
                    <w:rPr>
                      <w:rFonts w:ascii="Cambria Math" w:hAnsi="Cambria Math"/>
                    </w:rPr>
                    <m:t xml:space="preserve">A</m:t>
                  </m:r>
                </m:e>
              </m:acc>
              <m:r>
                <w:rPr>
                  <w:rFonts w:ascii="Cambria Math" w:hAnsi="Cambria Math"/>
                </w:rPr>
                <m:t xml:space="preserve">D</m:t>
              </m:r>
              <m:r>
                <w:rPr>
                  <w:rFonts w:ascii="Cambria Math" w:hAnsi="Cambria Math"/>
                </w:rPr>
                <m:t xml:space="preserve">=</m:t>
              </m:r>
              <m:r>
                <w:rPr>
                  <w:rFonts w:ascii="Cambria Math" w:hAnsi="Cambria Math"/>
                </w:rPr>
                <m:t xml:space="preserve">O</m:t>
              </m:r>
              <m:acc>
                <m:accPr>
                  <m:chr m:val="^"/>
                </m:accPr>
                <m:e>
                  <m:r>
                    <w:rPr>
                      <w:rFonts w:ascii="Cambria Math" w:hAnsi="Cambria Math"/>
                    </w:rPr>
                    <m:t xml:space="preserve">C</m:t>
                  </m:r>
                </m:e>
              </m:acc>
              <m:r>
                <w:rPr>
                  <w:rFonts w:ascii="Cambria Math" w:hAnsi="Cambria Math"/>
                </w:rPr>
                <m:t xml:space="preserve">B</m:t>
              </m:r>
              <m:r>
                <w:rPr>
                  <w:rFonts w:ascii="Cambria Math" w:hAnsi="Cambria Math"/>
                </w:rPr>
                <m:t xml:space="preserve">⇒</m:t>
              </m:r>
              <m:r>
                <w:rPr>
                  <w:rFonts w:ascii="Cambria Math" w:hAnsi="Cambria Math"/>
                </w:rPr>
                <m:t xml:space="preserve">B</m:t>
              </m:r>
              <m:acc>
                <m:accPr>
                  <m:chr m:val="^"/>
                </m:accPr>
                <m:e>
                  <m:r>
                    <w:rPr>
                      <w:rFonts w:ascii="Cambria Math" w:hAnsi="Cambria Math"/>
                    </w:rPr>
                    <m:t xml:space="preserve">A</m:t>
                  </m:r>
                </m:e>
              </m:acc>
              <m:r>
                <w:rPr>
                  <w:rFonts w:ascii="Cambria Math" w:hAnsi="Cambria Math"/>
                </w:rPr>
                <m:t xml:space="preserve">I</m:t>
              </m:r>
              <m:r>
                <w:rPr>
                  <w:rFonts w:ascii="Cambria Math" w:hAnsi="Cambria Math"/>
                </w:rPr>
                <m:t xml:space="preserve">=</m:t>
              </m:r>
              <m:r>
                <w:rPr>
                  <w:rFonts w:ascii="Cambria Math" w:hAnsi="Cambria Math"/>
                </w:rPr>
                <m:t xml:space="preserve">D</m:t>
              </m:r>
              <m:acc>
                <m:accPr>
                  <m:chr m:val="^"/>
                </m:accPr>
                <m:e>
                  <m:r>
                    <w:rPr>
                      <w:rFonts w:ascii="Cambria Math" w:hAnsi="Cambria Math"/>
                    </w:rPr>
                    <m:t xml:space="preserve">C</m:t>
                  </m:r>
                </m:e>
              </m:acc>
              <m:r>
                <w:rPr>
                  <w:rFonts w:ascii="Cambria Math" w:hAnsi="Cambria Math"/>
                </w:rPr>
                <m:t xml:space="preserve">I</m:t>
              </m:r>
            </m:oMath>
            <w:r>
              <w:rPr>
                <w:color w:val="000000"/>
                <w:sz w:val="28"/>
                <w:szCs w:val="28"/>
              </w:rPr>
              <w:t>Mặt khác AB = OA – OB = OC – OD = CD</w:t>
            </w:r>
          </w:p>
          <w:p>
            <w:pPr>
              <w:pStyle w:val="Normal"/>
              <w:ind w:right="-108"/>
              <w:rPr/>
            </w:pPr>
            <w:r>
              <w:rPr>
                <w:color w:val="000000"/>
                <w:sz w:val="28"/>
                <w:szCs w:val="28"/>
              </w:rPr>
              <w:t xml:space="preserve">Vậy </w:t>
            </w:r>
            <w:r>
              <w:rPr>
                <w:rFonts w:eastAsia="Symbol" w:cs="Symbol" w:ascii="Symbol" w:hAnsi="Symbol"/>
                <w:color w:val="000000"/>
                <w:sz w:val="28"/>
                <w:szCs w:val="28"/>
              </w:rPr>
              <w:sym w:font="Symbol" w:char="f044"/>
            </w:r>
            <w:r>
              <w:rPr>
                <w:color w:val="000000"/>
                <w:sz w:val="28"/>
                <w:szCs w:val="28"/>
              </w:rPr>
              <w:t xml:space="preserve">AIB = </w:t>
            </w:r>
            <w:r>
              <w:rPr>
                <w:rFonts w:eastAsia="Symbol" w:cs="Symbol" w:ascii="Symbol" w:hAnsi="Symbol"/>
                <w:color w:val="000000"/>
                <w:sz w:val="28"/>
                <w:szCs w:val="28"/>
              </w:rPr>
              <w:sym w:font="Symbol" w:char="f044"/>
            </w:r>
            <w:r>
              <w:rPr>
                <w:color w:val="000000"/>
                <w:sz w:val="28"/>
                <w:szCs w:val="28"/>
              </w:rPr>
              <w:t xml:space="preserve">CID (g.c.g) </w:t>
            </w:r>
          </w:p>
          <w:p>
            <w:pPr>
              <w:pStyle w:val="Normal"/>
              <w:ind w:right="-108"/>
              <w:rPr/>
            </w:pPr>
            <w:r>
              <w:rPr>
                <w:rFonts w:eastAsia="Symbol" w:cs="Symbol" w:ascii="Symbol" w:hAnsi="Symbol"/>
                <w:color w:val="000000"/>
                <w:sz w:val="28"/>
                <w:szCs w:val="28"/>
              </w:rPr>
              <w:sym w:font="Symbol" w:char="f0de"/>
            </w:r>
            <w:r>
              <w:rPr>
                <w:color w:val="000000"/>
                <w:sz w:val="28"/>
                <w:szCs w:val="28"/>
              </w:rPr>
              <w:t xml:space="preserve"> </w:t>
            </w:r>
            <w:r>
              <w:rPr>
                <w:color w:val="000000"/>
                <w:sz w:val="28"/>
                <w:szCs w:val="28"/>
              </w:rPr>
              <w:t>IA = IC; IB = ID.</w:t>
            </w:r>
          </w:p>
          <w:p>
            <w:pPr>
              <w:pStyle w:val="Normal"/>
              <w:rPr/>
            </w:pPr>
            <w:r>
              <w:rPr>
                <w:color w:val="000000"/>
                <w:sz w:val="28"/>
                <w:szCs w:val="28"/>
                <w:lang w:val="pt-BR"/>
              </w:rPr>
              <w:t xml:space="preserve">c) </w:t>
            </w:r>
            <w:r>
              <w:rPr>
                <w:rFonts w:eastAsia="Symbol" w:cs="Symbol" w:ascii="Symbol" w:hAnsi="Symbol"/>
                <w:color w:val="000000"/>
                <w:sz w:val="28"/>
                <w:szCs w:val="28"/>
              </w:rPr>
              <w:sym w:font="Symbol" w:char="f044"/>
            </w:r>
            <w:r>
              <w:rPr>
                <w:color w:val="000000"/>
                <w:sz w:val="28"/>
                <w:szCs w:val="28"/>
                <w:lang w:val="pt-BR"/>
              </w:rPr>
              <w:t xml:space="preserve">OAI = </w:t>
            </w:r>
            <w:r>
              <w:rPr>
                <w:rFonts w:eastAsia="Symbol" w:cs="Symbol" w:ascii="Symbol" w:hAnsi="Symbol"/>
                <w:color w:val="000000"/>
                <w:sz w:val="28"/>
                <w:szCs w:val="28"/>
              </w:rPr>
              <w:sym w:font="Symbol" w:char="f044"/>
            </w:r>
            <w:r>
              <w:rPr>
                <w:color w:val="000000"/>
                <w:sz w:val="28"/>
                <w:szCs w:val="28"/>
                <w:lang w:val="pt-BR"/>
              </w:rPr>
              <w:t xml:space="preserve">OCI (c.c.c) </w:t>
            </w:r>
          </w:p>
          <w:p>
            <w:pPr>
              <w:pStyle w:val="Normal"/>
              <w:rPr>
                <w:color w:val="000000"/>
                <w:sz w:val="28"/>
                <w:szCs w:val="28"/>
                <w:lang w:val="pt-BR"/>
              </w:rPr>
            </w:pPr>
            <w:r>
              <w:rPr>
                <w:rFonts w:eastAsia="Symbol" w:cs="Symbol" w:ascii="Symbol" w:hAnsi="Symbol"/>
                <w:color w:val="000000"/>
                <w:sz w:val="28"/>
                <w:szCs w:val="28"/>
              </w:rPr>
              <w:sym w:font="Symbol" w:char="f0de"/>
            </w:r>
            <w:r>
              <w:rPr>
                <w:color w:val="000000"/>
                <w:sz w:val="28"/>
                <w:szCs w:val="28"/>
                <w:lang w:val="pt-BR"/>
              </w:rPr>
              <w:t xml:space="preserve"> </w:t>
            </w:r>
            <w:r>
              <w:rPr>
                <w:color w:val="000000"/>
                <w:sz w:val="28"/>
                <w:szCs w:val="28"/>
              </w:rPr>
            </w:r>
            <m:oMath xmlns:m="http://schemas.openxmlformats.org/officeDocument/2006/math">
              <m:r>
                <w:rPr>
                  <w:rFonts w:ascii="Cambria Math" w:hAnsi="Cambria Math"/>
                </w:rPr>
                <m:t xml:space="preserve">A</m:t>
              </m:r>
              <m:acc>
                <m:accPr>
                  <m:chr m:val="^"/>
                </m:accPr>
                <m:e>
                  <m:r>
                    <w:rPr>
                      <w:rFonts w:ascii="Cambria Math" w:hAnsi="Cambria Math"/>
                    </w:rPr>
                    <m:t xml:space="preserve">O</m:t>
                  </m:r>
                </m:e>
              </m:acc>
              <m:r>
                <w:rPr>
                  <w:rFonts w:ascii="Cambria Math" w:hAnsi="Cambria Math"/>
                </w:rPr>
                <m:t xml:space="preserve">I</m:t>
              </m:r>
              <m:r>
                <w:rPr>
                  <w:rFonts w:ascii="Cambria Math" w:hAnsi="Cambria Math"/>
                </w:rPr>
                <m:t xml:space="preserve">=</m:t>
              </m:r>
              <m:r>
                <w:rPr>
                  <w:rFonts w:ascii="Cambria Math" w:hAnsi="Cambria Math"/>
                </w:rPr>
                <m:t xml:space="preserve">C</m:t>
              </m:r>
              <m:acc>
                <m:accPr>
                  <m:chr m:val="^"/>
                </m:accPr>
                <m:e>
                  <m:r>
                    <w:rPr>
                      <w:rFonts w:ascii="Cambria Math" w:hAnsi="Cambria Math"/>
                    </w:rPr>
                    <m:t xml:space="preserve">O</m:t>
                  </m:r>
                </m:e>
              </m:acc>
              <m:r>
                <w:rPr>
                  <w:rFonts w:ascii="Cambria Math" w:hAnsi="Cambria Math"/>
                </w:rPr>
                <m:t xml:space="preserve">I</m:t>
              </m:r>
            </m:oMath>
          </w:p>
          <w:p>
            <w:pPr>
              <w:pStyle w:val="Normal"/>
              <w:spacing w:before="0" w:after="60"/>
              <w:rPr>
                <w:sz w:val="26"/>
                <w:szCs w:val="26"/>
                <w:lang w:val="nl-NL"/>
              </w:rPr>
            </w:pPr>
            <w:r>
              <w:rPr>
                <w:color w:val="000000"/>
                <w:sz w:val="28"/>
                <w:szCs w:val="28"/>
                <w:lang w:val="pt-BR"/>
              </w:rPr>
              <w:t>Suy ra OI là tia phân giác của góc xOy (đpcm).</w:t>
            </w:r>
          </w:p>
        </w:tc>
        <w:tc>
          <w:tcPr>
            <w:tcW w:w="3060" w:type="dxa"/>
            <w:tcBorders>
              <w:top w:val="double" w:sz="4" w:space="0" w:color="000000"/>
              <w:left w:val="double" w:sz="4" w:space="0" w:color="000000"/>
              <w:bottom w:val="sing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GV: Nêu bài 33 tr 70 SGK</w:t>
            </w:r>
          </w:p>
          <w:p>
            <w:pPr>
              <w:pStyle w:val="Header"/>
              <w:tabs>
                <w:tab w:val="clear" w:pos="4320"/>
                <w:tab w:val="clear" w:pos="8640"/>
                <w:tab w:val="left" w:pos="402" w:leader="none"/>
              </w:tabs>
              <w:jc w:val="both"/>
              <w:rPr>
                <w:sz w:val="28"/>
                <w:szCs w:val="28"/>
                <w:lang w:val="nl-NL"/>
              </w:rPr>
            </w:pPr>
            <w:r>
              <w:rPr>
                <w:sz w:val="28"/>
                <w:szCs w:val="28"/>
                <w:lang w:val="nl-NL"/>
              </w:rPr>
              <w:t>GV: Vẽ hình lên bảng, gợi ý và hướng dẫn HS chứng minh.</w:t>
            </w:r>
          </w:p>
          <w:p>
            <w:pPr>
              <w:pStyle w:val="Header"/>
              <w:tabs>
                <w:tab w:val="clear" w:pos="4320"/>
                <w:tab w:val="clear" w:pos="8640"/>
                <w:tab w:val="left" w:pos="402" w:leader="none"/>
              </w:tabs>
              <w:jc w:val="both"/>
              <w:rPr>
                <w:sz w:val="28"/>
                <w:szCs w:val="28"/>
                <w:lang w:val="nl-NL"/>
              </w:rPr>
            </w:pPr>
            <w:r>
              <w:rPr>
                <w:sz w:val="28"/>
                <w:szCs w:val="28"/>
                <w:lang w:val="nl-NL"/>
              </w:rPr>
              <w:t>GV: yêu cầu HS chứng minh miệng câu a.</w:t>
            </w:r>
          </w:p>
          <w:p>
            <w:pPr>
              <w:pStyle w:val="Header"/>
              <w:tabs>
                <w:tab w:val="clear" w:pos="4320"/>
                <w:tab w:val="clear" w:pos="8640"/>
                <w:tab w:val="left" w:pos="402" w:leader="none"/>
              </w:tabs>
              <w:jc w:val="both"/>
              <w:rPr>
                <w:sz w:val="28"/>
                <w:szCs w:val="28"/>
                <w:lang w:val="nl-NL"/>
              </w:rPr>
            </w:pPr>
            <w:r>
              <w:rPr>
                <w:sz w:val="28"/>
                <w:szCs w:val="28"/>
                <w:lang w:val="nl-NL"/>
              </w:rPr>
              <w:t>GV: ghi lời giải câu a</w:t>
            </w:r>
          </w:p>
          <w:p>
            <w:pPr>
              <w:pStyle w:val="Header"/>
              <w:tabs>
                <w:tab w:val="clear" w:pos="4320"/>
                <w:tab w:val="clear" w:pos="8640"/>
                <w:tab w:val="left" w:pos="402" w:leader="none"/>
              </w:tabs>
              <w:jc w:val="both"/>
              <w:rPr>
                <w:sz w:val="28"/>
                <w:szCs w:val="28"/>
                <w:lang w:val="nl-NL"/>
              </w:rPr>
            </w:pPr>
            <w:r>
              <w:rPr>
                <w:sz w:val="28"/>
                <w:szCs w:val="28"/>
                <w:lang w:val="nl-NL"/>
              </w:rPr>
              <w:t>GV: vẽ tia Ox’ là tia đối của tia Ox, vẽ phân giác Os của góc x’Oy’ và phân giác Os’ của góc x’Oy.</w:t>
            </w:r>
          </w:p>
          <w:p>
            <w:pPr>
              <w:pStyle w:val="Header"/>
              <w:tabs>
                <w:tab w:val="clear" w:pos="4320"/>
                <w:tab w:val="clear" w:pos="8640"/>
                <w:tab w:val="left" w:pos="402" w:leader="none"/>
              </w:tabs>
              <w:jc w:val="both"/>
              <w:rPr>
                <w:sz w:val="28"/>
                <w:szCs w:val="28"/>
                <w:lang w:val="nl-NL"/>
              </w:rPr>
            </w:pPr>
            <w:r>
              <w:rPr>
                <w:sz w:val="28"/>
                <w:szCs w:val="28"/>
                <w:lang w:val="nl-NL"/>
              </w:rPr>
              <w:t>H: Hãy kể tên các cặp góc kề bù khác trên hình và tính chất các tia phân giác của chúng.</w:t>
            </w:r>
          </w:p>
          <w:p>
            <w:pPr>
              <w:pStyle w:val="Header"/>
              <w:tabs>
                <w:tab w:val="clear" w:pos="4320"/>
                <w:tab w:val="clear" w:pos="8640"/>
                <w:tab w:val="left" w:pos="402" w:leader="none"/>
              </w:tabs>
              <w:jc w:val="both"/>
              <w:rPr>
                <w:sz w:val="28"/>
                <w:szCs w:val="28"/>
                <w:lang w:val="nl-NL"/>
              </w:rPr>
            </w:pPr>
            <w:r>
              <w:rPr>
                <w:sz w:val="28"/>
                <w:szCs w:val="28"/>
                <w:lang w:val="nl-NL"/>
              </w:rPr>
              <w:t>H: Vậy Ot và Os là hai tia như thế nào? Tương tự với Ot’ và Os’?</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chứng minh miệng câu b.</w:t>
            </w:r>
          </w:p>
          <w:p>
            <w:pPr>
              <w:pStyle w:val="Header"/>
              <w:tabs>
                <w:tab w:val="clear" w:pos="4320"/>
                <w:tab w:val="clear" w:pos="8640"/>
                <w:tab w:val="left" w:pos="402" w:leader="none"/>
              </w:tabs>
              <w:jc w:val="both"/>
              <w:rPr>
                <w:sz w:val="28"/>
                <w:szCs w:val="28"/>
                <w:lang w:val="nl-NL"/>
              </w:rPr>
            </w:pPr>
            <w:r>
              <w:rPr>
                <w:sz w:val="28"/>
                <w:szCs w:val="28"/>
                <w:lang w:val="nl-NL"/>
              </w:rPr>
              <w:t>H: Nếu M thuộc đường thẳng Ot thì M có thể ở những vị trí nào?</w:t>
            </w:r>
          </w:p>
          <w:p>
            <w:pPr>
              <w:pStyle w:val="Header"/>
              <w:tabs>
                <w:tab w:val="clear" w:pos="4320"/>
                <w:tab w:val="clear" w:pos="8640"/>
                <w:tab w:val="left" w:pos="402" w:leader="none"/>
              </w:tabs>
              <w:jc w:val="both"/>
              <w:rPr>
                <w:sz w:val="28"/>
                <w:szCs w:val="28"/>
                <w:lang w:val="nl-NL"/>
              </w:rPr>
            </w:pPr>
            <w:r>
              <w:rPr>
                <w:sz w:val="28"/>
                <w:szCs w:val="28"/>
                <w:lang w:val="nl-NL"/>
              </w:rPr>
              <w:t>GV: Yêu cầu HS chứng minh cho từng trường hợp.</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H: Nhận xét gì về tập hợp các điểm cách đều hai đường thẳng cắt nhau xx’ và yy’?</w:t>
            </w:r>
          </w:p>
          <w:p>
            <w:pPr>
              <w:pStyle w:val="Header"/>
              <w:tabs>
                <w:tab w:val="clear" w:pos="4320"/>
                <w:tab w:val="clear" w:pos="8640"/>
                <w:tab w:val="left" w:pos="402" w:leader="none"/>
              </w:tabs>
              <w:jc w:val="both"/>
              <w:rPr>
                <w:sz w:val="28"/>
                <w:szCs w:val="28"/>
                <w:lang w:val="nl-NL"/>
              </w:rPr>
            </w:pPr>
            <w:r>
              <w:rPr>
                <w:sz w:val="28"/>
                <w:szCs w:val="28"/>
                <w:lang w:val="nl-NL"/>
              </w:rPr>
              <w:t>GV: nêu bài 34 tr 71 SGK</w:t>
            </w:r>
          </w:p>
          <w:p>
            <w:pPr>
              <w:pStyle w:val="Header"/>
              <w:tabs>
                <w:tab w:val="clear" w:pos="4320"/>
                <w:tab w:val="clear" w:pos="8640"/>
                <w:tab w:val="left" w:pos="402" w:leader="none"/>
              </w:tabs>
              <w:jc w:val="both"/>
              <w:rPr>
                <w:sz w:val="28"/>
                <w:szCs w:val="28"/>
                <w:lang w:val="nl-NL"/>
              </w:rPr>
            </w:pPr>
            <w:r>
              <w:rPr>
                <w:sz w:val="28"/>
                <w:szCs w:val="28"/>
                <w:lang w:val="nl-NL"/>
              </w:rPr>
              <w:t>GV: yêu cầu một HS lên bảng vẽ hình ghi GT, KL</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H: để chứng minh BC = AD ta thường quy về chứng minh điều gì?</w:t>
            </w:r>
          </w:p>
          <w:p>
            <w:pPr>
              <w:pStyle w:val="Header"/>
              <w:tabs>
                <w:tab w:val="clear" w:pos="4320"/>
                <w:tab w:val="clear" w:pos="8640"/>
                <w:tab w:val="left" w:pos="402" w:leader="none"/>
              </w:tabs>
              <w:jc w:val="both"/>
              <w:rPr>
                <w:sz w:val="28"/>
                <w:szCs w:val="28"/>
                <w:lang w:val="nl-NL"/>
              </w:rPr>
            </w:pPr>
            <w:r>
              <w:rPr>
                <w:sz w:val="28"/>
                <w:szCs w:val="28"/>
                <w:lang w:val="nl-NL"/>
              </w:rPr>
              <w:t>GV: yêu cầu HS khác trình bày miệng câu a</w:t>
            </w:r>
          </w:p>
          <w:p>
            <w:pPr>
              <w:pStyle w:val="Header"/>
              <w:tabs>
                <w:tab w:val="clear" w:pos="4320"/>
                <w:tab w:val="clear" w:pos="8640"/>
                <w:tab w:val="left" w:pos="402" w:leader="none"/>
              </w:tabs>
              <w:jc w:val="both"/>
              <w:rPr>
                <w:sz w:val="28"/>
                <w:szCs w:val="28"/>
                <w:lang w:val="nl-NL"/>
              </w:rPr>
            </w:pPr>
            <w:r>
              <w:rPr>
                <w:sz w:val="28"/>
                <w:szCs w:val="28"/>
                <w:lang w:val="nl-NL"/>
              </w:rPr>
              <w:t>GV: gợi ý HS chứng minh câu b bằng cách phân tích đi lên.</w:t>
            </w:r>
          </w:p>
          <w:p>
            <w:pPr>
              <w:pStyle w:val="Header"/>
              <w:tabs>
                <w:tab w:val="clear" w:pos="4320"/>
                <w:tab w:val="clear" w:pos="8640"/>
                <w:tab w:val="left" w:pos="402" w:leader="none"/>
              </w:tabs>
              <w:jc w:val="both"/>
              <w:rPr>
                <w:sz w:val="28"/>
                <w:szCs w:val="28"/>
                <w:lang w:val="nl-NL"/>
              </w:rPr>
            </w:pPr>
            <w:r>
              <w:rPr>
                <w:sz w:val="28"/>
                <w:szCs w:val="28"/>
                <w:lang w:val="nl-NL"/>
              </w:rPr>
              <w:t xml:space="preserve">            </w:t>
            </w:r>
            <w:r>
              <w:rPr>
                <w:sz w:val="28"/>
                <w:szCs w:val="28"/>
                <w:lang w:val="nl-NL"/>
              </w:rPr>
              <w:t>IA = IC; IB = ID</w:t>
            </w:r>
          </w:p>
          <w:p>
            <w:pPr>
              <w:pStyle w:val="Header"/>
              <w:tabs>
                <w:tab w:val="clear" w:pos="4320"/>
                <w:tab w:val="clear" w:pos="8640"/>
                <w:tab w:val="left" w:pos="402" w:leader="none"/>
              </w:tabs>
              <w:jc w:val="both"/>
              <w:rPr>
                <w:sz w:val="28"/>
                <w:szCs w:val="28"/>
                <w:lang w:val="nl-NL"/>
              </w:rPr>
            </w:pPr>
            <w:r>
              <w:rPr>
                <w:sz w:val="28"/>
                <w:szCs w:val="28"/>
                <w:lang w:val="nl-NL"/>
              </w:rPr>
              <w:t xml:space="preserve">                        </w:t>
            </w:r>
            <w:r>
              <w:rPr>
                <w:sz w:val="28"/>
                <w:szCs w:val="28"/>
                <w:lang w:val="nl-NL"/>
              </w:rPr>
            </w:r>
            <m:oMath xmlns:m="http://schemas.openxmlformats.org/officeDocument/2006/math">
              <m:r>
                <w:rPr>
                  <w:rFonts w:ascii="Cambria Math" w:hAnsi="Cambria Math"/>
                </w:rPr>
                <m:t xml:space="preserve">⇑</m:t>
              </m:r>
            </m:oMath>
          </w:p>
          <w:p>
            <w:pPr>
              <w:pStyle w:val="Header"/>
              <w:tabs>
                <w:tab w:val="clear" w:pos="4320"/>
                <w:tab w:val="clear" w:pos="8640"/>
                <w:tab w:val="left" w:pos="402" w:leader="none"/>
              </w:tabs>
              <w:jc w:val="both"/>
              <w:rPr/>
            </w:pPr>
            <w:r>
              <w:rPr>
                <w:sz w:val="28"/>
                <w:szCs w:val="28"/>
                <w:lang w:val="nl-NL"/>
              </w:rPr>
              <w:t xml:space="preserve">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IAB = </w:t>
            </w:r>
            <w:r>
              <w:rPr>
                <w:sz w:val="28"/>
                <w:szCs w:val="28"/>
                <w:lang w:val="nl-NL"/>
              </w:rPr>
            </w:r>
            <m:oMath xmlns:m="http://schemas.openxmlformats.org/officeDocument/2006/math">
              <m:r>
                <w:rPr>
                  <w:rFonts w:ascii="Cambria Math" w:hAnsi="Cambria Math"/>
                </w:rPr>
                <m:t xml:space="preserve">Δ</m:t>
              </m:r>
            </m:oMath>
            <w:r>
              <w:rPr>
                <w:sz w:val="28"/>
                <w:szCs w:val="28"/>
                <w:lang w:val="nl-NL"/>
              </w:rPr>
              <w:t>ICD</w:t>
            </w:r>
          </w:p>
          <w:p>
            <w:pPr>
              <w:pStyle w:val="Header"/>
              <w:tabs>
                <w:tab w:val="clear" w:pos="4320"/>
                <w:tab w:val="clear" w:pos="8640"/>
                <w:tab w:val="left" w:pos="402" w:leader="none"/>
              </w:tabs>
              <w:jc w:val="both"/>
              <w:rPr>
                <w:sz w:val="28"/>
                <w:szCs w:val="28"/>
                <w:lang w:val="nl-NL"/>
              </w:rPr>
            </w:pPr>
            <w:r>
              <w:rPr>
                <w:sz w:val="28"/>
                <w:szCs w:val="28"/>
                <w:lang w:val="nl-NL"/>
              </w:rPr>
              <w:t xml:space="preserve">                       </w:t>
            </w:r>
            <w:r>
              <w:rPr>
                <w:sz w:val="28"/>
                <w:szCs w:val="28"/>
                <w:lang w:val="nl-NL"/>
              </w:rPr>
            </w:r>
            <m:oMath xmlns:m="http://schemas.openxmlformats.org/officeDocument/2006/math">
              <m:r>
                <w:rPr>
                  <w:rFonts w:ascii="Cambria Math" w:hAnsi="Cambria Math"/>
                </w:rPr>
                <m:t xml:space="preserve">⇑</m:t>
              </m:r>
            </m:oMath>
          </w:p>
          <w:p>
            <w:pPr>
              <w:pStyle w:val="Header"/>
              <w:tabs>
                <w:tab w:val="clear" w:pos="4320"/>
                <w:tab w:val="clear" w:pos="8640"/>
                <w:tab w:val="left" w:pos="402" w:leader="none"/>
              </w:tabs>
              <w:jc w:val="both"/>
              <w:rPr>
                <w:sz w:val="28"/>
                <w:szCs w:val="28"/>
                <w:lang w:val="nl-NL"/>
              </w:rPr>
            </w:pPr>
            <w:r>
              <w:rPr>
                <w:sz w:val="28"/>
                <w:szCs w:val="28"/>
                <w:lang w:val="nl-NL"/>
              </w:rPr>
              <w:t xml:space="preserve">  </w:t>
            </w:r>
            <w:r>
              <w:rPr>
                <w:sz w:val="28"/>
                <w:szCs w:val="28"/>
                <w:lang w:val="nl-NL"/>
              </w:rPr>
            </w:r>
            <m:oMath xmlns:m="http://schemas.openxmlformats.org/officeDocument/2006/math">
              <m:limUpp>
                <m:e>
                  <m:r>
                    <w:rPr>
                      <w:rFonts w:ascii="Cambria Math" w:hAnsi="Cambria Math"/>
                    </w:rPr>
                    <m:t xml:space="preserve">D</m:t>
                  </m:r>
                </m:e>
                <m:lim/>
              </m:limUpp>
            </m:oMath>
            <w:r>
              <w:rPr>
                <w:sz w:val="28"/>
                <w:szCs w:val="28"/>
                <w:lang w:val="nl-NL"/>
              </w:rPr>
              <w:t>=</w:t>
            </w:r>
            <w:r>
              <w:rPr>
                <w:sz w:val="28"/>
                <w:szCs w:val="28"/>
                <w:lang w:val="nl-NL"/>
              </w:rPr>
            </w:r>
            <m:oMath xmlns:m="http://schemas.openxmlformats.org/officeDocument/2006/math">
              <m:limUpp>
                <m:e>
                  <m:r>
                    <w:rPr>
                      <w:rFonts w:ascii="Cambria Math" w:hAnsi="Cambria Math"/>
                    </w:rPr>
                    <m:t xml:space="preserve">B</m:t>
                  </m:r>
                </m:e>
                <m:lim/>
              </m:limUpp>
            </m:oMath>
            <w:r>
              <w:rPr>
                <w:sz w:val="28"/>
                <w:szCs w:val="28"/>
                <w:lang w:val="nl-NL"/>
              </w:rPr>
              <w:t>; AB=CD;</w:t>
            </w:r>
            <w:r>
              <w:rPr>
                <w:sz w:val="28"/>
                <w:szCs w:val="28"/>
                <w:lang w:val="nl-NL"/>
              </w:rPr>
            </w:r>
            <m:oMath xmlns:m="http://schemas.openxmlformats.org/officeDocument/2006/math">
              <m:sSub>
                <m:e>
                  <m:limUpp>
                    <m:e>
                      <m:r>
                        <w:rPr>
                          <w:rFonts w:ascii="Cambria Math" w:hAnsi="Cambria Math"/>
                        </w:rPr>
                        <m:t xml:space="preserve">A</m:t>
                      </m:r>
                    </m:e>
                    <m:lim/>
                  </m:limUpp>
                </m:e>
                <m:sub>
                  <m:r>
                    <w:rPr>
                      <w:rFonts w:ascii="Cambria Math" w:hAnsi="Cambria Math"/>
                    </w:rPr>
                    <m:t xml:space="preserve">2</m:t>
                  </m:r>
                </m:sub>
              </m:sSub>
            </m:oMath>
            <w:r>
              <w:rPr>
                <w:sz w:val="28"/>
                <w:szCs w:val="28"/>
                <w:lang w:val="nl-NL"/>
              </w:rPr>
              <w:t>=</w:t>
            </w:r>
            <w:r>
              <w:rPr>
                <w:sz w:val="28"/>
                <w:szCs w:val="28"/>
                <w:lang w:val="nl-NL"/>
              </w:rPr>
            </w:r>
            <m:oMath xmlns:m="http://schemas.openxmlformats.org/officeDocument/2006/math">
              <m:limUpp>
                <m:e>
                  <m:sSub>
                    <m:e>
                      <m:r>
                        <w:rPr>
                          <w:rFonts w:ascii="Cambria Math" w:hAnsi="Cambria Math"/>
                        </w:rPr>
                        <m:t xml:space="preserve">C</m:t>
                      </m:r>
                    </m:e>
                    <m:sub>
                      <m:r>
                        <w:rPr>
                          <w:rFonts w:ascii="Cambria Math" w:hAnsi="Cambria Math"/>
                        </w:rPr>
                        <m:t xml:space="preserve">2</m:t>
                      </m:r>
                    </m:sub>
                  </m:sSub>
                </m:e>
                <m:lim/>
              </m:limUpp>
            </m:oMath>
          </w:p>
          <w:p>
            <w:pPr>
              <w:pStyle w:val="Header"/>
              <w:tabs>
                <w:tab w:val="clear" w:pos="4320"/>
                <w:tab w:val="clear" w:pos="8640"/>
              </w:tabs>
              <w:jc w:val="both"/>
              <w:rPr>
                <w:sz w:val="28"/>
                <w:szCs w:val="28"/>
                <w:lang w:val="nl-NL"/>
              </w:rPr>
            </w:pPr>
            <w:r>
              <w:rPr>
                <w:sz w:val="28"/>
                <w:szCs w:val="28"/>
                <w:lang w:val="nl-NL"/>
              </w:rPr>
              <w:t xml:space="preserve">GV cho HS làm vào vở </w:t>
            </w:r>
          </w:p>
          <w:p>
            <w:pPr>
              <w:pStyle w:val="Header"/>
              <w:tabs>
                <w:tab w:val="clear" w:pos="4320"/>
                <w:tab w:val="clear" w:pos="8640"/>
                <w:tab w:val="left" w:pos="402" w:leader="none"/>
              </w:tabs>
              <w:jc w:val="both"/>
              <w:rPr>
                <w:sz w:val="28"/>
                <w:szCs w:val="28"/>
                <w:lang w:val="nl-NL"/>
              </w:rPr>
            </w:pPr>
            <w:r>
              <w:rPr>
                <w:sz w:val="28"/>
                <w:szCs w:val="28"/>
                <w:lang w:val="nl-NL"/>
              </w:rPr>
              <w:t>GV: yêu cầu HS lên bảng trình bày</w:t>
            </w:r>
          </w:p>
          <w:p>
            <w:pPr>
              <w:pStyle w:val="Header"/>
              <w:tabs>
                <w:tab w:val="clear" w:pos="4320"/>
                <w:tab w:val="clear" w:pos="8640"/>
                <w:tab w:val="left" w:pos="402" w:leader="none"/>
              </w:tabs>
              <w:jc w:val="both"/>
              <w:rPr>
                <w:sz w:val="28"/>
                <w:szCs w:val="28"/>
                <w:lang w:val="nl-NL"/>
              </w:rPr>
            </w:pPr>
            <w:r>
              <w:rPr>
                <w:sz w:val="28"/>
                <w:szCs w:val="28"/>
                <w:lang w:val="nl-NL"/>
              </w:rPr>
              <w:t xml:space="preserve">GV cho HS: nhận xét  </w:t>
            </w:r>
          </w:p>
          <w:p>
            <w:pPr>
              <w:pStyle w:val="Header"/>
              <w:tabs>
                <w:tab w:val="clear" w:pos="4320"/>
                <w:tab w:val="clear" w:pos="8640"/>
                <w:tab w:val="left" w:pos="402" w:leader="none"/>
              </w:tabs>
              <w:jc w:val="both"/>
              <w:rPr>
                <w:sz w:val="28"/>
                <w:szCs w:val="28"/>
                <w:lang w:val="nl-NL"/>
              </w:rPr>
            </w:pPr>
            <w:r>
              <w:rPr>
                <w:sz w:val="28"/>
                <w:szCs w:val="28"/>
                <w:lang w:val="nl-NL"/>
              </w:rPr>
              <w:t>GV: yêu cầu HS phân tích tìm cách chứng minh câu c.</w:t>
            </w:r>
          </w:p>
          <w:p>
            <w:pPr>
              <w:pStyle w:val="Header"/>
              <w:tabs>
                <w:tab w:val="clear" w:pos="4320"/>
                <w:tab w:val="clear" w:pos="8640"/>
                <w:tab w:val="left" w:pos="402" w:leader="none"/>
              </w:tabs>
              <w:jc w:val="both"/>
              <w:rPr>
                <w:sz w:val="28"/>
                <w:szCs w:val="28"/>
                <w:lang w:val="nl-NL"/>
              </w:rPr>
            </w:pPr>
            <w:r>
              <w:rPr>
                <w:sz w:val="28"/>
                <w:szCs w:val="28"/>
                <w:lang w:val="nl-NL"/>
              </w:rPr>
              <w:t xml:space="preserve">GV: nhận xét </w:t>
            </w:r>
          </w:p>
        </w:tc>
        <w:tc>
          <w:tcPr>
            <w:tcW w:w="2880" w:type="dxa"/>
            <w:tcBorders>
              <w:top w:val="double" w:sz="4" w:space="0" w:color="000000"/>
              <w:left w:val="double" w:sz="4" w:space="0" w:color="000000"/>
              <w:bottom w:val="sing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HS làm bài 33 tr 70 SGK</w:t>
            </w:r>
          </w:p>
          <w:p>
            <w:pPr>
              <w:pStyle w:val="Header"/>
              <w:tabs>
                <w:tab w:val="clear" w:pos="4320"/>
                <w:tab w:val="clear" w:pos="8640"/>
                <w:tab w:val="left" w:pos="402" w:leader="none"/>
              </w:tabs>
              <w:jc w:val="both"/>
              <w:rPr>
                <w:sz w:val="28"/>
                <w:szCs w:val="28"/>
                <w:lang w:val="nl-NL"/>
              </w:rPr>
            </w:pPr>
            <w:r>
              <w:rPr>
                <w:sz w:val="28"/>
                <w:szCs w:val="28"/>
                <w:lang w:val="nl-NL"/>
              </w:rPr>
              <w:t>HS: Vẽ hình theo hướng dẫn GV.</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chứng minh câu a</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làm vào vở</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vẽ hình vào vở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HS: kể tên các cặp góc kề bù trên hình vẽ.</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Tia Ot và Os làm thành một đường thẳng; Ot’ và Os’làm thành một đường thẳng (hoặc hai tia đối nhau)</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pPr>
            <w:r>
              <w:rPr>
                <w:sz w:val="28"/>
                <w:szCs w:val="28"/>
                <w:lang w:val="nl-NL"/>
              </w:rPr>
              <w:t xml:space="preserve">HS: M </w:t>
            </w:r>
            <w:r>
              <w:rPr>
                <w:sz w:val="28"/>
                <w:szCs w:val="28"/>
                <w:lang w:val="nl-NL"/>
              </w:rPr>
            </w:r>
            <m:oMath xmlns:m="http://schemas.openxmlformats.org/officeDocument/2006/math"/>
            <w:r>
              <w:rPr>
                <w:sz w:val="28"/>
                <w:szCs w:val="28"/>
                <w:lang w:val="nl-NL"/>
              </w:rPr>
              <w:t xml:space="preserve"> O hoặc M thuộc tia Ot hoặc M thuộc tia Os.</w:t>
            </w:r>
          </w:p>
          <w:p>
            <w:pPr>
              <w:pStyle w:val="Header"/>
              <w:tabs>
                <w:tab w:val="clear" w:pos="4320"/>
                <w:tab w:val="clear" w:pos="8640"/>
              </w:tabs>
              <w:jc w:val="both"/>
              <w:rPr>
                <w:sz w:val="28"/>
                <w:szCs w:val="28"/>
                <w:lang w:val="nl-NL"/>
              </w:rPr>
            </w:pPr>
            <w:r>
              <w:rPr>
                <w:sz w:val="28"/>
                <w:szCs w:val="28"/>
                <w:lang w:val="nl-NL"/>
              </w:rPr>
              <w:t>HS: chứng minh cho từng trường hợp .</w:t>
            </w:r>
          </w:p>
          <w:p>
            <w:pPr>
              <w:pStyle w:val="Header"/>
              <w:tabs>
                <w:tab w:val="clear" w:pos="4320"/>
                <w:tab w:val="clear" w:pos="8640"/>
              </w:tabs>
              <w:jc w:val="both"/>
              <w:rPr>
                <w:sz w:val="28"/>
                <w:szCs w:val="28"/>
                <w:lang w:val="nl-NL"/>
              </w:rPr>
            </w:pPr>
            <w:r>
              <w:rPr>
                <w:sz w:val="28"/>
                <w:szCs w:val="28"/>
                <w:lang w:val="nl-NL"/>
              </w:rPr>
              <w:t xml:space="preserve">HS: trình bày chứng minh </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nêu nhận xét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lên bảng vẽ hình ghi GT, KL</w:t>
            </w:r>
          </w:p>
          <w:p>
            <w:pPr>
              <w:pStyle w:val="Header"/>
              <w:tabs>
                <w:tab w:val="clear" w:pos="4320"/>
                <w:tab w:val="clear" w:pos="8640"/>
              </w:tabs>
              <w:jc w:val="both"/>
              <w:rPr>
                <w:sz w:val="28"/>
                <w:szCs w:val="28"/>
                <w:lang w:val="nl-NL"/>
              </w:rPr>
            </w:pPr>
            <w:r>
              <w:rPr>
                <w:sz w:val="28"/>
                <w:szCs w:val="28"/>
                <w:lang w:val="nl-NL"/>
              </w:rPr>
              <w:t xml:space="preserve">HS: vẽ hình vào vở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pPr>
            <w:r>
              <w:rPr>
                <w:sz w:val="28"/>
                <w:szCs w:val="28"/>
                <w:lang w:val="nl-NL"/>
              </w:rPr>
              <w:t xml:space="preserve">HS: chứng minh </w:t>
              <w:tab/>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OAD  = </w:t>
            </w:r>
            <w:r>
              <w:rPr>
                <w:sz w:val="28"/>
                <w:szCs w:val="28"/>
                <w:lang w:val="nl-NL"/>
              </w:rPr>
            </w:r>
            <m:oMath xmlns:m="http://schemas.openxmlformats.org/officeDocument/2006/math">
              <m:r>
                <w:rPr>
                  <w:rFonts w:ascii="Cambria Math" w:hAnsi="Cambria Math"/>
                </w:rPr>
                <m:t xml:space="preserve">Δ</m:t>
              </m:r>
            </m:oMath>
            <w:r>
              <w:rPr>
                <w:sz w:val="28"/>
                <w:szCs w:val="28"/>
                <w:lang w:val="nl-NL"/>
              </w:rPr>
              <w:t>OCB</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trình bày miệng câu a</w:t>
            </w:r>
          </w:p>
          <w:p>
            <w:pPr>
              <w:pStyle w:val="Header"/>
              <w:tabs>
                <w:tab w:val="clear" w:pos="4320"/>
                <w:tab w:val="clear" w:pos="8640"/>
              </w:tabs>
              <w:jc w:val="both"/>
              <w:rPr>
                <w:sz w:val="28"/>
                <w:szCs w:val="28"/>
                <w:lang w:val="nl-NL"/>
              </w:rPr>
            </w:pPr>
            <w:r>
              <w:rPr>
                <w:sz w:val="28"/>
                <w:szCs w:val="28"/>
                <w:lang w:val="nl-NL"/>
              </w:rPr>
              <w:t xml:space="preserve">HS: lần lượt trả lời các câu hỏi gợi ý </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làm vào vở </w:t>
            </w:r>
          </w:p>
          <w:p>
            <w:pPr>
              <w:pStyle w:val="Header"/>
              <w:tabs>
                <w:tab w:val="clear" w:pos="4320"/>
                <w:tab w:val="clear" w:pos="8640"/>
              </w:tabs>
              <w:jc w:val="both"/>
              <w:rPr>
                <w:sz w:val="28"/>
                <w:szCs w:val="28"/>
                <w:lang w:val="nl-NL"/>
              </w:rPr>
            </w:pPr>
            <w:r>
              <w:rPr>
                <w:sz w:val="28"/>
                <w:szCs w:val="28"/>
                <w:lang w:val="nl-NL"/>
              </w:rPr>
              <w:t xml:space="preserve">HS: một em lên bảng trình bày </w:t>
            </w:r>
          </w:p>
          <w:p>
            <w:pPr>
              <w:pStyle w:val="Header"/>
              <w:tabs>
                <w:tab w:val="clear" w:pos="4320"/>
                <w:tab w:val="clear" w:pos="8640"/>
              </w:tabs>
              <w:jc w:val="both"/>
              <w:rPr>
                <w:sz w:val="28"/>
                <w:szCs w:val="28"/>
                <w:lang w:val="nl-NL"/>
              </w:rPr>
            </w:pPr>
            <w:r>
              <w:rPr>
                <w:sz w:val="28"/>
                <w:szCs w:val="28"/>
                <w:lang w:val="nl-NL"/>
              </w:rPr>
              <w:t>HS: nhận xét</w:t>
            </w:r>
          </w:p>
          <w:p>
            <w:pPr>
              <w:pStyle w:val="Header"/>
              <w:tabs>
                <w:tab w:val="clear" w:pos="4320"/>
                <w:tab w:val="clear" w:pos="8640"/>
              </w:tabs>
              <w:jc w:val="both"/>
              <w:rPr>
                <w:sz w:val="28"/>
                <w:szCs w:val="28"/>
                <w:lang w:val="nl-NL"/>
              </w:rPr>
            </w:pPr>
            <w:r>
              <w:rPr>
                <w:sz w:val="28"/>
                <w:szCs w:val="28"/>
                <w:lang w:val="nl-NL"/>
              </w:rPr>
              <w:t xml:space="preserve">HS: nêu phân tích </w:t>
            </w:r>
          </w:p>
          <w:p>
            <w:pPr>
              <w:pStyle w:val="Header"/>
              <w:tabs>
                <w:tab w:val="clear" w:pos="4320"/>
                <w:tab w:val="clear" w:pos="8640"/>
              </w:tabs>
              <w:jc w:val="both"/>
              <w:rPr>
                <w:sz w:val="28"/>
                <w:szCs w:val="28"/>
                <w:lang w:val="nl-NL"/>
              </w:rPr>
            </w:pPr>
            <w:r>
              <w:rPr>
                <w:sz w:val="28"/>
                <w:szCs w:val="28"/>
                <w:lang w:val="nl-NL"/>
              </w:rPr>
              <w:t>HS: trình bày chứng minh.</w:t>
            </w:r>
          </w:p>
          <w:p>
            <w:pPr>
              <w:pStyle w:val="Header"/>
              <w:tabs>
                <w:tab w:val="clear" w:pos="4320"/>
                <w:tab w:val="clear" w:pos="8640"/>
                <w:tab w:val="left" w:pos="402" w:leader="none"/>
              </w:tabs>
              <w:jc w:val="both"/>
              <w:rPr>
                <w:sz w:val="28"/>
                <w:szCs w:val="28"/>
                <w:lang w:val="nl-NL"/>
              </w:rPr>
            </w:pPr>
            <w:r>
              <w:rPr>
                <w:sz w:val="28"/>
                <w:szCs w:val="28"/>
                <w:lang w:val="nl-NL"/>
              </w:rPr>
              <w:t>HS: nhận xét</w:t>
            </w:r>
          </w:p>
        </w:tc>
        <w:tc>
          <w:tcPr>
            <w:tcW w:w="1230"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tính tốn, giao tiếp, làm chủ bản thân.</w:t>
            </w:r>
          </w:p>
          <w:p>
            <w:pPr>
              <w:pStyle w:val="Normal"/>
              <w:tabs>
                <w:tab w:val="left" w:pos="720" w:leader="none"/>
              </w:tabs>
              <w:rPr>
                <w:color w:val="000000"/>
                <w:sz w:val="28"/>
                <w:szCs w:val="28"/>
                <w:lang w:val="nl-NL"/>
              </w:rPr>
            </w:pPr>
            <w:r>
              <w:rPr>
                <w:color w:val="000000"/>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tính tốn, giao tiếp, làm chủ bản thân.</w:t>
            </w:r>
          </w:p>
          <w:p>
            <w:pPr>
              <w:pStyle w:val="Normal"/>
              <w:tabs>
                <w:tab w:val="left" w:pos="720" w:leader="none"/>
              </w:tabs>
              <w:rPr>
                <w:color w:val="000000"/>
                <w:sz w:val="28"/>
                <w:szCs w:val="28"/>
                <w:lang w:val="nl-NL"/>
              </w:rPr>
            </w:pPr>
            <w:r>
              <w:rPr>
                <w:color w:val="000000"/>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rPr/>
      </w:pPr>
      <w:r>
        <w:rPr>
          <w:b/>
          <w:sz w:val="28"/>
          <w:szCs w:val="28"/>
          <w:lang w:val="nl-NL"/>
        </w:rPr>
        <w:t>C. LUYỆN TẬP, CỦNG CỐ: Đã thực hiện ở phần B</w:t>
      </w:r>
      <w:r>
        <w:rPr>
          <w:b/>
          <w:i/>
          <w:sz w:val="28"/>
          <w:szCs w:val="28"/>
          <w:lang w:val="nl-NL"/>
        </w:rPr>
        <w:t xml:space="preserve">  </w:t>
      </w:r>
    </w:p>
    <w:p>
      <w:pPr>
        <w:pStyle w:val="Normal"/>
        <w:rPr>
          <w:sz w:val="28"/>
          <w:szCs w:val="28"/>
          <w:lang w:val="nl-NL"/>
        </w:rPr>
      </w:pPr>
      <w:r>
        <w:rPr>
          <w:b/>
          <w:sz w:val="28"/>
          <w:szCs w:val="26"/>
          <w:lang w:val="nl-NL"/>
        </w:rPr>
        <w:t>D. VẬN DỤNG, TÌM TÒI, MỞ RỘNG:  (5’)</w:t>
      </w:r>
    </w:p>
    <w:p>
      <w:pPr>
        <w:pStyle w:val="Normal"/>
        <w:rPr>
          <w:sz w:val="28"/>
          <w:szCs w:val="28"/>
          <w:lang w:val="nl-NL"/>
        </w:rPr>
      </w:pPr>
      <w:r>
        <w:rPr>
          <w:sz w:val="28"/>
          <w:szCs w:val="28"/>
          <w:lang w:val="nl-NL"/>
        </w:rPr>
        <w:t>(1) Mục tiêu: Vận dụng định lí vào giải các bài tập mang tính tư duy</w:t>
      </w:r>
    </w:p>
    <w:p>
      <w:pPr>
        <w:pStyle w:val="Normal"/>
        <w:rPr>
          <w:b/>
          <w:caps/>
          <w:sz w:val="28"/>
          <w:szCs w:val="28"/>
          <w:lang w:val="nl-NL"/>
        </w:rPr>
      </w:pPr>
      <w:r>
        <w:rPr>
          <w:sz w:val="28"/>
          <w:szCs w:val="28"/>
          <w:lang w:val="nl-NL"/>
        </w:rPr>
        <w:t>(2) Phương pháp/Kĩ thuật dạy học: Phương pháp vấn đáp, động não</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w:t>
      </w:r>
    </w:p>
    <w:p>
      <w:pPr>
        <w:pStyle w:val="Normal"/>
        <w:jc w:val="both"/>
        <w:rPr/>
      </w:pPr>
      <w:r>
        <w:rPr>
          <w:sz w:val="28"/>
          <w:szCs w:val="28"/>
          <w:lang w:val="pt-BR"/>
        </w:rPr>
        <w:t xml:space="preserve">(5) Sản phẩm: </w:t>
      </w:r>
      <w:r>
        <w:rPr/>
        <w:t>HS thấy được mối quan hệ chặt chẽ giữa hai môn Toán học và Vật lí.</w:t>
      </w:r>
    </w:p>
    <w:tbl>
      <w:tblPr>
        <w:tblW w:w="10800" w:type="dxa"/>
        <w:jc w:val="left"/>
        <w:tblInd w:w="108" w:type="dxa"/>
        <w:tblLayout w:type="fixed"/>
        <w:tblCellMar>
          <w:top w:w="0" w:type="dxa"/>
          <w:left w:w="108" w:type="dxa"/>
          <w:bottom w:w="0" w:type="dxa"/>
          <w:right w:w="108" w:type="dxa"/>
        </w:tblCellMar>
      </w:tblPr>
      <w:tblGrid>
        <w:gridCol w:w="8100"/>
        <w:gridCol w:w="2700"/>
      </w:tblGrid>
      <w:tr>
        <w:trPr>
          <w:trHeight w:val="1681" w:hRule="atLeast"/>
        </w:trPr>
        <w:tc>
          <w:tcPr>
            <w:tcW w:w="8100" w:type="dxa"/>
            <w:tcBorders>
              <w:top w:val="double" w:sz="4" w:space="0" w:color="000000"/>
              <w:left w:val="double" w:sz="4" w:space="0" w:color="000000"/>
              <w:bottom w:val="double" w:sz="4" w:space="0" w:color="000000"/>
              <w:right w:val="double" w:sz="4" w:space="0" w:color="000000"/>
            </w:tcBorders>
          </w:tcPr>
          <w:p>
            <w:pPr>
              <w:pStyle w:val="Normal"/>
              <w:rPr>
                <w:sz w:val="28"/>
                <w:szCs w:val="28"/>
              </w:rPr>
            </w:pPr>
            <w:r>
              <w:rPr>
                <w:sz w:val="28"/>
                <w:szCs w:val="28"/>
              </w:rPr>
              <w:t>+ Chuyển giao nhiệm vụ:</w:t>
            </w:r>
          </w:p>
          <w:p>
            <w:pPr>
              <w:pStyle w:val="Normal"/>
              <w:rPr>
                <w:sz w:val="28"/>
                <w:szCs w:val="28"/>
              </w:rPr>
            </w:pPr>
            <w:r>
              <w:rPr>
                <w:sz w:val="28"/>
                <w:szCs w:val="28"/>
              </w:rPr>
              <w:t xml:space="preserve">Quan sát tìm hiểu về phản xạ ánh sáng: </w:t>
            </w:r>
          </w:p>
          <w:p>
            <w:pPr>
              <w:pStyle w:val="Normal"/>
              <w:rPr>
                <w:sz w:val="28"/>
                <w:szCs w:val="28"/>
              </w:rPr>
            </w:pPr>
            <w:r>
              <w:rPr>
                <w:sz w:val="28"/>
                <w:szCs w:val="28"/>
              </w:rPr>
              <w:t>Ta có thí nghiệm sau: Dùng đèn pin chiếu một tia tới lên một gương phẳng. đặt vuông góc với mặt bàn (như hình minh hoạ sau). Tia này đi là là trên mặt bàn, khi gặp gương tia sáng bị hắt lại, cho một tia gọi là tia phản xạ. Hiện tượng này gọi là hiện tượng phản xạ ánh sáng.</w:t>
            </w:r>
          </w:p>
          <w:p>
            <w:pPr>
              <w:pStyle w:val="Normal"/>
              <w:ind w:left="360" w:right="0"/>
              <w:rPr>
                <w:sz w:val="28"/>
                <w:szCs w:val="28"/>
              </w:rPr>
            </w:pPr>
            <w:r>
              <w:rPr>
                <w:sz w:val="28"/>
                <w:szCs w:val="28"/>
              </w:rPr>
              <w:t xml:space="preserve">                  </w:t>
            </w:r>
            <w:r>
              <w:rPr>
                <w:sz w:val="28"/>
                <w:szCs w:val="28"/>
              </w:rPr>
              <w:drawing>
                <wp:inline distT="0" distB="0" distL="0" distR="0">
                  <wp:extent cx="2564765" cy="1275080"/>
                  <wp:effectExtent l="0" t="0" r="0" b="0"/>
                  <wp:docPr id="16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5" descr=""/>
                          <pic:cNvPicPr>
                            <a:picLocks noChangeAspect="1" noChangeArrowheads="1"/>
                          </pic:cNvPicPr>
                        </pic:nvPicPr>
                        <pic:blipFill>
                          <a:blip r:embed="rId670"/>
                          <a:srcRect l="-6" t="-7" r="-6" b="-7"/>
                          <a:stretch>
                            <a:fillRect/>
                          </a:stretch>
                        </pic:blipFill>
                        <pic:spPr bwMode="auto">
                          <a:xfrm>
                            <a:off x="0" y="0"/>
                            <a:ext cx="2564765" cy="1275080"/>
                          </a:xfrm>
                          <a:prstGeom prst="rect">
                            <a:avLst/>
                          </a:prstGeom>
                        </pic:spPr>
                      </pic:pic>
                    </a:graphicData>
                  </a:graphic>
                </wp:inline>
              </w:drawing>
            </w:r>
          </w:p>
          <w:p>
            <w:pPr>
              <w:pStyle w:val="Normal"/>
              <w:rPr>
                <w:sz w:val="28"/>
                <w:szCs w:val="28"/>
              </w:rPr>
            </w:pPr>
            <w:r>
              <w:rPr>
                <w:sz w:val="28"/>
                <w:szCs w:val="28"/>
              </w:rPr>
              <w:t xml:space="preserve">- Định luật phản xạ ánh sáng: </w:t>
            </w:r>
          </w:p>
          <w:p>
            <w:pPr>
              <w:pStyle w:val="Normal"/>
              <w:rPr>
                <w:sz w:val="28"/>
                <w:szCs w:val="28"/>
              </w:rPr>
            </w:pPr>
            <w:r>
              <w:rPr>
                <w:sz w:val="28"/>
                <w:szCs w:val="28"/>
              </w:rPr>
              <w:t>+ Tia phản xạ nằm trong mặt phẳng chứa tia tới và pháp tuyến của gương ở điểm tới.</w:t>
            </w:r>
          </w:p>
          <w:p>
            <w:pPr>
              <w:pStyle w:val="Normal"/>
              <w:rPr>
                <w:sz w:val="28"/>
                <w:szCs w:val="28"/>
              </w:rPr>
            </w:pPr>
            <w:r>
              <w:rPr>
                <w:sz w:val="28"/>
                <w:szCs w:val="28"/>
              </w:rPr>
              <w:t>+ Góc tới bằng góc phản xạ.</w:t>
            </w:r>
          </w:p>
          <w:p>
            <w:pPr>
              <w:pStyle w:val="Normal"/>
              <w:rPr>
                <w:sz w:val="28"/>
                <w:szCs w:val="28"/>
              </w:rPr>
            </w:pPr>
            <w:r>
              <w:rPr>
                <w:sz w:val="28"/>
                <w:szCs w:val="28"/>
              </w:rPr>
              <w:t>(Pháp tuyến của gương chính là đường thẳng vuông góc với mặt gương)</w:t>
            </w:r>
          </w:p>
          <w:p>
            <w:pPr>
              <w:pStyle w:val="Normal"/>
              <w:rPr>
                <w:sz w:val="28"/>
                <w:szCs w:val="28"/>
              </w:rPr>
            </w:pPr>
            <w:r>
              <w:rPr>
                <w:sz w:val="28"/>
                <w:szCs w:val="28"/>
              </w:rPr>
              <w:t>Khi đó pháp tuyến chính là tia phân giác của góc tạo bởi tia tới và tia phản xạ.</w:t>
            </w:r>
          </w:p>
          <w:p>
            <w:pPr>
              <w:pStyle w:val="Normal"/>
              <w:ind w:left="360" w:right="0"/>
              <w:jc w:val="center"/>
              <w:rPr>
                <w:sz w:val="28"/>
                <w:szCs w:val="28"/>
              </w:rPr>
            </w:pPr>
            <w:r>
              <w:rPr>
                <w:sz w:val="28"/>
                <w:szCs w:val="28"/>
              </w:rPr>
            </w:r>
          </w:p>
          <w:p>
            <w:pPr>
              <w:pStyle w:val="Normal"/>
              <w:jc w:val="both"/>
              <w:rPr>
                <w:sz w:val="28"/>
                <w:szCs w:val="28"/>
                <w:lang w:val="nl-NL"/>
              </w:rPr>
            </w:pPr>
            <w:r>
              <w:rPr>
                <w:sz w:val="28"/>
                <w:szCs w:val="28"/>
              </w:rPr>
              <w:drawing>
                <wp:inline distT="0" distB="0" distL="0" distR="0">
                  <wp:extent cx="1876425" cy="1485265"/>
                  <wp:effectExtent l="0" t="0" r="0" b="0"/>
                  <wp:docPr id="16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6" descr=""/>
                          <pic:cNvPicPr>
                            <a:picLocks noChangeAspect="1" noChangeArrowheads="1"/>
                          </pic:cNvPicPr>
                        </pic:nvPicPr>
                        <pic:blipFill>
                          <a:blip r:embed="rId671"/>
                          <a:srcRect l="-11" t="-12" r="-621" b="10139"/>
                          <a:stretch>
                            <a:fillRect/>
                          </a:stretch>
                        </pic:blipFill>
                        <pic:spPr bwMode="auto">
                          <a:xfrm>
                            <a:off x="0" y="0"/>
                            <a:ext cx="1876425" cy="1485265"/>
                          </a:xfrm>
                          <a:prstGeom prst="rect">
                            <a:avLst/>
                          </a:prstGeom>
                        </pic:spPr>
                      </pic:pic>
                    </a:graphicData>
                  </a:graphic>
                </wp:inline>
              </w:drawing>
            </w:r>
            <w:r>
              <w:rPr>
                <w:sz w:val="28"/>
                <w:szCs w:val="28"/>
              </w:rPr>
              <w:t xml:space="preserve">                        </w:t>
            </w:r>
            <w:r>
              <w:rPr>
                <w:sz w:val="28"/>
                <w:szCs w:val="28"/>
              </w:rPr>
              <w:drawing>
                <wp:inline distT="0" distB="0" distL="0" distR="0">
                  <wp:extent cx="1734185" cy="1473200"/>
                  <wp:effectExtent l="0" t="0" r="0" b="0"/>
                  <wp:docPr id="16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47" descr=""/>
                          <pic:cNvPicPr>
                            <a:picLocks noChangeAspect="1" noChangeArrowheads="1"/>
                          </pic:cNvPicPr>
                        </pic:nvPicPr>
                        <pic:blipFill>
                          <a:blip r:embed="rId672"/>
                          <a:srcRect l="-13" t="-13" r="-13" b="-13"/>
                          <a:stretch>
                            <a:fillRect/>
                          </a:stretch>
                        </pic:blipFill>
                        <pic:spPr bwMode="auto">
                          <a:xfrm>
                            <a:off x="0" y="0"/>
                            <a:ext cx="1734185" cy="1473200"/>
                          </a:xfrm>
                          <a:prstGeom prst="rect">
                            <a:avLst/>
                          </a:prstGeom>
                        </pic:spPr>
                      </pic:pic>
                    </a:graphicData>
                  </a:graphic>
                </wp:inline>
              </w:drawing>
            </w:r>
          </w:p>
        </w:tc>
        <w:tc>
          <w:tcPr>
            <w:tcW w:w="2700" w:type="dxa"/>
            <w:tcBorders>
              <w:top w:val="double" w:sz="4" w:space="0" w:color="000000"/>
              <w:left w:val="double" w:sz="4" w:space="0" w:color="000000"/>
              <w:bottom w:val="doub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rPr>
            </w:pPr>
            <w:r>
              <w:rPr>
                <w:sz w:val="28"/>
                <w:szCs w:val="28"/>
              </w:rPr>
              <w:t>GV mô tả thí nghiệm trên máy chiếu</w:t>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t>HS quan sát lắng nghe.</w:t>
            </w:r>
          </w:p>
          <w:p>
            <w:pPr>
              <w:pStyle w:val="Normal"/>
              <w:rPr>
                <w:sz w:val="28"/>
                <w:szCs w:val="28"/>
                <w:lang w:val="nl-NL"/>
              </w:rPr>
            </w:pPr>
            <w:r>
              <w:rPr>
                <w:sz w:val="28"/>
                <w:szCs w:val="28"/>
                <w:lang w:val="nl-NL"/>
              </w:rPr>
            </w:r>
          </w:p>
        </w:tc>
      </w:tr>
    </w:tbl>
    <w:p>
      <w:pPr>
        <w:pStyle w:val="Normal"/>
        <w:rPr>
          <w:b/>
          <w:sz w:val="28"/>
          <w:szCs w:val="28"/>
          <w:lang w:val="nl-NL"/>
        </w:rPr>
      </w:pPr>
      <w:r>
        <w:rPr>
          <w:b/>
          <w:sz w:val="28"/>
          <w:szCs w:val="28"/>
          <w:lang w:val="nl-NL"/>
        </w:rPr>
      </w:r>
    </w:p>
    <w:p>
      <w:pPr>
        <w:pStyle w:val="Normal"/>
        <w:rPr/>
      </w:pPr>
      <w:r>
        <w:rPr>
          <w:b/>
          <w:sz w:val="28"/>
          <w:szCs w:val="28"/>
          <w:lang w:val="nl-NL"/>
        </w:rPr>
        <w:t>E. HƯỚNG DẪN VỀ NHÀ</w:t>
      </w:r>
      <w:r>
        <w:rPr>
          <w:sz w:val="28"/>
          <w:szCs w:val="28"/>
          <w:lang w:val="nl-NL"/>
        </w:rPr>
        <w:t xml:space="preserve">: </w:t>
      </w:r>
      <w:r>
        <w:rPr>
          <w:b/>
          <w:sz w:val="28"/>
          <w:szCs w:val="28"/>
          <w:lang w:val="nl-NL"/>
        </w:rPr>
        <w:t>(2’)</w:t>
      </w:r>
    </w:p>
    <w:p>
      <w:pPr>
        <w:pStyle w:val="Normal"/>
        <w:rPr>
          <w:sz w:val="28"/>
          <w:szCs w:val="28"/>
          <w:lang w:val="pt-BR"/>
        </w:rPr>
      </w:pPr>
      <w:r>
        <w:rPr>
          <w:sz w:val="28"/>
          <w:szCs w:val="28"/>
          <w:lang w:val="pt-BR"/>
        </w:rPr>
        <w:t>- Nắm vững các định lí về tính chất tia phân giác của góc.</w:t>
      </w:r>
    </w:p>
    <w:p>
      <w:pPr>
        <w:pStyle w:val="Normal"/>
        <w:rPr>
          <w:sz w:val="28"/>
          <w:szCs w:val="28"/>
          <w:lang w:val="pt-BR"/>
        </w:rPr>
      </w:pPr>
      <w:r>
        <w:rPr>
          <w:sz w:val="28"/>
          <w:szCs w:val="28"/>
          <w:lang w:val="pt-BR"/>
        </w:rPr>
        <w:t>- Xem lại những bài tập đã làm, làm bài tập 35/71. Bài tập 44/29 sbt.</w:t>
      </w:r>
    </w:p>
    <w:p>
      <w:pPr>
        <w:pStyle w:val="Normal"/>
        <w:rPr>
          <w:sz w:val="28"/>
          <w:szCs w:val="28"/>
          <w:lang w:val="pt-BR"/>
        </w:rPr>
      </w:pPr>
      <w:r>
        <w:rPr>
          <w:sz w:val="28"/>
          <w:szCs w:val="28"/>
          <w:lang w:val="pt-BR"/>
        </w:rPr>
        <w:t>- Mỗi HS chuẩn bị một tam giác bằng giấy cho tiết học sau.</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ind w:firstLine="720" w:right="0"/>
        <w:rPr>
          <w:b/>
          <w:sz w:val="28"/>
          <w:szCs w:val="28"/>
          <w:lang w:val="nl-NL"/>
        </w:rPr>
      </w:pPr>
      <w:r>
        <w:rPr>
          <w:b/>
          <w:sz w:val="28"/>
          <w:szCs w:val="28"/>
          <w:lang w:val="nl-NL"/>
        </w:rPr>
        <w:t>DUYỆT CỦA CHUYÊN MÔN</w:t>
        <w:tab/>
        <w:tab/>
        <w:tab/>
        <w:tab/>
        <w:t>DUYỆT CỦA TỔ</w:t>
      </w:r>
    </w:p>
    <w:p>
      <w:pPr>
        <w:pStyle w:val="Normal"/>
        <w:rPr/>
      </w:pPr>
      <w:r>
        <w:rPr>
          <w:sz w:val="28"/>
          <w:szCs w:val="28"/>
          <w:lang w:val="nl-NL"/>
        </w:rPr>
        <w:t xml:space="preserve">   </w:t>
      </w:r>
      <w:r>
        <w:rPr>
          <w:i/>
          <w:sz w:val="28"/>
          <w:szCs w:val="28"/>
          <w:lang w:val="nl-NL"/>
        </w:rPr>
        <w:t>Chư Prông</w:t>
      </w:r>
      <w:r>
        <w:rPr>
          <w:sz w:val="28"/>
          <w:szCs w:val="28"/>
          <w:lang w:val="nl-NL"/>
        </w:rPr>
        <w:t xml:space="preserve">, ngày.......tháng.......năm 2018             </w:t>
      </w:r>
      <w:r>
        <w:rPr>
          <w:i/>
          <w:sz w:val="28"/>
          <w:szCs w:val="28"/>
          <w:lang w:val="nl-NL"/>
        </w:rPr>
        <w:t>Chư Prông</w:t>
      </w:r>
      <w:r>
        <w:rPr>
          <w:sz w:val="28"/>
          <w:szCs w:val="28"/>
          <w:lang w:val="nl-NL"/>
        </w:rPr>
        <w:t>, ngày.......tháng.......năm 2018</w:t>
      </w:r>
    </w:p>
    <w:p>
      <w:pPr>
        <w:pStyle w:val="Normal"/>
        <w:jc w:val="both"/>
        <w:rPr>
          <w:color w:val="000000"/>
          <w:sz w:val="28"/>
          <w:szCs w:val="28"/>
          <w:lang w:val="nl-NL"/>
        </w:rPr>
      </w:pPr>
      <w:r>
        <w:rPr>
          <w:color w:val="000000"/>
          <w:sz w:val="28"/>
          <w:szCs w:val="28"/>
          <w:lang w:val="nl-NL"/>
        </w:rPr>
      </w:r>
    </w:p>
    <w:p>
      <w:pPr>
        <w:pStyle w:val="Normal"/>
        <w:spacing w:lineRule="auto" w:line="360"/>
        <w:rPr>
          <w:color w:val="000000"/>
          <w:sz w:val="28"/>
          <w:szCs w:val="28"/>
          <w:lang w:val="nl-NL"/>
        </w:rPr>
      </w:pPr>
      <w:r>
        <w:rPr>
          <w:color w:val="000000"/>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30</w:t>
            </w:r>
          </w:p>
          <w:p>
            <w:pPr>
              <w:pStyle w:val="Normal"/>
              <w:jc w:val="both"/>
              <w:rPr>
                <w:b/>
                <w:spacing w:val="10"/>
                <w:sz w:val="26"/>
                <w:szCs w:val="26"/>
                <w:u w:val="single"/>
                <w:lang w:val="nl-NL"/>
              </w:rPr>
            </w:pPr>
            <w:r>
              <w:rPr>
                <w:b/>
                <w:i/>
                <w:sz w:val="26"/>
                <w:szCs w:val="26"/>
                <w:u w:val="single"/>
                <w:lang w:val="nl-NL"/>
              </w:rPr>
              <w:t>Tiết KHGD: 58</w:t>
            </w:r>
          </w:p>
        </w:tc>
        <w:tc>
          <w:tcPr>
            <w:tcW w:w="5133" w:type="dxa"/>
            <w:gridSpan w:val="2"/>
            <w:tcBorders/>
          </w:tcPr>
          <w:p>
            <w:pPr>
              <w:pStyle w:val="Normal"/>
              <w:rPr/>
            </w:pPr>
            <w:r>
              <w:rPr>
                <w:b/>
                <w:spacing w:val="10"/>
                <w:sz w:val="26"/>
                <w:szCs w:val="26"/>
                <w:lang w:val="nl-NL"/>
              </w:rPr>
              <w:t xml:space="preserve">                            </w:t>
            </w:r>
            <w:r>
              <w:rPr>
                <w:b/>
                <w:i/>
                <w:spacing w:val="10"/>
                <w:sz w:val="26"/>
                <w:szCs w:val="26"/>
                <w:lang w:val="nl-NL"/>
              </w:rPr>
              <w:t xml:space="preserve">Ngày soạn: 31/03/2018         </w:t>
            </w:r>
          </w:p>
          <w:p>
            <w:pPr>
              <w:pStyle w:val="Normal"/>
              <w:spacing w:lineRule="auto" w:line="360"/>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02/04/2018</w:t>
            </w:r>
          </w:p>
        </w:tc>
      </w:tr>
      <w:tr>
        <w:trPr>
          <w:trHeight w:val="439" w:hRule="atLeast"/>
        </w:trPr>
        <w:tc>
          <w:tcPr>
            <w:tcW w:w="10440" w:type="dxa"/>
            <w:gridSpan w:val="2"/>
            <w:tcBorders/>
          </w:tcPr>
          <w:p>
            <w:pPr>
              <w:pStyle w:val="Heading"/>
              <w:spacing w:lineRule="auto" w:line="360"/>
              <w:rPr>
                <w:rFonts w:ascii="Times New Roman" w:hAnsi="Times New Roman" w:cs="Times New Roman"/>
                <w:b/>
                <w:sz w:val="32"/>
                <w:szCs w:val="32"/>
                <w:u w:val="single"/>
                <w:lang w:val="nl-NL" w:eastAsia="en-US"/>
              </w:rPr>
            </w:pPr>
            <w:r>
              <w:rPr>
                <w:rFonts w:cs="Times New Roman" w:ascii="Times New Roman" w:hAnsi="Times New Roman"/>
                <w:b/>
                <w:sz w:val="32"/>
                <w:szCs w:val="32"/>
                <w:lang w:val="nl-NL" w:eastAsia="en-US"/>
              </w:rPr>
              <w:t>§6. TÍNH CHẤT BA ĐƯỜNG PHÂN GIÁC CỦA TAM GIÁC</w:t>
            </w:r>
          </w:p>
        </w:tc>
        <w:tc>
          <w:tcPr>
            <w:tcW w:w="93" w:type="dxa"/>
            <w:tcBorders/>
            <w:tcMar>
              <w:left w:w="0" w:type="dxa"/>
              <w:right w:w="0" w:type="dxa"/>
            </w:tcMar>
          </w:tcPr>
          <w:p>
            <w:pPr>
              <w:pStyle w:val="Normal"/>
              <w:snapToGrid w:val="false"/>
              <w:rPr>
                <w:rFonts w:ascii="Times New Roman" w:hAnsi="Times New Roman" w:cs="Times New Roman"/>
                <w:b/>
                <w:sz w:val="32"/>
                <w:szCs w:val="32"/>
                <w:u w:val="single"/>
                <w:lang w:val="nl-NL" w:eastAsia="en-US"/>
              </w:rPr>
            </w:pPr>
            <w:r>
              <w:rPr>
                <w:rFonts w:cs="Times New Roman"/>
                <w:b/>
                <w:sz w:val="32"/>
                <w:szCs w:val="32"/>
                <w:u w:val="single"/>
                <w:lang w:val="nl-NL" w:eastAsia="en-US"/>
              </w:rPr>
            </w:r>
          </w:p>
        </w:tc>
      </w:tr>
    </w:tbl>
    <w:p>
      <w:pPr>
        <w:pStyle w:val="Heading"/>
        <w:jc w:val="left"/>
        <w:rPr/>
      </w:pPr>
      <w:r>
        <w:rPr>
          <w:rFonts w:cs="Times New Roman" w:ascii="Times New Roman" w:hAnsi="Times New Roman"/>
          <w:b/>
          <w:sz w:val="28"/>
          <w:szCs w:val="28"/>
          <w:lang w:val="nl-NL"/>
        </w:rPr>
        <w:t xml:space="preserve">I. </w:t>
      </w:r>
      <w:r>
        <w:rPr>
          <w:rFonts w:cs="Times New Roman" w:ascii="Times New Roman" w:hAnsi="Times New Roman"/>
          <w:b/>
          <w:bCs/>
          <w:iCs/>
          <w:sz w:val="28"/>
          <w:szCs w:val="28"/>
          <w:u w:val="single"/>
          <w:lang w:val="nl-NL"/>
        </w:rPr>
        <w:t>MỤC TIÊU</w:t>
      </w:r>
      <w:r>
        <w:rPr>
          <w:rFonts w:cs="Times New Roman" w:ascii="Times New Roman" w:hAnsi="Times New Roman"/>
          <w:b/>
          <w:sz w:val="28"/>
          <w:szCs w:val="28"/>
          <w:lang w:val="nl-NL"/>
        </w:rPr>
        <w:t>:</w:t>
        <w:tab/>
      </w:r>
    </w:p>
    <w:p>
      <w:pPr>
        <w:pStyle w:val="BodyTextIndent"/>
        <w:ind w:left="0" w:right="0"/>
        <w:rPr/>
      </w:pPr>
      <w:r>
        <w:rPr>
          <w:rFonts w:cs="Times New Roman" w:ascii="Times New Roman" w:hAnsi="Times New Roman"/>
          <w:b/>
          <w:i/>
          <w:sz w:val="28"/>
          <w:szCs w:val="28"/>
          <w:lang w:val="nl-NL"/>
        </w:rPr>
        <w:t>1. Kiến thức:</w:t>
      </w:r>
      <w:r>
        <w:rPr>
          <w:rFonts w:cs="Times New Roman" w:ascii="Times New Roman" w:hAnsi="Times New Roman"/>
          <w:sz w:val="28"/>
          <w:szCs w:val="28"/>
          <w:lang w:val="nl-NL"/>
        </w:rPr>
        <w:t xml:space="preserve"> HS hiểu khái niệm đường phân giác của tam giác và biết mỗi tam giác có ba đường phân giác. HS tự chứng minh được định lý: “Trong một tam giác cân, đường phân giác xuất phát từ đỉnh đồng thời là đường trung tuyến ứng với cạnh đáy”.</w:t>
      </w:r>
    </w:p>
    <w:p>
      <w:pPr>
        <w:pStyle w:val="BodyTextIndent"/>
        <w:ind w:left="0" w:right="0"/>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Rèn luyện kỹ năng gấp hình, suy luận, chứng minh, áp dụng định lý vào bài tập.</w:t>
      </w:r>
    </w:p>
    <w:p>
      <w:pPr>
        <w:pStyle w:val="BodyTextIndent"/>
        <w:ind w:left="0" w:right="0"/>
        <w:rPr/>
      </w:pPr>
      <w:r>
        <w:rPr>
          <w:rFonts w:cs="Times New Roman" w:ascii="Times New Roman" w:hAnsi="Times New Roman"/>
          <w:b/>
          <w:i/>
          <w:sz w:val="28"/>
          <w:szCs w:val="28"/>
          <w:lang w:val="nl-NL"/>
        </w:rPr>
        <w:t>3. Thái độ:</w:t>
      </w:r>
      <w:r>
        <w:rPr>
          <w:rFonts w:cs="Times New Roman" w:ascii="Times New Roman" w:hAnsi="Times New Roman"/>
          <w:sz w:val="28"/>
          <w:szCs w:val="28"/>
          <w:lang w:val="nl-NL"/>
        </w:rPr>
        <w:t xml:space="preserve"> Rèn luyện ý thức tự giác, tự rèn luyện.</w:t>
      </w:r>
    </w:p>
    <w:p>
      <w:pPr>
        <w:pStyle w:val="BodyTextIndent"/>
        <w:ind w:left="0" w:right="0"/>
        <w:rPr>
          <w:rFonts w:ascii="Times New Roman" w:hAnsi="Times New Roman" w:cs="Times New Roman"/>
          <w:sz w:val="28"/>
          <w:szCs w:val="28"/>
          <w:lang w:val="nl-NL"/>
        </w:rPr>
      </w:pPr>
      <w:r>
        <w:rPr>
          <w:rFonts w:cs="Times New Roman" w:ascii="Times New Roman" w:hAnsi="Times New Roman"/>
          <w:b/>
          <w:i/>
          <w:sz w:val="28"/>
          <w:szCs w:val="28"/>
          <w:lang w:val="nl-NL"/>
        </w:rPr>
        <w:t>4. Xác định nội dung trọng tâm của bài:</w:t>
      </w:r>
      <w:r>
        <w:rPr>
          <w:rFonts w:cs="Times New Roman" w:ascii="Times New Roman" w:hAnsi="Times New Roman"/>
          <w:sz w:val="28"/>
          <w:szCs w:val="28"/>
          <w:lang w:val="nl-NL"/>
        </w:rPr>
        <w:t xml:space="preserve"> Nắm được </w:t>
      </w:r>
      <w:r>
        <w:rPr>
          <w:rFonts w:cs="Times New Roman" w:ascii="Times New Roman" w:hAnsi="Times New Roman"/>
          <w:color w:val="000000"/>
          <w:sz w:val="28"/>
          <w:szCs w:val="28"/>
          <w:lang w:val="sv-SE"/>
        </w:rPr>
        <w:t>tính chất ba đường  phân giác của tam  giác.</w:t>
      </w:r>
    </w:p>
    <w:p>
      <w:pPr>
        <w:pStyle w:val="BodyTextIndent"/>
        <w:ind w:left="0" w:right="0"/>
        <w:rPr>
          <w:rFonts w:ascii="Times New Roman" w:hAnsi="Times New Roman" w:cs="Times New Roman"/>
          <w:b/>
          <w:i/>
          <w:i/>
          <w:sz w:val="28"/>
          <w:szCs w:val="28"/>
          <w:lang w:val="nl-NL"/>
        </w:rPr>
      </w:pPr>
      <w:r>
        <w:rPr>
          <w:rFonts w:cs="Times New Roman" w:ascii="Times New Roman" w:hAnsi="Times New Roman"/>
          <w:b/>
          <w:i/>
          <w:spacing w:val="10"/>
          <w:sz w:val="28"/>
          <w:szCs w:val="28"/>
          <w:lang w:val="nl-NL"/>
        </w:rPr>
        <w:t>5. Định hướng phát triển năng lực:</w:t>
      </w:r>
    </w:p>
    <w:p>
      <w:pPr>
        <w:pStyle w:val="Normal"/>
        <w:tabs>
          <w:tab w:val="clear" w:pos="720"/>
          <w:tab w:val="left" w:pos="187" w:leader="none"/>
          <w:tab w:val="left" w:pos="374" w:leader="none"/>
        </w:tabs>
        <w:jc w:val="both"/>
        <w:rPr>
          <w:sz w:val="28"/>
          <w:szCs w:val="28"/>
          <w:lang w:val="nl-NL"/>
        </w:rPr>
      </w:pPr>
      <w:r>
        <w:rPr>
          <w:sz w:val="28"/>
          <w:szCs w:val="28"/>
          <w:lang w:val="nl-NL"/>
        </w:rPr>
        <w:t>- Năng lực chung: Năng lực tự học, năng lực hợp tác, năng lực giải quyết vấn đề, năng lực vận dụng, năng lực giao tiếp, năng lực tư duy, năng lực tự quản lý (năng lực làm chủ bản thân).</w:t>
      </w:r>
    </w:p>
    <w:p>
      <w:pPr>
        <w:pStyle w:val="Normal"/>
        <w:tabs>
          <w:tab w:val="clear" w:pos="720"/>
          <w:tab w:val="left" w:pos="187" w:leader="none"/>
          <w:tab w:val="left" w:pos="374" w:leader="none"/>
        </w:tabs>
        <w:jc w:val="both"/>
        <w:rPr>
          <w:sz w:val="28"/>
          <w:szCs w:val="28"/>
          <w:lang w:val="nl-NL"/>
        </w:rPr>
      </w:pPr>
      <w:r>
        <w:rPr>
          <w:sz w:val="28"/>
          <w:szCs w:val="28"/>
          <w:lang w:val="nl-NL"/>
        </w:rPr>
        <w:t>- Năng lực chuyên biệt: Năng lực giải quyết các vấn đề toán học; năng lực tính toán; năng lực sử dụng ngôn ngữ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lang w:val="nl-NL"/>
        </w:rPr>
        <w:t xml:space="preserve"> </w:t>
      </w:r>
      <w:r>
        <w:rPr>
          <w:sz w:val="28"/>
          <w:szCs w:val="28"/>
          <w:lang w:val="nl-NL"/>
        </w:rPr>
        <w:t xml:space="preserve">Một tam giác bằng bìa mỏng gấp hình, thước hai lề, ê ke, compa. </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 xml:space="preserve">: </w:t>
      </w:r>
      <w:r>
        <w:rPr>
          <w:sz w:val="28"/>
          <w:szCs w:val="28"/>
          <w:lang w:val="nl-NL"/>
        </w:rPr>
        <w:t>Mỗi em có một tam giác bằng giấy, thước thẳng, compa, thước đo góc.</w:t>
      </w:r>
    </w:p>
    <w:p>
      <w:pPr>
        <w:pStyle w:val="Normal"/>
        <w:jc w:val="both"/>
        <w:rPr/>
      </w:pPr>
      <w:r>
        <w:rPr/>
        <w:t>3. Bảng tham chiếu các mức yêu cầu cần đạt của câu hỏi, bài tập, kiểm tra, đánh giá.</w:t>
      </w:r>
    </w:p>
    <w:tbl>
      <w:tblPr>
        <w:tblW w:w="5100" w:type="pct"/>
        <w:jc w:val="left"/>
        <w:tblInd w:w="108" w:type="dxa"/>
        <w:tblLayout w:type="fixed"/>
        <w:tblCellMar>
          <w:top w:w="0" w:type="dxa"/>
          <w:left w:w="108" w:type="dxa"/>
          <w:bottom w:w="0" w:type="dxa"/>
          <w:right w:w="108" w:type="dxa"/>
        </w:tblCellMar>
      </w:tblPr>
      <w:tblGrid>
        <w:gridCol w:w="1793"/>
        <w:gridCol w:w="2788"/>
        <w:gridCol w:w="2111"/>
        <w:gridCol w:w="2112"/>
        <w:gridCol w:w="1829"/>
      </w:tblGrid>
      <w:tr>
        <w:trPr/>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7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1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8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b/>
                <w:sz w:val="28"/>
                <w:szCs w:val="28"/>
                <w:lang w:val="nl-NL"/>
              </w:rPr>
              <w:t xml:space="preserve">1. </w:t>
            </w:r>
            <w:r>
              <w:rPr>
                <w:b/>
                <w:bCs/>
                <w:sz w:val="28"/>
                <w:szCs w:val="28"/>
                <w:lang w:val="nl-NL"/>
              </w:rPr>
              <w:t xml:space="preserve">Đường </w:t>
            </w:r>
            <w:r>
              <w:rPr>
                <w:b/>
                <w:bCs/>
                <w:iCs/>
                <w:sz w:val="28"/>
                <w:szCs w:val="28"/>
                <w:lang w:val="nl-NL"/>
              </w:rPr>
              <w:t xml:space="preserve">phân giác </w:t>
            </w:r>
            <w:r>
              <w:rPr>
                <w:b/>
                <w:bCs/>
                <w:sz w:val="28"/>
                <w:szCs w:val="28"/>
                <w:lang w:val="nl-NL"/>
              </w:rPr>
              <w:t>của tam giác.</w:t>
            </w:r>
          </w:p>
          <w:p>
            <w:pPr>
              <w:pStyle w:val="Normal"/>
              <w:jc w:val="both"/>
              <w:rPr>
                <w:b/>
                <w:sz w:val="28"/>
                <w:szCs w:val="28"/>
                <w:lang w:val="nl-NL"/>
              </w:rPr>
            </w:pPr>
            <w:r>
              <w:rPr>
                <w:b/>
                <w:sz w:val="28"/>
                <w:szCs w:val="28"/>
                <w:lang w:val="nl-NL"/>
              </w:rPr>
              <w:t xml:space="preserve"> </w:t>
            </w:r>
          </w:p>
        </w:tc>
        <w:tc>
          <w:tcPr>
            <w:tcW w:w="278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Nhận biết được đường phân giác của tam giác.</w:t>
            </w:r>
          </w:p>
          <w:p>
            <w:pPr>
              <w:pStyle w:val="Normal"/>
              <w:jc w:val="both"/>
              <w:rPr>
                <w:sz w:val="28"/>
                <w:szCs w:val="28"/>
                <w:lang w:val="nl-NL"/>
              </w:rPr>
            </w:pPr>
            <w:r>
              <w:rPr>
                <w:sz w:val="28"/>
                <w:szCs w:val="28"/>
                <w:lang w:val="nl-NL"/>
              </w:rPr>
            </w:r>
          </w:p>
        </w:tc>
        <w:tc>
          <w:tcPr>
            <w:tcW w:w="2111"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sz w:val="28"/>
                <w:szCs w:val="28"/>
                <w:lang w:val="nl-NL"/>
              </w:rPr>
              <w:t>Biết vẽ ba đường phân giác  của tam giác.</w:t>
            </w:r>
          </w:p>
        </w:tc>
        <w:tc>
          <w:tcPr>
            <w:tcW w:w="2112"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lang w:val="nl-NL"/>
              </w:rPr>
            </w:pPr>
            <w:r>
              <w:rPr>
                <w:b/>
                <w:sz w:val="28"/>
                <w:szCs w:val="28"/>
                <w:lang w:val="nl-NL"/>
              </w:rPr>
            </w:r>
          </w:p>
        </w:tc>
        <w:tc>
          <w:tcPr>
            <w:tcW w:w="182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r>
        <w:trPr/>
        <w:tc>
          <w:tcPr>
            <w:tcW w:w="1793"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lang w:val="nl-NL"/>
              </w:rPr>
              <w:t xml:space="preserve">2. </w:t>
            </w:r>
            <w:r>
              <w:rPr>
                <w:b/>
                <w:sz w:val="28"/>
                <w:szCs w:val="28"/>
                <w:lang w:val="nl-NL"/>
              </w:rPr>
              <w:t xml:space="preserve">Tính chất ba đường </w:t>
            </w:r>
            <w:r>
              <w:rPr>
                <w:b/>
                <w:bCs/>
                <w:iCs/>
                <w:sz w:val="28"/>
                <w:szCs w:val="28"/>
                <w:lang w:val="nl-NL"/>
              </w:rPr>
              <w:t>phân giác</w:t>
            </w:r>
            <w:r>
              <w:rPr>
                <w:b/>
                <w:bCs/>
                <w:iCs/>
                <w:sz w:val="28"/>
                <w:szCs w:val="28"/>
                <w:u w:val="single"/>
                <w:lang w:val="nl-NL"/>
              </w:rPr>
              <w:t xml:space="preserve"> </w:t>
            </w:r>
            <w:r>
              <w:rPr>
                <w:b/>
                <w:sz w:val="28"/>
                <w:szCs w:val="28"/>
                <w:lang w:val="nl-NL"/>
              </w:rPr>
              <w:t>của tam giác.</w:t>
            </w:r>
          </w:p>
        </w:tc>
        <w:tc>
          <w:tcPr>
            <w:tcW w:w="278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tc>
        <w:tc>
          <w:tcPr>
            <w:tcW w:w="211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xml:space="preserve"> </w:t>
            </w:r>
          </w:p>
          <w:p>
            <w:pPr>
              <w:pStyle w:val="Normal"/>
              <w:jc w:val="center"/>
              <w:rPr>
                <w:b/>
                <w:sz w:val="28"/>
                <w:szCs w:val="28"/>
                <w:lang w:val="nl-NL"/>
              </w:rPr>
            </w:pPr>
            <w:r>
              <w:rPr>
                <w:b/>
                <w:sz w:val="28"/>
                <w:szCs w:val="28"/>
                <w:lang w:val="nl-NL"/>
              </w:rPr>
            </w:r>
          </w:p>
        </w:tc>
        <w:tc>
          <w:tcPr>
            <w:tcW w:w="2112"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8"/>
                <w:szCs w:val="28"/>
                <w:lang w:val="nl-NL"/>
              </w:rPr>
            </w:pPr>
            <w:r>
              <w:rPr>
                <w:color w:val="000000"/>
                <w:sz w:val="28"/>
                <w:szCs w:val="28"/>
                <w:lang w:val="nl-NL"/>
              </w:rPr>
              <w:t>Vận dụng được t</w:t>
            </w:r>
            <w:r>
              <w:rPr>
                <w:color w:val="000000"/>
                <w:sz w:val="28"/>
                <w:szCs w:val="28"/>
              </w:rPr>
              <w:t>ính chất ba đường phân giác của tam giác.</w:t>
            </w:r>
          </w:p>
        </w:tc>
        <w:tc>
          <w:tcPr>
            <w:tcW w:w="182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color w:val="000000"/>
                <w:spacing w:val="10"/>
                <w:sz w:val="28"/>
                <w:szCs w:val="28"/>
                <w:lang w:val="nl-NL"/>
              </w:rPr>
            </w:pPr>
            <w:r>
              <w:rPr>
                <w:b/>
                <w:color w:val="000000"/>
                <w:spacing w:val="10"/>
                <w:sz w:val="28"/>
                <w:szCs w:val="28"/>
                <w:lang w:val="nl-NL"/>
              </w:rPr>
            </w:r>
          </w:p>
        </w:tc>
      </w:tr>
    </w:tbl>
    <w:p>
      <w:pPr>
        <w:pStyle w:val="Normal"/>
        <w:jc w:val="both"/>
        <w:rPr>
          <w:b/>
          <w:sz w:val="28"/>
          <w:szCs w:val="28"/>
          <w:lang w:val="nl-NL"/>
        </w:rPr>
      </w:pPr>
      <w:r>
        <w:rPr>
          <w:b/>
          <w:sz w:val="28"/>
          <w:szCs w:val="28"/>
          <w:lang w:val="nl-NL"/>
        </w:rPr>
      </w:r>
    </w:p>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i/>
          <w:sz w:val="28"/>
          <w:szCs w:val="28"/>
          <w:lang w:val="nl-NL"/>
        </w:rPr>
        <w:t xml:space="preserve">* </w:t>
      </w:r>
      <w:r>
        <w:rPr>
          <w:b/>
          <w:bCs/>
          <w:i/>
          <w:sz w:val="28"/>
          <w:szCs w:val="28"/>
          <w:lang w:val="nl-NL"/>
        </w:rPr>
        <w:t>Kiểm tra bài cũ</w:t>
      </w:r>
      <w:r>
        <w:rPr>
          <w:b/>
          <w:i/>
          <w:sz w:val="28"/>
          <w:szCs w:val="28"/>
          <w:lang w:val="nl-NL"/>
        </w:rPr>
        <w:t>:</w:t>
        <w:tab/>
        <w:t xml:space="preserve"> (10’)</w:t>
      </w:r>
    </w:p>
    <w:p>
      <w:pPr>
        <w:pStyle w:val="Normal"/>
        <w:jc w:val="both"/>
        <w:rPr>
          <w:sz w:val="28"/>
          <w:szCs w:val="28"/>
          <w:lang w:val="nl-NL"/>
        </w:rPr>
      </w:pPr>
      <w:r>
        <w:rPr>
          <w:sz w:val="28"/>
          <w:szCs w:val="28"/>
          <w:lang w:val="nl-NL"/>
        </w:rPr>
        <w:t>HS1: Xét xem các mệnh đề sau đúng hay sai?</w:t>
      </w:r>
    </w:p>
    <w:p>
      <w:pPr>
        <w:pStyle w:val="Normal"/>
        <w:jc w:val="both"/>
        <w:rPr/>
      </w:pPr>
      <w:r>
        <w:rPr>
          <w:sz w:val="28"/>
          <w:szCs w:val="28"/>
          <w:lang w:val="nl-NL"/>
        </w:rPr>
        <w:t xml:space="preserve">1) Bất kỳ điểm nào thuộc tia phân giác của một góc cũng cách đều hai cạnh của góc đó. </w:t>
      </w:r>
      <w:r>
        <w:rPr>
          <w:i/>
          <w:iCs/>
          <w:sz w:val="28"/>
          <w:szCs w:val="28"/>
          <w:lang w:val="nl-NL"/>
        </w:rPr>
        <w:t>(Đúng)</w:t>
      </w:r>
    </w:p>
    <w:p>
      <w:pPr>
        <w:pStyle w:val="BodyTextIndent"/>
        <w:ind w:left="0" w:right="0"/>
        <w:rPr>
          <w:rFonts w:ascii="Times New Roman" w:hAnsi="Times New Roman" w:cs="Times New Roman"/>
          <w:sz w:val="28"/>
          <w:szCs w:val="28"/>
          <w:lang w:val="nl-NL"/>
        </w:rPr>
      </w:pPr>
      <w:r>
        <w:rPr>
          <w:rFonts w:cs="Times New Roman" w:ascii="Times New Roman" w:hAnsi="Times New Roman"/>
          <w:sz w:val="28"/>
          <w:szCs w:val="28"/>
          <w:lang w:val="nl-NL"/>
        </w:rPr>
        <w:t>2) Bất kỳ điểm nào cách đều hai cạnh của một góc cũng nằm trên tia phân giác của góc đó.</w:t>
      </w:r>
    </w:p>
    <w:p>
      <w:pPr>
        <w:pStyle w:val="BodyTextIndent"/>
        <w:ind w:left="0" w:right="0"/>
        <w:rPr>
          <w:rFonts w:ascii="Times New Roman" w:hAnsi="Times New Roman" w:cs="Times New Roman"/>
          <w:i/>
          <w:i/>
          <w:iCs/>
          <w:sz w:val="28"/>
          <w:szCs w:val="28"/>
          <w:lang w:val="nl-NL"/>
        </w:rPr>
      </w:pPr>
      <w:r>
        <w:rPr>
          <w:rFonts w:cs="Times New Roman" w:ascii="Times New Roman" w:hAnsi="Times New Roman"/>
          <w:i/>
          <w:iCs/>
          <w:sz w:val="28"/>
          <w:szCs w:val="28"/>
          <w:lang w:val="nl-NL"/>
        </w:rPr>
        <w:t>(Sai, bổ sung nằm bên trong góc đó)</w:t>
      </w:r>
    </w:p>
    <w:p>
      <w:pPr>
        <w:pStyle w:val="Normal"/>
        <w:jc w:val="both"/>
        <w:rPr/>
      </w:pPr>
      <w:r>
        <w:rPr>
          <w:sz w:val="28"/>
          <w:szCs w:val="28"/>
          <w:lang w:val="nl-NL"/>
        </w:rPr>
        <w:t xml:space="preserve">3) Hai đường phân giác hai góc ngoài của một tam giác và đường phân giác của góc thứ ba cùng đi qua một điểm. </w:t>
      </w:r>
      <w:r>
        <w:rPr>
          <w:i/>
          <w:iCs/>
          <w:sz w:val="28"/>
          <w:szCs w:val="28"/>
          <w:lang w:val="nl-NL"/>
        </w:rPr>
        <w:t>(Đúng)</w:t>
      </w:r>
    </w:p>
    <w:p>
      <w:pPr>
        <w:pStyle w:val="Normal"/>
        <w:jc w:val="both"/>
        <w:rPr>
          <w:sz w:val="28"/>
          <w:szCs w:val="28"/>
          <w:lang w:val="nl-NL"/>
        </w:rPr>
      </w:pPr>
      <w:r>
        <w:rPr>
          <w:sz w:val="28"/>
          <w:szCs w:val="28"/>
          <w:lang w:val="nl-NL"/>
        </w:rPr>
        <w:t>4) Hai tia phân giác của hai góc bù nhau thì vuông góc với nhau.</w:t>
      </w:r>
    </w:p>
    <w:p>
      <w:pPr>
        <w:pStyle w:val="Normal"/>
        <w:jc w:val="both"/>
        <w:rPr>
          <w:sz w:val="28"/>
          <w:szCs w:val="28"/>
          <w:lang w:val="nl-NL"/>
        </w:rPr>
      </w:pPr>
      <w:r>
        <w:rPr>
          <w:i/>
          <w:iCs/>
          <w:sz w:val="28"/>
          <w:szCs w:val="28"/>
          <w:lang w:val="nl-NL"/>
        </w:rPr>
        <w:t xml:space="preserve">Sai: (sửa lại) </w:t>
      </w:r>
      <w:r>
        <w:rPr>
          <w:i/>
          <w:sz w:val="28"/>
          <w:szCs w:val="28"/>
          <w:lang w:val="nl-NL"/>
        </w:rPr>
        <w:t>Hai</w:t>
      </w:r>
      <w:r>
        <w:rPr>
          <w:sz w:val="28"/>
          <w:szCs w:val="28"/>
          <w:lang w:val="nl-NL"/>
        </w:rPr>
        <w:t xml:space="preserve"> </w:t>
      </w:r>
      <w:r>
        <w:rPr>
          <w:i/>
          <w:iCs/>
          <w:sz w:val="28"/>
          <w:szCs w:val="28"/>
          <w:lang w:val="nl-NL"/>
        </w:rPr>
        <w:t xml:space="preserve"> tia phân giác của </w:t>
      </w:r>
      <w:r>
        <w:rPr>
          <w:i/>
          <w:sz w:val="28"/>
          <w:szCs w:val="28"/>
          <w:lang w:val="nl-NL"/>
        </w:rPr>
        <w:t>hai</w:t>
      </w:r>
      <w:r>
        <w:rPr>
          <w:i/>
          <w:iCs/>
          <w:sz w:val="28"/>
          <w:szCs w:val="28"/>
          <w:lang w:val="nl-NL"/>
        </w:rPr>
        <w:t xml:space="preserve"> góc kề bù thì vuông góc với nhau)</w:t>
      </w:r>
    </w:p>
    <w:p>
      <w:pPr>
        <w:pStyle w:val="Normal"/>
        <w:rPr>
          <w:sz w:val="28"/>
          <w:szCs w:val="28"/>
          <w:lang w:val="nl-NL"/>
        </w:rPr>
      </w:pPr>
      <w:r>
        <w:rPr>
          <w:sz w:val="28"/>
          <w:szCs w:val="28"/>
          <w:lang w:val="nl-NL"/>
        </w:rPr>
      </w:r>
    </w:p>
    <w:p>
      <w:pPr>
        <w:pStyle w:val="Normal"/>
        <w:rPr>
          <w:sz w:val="28"/>
          <w:szCs w:val="28"/>
        </w:rPr>
      </w:pPr>
      <w:r>
        <w:rPr>
          <w:sz w:val="28"/>
          <w:szCs w:val="28"/>
          <w:lang w:val="nl-NL"/>
        </w:rPr>
        <w:t>HS2:</w:t>
      </w:r>
      <w:r>
        <w:rPr>
          <w:sz w:val="28"/>
          <w:szCs w:val="28"/>
          <w:lang w:val="de-DE"/>
        </w:rPr>
        <w:t xml:space="preserve"> </w:t>
      </w:r>
      <w:r>
        <w:rPr>
          <w:sz w:val="28"/>
          <w:szCs w:val="28"/>
          <w:lang w:val="nl-NL"/>
        </w:rPr>
        <w:t xml:space="preserve">Cho tam giác cân ABC (AB = AC). Vẽ đường phân giác của </w:t>
      </w:r>
      <w:r>
        <w:rPr>
          <w:sz w:val="28"/>
          <w:szCs w:val="28"/>
        </w:rPr>
        <w:object w:dxaOrig="560" w:dyaOrig="36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28pt;height:18pt" filled="f" o:ole="">
            <v:imagedata r:id="rId674" o:title=""/>
          </v:shape>
          <o:OLEObject Type="Embed" ProgID="" ShapeID="ole_rId673" DrawAspect="Content" ObjectID="_2143441616" r:id="rId673"/>
        </w:object>
      </w:r>
      <w:r>
        <w:rPr>
          <w:sz w:val="28"/>
          <w:szCs w:val="28"/>
          <w:lang w:val="vi-VN"/>
        </w:rPr>
        <w:t xml:space="preserve"> cắt BC tại M. </w:t>
      </w:r>
      <w:r>
        <mc:AlternateContent>
          <mc:Choice Requires="wps">
            <w:drawing>
              <wp:anchor behindDoc="0" distT="0" distB="0" distL="114935" distR="114935" simplePos="0" locked="0" layoutInCell="1" allowOverlap="1" relativeHeight="958">
                <wp:simplePos x="0" y="0"/>
                <wp:positionH relativeFrom="column">
                  <wp:posOffset>5372100</wp:posOffset>
                </wp:positionH>
                <wp:positionV relativeFrom="paragraph">
                  <wp:posOffset>214630</wp:posOffset>
                </wp:positionV>
                <wp:extent cx="1129665" cy="1536065"/>
                <wp:effectExtent l="0" t="0" r="0" b="0"/>
                <wp:wrapNone/>
                <wp:docPr id="168" name="Frame34"/>
                <a:graphic xmlns:a="http://schemas.openxmlformats.org/drawingml/2006/main">
                  <a:graphicData uri="http://schemas.microsoft.com/office/word/2010/wordprocessingShape">
                    <wps:wsp>
                      <wps:cNvSpPr txBox="1"/>
                      <wps:spPr>
                        <a:xfrm>
                          <a:off x="0" y="0"/>
                          <a:ext cx="1129665" cy="1536065"/>
                        </a:xfrm>
                        <a:prstGeom prst="rect"/>
                        <a:solidFill>
                          <a:srgbClr val="FFFFFF">
                            <a:alpha val="0"/>
                          </a:srgbClr>
                        </a:solidFill>
                      </wps:spPr>
                      <wps:txbx>
                        <w:txbxContent>
                          <w:p>
                            <w:pPr>
                              <w:pStyle w:val="Normal"/>
                              <w:jc w:val="center"/>
                              <w:rPr>
                                <w:lang w:val="nl-NL"/>
                              </w:rPr>
                            </w:pPr>
                            <w:r>
                              <w:rPr>
                                <w:lang w:val="nl-NL"/>
                              </w:rPr>
                              <w:object w:dxaOrig="2315" w:dyaOrig="3539">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73.8pt;height:113.05pt" filled="f" o:ole="">
                                  <v:imagedata r:id="rId676" o:title=""/>
                                </v:shape>
                                <o:OLEObject Type="Embed" ProgID="" ShapeID="ole_rId675" DrawAspect="Content" ObjectID="_1277691243" r:id="rId675"/>
                              </w:object>
                            </w:r>
                          </w:p>
                        </w:txbxContent>
                      </wps:txbx>
                      <wps:bodyPr anchor="t" lIns="92075" tIns="46355" rIns="92075" bIns="46355">
                        <a:noAutofit/>
                      </wps:bodyPr>
                    </wps:wsp>
                  </a:graphicData>
                </a:graphic>
              </wp:anchor>
            </w:drawing>
          </mc:Choice>
          <mc:Fallback>
            <w:pict>
              <v:rect fillcolor="#FFFFFF" style="position:absolute;rotation:-0;width:88.95pt;height:120.95pt;mso-wrap-distance-left:9.05pt;mso-wrap-distance-right:9.05pt;mso-wrap-distance-top:0pt;mso-wrap-distance-bottom:0pt;margin-top:16.9pt;mso-position-vertical-relative:text;margin-left:423pt;mso-position-horizontal-relative:text">
                <v:fill opacity="0f"/>
                <v:textbox inset="0.100694444444444in,0.0506944444444444in,0.100694444444444in,0.0506944444444444in">
                  <w:txbxContent>
                    <w:p>
                      <w:pPr>
                        <w:pStyle w:val="Normal"/>
                        <w:jc w:val="center"/>
                        <w:rPr>
                          <w:lang w:val="nl-NL"/>
                        </w:rPr>
                      </w:pPr>
                      <w:r>
                        <w:rPr>
                          <w:lang w:val="nl-NL"/>
                        </w:rPr>
                        <w:object w:dxaOrig="2315" w:dyaOrig="3539">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73.8pt;height:113.05pt" filled="f" o:ole="">
                            <v:imagedata r:id="rId678" o:title=""/>
                          </v:shape>
                          <o:OLEObject Type="Embed" ProgID="" ShapeID="ole_rId677" DrawAspect="Content" ObjectID="_1073915814" r:id="rId677"/>
                        </w:object>
                      </w:r>
                    </w:p>
                  </w:txbxContent>
                </v:textbox>
                <w10:wrap type="none"/>
              </v:rect>
            </w:pict>
          </mc:Fallback>
        </mc:AlternateContent>
      </w:r>
    </w:p>
    <w:p>
      <w:pPr>
        <w:pStyle w:val="Normal"/>
        <w:spacing w:lineRule="auto" w:line="360"/>
        <w:rPr>
          <w:i/>
          <w:i/>
          <w:iCs/>
          <w:sz w:val="28"/>
          <w:szCs w:val="28"/>
          <w:u w:val="single"/>
          <w:lang w:val="nl-NL"/>
        </w:rPr>
      </w:pPr>
      <w:r>
        <w:rPr>
          <w:sz w:val="28"/>
          <w:szCs w:val="28"/>
          <w:lang w:val="vi-VN"/>
        </w:rPr>
        <w:t>Chứng minh MB = MC</w:t>
      </w:r>
      <w:r>
        <w:rPr>
          <w:color w:val="000000"/>
          <w:sz w:val="28"/>
          <w:szCs w:val="28"/>
          <w:lang w:val="vi-VN"/>
        </w:rPr>
        <w:t>.</w:t>
      </w:r>
    </w:p>
    <w:p>
      <w:pPr>
        <w:pStyle w:val="Normal"/>
        <w:jc w:val="both"/>
        <w:rPr/>
      </w:pPr>
      <w:r>
        <mc:AlternateContent>
          <mc:Choice Requires="wps">
            <w:drawing>
              <wp:anchor behindDoc="0" distT="0" distB="0" distL="114935" distR="114935" simplePos="0" locked="0" layoutInCell="1" allowOverlap="1" relativeHeight="959">
                <wp:simplePos x="0" y="0"/>
                <wp:positionH relativeFrom="column">
                  <wp:posOffset>710565</wp:posOffset>
                </wp:positionH>
                <wp:positionV relativeFrom="paragraph">
                  <wp:posOffset>99060</wp:posOffset>
                </wp:positionV>
                <wp:extent cx="0" cy="457200"/>
                <wp:effectExtent l="5080" t="0" r="5080" b="0"/>
                <wp:wrapNone/>
                <wp:docPr id="169"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5.95pt,7.8pt" to="55.95pt,43.75pt" stroked="t" o:allowincell="f" style="position:absolute">
                <v:stroke color="black" weight="9360" joinstyle="miter" endcap="flat"/>
                <v:fill o:detectmouseclick="t" on="false"/>
                <w10:wrap type="none"/>
              </v:line>
            </w:pict>
          </mc:Fallback>
        </mc:AlternateContent>
      </w:r>
      <w:r>
        <w:rPr>
          <w:sz w:val="28"/>
          <w:szCs w:val="28"/>
          <w:lang w:val="nl-NL"/>
        </w:rPr>
        <w:t xml:space="preserve"> </w:t>
      </w:r>
      <w:r>
        <w:rPr>
          <w:sz w:val="28"/>
          <w:szCs w:val="28"/>
          <w:lang w:val="nl-NL"/>
        </w:rPr>
        <w:tab/>
        <w:t xml:space="preserve">GT  </w:t>
      </w:r>
      <w:r>
        <w:rPr>
          <w:rFonts w:eastAsia="Symbol" w:cs="Symbol" w:ascii="Symbol" w:hAnsi="Symbol"/>
          <w:sz w:val="28"/>
          <w:szCs w:val="28"/>
          <w:lang w:val="nl-NL"/>
        </w:rPr>
        <w:sym w:font="Symbol" w:char="f044"/>
      </w:r>
      <w:r>
        <w:rPr>
          <w:sz w:val="28"/>
          <w:szCs w:val="28"/>
          <w:lang w:val="nl-NL"/>
        </w:rPr>
        <w:t>ABC</w:t>
      </w:r>
    </w:p>
    <w:p>
      <w:pPr>
        <w:pStyle w:val="Normal"/>
        <w:jc w:val="both"/>
        <w:rPr>
          <w:sz w:val="28"/>
          <w:szCs w:val="28"/>
          <w:lang w:val="nl-NL"/>
        </w:rPr>
      </w:pPr>
      <w:r>
        <w:rPr>
          <w:i/>
          <w:iCs/>
          <w:sz w:val="28"/>
          <w:szCs w:val="28"/>
          <w:lang w:val="nl-NL"/>
        </w:rPr>
        <w:tab/>
        <w:t xml:space="preserve">        </w:t>
      </w:r>
      <w:r>
        <w:rPr>
          <w:sz w:val="28"/>
          <w:szCs w:val="28"/>
          <w:lang w:val="nl-NL"/>
        </w:rPr>
        <w:t>AB = AC; Â</w:t>
      </w:r>
      <w:r>
        <w:rPr>
          <w:sz w:val="28"/>
          <w:szCs w:val="28"/>
          <w:vertAlign w:val="subscript"/>
          <w:lang w:val="nl-NL"/>
        </w:rPr>
        <w:t>1</w:t>
      </w:r>
      <w:r>
        <w:rPr>
          <w:sz w:val="28"/>
          <w:szCs w:val="28"/>
          <w:lang w:val="nl-NL"/>
        </w:rPr>
        <w:t xml:space="preserve"> = Â</w:t>
      </w:r>
      <w:r>
        <w:rPr>
          <w:sz w:val="28"/>
          <w:szCs w:val="28"/>
          <w:vertAlign w:val="subscript"/>
          <w:lang w:val="nl-NL"/>
        </w:rPr>
        <w:t>2</w:t>
      </w:r>
    </w:p>
    <w:p>
      <w:pPr>
        <w:pStyle w:val="Normal"/>
        <w:jc w:val="both"/>
        <w:rPr>
          <w:sz w:val="28"/>
          <w:szCs w:val="28"/>
          <w:lang w:val="nl-NL"/>
        </w:rPr>
      </w:pPr>
      <w:r>
        <mc:AlternateContent>
          <mc:Choice Requires="wps">
            <w:drawing>
              <wp:anchor behindDoc="0" distT="0" distB="0" distL="114935" distR="114935" simplePos="0" locked="0" layoutInCell="1" allowOverlap="1" relativeHeight="960">
                <wp:simplePos x="0" y="0"/>
                <wp:positionH relativeFrom="column">
                  <wp:posOffset>481965</wp:posOffset>
                </wp:positionH>
                <wp:positionV relativeFrom="paragraph">
                  <wp:posOffset>11430</wp:posOffset>
                </wp:positionV>
                <wp:extent cx="1524000" cy="0"/>
                <wp:effectExtent l="0" t="5080" r="0" b="5080"/>
                <wp:wrapNone/>
                <wp:docPr id="170" name=""/>
                <a:graphic xmlns:a="http://schemas.openxmlformats.org/drawingml/2006/main">
                  <a:graphicData uri="http://schemas.microsoft.com/office/word/2010/wordprocessingShape">
                    <wps:wsp>
                      <wps:cNvSpPr/>
                      <wps:spPr>
                        <a:xfrm>
                          <a:off x="0" y="0"/>
                          <a:ext cx="1523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7.95pt,0.9pt" to="157.9pt,0.9pt" stroked="t" o:allowincell="f" style="position:absolute">
                <v:stroke color="black" weight="9360" joinstyle="miter" endcap="flat"/>
                <v:fill o:detectmouseclick="t" on="false"/>
                <w10:wrap type="none"/>
              </v:line>
            </w:pict>
          </mc:Fallback>
        </mc:AlternateContent>
      </w:r>
      <w:r>
        <w:rPr>
          <w:sz w:val="28"/>
          <w:szCs w:val="28"/>
          <w:lang w:val="nl-NL"/>
        </w:rPr>
        <w:t xml:space="preserve">  </w:t>
      </w:r>
      <w:r>
        <w:rPr>
          <w:sz w:val="28"/>
          <w:szCs w:val="28"/>
          <w:lang w:val="nl-NL"/>
        </w:rPr>
        <w:tab/>
        <w:t>KL  MB = MC</w:t>
      </w:r>
    </w:p>
    <w:p>
      <w:pPr>
        <w:pStyle w:val="Normal"/>
        <w:rPr/>
      </w:pPr>
      <w:r>
        <w:rPr>
          <w:i/>
          <w:color w:val="000000"/>
          <w:sz w:val="28"/>
          <w:szCs w:val="28"/>
          <w:u w:val="single"/>
          <w:lang w:val="pt-BR"/>
        </w:rPr>
        <w:t>Chứng minh</w:t>
      </w:r>
      <w:r>
        <w:rPr>
          <w:color w:val="000000"/>
          <w:sz w:val="28"/>
          <w:szCs w:val="28"/>
          <w:lang w:val="pt-BR"/>
        </w:rPr>
        <w:t>:</w:t>
      </w:r>
    </w:p>
    <w:p>
      <w:pPr>
        <w:pStyle w:val="Normal"/>
        <w:jc w:val="both"/>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AMB và </w:t>
      </w:r>
      <w:r>
        <w:rPr>
          <w:rFonts w:eastAsia="Symbol" w:cs="Symbol" w:ascii="Symbol" w:hAnsi="Symbol"/>
          <w:sz w:val="28"/>
          <w:szCs w:val="28"/>
          <w:lang w:val="nl-NL"/>
        </w:rPr>
        <w:sym w:font="Symbol" w:char="f044"/>
      </w:r>
      <w:r>
        <w:rPr>
          <w:sz w:val="28"/>
          <w:szCs w:val="28"/>
          <w:lang w:val="nl-NL"/>
        </w:rPr>
        <w:t xml:space="preserve"> AMC,có:  AB = AC (gt), 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AM chung</w:t>
      </w:r>
    </w:p>
    <w:p>
      <w:pPr>
        <w:pStyle w:val="Normal"/>
        <w:jc w:val="both"/>
        <w:rPr/>
      </w:pPr>
      <w:r>
        <w:rPr>
          <w:sz w:val="28"/>
          <w:szCs w:val="28"/>
          <w:lang w:val="nl-NL"/>
        </w:rPr>
        <w:t xml:space="preserve">Nên AMB = </w:t>
      </w:r>
      <w:r>
        <w:rPr>
          <w:rFonts w:eastAsia="Symbol" w:cs="Symbol" w:ascii="Symbol" w:hAnsi="Symbol"/>
          <w:sz w:val="28"/>
          <w:szCs w:val="28"/>
          <w:lang w:val="nl-NL"/>
        </w:rPr>
        <w:sym w:font="Symbol" w:char="f044"/>
      </w:r>
      <w:r>
        <w:rPr>
          <w:sz w:val="28"/>
          <w:szCs w:val="28"/>
          <w:lang w:val="nl-NL"/>
        </w:rPr>
        <w:t xml:space="preserve">AMC  (c.g.c) </w:t>
      </w:r>
      <w:r>
        <w:rPr>
          <w:rFonts w:eastAsia="Symbol" w:cs="Symbol" w:ascii="Symbol" w:hAnsi="Symbol"/>
          <w:sz w:val="28"/>
          <w:szCs w:val="28"/>
          <w:lang w:val="nl-NL"/>
        </w:rPr>
        <w:sym w:font="Symbol" w:char="f0de"/>
      </w:r>
      <w:r>
        <w:rPr>
          <w:sz w:val="28"/>
          <w:szCs w:val="28"/>
          <w:lang w:val="nl-NL"/>
        </w:rPr>
        <w:t xml:space="preserve"> MB = MC</w:t>
      </w:r>
    </w:p>
    <w:p>
      <w:pPr>
        <w:pStyle w:val="Normal"/>
        <w:jc w:val="both"/>
        <w:rPr>
          <w:sz w:val="28"/>
          <w:szCs w:val="28"/>
          <w:lang w:val="nl-NL"/>
        </w:rPr>
      </w:pPr>
      <w:r>
        <w:rPr>
          <w:sz w:val="28"/>
          <w:szCs w:val="28"/>
          <w:lang w:val="nl-NL"/>
        </w:rPr>
        <w:t>GV gọi HS nhận xét cho điểm.</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10"/>
          <w:szCs w:val="10"/>
          <w:lang w:val="nl-NL"/>
        </w:rPr>
      </w:pPr>
      <w:r>
        <w:rPr>
          <w:sz w:val="10"/>
          <w:szCs w:val="10"/>
          <w:lang w:val="nl-NL"/>
        </w:rPr>
      </w:r>
    </w:p>
    <w:tbl>
      <w:tblPr>
        <w:tblW w:w="10800" w:type="dxa"/>
        <w:jc w:val="left"/>
        <w:tblInd w:w="108" w:type="dxa"/>
        <w:tblLayout w:type="fixed"/>
        <w:tblCellMar>
          <w:top w:w="0" w:type="dxa"/>
          <w:left w:w="108" w:type="dxa"/>
          <w:bottom w:w="0" w:type="dxa"/>
          <w:right w:w="108" w:type="dxa"/>
        </w:tblCellMar>
      </w:tblPr>
      <w:tblGrid>
        <w:gridCol w:w="6660"/>
        <w:gridCol w:w="4140"/>
      </w:tblGrid>
      <w:tr>
        <w:trPr/>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rHeight w:val="1029" w:hRule="atLeast"/>
        </w:trPr>
        <w:tc>
          <w:tcPr>
            <w:tcW w:w="666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 xml:space="preserve">    </w:t>
            </w:r>
            <w:r>
              <w:rPr>
                <w:sz w:val="28"/>
                <w:szCs w:val="28"/>
                <w:lang w:val="nl-NL"/>
              </w:rPr>
              <w:t>Từ bài tập phần KTBC GV đặt vấn đề:</w:t>
            </w:r>
            <w:r>
              <w:rPr>
                <w:b/>
                <w:sz w:val="28"/>
                <w:szCs w:val="28"/>
                <w:lang w:val="nl-NL"/>
              </w:rPr>
              <w:t xml:space="preserve"> </w:t>
            </w:r>
            <w:r>
              <w:rPr>
                <w:sz w:val="28"/>
                <w:szCs w:val="28"/>
                <w:lang w:val="nl-NL"/>
              </w:rPr>
              <w:t>Trong một tam giác cân, đường phân giác xuất phát từ đỉnh đối diện với đáy có tính chất gì đặc biệt ta sẽ nghiên cứu qua bài học hôm nay.</w:t>
            </w:r>
          </w:p>
        </w:tc>
        <w:tc>
          <w:tcPr>
            <w:tcW w:w="4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p>
    <w:p>
      <w:pPr>
        <w:pStyle w:val="Normal"/>
        <w:jc w:val="both"/>
        <w:rPr>
          <w:b/>
          <w:i/>
          <w:i/>
          <w:sz w:val="10"/>
          <w:szCs w:val="10"/>
          <w:lang w:val="nl-NL"/>
        </w:rPr>
      </w:pPr>
      <w:r>
        <w:rPr>
          <w:b/>
          <w:i/>
          <w:sz w:val="10"/>
          <w:szCs w:val="10"/>
          <w:lang w:val="nl-NL"/>
        </w:rPr>
      </w:r>
    </w:p>
    <w:tbl>
      <w:tblPr>
        <w:tblW w:w="10770" w:type="dxa"/>
        <w:jc w:val="left"/>
        <w:tblInd w:w="108" w:type="dxa"/>
        <w:tblLayout w:type="fixed"/>
        <w:tblCellMar>
          <w:top w:w="0" w:type="dxa"/>
          <w:left w:w="108" w:type="dxa"/>
          <w:bottom w:w="0" w:type="dxa"/>
          <w:right w:w="108" w:type="dxa"/>
        </w:tblCellMar>
      </w:tblPr>
      <w:tblGrid>
        <w:gridCol w:w="3240"/>
        <w:gridCol w:w="360"/>
        <w:gridCol w:w="2880"/>
        <w:gridCol w:w="180"/>
        <w:gridCol w:w="2880"/>
        <w:gridCol w:w="1230"/>
      </w:tblGrid>
      <w:tr>
        <w:trPr>
          <w:trHeight w:val="345" w:hRule="atLeast"/>
        </w:trPr>
        <w:tc>
          <w:tcPr>
            <w:tcW w:w="360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112" w:hRule="atLeast"/>
        </w:trPr>
        <w:tc>
          <w:tcPr>
            <w:tcW w:w="10770" w:type="dxa"/>
            <w:gridSpan w:val="6"/>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sz w:val="28"/>
                <w:szCs w:val="28"/>
                <w:lang w:val="nl-NL"/>
              </w:rPr>
              <w:t>Đường phân giác của tam giác</w:t>
            </w:r>
            <w:r>
              <w:rPr>
                <w:b/>
                <w:sz w:val="28"/>
                <w:szCs w:val="28"/>
                <w:lang w:val="nl-NL"/>
              </w:rPr>
              <w:t>. (8’)</w:t>
            </w:r>
          </w:p>
          <w:p>
            <w:pPr>
              <w:pStyle w:val="Normal"/>
              <w:rPr>
                <w:sz w:val="28"/>
                <w:szCs w:val="28"/>
              </w:rPr>
            </w:pPr>
            <w:r>
              <w:rPr>
                <w:sz w:val="28"/>
                <w:szCs w:val="28"/>
                <w:lang w:val="nl-NL"/>
              </w:rPr>
              <w:t xml:space="preserve">(1) Mục tiêu: Học sinh biết </w:t>
            </w:r>
            <w:r>
              <w:rPr>
                <w:sz w:val="28"/>
                <w:szCs w:val="28"/>
              </w:rPr>
              <w:t>được khái niệm đường phân giác của một tam giác và</w:t>
            </w:r>
            <w:r>
              <w:rPr>
                <w:sz w:val="28"/>
                <w:szCs w:val="28"/>
                <w:lang w:val="nl-NL"/>
              </w:rPr>
              <w:t xml:space="preserve"> tính chất của đường phân giác trong tam giác cân.</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rPr>
                <w:sz w:val="28"/>
                <w:szCs w:val="28"/>
                <w:lang w:val="nl-NL"/>
              </w:rPr>
            </w:pPr>
            <w:r>
              <w:rPr>
                <w:sz w:val="28"/>
                <w:szCs w:val="28"/>
                <w:lang w:val="nl-NL"/>
              </w:rPr>
              <w:t xml:space="preserve">(5) Sản phẩm: </w:t>
            </w:r>
            <w:r>
              <w:rPr>
                <w:sz w:val="28"/>
                <w:szCs w:val="28"/>
              </w:rPr>
              <w:t>HS biết cách vẽ đường phân giác của tam giác</w:t>
            </w:r>
          </w:p>
        </w:tc>
      </w:tr>
      <w:tr>
        <w:trPr>
          <w:trHeight w:val="495" w:hRule="atLeast"/>
        </w:trPr>
        <w:tc>
          <w:tcPr>
            <w:tcW w:w="324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b/>
                <w:sz w:val="28"/>
                <w:szCs w:val="28"/>
                <w:lang w:val="nl-NL"/>
              </w:rPr>
              <w:t xml:space="preserve">1. </w:t>
            </w:r>
            <w:r>
              <w:rPr>
                <w:b/>
                <w:bCs/>
                <w:iCs/>
                <w:sz w:val="28"/>
                <w:szCs w:val="28"/>
                <w:u w:val="single"/>
                <w:lang w:val="nl-NL"/>
              </w:rPr>
              <w:t>Đường phân giác của tam giác</w:t>
            </w:r>
          </w:p>
          <w:p>
            <w:pPr>
              <w:pStyle w:val="Normal"/>
              <w:jc w:val="center"/>
              <w:rPr>
                <w:sz w:val="28"/>
                <w:szCs w:val="28"/>
                <w:lang w:val="nl-NL" w:eastAsia="en-US"/>
              </w:rPr>
            </w:pPr>
            <w:r>
              <w:rPr>
                <w:sz w:val="28"/>
                <w:szCs w:val="28"/>
                <w:lang w:val="nl-NL" w:eastAsia="en-US"/>
              </w:rPr>
            </w:r>
            <w:r>
              <mc:AlternateContent>
                <mc:Choice Requires="wps">
                  <w:drawing>
                    <wp:anchor behindDoc="0" distT="0" distB="0" distL="114935" distR="114935" simplePos="0" locked="0" layoutInCell="1" allowOverlap="1" relativeHeight="962">
                      <wp:simplePos x="0" y="0"/>
                      <wp:positionH relativeFrom="column">
                        <wp:posOffset>-62230</wp:posOffset>
                      </wp:positionH>
                      <wp:positionV relativeFrom="paragraph">
                        <wp:posOffset>4445</wp:posOffset>
                      </wp:positionV>
                      <wp:extent cx="1746885" cy="1136650"/>
                      <wp:effectExtent l="0" t="0" r="0" b="0"/>
                      <wp:wrapNone/>
                      <wp:docPr id="171" name="Frame35"/>
                      <a:graphic xmlns:a="http://schemas.openxmlformats.org/drawingml/2006/main">
                        <a:graphicData uri="http://schemas.microsoft.com/office/word/2010/wordprocessingShape">
                          <wps:wsp>
                            <wps:cNvSpPr txBox="1"/>
                            <wps:spPr>
                              <a:xfrm>
                                <a:off x="0" y="0"/>
                                <a:ext cx="1746885" cy="1136650"/>
                              </a:xfrm>
                              <a:prstGeom prst="rect"/>
                              <a:solidFill>
                                <a:srgbClr val="FFFFFF"/>
                              </a:solidFill>
                            </wps:spPr>
                            <wps:txbx>
                              <w:txbxContent>
                                <w:p>
                                  <w:pPr>
                                    <w:pStyle w:val="Normal"/>
                                    <w:jc w:val="center"/>
                                    <w:rPr>
                                      <w:lang w:val="nl-NL"/>
                                    </w:rPr>
                                  </w:pPr>
                                  <w:r>
                                    <w:rPr>
                                      <w:lang w:val="nl-NL"/>
                                    </w:rPr>
                                    <w:object w:dxaOrig="5444" w:dyaOrig="3507">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23pt;height:80.8pt" filled="f" o:ole="">
                                        <v:imagedata r:id="rId680" o:title=""/>
                                      </v:shape>
                                      <o:OLEObject Type="Embed" ProgID="" ShapeID="ole_rId679" DrawAspect="Content" ObjectID="_1180873909" r:id="rId679"/>
                                    </w:object>
                                  </w:r>
                                </w:p>
                              </w:txbxContent>
                            </wps:txbx>
                            <wps:bodyPr anchor="t" lIns="92075" tIns="46355" rIns="92075" bIns="46355">
                              <a:noAutofit/>
                            </wps:bodyPr>
                          </wps:wsp>
                        </a:graphicData>
                      </a:graphic>
                    </wp:anchor>
                  </w:drawing>
                </mc:Choice>
                <mc:Fallback>
                  <w:pict>
                    <v:rect fillcolor="#FFFFFF" style="position:absolute;rotation:-0;width:137.55pt;height:89.5pt;mso-wrap-distance-left:9.05pt;mso-wrap-distance-right:9.05pt;mso-wrap-distance-top:0pt;mso-wrap-distance-bottom:0pt;margin-top:0.35pt;mso-position-vertical-relative:text;margin-left:-4.9pt;mso-position-horizontal-relative:text">
                      <v:textbox inset="0.100694444444444in,0.0506944444444444in,0.100694444444444in,0.0506944444444444in">
                        <w:txbxContent>
                          <w:p>
                            <w:pPr>
                              <w:pStyle w:val="Normal"/>
                              <w:jc w:val="center"/>
                              <w:rPr>
                                <w:lang w:val="nl-NL"/>
                              </w:rPr>
                            </w:pPr>
                            <w:r>
                              <w:rPr>
                                <w:lang w:val="nl-NL"/>
                              </w:rPr>
                              <w:object w:dxaOrig="5444" w:dyaOrig="3507">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23pt;height:80.8pt" filled="f" o:ole="">
                                  <v:imagedata r:id="rId682" o:title=""/>
                                </v:shape>
                                <o:OLEObject Type="Embed" ProgID="" ShapeID="ole_rId681" DrawAspect="Content" ObjectID="_846145654" r:id="rId681"/>
                              </w:object>
                            </w:r>
                          </w:p>
                        </w:txbxContent>
                      </v:textbox>
                      <w10:wrap type="none"/>
                    </v:rect>
                  </w:pict>
                </mc:Fallback>
              </mc:AlternateContent>
            </w:r>
          </w:p>
          <w:p>
            <w:pPr>
              <w:pStyle w:val="Normal"/>
              <w:jc w:val="center"/>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BodyText"/>
              <w:rPr/>
            </w:pPr>
            <w:r>
              <w:rPr>
                <w:rFonts w:cs="Times New Roman" w:ascii="Times New Roman" w:hAnsi="Times New Roman"/>
                <w:sz w:val="28"/>
                <w:szCs w:val="28"/>
                <w:lang w:val="nl-NL"/>
              </w:rPr>
              <w:t xml:space="preserve">AM là đường phân giác xuất phát từ đình A của </w:t>
            </w:r>
            <w:r>
              <w:rPr>
                <w:rFonts w:eastAsia="Symbol" w:cs="Symbol" w:ascii="Symbol" w:hAnsi="Symbol"/>
                <w:sz w:val="28"/>
                <w:szCs w:val="28"/>
                <w:lang w:val="nl-NL"/>
              </w:rPr>
              <w:sym w:font="Symbol" w:char="f044"/>
            </w:r>
            <w:r>
              <w:rPr>
                <w:rFonts w:cs="Times New Roman" w:ascii="Times New Roman" w:hAnsi="Times New Roman"/>
                <w:sz w:val="28"/>
                <w:szCs w:val="28"/>
                <w:lang w:val="nl-NL"/>
              </w:rPr>
              <w:t>ABC</w:t>
            </w:r>
          </w:p>
          <w:p>
            <w:pPr>
              <w:pStyle w:val="Normal"/>
              <w:jc w:val="both"/>
              <w:rPr>
                <w:rFonts w:ascii="Times New Roman" w:hAnsi="Times New Roman" w:cs="Times New Roman"/>
                <w:sz w:val="28"/>
                <w:szCs w:val="28"/>
                <w:lang w:val="nl-NL"/>
              </w:rPr>
            </w:pPr>
            <w:r>
              <w:rPr>
                <w:rFonts w:cs="Times New Roman"/>
                <w:sz w:val="28"/>
                <w:szCs w:val="28"/>
                <w:lang w:val="nl-NL"/>
              </w:rPr>
            </w:r>
          </w:p>
          <w:p>
            <w:pPr>
              <w:pStyle w:val="Normal"/>
              <w:jc w:val="both"/>
              <w:rPr/>
            </w:pPr>
            <w:r>
              <w:rPr>
                <w:sz w:val="28"/>
                <w:szCs w:val="28"/>
                <w:lang w:val="nl-NL"/>
              </w:rPr>
              <w:t xml:space="preserve">Mỗi </w:t>
            </w:r>
            <w:r>
              <w:rPr>
                <w:rFonts w:eastAsia="Symbol" w:cs="Symbol" w:ascii="Symbol" w:hAnsi="Symbol"/>
                <w:sz w:val="28"/>
                <w:szCs w:val="28"/>
                <w:lang w:val="nl-NL"/>
              </w:rPr>
              <w:sym w:font="Symbol" w:char="f044"/>
            </w:r>
            <w:r>
              <w:rPr>
                <w:sz w:val="28"/>
                <w:szCs w:val="28"/>
                <w:lang w:val="nl-NL"/>
              </w:rPr>
              <w:t xml:space="preserve"> có ba đường phân giác</w:t>
            </w:r>
          </w:p>
          <w:p>
            <w:pPr>
              <w:pStyle w:val="Normal"/>
              <w:jc w:val="both"/>
              <w:rPr>
                <w:sz w:val="28"/>
                <w:szCs w:val="28"/>
                <w:lang w:val="nl-NL"/>
              </w:rPr>
            </w:pPr>
            <w:r>
              <w:rPr>
                <w:sz w:val="28"/>
                <w:szCs w:val="28"/>
                <w:lang w:val="nl-NL"/>
              </w:rPr>
            </w:r>
          </w:p>
          <w:p>
            <w:pPr>
              <w:pStyle w:val="Normal"/>
              <w:rPr/>
            </w:pPr>
            <w:r>
              <w:rPr>
                <w:b/>
                <w:i/>
                <w:sz w:val="28"/>
                <w:szCs w:val="28"/>
                <w:u w:val="single"/>
                <w:lang w:val="nl-NL"/>
              </w:rPr>
              <w:t>Tính chất</w:t>
            </w:r>
            <w:r>
              <w:rPr>
                <w:sz w:val="28"/>
                <w:szCs w:val="28"/>
                <w:lang w:val="nl-NL"/>
              </w:rPr>
              <w:t>: Sgk</w:t>
            </w:r>
          </w:p>
        </w:tc>
        <w:tc>
          <w:tcPr>
            <w:tcW w:w="3420" w:type="dxa"/>
            <w:gridSpan w:val="3"/>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GV Vẽ </w:t>
            </w:r>
            <w:r>
              <w:rPr>
                <w:rFonts w:eastAsia="Symbol" w:cs="Symbol" w:ascii="Symbol" w:hAnsi="Symbol"/>
                <w:sz w:val="28"/>
                <w:szCs w:val="28"/>
                <w:lang w:val="nl-NL"/>
              </w:rPr>
              <w:sym w:font="Symbol" w:char="f044"/>
            </w:r>
            <w:r>
              <w:rPr>
                <w:sz w:val="28"/>
                <w:szCs w:val="28"/>
                <w:lang w:val="nl-NL"/>
              </w:rPr>
              <w:t xml:space="preserve"> ABC, vẽ tia phân giác của Â cắt Cạnh BC tại M và giới thiệu đoạn AM là đường phân giác (xuất phát từ đỉnh A) của </w:t>
            </w:r>
            <w:r>
              <w:rPr>
                <w:rFonts w:eastAsia="Symbol" w:cs="Symbol" w:ascii="Symbol" w:hAnsi="Symbol"/>
                <w:sz w:val="28"/>
                <w:szCs w:val="28"/>
                <w:lang w:val="nl-NL"/>
              </w:rPr>
              <w:sym w:font="Symbol" w:char="f044"/>
            </w:r>
            <w:r>
              <w:rPr>
                <w:sz w:val="28"/>
                <w:szCs w:val="28"/>
                <w:lang w:val="nl-NL"/>
              </w:rPr>
              <w:t xml:space="preserve"> ABC.</w:t>
            </w:r>
          </w:p>
          <w:p>
            <w:pPr>
              <w:pStyle w:val="Normal"/>
              <w:jc w:val="both"/>
              <w:rPr/>
            </w:pPr>
            <w:r>
              <w:rPr>
                <w:sz w:val="28"/>
                <w:szCs w:val="28"/>
                <w:lang w:val="nl-NL"/>
              </w:rPr>
              <w:t xml:space="preserve">GV Trở lại bài tập (bài cũ). Hãy cho biết trong </w:t>
            </w:r>
            <w:r>
              <w:rPr>
                <w:rFonts w:eastAsia="Symbol" w:cs="Symbol" w:ascii="Symbol" w:hAnsi="Symbol"/>
                <w:sz w:val="28"/>
                <w:szCs w:val="28"/>
                <w:lang w:val="nl-NL"/>
              </w:rPr>
              <w:sym w:font="Symbol" w:char="f044"/>
            </w:r>
            <w:r>
              <w:rPr>
                <w:sz w:val="28"/>
                <w:szCs w:val="28"/>
                <w:lang w:val="nl-NL"/>
              </w:rPr>
              <w:t xml:space="preserve"> cân đường phân giác xuất phát từ đỉnh đồng thời là đường gì của tam giác?</w:t>
            </w:r>
          </w:p>
          <w:p>
            <w:pPr>
              <w:pStyle w:val="Normal"/>
              <w:jc w:val="both"/>
              <w:rPr/>
            </w:pPr>
            <w:r>
              <w:rPr>
                <w:sz w:val="28"/>
                <w:szCs w:val="28"/>
                <w:lang w:val="nl-NL"/>
              </w:rPr>
              <w:t xml:space="preserve">Yêu cầu HS đọc tính chất của </w:t>
            </w:r>
            <w:r>
              <w:rPr>
                <w:rFonts w:eastAsia="Symbol" w:cs="Symbol" w:ascii="Symbol" w:hAnsi="Symbol"/>
                <w:sz w:val="28"/>
                <w:szCs w:val="28"/>
                <w:lang w:val="nl-NL"/>
              </w:rPr>
              <w:sym w:font="Symbol" w:char="f044"/>
            </w:r>
            <w:r>
              <w:rPr>
                <w:sz w:val="28"/>
                <w:szCs w:val="28"/>
                <w:lang w:val="nl-NL"/>
              </w:rPr>
              <w:t xml:space="preserve"> cân Sgk</w:t>
            </w:r>
          </w:p>
          <w:p>
            <w:pPr>
              <w:pStyle w:val="Normal"/>
              <w:jc w:val="both"/>
              <w:rPr/>
            </w:pPr>
            <w:r>
              <w:rPr>
                <w:sz w:val="28"/>
                <w:szCs w:val="28"/>
                <w:lang w:val="nl-NL"/>
              </w:rPr>
              <w:t xml:space="preserve">H: Một </w:t>
            </w:r>
            <w:r>
              <w:rPr>
                <w:rFonts w:eastAsia="Symbol" w:cs="Symbol" w:ascii="Symbol" w:hAnsi="Symbol"/>
                <w:sz w:val="28"/>
                <w:szCs w:val="28"/>
                <w:lang w:val="nl-NL"/>
              </w:rPr>
              <w:sym w:font="Symbol" w:char="f044"/>
            </w:r>
            <w:r>
              <w:rPr>
                <w:sz w:val="28"/>
                <w:szCs w:val="28"/>
                <w:lang w:val="nl-NL"/>
              </w:rPr>
              <w:t xml:space="preserve"> có mấy đường phân giác?</w:t>
            </w:r>
          </w:p>
          <w:p>
            <w:pPr>
              <w:pStyle w:val="Normal"/>
              <w:jc w:val="both"/>
              <w:rPr/>
            </w:pPr>
            <w:r>
              <w:rPr>
                <w:sz w:val="28"/>
                <w:szCs w:val="28"/>
                <w:lang w:val="nl-NL"/>
              </w:rPr>
              <w:t xml:space="preserve">H: Ba đường phân giác của </w:t>
            </w:r>
            <w:r>
              <w:rPr>
                <w:rFonts w:eastAsia="Symbol" w:cs="Symbol" w:ascii="Symbol" w:hAnsi="Symbol"/>
                <w:sz w:val="28"/>
                <w:szCs w:val="28"/>
                <w:lang w:val="nl-NL"/>
              </w:rPr>
              <w:sym w:font="Symbol" w:char="f044"/>
            </w:r>
            <w:r>
              <w:rPr>
                <w:sz w:val="28"/>
                <w:szCs w:val="28"/>
                <w:lang w:val="nl-NL"/>
              </w:rPr>
              <w:t xml:space="preserve"> có tính chất gì ?</w:t>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HS: theo dõi và vẽ hình vào vở</w:t>
            </w:r>
            <w:r>
              <mc:AlternateContent>
                <mc:Choice Requires="wps">
                  <w:drawing>
                    <wp:anchor behindDoc="0" distT="0" distB="0" distL="114935" distR="114935" simplePos="0" locked="0" layoutInCell="1" allowOverlap="1" relativeHeight="961">
                      <wp:simplePos x="0" y="0"/>
                      <wp:positionH relativeFrom="column">
                        <wp:posOffset>48260</wp:posOffset>
                      </wp:positionH>
                      <wp:positionV relativeFrom="paragraph">
                        <wp:posOffset>324485</wp:posOffset>
                      </wp:positionV>
                      <wp:extent cx="1689735" cy="1018540"/>
                      <wp:effectExtent l="0" t="0" r="0" b="0"/>
                      <wp:wrapNone/>
                      <wp:docPr id="172" name="Frame36"/>
                      <a:graphic xmlns:a="http://schemas.openxmlformats.org/drawingml/2006/main">
                        <a:graphicData uri="http://schemas.microsoft.com/office/word/2010/wordprocessingShape">
                          <wps:wsp>
                            <wps:cNvSpPr txBox="1"/>
                            <wps:spPr>
                              <a:xfrm>
                                <a:off x="0" y="0"/>
                                <a:ext cx="1689735" cy="1018540"/>
                              </a:xfrm>
                              <a:prstGeom prst="rect"/>
                              <a:solidFill>
                                <a:srgbClr val="FFFFFF">
                                  <a:alpha val="0"/>
                                </a:srgbClr>
                              </a:solidFill>
                            </wps:spPr>
                            <wps:txbx>
                              <w:txbxContent>
                                <w:p>
                                  <w:pPr>
                                    <w:pStyle w:val="Normal"/>
                                    <w:jc w:val="center"/>
                                    <w:rPr>
                                      <w:lang w:val="nl-NL"/>
                                    </w:rPr>
                                  </w:pPr>
                                  <w:r>
                                    <w:rPr>
                                      <w:lang w:val="nl-NL"/>
                                    </w:rPr>
                                    <w:object w:dxaOrig="3855" w:dyaOrig="2569">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18.5pt;height:72.15pt" filled="f" o:ole="">
                                        <v:imagedata r:id="rId684" o:title=""/>
                                      </v:shape>
                                      <o:OLEObject Type="Embed" ProgID="" ShapeID="ole_rId683" DrawAspect="Content" ObjectID="_1632174025" r:id="rId683"/>
                                    </w:object>
                                  </w:r>
                                </w:p>
                              </w:txbxContent>
                            </wps:txbx>
                            <wps:bodyPr anchor="t" lIns="92075" tIns="46355" rIns="92075" bIns="46355">
                              <a:noAutofit/>
                            </wps:bodyPr>
                          </wps:wsp>
                        </a:graphicData>
                      </a:graphic>
                    </wp:anchor>
                  </w:drawing>
                </mc:Choice>
                <mc:Fallback>
                  <w:pict>
                    <v:rect fillcolor="#FFFFFF" style="position:absolute;rotation:-0;width:133.05pt;height:80.2pt;mso-wrap-distance-left:9.05pt;mso-wrap-distance-right:9.05pt;mso-wrap-distance-top:0pt;mso-wrap-distance-bottom:0pt;margin-top:25.55pt;mso-position-vertical-relative:text;margin-left:3.8pt;mso-position-horizontal-relative:text">
                      <v:fill opacity="0f"/>
                      <v:textbox inset="0.100694444444444in,0.0506944444444444in,0.100694444444444in,0.0506944444444444in">
                        <w:txbxContent>
                          <w:p>
                            <w:pPr>
                              <w:pStyle w:val="Normal"/>
                              <w:jc w:val="center"/>
                              <w:rPr>
                                <w:lang w:val="nl-NL"/>
                              </w:rPr>
                            </w:pPr>
                            <w:r>
                              <w:rPr>
                                <w:lang w:val="nl-NL"/>
                              </w:rPr>
                              <w:object w:dxaOrig="3855" w:dyaOrig="2569">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18.5pt;height:72.15pt" filled="f" o:ole="">
                                  <v:imagedata r:id="rId686" o:title=""/>
                                </v:shape>
                                <o:OLEObject Type="Embed" ProgID="" ShapeID="ole_rId685" DrawAspect="Content" ObjectID="_1944681115" r:id="rId685"/>
                              </w:object>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6"/>
                <w:szCs w:val="16"/>
                <w:lang w:val="nl-NL"/>
              </w:rPr>
            </w:pPr>
            <w:r>
              <w:rPr>
                <w:sz w:val="16"/>
                <w:szCs w:val="16"/>
                <w:lang w:val="nl-NL"/>
              </w:rPr>
            </w:r>
          </w:p>
          <w:p>
            <w:pPr>
              <w:pStyle w:val="Normal"/>
              <w:jc w:val="both"/>
              <w:rPr>
                <w:sz w:val="28"/>
                <w:szCs w:val="28"/>
                <w:lang w:val="nl-NL"/>
              </w:rPr>
            </w:pPr>
            <w:r>
              <w:rPr>
                <w:sz w:val="28"/>
                <w:szCs w:val="28"/>
                <w:lang w:val="nl-NL"/>
              </w:rPr>
              <w:t xml:space="preserve">HS Trả lời: </w:t>
            </w:r>
          </w:p>
          <w:p>
            <w:pPr>
              <w:pStyle w:val="Normal"/>
              <w:jc w:val="both"/>
              <w:rPr>
                <w:sz w:val="28"/>
                <w:szCs w:val="28"/>
                <w:lang w:val="nl-NL"/>
              </w:rPr>
            </w:pPr>
            <w:r>
              <w:rPr>
                <w:sz w:val="28"/>
                <w:szCs w:val="28"/>
                <w:lang w:val="nl-NL"/>
              </w:rPr>
              <w:t xml:space="preserve">Đường phân giác AM đồng thời là đường trung tuyến của </w:t>
            </w:r>
            <w:r>
              <w:rPr>
                <w:rFonts w:eastAsia="Symbol" w:cs="Symbol" w:ascii="Symbol" w:hAnsi="Symbol"/>
                <w:sz w:val="28"/>
                <w:szCs w:val="28"/>
                <w:lang w:val="nl-NL"/>
              </w:rPr>
              <w:sym w:font="Symbol" w:char="f044"/>
            </w:r>
          </w:p>
          <w:p>
            <w:pPr>
              <w:pStyle w:val="Normal"/>
              <w:jc w:val="both"/>
              <w:rPr>
                <w:sz w:val="28"/>
                <w:szCs w:val="28"/>
                <w:lang w:val="nl-NL"/>
              </w:rPr>
            </w:pPr>
            <w:r>
              <w:rPr>
                <w:sz w:val="28"/>
                <w:szCs w:val="28"/>
                <w:lang w:val="nl-NL"/>
              </w:rPr>
              <w:t>HS: Đọc to tính chất này.</w:t>
            </w:r>
          </w:p>
          <w:p>
            <w:pPr>
              <w:pStyle w:val="Normal"/>
              <w:jc w:val="both"/>
              <w:rPr>
                <w:sz w:val="28"/>
                <w:szCs w:val="28"/>
                <w:lang w:val="nl-NL"/>
              </w:rPr>
            </w:pPr>
            <w:r>
              <w:rPr>
                <w:sz w:val="28"/>
                <w:szCs w:val="28"/>
                <w:lang w:val="nl-NL"/>
              </w:rPr>
              <w:t xml:space="preserve">HS: Có ba đường phân giác </w:t>
            </w:r>
          </w:p>
          <w:p>
            <w:pPr>
              <w:pStyle w:val="Normal"/>
              <w:jc w:val="both"/>
              <w:rPr>
                <w:sz w:val="28"/>
                <w:szCs w:val="28"/>
                <w:lang w:val="nl-NL"/>
              </w:rPr>
            </w:pPr>
            <w:r>
              <w:rPr>
                <w:sz w:val="28"/>
                <w:szCs w:val="28"/>
                <w:lang w:val="nl-NL"/>
              </w:rPr>
              <w:t xml:space="preserve">HS trả lời: </w:t>
            </w:r>
          </w:p>
          <w:p>
            <w:pPr>
              <w:pStyle w:val="Normal"/>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giải quyết vấn đề, vận dụng, giao tiếp, làm chủ bản thân.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r>
      <w:tr>
        <w:trPr>
          <w:trHeight w:val="360" w:hRule="atLeast"/>
        </w:trPr>
        <w:tc>
          <w:tcPr>
            <w:tcW w:w="10770" w:type="dxa"/>
            <w:gridSpan w:val="6"/>
            <w:tcBorders>
              <w:top w:val="double" w:sz="4" w:space="0" w:color="000000"/>
              <w:left w:val="double" w:sz="4" w:space="0" w:color="000000"/>
              <w:bottom w:val="double" w:sz="4" w:space="0" w:color="000000"/>
              <w:right w:val="double" w:sz="4" w:space="0" w:color="000000"/>
            </w:tcBorders>
          </w:tcPr>
          <w:p>
            <w:pPr>
              <w:pStyle w:val="Normal"/>
              <w:jc w:val="center"/>
              <w:rPr>
                <w:sz w:val="28"/>
                <w:szCs w:val="28"/>
                <w:lang w:val="nl-NL"/>
              </w:rPr>
            </w:pPr>
            <w:r>
              <w:rPr>
                <w:b/>
                <w:sz w:val="28"/>
                <w:szCs w:val="28"/>
                <w:lang w:val="nl-NL"/>
              </w:rPr>
              <w:t xml:space="preserve">HOẠT ĐỘNG 3: </w:t>
            </w:r>
            <w:r>
              <w:rPr>
                <w:b/>
                <w:bCs/>
                <w:sz w:val="28"/>
                <w:szCs w:val="28"/>
                <w:lang w:val="nl-NL"/>
              </w:rPr>
              <w:t xml:space="preserve">Tính chất ba đường phân giác của </w:t>
            </w:r>
            <w:r>
              <w:rPr>
                <w:rFonts w:eastAsia="Symbol" w:cs="Symbol" w:ascii="Symbol" w:hAnsi="Symbol"/>
                <w:b/>
                <w:bCs/>
                <w:sz w:val="28"/>
                <w:szCs w:val="28"/>
                <w:lang w:val="nl-NL"/>
              </w:rPr>
              <w:sym w:font="Symbol" w:char="f044"/>
            </w:r>
            <w:r>
              <w:rPr>
                <w:b/>
                <w:sz w:val="28"/>
                <w:szCs w:val="28"/>
                <w:lang w:val="nl-NL"/>
              </w:rPr>
              <w:t>. (15’)</w:t>
            </w:r>
          </w:p>
          <w:p>
            <w:pPr>
              <w:pStyle w:val="Normal"/>
              <w:rPr>
                <w:sz w:val="28"/>
                <w:szCs w:val="28"/>
              </w:rPr>
            </w:pPr>
            <w:r>
              <w:rPr>
                <w:sz w:val="28"/>
                <w:szCs w:val="28"/>
                <w:lang w:val="nl-NL"/>
              </w:rPr>
              <w:t xml:space="preserve">(1) Mục tiêu: </w:t>
            </w:r>
            <w:r>
              <w:rPr>
                <w:sz w:val="28"/>
                <w:szCs w:val="28"/>
                <w:lang w:val="pt-BR"/>
              </w:rPr>
              <w:t>Häc sinh n¾m v÷ng tính chất ba đường phân giác của tam giác.</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rPr/>
            </w:pPr>
            <w:r>
              <w:rPr>
                <w:sz w:val="28"/>
                <w:szCs w:val="28"/>
                <w:lang w:val="nl-NL"/>
              </w:rPr>
              <w:t xml:space="preserve">(5) Sản phẩm: </w:t>
            </w:r>
            <w:r>
              <w:rPr>
                <w:sz w:val="28"/>
                <w:szCs w:val="28"/>
                <w:lang w:val="de-DE"/>
              </w:rPr>
              <w:t>HS chứng minh được và</w:t>
            </w:r>
            <w:r>
              <w:rPr>
                <w:b/>
                <w:sz w:val="28"/>
                <w:szCs w:val="28"/>
                <w:lang w:val="de-DE"/>
              </w:rPr>
              <w:t xml:space="preserve"> </w:t>
            </w:r>
            <w:r>
              <w:rPr>
                <w:sz w:val="28"/>
                <w:szCs w:val="28"/>
                <w:lang w:val="de-DE"/>
              </w:rPr>
              <w:t xml:space="preserve">n¾m v÷ng tính chất ba đường phân giác của tam giác. </w:t>
            </w:r>
          </w:p>
          <w:p>
            <w:pPr>
              <w:pStyle w:val="Normal"/>
              <w:rPr>
                <w:sz w:val="28"/>
                <w:szCs w:val="28"/>
                <w:lang w:val="de-DE"/>
              </w:rPr>
            </w:pPr>
            <w:r>
              <w:rPr>
                <w:sz w:val="28"/>
                <w:szCs w:val="28"/>
                <w:lang w:val="de-DE"/>
              </w:rPr>
              <w:t>- Biết cách xác định điểm cách đều 3 cạnh của tam giác.</w:t>
            </w:r>
          </w:p>
          <w:p>
            <w:pPr>
              <w:pStyle w:val="Normal"/>
              <w:rPr>
                <w:lang w:val="de-DE"/>
              </w:rPr>
            </w:pPr>
            <w:r>
              <w:rPr>
                <w:sz w:val="28"/>
                <w:szCs w:val="28"/>
                <w:lang w:val="de-DE"/>
              </w:rPr>
              <w:t>- Biết thêm cách khác để chứng minh  tia phân giác của một góc.</w:t>
            </w:r>
          </w:p>
        </w:tc>
      </w:tr>
      <w:tr>
        <w:trPr>
          <w:trHeight w:val="2603" w:hRule="atLeast"/>
        </w:trPr>
        <w:tc>
          <w:tcPr>
            <w:tcW w:w="3600" w:type="dxa"/>
            <w:gridSpan w:val="2"/>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lang w:val="nl-NL"/>
              </w:rPr>
              <w:t>2</w:t>
            </w:r>
            <w:r>
              <w:rPr>
                <w:sz w:val="28"/>
                <w:szCs w:val="28"/>
                <w:lang w:val="nl-NL"/>
              </w:rPr>
              <w:t xml:space="preserve">. </w:t>
            </w:r>
            <w:r>
              <w:rPr>
                <w:b/>
                <w:bCs/>
                <w:iCs/>
                <w:sz w:val="28"/>
                <w:szCs w:val="28"/>
                <w:u w:val="single"/>
                <w:lang w:val="nl-NL"/>
              </w:rPr>
              <w:t xml:space="preserve">Tính chất ba đường phân giác của </w:t>
            </w:r>
            <w:r>
              <w:rPr>
                <w:b/>
                <w:bCs/>
                <w:sz w:val="28"/>
                <w:szCs w:val="28"/>
                <w:u w:val="single"/>
                <w:lang w:val="nl-NL"/>
              </w:rPr>
              <w:t>tam giác</w:t>
            </w:r>
            <w:r>
              <w:rPr>
                <w:sz w:val="28"/>
                <w:szCs w:val="28"/>
                <w:lang w:val="nl-NL"/>
              </w:rPr>
              <w:t xml:space="preserve">:  </w:t>
            </w:r>
          </w:p>
          <w:p>
            <w:pPr>
              <w:pStyle w:val="Normal"/>
              <w:jc w:val="both"/>
              <w:rPr/>
            </w:pPr>
            <w:r>
              <w:rPr>
                <w:b/>
                <w:i/>
                <w:iCs/>
                <w:sz w:val="28"/>
                <w:szCs w:val="28"/>
                <w:u w:val="single"/>
                <w:lang w:val="nl-NL"/>
              </w:rPr>
              <w:t>Định lý</w:t>
            </w:r>
            <w:r>
              <w:rPr>
                <w:b/>
                <w:i/>
                <w:sz w:val="28"/>
                <w:szCs w:val="28"/>
                <w:lang w:val="nl-NL"/>
              </w:rPr>
              <w:t>:</w:t>
            </w:r>
            <w:r>
              <w:rPr>
                <w:sz w:val="28"/>
                <w:szCs w:val="28"/>
                <w:lang w:val="nl-NL"/>
              </w:rPr>
              <w:t xml:space="preserve"> Sgk/72</w:t>
            </w:r>
          </w:p>
          <w:p>
            <w:pPr>
              <w:pStyle w:val="Normal"/>
              <w:jc w:val="both"/>
              <w:rPr>
                <w:sz w:val="28"/>
                <w:szCs w:val="28"/>
                <w:lang w:val="nl-NL" w:eastAsia="en-US"/>
              </w:rPr>
            </w:pPr>
            <w:r>
              <w:rPr>
                <w:sz w:val="28"/>
                <w:szCs w:val="28"/>
                <w:lang w:val="nl-NL" w:eastAsia="en-US"/>
              </w:rPr>
            </w:r>
            <w:r>
              <mc:AlternateContent>
                <mc:Choice Requires="wps">
                  <w:drawing>
                    <wp:anchor behindDoc="1" distT="0" distB="0" distL="114935" distR="114935" simplePos="0" locked="0" layoutInCell="1" allowOverlap="1" relativeHeight="72">
                      <wp:simplePos x="0" y="0"/>
                      <wp:positionH relativeFrom="column">
                        <wp:posOffset>393065</wp:posOffset>
                      </wp:positionH>
                      <wp:positionV relativeFrom="paragraph">
                        <wp:posOffset>16510</wp:posOffset>
                      </wp:positionV>
                      <wp:extent cx="1739900" cy="1243330"/>
                      <wp:effectExtent l="0" t="0" r="0" b="0"/>
                      <wp:wrapNone/>
                      <wp:docPr id="173" name="Frame37"/>
                      <a:graphic xmlns:a="http://schemas.openxmlformats.org/drawingml/2006/main">
                        <a:graphicData uri="http://schemas.microsoft.com/office/word/2010/wordprocessingShape">
                          <wps:wsp>
                            <wps:cNvSpPr txBox="1"/>
                            <wps:spPr>
                              <a:xfrm>
                                <a:off x="0" y="0"/>
                                <a:ext cx="1739900" cy="1243330"/>
                              </a:xfrm>
                              <a:prstGeom prst="rect"/>
                              <a:solidFill>
                                <a:srgbClr val="FFFFFF">
                                  <a:alpha val="0"/>
                                </a:srgbClr>
                              </a:solidFill>
                            </wps:spPr>
                            <wps:txbx>
                              <w:txbxContent>
                                <w:p>
                                  <w:pPr>
                                    <w:pStyle w:val="Normal"/>
                                    <w:jc w:val="center"/>
                                    <w:rPr>
                                      <w:lang w:val="nl-NL"/>
                                    </w:rPr>
                                  </w:pPr>
                                  <w:r>
                                    <w:rPr>
                                      <w:lang w:val="nl-NL"/>
                                    </w:rPr>
                                    <w:object w:dxaOrig="5444" w:dyaOrig="3534">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22.45pt;height:90.6pt" filled="f" o:ole="">
                                        <v:imagedata r:id="rId688" o:title=""/>
                                      </v:shape>
                                      <o:OLEObject Type="Embed" ProgID="" ShapeID="ole_rId687" DrawAspect="Content" ObjectID="_1621842822" r:id="rId687"/>
                                    </w:object>
                                  </w:r>
                                </w:p>
                              </w:txbxContent>
                            </wps:txbx>
                            <wps:bodyPr anchor="t" lIns="92075" tIns="46355" rIns="92075" bIns="46355">
                              <a:spAutoFit/>
                            </wps:bodyPr>
                          </wps:wsp>
                        </a:graphicData>
                      </a:graphic>
                    </wp:anchor>
                  </w:drawing>
                </mc:Choice>
                <mc:Fallback>
                  <w:pict>
                    <v:rect fillcolor="#FFFFFF" style="position:absolute;rotation:-0;width:137pt;height:97.9pt;mso-wrap-distance-left:9.05pt;mso-wrap-distance-right:9.05pt;mso-wrap-distance-top:0pt;mso-wrap-distance-bottom:0pt;margin-top:1.3pt;mso-position-vertical-relative:text;margin-left:30.95pt;mso-position-horizontal-relative:text">
                      <v:fill opacity="0f"/>
                      <v:textbox inset="0.100694444444444in,0.0506944444444444in,0.100694444444444in,0.0506944444444444in">
                        <w:txbxContent>
                          <w:p>
                            <w:pPr>
                              <w:pStyle w:val="Normal"/>
                              <w:jc w:val="center"/>
                              <w:rPr>
                                <w:lang w:val="nl-NL"/>
                              </w:rPr>
                            </w:pPr>
                            <w:r>
                              <w:rPr>
                                <w:lang w:val="nl-NL"/>
                              </w:rPr>
                              <w:object w:dxaOrig="5444" w:dyaOrig="3534">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22.45pt;height:90.6pt" filled="f" o:ole="">
                                  <v:imagedata r:id="rId690" o:title=""/>
                                </v:shape>
                                <o:OLEObject Type="Embed" ProgID="" ShapeID="ole_rId689" DrawAspect="Content" ObjectID="_1769158423" r:id="rId689"/>
                              </w:object>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object w:dxaOrig="5039" w:dyaOrig="2174">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50.65pt;height:77.85pt" filled="f" o:ole="">
                  <v:imagedata r:id="rId692" o:title=""/>
                </v:shape>
                <o:OLEObject Type="Embed" ProgID="" ShapeID="ole_rId691" DrawAspect="Content" ObjectID="_201478033" r:id="rId691"/>
              </w:object>
            </w:r>
          </w:p>
          <w:p>
            <w:pPr>
              <w:pStyle w:val="Normal"/>
              <w:jc w:val="center"/>
              <w:rPr/>
            </w:pPr>
            <w:r>
              <w:rPr>
                <w:b/>
                <w:i/>
                <w:sz w:val="28"/>
                <w:szCs w:val="28"/>
                <w:u w:val="single"/>
                <w:lang w:val="nl-NL"/>
              </w:rPr>
              <w:t>Chứng minh</w:t>
            </w:r>
            <w:r>
              <w:rPr>
                <w:b/>
                <w:i/>
                <w:sz w:val="28"/>
                <w:szCs w:val="28"/>
                <w:lang w:val="nl-NL"/>
              </w:rPr>
              <w:t>:</w:t>
            </w:r>
            <w:r>
              <w:rPr>
                <w:sz w:val="28"/>
                <w:szCs w:val="28"/>
                <w:lang w:val="nl-NL"/>
              </w:rPr>
              <w:t xml:space="preserve"> Sgk</w:t>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Bài </w:t>
            </w:r>
            <w:r>
              <w:rPr>
                <w:sz w:val="28"/>
                <w:szCs w:val="28"/>
                <w:bdr w:val="single" w:sz="4" w:space="0" w:color="000000"/>
                <w:lang w:val="nl-NL"/>
              </w:rPr>
              <w:t>?1</w:t>
            </w:r>
            <w:r>
              <w:rPr>
                <w:sz w:val="28"/>
                <w:szCs w:val="28"/>
                <w:lang w:val="nl-NL"/>
              </w:rPr>
              <w:t xml:space="preserve">  Có nhận xét gì về ba nếp gấp này ?</w:t>
            </w:r>
          </w:p>
          <w:p>
            <w:pPr>
              <w:pStyle w:val="Normal"/>
              <w:jc w:val="both"/>
              <w:rPr/>
            </w:pPr>
            <w:r>
              <w:rPr>
                <w:rFonts w:eastAsia="Symbol" w:cs="Symbol" w:ascii="Symbol" w:hAnsi="Symbol"/>
                <w:sz w:val="28"/>
                <w:szCs w:val="28"/>
                <w:lang w:val="nl-NL"/>
              </w:rPr>
              <w:sym w:font="Symbol" w:char="f0ae"/>
            </w:r>
            <w:r>
              <w:rPr>
                <w:sz w:val="28"/>
                <w:szCs w:val="28"/>
                <w:lang w:val="nl-NL"/>
              </w:rPr>
              <w:t xml:space="preserve"> </w:t>
            </w:r>
            <w:r>
              <w:rPr>
                <w:sz w:val="28"/>
                <w:szCs w:val="28"/>
                <w:lang w:val="nl-NL"/>
              </w:rPr>
              <w:t xml:space="preserve">Tính chất ba đường phân giác   </w:t>
            </w:r>
          </w:p>
          <w:p>
            <w:pPr>
              <w:pStyle w:val="Normal"/>
              <w:jc w:val="both"/>
              <w:rPr/>
            </w:pPr>
            <w:r>
              <w:rPr>
                <w:sz w:val="28"/>
                <w:szCs w:val="28"/>
                <w:lang w:val="nl-NL"/>
              </w:rPr>
              <w:t xml:space="preserve">GV vẽ </w:t>
            </w:r>
            <w:r>
              <w:rPr>
                <w:rFonts w:eastAsia="Symbol" w:cs="Symbol" w:ascii="Symbol" w:hAnsi="Symbol"/>
                <w:sz w:val="28"/>
                <w:szCs w:val="28"/>
                <w:lang w:val="nl-NL"/>
              </w:rPr>
              <w:sym w:font="Symbol" w:char="f044"/>
            </w:r>
            <w:r>
              <w:rPr>
                <w:sz w:val="28"/>
                <w:szCs w:val="28"/>
                <w:lang w:val="nl-NL"/>
              </w:rPr>
              <w:t xml:space="preserve"> ABC, 2 đường phân giác xuất phát từ B, C cắt nhau tại I. Ta sẽ chứng minh AI là phân giác của Â và I cách đều 3 cạnh của </w:t>
            </w:r>
            <w:r>
              <w:rPr>
                <w:rFonts w:eastAsia="Symbol" w:cs="Symbol" w:ascii="Symbol" w:hAnsi="Symbol"/>
                <w:sz w:val="28"/>
                <w:szCs w:val="28"/>
                <w:lang w:val="nl-NL"/>
              </w:rPr>
              <w:sym w:font="Symbol" w:char="f044"/>
            </w:r>
            <w:r>
              <w:rPr>
                <w:sz w:val="28"/>
                <w:szCs w:val="28"/>
                <w:lang w:val="nl-NL"/>
              </w:rPr>
              <w:t>ABC.</w:t>
            </w:r>
          </w:p>
          <w:p>
            <w:pPr>
              <w:pStyle w:val="Normal"/>
              <w:jc w:val="both"/>
              <w:rPr/>
            </w:pPr>
            <w:r>
              <w:rPr>
                <w:sz w:val="28"/>
                <w:szCs w:val="28"/>
                <w:lang w:val="nl-NL"/>
              </w:rPr>
              <w:t xml:space="preserve">Yêu cầu HS làm bài </w:t>
            </w:r>
            <w:r>
              <w:rPr>
                <w:sz w:val="28"/>
                <w:szCs w:val="28"/>
                <w:bdr w:val="single" w:sz="4" w:space="0" w:color="000000"/>
                <w:lang w:val="nl-NL"/>
              </w:rPr>
              <w:t>?2</w:t>
            </w:r>
            <w:r>
              <w:rPr>
                <w:sz w:val="28"/>
                <w:szCs w:val="28"/>
                <w:lang w:val="nl-NL"/>
              </w:rPr>
              <w:t xml:space="preserve"> </w:t>
            </w:r>
          </w:p>
          <w:p>
            <w:pPr>
              <w:pStyle w:val="Normal"/>
              <w:jc w:val="both"/>
              <w:rPr>
                <w:sz w:val="28"/>
                <w:szCs w:val="28"/>
                <w:lang w:val="nl-NL"/>
              </w:rPr>
            </w:pPr>
            <w:r>
              <w:rPr>
                <w:sz w:val="28"/>
                <w:szCs w:val="28"/>
                <w:lang w:val="nl-NL"/>
              </w:rPr>
              <w:t>Hãy chứng minh bài toán? Hướng dẫn:</w:t>
            </w:r>
          </w:p>
          <w:p>
            <w:pPr>
              <w:pStyle w:val="Normal"/>
              <w:jc w:val="both"/>
              <w:rPr/>
            </w:pPr>
            <w:r>
              <w:rPr>
                <w:sz w:val="28"/>
                <w:szCs w:val="28"/>
                <w:lang w:val="nl-NL"/>
              </w:rPr>
              <mc:AlternateContent>
                <mc:Choice Requires="wps">
                  <w:drawing>
                    <wp:anchor behindDoc="0" distT="0" distB="0" distL="114935" distR="114935" simplePos="0" locked="0" layoutInCell="1" allowOverlap="1" relativeHeight="963">
                      <wp:simplePos x="0" y="0"/>
                      <wp:positionH relativeFrom="column">
                        <wp:posOffset>875665</wp:posOffset>
                      </wp:positionH>
                      <wp:positionV relativeFrom="paragraph">
                        <wp:posOffset>-12700</wp:posOffset>
                      </wp:positionV>
                      <wp:extent cx="76200" cy="457200"/>
                      <wp:effectExtent l="0" t="1905" r="635" b="2540"/>
                      <wp:wrapNone/>
                      <wp:docPr id="174" name=""/>
                      <a:graphic xmlns:a="http://schemas.openxmlformats.org/drawingml/2006/main">
                        <a:graphicData uri="http://schemas.microsoft.com/office/word/2010/wordprocessingShape">
                          <wps:wsp>
                            <wps:cNvSpPr/>
                            <wps:spPr>
                              <a:xfrm>
                                <a:off x="0" y="0"/>
                                <a:ext cx="76320" cy="457200"/>
                              </a:xfrm>
                              <a:custGeom>
                                <a:avLst/>
                                <a:gdLst>
                                  <a:gd name="textAreaLeft" fmla="*/ 0 w 43200"/>
                                  <a:gd name="textAreaRight" fmla="*/ 15480 w 43200"/>
                                  <a:gd name="textAreaTop" fmla="*/ 6480 h 259200"/>
                                  <a:gd name="textAreaBottom" fmla="*/ 252720 h 2592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3240">
                                <a:solidFill>
                                  <a:srgbClr val="000000"/>
                                </a:solidFill>
                                <a:miter/>
                              </a:ln>
                            </wps:spPr>
                            <wps:style>
                              <a:lnRef idx="0"/>
                              <a:fillRef idx="0"/>
                              <a:effectRef idx="0"/>
                              <a:fontRef idx="minor"/>
                            </wps:style>
                            <wps:bodyPr/>
                          </wps:wsp>
                        </a:graphicData>
                      </a:graphic>
                    </wp:anchor>
                  </w:drawing>
                </mc:Choice>
                <mc:Fallback>
                  <w:pict>
                    <v:shape id="shape_0" stroked="t" o:allowincell="t" style="position:absolute;margin-left:68.95pt;margin-top:-1pt;width:5.95pt;height:35.95pt;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3240" joinstyle="miter" endcap="flat"/>
                      <w10:wrap type="none"/>
                    </v:shape>
                  </w:pict>
                </mc:Fallback>
              </mc:AlternateContent>
              <w:t xml:space="preserve">I </w:t>
            </w:r>
            <w:r>
              <w:rPr>
                <w:rFonts w:eastAsia="Symbol" w:cs="Symbol" w:ascii="Symbol" w:hAnsi="Symbol"/>
                <w:sz w:val="28"/>
                <w:szCs w:val="28"/>
                <w:lang w:val="nl-NL"/>
              </w:rPr>
              <w:sym w:font="Symbol" w:char="f0ce"/>
            </w:r>
            <w:r>
              <w:rPr>
                <w:sz w:val="28"/>
                <w:szCs w:val="28"/>
                <w:lang w:val="nl-NL"/>
              </w:rPr>
              <w:t xml:space="preserve"> BE </w:t>
            </w:r>
            <w:r>
              <w:rPr>
                <w:rFonts w:eastAsia="Symbol" w:cs="Symbol" w:ascii="Symbol" w:hAnsi="Symbol"/>
                <w:sz w:val="28"/>
                <w:szCs w:val="28"/>
                <w:lang w:val="nl-NL"/>
              </w:rPr>
              <w:sym w:font="Symbol" w:char="f0de"/>
            </w:r>
            <w:r>
              <w:rPr>
                <w:sz w:val="28"/>
                <w:szCs w:val="28"/>
                <w:lang w:val="nl-NL"/>
              </w:rPr>
              <w:t xml:space="preserve">  ?</w:t>
            </w:r>
            <w:r>
              <mc:AlternateContent>
                <mc:Choice Requires="wps">
                  <w:drawing>
                    <wp:anchor behindDoc="0" distT="0" distB="0" distL="114935" distR="114935" simplePos="0" locked="0" layoutInCell="1" allowOverlap="1" relativeHeight="964">
                      <wp:simplePos x="0" y="0"/>
                      <wp:positionH relativeFrom="column">
                        <wp:posOffset>951865</wp:posOffset>
                      </wp:positionH>
                      <wp:positionV relativeFrom="paragraph">
                        <wp:posOffset>33020</wp:posOffset>
                      </wp:positionV>
                      <wp:extent cx="609600" cy="342900"/>
                      <wp:effectExtent l="0" t="0" r="0" b="0"/>
                      <wp:wrapNone/>
                      <wp:docPr id="175" name="Frame38"/>
                      <a:graphic xmlns:a="http://schemas.openxmlformats.org/drawingml/2006/main">
                        <a:graphicData uri="http://schemas.microsoft.com/office/word/2010/wordprocessingShape">
                          <wps:wsp>
                            <wps:cNvSpPr txBox="1"/>
                            <wps:spPr>
                              <a:xfrm>
                                <a:off x="0" y="0"/>
                                <a:ext cx="609600" cy="342900"/>
                              </a:xfrm>
                              <a:prstGeom prst="rect"/>
                              <a:solidFill>
                                <a:srgbClr val="FFFFFF">
                                  <a:alpha val="0"/>
                                </a:srgbClr>
                              </a:solidFill>
                            </wps:spPr>
                            <wps:txbx>
                              <w:txbxContent>
                                <w:p>
                                  <w:pPr>
                                    <w:pStyle w:val="Normal"/>
                                    <w:rPr/>
                                  </w:pPr>
                                  <w:r>
                                    <w:rPr>
                                      <w:rFonts w:eastAsia="Symbol" w:cs="Symbol" w:ascii="Symbol" w:hAnsi="Symbol"/>
                                      <w:lang w:val="nl-NL"/>
                                    </w:rPr>
                                    <w:sym w:font="Symbol" w:char="f0de"/>
                                  </w:r>
                                  <w:r>
                                    <w:rPr>
                                      <w:lang w:val="nl-NL"/>
                                    </w:rPr>
                                    <w:t xml:space="preserve">   </w:t>
                                  </w:r>
                                  <w:r>
                                    <w:rPr>
                                      <w:lang w:val="nl-NL"/>
                                    </w:rPr>
                                    <w:t>?</w:t>
                                  </w:r>
                                </w:p>
                              </w:txbxContent>
                            </wps:txbx>
                            <wps:bodyPr anchor="t" lIns="92075" tIns="46355" rIns="92075" bIns="46355">
                              <a:noAutofit/>
                            </wps:bodyPr>
                          </wps:wsp>
                        </a:graphicData>
                      </a:graphic>
                    </wp:anchor>
                  </w:drawing>
                </mc:Choice>
                <mc:Fallback>
                  <w:pict>
                    <v:rect fillcolor="#FFFFFF" style="position:absolute;rotation:-0;width:48pt;height:27pt;mso-wrap-distance-left:9.05pt;mso-wrap-distance-right:9.05pt;mso-wrap-distance-top:0pt;mso-wrap-distance-bottom:0pt;margin-top:2.6pt;mso-position-vertical-relative:text;margin-left:74.95pt;mso-position-horizontal-relative:text">
                      <v:fill opacity="0f"/>
                      <v:textbox inset="0.100694444444444in,0.0506944444444444in,0.100694444444444in,0.0506944444444444in">
                        <w:txbxContent>
                          <w:p>
                            <w:pPr>
                              <w:pStyle w:val="Normal"/>
                              <w:rPr/>
                            </w:pPr>
                            <w:r>
                              <w:rPr>
                                <w:rFonts w:eastAsia="Symbol" w:cs="Symbol" w:ascii="Symbol" w:hAnsi="Symbol"/>
                                <w:lang w:val="nl-NL"/>
                              </w:rPr>
                              <w:sym w:font="Symbol" w:char="f0de"/>
                            </w:r>
                            <w:r>
                              <w:rPr>
                                <w:lang w:val="nl-NL"/>
                              </w:rPr>
                              <w:t xml:space="preserve">   </w:t>
                            </w:r>
                            <w:r>
                              <w:rPr>
                                <w:lang w:val="nl-NL"/>
                              </w:rPr>
                              <w:t>?</w:t>
                            </w:r>
                          </w:p>
                        </w:txbxContent>
                      </v:textbox>
                      <w10:wrap type="none"/>
                    </v:rect>
                  </w:pict>
                </mc:Fallback>
              </mc:AlternateContent>
            </w:r>
          </w:p>
          <w:p>
            <w:pPr>
              <w:pStyle w:val="Normal"/>
              <w:jc w:val="both"/>
              <w:rPr/>
            </w:pPr>
            <w:r>
              <w:rPr>
                <w:sz w:val="28"/>
                <w:szCs w:val="28"/>
                <w:lang w:val="nl-NL"/>
              </w:rPr>
              <w:t xml:space="preserve">I </w:t>
            </w:r>
            <w:r>
              <w:rPr>
                <w:rFonts w:eastAsia="Symbol" w:cs="Symbol" w:ascii="Symbol" w:hAnsi="Symbol"/>
                <w:sz w:val="28"/>
                <w:szCs w:val="28"/>
                <w:lang w:val="nl-NL"/>
              </w:rPr>
              <w:sym w:font="Symbol" w:char="f0ce"/>
            </w:r>
            <w:r>
              <w:rPr>
                <w:sz w:val="28"/>
                <w:szCs w:val="28"/>
                <w:lang w:val="nl-NL"/>
              </w:rPr>
              <w:t xml:space="preserve"> CF </w:t>
            </w:r>
            <w:r>
              <w:rPr>
                <w:rFonts w:eastAsia="Symbol" w:cs="Symbol" w:ascii="Symbol" w:hAnsi="Symbol"/>
                <w:sz w:val="28"/>
                <w:szCs w:val="28"/>
                <w:lang w:val="nl-NL"/>
              </w:rPr>
              <w:sym w:font="Symbol" w:char="f0de"/>
            </w:r>
            <w:r>
              <w:rPr>
                <w:sz w:val="28"/>
                <w:szCs w:val="28"/>
                <w:lang w:val="nl-NL"/>
              </w:rPr>
              <w:t xml:space="preserve">  ?  </w:t>
            </w:r>
          </w:p>
        </w:tc>
        <w:tc>
          <w:tcPr>
            <w:tcW w:w="3060" w:type="dxa"/>
            <w:gridSpan w:val="2"/>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HS: thực hiện </w:t>
            </w:r>
            <w:r>
              <w:rPr>
                <w:sz w:val="28"/>
                <w:szCs w:val="28"/>
                <w:bdr w:val="single" w:sz="4" w:space="0" w:color="000000"/>
                <w:lang w:val="nl-NL"/>
              </w:rPr>
              <w:t>?1</w:t>
            </w:r>
            <w:r>
              <w:rPr>
                <w:sz w:val="28"/>
                <w:szCs w:val="28"/>
                <w:lang w:val="nl-NL"/>
              </w:rPr>
              <w:t xml:space="preserve"> </w:t>
            </w:r>
          </w:p>
          <w:p>
            <w:pPr>
              <w:pStyle w:val="Normal"/>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Cùng đi qua một điểm</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HS: đọc định lý Sgk/72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xml:space="preserve">HS: chứng minh trình bày tương tự </w:t>
            </w:r>
            <w:r>
              <w:rPr>
                <w:rFonts w:eastAsia="Symbol" w:cs="Symbol" w:ascii="Symbol" w:hAnsi="Symbol"/>
                <w:sz w:val="28"/>
                <w:szCs w:val="28"/>
                <w:lang w:val="nl-NL"/>
              </w:rPr>
              <w:sym w:font="Symbol" w:char="f02d"/>
            </w:r>
            <w:r>
              <w:rPr>
                <w:sz w:val="28"/>
                <w:szCs w:val="28"/>
                <w:lang w:val="nl-NL"/>
              </w:rPr>
              <w:t xml:space="preserve">  Sgk/72</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giải quyết vấn đề, giao tiếp làm chủ bản thân</w:t>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CỦNG CỐ    (10’)</w:t>
      </w:r>
    </w:p>
    <w:p>
      <w:pPr>
        <w:pStyle w:val="Normal"/>
        <w:tabs>
          <w:tab w:val="clear" w:pos="720"/>
          <w:tab w:val="left" w:pos="-426" w:leader="none"/>
        </w:tabs>
        <w:jc w:val="both"/>
        <w:rPr/>
      </w:pPr>
      <w:r>
        <w:rPr>
          <w:sz w:val="28"/>
          <w:szCs w:val="28"/>
          <w:lang w:val="nl-NL"/>
        </w:rPr>
        <w:t xml:space="preserve">(1) Mục tiêu: </w:t>
      </w:r>
      <w:r>
        <w:rPr>
          <w:sz w:val="28"/>
          <w:szCs w:val="28"/>
          <w:lang w:val="pt-BR"/>
        </w:rPr>
        <w:t>Häc sinh củng cố kh¸i niÖm ®</w:t>
        <w:softHyphen/>
        <w:t>êng ph©n gi¸c cña tam gi¸c vµ n¾m v÷ng tính chất ba đường phân giác của tam giác</w:t>
      </w:r>
      <w:r>
        <w:rPr>
          <w:sz w:val="28"/>
          <w:szCs w:val="28"/>
          <w:lang w:val="nl-NL"/>
        </w:rPr>
        <w:t xml:space="preserve"> </w:t>
      </w:r>
    </w:p>
    <w:p>
      <w:pPr>
        <w:pStyle w:val="Normal"/>
        <w:tabs>
          <w:tab w:val="clear" w:pos="720"/>
          <w:tab w:val="left" w:pos="-426" w:leader="none"/>
        </w:tabs>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Lời giải các bài tập 36, 38.</w:t>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tbl>
      <w:tblPr>
        <w:tblW w:w="10800" w:type="dxa"/>
        <w:jc w:val="left"/>
        <w:tblInd w:w="108" w:type="dxa"/>
        <w:tblLayout w:type="fixed"/>
        <w:tblCellMar>
          <w:top w:w="0" w:type="dxa"/>
          <w:left w:w="108" w:type="dxa"/>
          <w:bottom w:w="0" w:type="dxa"/>
          <w:right w:w="108" w:type="dxa"/>
        </w:tblCellMar>
      </w:tblPr>
      <w:tblGrid>
        <w:gridCol w:w="3780"/>
        <w:gridCol w:w="2992"/>
        <w:gridCol w:w="2948"/>
        <w:gridCol w:w="1080"/>
      </w:tblGrid>
      <w:tr>
        <w:trPr>
          <w:trHeight w:val="255" w:hRule="atLeast"/>
        </w:trPr>
        <w:tc>
          <w:tcPr>
            <w:tcW w:w="3780" w:type="dxa"/>
            <w:tcBorders>
              <w:top w:val="double" w:sz="4" w:space="0" w:color="000000"/>
              <w:left w:val="double" w:sz="4" w:space="0" w:color="000000"/>
              <w:bottom w:val="single" w:sz="4" w:space="0" w:color="000000"/>
              <w:right w:val="double" w:sz="4" w:space="0" w:color="000000"/>
            </w:tcBorders>
          </w:tcPr>
          <w:p>
            <w:pPr>
              <w:pStyle w:val="Normal"/>
              <w:rPr>
                <w:sz w:val="28"/>
                <w:szCs w:val="28"/>
                <w:lang w:val="nl-NL"/>
              </w:rPr>
            </w:pPr>
            <w:r>
              <w:rPr>
                <w:sz w:val="28"/>
                <w:szCs w:val="28"/>
                <w:lang w:val="nl-NL"/>
              </w:rPr>
              <w:t>+ Chuyển giao:</w:t>
            </w:r>
          </w:p>
          <w:p>
            <w:pPr>
              <w:pStyle w:val="Normal"/>
              <w:jc w:val="both"/>
              <w:rPr/>
            </w:pPr>
            <w:r>
              <w:rPr>
                <w:sz w:val="28"/>
                <w:szCs w:val="28"/>
                <w:lang w:val="nl-NL"/>
              </w:rPr>
              <w:t xml:space="preserve">GV: Yêu cầu HS phát biểu tính chất 3 đường phân giác của </w:t>
            </w:r>
            <w:r>
              <w:rPr>
                <w:rFonts w:eastAsia="Symbol" w:cs="Symbol" w:ascii="Symbol" w:hAnsi="Symbol"/>
                <w:sz w:val="28"/>
                <w:szCs w:val="28"/>
                <w:lang w:val="nl-NL"/>
              </w:rPr>
              <w:sym w:font="Symbol" w:char="f044"/>
            </w:r>
            <w:r>
              <w:rPr>
                <w:sz w:val="28"/>
                <w:szCs w:val="28"/>
                <w:lang w:val="nl-NL"/>
              </w:rPr>
              <w:t>? Làm bài tập 36, 38. Sgk/72, 73</w:t>
            </w:r>
          </w:p>
          <w:p>
            <w:pPr>
              <w:pStyle w:val="Normal"/>
              <w:rPr/>
            </w:pPr>
            <w:r>
              <w:rPr>
                <w:b/>
                <w:sz w:val="28"/>
                <w:szCs w:val="28"/>
                <w:lang w:val="nl-NL"/>
              </w:rPr>
              <w:t>*</w:t>
            </w:r>
            <w:r>
              <w:rPr>
                <w:b/>
                <w:i/>
                <w:sz w:val="28"/>
                <w:szCs w:val="28"/>
                <w:u w:val="single"/>
                <w:lang w:val="nl-NL"/>
              </w:rPr>
              <w:t>Bài 36 Sgk/72</w:t>
            </w:r>
          </w:p>
          <w:p>
            <w:pPr>
              <w:pStyle w:val="Normal"/>
              <w:rPr/>
            </w:pPr>
            <w:r>
              <w:rPr>
                <w:i/>
                <w:color w:val="000000"/>
                <w:sz w:val="28"/>
                <w:szCs w:val="28"/>
                <w:u w:val="single"/>
                <w:lang w:val="pt-BR"/>
              </w:rPr>
              <w:t>Chứng minh</w:t>
            </w:r>
            <w:r>
              <w:rPr>
                <w:color w:val="000000"/>
                <w:sz w:val="28"/>
                <w:szCs w:val="28"/>
                <w:lang w:val="pt-BR"/>
              </w:rPr>
              <w:t>:</w:t>
            </w:r>
          </w:p>
          <w:p>
            <w:pPr>
              <w:pStyle w:val="Normal"/>
              <w:rPr/>
            </w:pPr>
            <w:r>
              <w:rPr>
                <w:sz w:val="28"/>
                <w:szCs w:val="28"/>
                <w:lang w:val="nl-NL"/>
              </w:rPr>
              <w:t xml:space="preserve">Có I nằm trong </w:t>
            </w:r>
            <w:r>
              <w:rPr>
                <w:rFonts w:eastAsia="Symbol" w:cs="Symbol" w:ascii="Symbol" w:hAnsi="Symbol"/>
                <w:sz w:val="28"/>
                <w:szCs w:val="28"/>
                <w:lang w:val="nl-NL"/>
              </w:rPr>
              <w:sym w:font="Symbol" w:char="f044"/>
            </w:r>
            <w:r>
              <w:rPr>
                <w:sz w:val="28"/>
                <w:szCs w:val="28"/>
                <w:lang w:val="nl-NL"/>
              </w:rPr>
              <w:t xml:space="preserve">DEF nên I nằm trong DÊF. </w:t>
            </w:r>
          </w:p>
          <w:p>
            <w:pPr>
              <w:pStyle w:val="Normal"/>
              <w:jc w:val="both"/>
              <w:rPr/>
            </w:pPr>
            <w:r>
              <w:rPr>
                <w:sz w:val="28"/>
                <w:szCs w:val="28"/>
                <w:lang w:val="nl-NL"/>
              </w:rPr>
              <w:t xml:space="preserve">Có IP = IH (gt) </w:t>
            </w:r>
            <w:r>
              <w:rPr>
                <w:rFonts w:eastAsia="Symbol" w:cs="Symbol" w:ascii="Symbol" w:hAnsi="Symbol"/>
                <w:sz w:val="28"/>
                <w:szCs w:val="28"/>
                <w:lang w:val="nl-NL"/>
              </w:rPr>
              <w:sym w:font="Symbol" w:char="f0de"/>
            </w:r>
            <w:r>
              <w:rPr>
                <w:sz w:val="28"/>
                <w:szCs w:val="28"/>
                <w:lang w:val="nl-NL"/>
              </w:rPr>
              <w:t xml:space="preserve"> I thuộc tia phân giác của DÊF.</w:t>
            </w:r>
          </w:p>
          <w:p>
            <w:pPr>
              <w:pStyle w:val="Normal"/>
              <w:tabs>
                <w:tab w:val="clear" w:pos="720"/>
                <w:tab w:val="left" w:pos="1053" w:leader="none"/>
              </w:tabs>
              <w:rPr/>
            </w:pPr>
            <w:r>
              <w:rPr>
                <w:sz w:val="28"/>
                <w:szCs w:val="28"/>
                <w:lang w:val="nl-NL"/>
              </w:rPr>
              <w:t xml:space="preserve">Tương tự I cũng thuộc tia phân giác của </w:t>
            </w:r>
            <w:r>
              <w:rPr>
                <w:sz w:val="28"/>
                <w:szCs w:val="28"/>
                <w:lang w:val="nl-NL"/>
              </w:rPr>
            </w:r>
            <m:oMath xmlns:m="http://schemas.openxmlformats.org/officeDocument/2006/math">
              <m:r>
                <w:rPr>
                  <w:rFonts w:ascii="Cambria Math" w:hAnsi="Cambria Math"/>
                </w:rPr>
                <m:t xml:space="preserve">E</m:t>
              </m:r>
              <m:acc>
                <m:accPr>
                  <m:chr m:val="^"/>
                </m:accPr>
                <m:e>
                  <m:r>
                    <w:rPr>
                      <w:rFonts w:ascii="Cambria Math" w:hAnsi="Cambria Math"/>
                    </w:rPr>
                    <m:t xml:space="preserve">D</m:t>
                  </m:r>
                </m:e>
              </m:acc>
              <m:r>
                <w:rPr>
                  <w:rFonts w:ascii="Cambria Math" w:hAnsi="Cambria Math"/>
                </w:rPr>
                <m:t xml:space="preserve">F</m:t>
              </m:r>
            </m:oMath>
            <w:r>
              <w:rPr>
                <w:sz w:val="28"/>
                <w:szCs w:val="28"/>
                <w:lang w:val="nl-NL"/>
              </w:rPr>
              <w:t xml:space="preserve">và </w:t>
            </w:r>
            <w:r>
              <w:rPr>
                <w:sz w:val="28"/>
                <w:szCs w:val="28"/>
                <w:lang w:val="nl-NL"/>
              </w:rPr>
            </w:r>
            <m:oMath xmlns:m="http://schemas.openxmlformats.org/officeDocument/2006/math">
              <m:r>
                <w:rPr>
                  <w:rFonts w:ascii="Cambria Math" w:hAnsi="Cambria Math"/>
                </w:rPr>
                <m:t xml:space="preserve">D</m:t>
              </m:r>
              <m:acc>
                <m:accPr>
                  <m:chr m:val="^"/>
                </m:accPr>
                <m:e>
                  <m:r>
                    <w:rPr>
                      <w:rFonts w:ascii="Cambria Math" w:hAnsi="Cambria Math"/>
                    </w:rPr>
                    <m:t xml:space="preserve">F</m:t>
                  </m:r>
                </m:e>
              </m:acc>
              <m:r>
                <w:rPr>
                  <w:rFonts w:ascii="Cambria Math" w:hAnsi="Cambria Math"/>
                </w:rPr>
                <m:t xml:space="preserve">E</m:t>
              </m:r>
            </m:oMath>
            <w:r>
              <w:rPr>
                <w:sz w:val="28"/>
                <w:szCs w:val="28"/>
                <w:lang w:val="nl-NL"/>
              </w:rPr>
              <w:t xml:space="preserve">. Vậy I là điểm chung của 3 đường phân giác của </w:t>
            </w:r>
            <w:r>
              <w:rPr>
                <w:rFonts w:eastAsia="Symbol" w:cs="Symbol" w:ascii="Symbol" w:hAnsi="Symbol"/>
                <w:sz w:val="28"/>
                <w:szCs w:val="28"/>
                <w:lang w:val="nl-NL"/>
              </w:rPr>
              <w:sym w:font="Symbol" w:char="f044"/>
            </w:r>
            <w:r>
              <w:rPr>
                <w:sz w:val="28"/>
                <w:szCs w:val="28"/>
                <w:lang w:val="nl-NL"/>
              </w:rPr>
              <w:t>.</w:t>
            </w:r>
          </w:p>
          <w:p>
            <w:pPr>
              <w:pStyle w:val="Normal"/>
              <w:tabs>
                <w:tab w:val="clear" w:pos="720"/>
                <w:tab w:val="left" w:pos="1053" w:leader="none"/>
              </w:tabs>
              <w:rPr>
                <w:b/>
                <w:i/>
                <w:i/>
                <w:sz w:val="28"/>
                <w:szCs w:val="28"/>
                <w:lang w:val="nl-NL"/>
              </w:rPr>
            </w:pPr>
            <w:r>
              <w:rPr>
                <w:sz w:val="28"/>
                <w:szCs w:val="28"/>
                <w:lang w:val="nl-NL"/>
              </w:rPr>
              <w:t>*</w:t>
            </w:r>
            <w:r>
              <w:rPr>
                <w:b/>
                <w:i/>
                <w:sz w:val="28"/>
                <w:szCs w:val="28"/>
                <w:u w:val="single"/>
                <w:lang w:val="nl-NL"/>
              </w:rPr>
              <w:t>Bài 38 Sgk/73</w:t>
            </w:r>
          </w:p>
          <w:p>
            <w:pPr>
              <w:pStyle w:val="Normal"/>
              <w:jc w:val="both"/>
              <w:rPr>
                <w:b/>
                <w:i/>
                <w:i/>
                <w:sz w:val="28"/>
                <w:szCs w:val="28"/>
                <w:lang w:val="nl-NL" w:eastAsia="en-US"/>
              </w:rPr>
            </w:pPr>
            <w:r>
              <w:rPr>
                <w:b/>
                <w:i/>
                <w:sz w:val="28"/>
                <w:szCs w:val="28"/>
                <w:lang w:val="nl-NL" w:eastAsia="en-US"/>
              </w:rPr>
            </w:r>
            <w:r>
              <mc:AlternateContent>
                <mc:Choice Requires="wps">
                  <w:drawing>
                    <wp:anchor behindDoc="0" distT="0" distB="0" distL="114935" distR="114935" simplePos="0" locked="0" layoutInCell="1" allowOverlap="1" relativeHeight="973">
                      <wp:simplePos x="0" y="0"/>
                      <wp:positionH relativeFrom="column">
                        <wp:posOffset>7620</wp:posOffset>
                      </wp:positionH>
                      <wp:positionV relativeFrom="paragraph">
                        <wp:posOffset>-7620</wp:posOffset>
                      </wp:positionV>
                      <wp:extent cx="1746250" cy="976630"/>
                      <wp:effectExtent l="0" t="0" r="0" b="0"/>
                      <wp:wrapNone/>
                      <wp:docPr id="176" name="Frame39"/>
                      <a:graphic xmlns:a="http://schemas.openxmlformats.org/drawingml/2006/main">
                        <a:graphicData uri="http://schemas.microsoft.com/office/word/2010/wordprocessingShape">
                          <wps:wsp>
                            <wps:cNvSpPr txBox="1"/>
                            <wps:spPr>
                              <a:xfrm>
                                <a:off x="0" y="0"/>
                                <a:ext cx="1746250" cy="976630"/>
                              </a:xfrm>
                              <a:prstGeom prst="rect"/>
                              <a:solidFill>
                                <a:srgbClr val="FFFFFF">
                                  <a:alpha val="0"/>
                                </a:srgbClr>
                              </a:solidFill>
                            </wps:spPr>
                            <wps:txbx>
                              <w:txbxContent>
                                <w:p>
                                  <w:pPr>
                                    <w:pStyle w:val="Normal"/>
                                    <w:jc w:val="center"/>
                                    <w:rPr>
                                      <w:lang w:val="nl-NL"/>
                                    </w:rPr>
                                  </w:pPr>
                                  <w:r>
                                    <w:rPr>
                                      <w:lang w:val="nl-NL"/>
                                    </w:rPr>
                                    <w:drawing>
                                      <wp:inline distT="0" distB="0" distL="0" distR="0">
                                        <wp:extent cx="1561465" cy="883920"/>
                                        <wp:effectExtent l="0" t="0" r="0" b="0"/>
                                        <wp:docPr id="177" name="Image48" descr=""/>
                                        <wp:cNvGraphicFramePr>
                                          <a:graphicFrameLocks noChangeAspect="1"/>
                                        </wp:cNvGraphicFramePr>
                                        <a:graphic>
                                          <a:graphicData uri="http://schemas.openxmlformats.org/drawingml/2006/picture">
                                            <pic:pic xmlns:pic="http://schemas.openxmlformats.org/drawingml/2006/picture">
                                              <pic:nvPicPr>
                                                <pic:cNvPr id="177" name="Image48" descr=""/>
                                                <pic:cNvPicPr>
                                                  <a:picLocks noChangeAspect="1" noChangeArrowheads="1"/>
                                                </pic:cNvPicPr>
                                              </pic:nvPicPr>
                                              <pic:blipFill>
                                                <a:blip r:embed="rId693"/>
                                                <a:srcRect l="-22" t="-33" r="-22" b="-33"/>
                                                <a:stretch>
                                                  <a:fillRect/>
                                                </a:stretch>
                                              </pic:blipFill>
                                              <pic:spPr bwMode="auto">
                                                <a:xfrm>
                                                  <a:off x="0" y="0"/>
                                                  <a:ext cx="1561465" cy="883920"/>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37.5pt;height:76.9pt;mso-wrap-distance-left:9.05pt;mso-wrap-distance-right:9.05pt;mso-wrap-distance-top:0pt;mso-wrap-distance-bottom:0pt;margin-top:-0.6pt;mso-position-vertical-relative:text;margin-left:0.6pt;mso-position-horizontal-relative:text">
                      <v:fill opacity="0f"/>
                      <v:textbox inset="0.100694444444444in,0.0506944444444444in,0.100694444444444in,0.0506944444444444in">
                        <w:txbxContent>
                          <w:p>
                            <w:pPr>
                              <w:pStyle w:val="Normal"/>
                              <w:jc w:val="center"/>
                              <w:rPr>
                                <w:lang w:val="nl-NL"/>
                              </w:rPr>
                            </w:pPr>
                            <w:r>
                              <w:rPr>
                                <w:lang w:val="nl-NL"/>
                              </w:rPr>
                              <w:drawing>
                                <wp:inline distT="0" distB="0" distL="0" distR="0">
                                  <wp:extent cx="1561465" cy="883920"/>
                                  <wp:effectExtent l="0" t="0" r="0" b="0"/>
                                  <wp:docPr id="17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8" descr=""/>
                                          <pic:cNvPicPr>
                                            <a:picLocks noChangeAspect="1" noChangeArrowheads="1"/>
                                          </pic:cNvPicPr>
                                        </pic:nvPicPr>
                                        <pic:blipFill>
                                          <a:blip r:embed="rId694"/>
                                          <a:srcRect l="-22" t="-33" r="-22" b="-33"/>
                                          <a:stretch>
                                            <a:fillRect/>
                                          </a:stretch>
                                        </pic:blipFill>
                                        <pic:spPr bwMode="auto">
                                          <a:xfrm>
                                            <a:off x="0" y="0"/>
                                            <a:ext cx="1561465" cy="883920"/>
                                          </a:xfrm>
                                          <a:prstGeom prst="rect">
                                            <a:avLst/>
                                          </a:prstGeom>
                                        </pic:spPr>
                                      </pic:pic>
                                    </a:graphicData>
                                  </a:graphic>
                                </wp:inline>
                              </w:drawing>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0"/>
                <w:szCs w:val="10"/>
                <w:lang w:val="nl-NL"/>
              </w:rPr>
            </w:pPr>
            <w:r>
              <w:rPr>
                <w:sz w:val="10"/>
                <w:szCs w:val="10"/>
                <w:lang w:val="nl-NL"/>
              </w:rPr>
            </w:r>
          </w:p>
          <w:p>
            <w:pPr>
              <w:pStyle w:val="Normal"/>
              <w:jc w:val="both"/>
              <w:rPr/>
            </w:pPr>
            <w:r>
              <w:rPr>
                <w:sz w:val="28"/>
                <w:szCs w:val="28"/>
                <w:lang w:val="nl-NL"/>
              </w:rPr>
              <w:t xml:space="preserve">a) Xét </w:t>
            </w:r>
            <w:r>
              <w:rPr>
                <w:rFonts w:eastAsia="Symbol" w:cs="Symbol" w:ascii="Symbol" w:hAnsi="Symbol"/>
                <w:sz w:val="28"/>
                <w:szCs w:val="28"/>
                <w:lang w:val="nl-NL"/>
              </w:rPr>
              <w:sym w:font="Symbol" w:char="f044"/>
            </w:r>
            <w:r>
              <w:rPr>
                <w:sz w:val="28"/>
                <w:szCs w:val="28"/>
                <w:lang w:val="nl-NL"/>
              </w:rPr>
              <w:t xml:space="preserve"> IKL có:</w:t>
            </w:r>
          </w:p>
          <w:p>
            <w:pPr>
              <w:pStyle w:val="Normal"/>
              <w:jc w:val="both"/>
              <w:rPr>
                <w:sz w:val="28"/>
                <w:szCs w:val="28"/>
                <w:lang w:val="nl-NL"/>
              </w:rPr>
            </w:pPr>
            <w:r>
              <w:rPr>
                <w:sz w:val="28"/>
                <w:szCs w:val="28"/>
                <w:lang w:val="nl-NL"/>
              </w:rPr>
            </w:r>
            <m:oMath xmlns:m="http://schemas.openxmlformats.org/officeDocument/2006/math">
              <m:acc>
                <m:accPr>
                  <m:chr m:val="^"/>
                </m:accPr>
                <m:e>
                  <m:r>
                    <w:rPr>
                      <w:rFonts w:ascii="Cambria Math" w:hAnsi="Cambria Math"/>
                    </w:rPr>
                    <m:t xml:space="preserve">I</m:t>
                  </m:r>
                </m:e>
              </m:acc>
              <m:r>
                <w:rPr>
                  <w:rFonts w:ascii="Cambria Math" w:hAnsi="Cambria Math"/>
                </w:rPr>
                <m:t xml:space="preserve">+</m:t>
              </m:r>
              <m:acc>
                <m:accPr>
                  <m:chr m:val="^"/>
                </m:accPr>
                <m:e>
                  <m:r>
                    <w:rPr>
                      <w:rFonts w:ascii="Cambria Math" w:hAnsi="Cambria Math"/>
                    </w:rPr>
                    <m:t xml:space="preserve">K</m:t>
                  </m:r>
                </m:e>
              </m:acc>
              <m:r>
                <w:rPr>
                  <w:rFonts w:ascii="Cambria Math" w:hAnsi="Cambria Math"/>
                </w:rPr>
                <m:t xml:space="preserve">+</m:t>
              </m:r>
              <m:acc>
                <m:accPr>
                  <m:chr m:val="^"/>
                </m:accPr>
                <m:e>
                  <m:r>
                    <w:rPr>
                      <w:rFonts w:ascii="Cambria Math" w:hAnsi="Cambria Math"/>
                    </w:rPr>
                    <m:t xml:space="preserve">L</m:t>
                  </m:r>
                </m:e>
              </m:acc>
            </m:oMath>
            <w:r>
              <w:rPr>
                <w:sz w:val="28"/>
                <w:szCs w:val="28"/>
                <w:lang w:val="nl-NL"/>
              </w:rPr>
              <w:t xml:space="preserve"> </w:t>
            </w:r>
            <w:r>
              <w:rPr>
                <w:sz w:val="28"/>
                <w:szCs w:val="28"/>
                <w:lang w:val="nl-NL"/>
              </w:rPr>
              <w:t>= 180</w:t>
            </w:r>
            <w:r>
              <w:rPr>
                <w:sz w:val="28"/>
                <w:szCs w:val="28"/>
                <w:vertAlign w:val="superscript"/>
                <w:lang w:val="nl-NL"/>
              </w:rPr>
              <w:t>0</w:t>
            </w:r>
          </w:p>
          <w:p>
            <w:pPr>
              <w:pStyle w:val="Normal"/>
              <w:jc w:val="both"/>
              <w:rPr>
                <w:sz w:val="28"/>
                <w:szCs w:val="28"/>
                <w:lang w:val="nl-N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r>
            <m:oMath xmlns:m="http://schemas.openxmlformats.org/officeDocument/2006/math">
              <m:acc>
                <m:accPr>
                  <m:chr m:val="^"/>
                </m:accPr>
                <m:e>
                  <m:r>
                    <w:rPr>
                      <w:rFonts w:ascii="Cambria Math" w:hAnsi="Cambria Math"/>
                    </w:rPr>
                    <m:t xml:space="preserve">K</m:t>
                  </m:r>
                </m:e>
              </m:acc>
              <m:r>
                <w:rPr>
                  <w:rFonts w:ascii="Cambria Math" w:hAnsi="Cambria Math"/>
                </w:rPr>
                <m:t xml:space="preserve">+</m:t>
              </m:r>
              <m:acc>
                <m:accPr>
                  <m:chr m:val="^"/>
                </m:accPr>
                <m:e>
                  <m:r>
                    <w:rPr>
                      <w:rFonts w:ascii="Cambria Math" w:hAnsi="Cambria Math"/>
                    </w:rPr>
                    <m:t xml:space="preserve">L</m:t>
                  </m:r>
                </m:e>
              </m:acc>
            </m:oMath>
            <w:r>
              <w:rPr>
                <w:sz w:val="28"/>
                <w:szCs w:val="28"/>
                <w:lang w:val="nl-NL"/>
              </w:rPr>
              <w:t xml:space="preserve"> </w:t>
            </w:r>
            <w:r>
              <w:rPr>
                <w:sz w:val="28"/>
                <w:szCs w:val="28"/>
                <w:lang w:val="nl-NL"/>
              </w:rPr>
              <w:t>= 180</w:t>
            </w:r>
            <w:r>
              <w:rPr>
                <w:sz w:val="28"/>
                <w:szCs w:val="28"/>
                <w:vertAlign w:val="superscript"/>
                <w:lang w:val="nl-NL"/>
              </w:rPr>
              <w:t>0</w:t>
            </w:r>
            <w:r>
              <w:rPr>
                <w:sz w:val="28"/>
                <w:szCs w:val="28"/>
                <w:lang w:val="nl-NL"/>
              </w:rPr>
              <w:t xml:space="preserve"> </w:t>
            </w:r>
            <w:r>
              <w:rPr>
                <w:rFonts w:eastAsia="Symbol" w:cs="Symbol" w:ascii="Symbol" w:hAnsi="Symbol"/>
                <w:sz w:val="28"/>
                <w:szCs w:val="28"/>
                <w:lang w:val="nl-NL"/>
              </w:rPr>
              <w:sym w:font="Symbol" w:char="f02d"/>
            </w:r>
            <w:r>
              <w:rPr>
                <w:sz w:val="28"/>
                <w:szCs w:val="28"/>
                <w:lang w:val="nl-NL"/>
              </w:rPr>
              <w:t xml:space="preserve"> 62</w:t>
            </w:r>
            <w:r>
              <w:rPr>
                <w:sz w:val="28"/>
                <w:szCs w:val="28"/>
                <w:vertAlign w:val="superscript"/>
                <w:lang w:val="nl-NL"/>
              </w:rPr>
              <w:t xml:space="preserve">0 </w:t>
            </w:r>
            <w:r>
              <w:rPr>
                <w:sz w:val="28"/>
                <w:szCs w:val="28"/>
                <w:lang w:val="nl-NL"/>
              </w:rPr>
              <w:t>= 118</w:t>
            </w:r>
            <w:r>
              <w:rPr>
                <w:sz w:val="28"/>
                <w:szCs w:val="28"/>
                <w:vertAlign w:val="superscript"/>
                <w:lang w:val="nl-NL"/>
              </w:rPr>
              <w:t>0</w:t>
            </w:r>
          </w:p>
          <w:p>
            <w:pPr>
              <w:pStyle w:val="Normal"/>
              <w:jc w:val="both"/>
              <w:rPr>
                <w:sz w:val="28"/>
                <w:szCs w:val="28"/>
                <w:lang w:val="nl-NL"/>
              </w:rPr>
            </w:pPr>
            <w:r>
              <w:rPr>
                <w:sz w:val="28"/>
                <w:szCs w:val="28"/>
                <w:lang w:val="nl-NL"/>
              </w:rPr>
              <w:t xml:space="preserve">Có </w:t>
            </w:r>
            <w:r>
              <w:rPr>
                <w:sz w:val="28"/>
                <w:szCs w:val="28"/>
                <w:lang w:val="nl-NL"/>
              </w:rPr>
            </w:r>
            <m:oMath xmlns:m="http://schemas.openxmlformats.org/officeDocument/2006/math">
              <m:sSub>
                <m:e>
                  <m:acc>
                    <m:accPr>
                      <m:chr m:val="^"/>
                    </m:accPr>
                    <m:e>
                      <m:r>
                        <w:rPr>
                          <w:rFonts w:ascii="Cambria Math" w:hAnsi="Cambria Math"/>
                        </w:rPr>
                        <m:t xml:space="preserve">K</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L</m:t>
                      </m:r>
                    </m:e>
                  </m:acc>
                </m:e>
                <m:sub>
                  <m:r>
                    <w:rPr>
                      <w:rFonts w:ascii="Cambria Math" w:hAnsi="Cambria Math"/>
                    </w:rPr>
                    <m:t xml:space="preserve">1</m:t>
                  </m:r>
                </m:sub>
              </m:sSub>
              <m:r>
                <w:rPr>
                  <w:rFonts w:ascii="Cambria Math" w:hAnsi="Cambria Math"/>
                </w:rPr>
                <m:t xml:space="preserve">=</m:t>
              </m:r>
              <m:f>
                <m:num>
                  <m:acc>
                    <m:accPr>
                      <m:chr m:val="^"/>
                    </m:accPr>
                    <m:e>
                      <m:r>
                        <w:rPr>
                          <w:rFonts w:ascii="Cambria Math" w:hAnsi="Cambria Math"/>
                        </w:rPr>
                        <m:t xml:space="preserve">K</m:t>
                      </m:r>
                    </m:e>
                  </m:acc>
                  <m:r>
                    <w:rPr>
                      <w:rFonts w:ascii="Cambria Math" w:hAnsi="Cambria Math"/>
                    </w:rPr>
                    <m:t xml:space="preserve">+</m:t>
                  </m:r>
                  <m:acc>
                    <m:accPr>
                      <m:chr m:val="^"/>
                    </m:accPr>
                    <m:e>
                      <m:r>
                        <w:rPr>
                          <w:rFonts w:ascii="Cambria Math" w:hAnsi="Cambria Math"/>
                        </w:rPr>
                        <m:t xml:space="preserve">L</m:t>
                      </m:r>
                    </m:e>
                  </m:acc>
                </m:num>
                <m:den>
                  <m:r>
                    <w:rPr>
                      <w:rFonts w:ascii="Cambria Math" w:hAnsi="Cambria Math"/>
                    </w:rPr>
                    <m:t xml:space="preserve">2</m:t>
                  </m:r>
                </m:den>
              </m:f>
              <m:r>
                <w:rPr>
                  <w:rFonts w:ascii="Cambria Math" w:hAnsi="Cambria Math"/>
                </w:rPr>
                <m:t xml:space="preserve">=</m:t>
              </m:r>
              <m:f>
                <m:num>
                  <m:sSup>
                    <m:e>
                      <m:r>
                        <m:rPr>
                          <m:lit/>
                          <m:nor/>
                        </m:rPr>
                        <w:rPr>
                          <w:rFonts w:ascii="Cambria Math" w:hAnsi="Cambria Math"/>
                        </w:rPr>
                        <m:t xml:space="preserve">118</m:t>
                      </m:r>
                    </m:e>
                    <m:sup>
                      <m:r>
                        <w:rPr>
                          <w:rFonts w:ascii="Cambria Math" w:hAnsi="Cambria Math"/>
                        </w:rPr>
                        <m:t xml:space="preserve">0</m:t>
                      </m:r>
                    </m:sup>
                  </m:sSup>
                </m:num>
                <m:den>
                  <m:r>
                    <w:rPr>
                      <w:rFonts w:ascii="Cambria Math" w:hAnsi="Cambria Math"/>
                    </w:rPr>
                    <m:t xml:space="preserve">2</m:t>
                  </m:r>
                </m:den>
              </m:f>
            </m:oMath>
            <w:r>
              <w:rPr>
                <w:sz w:val="28"/>
                <w:szCs w:val="28"/>
                <w:lang w:val="nl-NL"/>
              </w:rPr>
              <w:t xml:space="preserve"> = 59</w:t>
            </w:r>
            <w:r>
              <w:rPr>
                <w:sz w:val="28"/>
                <w:szCs w:val="28"/>
                <w:vertAlign w:val="superscript"/>
                <w:lang w:val="nl-NL"/>
              </w:rPr>
              <w:t>0</w:t>
            </w:r>
          </w:p>
          <w:p>
            <w:pPr>
              <w:pStyle w:val="Normal"/>
              <w:jc w:val="both"/>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OKL</w:t>
            </w:r>
          </w:p>
          <w:p>
            <w:pPr>
              <w:pStyle w:val="Normal"/>
              <w:jc w:val="both"/>
              <w:rPr/>
            </w:pPr>
            <w:r>
              <w:rPr>
                <w:sz w:val="28"/>
                <w:szCs w:val="28"/>
                <w:lang w:val="nl-NL"/>
              </w:rPr>
              <w:object w:dxaOrig="639" w:dyaOrig="40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31.95pt;height:20pt" filled="f" o:ole="">
                  <v:imagedata r:id="rId696" o:title=""/>
                </v:shape>
                <o:OLEObject Type="Embed" ProgID="" ShapeID="ole_rId695" DrawAspect="Content" ObjectID="_1436215934" r:id="rId695"/>
              </w:object>
            </w:r>
            <w:r>
              <w:rPr>
                <w:sz w:val="28"/>
                <w:szCs w:val="28"/>
                <w:lang w:val="nl-NL"/>
              </w:rPr>
              <w:t xml:space="preserve"> </w:t>
            </w:r>
            <w:r>
              <w:rPr>
                <w:sz w:val="28"/>
                <w:szCs w:val="28"/>
                <w:lang w:val="nl-NL"/>
              </w:rPr>
              <w:t>= 180</w:t>
            </w:r>
            <w:r>
              <w:rPr>
                <w:sz w:val="28"/>
                <w:szCs w:val="28"/>
                <w:vertAlign w:val="superscript"/>
                <w:lang w:val="nl-NL"/>
              </w:rPr>
              <w:t>0</w:t>
            </w:r>
            <w:r>
              <w:rPr>
                <w:sz w:val="28"/>
                <w:szCs w:val="28"/>
                <w:lang w:val="nl-NL"/>
              </w:rPr>
              <w:t xml:space="preserve"> </w:t>
            </w:r>
            <w:r>
              <w:rPr>
                <w:rFonts w:eastAsia="Symbol" w:cs="Symbol" w:ascii="Symbol" w:hAnsi="Symbol"/>
                <w:sz w:val="28"/>
                <w:szCs w:val="28"/>
                <w:lang w:val="nl-NL"/>
              </w:rPr>
              <w:sym w:font="Symbol" w:char="f02d"/>
            </w:r>
            <w:r>
              <w:rPr>
                <w:sz w:val="28"/>
                <w:szCs w:val="28"/>
                <w:lang w:val="nl-NL"/>
              </w:rPr>
              <w:t xml:space="preserve"> (</w:t>
            </w:r>
            <w:r>
              <w:rPr>
                <w:sz w:val="28"/>
                <w:szCs w:val="28"/>
                <w:lang w:val="nl-NL"/>
              </w:rPr>
            </w:r>
            <m:oMath xmlns:m="http://schemas.openxmlformats.org/officeDocument/2006/math">
              <m:sSub>
                <m:e>
                  <m:acc>
                    <m:accPr>
                      <m:chr m:val="^"/>
                    </m:accPr>
                    <m:e>
                      <m:r>
                        <w:rPr>
                          <w:rFonts w:ascii="Cambria Math" w:hAnsi="Cambria Math"/>
                        </w:rPr>
                        <m:t xml:space="preserve">K</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L</m:t>
                      </m:r>
                    </m:e>
                  </m:acc>
                </m:e>
                <m:sub>
                  <m:r>
                    <w:rPr>
                      <w:rFonts w:ascii="Cambria Math" w:hAnsi="Cambria Math"/>
                    </w:rPr>
                    <m:t xml:space="preserve">1</m:t>
                  </m:r>
                </m:sub>
              </m:sSub>
            </m:oMath>
            <w:r>
              <w:rPr>
                <w:sz w:val="28"/>
                <w:szCs w:val="28"/>
                <w:lang w:val="nl-NL"/>
              </w:rPr>
              <w:t xml:space="preserve">) </w:t>
            </w:r>
          </w:p>
          <w:p>
            <w:pPr>
              <w:pStyle w:val="Normal"/>
              <w:jc w:val="both"/>
              <w:rPr>
                <w:sz w:val="28"/>
                <w:szCs w:val="28"/>
                <w:lang w:val="nl-NL"/>
              </w:rPr>
            </w:pPr>
            <w:r>
              <w:rPr>
                <w:sz w:val="28"/>
                <w:szCs w:val="28"/>
                <w:lang w:val="nl-NL"/>
              </w:rPr>
              <w:t xml:space="preserve"> </w:t>
            </w:r>
            <w:r>
              <w:rPr>
                <w:sz w:val="28"/>
                <w:szCs w:val="28"/>
                <w:lang w:val="nl-NL"/>
              </w:rPr>
              <w:t>= 180</w:t>
            </w:r>
            <w:r>
              <w:rPr>
                <w:sz w:val="28"/>
                <w:szCs w:val="28"/>
                <w:vertAlign w:val="superscript"/>
                <w:lang w:val="nl-NL"/>
              </w:rPr>
              <w:t>0</w:t>
            </w:r>
            <w:r>
              <w:rPr>
                <w:sz w:val="28"/>
                <w:szCs w:val="28"/>
                <w:lang w:val="nl-NL"/>
              </w:rPr>
              <w:t xml:space="preserve"> </w:t>
            </w:r>
            <w:r>
              <w:rPr>
                <w:rFonts w:eastAsia="Symbol" w:cs="Symbol" w:ascii="Symbol" w:hAnsi="Symbol"/>
                <w:sz w:val="28"/>
                <w:szCs w:val="28"/>
                <w:lang w:val="nl-NL"/>
              </w:rPr>
              <w:sym w:font="Symbol" w:char="f02d"/>
            </w:r>
            <w:r>
              <w:rPr>
                <w:sz w:val="28"/>
                <w:szCs w:val="28"/>
                <w:lang w:val="nl-NL"/>
              </w:rPr>
              <w:t xml:space="preserve"> 59</w:t>
            </w:r>
            <w:r>
              <w:rPr>
                <w:sz w:val="28"/>
                <w:szCs w:val="28"/>
                <w:vertAlign w:val="superscript"/>
                <w:lang w:val="nl-NL"/>
              </w:rPr>
              <w:t>0</w:t>
            </w:r>
            <w:r>
              <w:rPr>
                <w:sz w:val="28"/>
                <w:szCs w:val="28"/>
                <w:lang w:val="nl-NL"/>
              </w:rPr>
              <w:t xml:space="preserve"> = 121</w:t>
            </w:r>
            <w:r>
              <w:rPr>
                <w:sz w:val="28"/>
                <w:szCs w:val="28"/>
                <w:vertAlign w:val="superscript"/>
                <w:lang w:val="nl-NL"/>
              </w:rPr>
              <w:t>0</w:t>
            </w:r>
          </w:p>
          <w:p>
            <w:pPr>
              <w:pStyle w:val="Normal"/>
              <w:jc w:val="both"/>
              <w:rPr/>
            </w:pPr>
            <w:r>
              <w:rPr>
                <w:sz w:val="28"/>
                <w:szCs w:val="28"/>
                <w:lang w:val="nl-NL"/>
              </w:rPr>
              <w:t xml:space="preserve">b) Vì O là giao điểm hai đường phân giác xuất phát từ K và L nên IO là phân giác của </w:t>
            </w:r>
            <w:r>
              <w:rPr>
                <w:sz w:val="28"/>
                <w:szCs w:val="28"/>
                <w:lang w:val="nl-NL"/>
              </w:rPr>
            </w:r>
            <m:oMath xmlns:m="http://schemas.openxmlformats.org/officeDocument/2006/math">
              <m:acc>
                <m:accPr>
                  <m:chr m:val="^"/>
                </m:accPr>
                <m:e>
                  <m:r>
                    <w:rPr>
                      <w:rFonts w:ascii="Cambria Math" w:hAnsi="Cambria Math"/>
                    </w:rPr>
                    <m:t xml:space="preserve">I</m:t>
                  </m:r>
                </m:e>
              </m:acc>
            </m:oMath>
            <w:r>
              <w:rPr>
                <w:sz w:val="28"/>
                <w:szCs w:val="28"/>
                <w:lang w:val="nl-NL"/>
              </w:rPr>
              <w:t xml:space="preserve"> (tính chất 3 đường phân giác). </w:t>
            </w:r>
          </w:p>
          <w:p>
            <w:pPr>
              <w:pStyle w:val="Normal"/>
              <w:jc w:val="both"/>
              <w:rPr>
                <w:sz w:val="28"/>
                <w:szCs w:val="28"/>
                <w:lang w:val="nl-N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object w:dxaOrig="1740" w:dyaOrig="76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87pt;height:38pt" filled="f" o:ole="">
                  <v:imagedata r:id="rId698" o:title=""/>
                </v:shape>
                <o:OLEObject Type="Embed" ProgID="" ShapeID="ole_rId697" DrawAspect="Content" ObjectID="_82697713" r:id="rId697"/>
              </w:object>
            </w:r>
            <w:r>
              <w:rPr>
                <w:sz w:val="28"/>
                <w:szCs w:val="28"/>
                <w:lang w:val="nl-NL"/>
              </w:rPr>
              <w:t>= 31</w:t>
            </w:r>
            <w:r>
              <w:rPr>
                <w:sz w:val="28"/>
                <w:szCs w:val="28"/>
                <w:vertAlign w:val="superscript"/>
                <w:lang w:val="nl-NL"/>
              </w:rPr>
              <w:t>0</w:t>
            </w:r>
          </w:p>
          <w:p>
            <w:pPr>
              <w:pStyle w:val="Normal"/>
              <w:tabs>
                <w:tab w:val="clear" w:pos="720"/>
                <w:tab w:val="left" w:pos="1053" w:leader="none"/>
              </w:tabs>
              <w:rPr>
                <w:sz w:val="28"/>
                <w:szCs w:val="28"/>
                <w:lang w:val="nl-NL"/>
              </w:rPr>
            </w:pPr>
            <w:r>
              <w:rPr>
                <w:sz w:val="28"/>
                <w:szCs w:val="28"/>
                <w:lang w:val="nl-NL"/>
              </w:rPr>
              <w:t>c) Theo chứng minh trên có</w:t>
            </w:r>
          </w:p>
          <w:p>
            <w:pPr>
              <w:pStyle w:val="Normal"/>
              <w:tabs>
                <w:tab w:val="clear" w:pos="720"/>
                <w:tab w:val="left" w:pos="1053" w:leader="none"/>
              </w:tabs>
              <w:rPr/>
            </w:pPr>
            <w:r>
              <w:rPr>
                <w:sz w:val="28"/>
                <w:szCs w:val="28"/>
                <w:lang w:val="nl-NL"/>
              </w:rPr>
              <w:t xml:space="preserve">O là điểm chung của ba đường phân giác của </w:t>
            </w:r>
            <w:r>
              <w:rPr>
                <w:rFonts w:eastAsia="Symbol" w:cs="Symbol" w:ascii="Symbol" w:hAnsi="Symbol"/>
                <w:sz w:val="28"/>
                <w:szCs w:val="28"/>
                <w:lang w:val="nl-NL"/>
              </w:rPr>
              <w:sym w:font="Symbol" w:char="f044"/>
            </w:r>
            <w:r>
              <w:rPr>
                <w:sz w:val="28"/>
                <w:szCs w:val="28"/>
                <w:lang w:val="nl-NL"/>
              </w:rPr>
              <w:t xml:space="preserve"> nên O cách đều 3 cạnh của </w:t>
            </w:r>
            <w:r>
              <w:rPr>
                <w:rFonts w:eastAsia="Symbol" w:cs="Symbol" w:ascii="Symbol" w:hAnsi="Symbol"/>
                <w:sz w:val="28"/>
                <w:szCs w:val="28"/>
                <w:lang w:val="nl-NL"/>
              </w:rPr>
              <w:sym w:font="Symbol" w:char="f044"/>
            </w:r>
            <w:r>
              <w:rPr>
                <w:sz w:val="28"/>
                <w:szCs w:val="28"/>
                <w:lang w:val="nl-NL"/>
              </w:rPr>
              <w:t>.</w:t>
            </w:r>
          </w:p>
        </w:tc>
        <w:tc>
          <w:tcPr>
            <w:tcW w:w="2992"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Giải bài tập 36 Sgk/72</w:t>
            </w:r>
          </w:p>
          <w:p>
            <w:pPr>
              <w:pStyle w:val="Normal"/>
              <w:jc w:val="both"/>
              <w:rPr>
                <w:sz w:val="28"/>
                <w:szCs w:val="28"/>
                <w:lang w:val="nl-NL"/>
              </w:rPr>
            </w:pPr>
            <w:r>
              <w:rPr>
                <w:sz w:val="28"/>
                <w:szCs w:val="28"/>
                <w:lang w:val="nl-NL"/>
              </w:rPr>
              <w:t xml:space="preserve"> </w:t>
            </w:r>
            <w:r>
              <w:rPr>
                <w:sz w:val="28"/>
                <w:szCs w:val="28"/>
                <w:lang w:val="nl-NL"/>
              </w:rPr>
              <w:t>(treo bảng phụ) đề bài và vẽ hình?</w:t>
            </w:r>
            <w:r>
              <mc:AlternateContent>
                <mc:Choice Requires="wps">
                  <w:drawing>
                    <wp:anchor behindDoc="0" distT="0" distB="0" distL="114935" distR="114935" simplePos="0" locked="0" layoutInCell="1" allowOverlap="1" relativeHeight="972">
                      <wp:simplePos x="0" y="0"/>
                      <wp:positionH relativeFrom="column">
                        <wp:posOffset>198120</wp:posOffset>
                      </wp:positionH>
                      <wp:positionV relativeFrom="paragraph">
                        <wp:posOffset>358140</wp:posOffset>
                      </wp:positionV>
                      <wp:extent cx="1696085" cy="1079500"/>
                      <wp:effectExtent l="0" t="0" r="0" b="0"/>
                      <wp:wrapNone/>
                      <wp:docPr id="179" name="Frame40"/>
                      <a:graphic xmlns:a="http://schemas.openxmlformats.org/drawingml/2006/main">
                        <a:graphicData uri="http://schemas.microsoft.com/office/word/2010/wordprocessingShape">
                          <wps:wsp>
                            <wps:cNvSpPr txBox="1"/>
                            <wps:spPr>
                              <a:xfrm>
                                <a:off x="0" y="0"/>
                                <a:ext cx="1696085" cy="1079500"/>
                              </a:xfrm>
                              <a:prstGeom prst="rect"/>
                              <a:solidFill>
                                <a:srgbClr val="FFFFFF">
                                  <a:alpha val="0"/>
                                </a:srgbClr>
                              </a:solidFill>
                            </wps:spPr>
                            <wps:txbx>
                              <w:txbxContent>
                                <w:p>
                                  <w:pPr>
                                    <w:pStyle w:val="Normal"/>
                                    <w:rPr>
                                      <w:lang w:val="nl-NL"/>
                                    </w:rPr>
                                  </w:pPr>
                                  <w:r>
                                    <w:rPr>
                                      <w:lang w:val="nl-NL"/>
                                    </w:rPr>
                                    <w:object w:dxaOrig="5444" w:dyaOrig="3534">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18.4pt;height:77pt" filled="f" o:ole="">
                                        <v:imagedata r:id="rId700" o:title=""/>
                                      </v:shape>
                                      <o:OLEObject Type="Embed" ProgID="" ShapeID="ole_rId699" DrawAspect="Content" ObjectID="_26341066" r:id="rId699"/>
                                    </w:object>
                                  </w:r>
                                </w:p>
                              </w:txbxContent>
                            </wps:txbx>
                            <wps:bodyPr anchor="t" lIns="92075" tIns="46355" rIns="92075" bIns="46355">
                              <a:noAutofit/>
                            </wps:bodyPr>
                          </wps:wsp>
                        </a:graphicData>
                      </a:graphic>
                    </wp:anchor>
                  </w:drawing>
                </mc:Choice>
                <mc:Fallback>
                  <w:pict>
                    <v:rect fillcolor="#FFFFFF" style="position:absolute;rotation:-0;width:133.55pt;height:85pt;mso-wrap-distance-left:9.05pt;mso-wrap-distance-right:9.05pt;mso-wrap-distance-top:0pt;mso-wrap-distance-bottom:0pt;margin-top:28.2pt;mso-position-vertical-relative:text;margin-left:15.6pt;mso-position-horizontal-relative:text">
                      <v:fill opacity="0f"/>
                      <v:textbox inset="0.100694444444444in,0.0506944444444444in,0.100694444444444in,0.0506944444444444in">
                        <w:txbxContent>
                          <w:p>
                            <w:pPr>
                              <w:pStyle w:val="Normal"/>
                              <w:rPr>
                                <w:lang w:val="nl-NL"/>
                              </w:rPr>
                            </w:pPr>
                            <w:r>
                              <w:rPr>
                                <w:lang w:val="nl-NL"/>
                              </w:rPr>
                              <w:object w:dxaOrig="5444" w:dyaOrig="3534">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18.4pt;height:77pt" filled="f" o:ole="">
                                  <v:imagedata r:id="rId702" o:title=""/>
                                </v:shape>
                                <o:OLEObject Type="Embed" ProgID="" ShapeID="ole_rId701" DrawAspect="Content" ObjectID="_251149998" r:id="rId701"/>
                              </w:object>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Yêu cầu HS chứng minh miệng bài tập</w:t>
            </w:r>
          </w:p>
          <w:p>
            <w:pPr>
              <w:pStyle w:val="Normal"/>
              <w:rPr>
                <w:sz w:val="28"/>
                <w:szCs w:val="28"/>
                <w:lang w:val="nl-NL"/>
              </w:rPr>
            </w:pPr>
            <w:r>
              <w:rPr>
                <w:sz w:val="28"/>
                <w:szCs w:val="28"/>
                <w:lang w:val="nl-NL"/>
              </w:rPr>
            </w:r>
          </w:p>
          <w:p>
            <w:pPr>
              <w:pStyle w:val="Normal"/>
              <w:jc w:val="both"/>
              <w:rPr>
                <w:sz w:val="28"/>
                <w:szCs w:val="28"/>
                <w:lang w:val="nl-NL"/>
              </w:rPr>
            </w:pPr>
            <w:r>
              <w:rPr>
                <w:sz w:val="28"/>
                <w:szCs w:val="28"/>
                <w:lang w:val="nl-NL"/>
              </w:rPr>
              <w:t>GV treo đề trên bảng phụ</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Yêu cầu HS hoạt động nhóm câu a, b</w:t>
            </w:r>
          </w:p>
          <w:p>
            <w:pPr>
              <w:pStyle w:val="Normal"/>
              <w:jc w:val="both"/>
              <w:rPr>
                <w:sz w:val="28"/>
                <w:szCs w:val="28"/>
                <w:lang w:val="nl-NL"/>
              </w:rPr>
            </w:pPr>
            <w:r>
              <w:rPr>
                <w:sz w:val="28"/>
                <w:szCs w:val="28"/>
                <w:lang w:val="nl-NL"/>
              </w:rPr>
              <w:t>a) Tính KÔL</w:t>
            </w:r>
          </w:p>
          <w:p>
            <w:pPr>
              <w:pStyle w:val="Normal"/>
              <w:jc w:val="both"/>
              <w:rPr/>
            </w:pPr>
            <w:r>
              <w:rPr>
                <w:sz w:val="28"/>
                <w:szCs w:val="28"/>
                <w:lang w:val="nl-NL"/>
              </w:rPr>
              <w:t xml:space="preserve">b) Kẻ tia IO. Hãy tính </w:t>
            </w:r>
            <w:r>
              <w:rPr>
                <w:sz w:val="28"/>
                <w:szCs w:val="28"/>
                <w:lang w:val="nl-NL"/>
              </w:rPr>
              <w:object w:dxaOrig="580" w:dyaOrig="38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29pt;height:19pt" filled="f" o:ole="">
                  <v:imagedata r:id="rId704" o:title=""/>
                </v:shape>
                <o:OLEObject Type="Embed" ProgID="" ShapeID="ole_rId703" DrawAspect="Content" ObjectID="_166533714" r:id="rId703"/>
              </w:object>
            </w:r>
            <w:r>
              <w:rPr>
                <w:sz w:val="28"/>
                <w:szCs w:val="28"/>
                <w:lang w:val="nl-NL"/>
              </w:rPr>
              <w:t>?</w:t>
            </w:r>
          </w:p>
          <w:p>
            <w:pPr>
              <w:pStyle w:val="Normal"/>
              <w:jc w:val="both"/>
              <w:rPr>
                <w:sz w:val="28"/>
                <w:szCs w:val="28"/>
                <w:lang w:val="nl-NL"/>
              </w:rPr>
            </w:pPr>
            <w:r>
              <w:rPr>
                <w:sz w:val="28"/>
                <w:szCs w:val="28"/>
                <w:lang w:val="nl-NL"/>
              </w:rPr>
              <w:t>GV nhận xét và kiểm tra bài làm của vài nhóm.</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pPr>
            <w:r>
              <w:rPr>
                <w:sz w:val="28"/>
                <w:szCs w:val="28"/>
                <w:lang w:val="nl-NL"/>
              </w:rPr>
              <w:t xml:space="preserve">Điểm O có cách đều 3 cạnh của </w:t>
            </w:r>
            <w:r>
              <w:rPr>
                <w:rFonts w:eastAsia="Symbol" w:cs="Symbol" w:ascii="Symbol" w:hAnsi="Symbol"/>
                <w:sz w:val="28"/>
                <w:szCs w:val="28"/>
                <w:lang w:val="nl-NL"/>
              </w:rPr>
              <w:sym w:font="Symbol" w:char="f044"/>
            </w:r>
            <w:r>
              <w:rPr>
                <w:sz w:val="28"/>
                <w:szCs w:val="28"/>
                <w:lang w:val="nl-NL"/>
              </w:rPr>
              <w:t xml:space="preserve"> IKL không ? Tại sao?</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2948"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HS: phát biểu định lý</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viết GT, KL</w:t>
            </w:r>
          </w:p>
          <w:p>
            <w:pPr>
              <w:pStyle w:val="Normal"/>
              <w:jc w:val="both"/>
              <w:rPr/>
            </w:pPr>
            <w:r>
              <w:rPr>
                <w:sz w:val="28"/>
                <w:szCs w:val="28"/>
                <w:lang w:val="nl-NL"/>
              </w:rPr>
              <w:t xml:space="preserve">HS: Có I nằm trong </w:t>
            </w:r>
            <w:r>
              <w:rPr>
                <w:rFonts w:eastAsia="Symbol" w:cs="Symbol" w:ascii="Symbol" w:hAnsi="Symbol"/>
                <w:sz w:val="28"/>
                <w:szCs w:val="28"/>
                <w:lang w:val="nl-NL"/>
              </w:rPr>
              <w:sym w:font="Symbol" w:char="f044"/>
            </w:r>
            <w:r>
              <w:rPr>
                <w:sz w:val="28"/>
                <w:szCs w:val="28"/>
                <w:lang w:val="nl-NL"/>
              </w:rPr>
              <w:t>DEF nên I nằm trong DÊF. Có IP = IH (gt)</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I thuộc tia phân giác của DÊF.</w:t>
            </w:r>
          </w:p>
          <w:p>
            <w:pPr>
              <w:pStyle w:val="Normal"/>
              <w:jc w:val="both"/>
              <w:rPr>
                <w:sz w:val="28"/>
                <w:szCs w:val="28"/>
                <w:lang w:val="nl-NL"/>
              </w:rPr>
            </w:pPr>
            <w:r>
              <w:rPr>
                <w:sz w:val="28"/>
                <w:szCs w:val="28"/>
                <w:lang w:val="nl-NL"/>
              </w:rPr>
              <w:t xml:space="preserve">Tương tự I cũng thuộc tia phân giác của </w:t>
            </w:r>
            <w:r>
              <w:rPr>
                <w:sz w:val="28"/>
                <w:szCs w:val="28"/>
                <w:lang w:val="nl-NL"/>
              </w:rPr>
            </w:r>
            <m:oMath xmlns:m="http://schemas.openxmlformats.org/officeDocument/2006/math">
              <m:r>
                <w:rPr>
                  <w:rFonts w:ascii="Cambria Math" w:hAnsi="Cambria Math"/>
                </w:rPr>
                <m:t xml:space="preserve">E</m:t>
              </m:r>
              <m:acc>
                <m:accPr>
                  <m:chr m:val="^"/>
                </m:accPr>
                <m:e>
                  <m:r>
                    <w:rPr>
                      <w:rFonts w:ascii="Cambria Math" w:hAnsi="Cambria Math"/>
                    </w:rPr>
                    <m:t xml:space="preserve">D</m:t>
                  </m:r>
                </m:e>
              </m:acc>
              <m:r>
                <w:rPr>
                  <w:rFonts w:ascii="Cambria Math" w:hAnsi="Cambria Math"/>
                </w:rPr>
                <m:t xml:space="preserve">F</m:t>
              </m:r>
            </m:oMath>
            <w:r>
              <w:rPr>
                <w:sz w:val="28"/>
                <w:szCs w:val="28"/>
                <w:lang w:val="nl-NL"/>
              </w:rPr>
              <w:t xml:space="preserve">và </w:t>
            </w:r>
            <w:r>
              <w:rPr>
                <w:sz w:val="28"/>
                <w:szCs w:val="28"/>
                <w:lang w:val="nl-NL"/>
              </w:rPr>
            </w:r>
            <m:oMath xmlns:m="http://schemas.openxmlformats.org/officeDocument/2006/math">
              <m:r>
                <w:rPr>
                  <w:rFonts w:ascii="Cambria Math" w:hAnsi="Cambria Math"/>
                </w:rPr>
                <m:t xml:space="preserve">D</m:t>
              </m:r>
              <m:acc>
                <m:accPr>
                  <m:chr m:val="^"/>
                </m:accPr>
                <m:e>
                  <m:r>
                    <w:rPr>
                      <w:rFonts w:ascii="Cambria Math" w:hAnsi="Cambria Math"/>
                    </w:rPr>
                    <m:t xml:space="preserve">F</m:t>
                  </m:r>
                </m:e>
              </m:acc>
              <m:r>
                <w:rPr>
                  <w:rFonts w:ascii="Cambria Math" w:hAnsi="Cambria Math"/>
                </w:rPr>
                <m:t xml:space="preserve">E</m:t>
              </m:r>
            </m:oMath>
            <w:r>
              <w:rPr>
                <w:sz w:val="28"/>
                <w:szCs w:val="28"/>
                <w:lang w:val="nl-NL"/>
              </w:rPr>
              <w:t xml:space="preserve">. Vậy I là điểm chung của 3 đường phân giác của </w:t>
            </w:r>
            <w:r>
              <w:rPr>
                <w:rFonts w:eastAsia="Symbol" w:cs="Symbol" w:ascii="Symbol" w:hAnsi="Symbol"/>
                <w:sz w:val="28"/>
                <w:szCs w:val="28"/>
                <w:lang w:val="nl-NL"/>
              </w:rPr>
              <w:sym w:font="Symbol" w:char="f044"/>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Hoạt động nhóm làm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1080" w:type="dxa"/>
            <w:tcBorders>
              <w:top w:val="double" w:sz="4" w:space="0" w:color="000000"/>
              <w:left w:val="double" w:sz="4" w:space="0" w:color="000000"/>
              <w:bottom w:val="sing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vận dụng</w:t>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hợp tác, giao tiếp.</w:t>
            </w:r>
          </w:p>
        </w:tc>
      </w:tr>
    </w:tbl>
    <w:p>
      <w:pPr>
        <w:pStyle w:val="Normal"/>
        <w:tabs>
          <w:tab w:val="clear" w:pos="720"/>
          <w:tab w:val="left" w:pos="567" w:leader="none"/>
        </w:tabs>
        <w:jc w:val="both"/>
        <w:rPr>
          <w:b/>
          <w:sz w:val="16"/>
          <w:szCs w:val="16"/>
          <w:lang w:val="nl-NL"/>
        </w:rPr>
      </w:pPr>
      <w:r>
        <w:rPr>
          <w:b/>
          <w:sz w:val="16"/>
          <w:szCs w:val="16"/>
          <w:lang w:val="nl-NL"/>
        </w:rPr>
      </w:r>
    </w:p>
    <w:p>
      <w:pPr>
        <w:pStyle w:val="Normal"/>
        <w:tabs>
          <w:tab w:val="clear" w:pos="720"/>
          <w:tab w:val="left" w:pos="567" w:leader="none"/>
        </w:tabs>
        <w:jc w:val="both"/>
        <w:rPr>
          <w:b/>
          <w:i/>
          <w:i/>
          <w:sz w:val="16"/>
          <w:szCs w:val="16"/>
          <w:lang w:val="nl-NL"/>
        </w:rPr>
      </w:pPr>
      <w:r>
        <w:rPr>
          <w:b/>
          <w:sz w:val="28"/>
          <w:szCs w:val="28"/>
          <w:lang w:val="nl-NL"/>
        </w:rPr>
        <w:t xml:space="preserve">D. HƯỚNG DẪN VỀ NHÀ       (1’) </w:t>
      </w:r>
    </w:p>
    <w:p>
      <w:pPr>
        <w:pStyle w:val="Normal"/>
        <w:rPr>
          <w:sz w:val="28"/>
          <w:szCs w:val="28"/>
          <w:lang w:val="pt-BR"/>
        </w:rPr>
      </w:pPr>
      <w:r>
        <w:rPr>
          <w:sz w:val="28"/>
          <w:szCs w:val="28"/>
          <w:lang w:val="pt-BR"/>
        </w:rPr>
        <w:t xml:space="preserve">- Học thuộc bài. Nắm được tính chất </w:t>
      </w:r>
      <w:r>
        <w:rPr>
          <w:kern w:val="2"/>
          <w:sz w:val="28"/>
          <w:szCs w:val="28"/>
          <w:lang w:val="pt-BR"/>
        </w:rPr>
        <w:t>3 đường phân giác của tam giác.</w:t>
      </w:r>
    </w:p>
    <w:p>
      <w:pPr>
        <w:pStyle w:val="Heading"/>
        <w:jc w:val="both"/>
        <w:rPr/>
      </w:pPr>
      <w:r>
        <w:rPr>
          <w:rFonts w:cs="Times New Roman" w:ascii="Times New Roman" w:hAnsi="Times New Roman"/>
          <w:kern w:val="2"/>
          <w:sz w:val="28"/>
          <w:szCs w:val="28"/>
          <w:lang w:val="pt-BR"/>
        </w:rPr>
        <w:t>- Làm bài tập 37, 39, 40 Sgk/73</w:t>
      </w:r>
      <w:r>
        <w:rPr>
          <w:rFonts w:cs="Times New Roman" w:ascii="Times New Roman" w:hAnsi="Times New Roman"/>
          <w:sz w:val="28"/>
          <w:szCs w:val="28"/>
          <w:lang w:val="nl-NL"/>
        </w:rPr>
        <w:t>. Tiết sau luyện tập.</w:t>
      </w:r>
    </w:p>
    <w:p>
      <w:pPr>
        <w:pStyle w:val="2"/>
        <w:tabs>
          <w:tab w:val="clear" w:pos="4320"/>
          <w:tab w:val="clear" w:pos="8640"/>
        </w:tabs>
        <w:jc w:val="both"/>
        <w:rPr>
          <w:rFonts w:ascii="Times New Roman" w:hAnsi="Times New Roman" w:cs="Times New Roman"/>
          <w:b/>
          <w:sz w:val="28"/>
          <w:szCs w:val="28"/>
          <w:lang w:val="nl-NL"/>
        </w:rPr>
      </w:pPr>
      <w:r>
        <w:rPr>
          <w:rFonts w:cs="Times New Roman" w:ascii="Times New Roman" w:hAnsi="Times New Roman"/>
          <w:b/>
          <w:sz w:val="28"/>
          <w:szCs w:val="28"/>
          <w:lang w:val="nl-NL"/>
        </w:rPr>
        <w:t>* NỘI DUNG CÁC CÂU HỎI, BÀI TẬP</w:t>
      </w:r>
    </w:p>
    <w:p>
      <w:pPr>
        <w:pStyle w:val="2"/>
        <w:tabs>
          <w:tab w:val="clear" w:pos="4320"/>
          <w:tab w:val="clear" w:pos="8640"/>
        </w:tabs>
        <w:jc w:val="both"/>
        <w:rPr/>
      </w:pPr>
      <w:r>
        <w:rPr>
          <w:rFonts w:cs="Times New Roman" w:ascii="Times New Roman" w:hAnsi="Times New Roman"/>
          <w:b/>
          <w:sz w:val="28"/>
          <w:szCs w:val="28"/>
          <w:lang w:val="nl-NL"/>
        </w:rPr>
        <w:t>Câu 1:</w:t>
      </w:r>
      <w:r>
        <w:rPr>
          <w:rFonts w:cs="Times New Roman" w:ascii="Times New Roman" w:hAnsi="Times New Roman"/>
          <w:sz w:val="28"/>
          <w:szCs w:val="28"/>
          <w:lang w:val="nl-NL"/>
        </w:rPr>
        <w:t xml:space="preserve">  </w:t>
      </w:r>
      <w:r>
        <w:rPr>
          <w:rFonts w:cs="Times New Roman" w:ascii="Times New Roman" w:hAnsi="Times New Roman"/>
          <w:sz w:val="28"/>
          <w:szCs w:val="28"/>
          <w:lang w:val="de-DE"/>
        </w:rPr>
        <w:t xml:space="preserve">Hãy phát biểu tính chất ba đường phân giác của tam giác? </w:t>
      </w:r>
      <w:r>
        <w:rPr>
          <w:rFonts w:cs="Times New Roman" w:ascii="Times New Roman" w:hAnsi="Times New Roman"/>
          <w:sz w:val="28"/>
          <w:szCs w:val="28"/>
          <w:lang w:val="nl-NL"/>
        </w:rPr>
        <w:t>(MĐ 1).</w:t>
      </w:r>
    </w:p>
    <w:p>
      <w:pPr>
        <w:pStyle w:val="BodyText2"/>
        <w:rPr/>
      </w:pPr>
      <w:r>
        <w:rPr>
          <w:rFonts w:cs="Times New Roman" w:ascii="Times New Roman" w:hAnsi="Times New Roman"/>
          <w:b/>
          <w:sz w:val="28"/>
          <w:szCs w:val="28"/>
          <w:lang w:val="nl-NL"/>
        </w:rPr>
        <w:t>Câu 2:</w:t>
      </w:r>
      <w:r>
        <w:rPr>
          <w:rFonts w:cs="Times New Roman" w:ascii="Times New Roman" w:hAnsi="Times New Roman"/>
          <w:sz w:val="28"/>
          <w:szCs w:val="28"/>
          <w:lang w:val="nl-NL"/>
        </w:rPr>
        <w:t xml:space="preserve">  Bài 36 và bài 38 Sgk  (MĐ 2, 3) </w:t>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2"/>
        <w:rPr>
          <w:rFonts w:ascii="Times New Roman" w:hAnsi="Times New Roman" w:cs="Times New Roman"/>
          <w:sz w:val="28"/>
          <w:szCs w:val="28"/>
          <w:lang w:val="nl-NL"/>
        </w:rPr>
      </w:pPr>
      <w:r>
        <w:rPr>
          <w:rFonts w:cs="Times New Roman" w:ascii="Times New Roman" w:hAnsi="Times New Roman"/>
          <w:sz w:val="28"/>
          <w:szCs w:val="28"/>
          <w:lang w:val="nl-NL"/>
        </w:rPr>
        <w:t xml:space="preserve">                                           </w:t>
      </w:r>
    </w:p>
    <w:tbl>
      <w:tblPr>
        <w:tblW w:w="10440" w:type="dxa"/>
        <w:jc w:val="left"/>
        <w:tblInd w:w="108" w:type="dxa"/>
        <w:tblLayout w:type="fixed"/>
        <w:tblCellMar>
          <w:top w:w="0" w:type="dxa"/>
          <w:left w:w="108" w:type="dxa"/>
          <w:bottom w:w="0" w:type="dxa"/>
          <w:right w:w="108" w:type="dxa"/>
        </w:tblCellMar>
      </w:tblPr>
      <w:tblGrid>
        <w:gridCol w:w="6660"/>
        <w:gridCol w:w="3780"/>
      </w:tblGrid>
      <w:tr>
        <w:trPr/>
        <w:tc>
          <w:tcPr>
            <w:tcW w:w="666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30</w:t>
            </w:r>
          </w:p>
          <w:p>
            <w:pPr>
              <w:pStyle w:val="Normal"/>
              <w:jc w:val="both"/>
              <w:rPr>
                <w:b/>
                <w:spacing w:val="10"/>
                <w:sz w:val="26"/>
                <w:szCs w:val="26"/>
                <w:lang w:val="nl-NL"/>
              </w:rPr>
            </w:pPr>
            <w:r>
              <w:rPr>
                <w:b/>
                <w:i/>
                <w:sz w:val="26"/>
                <w:szCs w:val="26"/>
                <w:u w:val="single"/>
                <w:lang w:val="nl-NL"/>
              </w:rPr>
              <w:t>Tiết KHGD: 59</w:t>
            </w:r>
          </w:p>
        </w:tc>
        <w:tc>
          <w:tcPr>
            <w:tcW w:w="3780" w:type="dxa"/>
            <w:tcBorders/>
          </w:tcPr>
          <w:p>
            <w:pPr>
              <w:pStyle w:val="Normal"/>
              <w:rPr/>
            </w:pPr>
            <w:r>
              <w:rPr>
                <w:b/>
                <w:spacing w:val="10"/>
                <w:sz w:val="26"/>
                <w:szCs w:val="26"/>
                <w:lang w:val="nl-NL"/>
              </w:rPr>
              <w:t xml:space="preserve">           </w:t>
            </w:r>
            <w:r>
              <w:rPr>
                <w:b/>
                <w:i/>
                <w:spacing w:val="10"/>
                <w:sz w:val="26"/>
                <w:szCs w:val="26"/>
                <w:lang w:val="nl-NL"/>
              </w:rPr>
              <w:t xml:space="preserve">Ngày soạn: 31/03/2018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04/04/2018</w:t>
            </w:r>
          </w:p>
        </w:tc>
      </w:tr>
    </w:tbl>
    <w:p>
      <w:pPr>
        <w:pStyle w:val="Normal"/>
        <w:jc w:val="center"/>
        <w:rPr>
          <w:b/>
          <w:sz w:val="36"/>
          <w:szCs w:val="36"/>
          <w:lang w:val="nl-NL"/>
        </w:rPr>
      </w:pPr>
      <w:r>
        <w:rPr>
          <w:b/>
          <w:sz w:val="32"/>
          <w:szCs w:val="32"/>
          <w:lang w:val="nl-NL"/>
        </w:rPr>
        <w:t>LUYỆN TẬP</w:t>
      </w:r>
    </w:p>
    <w:p>
      <w:pPr>
        <w:pStyle w:val="Normal"/>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pPr>
        <w:pStyle w:val="BodyTextIndent"/>
        <w:ind w:left="0" w:right="0"/>
        <w:rPr/>
      </w:pPr>
      <w:r>
        <w:rPr>
          <w:rFonts w:cs="Times New Roman" w:ascii="Times New Roman" w:hAnsi="Times New Roman"/>
          <w:b/>
          <w:i/>
          <w:sz w:val="28"/>
          <w:szCs w:val="28"/>
          <w:lang w:val="nl-NL"/>
        </w:rPr>
        <w:t>1. Kiến thức:</w:t>
      </w:r>
      <w:r>
        <w:rPr>
          <w:rFonts w:cs="Times New Roman" w:ascii="Times New Roman" w:hAnsi="Times New Roman"/>
          <w:sz w:val="28"/>
          <w:szCs w:val="28"/>
          <w:lang w:val="nl-NL"/>
        </w:rPr>
        <w:t xml:space="preserve"> Củng cố các định lý về tính chất ba đường phân giác của </w:t>
      </w:r>
      <w:r>
        <w:rPr>
          <w:rFonts w:eastAsia="Symbol" w:cs="Symbol" w:ascii="Symbol" w:hAnsi="Symbol"/>
          <w:sz w:val="28"/>
          <w:szCs w:val="28"/>
          <w:lang w:val="nl-NL"/>
        </w:rPr>
        <w:sym w:font="Symbol" w:char="f044"/>
      </w:r>
      <w:r>
        <w:rPr>
          <w:rFonts w:cs="Times New Roman" w:ascii="Times New Roman" w:hAnsi="Times New Roman"/>
          <w:sz w:val="28"/>
          <w:szCs w:val="28"/>
          <w:lang w:val="nl-NL"/>
        </w:rPr>
        <w:t>, tính chất đường phân giác của một góc ngoài, tính chất đường phân giác của tam giác cân, tam giác đều</w:t>
      </w:r>
    </w:p>
    <w:p>
      <w:pPr>
        <w:pStyle w:val="BodyTextIndent"/>
        <w:ind w:left="0" w:right="0"/>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Rèn luyện kỹ năng vẽ hình, phân tích và chứng minh bài toán. Chứng minh một dấu hiệu nhận biết tam giác cân.</w:t>
      </w:r>
    </w:p>
    <w:p>
      <w:pPr>
        <w:pStyle w:val="BodyTextIndent"/>
        <w:ind w:left="0" w:right="0"/>
        <w:rPr/>
      </w:pPr>
      <w:r>
        <w:rPr>
          <w:rFonts w:cs="Times New Roman" w:ascii="Times New Roman" w:hAnsi="Times New Roman"/>
          <w:b/>
          <w:i/>
          <w:sz w:val="28"/>
          <w:szCs w:val="28"/>
          <w:lang w:val="nl-NL"/>
        </w:rPr>
        <w:t>3. Thái độ:</w:t>
      </w:r>
      <w:r>
        <w:rPr>
          <w:rFonts w:cs="Times New Roman" w:ascii="Times New Roman" w:hAnsi="Times New Roman"/>
          <w:sz w:val="28"/>
          <w:szCs w:val="28"/>
          <w:lang w:val="nl-NL"/>
        </w:rPr>
        <w:t xml:space="preserve"> Học sinh thấy được ứng dụng thực tế của tính chất ba đường phân giác của tam giác, của một góc.</w:t>
      </w:r>
    </w:p>
    <w:p>
      <w:pPr>
        <w:pStyle w:val="BodyTextIndent"/>
        <w:ind w:left="0" w:right="0"/>
        <w:rPr/>
      </w:pPr>
      <w:r>
        <w:rPr>
          <w:rFonts w:cs="Times New Roman" w:ascii="Times New Roman" w:hAnsi="Times New Roman"/>
          <w:b/>
          <w:i/>
          <w:sz w:val="28"/>
          <w:szCs w:val="28"/>
          <w:lang w:val="nl-NL"/>
        </w:rPr>
        <w:t>4. Xác định nội dung trọng tâm của bài:</w:t>
      </w:r>
      <w:r>
        <w:rPr>
          <w:rFonts w:cs="Times New Roman" w:ascii="Times New Roman" w:hAnsi="Times New Roman"/>
          <w:sz w:val="28"/>
          <w:szCs w:val="28"/>
          <w:lang w:val="nl-NL"/>
        </w:rPr>
        <w:t xml:space="preserve"> Củng cố định lý về tính chất </w:t>
      </w:r>
      <w:r>
        <w:rPr>
          <w:rFonts w:cs="Times New Roman" w:ascii="Times New Roman" w:hAnsi="Times New Roman"/>
          <w:color w:val="000000"/>
          <w:sz w:val="28"/>
          <w:szCs w:val="28"/>
          <w:lang w:val="sv-SE"/>
        </w:rPr>
        <w:t>ba đường phân giác của tam giác</w:t>
      </w:r>
    </w:p>
    <w:p>
      <w:pPr>
        <w:pStyle w:val="BodyTextIndent"/>
        <w:ind w:left="0" w:right="0"/>
        <w:rPr>
          <w:rFonts w:ascii="Times New Roman" w:hAnsi="Times New Roman" w:cs="Times New Roman"/>
          <w:b/>
          <w:i/>
          <w:i/>
          <w:sz w:val="28"/>
          <w:szCs w:val="28"/>
          <w:lang w:val="nl-NL"/>
        </w:rPr>
      </w:pPr>
      <w:r>
        <w:rPr>
          <w:rFonts w:cs="Times New Roman" w:ascii="Times New Roman" w:hAnsi="Times New Roman"/>
          <w:b/>
          <w:i/>
          <w:spacing w:val="10"/>
          <w:sz w:val="28"/>
          <w:szCs w:val="28"/>
          <w:lang w:val="nl-NL"/>
        </w:rPr>
        <w:t>5. Định hướng phát triển năng lực:</w:t>
      </w:r>
    </w:p>
    <w:p>
      <w:pPr>
        <w:pStyle w:val="Normal"/>
        <w:tabs>
          <w:tab w:val="clear" w:pos="720"/>
          <w:tab w:val="left" w:pos="187" w:leader="none"/>
          <w:tab w:val="left" w:pos="374" w:leader="none"/>
        </w:tabs>
        <w:jc w:val="both"/>
        <w:rPr>
          <w:sz w:val="28"/>
          <w:szCs w:val="28"/>
          <w:lang w:val="nl-NL"/>
        </w:rPr>
      </w:pPr>
      <w:r>
        <w:rPr>
          <w:sz w:val="28"/>
          <w:szCs w:val="28"/>
          <w:lang w:val="nl-NL"/>
        </w:rPr>
        <w:t>- Năng lực chung: Năng lực tự học, năng lực hợp tác, năng lực giải quyết vấn đề, năng lực vận dụng, năng lực giao tiếp, năng lực tư duy, năng lực tự quản lý.</w:t>
      </w:r>
    </w:p>
    <w:p>
      <w:pPr>
        <w:pStyle w:val="Normal"/>
        <w:tabs>
          <w:tab w:val="clear" w:pos="720"/>
          <w:tab w:val="left" w:pos="187" w:leader="none"/>
          <w:tab w:val="left" w:pos="374" w:leader="none"/>
        </w:tabs>
        <w:jc w:val="both"/>
        <w:rPr>
          <w:sz w:val="28"/>
          <w:szCs w:val="28"/>
          <w:lang w:val="nl-NL"/>
        </w:rPr>
      </w:pPr>
      <w:r>
        <w:rPr>
          <w:sz w:val="28"/>
          <w:szCs w:val="28"/>
          <w:lang w:val="nl-NL"/>
        </w:rPr>
        <w:t>- Năng lực chuyên biệt: Năng lực giải quyết các vấn đề toán học; năng lực tính toán; năng lực sử dụng ngôn ngữ toán học.</w:t>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Sgk, bảng phụ, thước thẳng, compa, êke, thước hai lề.</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Thực hiện hướng dẫn tiết trước, thước thẳng, compa, thứơc đo góc, Ôn tập các định lý về tính chất  về tia phân giác của 1 góc, tính chất ba đường phân giác của </w:t>
      </w:r>
      <w:r>
        <w:rPr>
          <w:rFonts w:eastAsia="Symbol" w:cs="Symbol" w:ascii="Symbol" w:hAnsi="Symbol"/>
          <w:sz w:val="28"/>
          <w:szCs w:val="28"/>
          <w:lang w:val="nl-NL"/>
        </w:rPr>
        <w:sym w:font="Symbol" w:char="f044"/>
      </w:r>
      <w:r>
        <w:rPr>
          <w:sz w:val="28"/>
          <w:szCs w:val="28"/>
          <w:lang w:val="nl-NL"/>
        </w:rPr>
        <w:t xml:space="preserve">, tính chất </w:t>
      </w:r>
      <w:r>
        <w:rPr>
          <w:rFonts w:eastAsia="Symbol" w:cs="Symbol" w:ascii="Symbol" w:hAnsi="Symbol"/>
          <w:sz w:val="28"/>
          <w:szCs w:val="28"/>
          <w:lang w:val="nl-NL"/>
        </w:rPr>
        <w:sym w:font="Symbol" w:char="f044"/>
      </w:r>
      <w:r>
        <w:rPr>
          <w:sz w:val="28"/>
          <w:szCs w:val="28"/>
          <w:lang w:val="nl-NL"/>
        </w:rPr>
        <w:t xml:space="preserve"> cân, đều.</w:t>
      </w:r>
    </w:p>
    <w:p>
      <w:pPr>
        <w:pStyle w:val="Normal"/>
        <w:jc w:val="both"/>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937"/>
        <w:gridCol w:w="1937"/>
        <w:gridCol w:w="2118"/>
        <w:gridCol w:w="2462"/>
        <w:gridCol w:w="1971"/>
      </w:tblGrid>
      <w:tr>
        <w:trPr/>
        <w:tc>
          <w:tcPr>
            <w:tcW w:w="19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1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7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c>
          <w:tcPr>
            <w:tcW w:w="1937"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b/>
                <w:sz w:val="28"/>
                <w:szCs w:val="28"/>
                <w:lang w:val="nl-NL"/>
              </w:rPr>
              <w:t xml:space="preserve">1. </w:t>
            </w:r>
            <w:r>
              <w:rPr>
                <w:b/>
                <w:bCs/>
                <w:sz w:val="28"/>
                <w:szCs w:val="28"/>
                <w:lang w:val="nl-NL"/>
              </w:rPr>
              <w:t xml:space="preserve">Đường phân giác của tam giác, </w:t>
            </w:r>
            <w:r>
              <w:rPr>
                <w:b/>
                <w:sz w:val="28"/>
                <w:szCs w:val="28"/>
                <w:lang w:val="nl-NL"/>
              </w:rPr>
              <w:t xml:space="preserve">Tính chất ba đường phân giác của tam giác  </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c>
          <w:tcPr>
            <w:tcW w:w="2118"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sz w:val="28"/>
                <w:szCs w:val="28"/>
                <w:lang w:val="nl-NL"/>
              </w:rPr>
            </w:pPr>
            <w:r>
              <w:rPr>
                <w:sz w:val="28"/>
                <w:szCs w:val="28"/>
                <w:lang w:val="nl-NL"/>
              </w:rPr>
              <w:t>Hiểu tính chất ba đường phân giác của tam giác đồng quy tại một điểm, điểm đó cách đều ba cạnh của tam giác.</w:t>
            </w:r>
          </w:p>
        </w:tc>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 xml:space="preserve"> </w:t>
            </w:r>
            <w:r>
              <w:rPr>
                <w:sz w:val="28"/>
                <w:szCs w:val="28"/>
                <w:lang w:val="nl-NL"/>
              </w:rPr>
              <w:t>Vận dụng được đ/l về sự đồng quy của ba đường phân giác trong một tam giác để giải một số bài tập đơn giản.</w:t>
            </w:r>
          </w:p>
          <w:p>
            <w:pPr>
              <w:pStyle w:val="Normal"/>
              <w:jc w:val="both"/>
              <w:rPr>
                <w:b/>
                <w:sz w:val="28"/>
                <w:szCs w:val="28"/>
                <w:lang w:val="nl-NL"/>
              </w:rPr>
            </w:pPr>
            <w:r>
              <w:rPr>
                <w:b/>
                <w:sz w:val="28"/>
                <w:szCs w:val="28"/>
                <w:lang w:val="nl-NL"/>
              </w:rPr>
            </w:r>
          </w:p>
        </w:tc>
        <w:tc>
          <w:tcPr>
            <w:tcW w:w="19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pacing w:val="10"/>
                <w:sz w:val="28"/>
                <w:szCs w:val="28"/>
                <w:lang w:val="nl-NL"/>
              </w:rPr>
            </w:pPr>
            <w:r>
              <w:rPr>
                <w:b/>
                <w:spacing w:val="10"/>
                <w:sz w:val="28"/>
                <w:szCs w:val="28"/>
                <w:lang w:val="nl-NL"/>
              </w:rPr>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bCs/>
          <w:i/>
          <w:sz w:val="28"/>
          <w:szCs w:val="28"/>
          <w:lang w:val="nl-NL"/>
        </w:rPr>
        <w:t xml:space="preserve">* </w:t>
      </w:r>
      <w:r>
        <w:rPr>
          <w:b/>
          <w:bCs/>
          <w:i/>
          <w:sz w:val="28"/>
          <w:szCs w:val="28"/>
          <w:u w:val="single"/>
          <w:lang w:val="nl-NL"/>
        </w:rPr>
        <w:t>Kiểm tra bài cũ</w:t>
      </w:r>
      <w:r>
        <w:rPr>
          <w:b/>
          <w:bCs/>
          <w:i/>
          <w:sz w:val="28"/>
          <w:szCs w:val="28"/>
          <w:lang w:val="nl-NL"/>
        </w:rPr>
        <w:t>: (7')</w:t>
      </w:r>
    </w:p>
    <w:p>
      <w:pPr>
        <w:pStyle w:val="Normal"/>
        <w:jc w:val="both"/>
        <w:rPr>
          <w:i/>
          <w:i/>
          <w:sz w:val="28"/>
          <w:szCs w:val="28"/>
          <w:lang w:val="nl-NL"/>
        </w:rPr>
      </w:pPr>
      <w:r>
        <w:rPr>
          <w:sz w:val="28"/>
          <w:szCs w:val="28"/>
          <w:lang w:val="nl-NL"/>
        </w:rPr>
        <w:t xml:space="preserve">HS: </w:t>
      </w:r>
      <w:r>
        <w:rPr>
          <w:sz w:val="28"/>
          <w:szCs w:val="28"/>
          <w:lang w:val="de-DE"/>
        </w:rPr>
        <w:t xml:space="preserve">Phát biểu tính chất ba đường phân giác của tam giác? </w:t>
      </w:r>
      <w:r>
        <w:rPr>
          <w:sz w:val="28"/>
          <w:szCs w:val="28"/>
          <w:lang w:val="nl-NL"/>
        </w:rPr>
        <w:t>Chữa bài tập 37 Sgk/72</w:t>
      </w:r>
    </w:p>
    <w:p>
      <w:pPr>
        <w:pStyle w:val="Normal"/>
        <w:jc w:val="both"/>
        <w:rPr>
          <w:sz w:val="28"/>
          <w:szCs w:val="28"/>
          <w:lang w:val="nl-NL"/>
        </w:rPr>
      </w:pPr>
      <w:r>
        <w:rPr>
          <w:i/>
          <w:sz w:val="28"/>
          <w:szCs w:val="28"/>
          <w:u w:val="single"/>
          <w:lang w:val="nl-NL"/>
        </w:rPr>
        <w:t>Đáp án</w:t>
      </w:r>
      <w:r>
        <w:rPr>
          <w:sz w:val="28"/>
          <w:szCs w:val="28"/>
          <w:lang w:val="nl-NL"/>
        </w:rPr>
        <w:t xml:space="preserve">:  </w:t>
      </w:r>
      <w:r>
        <w:rPr>
          <w:sz w:val="28"/>
          <w:szCs w:val="28"/>
          <w:lang w:val="de-DE"/>
        </w:rPr>
        <w:t xml:space="preserve">Phát biểu đúng tính chất                                                                      ...................4đ  </w:t>
      </w:r>
    </w:p>
    <w:p>
      <w:pPr>
        <w:pStyle w:val="Normal"/>
        <w:jc w:val="both"/>
        <w:rPr/>
      </w:pPr>
      <w:r>
        <w:rPr>
          <w:sz w:val="28"/>
          <w:szCs w:val="28"/>
          <w:lang w:val="nl-NL"/>
        </w:rPr>
        <w:t xml:space="preserve">HS Vẽ hình. Trong 1 </w:t>
      </w:r>
      <w:r>
        <w:rPr>
          <w:rFonts w:eastAsia="Symbol" w:cs="Symbol" w:ascii="Symbol" w:hAnsi="Symbol"/>
          <w:sz w:val="28"/>
          <w:szCs w:val="28"/>
          <w:lang w:val="nl-NL"/>
        </w:rPr>
        <w:sym w:font="Symbol" w:char="f044"/>
      </w:r>
      <w:r>
        <w:rPr>
          <w:sz w:val="28"/>
          <w:szCs w:val="28"/>
          <w:lang w:val="nl-NL"/>
        </w:rPr>
        <w:t xml:space="preserve"> ba đường phân giác cùng đi qua 1 điểm nên MK là phân giác của góc M. Điểm K cách đều 3 cạnh của </w:t>
      </w:r>
      <w:r>
        <w:rPr>
          <w:rFonts w:eastAsia="Symbol" w:cs="Symbol" w:ascii="Symbol" w:hAnsi="Symbol"/>
          <w:sz w:val="28"/>
          <w:szCs w:val="28"/>
          <w:lang w:val="nl-NL"/>
        </w:rPr>
        <w:sym w:font="Symbol" w:char="f044"/>
      </w:r>
      <w:r>
        <w:rPr>
          <w:sz w:val="28"/>
          <w:szCs w:val="28"/>
          <w:lang w:val="nl-NL"/>
        </w:rPr>
        <w:t xml:space="preserve"> theo tính chất 3 đường phân giác của </w:t>
      </w:r>
      <w:r>
        <w:rPr>
          <w:rFonts w:eastAsia="Symbol" w:cs="Symbol" w:ascii="Symbol" w:hAnsi="Symbol"/>
          <w:sz w:val="28"/>
          <w:szCs w:val="28"/>
          <w:lang w:val="nl-NL"/>
        </w:rPr>
        <w:sym w:font="Symbol" w:char="f044"/>
      </w:r>
      <w:r>
        <w:rPr>
          <w:sz w:val="28"/>
          <w:szCs w:val="28"/>
          <w:lang w:val="nl-NL"/>
        </w:rPr>
        <w:t>...................6đ</w:t>
      </w:r>
    </w:p>
    <w:p>
      <w:pPr>
        <w:pStyle w:val="Normal"/>
        <w:jc w:val="both"/>
        <w:rPr>
          <w:sz w:val="28"/>
          <w:szCs w:val="28"/>
          <w:lang w:val="nl-NL"/>
        </w:rPr>
      </w:pPr>
      <w:r>
        <w:rPr>
          <w:sz w:val="28"/>
          <w:szCs w:val="28"/>
          <w:lang w:val="nl-NL"/>
        </w:rPr>
        <w:t>GV gọi HS nhận xét cho điểm.</w:t>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BodyTextIndent"/>
              <w:ind w:left="0" w:right="0"/>
              <w:rPr>
                <w:rFonts w:ascii="Times New Roman" w:hAnsi="Times New Roman" w:cs="Times New Roman"/>
                <w:color w:val="000000"/>
                <w:sz w:val="28"/>
                <w:szCs w:val="28"/>
                <w:lang w:val="sv-SE"/>
              </w:rPr>
            </w:pPr>
            <w:r>
              <w:rPr>
                <w:rFonts w:cs="Times New Roman" w:ascii="Times New Roman" w:hAnsi="Times New Roman"/>
                <w:sz w:val="28"/>
                <w:szCs w:val="28"/>
                <w:lang w:val="nl-NL"/>
              </w:rPr>
              <w:t xml:space="preserve">GV: Tiết học trước các em đã nắm được định lý về tính chất </w:t>
            </w:r>
            <w:r>
              <w:rPr>
                <w:rFonts w:cs="Times New Roman" w:ascii="Times New Roman" w:hAnsi="Times New Roman"/>
                <w:color w:val="000000"/>
                <w:sz w:val="28"/>
                <w:szCs w:val="28"/>
                <w:lang w:val="sv-SE"/>
              </w:rPr>
              <w:t>ba đường phân giác của tam giác</w:t>
            </w:r>
            <w:r>
              <w:rPr>
                <w:rFonts w:cs="Times New Roman" w:ascii="Times New Roman" w:hAnsi="Times New Roman"/>
                <w:sz w:val="28"/>
                <w:szCs w:val="28"/>
                <w:lang w:val="nl-NL"/>
              </w:rPr>
              <w:t>, tiết học hôm nay các em sẽ luyện tập để củng cố kiến thức cho bài học thông qua việc giải một số bài tập.</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16"/>
                <w:szCs w:val="16"/>
                <w:lang w:val="nl-NL"/>
              </w:rPr>
            </w:pPr>
            <w:r>
              <w:rPr>
                <w:rFonts w:cs="Times New Roman"/>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28"/>
          <w:szCs w:val="28"/>
          <w:lang w:val="nl-NL"/>
        </w:rPr>
      </w:pPr>
      <w:r>
        <w:rPr>
          <w:b/>
          <w:sz w:val="28"/>
          <w:szCs w:val="28"/>
          <w:lang w:val="nl-NL"/>
        </w:rPr>
        <w:t>B. HÌNH THÀNH KIẾN THỨC</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85" w:hRule="atLeast"/>
        </w:trPr>
        <w:tc>
          <w:tcPr>
            <w:tcW w:w="10770" w:type="dxa"/>
            <w:gridSpan w:val="4"/>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iCs/>
                <w:sz w:val="28"/>
                <w:szCs w:val="28"/>
                <w:lang w:val="nl-NL"/>
              </w:rPr>
              <w:t>Luyện tập</w:t>
            </w:r>
            <w:r>
              <w:rPr>
                <w:b/>
                <w:sz w:val="28"/>
                <w:szCs w:val="28"/>
                <w:lang w:val="nl-NL"/>
              </w:rPr>
              <w:t>. (35’)</w:t>
            </w:r>
          </w:p>
          <w:p>
            <w:pPr>
              <w:pStyle w:val="Normal"/>
              <w:rPr/>
            </w:pPr>
            <w:r>
              <w:rPr>
                <w:sz w:val="28"/>
                <w:szCs w:val="28"/>
                <w:lang w:val="nl-NL"/>
              </w:rPr>
              <w:t xml:space="preserve">(1) Mục tiêu: </w:t>
            </w:r>
            <w:r>
              <w:rPr>
                <w:sz w:val="28"/>
                <w:szCs w:val="28"/>
                <w:lang w:val="pl-PL"/>
              </w:rPr>
              <w:t>Củng cố khái niệm và tính chất 3 đường phân giác của tam giác.</w:t>
            </w:r>
          </w:p>
          <w:p>
            <w:pPr>
              <w:pStyle w:val="Normal"/>
              <w:rPr>
                <w:b/>
                <w:caps/>
                <w:sz w:val="28"/>
                <w:szCs w:val="28"/>
                <w:lang w:val="nl-NL"/>
              </w:rPr>
            </w:pPr>
            <w:r>
              <w:rPr>
                <w:sz w:val="28"/>
                <w:szCs w:val="28"/>
                <w:lang w:val="nl-NL"/>
              </w:rPr>
              <w:t>(2) Phương pháp/Kĩ thuật dạy học: Tái hiện k.thức, thu thập thông tin, thuyết trình, vấn đáp.</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w:t>
            </w:r>
          </w:p>
          <w:p>
            <w:pPr>
              <w:pStyle w:val="Normal"/>
              <w:rPr/>
            </w:pPr>
            <w:r>
              <w:rPr>
                <w:sz w:val="28"/>
                <w:szCs w:val="28"/>
                <w:lang w:val="nl-NL"/>
              </w:rPr>
              <w:t xml:space="preserve">(5) Sản phẩm: </w:t>
            </w:r>
            <w:r>
              <w:rPr>
                <w:sz w:val="28"/>
                <w:szCs w:val="28"/>
              </w:rPr>
              <w:t xml:space="preserve">Lời giải các bài tập; HS nắm được các cách vẽ tia phân giác của 1 góc bằng </w:t>
            </w:r>
            <w:r>
              <w:rPr>
                <w:sz w:val="28"/>
                <w:szCs w:val="28"/>
                <w:lang w:val="pt-BR"/>
              </w:rPr>
              <w:t xml:space="preserve">đo độ, com pa, </w:t>
            </w:r>
            <w:r>
              <w:rPr>
                <w:sz w:val="28"/>
                <w:szCs w:val="28"/>
              </w:rPr>
              <w:t xml:space="preserve">thước 2 lề. Các cách chứng minh tia phân giác của 1 góc (c/m 2 </w:t>
            </w:r>
            <w:r>
              <w:rPr>
                <w:sz w:val="28"/>
                <w:szCs w:val="28"/>
              </w:rPr>
              <w:object w:dxaOrig="320" w:dyaOrig="36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6pt;height:18pt" filled="f" o:ole="">
                  <v:imagedata r:id="rId706" o:title=""/>
                </v:shape>
                <o:OLEObject Type="Embed" ProgID="" ShapeID="ole_rId705" DrawAspect="Content" ObjectID="_481946039" r:id="rId705"/>
              </w:object>
            </w:r>
            <w:r>
              <w:rPr>
                <w:sz w:val="28"/>
                <w:szCs w:val="28"/>
              </w:rPr>
              <w:t xml:space="preserve">bằng nhau </w:t>
            </w:r>
            <w:r>
              <w:rPr>
                <w:rFonts w:eastAsia="Wingdings" w:cs="Wingdings" w:ascii="Wingdings" w:hAnsi="Wingdings"/>
                <w:sz w:val="28"/>
                <w:szCs w:val="28"/>
              </w:rPr>
              <w:sym w:font="Wingdings" w:char="f0e0"/>
            </w:r>
            <w:r>
              <w:rPr>
                <w:sz w:val="28"/>
                <w:szCs w:val="28"/>
              </w:rPr>
              <w:t xml:space="preserve"> 2 góc bằng nhau; Dùng t/c 3 đường phân giác của tam giác…). </w:t>
            </w:r>
          </w:p>
        </w:tc>
      </w:tr>
      <w:tr>
        <w:trPr>
          <w:trHeight w:val="267" w:hRule="atLeast"/>
        </w:trPr>
        <w:tc>
          <w:tcPr>
            <w:tcW w:w="3600" w:type="dxa"/>
            <w:tcBorders>
              <w:top w:val="double" w:sz="4" w:space="0" w:color="000000"/>
              <w:left w:val="double" w:sz="4" w:space="0" w:color="000000"/>
              <w:bottom w:val="single" w:sz="4" w:space="0" w:color="000000"/>
              <w:right w:val="double" w:sz="4" w:space="0" w:color="000000"/>
            </w:tcBorders>
          </w:tcPr>
          <w:p>
            <w:pPr>
              <w:pStyle w:val="Normal"/>
              <w:rPr/>
            </w:pPr>
            <w:r>
              <w:rPr>
                <w:b/>
                <w:i/>
                <w:sz w:val="28"/>
                <w:szCs w:val="28"/>
                <w:lang w:val="nl-NL"/>
              </w:rPr>
              <w:t xml:space="preserve">1. </w:t>
            </w:r>
            <w:r>
              <w:rPr>
                <w:b/>
                <w:i/>
                <w:kern w:val="2"/>
                <w:position w:val="2"/>
                <w:sz w:val="28"/>
                <w:szCs w:val="28"/>
                <w:u w:val="single"/>
              </w:rPr>
              <w:t>Bài 39. Sgk/73</w:t>
            </w:r>
          </w:p>
          <w:p>
            <w:pPr>
              <w:pStyle w:val="Normal"/>
              <w:rPr/>
            </w:pPr>
            <w:r>
              <mc:AlternateContent>
                <mc:Choice Requires="wps">
                  <w:drawing>
                    <wp:anchor behindDoc="0" distT="0" distB="0" distL="114935" distR="114935" simplePos="0" locked="0" layoutInCell="1" allowOverlap="1" relativeHeight="965">
                      <wp:simplePos x="0" y="0"/>
                      <wp:positionH relativeFrom="column">
                        <wp:posOffset>312420</wp:posOffset>
                      </wp:positionH>
                      <wp:positionV relativeFrom="paragraph">
                        <wp:posOffset>83820</wp:posOffset>
                      </wp:positionV>
                      <wp:extent cx="0" cy="800100"/>
                      <wp:effectExtent l="5080" t="0" r="5080" b="0"/>
                      <wp:wrapNone/>
                      <wp:docPr id="180"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6pt,6.6pt" to="24.6pt,69.55pt" stroked="t" o:allowincell="t" style="position:absolute">
                      <v:stroke color="black" weight="9360" joinstyle="miter" endcap="flat"/>
                      <v:fill o:detectmouseclick="t" on="false"/>
                      <w10:wrap type="none"/>
                    </v:line>
                  </w:pict>
                </mc:Fallback>
              </mc:AlternateContent>
            </w:r>
            <w:r>
              <w:rPr>
                <w:kern w:val="2"/>
                <w:position w:val="2"/>
                <w:sz w:val="28"/>
                <w:szCs w:val="28"/>
              </w:rPr>
              <w:t xml:space="preserve">Gt   </w:t>
            </w:r>
            <w:r>
              <w:rPr>
                <w:kern w:val="2"/>
                <w:sz w:val="28"/>
                <w:szCs w:val="28"/>
                <w:lang w:val="nl-NL"/>
              </w:rPr>
              <w:object w:dxaOrig="220" w:dyaOrig="26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1pt;height:13pt" filled="f" o:ole="">
                  <v:imagedata r:id="rId708" o:title=""/>
                </v:shape>
                <o:OLEObject Type="Embed" ProgID="" ShapeID="ole_rId707" DrawAspect="Content" ObjectID="_1751765146" r:id="rId707"/>
              </w:object>
            </w:r>
            <w:r>
              <w:rPr>
                <w:kern w:val="2"/>
                <w:position w:val="2"/>
                <w:sz w:val="28"/>
                <w:szCs w:val="28"/>
              </w:rPr>
              <w:t xml:space="preserve"> ABC; AB = AC </w:t>
            </w:r>
          </w:p>
          <w:p>
            <w:pPr>
              <w:pStyle w:val="Normal"/>
              <w:rPr>
                <w:kern w:val="2"/>
                <w:position w:val="2"/>
                <w:sz w:val="28"/>
                <w:szCs w:val="28"/>
              </w:rPr>
            </w:pPr>
            <w:r>
              <w:rPr>
                <w:kern w:val="2"/>
                <w:position w:val="2"/>
                <w:sz w:val="28"/>
                <w:szCs w:val="28"/>
              </w:rPr>
              <w:t xml:space="preserve">        </w:t>
            </w:r>
            <w:r>
              <w:rPr>
                <w:kern w:val="2"/>
                <w:position w:val="2"/>
                <w:sz w:val="28"/>
                <w:szCs w:val="28"/>
              </w:rPr>
              <w:t>Â</w:t>
            </w:r>
            <w:r>
              <w:rPr>
                <w:kern w:val="2"/>
                <w:sz w:val="28"/>
                <w:szCs w:val="28"/>
                <w:vertAlign w:val="subscript"/>
              </w:rPr>
              <w:t>1</w:t>
            </w:r>
            <w:r>
              <w:rPr>
                <w:kern w:val="2"/>
                <w:position w:val="2"/>
                <w:sz w:val="28"/>
                <w:szCs w:val="28"/>
              </w:rPr>
              <w:t xml:space="preserve"> = Â</w:t>
            </w:r>
            <w:r>
              <w:rPr>
                <w:kern w:val="2"/>
                <w:sz w:val="28"/>
                <w:szCs w:val="28"/>
                <w:vertAlign w:val="subscript"/>
              </w:rPr>
              <w:t>2</w:t>
            </w:r>
          </w:p>
          <w:p>
            <w:pPr>
              <w:pStyle w:val="Normal"/>
              <w:rPr/>
            </w:pPr>
            <w:r>
              <mc:AlternateContent>
                <mc:Choice Requires="wps">
                  <w:drawing>
                    <wp:anchor behindDoc="0" distT="0" distB="0" distL="114935" distR="114935" simplePos="0" locked="0" layoutInCell="1" allowOverlap="1" relativeHeight="966">
                      <wp:simplePos x="0" y="0"/>
                      <wp:positionH relativeFrom="column">
                        <wp:posOffset>76200</wp:posOffset>
                      </wp:positionH>
                      <wp:positionV relativeFrom="paragraph">
                        <wp:posOffset>-3810</wp:posOffset>
                      </wp:positionV>
                      <wp:extent cx="1752600" cy="0"/>
                      <wp:effectExtent l="0" t="5080" r="0" b="5080"/>
                      <wp:wrapNone/>
                      <wp:docPr id="181" name=""/>
                      <a:graphic xmlns:a="http://schemas.openxmlformats.org/drawingml/2006/main">
                        <a:graphicData uri="http://schemas.microsoft.com/office/word/2010/wordprocessingShape">
                          <wps:wsp>
                            <wps:cNvSpPr/>
                            <wps:spPr>
                              <a:xfrm>
                                <a:off x="0" y="0"/>
                                <a:ext cx="1752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pt,-0.3pt" to="143.95pt,-0.3pt" stroked="t" o:allowincell="t" style="position:absolute">
                      <v:stroke color="black" weight="9360" joinstyle="miter" endcap="flat"/>
                      <v:fill o:detectmouseclick="t" on="false"/>
                      <w10:wrap type="none"/>
                    </v:line>
                  </w:pict>
                </mc:Fallback>
              </mc:AlternateContent>
            </w:r>
            <w:r>
              <w:rPr>
                <w:kern w:val="2"/>
                <w:position w:val="2"/>
                <w:sz w:val="28"/>
                <w:szCs w:val="28"/>
              </w:rPr>
              <w:t xml:space="preserve">KL   a) </w:t>
            </w:r>
            <w:r>
              <w:rPr>
                <w:kern w:val="2"/>
                <w:sz w:val="28"/>
                <w:szCs w:val="28"/>
                <w:lang w:val="nl-NL"/>
              </w:rPr>
              <w:object w:dxaOrig="220" w:dyaOrig="26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1pt;height:13pt" filled="f" o:ole="">
                  <v:imagedata r:id="rId710" o:title=""/>
                </v:shape>
                <o:OLEObject Type="Embed" ProgID="" ShapeID="ole_rId709" DrawAspect="Content" ObjectID="_1806692606" r:id="rId709"/>
              </w:object>
            </w:r>
            <w:r>
              <w:rPr>
                <w:kern w:val="2"/>
                <w:position w:val="2"/>
                <w:sz w:val="28"/>
                <w:szCs w:val="28"/>
              </w:rPr>
              <w:t xml:space="preserve">ABD = </w:t>
            </w:r>
            <w:r>
              <w:rPr>
                <w:kern w:val="2"/>
                <w:sz w:val="28"/>
                <w:szCs w:val="28"/>
                <w:lang w:val="nl-NL"/>
              </w:rPr>
              <w:object w:dxaOrig="220" w:dyaOrig="26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1pt;height:13pt" filled="f" o:ole="">
                  <v:imagedata r:id="rId712" o:title=""/>
                </v:shape>
                <o:OLEObject Type="Embed" ProgID="" ShapeID="ole_rId711" DrawAspect="Content" ObjectID="_1669477929" r:id="rId711"/>
              </w:object>
            </w:r>
            <w:r>
              <w:rPr>
                <w:kern w:val="2"/>
                <w:position w:val="2"/>
                <w:sz w:val="28"/>
                <w:szCs w:val="28"/>
              </w:rPr>
              <w:t>ACD</w:t>
            </w:r>
          </w:p>
          <w:p>
            <w:pPr>
              <w:pStyle w:val="Normal"/>
              <w:rPr>
                <w:kern w:val="2"/>
                <w:position w:val="2"/>
                <w:sz w:val="28"/>
                <w:szCs w:val="28"/>
              </w:rPr>
            </w:pPr>
            <w:r>
              <w:rPr>
                <w:kern w:val="2"/>
                <w:position w:val="2"/>
                <w:sz w:val="28"/>
                <w:szCs w:val="28"/>
              </w:rPr>
              <w:t xml:space="preserve">        </w:t>
            </w:r>
            <w:r>
              <w:rPr>
                <w:kern w:val="2"/>
                <w:position w:val="2"/>
                <w:sz w:val="28"/>
                <w:szCs w:val="28"/>
              </w:rPr>
              <w:t xml:space="preserve">b) </w:t>
            </w:r>
            <w:r>
              <w:rPr>
                <w:kern w:val="2"/>
                <w:sz w:val="28"/>
                <w:szCs w:val="28"/>
                <w:lang w:val="nl-NL"/>
              </w:rPr>
              <w:object w:dxaOrig="580" w:dyaOrig="36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29pt;height:18pt" filled="f" o:ole="">
                  <v:imagedata r:id="rId714" o:title=""/>
                </v:shape>
                <o:OLEObject Type="Embed" ProgID="" ShapeID="ole_rId713" DrawAspect="Content" ObjectID="_1769739255" r:id="rId713"/>
              </w:object>
            </w:r>
            <w:r>
              <w:rPr>
                <w:kern w:val="2"/>
                <w:position w:val="2"/>
                <w:sz w:val="28"/>
                <w:szCs w:val="28"/>
              </w:rPr>
              <w:t xml:space="preserve"> ?  </w:t>
            </w:r>
            <w:r>
              <w:rPr>
                <w:kern w:val="2"/>
                <w:sz w:val="28"/>
                <w:szCs w:val="28"/>
                <w:lang w:val="nl-NL"/>
              </w:rPr>
              <w:object w:dxaOrig="560" w:dyaOrig="36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28pt;height:18pt" filled="f" o:ole="">
                  <v:imagedata r:id="rId716" o:title=""/>
                </v:shape>
                <o:OLEObject Type="Embed" ProgID="" ShapeID="ole_rId715" DrawAspect="Content" ObjectID="_584200845" r:id="rId715"/>
              </w:object>
            </w:r>
          </w:p>
          <w:p>
            <w:pPr>
              <w:pStyle w:val="Normal"/>
              <w:jc w:val="center"/>
              <w:rPr>
                <w:i/>
                <w:i/>
                <w:kern w:val="2"/>
                <w:position w:val="2"/>
                <w:sz w:val="28"/>
                <w:szCs w:val="28"/>
              </w:rPr>
            </w:pPr>
            <w:r>
              <w:rPr>
                <w:i/>
                <w:kern w:val="2"/>
                <w:position w:val="2"/>
                <w:sz w:val="28"/>
                <w:szCs w:val="28"/>
              </w:rPr>
              <w:t>Chứng minh:</w:t>
            </w:r>
          </w:p>
          <w:p>
            <w:pPr>
              <w:pStyle w:val="Normal"/>
              <w:rPr/>
            </w:pPr>
            <w:r>
              <w:rPr>
                <w:kern w:val="2"/>
                <w:position w:val="2"/>
                <w:sz w:val="28"/>
                <w:szCs w:val="28"/>
                <w:lang w:val="pt-BR"/>
              </w:rPr>
              <w:t xml:space="preserve">a) Xét </w:t>
            </w:r>
            <w:r>
              <w:rPr>
                <w:kern w:val="2"/>
                <w:sz w:val="28"/>
                <w:szCs w:val="28"/>
                <w:lang w:val="nl-NL"/>
              </w:rPr>
              <w:object w:dxaOrig="220" w:dyaOrig="26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1pt;height:13pt" filled="f" o:ole="">
                  <v:imagedata r:id="rId718" o:title=""/>
                </v:shape>
                <o:OLEObject Type="Embed" ProgID="" ShapeID="ole_rId717" DrawAspect="Content" ObjectID="_1486785528" r:id="rId717"/>
              </w:object>
            </w:r>
            <w:r>
              <w:rPr>
                <w:kern w:val="2"/>
                <w:position w:val="2"/>
                <w:sz w:val="28"/>
                <w:szCs w:val="28"/>
                <w:lang w:val="pt-BR"/>
              </w:rPr>
              <w:t xml:space="preserve">ABD và </w:t>
            </w:r>
            <w:r>
              <w:rPr>
                <w:kern w:val="2"/>
                <w:sz w:val="28"/>
                <w:szCs w:val="28"/>
                <w:lang w:val="nl-NL"/>
              </w:rPr>
              <w:object w:dxaOrig="220" w:dyaOrig="26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1pt;height:13pt" filled="f" o:ole="">
                  <v:imagedata r:id="rId720" o:title=""/>
                </v:shape>
                <o:OLEObject Type="Embed" ProgID="" ShapeID="ole_rId719" DrawAspect="Content" ObjectID="_902382410" r:id="rId719"/>
              </w:object>
            </w:r>
            <w:r>
              <w:rPr>
                <w:kern w:val="2"/>
                <w:position w:val="2"/>
                <w:sz w:val="28"/>
                <w:szCs w:val="28"/>
                <w:lang w:val="pt-BR"/>
              </w:rPr>
              <w:t>ACD, có:</w:t>
            </w:r>
          </w:p>
          <w:p>
            <w:pPr>
              <w:pStyle w:val="Normal"/>
              <w:rPr/>
            </w:pPr>
            <w:r>
              <w:rPr>
                <w:kern w:val="2"/>
                <w:position w:val="2"/>
                <w:sz w:val="28"/>
                <w:szCs w:val="28"/>
              </w:rPr>
              <w:t xml:space="preserve"> </w:t>
            </w:r>
            <w:r>
              <w:rPr>
                <w:kern w:val="2"/>
                <w:position w:val="2"/>
                <w:sz w:val="28"/>
                <w:szCs w:val="28"/>
              </w:rPr>
              <w:t>AB = AC (gt); Â</w:t>
            </w:r>
            <w:r>
              <w:rPr>
                <w:kern w:val="2"/>
                <w:sz w:val="28"/>
                <w:szCs w:val="28"/>
                <w:vertAlign w:val="subscript"/>
              </w:rPr>
              <w:t xml:space="preserve">1 </w:t>
            </w:r>
            <w:r>
              <w:rPr>
                <w:kern w:val="2"/>
                <w:position w:val="2"/>
                <w:sz w:val="28"/>
                <w:szCs w:val="28"/>
              </w:rPr>
              <w:t>= Â</w:t>
            </w:r>
            <w:r>
              <w:rPr>
                <w:kern w:val="2"/>
                <w:sz w:val="28"/>
                <w:szCs w:val="28"/>
                <w:vertAlign w:val="subscript"/>
              </w:rPr>
              <w:t>2</w:t>
            </w:r>
            <w:r>
              <w:rPr>
                <w:kern w:val="2"/>
                <w:position w:val="2"/>
                <w:sz w:val="28"/>
                <w:szCs w:val="28"/>
              </w:rPr>
              <w:t xml:space="preserve"> (gt); AD chung </w:t>
            </w:r>
          </w:p>
          <w:p>
            <w:pPr>
              <w:pStyle w:val="Normal"/>
              <w:rPr/>
            </w:pPr>
            <w:r>
              <w:rPr>
                <w:kern w:val="2"/>
                <w:position w:val="2"/>
                <w:sz w:val="28"/>
                <w:szCs w:val="28"/>
              </w:rPr>
              <w:t xml:space="preserve">nên </w:t>
            </w:r>
            <w:r>
              <w:rPr>
                <w:kern w:val="2"/>
                <w:sz w:val="28"/>
                <w:szCs w:val="28"/>
                <w:lang w:val="nl-NL"/>
              </w:rPr>
              <w:object w:dxaOrig="220" w:dyaOrig="26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1pt;height:13pt" filled="f" o:ole="">
                  <v:imagedata r:id="rId722" o:title=""/>
                </v:shape>
                <o:OLEObject Type="Embed" ProgID="" ShapeID="ole_rId721" DrawAspect="Content" ObjectID="_1937661734" r:id="rId721"/>
              </w:object>
            </w:r>
            <w:r>
              <w:rPr>
                <w:kern w:val="2"/>
                <w:position w:val="2"/>
                <w:sz w:val="28"/>
                <w:szCs w:val="28"/>
              </w:rPr>
              <w:t xml:space="preserve">ABD = </w:t>
            </w:r>
            <w:r>
              <w:rPr>
                <w:kern w:val="2"/>
                <w:sz w:val="28"/>
                <w:szCs w:val="28"/>
                <w:lang w:val="nl-NL"/>
              </w:rPr>
              <w:object w:dxaOrig="220" w:dyaOrig="26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11pt;height:13pt" filled="f" o:ole="">
                  <v:imagedata r:id="rId724" o:title=""/>
                </v:shape>
                <o:OLEObject Type="Embed" ProgID="" ShapeID="ole_rId723" DrawAspect="Content" ObjectID="_1334888413" r:id="rId723"/>
              </w:object>
            </w:r>
            <w:r>
              <w:rPr>
                <w:kern w:val="2"/>
                <w:position w:val="2"/>
                <w:sz w:val="28"/>
                <w:szCs w:val="28"/>
              </w:rPr>
              <w:t>ACD (c.g.c)</w:t>
            </w:r>
          </w:p>
          <w:p>
            <w:pPr>
              <w:pStyle w:val="Normal"/>
              <w:rPr/>
            </w:pPr>
            <w:r>
              <w:rPr>
                <w:kern w:val="2"/>
                <w:position w:val="2"/>
                <w:sz w:val="28"/>
                <w:szCs w:val="28"/>
              </w:rPr>
              <w:t xml:space="preserve">b) Vì </w:t>
            </w:r>
            <w:r>
              <w:rPr>
                <w:kern w:val="2"/>
                <w:sz w:val="28"/>
                <w:szCs w:val="28"/>
                <w:lang w:val="nl-NL"/>
              </w:rPr>
              <w:object w:dxaOrig="220" w:dyaOrig="26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1pt;height:13pt" filled="f" o:ole="">
                  <v:imagedata r:id="rId726" o:title=""/>
                </v:shape>
                <o:OLEObject Type="Embed" ProgID="" ShapeID="ole_rId725" DrawAspect="Content" ObjectID="_149510375" r:id="rId725"/>
              </w:object>
            </w:r>
            <w:r>
              <w:rPr>
                <w:kern w:val="2"/>
                <w:position w:val="2"/>
                <w:sz w:val="28"/>
                <w:szCs w:val="28"/>
              </w:rPr>
              <w:t xml:space="preserve">ABD = </w:t>
            </w:r>
            <w:r>
              <w:rPr>
                <w:kern w:val="2"/>
                <w:sz w:val="28"/>
                <w:szCs w:val="28"/>
                <w:lang w:val="nl-NL"/>
              </w:rPr>
              <w:object w:dxaOrig="220" w:dyaOrig="26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1pt;height:13pt" filled="f" o:ole="">
                  <v:imagedata r:id="rId728" o:title=""/>
                </v:shape>
                <o:OLEObject Type="Embed" ProgID="" ShapeID="ole_rId727" DrawAspect="Content" ObjectID="_1016574569" r:id="rId727"/>
              </w:object>
            </w:r>
            <w:r>
              <w:rPr>
                <w:kern w:val="2"/>
                <w:position w:val="2"/>
                <w:sz w:val="28"/>
                <w:szCs w:val="28"/>
              </w:rPr>
              <w:t>ACD (Theo c/m câu a)</w:t>
            </w:r>
          </w:p>
          <w:p>
            <w:pPr>
              <w:pStyle w:val="Normal"/>
              <w:rPr>
                <w:kern w:val="2"/>
                <w:position w:val="2"/>
                <w:sz w:val="28"/>
                <w:szCs w:val="28"/>
              </w:rPr>
            </w:pPr>
            <w:r>
              <w:rPr>
                <w:kern w:val="2"/>
                <w:position w:val="2"/>
                <w:sz w:val="28"/>
                <w:szCs w:val="28"/>
              </w:rPr>
              <w:t>=&gt; BD = CD (2 cạnh t/ứng)</w:t>
            </w:r>
          </w:p>
          <w:p>
            <w:pPr>
              <w:pStyle w:val="Normal"/>
              <w:rPr/>
            </w:pPr>
            <w:r>
              <w:rPr>
                <w:kern w:val="2"/>
                <w:position w:val="2"/>
                <w:sz w:val="28"/>
                <w:szCs w:val="28"/>
              </w:rPr>
              <w:t xml:space="preserve">Nên </w:t>
            </w:r>
            <w:r>
              <w:rPr>
                <w:kern w:val="2"/>
                <w:sz w:val="28"/>
                <w:szCs w:val="28"/>
                <w:lang w:val="nl-NL"/>
              </w:rPr>
              <w:object w:dxaOrig="220" w:dyaOrig="26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11pt;height:13pt" filled="f" o:ole="">
                  <v:imagedata r:id="rId730" o:title=""/>
                </v:shape>
                <o:OLEObject Type="Embed" ProgID="" ShapeID="ole_rId729" DrawAspect="Content" ObjectID="_319245278" r:id="rId729"/>
              </w:object>
            </w:r>
            <w:r>
              <w:rPr>
                <w:kern w:val="2"/>
                <w:position w:val="2"/>
                <w:sz w:val="28"/>
                <w:szCs w:val="28"/>
              </w:rPr>
              <w:t xml:space="preserve">DBC cân tại D </w:t>
            </w:r>
          </w:p>
          <w:p>
            <w:pPr>
              <w:pStyle w:val="Normal"/>
              <w:rPr>
                <w:kern w:val="2"/>
                <w:position w:val="2"/>
                <w:sz w:val="28"/>
                <w:szCs w:val="28"/>
              </w:rPr>
            </w:pPr>
            <w:r>
              <w:rPr>
                <w:kern w:val="2"/>
                <w:position w:val="2"/>
                <w:sz w:val="28"/>
                <w:szCs w:val="28"/>
              </w:rPr>
              <w:t>=&gt;</w:t>
            </w:r>
            <w:r>
              <w:rPr>
                <w:kern w:val="2"/>
                <w:sz w:val="28"/>
                <w:szCs w:val="28"/>
                <w:lang w:val="nl-NL"/>
              </w:rPr>
              <w:object w:dxaOrig="580" w:dyaOrig="36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29pt;height:18pt" filled="f" o:ole="">
                  <v:imagedata r:id="rId732" o:title=""/>
                </v:shape>
                <o:OLEObject Type="Embed" ProgID="" ShapeID="ole_rId731" DrawAspect="Content" ObjectID="_1715904093" r:id="rId731"/>
              </w:object>
            </w:r>
            <w:r>
              <w:rPr>
                <w:kern w:val="2"/>
                <w:position w:val="2"/>
                <w:sz w:val="28"/>
                <w:szCs w:val="28"/>
              </w:rPr>
              <w:t xml:space="preserve">  = </w:t>
            </w:r>
            <w:r>
              <w:rPr>
                <w:kern w:val="2"/>
                <w:sz w:val="28"/>
                <w:szCs w:val="28"/>
                <w:lang w:val="nl-NL"/>
              </w:rPr>
              <w:object w:dxaOrig="560" w:dyaOrig="36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28pt;height:18pt" filled="f" o:ole="">
                  <v:imagedata r:id="rId734" o:title=""/>
                </v:shape>
                <o:OLEObject Type="Embed" ProgID="" ShapeID="ole_rId733" DrawAspect="Content" ObjectID="_838081032" r:id="rId733"/>
              </w:object>
            </w:r>
          </w:p>
        </w:tc>
        <w:tc>
          <w:tcPr>
            <w:tcW w:w="3060" w:type="dxa"/>
            <w:tcBorders>
              <w:top w:val="double" w:sz="4" w:space="0" w:color="000000"/>
              <w:left w:val="double" w:sz="4" w:space="0" w:color="000000"/>
              <w:bottom w:val="single" w:sz="4" w:space="0" w:color="000000"/>
              <w:right w:val="double" w:sz="4" w:space="0" w:color="000000"/>
            </w:tcBorders>
          </w:tcPr>
          <w:p>
            <w:pPr>
              <w:pStyle w:val="Normal"/>
              <w:rPr>
                <w:bCs/>
                <w:sz w:val="28"/>
                <w:szCs w:val="28"/>
                <w:lang w:val="de-DE"/>
              </w:rPr>
            </w:pPr>
            <w:r>
              <w:rPr>
                <w:bCs/>
                <w:sz w:val="28"/>
                <w:szCs w:val="28"/>
                <w:lang w:val="de-DE"/>
              </w:rPr>
              <w:t>Gv:</w:t>
            </w:r>
            <w:r>
              <w:rPr>
                <w:b/>
                <w:bCs/>
                <w:sz w:val="28"/>
                <w:szCs w:val="28"/>
                <w:lang w:val="de-DE"/>
              </w:rPr>
              <w:t xml:space="preserve"> </w:t>
            </w:r>
            <w:r>
              <w:rPr>
                <w:bCs/>
                <w:sz w:val="28"/>
                <w:szCs w:val="28"/>
                <w:lang w:val="de-DE"/>
              </w:rPr>
              <w:t xml:space="preserve">Yêu cầu Hs làm bài tập 39. Sgk/73 </w:t>
            </w:r>
            <w:r>
              <w:rPr>
                <w:sz w:val="28"/>
                <w:szCs w:val="28"/>
                <w:lang w:val="nl-NL"/>
              </w:rPr>
              <w:t>(Treo bảng phụ có hình vẽ)</w:t>
            </w:r>
          </w:p>
          <w:p>
            <w:pPr>
              <w:pStyle w:val="Normal"/>
              <w:rPr/>
            </w:pPr>
            <w:r>
              <w:rPr>
                <w:bCs/>
                <w:sz w:val="28"/>
                <w:szCs w:val="28"/>
                <w:lang w:val="de-DE"/>
              </w:rPr>
              <w:t>H:</w:t>
            </w:r>
            <w:r>
              <w:rPr>
                <w:sz w:val="28"/>
                <w:szCs w:val="28"/>
                <w:lang w:val="de-DE"/>
              </w:rPr>
              <w:t xml:space="preserve"> Bài toán cho biết gì và y/cầu điều gì?</w:t>
            </w:r>
          </w:p>
          <w:p>
            <w:pPr>
              <w:pStyle w:val="Normal"/>
              <w:rPr/>
            </w:pPr>
            <w:r>
              <w:rPr>
                <w:b/>
                <w:bCs/>
                <w:sz w:val="28"/>
                <w:szCs w:val="28"/>
                <w:lang w:val="nl-NL"/>
              </w:rPr>
              <w:t xml:space="preserve">Hd:  </w:t>
            </w:r>
            <w:r>
              <w:rPr>
                <w:kern w:val="2"/>
                <w:sz w:val="28"/>
                <w:szCs w:val="28"/>
                <w:lang w:val="nl-NL"/>
              </w:rPr>
              <w:object w:dxaOrig="220" w:dyaOrig="26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1pt;height:13pt" filled="f" o:ole="">
                  <v:imagedata r:id="rId736" o:title=""/>
                </v:shape>
                <o:OLEObject Type="Embed" ProgID="" ShapeID="ole_rId735" DrawAspect="Content" ObjectID="_1323725193" r:id="rId735"/>
              </w:object>
            </w:r>
            <w:r>
              <w:rPr>
                <w:kern w:val="2"/>
                <w:position w:val="2"/>
                <w:sz w:val="28"/>
                <w:szCs w:val="28"/>
                <w:lang w:val="nl-NL"/>
              </w:rPr>
              <w:t xml:space="preserve">ABD = </w:t>
            </w:r>
            <w:r>
              <w:rPr>
                <w:kern w:val="2"/>
                <w:sz w:val="28"/>
                <w:szCs w:val="28"/>
                <w:lang w:val="nl-NL"/>
              </w:rPr>
              <w:object w:dxaOrig="220" w:dyaOrig="26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1pt;height:13pt" filled="f" o:ole="">
                  <v:imagedata r:id="rId738" o:title=""/>
                </v:shape>
                <o:OLEObject Type="Embed" ProgID="" ShapeID="ole_rId737" DrawAspect="Content" ObjectID="_391975912" r:id="rId737"/>
              </w:object>
            </w:r>
            <w:r>
              <w:rPr>
                <w:kern w:val="2"/>
                <w:position w:val="2"/>
                <w:sz w:val="28"/>
                <w:szCs w:val="28"/>
                <w:lang w:val="nl-NL"/>
              </w:rPr>
              <w:t>ACD</w:t>
            </w:r>
          </w:p>
          <w:p>
            <w:pPr>
              <w:pStyle w:val="Normal"/>
              <w:jc w:val="center"/>
              <w:rPr>
                <w:kern w:val="2"/>
                <w:position w:val="2"/>
                <w:sz w:val="28"/>
                <w:szCs w:val="28"/>
                <w:lang w:val="nl-NL"/>
              </w:rPr>
            </w:pPr>
            <w:r>
              <w:rPr>
                <w:kern w:val="2"/>
                <w:sz w:val="28"/>
                <w:szCs w:val="28"/>
                <w:lang w:val="nl-NL"/>
              </w:rPr>
              <w:object w:dxaOrig="220" w:dyaOrig="32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1pt;height:16pt" filled="f" o:ole="">
                  <v:imagedata r:id="rId740" o:title=""/>
                </v:shape>
                <o:OLEObject Type="Embed" ProgID="" ShapeID="ole_rId739" DrawAspect="Content" ObjectID="_149448558" r:id="rId739"/>
              </w:object>
            </w:r>
          </w:p>
          <w:p>
            <w:pPr>
              <w:pStyle w:val="Normal"/>
              <w:jc w:val="center"/>
              <w:rPr/>
            </w:pPr>
            <w:r>
              <w:rPr>
                <w:kern w:val="2"/>
                <w:position w:val="2"/>
                <w:sz w:val="28"/>
                <w:szCs w:val="28"/>
              </w:rPr>
              <w:t>có AB = AC; Â</w:t>
            </w:r>
            <w:r>
              <w:rPr>
                <w:kern w:val="2"/>
                <w:sz w:val="28"/>
                <w:szCs w:val="28"/>
                <w:vertAlign w:val="subscript"/>
              </w:rPr>
              <w:t>1</w:t>
            </w:r>
            <w:r>
              <w:rPr>
                <w:kern w:val="2"/>
                <w:position w:val="2"/>
                <w:sz w:val="28"/>
                <w:szCs w:val="28"/>
              </w:rPr>
              <w:t>= Â</w:t>
            </w:r>
            <w:r>
              <w:rPr>
                <w:kern w:val="2"/>
                <w:sz w:val="28"/>
                <w:szCs w:val="28"/>
                <w:vertAlign w:val="subscript"/>
              </w:rPr>
              <w:t>2</w:t>
            </w:r>
            <w:r>
              <w:rPr>
                <w:kern w:val="2"/>
                <w:position w:val="2"/>
                <w:sz w:val="28"/>
                <w:szCs w:val="28"/>
              </w:rPr>
              <w:t>;  AD chung</w:t>
            </w:r>
          </w:p>
          <w:p>
            <w:pPr>
              <w:pStyle w:val="Normal"/>
              <w:rPr>
                <w:kern w:val="2"/>
                <w:position w:val="2"/>
                <w:sz w:val="28"/>
                <w:szCs w:val="28"/>
                <w:lang w:val="nl-NL"/>
              </w:rPr>
            </w:pPr>
            <w:r>
              <w:rPr>
                <w:bCs/>
                <w:sz w:val="28"/>
                <w:szCs w:val="28"/>
                <w:lang w:val="nl-NL"/>
              </w:rPr>
              <w:t>H: Để c/m</w:t>
            </w:r>
            <w:r>
              <w:rPr>
                <w:kern w:val="2"/>
                <w:sz w:val="28"/>
                <w:szCs w:val="28"/>
                <w:lang w:val="nl-NL"/>
              </w:rPr>
              <w:object w:dxaOrig="580" w:dyaOrig="36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29pt;height:18pt" filled="f" o:ole="">
                  <v:imagedata r:id="rId742" o:title=""/>
                </v:shape>
                <o:OLEObject Type="Embed" ProgID="" ShapeID="ole_rId741" DrawAspect="Content" ObjectID="_800422549" r:id="rId741"/>
              </w:object>
            </w:r>
            <w:r>
              <w:rPr>
                <w:kern w:val="2"/>
                <w:position w:val="2"/>
                <w:sz w:val="28"/>
                <w:szCs w:val="28"/>
                <w:lang w:val="nl-NL"/>
              </w:rPr>
              <w:t xml:space="preserve">  = </w:t>
            </w:r>
            <w:r>
              <w:rPr>
                <w:kern w:val="2"/>
                <w:sz w:val="28"/>
                <w:szCs w:val="28"/>
                <w:lang w:val="nl-NL"/>
              </w:rPr>
              <w:object w:dxaOrig="560" w:dyaOrig="36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28pt;height:18pt" filled="f" o:ole="">
                  <v:imagedata r:id="rId744" o:title=""/>
                </v:shape>
                <o:OLEObject Type="Embed" ProgID="" ShapeID="ole_rId743" DrawAspect="Content" ObjectID="_492850633" r:id="rId743"/>
              </w:object>
            </w:r>
          </w:p>
          <w:p>
            <w:pPr>
              <w:pStyle w:val="Normal"/>
              <w:jc w:val="center"/>
              <w:rPr>
                <w:kern w:val="2"/>
                <w:position w:val="2"/>
                <w:sz w:val="28"/>
                <w:szCs w:val="28"/>
                <w:lang w:val="nl-NL"/>
              </w:rPr>
            </w:pPr>
            <w:r>
              <w:rPr>
                <w:kern w:val="2"/>
                <w:sz w:val="28"/>
                <w:szCs w:val="28"/>
                <w:lang w:val="nl-NL"/>
              </w:rPr>
              <w:object w:dxaOrig="220" w:dyaOrig="32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1pt;height:16pt" filled="f" o:ole="">
                  <v:imagedata r:id="rId746" o:title=""/>
                </v:shape>
                <o:OLEObject Type="Embed" ProgID="" ShapeID="ole_rId745" DrawAspect="Content" ObjectID="_255946301" r:id="rId745"/>
              </w:object>
            </w:r>
          </w:p>
          <w:p>
            <w:pPr>
              <w:pStyle w:val="Normal"/>
              <w:jc w:val="center"/>
              <w:rPr/>
            </w:pPr>
            <w:r>
              <w:rPr>
                <w:kern w:val="2"/>
                <w:sz w:val="28"/>
                <w:szCs w:val="28"/>
                <w:lang w:val="nl-NL"/>
              </w:rPr>
              <w:object w:dxaOrig="220" w:dyaOrig="26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1pt;height:13pt" filled="f" o:ole="">
                  <v:imagedata r:id="rId748" o:title=""/>
                </v:shape>
                <o:OLEObject Type="Embed" ProgID="" ShapeID="ole_rId747" DrawAspect="Content" ObjectID="_883547371" r:id="rId747"/>
              </w:object>
            </w:r>
            <w:r>
              <w:rPr>
                <w:kern w:val="2"/>
                <w:position w:val="2"/>
                <w:sz w:val="28"/>
                <w:szCs w:val="28"/>
                <w:lang w:val="nl-NL"/>
              </w:rPr>
              <w:t>DBC cân tại D</w:t>
            </w:r>
          </w:p>
          <w:p>
            <w:pPr>
              <w:pStyle w:val="Normal"/>
              <w:jc w:val="center"/>
              <w:rPr>
                <w:kern w:val="2"/>
                <w:position w:val="2"/>
                <w:sz w:val="28"/>
                <w:szCs w:val="28"/>
                <w:lang w:val="nl-NL"/>
              </w:rPr>
            </w:pPr>
            <w:r>
              <w:rPr>
                <w:kern w:val="2"/>
                <w:sz w:val="28"/>
                <w:szCs w:val="28"/>
                <w:lang w:val="nl-NL"/>
              </w:rPr>
              <w:object w:dxaOrig="220" w:dyaOrig="32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1pt;height:16pt" filled="f" o:ole="">
                  <v:imagedata r:id="rId750" o:title=""/>
                </v:shape>
                <o:OLEObject Type="Embed" ProgID="" ShapeID="ole_rId749" DrawAspect="Content" ObjectID="_1975158171" r:id="rId749"/>
              </w:object>
            </w:r>
          </w:p>
          <w:p>
            <w:pPr>
              <w:pStyle w:val="Normal"/>
              <w:jc w:val="center"/>
              <w:rPr>
                <w:kern w:val="2"/>
                <w:position w:val="2"/>
                <w:sz w:val="28"/>
                <w:szCs w:val="28"/>
                <w:lang w:val="nl-NL"/>
              </w:rPr>
            </w:pPr>
            <w:r>
              <w:rPr>
                <w:kern w:val="2"/>
                <w:position w:val="2"/>
                <w:sz w:val="28"/>
                <w:szCs w:val="28"/>
                <w:lang w:val="nl-NL"/>
              </w:rPr>
              <w:t>BD = CD</w:t>
            </w:r>
          </w:p>
          <w:p>
            <w:pPr>
              <w:pStyle w:val="Normal"/>
              <w:jc w:val="center"/>
              <w:rPr>
                <w:kern w:val="2"/>
                <w:position w:val="2"/>
                <w:sz w:val="28"/>
                <w:szCs w:val="28"/>
                <w:lang w:val="nl-NL"/>
              </w:rPr>
            </w:pPr>
            <w:r>
              <w:rPr>
                <w:kern w:val="2"/>
                <w:sz w:val="28"/>
                <w:szCs w:val="28"/>
                <w:lang w:val="nl-NL"/>
              </w:rPr>
              <w:object w:dxaOrig="220" w:dyaOrig="3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1pt;height:16pt" filled="f" o:ole="">
                  <v:imagedata r:id="rId752" o:title=""/>
                </v:shape>
                <o:OLEObject Type="Embed" ProgID="" ShapeID="ole_rId751" DrawAspect="Content" ObjectID="_29586701" r:id="rId751"/>
              </w:object>
            </w:r>
          </w:p>
          <w:p>
            <w:pPr>
              <w:pStyle w:val="Normal"/>
              <w:jc w:val="center"/>
              <w:rPr/>
            </w:pPr>
            <w:r>
              <w:rPr>
                <w:kern w:val="2"/>
                <w:sz w:val="28"/>
                <w:szCs w:val="28"/>
                <w:lang w:val="nl-NL"/>
              </w:rPr>
              <w:object w:dxaOrig="220" w:dyaOrig="26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1pt;height:13pt" filled="f" o:ole="">
                  <v:imagedata r:id="rId754" o:title=""/>
                </v:shape>
                <o:OLEObject Type="Embed" ProgID="" ShapeID="ole_rId753" DrawAspect="Content" ObjectID="_41408047" r:id="rId753"/>
              </w:object>
            </w:r>
            <w:r>
              <w:rPr>
                <w:kern w:val="2"/>
                <w:position w:val="2"/>
                <w:sz w:val="28"/>
                <w:szCs w:val="28"/>
                <w:lang w:val="nl-NL"/>
              </w:rPr>
              <w:t xml:space="preserve">ABD = </w:t>
            </w:r>
            <w:r>
              <w:rPr>
                <w:kern w:val="2"/>
                <w:sz w:val="28"/>
                <w:szCs w:val="28"/>
                <w:lang w:val="nl-NL"/>
              </w:rPr>
              <w:object w:dxaOrig="220" w:dyaOrig="26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1pt;height:13pt" filled="f" o:ole="">
                  <v:imagedata r:id="rId756" o:title=""/>
                </v:shape>
                <o:OLEObject Type="Embed" ProgID="" ShapeID="ole_rId755" DrawAspect="Content" ObjectID="_1733927971" r:id="rId755"/>
              </w:object>
            </w:r>
            <w:r>
              <w:rPr>
                <w:kern w:val="2"/>
                <w:position w:val="2"/>
                <w:sz w:val="28"/>
                <w:szCs w:val="28"/>
                <w:lang w:val="nl-NL"/>
              </w:rPr>
              <w:t>ACD</w:t>
            </w:r>
          </w:p>
        </w:tc>
        <w:tc>
          <w:tcPr>
            <w:tcW w:w="2880" w:type="dxa"/>
            <w:tcBorders>
              <w:top w:val="double" w:sz="4" w:space="0" w:color="000000"/>
              <w:left w:val="double" w:sz="4" w:space="0" w:color="000000"/>
              <w:bottom w:val="single" w:sz="4" w:space="0" w:color="000000"/>
              <w:right w:val="double" w:sz="4" w:space="0" w:color="000000"/>
            </w:tcBorders>
          </w:tcPr>
          <w:p>
            <w:pPr>
              <w:pStyle w:val="Normal"/>
              <w:rPr>
                <w:sz w:val="28"/>
                <w:szCs w:val="28"/>
                <w:lang w:val="de-DE"/>
              </w:rPr>
            </w:pPr>
            <w:r>
              <w:rPr>
                <w:sz w:val="28"/>
                <w:szCs w:val="28"/>
                <w:lang w:val="de-DE"/>
              </w:rPr>
              <w:t xml:space="preserve">Hs: Đọc đề bài 39. Sgk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Một HS nêu GT, KL</w:t>
            </w:r>
          </w:p>
          <w:p>
            <w:pPr>
              <w:pStyle w:val="Normal"/>
              <w:spacing w:before="0" w:after="60"/>
              <w:jc w:val="both"/>
              <w:rPr>
                <w:sz w:val="28"/>
                <w:szCs w:val="28"/>
                <w:lang w:val="nl-NL"/>
              </w:rPr>
            </w:pPr>
            <w:r>
              <w:rPr>
                <w:sz w:val="28"/>
                <w:szCs w:val="28"/>
                <w:lang w:val="nl-NL"/>
              </w:rPr>
              <w:t xml:space="preserve">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1HS lên bảng C/m theo hướng dẫn.</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1 vài HS nhận xét</w:t>
            </w:r>
          </w:p>
        </w:tc>
        <w:tc>
          <w:tcPr>
            <w:tcW w:w="1230" w:type="dxa"/>
            <w:tcBorders>
              <w:top w:val="double" w:sz="4" w:space="0" w:color="000000"/>
              <w:left w:val="double" w:sz="4" w:space="0" w:color="000000"/>
              <w:bottom w:val="single" w:sz="4" w:space="0" w:color="000000"/>
              <w:right w:val="double" w:sz="4" w:space="0" w:color="000000"/>
            </w:tcBorders>
          </w:tcPr>
          <w:p>
            <w:pPr>
              <w:pStyle w:val="Normal"/>
              <w:snapToGrid w:val="false"/>
              <w:spacing w:before="0" w:after="60"/>
              <w:jc w:val="both"/>
              <w:rPr>
                <w:sz w:val="28"/>
                <w:szCs w:val="28"/>
                <w:lang w:val="nl-NL"/>
              </w:rPr>
            </w:pPr>
            <w:r>
              <w:rPr>
                <w:sz w:val="28"/>
                <w:szCs w:val="28"/>
                <w:lang w:val="nl-NL"/>
              </w:rPr>
            </w:r>
          </w:p>
          <w:p>
            <w:pPr>
              <w:pStyle w:val="Normal"/>
              <w:jc w:val="both"/>
              <w:rPr>
                <w:sz w:val="28"/>
                <w:szCs w:val="28"/>
                <w:lang w:val="nl-NL"/>
              </w:rPr>
            </w:pPr>
            <w:r>
              <w:rPr>
                <w:sz w:val="28"/>
                <w:szCs w:val="28"/>
                <w:lang w:val="nl-NL"/>
              </w:rPr>
              <w:t>Tư duy, giải quyết vấn đề, vận dụng, làm chủ bản thân.</w:t>
            </w:r>
          </w:p>
        </w:tc>
      </w:tr>
      <w:tr>
        <w:trPr>
          <w:trHeight w:val="1620" w:hRule="atLeast"/>
        </w:trPr>
        <w:tc>
          <w:tcPr>
            <w:tcW w:w="3600" w:type="dxa"/>
            <w:tcBorders>
              <w:top w:val="single" w:sz="4" w:space="0" w:color="000000"/>
              <w:left w:val="double" w:sz="4" w:space="0" w:color="000000"/>
              <w:bottom w:val="single" w:sz="4" w:space="0" w:color="000000"/>
              <w:right w:val="double" w:sz="4" w:space="0" w:color="000000"/>
            </w:tcBorders>
          </w:tcPr>
          <w:p>
            <w:pPr>
              <w:pStyle w:val="Normal"/>
              <w:jc w:val="both"/>
              <w:rPr>
                <w:b/>
                <w:i/>
                <w:i/>
                <w:sz w:val="28"/>
                <w:szCs w:val="28"/>
                <w:lang w:val="nl-NL"/>
              </w:rPr>
            </w:pPr>
            <w:r>
              <w:rPr>
                <w:b/>
                <w:i/>
                <w:sz w:val="28"/>
                <w:szCs w:val="28"/>
                <w:lang w:val="nl-NL"/>
              </w:rPr>
              <w:t>2.</w:t>
            </w:r>
            <w:r>
              <w:rPr>
                <w:sz w:val="28"/>
                <w:szCs w:val="28"/>
                <w:lang w:val="nl-NL"/>
              </w:rPr>
              <w:t xml:space="preserve"> </w:t>
            </w:r>
            <w:r>
              <w:rPr>
                <w:b/>
                <w:i/>
                <w:sz w:val="28"/>
                <w:szCs w:val="28"/>
                <w:u w:val="single"/>
                <w:lang w:val="nl-NL"/>
              </w:rPr>
              <w:t>Bài 40 Sgk/73</w:t>
            </w:r>
          </w:p>
          <w:p>
            <w:pPr>
              <w:pStyle w:val="Normal"/>
              <w:jc w:val="both"/>
              <w:rPr/>
            </w:pPr>
            <w:r>
              <mc:AlternateContent>
                <mc:Choice Requires="wpg">
                  <w:drawing>
                    <wp:anchor behindDoc="0" distT="0" distB="0" distL="114935" distR="114935" simplePos="0" locked="0" layoutInCell="1" allowOverlap="1" relativeHeight="967">
                      <wp:simplePos x="0" y="0"/>
                      <wp:positionH relativeFrom="column">
                        <wp:posOffset>-68580</wp:posOffset>
                      </wp:positionH>
                      <wp:positionV relativeFrom="paragraph">
                        <wp:posOffset>84455</wp:posOffset>
                      </wp:positionV>
                      <wp:extent cx="1828800" cy="788670"/>
                      <wp:effectExtent l="0" t="0" r="0" b="0"/>
                      <wp:wrapNone/>
                      <wp:docPr id="182" name=""/>
                      <a:graphic xmlns:a="http://schemas.openxmlformats.org/drawingml/2006/main">
                        <a:graphicData uri="http://schemas.microsoft.com/office/word/2010/wordprocessingGroup">
                          <wpg:wgp>
                            <wpg:cNvGrpSpPr/>
                            <wpg:grpSpPr>
                              <a:xfrm>
                                <a:off x="0" y="0"/>
                                <a:ext cx="1828800" cy="788760"/>
                                <a:chOff x="0" y="0"/>
                                <a:chExt cx="1828800" cy="788760"/>
                              </a:xfrm>
                            </wpg:grpSpPr>
                            <wps:wsp>
                              <wps:cNvSpPr/>
                              <wps:spPr>
                                <a:xfrm>
                                  <a:off x="0" y="606600"/>
                                  <a:ext cx="1828800" cy="0"/>
                                </a:xfrm>
                                <a:prstGeom prst="line">
                                  <a:avLst/>
                                </a:prstGeom>
                                <a:ln w="3240">
                                  <a:solidFill>
                                    <a:srgbClr val="000000"/>
                                  </a:solidFill>
                                  <a:miter/>
                                </a:ln>
                              </wps:spPr>
                              <wps:style>
                                <a:lnRef idx="0"/>
                                <a:fillRef idx="0"/>
                                <a:effectRef idx="0"/>
                                <a:fontRef idx="minor"/>
                              </wps:style>
                              <wps:bodyPr/>
                            </wps:wsp>
                            <wps:wsp>
                              <wps:cNvSpPr/>
                              <wps:spPr>
                                <a:xfrm>
                                  <a:off x="312480" y="0"/>
                                  <a:ext cx="0" cy="788760"/>
                                </a:xfrm>
                                <a:prstGeom prst="line">
                                  <a:avLst/>
                                </a:prstGeom>
                                <a:ln w="3240">
                                  <a:solidFill>
                                    <a:srgbClr val="000000"/>
                                  </a:solidFill>
                                  <a:miter/>
                                </a:ln>
                              </wps:spPr>
                              <wps:style>
                                <a:lnRef idx="0"/>
                                <a:fillRef idx="0"/>
                                <a:effectRef idx="0"/>
                                <a:fontRef idx="minor"/>
                              </wps:style>
                              <wps:bodyPr/>
                            </wps:wsp>
                          </wpg:wgp>
                        </a:graphicData>
                      </a:graphic>
                    </wp:anchor>
                  </w:drawing>
                </mc:Choice>
                <mc:Fallback>
                  <w:pict>
                    <v:group id="shape_0" style="position:absolute;margin-left:-5.4pt;margin-top:6.65pt;width:143.95pt;height:62.05pt" coordorigin="-108,133" coordsize="2879,1241">
                      <v:line id="shape_0" from="-108,1089" to="2771,1089" stroked="t" o:allowincell="t" style="position:absolute">
                        <v:stroke color="black" weight="3240" joinstyle="miter" endcap="flat"/>
                        <v:fill o:detectmouseclick="t" on="false"/>
                        <w10:wrap type="none"/>
                      </v:line>
                      <v:line id="shape_0" from="384,133" to="384,1374" stroked="t" o:allowincell="t" style="position:absolute">
                        <v:stroke color="black" weight="3240" joinstyle="miter" endcap="flat"/>
                        <v:fill o:detectmouseclick="t" on="false"/>
                        <w10:wrap type="none"/>
                      </v:line>
                    </v:group>
                  </w:pict>
                </mc:Fallback>
              </mc:AlternateContent>
            </w:r>
            <w:r>
              <w:rPr>
                <w:lang w:val="nl-NL"/>
              </w:rPr>
              <w:t xml:space="preserve">         </w:t>
            </w:r>
            <w:r>
              <w:rPr>
                <w:rFonts w:eastAsia="Symbol" w:cs="Symbol" w:ascii="Symbol" w:hAnsi="Symbol"/>
                <w:lang w:val="nl-NL"/>
              </w:rPr>
              <w:sym w:font="Symbol" w:char="f044"/>
            </w:r>
            <w:r>
              <w:rPr>
                <w:lang w:val="nl-NL"/>
              </w:rPr>
              <w:t xml:space="preserve">ABC: AB = AC; </w:t>
            </w:r>
          </w:p>
          <w:p>
            <w:pPr>
              <w:pStyle w:val="Normal"/>
              <w:jc w:val="both"/>
              <w:rPr>
                <w:lang w:val="nl-NL"/>
              </w:rPr>
            </w:pPr>
            <w:r>
              <w:rPr>
                <w:lang w:val="nl-NL"/>
              </w:rPr>
              <w:t xml:space="preserve">GT  G Là trọng tâm </w:t>
            </w:r>
            <w:r>
              <w:rPr>
                <w:rFonts w:eastAsia="Symbol" w:cs="Symbol" w:ascii="Symbol" w:hAnsi="Symbol"/>
                <w:lang w:val="nl-NL"/>
              </w:rPr>
              <w:sym w:font="Symbol" w:char="f044"/>
            </w:r>
          </w:p>
          <w:p>
            <w:pPr>
              <w:pStyle w:val="Normal"/>
              <w:rPr/>
            </w:pPr>
            <w:r>
              <w:rPr>
                <w:lang w:val="nl-NL"/>
              </w:rPr>
              <w:t xml:space="preserve">         </w:t>
            </w:r>
            <w:r>
              <w:rPr>
                <w:kern w:val="2"/>
                <w:position w:val="2"/>
              </w:rPr>
              <w:t xml:space="preserve">I là giao điểm </w:t>
            </w:r>
          </w:p>
          <w:p>
            <w:pPr>
              <w:pStyle w:val="Normal"/>
              <w:jc w:val="both"/>
              <w:rPr>
                <w:lang w:val="nl-NL"/>
              </w:rPr>
            </w:pPr>
            <w:r>
              <w:rPr>
                <w:kern w:val="2"/>
                <w:position w:val="2"/>
              </w:rPr>
              <w:t xml:space="preserve">        </w:t>
            </w:r>
            <w:r>
              <w:rPr>
                <w:kern w:val="2"/>
                <w:position w:val="2"/>
                <w:lang w:val="fr-FR"/>
              </w:rPr>
              <w:t>của 3 đường phân giác</w:t>
            </w:r>
            <w:r>
              <w:rPr>
                <w:kern w:val="2"/>
                <w:position w:val="2"/>
                <w:sz w:val="28"/>
                <w:szCs w:val="28"/>
                <w:lang w:val="fr-FR"/>
              </w:rPr>
              <w:t xml:space="preserve"> </w:t>
            </w:r>
          </w:p>
          <w:p>
            <w:pPr>
              <w:pStyle w:val="Normal"/>
              <w:jc w:val="both"/>
              <w:rPr>
                <w:lang w:val="nl-NL"/>
              </w:rPr>
            </w:pPr>
            <w:r>
              <w:rPr>
                <w:lang w:val="nl-NL"/>
              </w:rPr>
              <w:t>KL   A; G; I thẳng hàng</w:t>
            </w:r>
          </w:p>
          <w:p>
            <w:pPr>
              <w:pStyle w:val="Normal"/>
              <w:jc w:val="both"/>
              <w:rPr>
                <w:sz w:val="28"/>
                <w:szCs w:val="28"/>
                <w:lang w:val="nl-NL" w:eastAsia="en-US"/>
              </w:rPr>
            </w:pPr>
            <w:r>
              <w:rPr>
                <w:sz w:val="28"/>
                <w:szCs w:val="28"/>
                <w:lang w:val="nl-NL" w:eastAsia="en-US"/>
              </w:rPr>
            </w:r>
            <w:r>
              <mc:AlternateContent>
                <mc:Choice Requires="wps">
                  <w:drawing>
                    <wp:anchor behindDoc="0" distT="0" distB="0" distL="114935" distR="114935" simplePos="0" locked="0" layoutInCell="1" allowOverlap="1" relativeHeight="968">
                      <wp:simplePos x="0" y="0"/>
                      <wp:positionH relativeFrom="column">
                        <wp:posOffset>154305</wp:posOffset>
                      </wp:positionH>
                      <wp:positionV relativeFrom="paragraph">
                        <wp:posOffset>88265</wp:posOffset>
                      </wp:positionV>
                      <wp:extent cx="1672590" cy="986155"/>
                      <wp:effectExtent l="0" t="0" r="0" b="0"/>
                      <wp:wrapNone/>
                      <wp:docPr id="183" name="Frame41"/>
                      <a:graphic xmlns:a="http://schemas.openxmlformats.org/drawingml/2006/main">
                        <a:graphicData uri="http://schemas.microsoft.com/office/word/2010/wordprocessingShape">
                          <wps:wsp>
                            <wps:cNvSpPr txBox="1"/>
                            <wps:spPr>
                              <a:xfrm>
                                <a:off x="0" y="0"/>
                                <a:ext cx="1672590" cy="986155"/>
                              </a:xfrm>
                              <a:prstGeom prst="rect"/>
                              <a:solidFill>
                                <a:srgbClr val="FFFFFF">
                                  <a:alpha val="0"/>
                                </a:srgbClr>
                              </a:solidFill>
                            </wps:spPr>
                            <wps:txbx>
                              <w:txbxContent>
                                <w:p>
                                  <w:pPr>
                                    <w:pStyle w:val="Normal"/>
                                    <w:jc w:val="center"/>
                                    <w:rPr>
                                      <w:lang w:val="nl-NL"/>
                                    </w:rPr>
                                  </w:pPr>
                                  <w:r>
                                    <w:rPr>
                                      <w:lang w:val="nl-NL"/>
                                    </w:rPr>
                                    <w:object w:dxaOrig="5948" w:dyaOrig="3557">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16.55pt;height:69.7pt" filled="f" o:ole="">
                                        <v:imagedata r:id="rId758" o:title=""/>
                                      </v:shape>
                                      <o:OLEObject Type="Embed" ProgID="" ShapeID="ole_rId757" DrawAspect="Content" ObjectID="_2081285806" r:id="rId757"/>
                                    </w:object>
                                  </w:r>
                                </w:p>
                              </w:txbxContent>
                            </wps:txbx>
                            <wps:bodyPr anchor="t" lIns="92075" tIns="46355" rIns="92075" bIns="46355">
                              <a:noAutofit/>
                            </wps:bodyPr>
                          </wps:wsp>
                        </a:graphicData>
                      </a:graphic>
                    </wp:anchor>
                  </w:drawing>
                </mc:Choice>
                <mc:Fallback>
                  <w:pict>
                    <v:rect fillcolor="#FFFFFF" style="position:absolute;rotation:-0;width:131.7pt;height:77.65pt;mso-wrap-distance-left:9.05pt;mso-wrap-distance-right:9.05pt;mso-wrap-distance-top:0pt;mso-wrap-distance-bottom:0pt;margin-top:6.95pt;mso-position-vertical-relative:text;margin-left:12.15pt;mso-position-horizontal-relative:text">
                      <v:fill opacity="0f"/>
                      <v:textbox inset="0.100694444444444in,0.0506944444444444in,0.100694444444444in,0.0506944444444444in">
                        <w:txbxContent>
                          <w:p>
                            <w:pPr>
                              <w:pStyle w:val="Normal"/>
                              <w:jc w:val="center"/>
                              <w:rPr>
                                <w:lang w:val="nl-NL"/>
                              </w:rPr>
                            </w:pPr>
                            <w:r>
                              <w:rPr>
                                <w:lang w:val="nl-NL"/>
                              </w:rPr>
                              <w:object w:dxaOrig="5948" w:dyaOrig="3557">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16.55pt;height:69.7pt" filled="f" o:ole="">
                                  <v:imagedata r:id="rId760" o:title=""/>
                                </v:shape>
                                <o:OLEObject Type="Embed" ProgID="" ShapeID="ole_rId759" DrawAspect="Content" ObjectID="_118535279" r:id="rId759"/>
                              </w:object>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sz w:val="28"/>
                <w:szCs w:val="28"/>
                <w:vertAlign w:val="superscript"/>
                <w:lang w:val="nl-NL"/>
              </w:rPr>
            </w:pPr>
            <w:r>
              <w:rPr>
                <w:sz w:val="28"/>
                <w:szCs w:val="28"/>
                <w:vertAlign w:val="superscript"/>
                <w:lang w:val="nl-NL"/>
              </w:rPr>
              <w:t xml:space="preserve">                                  </w:t>
            </w:r>
            <w:r>
              <w:rPr>
                <w:sz w:val="28"/>
                <w:szCs w:val="28"/>
                <w:vertAlign w:val="superscript"/>
                <w:lang w:val="nl-NL"/>
              </w:rPr>
              <w:t>M</w:t>
            </w:r>
          </w:p>
          <w:p>
            <w:pPr>
              <w:pStyle w:val="Normal"/>
              <w:jc w:val="center"/>
              <w:rPr/>
            </w:pPr>
            <w:r>
              <w:rPr>
                <w:i/>
                <w:sz w:val="28"/>
                <w:szCs w:val="28"/>
                <w:u w:val="single"/>
                <w:lang w:val="nl-NL"/>
              </w:rPr>
              <w:t>Chứng minh</w:t>
            </w:r>
            <w:r>
              <w:rPr>
                <w:sz w:val="28"/>
                <w:szCs w:val="28"/>
                <w:lang w:val="nl-NL"/>
              </w:rPr>
              <w:t>:</w:t>
            </w:r>
          </w:p>
          <w:p>
            <w:pPr>
              <w:pStyle w:val="2"/>
              <w:tabs>
                <w:tab w:val="clear" w:pos="4320"/>
                <w:tab w:val="clear" w:pos="8640"/>
              </w:tabs>
              <w:rPr/>
            </w:pPr>
            <w:r>
              <w:rPr>
                <w:rFonts w:cs="Times New Roman" w:ascii="Times New Roman" w:hAnsi="Times New Roman"/>
                <w:sz w:val="28"/>
                <w:szCs w:val="28"/>
                <w:lang w:val="nl-NL"/>
              </w:rPr>
              <w:t xml:space="preserve">Vì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ABC cân tại A nên phân giác AM của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đồng thời  là trung tuyến (t/c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cân)</w:t>
            </w:r>
          </w:p>
          <w:p>
            <w:pPr>
              <w:pStyle w:val="Normal"/>
              <w:spacing w:before="0" w:after="60"/>
              <w:rPr/>
            </w:pPr>
            <w:r>
              <w:rPr>
                <w:sz w:val="28"/>
                <w:szCs w:val="28"/>
                <w:lang w:val="nl-NL"/>
              </w:rPr>
              <w:t xml:space="preserve">G là trọng tâm của </w:t>
            </w:r>
            <w:r>
              <w:rPr>
                <w:rFonts w:eastAsia="Symbol" w:cs="Symbol" w:ascii="Symbol" w:hAnsi="Symbol"/>
                <w:sz w:val="28"/>
                <w:szCs w:val="28"/>
                <w:lang w:val="nl-NL"/>
              </w:rPr>
              <w:sym w:font="Symbol" w:char="f044"/>
            </w:r>
            <w:r>
              <w:rPr>
                <w:sz w:val="28"/>
                <w:szCs w:val="28"/>
                <w:lang w:val="nl-NL"/>
              </w:rPr>
              <w:t xml:space="preserve"> nên G </w:t>
            </w:r>
            <w:r>
              <w:rPr>
                <w:rFonts w:eastAsia="Symbol" w:cs="Symbol" w:ascii="Symbol" w:hAnsi="Symbol"/>
                <w:sz w:val="28"/>
                <w:szCs w:val="28"/>
                <w:lang w:val="nl-NL"/>
              </w:rPr>
              <w:sym w:font="Symbol" w:char="f0ce"/>
            </w:r>
            <w:r>
              <w:rPr>
                <w:sz w:val="28"/>
                <w:szCs w:val="28"/>
                <w:lang w:val="nl-NL"/>
              </w:rPr>
              <w:t xml:space="preserve"> AM. I là giao điểm của các đường phân giác của </w:t>
            </w:r>
            <w:r>
              <w:rPr>
                <w:rFonts w:eastAsia="Symbol" w:cs="Symbol" w:ascii="Symbol" w:hAnsi="Symbol"/>
                <w:sz w:val="28"/>
                <w:szCs w:val="28"/>
                <w:lang w:val="nl-NL"/>
              </w:rPr>
              <w:sym w:font="Symbol" w:char="f044"/>
            </w:r>
            <w:r>
              <w:rPr>
                <w:sz w:val="28"/>
                <w:szCs w:val="28"/>
                <w:lang w:val="nl-NL"/>
              </w:rPr>
              <w:t xml:space="preserve"> nên I </w:t>
            </w:r>
            <w:r>
              <w:rPr>
                <w:rFonts w:eastAsia="Symbol" w:cs="Symbol" w:ascii="Symbol" w:hAnsi="Symbol"/>
                <w:sz w:val="28"/>
                <w:szCs w:val="28"/>
                <w:lang w:val="nl-NL"/>
              </w:rPr>
              <w:sym w:font="Symbol" w:char="f0ce"/>
            </w:r>
            <w:r>
              <w:rPr>
                <w:sz w:val="28"/>
                <w:szCs w:val="28"/>
                <w:lang w:val="nl-NL"/>
              </w:rPr>
              <w:t xml:space="preserve"> AM </w:t>
            </w:r>
            <w:r>
              <w:rPr>
                <w:rFonts w:eastAsia="Symbol" w:cs="Symbol" w:ascii="Symbol" w:hAnsi="Symbol"/>
                <w:sz w:val="28"/>
                <w:szCs w:val="28"/>
                <w:lang w:val="nl-NL"/>
              </w:rPr>
              <w:sym w:font="Symbol" w:char="f0de"/>
            </w:r>
            <w:r>
              <w:rPr>
                <w:sz w:val="28"/>
                <w:szCs w:val="28"/>
                <w:lang w:val="nl-NL"/>
              </w:rPr>
              <w:t xml:space="preserve"> A, G, I thẳng hàng vì cùng thuộc AM</w:t>
            </w:r>
          </w:p>
        </w:tc>
        <w:tc>
          <w:tcPr>
            <w:tcW w:w="3060" w:type="dxa"/>
            <w:tcBorders>
              <w:top w:val="single" w:sz="4" w:space="0" w:color="000000"/>
              <w:left w:val="double" w:sz="4" w:space="0" w:color="000000"/>
              <w:bottom w:val="single" w:sz="4" w:space="0" w:color="000000"/>
              <w:right w:val="double" w:sz="4" w:space="0" w:color="000000"/>
            </w:tcBorders>
          </w:tcPr>
          <w:p>
            <w:pPr>
              <w:pStyle w:val="Normal"/>
              <w:rPr/>
            </w:pPr>
            <w:r>
              <w:rPr>
                <w:bCs/>
                <w:sz w:val="28"/>
                <w:szCs w:val="28"/>
                <w:lang w:val="nl-NL"/>
              </w:rPr>
              <w:t>Gv:</w:t>
            </w:r>
            <w:r>
              <w:rPr>
                <w:b/>
                <w:bCs/>
                <w:sz w:val="28"/>
                <w:szCs w:val="28"/>
                <w:lang w:val="nl-NL"/>
              </w:rPr>
              <w:t xml:space="preserve"> </w:t>
            </w:r>
            <w:r>
              <w:rPr>
                <w:bCs/>
                <w:sz w:val="28"/>
                <w:szCs w:val="28"/>
                <w:lang w:val="nl-NL"/>
              </w:rPr>
              <w:t xml:space="preserve">Yêu cầu Hs đọc đề bài 40. Sgk </w:t>
            </w:r>
          </w:p>
          <w:p>
            <w:pPr>
              <w:pStyle w:val="Normal"/>
              <w:rPr>
                <w:bCs/>
                <w:sz w:val="28"/>
                <w:szCs w:val="28"/>
                <w:lang w:val="nl-NL"/>
              </w:rPr>
            </w:pPr>
            <w:r>
              <w:rPr>
                <w:bCs/>
                <w:sz w:val="28"/>
                <w:szCs w:val="28"/>
                <w:lang w:val="nl-NL"/>
              </w:rPr>
              <w:t>Nêu yêu cầu đề?</w:t>
            </w:r>
          </w:p>
          <w:p>
            <w:pPr>
              <w:pStyle w:val="Normal"/>
              <w:rPr/>
            </w:pPr>
            <w:r>
              <w:rPr>
                <w:bCs/>
                <w:sz w:val="28"/>
                <w:szCs w:val="28"/>
                <w:lang w:val="nl-NL"/>
              </w:rPr>
              <w:t xml:space="preserve">H: Trọng tâm của tam giác là gì ? làm thế nào để xác định được trọng tâm của </w:t>
            </w:r>
            <w:r>
              <w:rPr>
                <w:bCs/>
                <w:sz w:val="28"/>
                <w:szCs w:val="28"/>
                <w:lang w:val="nl-NL"/>
              </w:rPr>
              <w:object w:dxaOrig="220" w:dyaOrig="26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11pt;height:13pt" filled="f" o:ole="">
                  <v:imagedata r:id="rId762" o:title=""/>
                </v:shape>
                <o:OLEObject Type="Embed" ProgID="" ShapeID="ole_rId761" DrawAspect="Content" ObjectID="_1206369834" r:id="rId761"/>
              </w:object>
            </w:r>
            <w:r>
              <w:rPr>
                <w:bCs/>
                <w:sz w:val="28"/>
                <w:szCs w:val="28"/>
                <w:lang w:val="nl-NL"/>
              </w:rPr>
              <w:t>ABC?</w:t>
            </w:r>
          </w:p>
          <w:p>
            <w:pPr>
              <w:pStyle w:val="Normal"/>
              <w:spacing w:before="0" w:after="60"/>
              <w:jc w:val="both"/>
              <w:rPr>
                <w:sz w:val="28"/>
                <w:szCs w:val="28"/>
                <w:lang w:val="nl-NL"/>
              </w:rPr>
            </w:pPr>
            <w:r>
              <w:rPr>
                <w:sz w:val="28"/>
                <w:szCs w:val="28"/>
                <w:lang w:val="nl-NL"/>
              </w:rPr>
              <w:t>Còn I được xác định như thế nào ?</w:t>
            </w:r>
          </w:p>
          <w:p>
            <w:pPr>
              <w:pStyle w:val="Normal"/>
              <w:spacing w:before="0" w:after="60"/>
              <w:jc w:val="both"/>
              <w:rPr>
                <w:sz w:val="28"/>
                <w:szCs w:val="28"/>
                <w:lang w:val="nl-NL"/>
              </w:rPr>
            </w:pPr>
            <w:r>
              <w:rPr>
                <w:sz w:val="28"/>
                <w:szCs w:val="28"/>
                <w:lang w:val="nl-NL"/>
              </w:rPr>
              <w:t>Yêu cầu cả lớp vẽ hình ghi GT, KL</w:t>
            </w:r>
          </w:p>
          <w:p>
            <w:pPr>
              <w:pStyle w:val="Normal"/>
              <w:spacing w:before="0" w:after="60"/>
              <w:jc w:val="both"/>
              <w:rPr/>
            </w:pPr>
            <w:r>
              <w:rPr>
                <w:sz w:val="28"/>
                <w:szCs w:val="28"/>
                <w:lang w:val="nl-NL"/>
              </w:rPr>
              <w:t xml:space="preserve">H: </w:t>
            </w:r>
            <w:r>
              <w:rPr>
                <w:rFonts w:eastAsia="Symbol" w:cs="Symbol" w:ascii="Symbol" w:hAnsi="Symbol"/>
                <w:sz w:val="28"/>
                <w:szCs w:val="28"/>
                <w:lang w:val="nl-NL"/>
              </w:rPr>
              <w:sym w:font="Symbol" w:char="f044"/>
            </w:r>
            <w:r>
              <w:rPr>
                <w:sz w:val="28"/>
                <w:szCs w:val="28"/>
                <w:lang w:val="nl-NL"/>
              </w:rPr>
              <w:t xml:space="preserve">ABC cân tại A vậy phân giác AM của </w:t>
            </w:r>
            <w:r>
              <w:rPr>
                <w:rFonts w:eastAsia="Symbol" w:cs="Symbol" w:ascii="Symbol" w:hAnsi="Symbol"/>
                <w:sz w:val="28"/>
                <w:szCs w:val="28"/>
                <w:lang w:val="nl-NL"/>
              </w:rPr>
              <w:sym w:font="Symbol" w:char="f044"/>
            </w:r>
            <w:r>
              <w:rPr>
                <w:sz w:val="28"/>
                <w:szCs w:val="28"/>
                <w:lang w:val="nl-NL"/>
              </w:rPr>
              <w:t xml:space="preserve"> đồng thời là đường gì ?</w:t>
            </w:r>
          </w:p>
          <w:p>
            <w:pPr>
              <w:pStyle w:val="Normal"/>
              <w:spacing w:before="0" w:after="60"/>
              <w:jc w:val="both"/>
              <w:rPr>
                <w:sz w:val="28"/>
                <w:szCs w:val="28"/>
                <w:lang w:val="nl-NL"/>
              </w:rPr>
            </w:pPr>
            <w:r>
              <w:rPr>
                <w:sz w:val="28"/>
                <w:szCs w:val="28"/>
                <w:lang w:val="nl-NL"/>
              </w:rPr>
              <w:t>H: Tại sao G, I, A thẳng hàng ?</w:t>
            </w:r>
          </w:p>
          <w:p>
            <w:pPr>
              <w:pStyle w:val="Normal"/>
              <w:spacing w:before="0" w:after="60"/>
              <w:jc w:val="both"/>
              <w:rPr>
                <w:sz w:val="28"/>
                <w:szCs w:val="28"/>
                <w:lang w:val="nl-NL"/>
              </w:rPr>
            </w:pPr>
            <w:r>
              <w:rPr>
                <w:sz w:val="28"/>
                <w:szCs w:val="28"/>
                <w:lang w:val="nl-NL"/>
              </w:rPr>
              <w:t>GV gọi HS nhận xét</w:t>
            </w:r>
          </w:p>
          <w:p>
            <w:pPr>
              <w:pStyle w:val="Normal"/>
              <w:jc w:val="both"/>
              <w:rPr>
                <w:sz w:val="28"/>
                <w:szCs w:val="28"/>
                <w:lang w:val="nl-NL"/>
              </w:rPr>
            </w:pPr>
            <w:r>
              <w:rPr>
                <w:sz w:val="28"/>
                <w:szCs w:val="28"/>
                <w:lang w:val="nl-NL"/>
              </w:rPr>
              <w:t>GV hoàn chỉnh và sửa sai nếu có</w:t>
            </w:r>
          </w:p>
        </w:tc>
        <w:tc>
          <w:tcPr>
            <w:tcW w:w="2880" w:type="dxa"/>
            <w:tcBorders>
              <w:top w:val="single" w:sz="4" w:space="0" w:color="000000"/>
              <w:left w:val="double" w:sz="4" w:space="0" w:color="000000"/>
              <w:bottom w:val="single" w:sz="4" w:space="0" w:color="000000"/>
              <w:right w:val="double" w:sz="4" w:space="0" w:color="000000"/>
            </w:tcBorders>
          </w:tcPr>
          <w:p>
            <w:pPr>
              <w:pStyle w:val="Normal"/>
              <w:spacing w:before="0" w:after="60"/>
              <w:jc w:val="both"/>
              <w:rPr>
                <w:sz w:val="28"/>
                <w:szCs w:val="28"/>
                <w:lang w:val="nl-NL"/>
              </w:rPr>
            </w:pPr>
            <w:r>
              <w:rPr>
                <w:sz w:val="28"/>
                <w:szCs w:val="28"/>
                <w:lang w:val="nl-NL"/>
              </w:rPr>
              <w:t xml:space="preserve">1HS đọc to đề bài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 xml:space="preserve">HS Trả lời: </w:t>
            </w:r>
          </w:p>
          <w:p>
            <w:pPr>
              <w:pStyle w:val="Normal"/>
              <w:spacing w:before="0" w:after="60"/>
              <w:jc w:val="both"/>
              <w:rPr/>
            </w:pPr>
            <w:r>
              <w:rPr>
                <w:sz w:val="28"/>
                <w:szCs w:val="28"/>
                <w:lang w:val="nl-NL"/>
              </w:rPr>
              <w:t xml:space="preserve">Vẽ hai trung tuyến của </w:t>
            </w:r>
            <w:r>
              <w:rPr>
                <w:rFonts w:eastAsia="Symbol" w:cs="Symbol" w:ascii="Symbol" w:hAnsi="Symbol"/>
                <w:sz w:val="28"/>
                <w:szCs w:val="28"/>
                <w:lang w:val="nl-NL"/>
              </w:rPr>
              <w:sym w:font="Symbol" w:char="f044"/>
            </w:r>
            <w:r>
              <w:rPr>
                <w:sz w:val="28"/>
                <w:szCs w:val="28"/>
                <w:lang w:val="nl-NL"/>
              </w:rPr>
              <w:t>, giao điểm của chúng là trọng tâm G.</w:t>
            </w:r>
          </w:p>
          <w:p>
            <w:pPr>
              <w:pStyle w:val="Normal"/>
              <w:spacing w:before="0" w:after="60"/>
              <w:jc w:val="both"/>
              <w:rPr>
                <w:sz w:val="28"/>
                <w:szCs w:val="28"/>
                <w:lang w:val="nl-NL"/>
              </w:rPr>
            </w:pPr>
            <w:r>
              <w:rPr>
                <w:sz w:val="28"/>
                <w:szCs w:val="28"/>
                <w:lang w:val="nl-NL"/>
              </w:rPr>
              <w:t>Ta vẽ hai tia phân giác, giao của chúng là I, cả lớp vẽ hình ghi GT, KL vào vở</w:t>
            </w:r>
          </w:p>
          <w:p>
            <w:pPr>
              <w:pStyle w:val="Normal"/>
              <w:spacing w:before="0" w:after="60"/>
              <w:jc w:val="both"/>
              <w:rPr>
                <w:sz w:val="28"/>
                <w:szCs w:val="28"/>
                <w:lang w:val="nl-NL"/>
              </w:rPr>
            </w:pPr>
            <w:r>
              <w:rPr>
                <w:sz w:val="28"/>
                <w:szCs w:val="28"/>
                <w:lang w:val="nl-NL"/>
              </w:rPr>
              <w:t xml:space="preserve">HS: đứng tại chỗ trả lời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 xml:space="preserve">HS Trả lời </w:t>
            </w:r>
          </w:p>
          <w:p>
            <w:pPr>
              <w:pStyle w:val="Normal"/>
              <w:spacing w:before="0" w:after="60"/>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w:t>
            </w:r>
            <w:r>
              <w:rPr>
                <w:sz w:val="28"/>
                <w:szCs w:val="28"/>
                <w:lang w:val="nl-NL"/>
              </w:rPr>
              <w:t>Một  vài HS nhận xét</w:t>
            </w:r>
          </w:p>
        </w:tc>
        <w:tc>
          <w:tcPr>
            <w:tcW w:w="1230" w:type="dxa"/>
            <w:tcBorders>
              <w:top w:val="single" w:sz="4" w:space="0" w:color="000000"/>
              <w:left w:val="double" w:sz="4" w:space="0" w:color="000000"/>
              <w:bottom w:val="sing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tự học, năng lực tư duy</w:t>
            </w:r>
          </w:p>
          <w:p>
            <w:pPr>
              <w:pStyle w:val="Normal"/>
              <w:spacing w:before="0" w:after="60"/>
              <w:jc w:val="both"/>
              <w:rPr>
                <w:sz w:val="28"/>
                <w:szCs w:val="28"/>
                <w:lang w:val="nl-NL"/>
              </w:rPr>
            </w:pPr>
            <w:r>
              <w:rPr>
                <w:sz w:val="28"/>
                <w:szCs w:val="28"/>
                <w:lang w:val="nl-NL"/>
              </w:rPr>
              <w:t>năng lực hợp tác</w:t>
            </w:r>
          </w:p>
        </w:tc>
      </w:tr>
      <w:tr>
        <w:trPr>
          <w:trHeight w:val="1950" w:hRule="atLeast"/>
        </w:trPr>
        <w:tc>
          <w:tcPr>
            <w:tcW w:w="3600" w:type="dxa"/>
            <w:tcBorders>
              <w:top w:val="single" w:sz="4" w:space="0" w:color="000000"/>
              <w:left w:val="double" w:sz="4" w:space="0" w:color="000000"/>
              <w:bottom w:val="single" w:sz="4" w:space="0" w:color="000000"/>
              <w:right w:val="double" w:sz="4" w:space="0" w:color="000000"/>
            </w:tcBorders>
          </w:tcPr>
          <w:p>
            <w:pPr>
              <w:pStyle w:val="Normal"/>
              <w:jc w:val="both"/>
              <w:rPr>
                <w:b/>
                <w:i/>
                <w:i/>
                <w:sz w:val="28"/>
                <w:szCs w:val="28"/>
                <w:lang w:val="nl-NL"/>
              </w:rPr>
            </w:pPr>
            <w:r>
              <w:rPr>
                <w:b/>
                <w:i/>
                <w:sz w:val="28"/>
                <w:szCs w:val="28"/>
                <w:lang w:val="nl-NL"/>
              </w:rPr>
              <w:t>3.</w:t>
            </w:r>
            <w:r>
              <w:rPr>
                <w:sz w:val="28"/>
                <w:szCs w:val="28"/>
                <w:lang w:val="nl-NL"/>
              </w:rPr>
              <w:t xml:space="preserve"> </w:t>
            </w:r>
            <w:r>
              <w:rPr>
                <w:b/>
                <w:i/>
                <w:sz w:val="28"/>
                <w:szCs w:val="28"/>
                <w:u w:val="single"/>
                <w:lang w:val="nl-NL"/>
              </w:rPr>
              <w:t>Bài 42 Sgk/73</w:t>
            </w:r>
            <w:r>
              <mc:AlternateContent>
                <mc:Choice Requires="wps">
                  <w:drawing>
                    <wp:anchor behindDoc="0" distT="0" distB="0" distL="114935" distR="114935" simplePos="0" locked="0" layoutInCell="1" allowOverlap="1" relativeHeight="971">
                      <wp:simplePos x="0" y="0"/>
                      <wp:positionH relativeFrom="column">
                        <wp:posOffset>1031875</wp:posOffset>
                      </wp:positionH>
                      <wp:positionV relativeFrom="paragraph">
                        <wp:posOffset>153670</wp:posOffset>
                      </wp:positionV>
                      <wp:extent cx="1212215" cy="1564640"/>
                      <wp:effectExtent l="0" t="0" r="0" b="0"/>
                      <wp:wrapNone/>
                      <wp:docPr id="184" name="Frame42"/>
                      <a:graphic xmlns:a="http://schemas.openxmlformats.org/drawingml/2006/main">
                        <a:graphicData uri="http://schemas.microsoft.com/office/word/2010/wordprocessingShape">
                          <wps:wsp>
                            <wps:cNvSpPr txBox="1"/>
                            <wps:spPr>
                              <a:xfrm>
                                <a:off x="0" y="0"/>
                                <a:ext cx="1212215" cy="1564640"/>
                              </a:xfrm>
                              <a:prstGeom prst="rect"/>
                              <a:solidFill>
                                <a:srgbClr val="FFFFFF">
                                  <a:alpha val="0"/>
                                </a:srgbClr>
                              </a:solidFill>
                            </wps:spPr>
                            <wps:txbx>
                              <w:txbxContent>
                                <w:p>
                                  <w:pPr>
                                    <w:pStyle w:val="Normal"/>
                                    <w:jc w:val="center"/>
                                    <w:rPr>
                                      <w:lang w:val="nl-NL"/>
                                    </w:rPr>
                                  </w:pPr>
                                  <w:r>
                                    <w:rPr>
                                      <w:lang w:val="nl-NL"/>
                                    </w:rPr>
                                    <w:object w:dxaOrig="4817" w:dyaOrig="7753">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80.9pt;height:115.9pt" filled="f" o:ole="">
                                        <v:imagedata r:id="rId764" o:title=""/>
                                      </v:shape>
                                      <o:OLEObject Type="Embed" ProgID="" ShapeID="ole_rId763" DrawAspect="Content" ObjectID="_1698628390" r:id="rId763"/>
                                    </w:object>
                                  </w:r>
                                </w:p>
                              </w:txbxContent>
                            </wps:txbx>
                            <wps:bodyPr anchor="t" lIns="92075" tIns="46355" rIns="92075" bIns="46355">
                              <a:spAutoFit/>
                            </wps:bodyPr>
                          </wps:wsp>
                        </a:graphicData>
                      </a:graphic>
                    </wp:anchor>
                  </w:drawing>
                </mc:Choice>
                <mc:Fallback>
                  <w:pict>
                    <v:rect fillcolor="#FFFFFF" style="position:absolute;rotation:-0;width:95.45pt;height:123.2pt;mso-wrap-distance-left:9.05pt;mso-wrap-distance-right:9.05pt;mso-wrap-distance-top:0pt;mso-wrap-distance-bottom:0pt;margin-top:12.1pt;mso-position-vertical-relative:text;margin-left:81.25pt;mso-position-horizontal-relative:text">
                      <v:fill opacity="0f"/>
                      <v:textbox inset="0.100694444444444in,0.0506944444444444in,0.100694444444444in,0.0506944444444444in">
                        <w:txbxContent>
                          <w:p>
                            <w:pPr>
                              <w:pStyle w:val="Normal"/>
                              <w:jc w:val="center"/>
                              <w:rPr>
                                <w:lang w:val="nl-NL"/>
                              </w:rPr>
                            </w:pPr>
                            <w:r>
                              <w:rPr>
                                <w:lang w:val="nl-NL"/>
                              </w:rPr>
                              <w:object w:dxaOrig="4817" w:dyaOrig="7753">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80.9pt;height:115.9pt" filled="f" o:ole="">
                                  <v:imagedata r:id="rId766" o:title=""/>
                                </v:shape>
                                <o:OLEObject Type="Embed" ProgID="" ShapeID="ole_rId765" DrawAspect="Content" ObjectID="_1398984159" r:id="rId765"/>
                              </w:object>
                            </w:r>
                          </w:p>
                        </w:txbxContent>
                      </v:textbox>
                      <w10:wrap type="none"/>
                    </v:rect>
                  </w:pict>
                </mc:Fallback>
              </mc:AlternateContent>
            </w:r>
          </w:p>
          <w:p>
            <w:pPr>
              <w:pStyle w:val="Normal"/>
              <w:jc w:val="both"/>
              <w:rPr>
                <w:b/>
                <w:i/>
                <w:i/>
                <w:sz w:val="28"/>
                <w:szCs w:val="28"/>
                <w:lang w:val="nl-NL"/>
              </w:rPr>
            </w:pPr>
            <w:r>
              <w:rPr>
                <w:b/>
                <w:i/>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6"/>
                <w:szCs w:val="16"/>
                <w:lang w:val="nl-NL"/>
              </w:rPr>
            </w:pPr>
            <w:r>
              <w:rPr>
                <w:sz w:val="16"/>
                <w:szCs w:val="16"/>
                <w:lang w:val="nl-NL"/>
              </w:rPr>
            </w:r>
          </w:p>
          <w:p>
            <w:pPr>
              <w:pStyle w:val="Normal"/>
              <w:jc w:val="both"/>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 xml:space="preserve">ADB và </w:t>
            </w:r>
            <w:r>
              <w:rPr>
                <w:rFonts w:eastAsia="Symbol" w:cs="Symbol" w:ascii="Symbol" w:hAnsi="Symbol"/>
                <w:sz w:val="28"/>
                <w:szCs w:val="28"/>
                <w:lang w:val="nl-NL"/>
              </w:rPr>
              <w:sym w:font="Symbol" w:char="f044"/>
            </w:r>
            <w:r>
              <w:rPr>
                <w:sz w:val="28"/>
                <w:szCs w:val="28"/>
                <w:lang w:val="nl-NL"/>
              </w:rPr>
              <w:t>A’DC có:</w:t>
            </w:r>
          </w:p>
          <w:p>
            <w:pPr>
              <w:pStyle w:val="Normal"/>
              <w:jc w:val="both"/>
              <w:rPr>
                <w:sz w:val="28"/>
                <w:szCs w:val="28"/>
                <w:lang w:val="nl-NL"/>
              </w:rPr>
            </w:pPr>
            <w:r>
              <w:rPr>
                <w:sz w:val="28"/>
                <w:szCs w:val="28"/>
                <w:lang w:val="nl-NL"/>
              </w:rPr>
              <w:t>AD = A’D (cách vẽ)</w:t>
            </w:r>
          </w:p>
          <w:p>
            <w:pPr>
              <w:pStyle w:val="Normal"/>
              <w:jc w:val="both"/>
              <w:rPr/>
            </w:pPr>
            <w:r>
              <w:rPr>
                <w:sz w:val="28"/>
                <w:szCs w:val="28"/>
                <w:lang w:val="nl-NL"/>
              </w:rPr>
            </w:r>
            <m:oMath xmlns:m="http://schemas.openxmlformats.org/officeDocument/2006/math">
              <m:sSub>
                <m:e>
                  <m:acc>
                    <m:accPr>
                      <m:chr m:val="^"/>
                    </m:accPr>
                    <m:e>
                      <m:r>
                        <w:rPr>
                          <w:rFonts w:ascii="Cambria Math" w:hAnsi="Cambria Math"/>
                        </w:rPr>
                        <m:t xml:space="preserve">D</m:t>
                      </m:r>
                    </m:e>
                  </m:acc>
                </m:e>
                <m:sub>
                  <m:r>
                    <w:rPr>
                      <w:rFonts w:ascii="Cambria Math" w:hAnsi="Cambria Math"/>
                    </w:rPr>
                    <m:t xml:space="preserve">1</m:t>
                  </m:r>
                </m:sub>
              </m:sSub>
              <m:r>
                <w:rPr>
                  <w:rFonts w:ascii="Cambria Math" w:hAnsi="Cambria Math"/>
                </w:rPr>
                <m:t xml:space="preserve">=</m:t>
              </m:r>
              <m:sSub>
                <m:e>
                  <m:acc>
                    <m:accPr>
                      <m:chr m:val="^"/>
                    </m:accPr>
                    <m:e>
                      <m:r>
                        <w:rPr>
                          <w:rFonts w:ascii="Cambria Math" w:hAnsi="Cambria Math"/>
                        </w:rPr>
                        <m:t xml:space="preserve">D</m:t>
                      </m:r>
                    </m:e>
                  </m:acc>
                </m:e>
                <m:sub>
                  <m:r>
                    <w:rPr>
                      <w:rFonts w:ascii="Cambria Math" w:hAnsi="Cambria Math"/>
                    </w:rPr>
                    <m:t xml:space="preserve">2</m:t>
                  </m:r>
                </m:sub>
              </m:sSub>
            </m:oMath>
            <w:r>
              <w:rPr>
                <w:sz w:val="28"/>
                <w:szCs w:val="28"/>
                <w:lang w:val="nl-NL"/>
              </w:rPr>
              <w:t xml:space="preserve"> </w:t>
            </w:r>
            <w:r>
              <w:rPr>
                <w:sz w:val="28"/>
                <w:szCs w:val="28"/>
                <w:lang w:val="nl-NL"/>
              </w:rPr>
              <w:t>(hai góc đối đỉnh)</w:t>
            </w:r>
          </w:p>
          <w:p>
            <w:pPr>
              <w:pStyle w:val="Normal"/>
              <w:jc w:val="both"/>
              <w:rPr>
                <w:sz w:val="28"/>
                <w:szCs w:val="28"/>
                <w:lang w:val="nl-NL"/>
              </w:rPr>
            </w:pPr>
            <w:r>
              <w:rPr>
                <w:sz w:val="28"/>
                <w:szCs w:val="28"/>
                <w:lang w:val="nl-NL"/>
              </w:rPr>
              <w:t xml:space="preserve"> </w:t>
            </w:r>
            <w:r>
              <w:rPr>
                <w:sz w:val="28"/>
                <w:szCs w:val="28"/>
                <w:lang w:val="nl-NL"/>
              </w:rPr>
              <w:t>DB = DC (gt)</w:t>
            </w:r>
          </w:p>
          <w:p>
            <w:pPr>
              <w:pStyle w:val="Normal"/>
              <w:jc w:val="both"/>
              <w:rPr/>
            </w:pPr>
            <w:r>
              <w:rPr>
                <w:sz w:val="28"/>
                <w:szCs w:val="28"/>
                <w:lang w:val="nl-NL"/>
              </w:rPr>
              <w:t xml:space="preserve">Nên </w:t>
            </w:r>
            <w:r>
              <w:rPr>
                <w:rFonts w:eastAsia="Symbol" w:cs="Symbol" w:ascii="Symbol" w:hAnsi="Symbol"/>
                <w:sz w:val="28"/>
                <w:szCs w:val="28"/>
                <w:lang w:val="nl-NL"/>
              </w:rPr>
              <w:sym w:font="Symbol" w:char="f044"/>
            </w:r>
            <w:r>
              <w:rPr>
                <w:sz w:val="28"/>
                <w:szCs w:val="28"/>
                <w:lang w:val="nl-NL"/>
              </w:rPr>
              <w:t xml:space="preserve">ADB = </w:t>
            </w:r>
            <w:r>
              <w:rPr>
                <w:rFonts w:eastAsia="Symbol" w:cs="Symbol" w:ascii="Symbol" w:hAnsi="Symbol"/>
                <w:sz w:val="28"/>
                <w:szCs w:val="28"/>
                <w:lang w:val="nl-NL"/>
              </w:rPr>
              <w:sym w:font="Symbol" w:char="f044"/>
            </w:r>
            <w:r>
              <w:rPr>
                <w:sz w:val="28"/>
                <w:szCs w:val="28"/>
                <w:lang w:val="nl-NL"/>
              </w:rPr>
              <w:t>A’DC</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xml:space="preserve">  và AB = A’C</w:t>
            </w:r>
          </w:p>
          <w:p>
            <w:pPr>
              <w:pStyle w:val="Normal"/>
              <w:jc w:val="both"/>
              <w:rPr>
                <w:sz w:val="28"/>
                <w:szCs w:val="28"/>
                <w:lang w:val="nl-NL"/>
              </w:rPr>
            </w:pPr>
            <w:r>
              <w:rPr>
                <w:sz w:val="28"/>
                <w:szCs w:val="28"/>
                <w:lang w:val="nl-NL"/>
              </w:rPr>
              <w:t xml:space="preserve">Xét </w:t>
            </w:r>
            <w:r>
              <w:rPr>
                <w:rFonts w:eastAsia="Symbol" w:cs="Symbol" w:ascii="Symbol" w:hAnsi="Symbol"/>
                <w:sz w:val="28"/>
                <w:szCs w:val="28"/>
                <w:lang w:val="nl-NL"/>
              </w:rPr>
              <w:sym w:font="Symbol" w:char="f044"/>
            </w:r>
            <w:r>
              <w:rPr>
                <w:sz w:val="28"/>
                <w:szCs w:val="28"/>
                <w:lang w:val="nl-NL"/>
              </w:rPr>
              <w:t>CAA’ có Â</w:t>
            </w:r>
            <w:r>
              <w:rPr>
                <w:sz w:val="28"/>
                <w:szCs w:val="28"/>
                <w:vertAlign w:val="subscript"/>
                <w:lang w:val="nl-NL"/>
              </w:rPr>
              <w:t>2</w:t>
            </w:r>
            <w:r>
              <w:rPr>
                <w:sz w:val="28"/>
                <w:szCs w:val="28"/>
                <w:lang w:val="nl-NL"/>
              </w:rPr>
              <w:t xml:space="preserve"> = Â’= Â</w:t>
            </w:r>
            <w:r>
              <w:rPr>
                <w:sz w:val="28"/>
                <w:szCs w:val="28"/>
                <w:vertAlign w:val="subscript"/>
                <w:lang w:val="nl-NL"/>
              </w:rPr>
              <w:t>1</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CAA’ cân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 xml:space="preserve">AC = A’C (đ/n </w:t>
            </w:r>
            <w:r>
              <w:rPr>
                <w:rFonts w:eastAsia="Symbol" w:cs="Symbol" w:ascii="Symbol" w:hAnsi="Symbol"/>
                <w:sz w:val="28"/>
                <w:szCs w:val="28"/>
                <w:lang w:val="nl-NL"/>
              </w:rPr>
              <w:sym w:font="Symbol" w:char="f044"/>
            </w:r>
            <w:r>
              <w:rPr>
                <w:sz w:val="28"/>
                <w:szCs w:val="28"/>
                <w:lang w:val="nl-NL"/>
              </w:rPr>
              <w:t xml:space="preserve"> cân) mà A’C = AB (cmt)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AC = AB</w:t>
            </w:r>
          </w:p>
          <w:p>
            <w:pPr>
              <w:pStyle w:val="Normal"/>
              <w:rPr/>
            </w:pPr>
            <w:r>
              <w:rPr>
                <w:sz w:val="28"/>
                <w:szCs w:val="28"/>
                <w:lang w:val="nl-NL"/>
              </w:rPr>
              <w:t xml:space="preserve">Vậy </w:t>
            </w:r>
            <w:r>
              <w:rPr>
                <w:rFonts w:eastAsia="Symbol" w:cs="Symbol" w:ascii="Symbol" w:hAnsi="Symbol"/>
                <w:sz w:val="28"/>
                <w:szCs w:val="28"/>
                <w:lang w:val="nl-NL"/>
              </w:rPr>
              <w:sym w:font="Symbol" w:char="f044"/>
            </w:r>
            <w:r>
              <w:rPr>
                <w:sz w:val="28"/>
                <w:szCs w:val="28"/>
                <w:lang w:val="nl-NL"/>
              </w:rPr>
              <w:t>ABC cân tại A</w:t>
            </w:r>
          </w:p>
        </w:tc>
        <w:tc>
          <w:tcPr>
            <w:tcW w:w="3060" w:type="dxa"/>
            <w:tcBorders>
              <w:top w:val="single" w:sz="4" w:space="0" w:color="000000"/>
              <w:left w:val="double" w:sz="4" w:space="0" w:color="000000"/>
              <w:bottom w:val="single" w:sz="4" w:space="0" w:color="000000"/>
              <w:right w:val="double" w:sz="4" w:space="0" w:color="000000"/>
            </w:tcBorders>
          </w:tcPr>
          <w:p>
            <w:pPr>
              <w:pStyle w:val="Normal"/>
              <w:jc w:val="both"/>
              <w:rPr/>
            </w:pPr>
            <w:r>
              <w:rPr>
                <w:sz w:val="28"/>
                <w:szCs w:val="28"/>
                <w:u w:val="single"/>
                <w:lang w:val="nl-NL"/>
              </w:rPr>
              <w:t>Bài 42</w:t>
            </w:r>
            <w:r>
              <w:rPr>
                <w:sz w:val="28"/>
                <w:szCs w:val="28"/>
                <w:lang w:val="nl-NL"/>
              </w:rPr>
              <w:t>: C/minh định lý</w:t>
            </w:r>
          </w:p>
          <w:p>
            <w:pPr>
              <w:pStyle w:val="Normal"/>
              <w:jc w:val="both"/>
              <w:rPr/>
            </w:pPr>
            <w:r>
              <w:rPr>
                <w:sz w:val="28"/>
                <w:szCs w:val="28"/>
                <w:lang w:val="nl-NL"/>
              </w:rPr>
              <w:t xml:space="preserve">Nếu </w:t>
            </w:r>
            <w:r>
              <w:rPr>
                <w:rFonts w:eastAsia="Symbol" w:cs="Symbol" w:ascii="Symbol" w:hAnsi="Symbol"/>
                <w:sz w:val="28"/>
                <w:szCs w:val="28"/>
                <w:lang w:val="nl-NL"/>
              </w:rPr>
              <w:sym w:font="Symbol" w:char="f044"/>
            </w:r>
            <w:r>
              <w:rPr>
                <w:sz w:val="28"/>
                <w:szCs w:val="28"/>
                <w:lang w:val="nl-NL"/>
              </w:rPr>
              <w:t xml:space="preserve"> có một đường trung tuyến đồng thời là tia phân giác thì </w:t>
            </w:r>
            <w:r>
              <w:rPr>
                <w:rFonts w:eastAsia="Symbol" w:cs="Symbol" w:ascii="Symbol" w:hAnsi="Symbol"/>
                <w:sz w:val="28"/>
                <w:szCs w:val="28"/>
                <w:lang w:val="nl-NL"/>
              </w:rPr>
              <w:sym w:font="Symbol" w:char="f044"/>
            </w:r>
            <w:r>
              <w:rPr>
                <w:sz w:val="28"/>
                <w:szCs w:val="28"/>
                <w:lang w:val="nl-NL"/>
              </w:rPr>
              <w:t xml:space="preserve"> là </w:t>
            </w:r>
            <w:r>
              <w:rPr>
                <w:rFonts w:eastAsia="Symbol" w:cs="Symbol" w:ascii="Symbol" w:hAnsi="Symbol"/>
                <w:sz w:val="28"/>
                <w:szCs w:val="28"/>
                <w:lang w:val="nl-NL"/>
              </w:rPr>
              <w:sym w:font="Symbol" w:char="f044"/>
            </w:r>
            <w:r>
              <w:rPr>
                <w:sz w:val="28"/>
                <w:szCs w:val="28"/>
                <w:lang w:val="nl-NL"/>
              </w:rPr>
              <w:t xml:space="preserve"> cân.</w:t>
            </w:r>
          </w:p>
          <w:p>
            <w:pPr>
              <w:pStyle w:val="Normal"/>
              <w:jc w:val="both"/>
              <w:rPr>
                <w:sz w:val="28"/>
                <w:szCs w:val="28"/>
                <w:lang w:val="nl-NL"/>
              </w:rPr>
            </w:pPr>
            <w:r>
              <w:rPr>
                <w:sz w:val="28"/>
                <w:szCs w:val="28"/>
                <w:lang w:val="nl-NL"/>
              </w:rPr>
              <w:t>GV hướng dẫn HS vẽ hình, kéo dài AD một đoạn DA’ = AD. Gợi ý phân tích bài toán</w:t>
            </w:r>
          </w:p>
          <w:p>
            <w:pPr>
              <w:pStyle w:val="Normal"/>
              <w:jc w:val="both"/>
              <w:rPr/>
            </w:pPr>
            <w:r>
              <w:rPr>
                <w:rFonts w:eastAsia="Symbol" w:cs="Symbol" w:ascii="Symbol" w:hAnsi="Symbol"/>
                <w:sz w:val="28"/>
                <w:szCs w:val="28"/>
                <w:lang w:val="nl-NL"/>
              </w:rPr>
              <w:sym w:font="Symbol" w:char="f044"/>
            </w:r>
            <w:r>
              <w:rPr>
                <w:sz w:val="28"/>
                <w:szCs w:val="28"/>
                <w:lang w:val="nl-NL"/>
              </w:rPr>
              <w:t xml:space="preserve">ABC cân </w:t>
            </w:r>
            <w:r>
              <w:rPr>
                <w:rFonts w:eastAsia="Symbol" w:cs="Symbol" w:ascii="Symbol" w:hAnsi="Symbol"/>
                <w:sz w:val="28"/>
                <w:szCs w:val="28"/>
                <w:lang w:val="nl-NL"/>
              </w:rPr>
              <w:sym w:font="Symbol" w:char="f0db"/>
            </w:r>
            <w:r>
              <w:rPr>
                <w:sz w:val="28"/>
                <w:szCs w:val="28"/>
                <w:lang w:val="nl-NL"/>
              </w:rPr>
              <w:t xml:space="preserve"> AB = AC</w:t>
            </w:r>
          </w:p>
          <w:p>
            <w:pPr>
              <w:pStyle w:val="Normal"/>
              <w:jc w:val="both"/>
              <w:rPr>
                <w:sz w:val="28"/>
                <w:szCs w:val="28"/>
                <w:lang w:val="nl-NL"/>
              </w:rPr>
            </w:pPr>
            <w:r>
              <w:rPr>
                <w:lang w:val="nl-NL"/>
              </w:rPr>
              <w:t xml:space="preserve">có AB = A’C </w:t>
            </w:r>
            <w:r>
              <w:rPr>
                <w:rFonts w:eastAsia="Symbol" w:cs="Symbol" w:ascii="Symbol" w:hAnsi="Symbol"/>
                <w:lang w:val="nl-NL"/>
              </w:rPr>
              <w:sym w:font="Symbol" w:char="f0ae"/>
            </w:r>
            <w:r>
              <w:rPr>
                <w:lang w:val="nl-NL"/>
              </w:rPr>
              <w:t xml:space="preserve"> AC = A’C (</w:t>
            </w:r>
            <w:r>
              <w:rPr>
                <w:rFonts w:eastAsia="Symbol" w:cs="Symbol" w:ascii="Symbol" w:hAnsi="Symbol"/>
                <w:lang w:val="nl-NL"/>
              </w:rPr>
              <w:sym w:font="Symbol" w:char="f044"/>
            </w:r>
            <w:r>
              <w:rPr>
                <w:lang w:val="nl-NL"/>
              </w:rPr>
              <w:t xml:space="preserve">ADB = </w:t>
            </w:r>
            <w:r>
              <w:rPr>
                <w:rFonts w:eastAsia="Symbol" w:cs="Symbol" w:ascii="Symbol" w:hAnsi="Symbol"/>
                <w:lang w:val="nl-NL"/>
              </w:rPr>
              <w:sym w:font="Symbol" w:char="f044"/>
            </w:r>
            <w:r>
              <w:rPr>
                <w:lang w:val="nl-NL"/>
              </w:rPr>
              <w:t xml:space="preserve">A’DC) </w:t>
            </w:r>
          </w:p>
          <w:p>
            <w:pPr>
              <w:pStyle w:val="Normal"/>
              <w:jc w:val="both"/>
              <w:rPr/>
            </w:pPr>
            <w:r>
              <w:rPr>
                <w:rFonts w:eastAsia="Symbol" w:cs="Symbol" w:ascii="Symbol" w:hAnsi="Symbol"/>
                <w:sz w:val="28"/>
                <w:szCs w:val="28"/>
                <w:lang w:val="nl-NL"/>
              </w:rPr>
              <w:sym w:font="Symbol" w:char="f0de"/>
            </w:r>
            <w:r>
              <w:rPr>
                <w:sz w:val="28"/>
                <w:szCs w:val="28"/>
                <w:lang w:val="nl-NL"/>
              </w:rPr>
              <w:t xml:space="preserve"> </w:t>
            </w:r>
            <w:r>
              <w:rPr>
                <w:rFonts w:eastAsia="Symbol" w:cs="Symbol" w:ascii="Symbol" w:hAnsi="Symbol"/>
                <w:sz w:val="28"/>
                <w:szCs w:val="28"/>
                <w:lang w:val="nl-NL"/>
              </w:rPr>
              <w:sym w:font="Symbol" w:char="f044"/>
            </w:r>
            <w:r>
              <w:rPr>
                <w:sz w:val="28"/>
                <w:szCs w:val="28"/>
                <w:lang w:val="nl-NL"/>
              </w:rPr>
              <w:t xml:space="preserve"> </w:t>
            </w:r>
            <w:r>
              <w:rPr>
                <w:sz w:val="28"/>
                <w:szCs w:val="28"/>
                <w:lang w:val="nl-NL"/>
              </w:rPr>
              <w:t xml:space="preserve">CAA’ cân </w:t>
            </w:r>
          </w:p>
          <w:p>
            <w:pPr>
              <w:pStyle w:val="Normal"/>
              <w:jc w:val="both"/>
              <w:rPr/>
            </w:pPr>
            <w:r>
              <w:rPr>
                <w:rFonts w:eastAsia="Symbol" w:cs="Symbol" w:ascii="Symbol" w:hAnsi="Symbol"/>
                <w:sz w:val="28"/>
                <w:szCs w:val="28"/>
                <w:lang w:val="nl-NL"/>
              </w:rPr>
              <w:sym w:font="Symbol" w:char="f0ae"/>
            </w:r>
            <w:r>
              <w:rPr>
                <w:sz w:val="28"/>
                <w:szCs w:val="28"/>
                <w:lang w:val="nl-NL"/>
              </w:rPr>
              <w:t xml:space="preserve"> </w:t>
            </w:r>
            <w:r>
              <w:rPr>
                <w:sz w:val="28"/>
                <w:szCs w:val="28"/>
                <w:lang w:val="nl-NL"/>
              </w:rPr>
              <w:t>Â’ = Â</w:t>
            </w:r>
            <w:r>
              <w:rPr>
                <w:sz w:val="28"/>
                <w:szCs w:val="28"/>
                <w:vertAlign w:val="subscript"/>
                <w:lang w:val="nl-NL"/>
              </w:rPr>
              <w:t>2</w:t>
            </w:r>
          </w:p>
          <w:p>
            <w:pPr>
              <w:pStyle w:val="Normal"/>
              <w:jc w:val="both"/>
              <w:rPr>
                <w:sz w:val="28"/>
                <w:szCs w:val="28"/>
                <w:lang w:val="nl-NL"/>
              </w:rPr>
            </w:pPr>
            <w:r>
              <w:rPr>
                <w:sz w:val="28"/>
                <w:szCs w:val="28"/>
                <w:lang w:val="nl-NL"/>
              </w:rPr>
              <w:t xml:space="preserve">H: Em nào có cách chứng minh khác </w:t>
            </w:r>
          </w:p>
          <w:p>
            <w:pPr>
              <w:pStyle w:val="Normal"/>
              <w:jc w:val="both"/>
              <w:rPr>
                <w:sz w:val="28"/>
                <w:szCs w:val="28"/>
                <w:lang w:val="nl-NL"/>
              </w:rPr>
            </w:pPr>
            <w:r>
              <w:rPr>
                <w:sz w:val="28"/>
                <w:szCs w:val="28"/>
                <w:lang w:val="nl-NL"/>
              </w:rPr>
              <w:t>GV có thể hướng dẫn</w:t>
            </w:r>
          </w:p>
          <w:p>
            <w:pPr>
              <w:pStyle w:val="Normal"/>
              <w:jc w:val="both"/>
              <w:rPr>
                <w:sz w:val="28"/>
                <w:szCs w:val="28"/>
                <w:lang w:val="nl-NL" w:eastAsia="en-US"/>
              </w:rPr>
            </w:pPr>
            <w:r>
              <w:rPr>
                <w:sz w:val="28"/>
                <w:szCs w:val="28"/>
                <w:lang w:val="nl-NL" w:eastAsia="en-US"/>
              </w:rPr>
            </w:r>
            <w:r>
              <mc:AlternateContent>
                <mc:Choice Requires="wps">
                  <w:drawing>
                    <wp:anchor behindDoc="0" distT="0" distB="0" distL="114935" distR="114935" simplePos="0" locked="0" layoutInCell="1" allowOverlap="1" relativeHeight="970">
                      <wp:simplePos x="0" y="0"/>
                      <wp:positionH relativeFrom="column">
                        <wp:posOffset>270510</wp:posOffset>
                      </wp:positionH>
                      <wp:positionV relativeFrom="paragraph">
                        <wp:posOffset>47625</wp:posOffset>
                      </wp:positionV>
                      <wp:extent cx="1306830" cy="1096010"/>
                      <wp:effectExtent l="0" t="0" r="0" b="0"/>
                      <wp:wrapNone/>
                      <wp:docPr id="185" name="Frame43"/>
                      <a:graphic xmlns:a="http://schemas.openxmlformats.org/drawingml/2006/main">
                        <a:graphicData uri="http://schemas.microsoft.com/office/word/2010/wordprocessingShape">
                          <wps:wsp>
                            <wps:cNvSpPr txBox="1"/>
                            <wps:spPr>
                              <a:xfrm>
                                <a:off x="0" y="0"/>
                                <a:ext cx="1306830" cy="1096010"/>
                              </a:xfrm>
                              <a:prstGeom prst="rect"/>
                              <a:solidFill>
                                <a:srgbClr val="FFFFFF">
                                  <a:alpha val="0"/>
                                </a:srgbClr>
                              </a:solidFill>
                            </wps:spPr>
                            <wps:txbx>
                              <w:txbxContent>
                                <w:p>
                                  <w:pPr>
                                    <w:pStyle w:val="Normal"/>
                                    <w:jc w:val="center"/>
                                    <w:rPr>
                                      <w:lang w:val="nl-NL"/>
                                    </w:rPr>
                                  </w:pPr>
                                  <w:r>
                                    <w:rPr>
                                      <w:lang w:val="nl-NL"/>
                                    </w:rPr>
                                    <w:object w:dxaOrig="4817" w:dyaOrig="4298">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87.65pt;height:78.4pt" filled="f" o:ole="">
                                        <v:imagedata r:id="rId768" o:title=""/>
                                      </v:shape>
                                      <o:OLEObject Type="Embed" ProgID="" ShapeID="ole_rId767" DrawAspect="Content" ObjectID="_2110086740" r:id="rId767"/>
                                    </w:object>
                                  </w:r>
                                </w:p>
                              </w:txbxContent>
                            </wps:txbx>
                            <wps:bodyPr anchor="t" lIns="92075" tIns="46355" rIns="92075" bIns="46355">
                              <a:noAutofit/>
                            </wps:bodyPr>
                          </wps:wsp>
                        </a:graphicData>
                      </a:graphic>
                    </wp:anchor>
                  </w:drawing>
                </mc:Choice>
                <mc:Fallback>
                  <w:pict>
                    <v:rect fillcolor="#FFFFFF" style="position:absolute;rotation:-0;width:102.9pt;height:86.3pt;mso-wrap-distance-left:9.05pt;mso-wrap-distance-right:9.05pt;mso-wrap-distance-top:0pt;mso-wrap-distance-bottom:0pt;margin-top:3.75pt;mso-position-vertical-relative:text;margin-left:21.3pt;mso-position-horizontal-relative:text">
                      <v:fill opacity="0f"/>
                      <v:textbox inset="0.100694444444444in,0.0506944444444444in,0.100694444444444in,0.0506944444444444in">
                        <w:txbxContent>
                          <w:p>
                            <w:pPr>
                              <w:pStyle w:val="Normal"/>
                              <w:jc w:val="center"/>
                              <w:rPr>
                                <w:lang w:val="nl-NL"/>
                              </w:rPr>
                            </w:pPr>
                            <w:r>
                              <w:rPr>
                                <w:lang w:val="nl-NL"/>
                              </w:rPr>
                              <w:object w:dxaOrig="4817" w:dyaOrig="4298">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87.65pt;height:78.4pt" filled="f" o:ole="">
                                  <v:imagedata r:id="rId770" o:title=""/>
                                </v:shape>
                                <o:OLEObject Type="Embed" ProgID="" ShapeID="ole_rId769" DrawAspect="Content" ObjectID="_2102176197" r:id="rId769"/>
                              </w:object>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16"/>
                <w:szCs w:val="16"/>
                <w:lang w:val="nl-NL"/>
              </w:rPr>
            </w:pPr>
            <w:r>
              <w:rPr>
                <w:sz w:val="16"/>
                <w:szCs w:val="16"/>
                <w:lang w:val="nl-NL"/>
              </w:rPr>
            </w:r>
          </w:p>
        </w:tc>
        <w:tc>
          <w:tcPr>
            <w:tcW w:w="2880" w:type="dxa"/>
            <w:tcBorders>
              <w:top w:val="single" w:sz="4" w:space="0" w:color="000000"/>
              <w:left w:val="double" w:sz="4" w:space="0" w:color="000000"/>
              <w:bottom w:val="single" w:sz="4" w:space="0" w:color="000000"/>
              <w:right w:val="double" w:sz="4" w:space="0" w:color="000000"/>
            </w:tcBorders>
          </w:tcPr>
          <w:p>
            <w:pPr>
              <w:pStyle w:val="Normal"/>
              <w:jc w:val="both"/>
              <w:rPr>
                <w:sz w:val="28"/>
                <w:szCs w:val="28"/>
                <w:lang w:val="nl-NL"/>
              </w:rPr>
            </w:pPr>
            <w:r>
              <w:rPr>
                <w:sz w:val="28"/>
                <w:szCs w:val="28"/>
                <w:lang w:val="nl-NL"/>
              </w:rPr>
              <w:t>HS:  đọc đề bài, vẽ hình viết GT, KL</w:t>
            </w:r>
          </w:p>
          <w:p>
            <w:pPr>
              <w:pStyle w:val="Normal"/>
              <w:jc w:val="both"/>
              <w:rPr>
                <w:sz w:val="28"/>
                <w:szCs w:val="28"/>
                <w:lang w:val="nl-NL" w:eastAsia="en-US"/>
              </w:rPr>
            </w:pPr>
            <w:r>
              <w:rPr>
                <w:sz w:val="28"/>
                <w:szCs w:val="28"/>
                <w:lang w:val="nl-NL" w:eastAsia="en-US"/>
              </w:rPr>
              <mc:AlternateContent>
                <mc:Choice Requires="wpg">
                  <w:drawing>
                    <wp:anchor behindDoc="0" distT="0" distB="0" distL="114935" distR="114935" simplePos="0" locked="0" layoutInCell="1" allowOverlap="1" relativeHeight="969">
                      <wp:simplePos x="0" y="0"/>
                      <wp:positionH relativeFrom="column">
                        <wp:posOffset>3175</wp:posOffset>
                      </wp:positionH>
                      <wp:positionV relativeFrom="paragraph">
                        <wp:posOffset>116205</wp:posOffset>
                      </wp:positionV>
                      <wp:extent cx="1600200" cy="685800"/>
                      <wp:effectExtent l="0" t="0" r="0" b="0"/>
                      <wp:wrapNone/>
                      <wp:docPr id="186" name=""/>
                      <a:graphic xmlns:a="http://schemas.openxmlformats.org/drawingml/2006/main">
                        <a:graphicData uri="http://schemas.microsoft.com/office/word/2010/wordprocessingGroup">
                          <wpg:wgp>
                            <wpg:cNvGrpSpPr/>
                            <wpg:grpSpPr>
                              <a:xfrm>
                                <a:off x="0" y="0"/>
                                <a:ext cx="1600200" cy="685800"/>
                                <a:chOff x="0" y="0"/>
                                <a:chExt cx="1600200" cy="685800"/>
                              </a:xfrm>
                            </wpg:grpSpPr>
                            <wps:wsp>
                              <wps:cNvSpPr/>
                              <wps:spPr>
                                <a:xfrm>
                                  <a:off x="0" y="491400"/>
                                  <a:ext cx="1600200" cy="0"/>
                                </a:xfrm>
                                <a:prstGeom prst="line">
                                  <a:avLst/>
                                </a:prstGeom>
                                <a:ln w="3240">
                                  <a:solidFill>
                                    <a:srgbClr val="000000"/>
                                  </a:solidFill>
                                  <a:miter/>
                                </a:ln>
                              </wps:spPr>
                              <wps:style>
                                <a:lnRef idx="0"/>
                                <a:fillRef idx="0"/>
                                <a:effectRef idx="0"/>
                                <a:fontRef idx="minor"/>
                              </wps:style>
                              <wps:bodyPr/>
                            </wps:wsp>
                            <wps:wsp>
                              <wps:cNvSpPr/>
                              <wps:spPr>
                                <a:xfrm>
                                  <a:off x="339120" y="0"/>
                                  <a:ext cx="0" cy="685800"/>
                                </a:xfrm>
                                <a:prstGeom prst="line">
                                  <a:avLst/>
                                </a:prstGeom>
                                <a:ln w="3240">
                                  <a:solidFill>
                                    <a:srgbClr val="000000"/>
                                  </a:solidFill>
                                  <a:miter/>
                                </a:ln>
                              </wps:spPr>
                              <wps:style>
                                <a:lnRef idx="0"/>
                                <a:fillRef idx="0"/>
                                <a:effectRef idx="0"/>
                                <a:fontRef idx="minor"/>
                              </wps:style>
                              <wps:bodyPr/>
                            </wps:wsp>
                          </wpg:wgp>
                        </a:graphicData>
                      </a:graphic>
                    </wp:anchor>
                  </w:drawing>
                </mc:Choice>
                <mc:Fallback>
                  <w:pict>
                    <v:group id="shape_0" style="position:absolute;margin-left:0.25pt;margin-top:9.15pt;width:125.95pt;height:53.95pt" coordorigin="5,183" coordsize="2519,1079">
                      <v:line id="shape_0" from="5,957" to="2524,957" stroked="t" o:allowincell="t" style="position:absolute">
                        <v:stroke color="black" weight="3240" joinstyle="miter" endcap="flat"/>
                        <v:fill o:detectmouseclick="t" on="false"/>
                        <w10:wrap type="none"/>
                      </v:line>
                      <v:line id="shape_0" from="539,183" to="539,1262" stroked="t" o:allowincell="t" style="position:absolute">
                        <v:stroke color="black" weight="3240" joinstyle="miter" endcap="flat"/>
                        <v:fill o:detectmouseclick="t" on="false"/>
                        <w10:wrap type="none"/>
                      </v:line>
                    </v:group>
                  </w:pict>
                </mc:Fallback>
              </mc:AlternateContent>
            </w:r>
          </w:p>
          <w:p>
            <w:pPr>
              <w:pStyle w:val="Normal"/>
              <w:jc w:val="both"/>
              <w:rPr>
                <w:sz w:val="28"/>
                <w:szCs w:val="28"/>
                <w:lang w:val="nl-NL"/>
              </w:rPr>
            </w:pPr>
            <w:r>
              <w:rPr>
                <w:sz w:val="28"/>
                <w:szCs w:val="28"/>
                <w:lang w:val="nl-NL"/>
              </w:rPr>
              <w:t xml:space="preserve">GT  </w:t>
              <w:tab/>
            </w:r>
            <w:r>
              <w:rPr>
                <w:rFonts w:eastAsia="Symbol" w:cs="Symbol" w:ascii="Symbol" w:hAnsi="Symbol"/>
                <w:sz w:val="28"/>
                <w:szCs w:val="28"/>
                <w:lang w:val="nl-NL"/>
              </w:rPr>
              <w:sym w:font="Symbol" w:char="f044"/>
            </w:r>
            <w:r>
              <w:rPr>
                <w:sz w:val="28"/>
                <w:szCs w:val="28"/>
                <w:lang w:val="nl-NL"/>
              </w:rPr>
              <w:t>ABC, Â</w:t>
            </w:r>
            <w:r>
              <w:rPr>
                <w:sz w:val="28"/>
                <w:szCs w:val="28"/>
                <w:vertAlign w:val="subscript"/>
                <w:lang w:val="nl-NL"/>
              </w:rPr>
              <w:t>1</w:t>
            </w:r>
            <w:r>
              <w:rPr>
                <w:sz w:val="28"/>
                <w:szCs w:val="28"/>
                <w:lang w:val="nl-NL"/>
              </w:rPr>
              <w:t xml:space="preserve"> = Â</w:t>
            </w:r>
            <w:r>
              <w:rPr>
                <w:sz w:val="28"/>
                <w:szCs w:val="28"/>
                <w:vertAlign w:val="subscript"/>
                <w:lang w:val="nl-NL"/>
              </w:rPr>
              <w:t>2</w:t>
            </w:r>
          </w:p>
          <w:p>
            <w:pPr>
              <w:pStyle w:val="Normal"/>
              <w:jc w:val="both"/>
              <w:rPr>
                <w:sz w:val="28"/>
                <w:szCs w:val="28"/>
                <w:lang w:val="nl-NL"/>
              </w:rPr>
            </w:pPr>
            <w:r>
              <w:rPr>
                <w:sz w:val="28"/>
                <w:szCs w:val="28"/>
                <w:lang w:val="nl-NL"/>
              </w:rPr>
              <w:tab/>
              <w:t>BD = DC</w:t>
            </w:r>
          </w:p>
          <w:p>
            <w:pPr>
              <w:pStyle w:val="Normal"/>
              <w:jc w:val="both"/>
              <w:rPr/>
            </w:pPr>
            <w:r>
              <w:rPr>
                <w:sz w:val="28"/>
                <w:szCs w:val="28"/>
                <w:lang w:val="nl-NL"/>
              </w:rPr>
              <w:t xml:space="preserve">KL </w:t>
              <w:tab/>
            </w:r>
            <w:r>
              <w:rPr>
                <w:rFonts w:eastAsia="Symbol" w:cs="Symbol" w:ascii="Symbol" w:hAnsi="Symbol"/>
                <w:sz w:val="28"/>
                <w:szCs w:val="28"/>
                <w:lang w:val="nl-NL"/>
              </w:rPr>
              <w:sym w:font="Symbol" w:char="f044"/>
            </w:r>
            <w:r>
              <w:rPr>
                <w:sz w:val="28"/>
                <w:szCs w:val="28"/>
                <w:lang w:val="nl-NL"/>
              </w:rPr>
              <w:t>ABC cân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có thể đưa ra cách chứng minh khác.</w:t>
            </w:r>
          </w:p>
        </w:tc>
        <w:tc>
          <w:tcPr>
            <w:tcW w:w="1230" w:type="dxa"/>
            <w:tcBorders>
              <w:top w:val="single" w:sz="4" w:space="0" w:color="000000"/>
              <w:left w:val="double" w:sz="4" w:space="0" w:color="000000"/>
              <w:bottom w:val="sing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tư duy</w:t>
            </w:r>
          </w:p>
          <w:p>
            <w:pPr>
              <w:pStyle w:val="Normal"/>
              <w:jc w:val="both"/>
              <w:rPr>
                <w:sz w:val="28"/>
                <w:szCs w:val="28"/>
                <w:lang w:val="nl-NL"/>
              </w:rPr>
            </w:pPr>
            <w:r>
              <w:rPr>
                <w:sz w:val="28"/>
                <w:szCs w:val="28"/>
                <w:lang w:val="nl-NL"/>
              </w:rPr>
              <w:t>năng lực hợp tác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rPr>
          <w:rStyle w:val="Heading145"/>
          <w:bCs w:val="false"/>
          <w:i/>
          <w:i/>
          <w:color w:val="000000"/>
          <w:spacing w:val="10"/>
          <w:sz w:val="10"/>
          <w:szCs w:val="10"/>
          <w:lang w:val="nl-NL" w:eastAsia="vi-VN"/>
        </w:rPr>
      </w:pPr>
      <w:r>
        <w:rPr>
          <w:b/>
          <w:i/>
          <w:sz w:val="4"/>
          <w:szCs w:val="4"/>
          <w:lang w:val="nl-NL"/>
        </w:rPr>
      </w:r>
    </w:p>
    <w:p>
      <w:pPr>
        <w:pStyle w:val="Normal"/>
        <w:rPr/>
      </w:pPr>
      <w:r>
        <w:rPr>
          <w:b/>
          <w:sz w:val="28"/>
          <w:szCs w:val="28"/>
          <w:lang w:val="nl-NL"/>
        </w:rPr>
        <w:t>C. LUYỆN TẬP, CỦNG CỐ: Đã thực hiện ở phần B</w:t>
      </w:r>
      <w:r>
        <w:rPr>
          <w:b/>
          <w:i/>
          <w:sz w:val="28"/>
          <w:szCs w:val="28"/>
          <w:lang w:val="nl-NL"/>
        </w:rPr>
        <w:t xml:space="preserve">  </w:t>
      </w:r>
    </w:p>
    <w:p>
      <w:pPr>
        <w:pStyle w:val="Normal"/>
        <w:rPr/>
      </w:pPr>
      <w:r>
        <w:rPr>
          <w:b/>
          <w:sz w:val="28"/>
          <w:szCs w:val="28"/>
          <w:lang w:val="nl-NL"/>
        </w:rPr>
        <w:t>D. HƯỚNG DẪN VỀ NHÀ</w:t>
      </w:r>
      <w:r>
        <w:rPr>
          <w:sz w:val="28"/>
          <w:szCs w:val="28"/>
          <w:lang w:val="nl-NL"/>
        </w:rPr>
        <w:t xml:space="preserve">: </w:t>
      </w:r>
      <w:r>
        <w:rPr>
          <w:b/>
          <w:sz w:val="28"/>
          <w:szCs w:val="28"/>
          <w:lang w:val="nl-NL"/>
        </w:rPr>
        <w:t>(2’)</w:t>
      </w:r>
    </w:p>
    <w:p>
      <w:pPr>
        <w:pStyle w:val="Normal"/>
        <w:rPr/>
      </w:pPr>
      <w:r>
        <w:rPr>
          <w:sz w:val="28"/>
          <w:szCs w:val="28"/>
          <w:lang w:val="nl-NL"/>
        </w:rPr>
        <w:t xml:space="preserve">- Học ôn các tính chất đường phân giác của góc, tính chất và dấu hiệu nhận biết </w:t>
      </w:r>
      <w:r>
        <w:rPr>
          <w:rFonts w:eastAsia="Symbol" w:cs="Symbol" w:ascii="Symbol" w:hAnsi="Symbol"/>
          <w:sz w:val="28"/>
          <w:szCs w:val="28"/>
          <w:lang w:val="nl-NL"/>
        </w:rPr>
        <w:sym w:font="Symbol" w:char="f044"/>
      </w:r>
      <w:r>
        <w:rPr>
          <w:sz w:val="28"/>
          <w:szCs w:val="28"/>
          <w:lang w:val="nl-NL"/>
        </w:rPr>
        <w:t xml:space="preserve"> cân.</w:t>
      </w:r>
    </w:p>
    <w:p>
      <w:pPr>
        <w:pStyle w:val="Normal"/>
        <w:rPr/>
      </w:pPr>
      <w:r>
        <w:rPr>
          <w:sz w:val="28"/>
          <w:szCs w:val="28"/>
          <w:lang w:val="nl-NL"/>
        </w:rPr>
        <w:t>- Định nghĩa đường trung trực của đoạn thẳng.</w:t>
      </w:r>
      <w:r>
        <w:rPr>
          <w:b/>
          <w:bCs/>
          <w:sz w:val="28"/>
          <w:szCs w:val="28"/>
          <w:lang w:val="nl-NL"/>
        </w:rPr>
        <w:t xml:space="preserve"> </w:t>
      </w:r>
    </w:p>
    <w:p>
      <w:pPr>
        <w:pStyle w:val="Normal"/>
        <w:rPr>
          <w:sz w:val="28"/>
          <w:szCs w:val="28"/>
          <w:lang w:val="nl-NL"/>
        </w:rPr>
      </w:pPr>
      <w:r>
        <w:rPr>
          <w:sz w:val="28"/>
          <w:szCs w:val="28"/>
          <w:lang w:val="nl-NL"/>
        </w:rPr>
        <w:t>- Làm bài tập: 49; 50; 51; 52/29 sbt.</w:t>
      </w:r>
    </w:p>
    <w:p>
      <w:pPr>
        <w:pStyle w:val="Normal"/>
        <w:rPr>
          <w:sz w:val="28"/>
          <w:szCs w:val="28"/>
          <w:lang w:val="nl-NL"/>
        </w:rPr>
      </w:pPr>
      <w:r>
        <w:rPr>
          <w:sz w:val="28"/>
          <w:szCs w:val="28"/>
          <w:lang w:val="nl-NL"/>
        </w:rPr>
        <w:t>- Chuẩn bị một mảnh giấy có một mép thẳng cho bài học sau.</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spacing w:lineRule="auto" w:line="360"/>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13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31</w:t>
            </w:r>
          </w:p>
          <w:p>
            <w:pPr>
              <w:pStyle w:val="Normal"/>
              <w:jc w:val="both"/>
              <w:rPr>
                <w:b/>
                <w:spacing w:val="10"/>
                <w:sz w:val="26"/>
                <w:szCs w:val="26"/>
                <w:u w:val="single"/>
                <w:lang w:val="nl-NL"/>
              </w:rPr>
            </w:pPr>
            <w:r>
              <w:rPr>
                <w:b/>
                <w:i/>
                <w:sz w:val="26"/>
                <w:szCs w:val="26"/>
                <w:u w:val="single"/>
                <w:lang w:val="nl-NL"/>
              </w:rPr>
              <w:t>Tiết KHGD: 60</w:t>
            </w:r>
          </w:p>
        </w:tc>
        <w:tc>
          <w:tcPr>
            <w:tcW w:w="5133" w:type="dxa"/>
            <w:tcBorders/>
          </w:tcPr>
          <w:p>
            <w:pPr>
              <w:pStyle w:val="Normal"/>
              <w:rPr/>
            </w:pPr>
            <w:r>
              <w:rPr>
                <w:b/>
                <w:spacing w:val="10"/>
                <w:sz w:val="26"/>
                <w:szCs w:val="26"/>
                <w:lang w:val="nl-NL"/>
              </w:rPr>
              <w:t xml:space="preserve">                            </w:t>
            </w:r>
            <w:r>
              <w:rPr>
                <w:b/>
                <w:i/>
                <w:spacing w:val="10"/>
                <w:sz w:val="26"/>
                <w:szCs w:val="26"/>
                <w:lang w:val="nl-NL"/>
              </w:rPr>
              <w:t xml:space="preserve">Ngày soạn: 08/04/2018         </w:t>
            </w:r>
          </w:p>
          <w:p>
            <w:pPr>
              <w:pStyle w:val="Normal"/>
              <w:spacing w:lineRule="auto" w:line="360"/>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09/04/2018</w:t>
            </w:r>
          </w:p>
        </w:tc>
      </w:tr>
    </w:tbl>
    <w:p>
      <w:pPr>
        <w:pStyle w:val="Header"/>
        <w:pBdr>
          <w:top w:val="single" w:sz="4" w:space="1" w:color="000000"/>
        </w:pBdr>
        <w:tabs>
          <w:tab w:val="clear" w:pos="4320"/>
          <w:tab w:val="clear" w:pos="8640"/>
        </w:tabs>
        <w:spacing w:lineRule="auto" w:line="360"/>
        <w:jc w:val="both"/>
        <w:rPr/>
      </w:pPr>
      <w:r>
        <w:rPr>
          <w:b/>
          <w:sz w:val="32"/>
          <w:szCs w:val="32"/>
          <w:lang w:val="nl-NL"/>
        </w:rPr>
        <w:t>§7. TÍNH CHẤT ĐƯỜNG TRUNG TRỰC CỦA MỘT ĐOẠN THẲNG</w:t>
      </w:r>
      <w:r>
        <w:rPr>
          <w:b/>
          <w:bCs/>
          <w:sz w:val="28"/>
          <w:szCs w:val="28"/>
          <w:lang w:val="nl-NL"/>
        </w:rPr>
        <w:t xml:space="preserve"> </w:t>
      </w:r>
    </w:p>
    <w:p>
      <w:pPr>
        <w:pStyle w:val="Header"/>
        <w:pBdr>
          <w:top w:val="single" w:sz="4" w:space="1" w:color="000000"/>
        </w:pBdr>
        <w:tabs>
          <w:tab w:val="clear" w:pos="4320"/>
          <w:tab w:val="clear" w:pos="8640"/>
        </w:tabs>
        <w:jc w:val="both"/>
        <w:rPr/>
      </w:pPr>
      <w:r>
        <w:rPr>
          <w:b/>
          <w:bCs/>
          <w:sz w:val="28"/>
          <w:szCs w:val="28"/>
          <w:lang w:val="nl-NL"/>
        </w:rPr>
        <w:t xml:space="preserve">I. </w:t>
      </w:r>
      <w:r>
        <w:rPr>
          <w:b/>
          <w:bCs/>
          <w:sz w:val="28"/>
          <w:szCs w:val="28"/>
          <w:u w:val="single"/>
          <w:lang w:val="nl-NL"/>
        </w:rPr>
        <w:t>MỤC TIÊU</w:t>
      </w:r>
      <w:r>
        <w:rPr>
          <w:b/>
          <w:bCs/>
          <w:sz w:val="28"/>
          <w:szCs w:val="28"/>
          <w:lang w:val="nl-NL"/>
        </w:rPr>
        <w:t xml:space="preserve">: </w:t>
      </w:r>
    </w:p>
    <w:p>
      <w:pPr>
        <w:pStyle w:val="Header"/>
        <w:pBdr>
          <w:top w:val="single" w:sz="4" w:space="1" w:color="000000"/>
        </w:pBdr>
        <w:tabs>
          <w:tab w:val="clear" w:pos="4320"/>
          <w:tab w:val="clear" w:pos="8640"/>
          <w:tab w:val="left" w:pos="360" w:leader="none"/>
        </w:tabs>
        <w:jc w:val="both"/>
        <w:rPr/>
      </w:pPr>
      <w:r>
        <w:rPr>
          <w:b/>
          <w:i/>
          <w:sz w:val="28"/>
          <w:szCs w:val="28"/>
          <w:lang w:val="nl-NL"/>
        </w:rPr>
        <w:t>1. Kiến thức:</w:t>
      </w:r>
      <w:r>
        <w:rPr>
          <w:sz w:val="28"/>
          <w:szCs w:val="28"/>
          <w:lang w:val="nl-NL"/>
        </w:rPr>
        <w:t xml:space="preserve"> Biết tính chất đường trung trực của một đoạn thẳng.</w:t>
      </w:r>
    </w:p>
    <w:p>
      <w:pPr>
        <w:pStyle w:val="Header"/>
        <w:tabs>
          <w:tab w:val="clear" w:pos="4320"/>
          <w:tab w:val="clear" w:pos="8640"/>
          <w:tab w:val="left" w:pos="360" w:leader="none"/>
        </w:tabs>
        <w:jc w:val="both"/>
        <w:rPr/>
      </w:pPr>
      <w:r>
        <w:rPr>
          <w:b/>
          <w:i/>
          <w:sz w:val="28"/>
          <w:szCs w:val="28"/>
          <w:lang w:val="nl-NL"/>
        </w:rPr>
        <w:t>2. Kĩ năng:</w:t>
      </w:r>
      <w:r>
        <w:rPr>
          <w:sz w:val="28"/>
          <w:szCs w:val="28"/>
          <w:lang w:val="nl-NL"/>
        </w:rPr>
        <w:t xml:space="preserve"> HS biết cách vẽ đường trung trực của một đoạn thẳng, xác định được trung điểm của một đoạn thẳng bằng thước kẻ và compa.</w:t>
      </w:r>
    </w:p>
    <w:p>
      <w:pPr>
        <w:pStyle w:val="Header"/>
        <w:tabs>
          <w:tab w:val="clear" w:pos="4320"/>
          <w:tab w:val="clear" w:pos="8640"/>
          <w:tab w:val="left" w:pos="360" w:leader="none"/>
        </w:tabs>
        <w:jc w:val="both"/>
        <w:rPr/>
      </w:pPr>
      <w:r>
        <w:rPr>
          <w:b/>
          <w:i/>
          <w:sz w:val="28"/>
          <w:szCs w:val="28"/>
          <w:lang w:val="nl-NL"/>
        </w:rPr>
        <w:t>3. Thái độ:</w:t>
      </w:r>
      <w:r>
        <w:rPr>
          <w:sz w:val="28"/>
          <w:szCs w:val="28"/>
          <w:lang w:val="nl-NL"/>
        </w:rPr>
        <w:t xml:space="preserve"> Bước đầu biết dùng các định lí này để làm các bài tập đơn giản.</w:t>
      </w:r>
    </w:p>
    <w:p>
      <w:pPr>
        <w:pStyle w:val="Header"/>
        <w:tabs>
          <w:tab w:val="clear" w:pos="4320"/>
          <w:tab w:val="clear" w:pos="8640"/>
          <w:tab w:val="left" w:pos="360" w:leader="none"/>
        </w:tabs>
        <w:jc w:val="both"/>
        <w:rPr>
          <w:vanish/>
          <w:color w:val="000000"/>
          <w:sz w:val="28"/>
          <w:szCs w:val="28"/>
          <w:lang w:val="nl-NL"/>
        </w:rPr>
      </w:pPr>
      <w:r>
        <w:rPr>
          <w:b/>
          <w:i/>
          <w:sz w:val="28"/>
          <w:szCs w:val="28"/>
          <w:lang w:val="nl-NL"/>
        </w:rPr>
        <w:t>4. Xác định nội dung trọng tâm của bài:</w:t>
      </w:r>
      <w:r>
        <w:rPr>
          <w:sz w:val="28"/>
          <w:szCs w:val="28"/>
          <w:lang w:val="nl-NL"/>
        </w:rPr>
        <w:t xml:space="preserve">  Biết tính chất đường trung trực của một đoạn thẳng và định lí đảo của nó. Nắm vững được nội dung và cách chứng minh hai định lí. </w:t>
      </w:r>
      <w:r>
        <w:rPr>
          <w:color w:val="000000"/>
          <w:sz w:val="28"/>
          <w:szCs w:val="28"/>
          <w:lang w:val="nl-NL"/>
        </w:rPr>
        <w:t>Biết tóm tắt GT, KL định lý; tóm tắt GT, KL bài toán.</w:t>
      </w:r>
    </w:p>
    <w:p>
      <w:pPr>
        <w:pStyle w:val="Normal"/>
        <w:jc w:val="both"/>
        <w:rPr>
          <w:vanish/>
          <w:color w:val="000000"/>
          <w:sz w:val="28"/>
          <w:szCs w:val="28"/>
          <w:lang w:val="nl-NL"/>
        </w:rPr>
      </w:pPr>
      <w:r>
        <w:rPr>
          <w:vanish/>
          <w:color w:val="000000"/>
          <w:sz w:val="28"/>
          <w:szCs w:val="28"/>
          <w:lang w:val="nl-NL"/>
        </w:rPr>
      </w:r>
    </w:p>
    <w:p>
      <w:pPr>
        <w:pStyle w:val="Normal"/>
        <w:jc w:val="both"/>
        <w:rPr>
          <w:i/>
          <w:i/>
          <w:sz w:val="28"/>
          <w:szCs w:val="28"/>
          <w:lang w:val="nl-NL"/>
        </w:rPr>
      </w:pPr>
      <w:r>
        <w:rPr>
          <w:b/>
          <w:i/>
          <w:sz w:val="28"/>
          <w:szCs w:val="28"/>
          <w:lang w:val="nl-NL"/>
        </w:rPr>
        <w:t>5. Định hướng phát triển năng lực:</w:t>
      </w:r>
    </w:p>
    <w:p>
      <w:pPr>
        <w:pStyle w:val="Normal"/>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 hợp tác, làm chủ bản thân.</w:t>
      </w:r>
    </w:p>
    <w:p>
      <w:pPr>
        <w:pStyle w:val="Heading1"/>
        <w:spacing w:before="0" w:after="0"/>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i/>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lang w:val="nl-NL"/>
        </w:rPr>
        <w:t xml:space="preserve"> </w:t>
      </w:r>
      <w:r>
        <w:rPr>
          <w:sz w:val="28"/>
          <w:szCs w:val="28"/>
          <w:lang w:val="nl-NL"/>
        </w:rPr>
        <w:t>Bảng phụ, phấn màu, thước thẳng, compa, êke.</w:t>
      </w:r>
    </w:p>
    <w:p>
      <w:pPr>
        <w:pStyle w:val="Header"/>
        <w:tabs>
          <w:tab w:val="clear" w:pos="4320"/>
          <w:tab w:val="clear" w:pos="8640"/>
          <w:tab w:val="left" w:pos="402" w:leader="none"/>
        </w:tabs>
        <w:rPr/>
      </w:pPr>
      <w:r>
        <w:rPr>
          <w:b/>
          <w:i/>
          <w:sz w:val="28"/>
          <w:szCs w:val="28"/>
          <w:lang w:val="nl-NL"/>
        </w:rPr>
        <w:t xml:space="preserve">2. </w:t>
      </w:r>
      <w:r>
        <w:rPr>
          <w:b/>
          <w:bCs/>
          <w:i/>
          <w:sz w:val="28"/>
          <w:szCs w:val="28"/>
          <w:lang w:val="nl-NL"/>
        </w:rPr>
        <w:t>Học sinh</w:t>
      </w:r>
      <w:r>
        <w:rPr>
          <w:b/>
          <w:i/>
          <w:sz w:val="28"/>
          <w:szCs w:val="28"/>
          <w:lang w:val="nl-NL"/>
        </w:rPr>
        <w:t xml:space="preserve">: </w:t>
      </w:r>
      <w:r>
        <w:rPr>
          <w:sz w:val="28"/>
          <w:szCs w:val="28"/>
          <w:lang w:val="nl-NL"/>
        </w:rPr>
        <w:t>Thước thẳng, compa, êke, bảng nhóm.</w:t>
      </w:r>
    </w:p>
    <w:p>
      <w:pPr>
        <w:pStyle w:val="Normal"/>
        <w:jc w:val="both"/>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746"/>
        <w:gridCol w:w="1957"/>
        <w:gridCol w:w="1914"/>
        <w:gridCol w:w="2942"/>
        <w:gridCol w:w="1970"/>
      </w:tblGrid>
      <w:tr>
        <w:trPr/>
        <w:tc>
          <w:tcPr>
            <w:tcW w:w="174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19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9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1589" w:hRule="atLeast"/>
        </w:trPr>
        <w:tc>
          <w:tcPr>
            <w:tcW w:w="1746"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clear" w:pos="4320"/>
                <w:tab w:val="clear" w:pos="8640"/>
                <w:tab w:val="left" w:pos="360" w:leader="none"/>
              </w:tabs>
              <w:jc w:val="both"/>
              <w:rPr>
                <w:b/>
                <w:sz w:val="28"/>
                <w:szCs w:val="28"/>
                <w:lang w:val="nl-NL"/>
              </w:rPr>
            </w:pPr>
            <w:r>
              <w:rPr>
                <w:b/>
                <w:sz w:val="28"/>
                <w:szCs w:val="28"/>
                <w:lang w:val="nl-NL"/>
              </w:rPr>
              <w:t>1. Tính chất đường trung trực của một đoạn thẳng.</w:t>
            </w:r>
          </w:p>
          <w:p>
            <w:pPr>
              <w:pStyle w:val="Normal"/>
              <w:jc w:val="center"/>
              <w:rPr>
                <w:b/>
                <w:sz w:val="28"/>
                <w:szCs w:val="28"/>
                <w:lang w:val="nl-NL"/>
              </w:rPr>
            </w:pPr>
            <w:r>
              <w:rPr>
                <w:b/>
                <w:sz w:val="28"/>
                <w:szCs w:val="28"/>
                <w:lang w:val="nl-NL"/>
              </w:rPr>
            </w:r>
          </w:p>
        </w:tc>
        <w:tc>
          <w:tcPr>
            <w:tcW w:w="1957"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sz w:val="28"/>
                <w:szCs w:val="28"/>
                <w:lang w:val="nl-NL"/>
              </w:rPr>
              <w:t xml:space="preserve">Biết </w:t>
            </w:r>
            <w:r>
              <w:rPr>
                <w:bCs/>
                <w:sz w:val="28"/>
                <w:szCs w:val="28"/>
                <w:lang w:val="nl-NL"/>
              </w:rPr>
              <w:t xml:space="preserve">tính chất các điểm thuộc </w:t>
            </w:r>
            <w:r>
              <w:rPr>
                <w:sz w:val="28"/>
                <w:szCs w:val="28"/>
                <w:lang w:val="nl-NL"/>
              </w:rPr>
              <w:t>đường trung trực của một đoạn thẳng.</w:t>
            </w:r>
          </w:p>
        </w:tc>
        <w:tc>
          <w:tcPr>
            <w:tcW w:w="191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Hiểu cách c/m định lí thuận và định lí đảo</w:t>
            </w:r>
          </w:p>
        </w:tc>
        <w:tc>
          <w:tcPr>
            <w:tcW w:w="2942" w:type="dxa"/>
            <w:tcBorders>
              <w:top w:val="single" w:sz="4" w:space="0" w:color="000000"/>
              <w:left w:val="single" w:sz="4" w:space="0" w:color="000000"/>
              <w:bottom w:val="single" w:sz="4" w:space="0" w:color="000000"/>
              <w:right w:val="single" w:sz="4" w:space="0" w:color="000000"/>
            </w:tcBorders>
          </w:tcPr>
          <w:p>
            <w:pPr>
              <w:pStyle w:val="Normal"/>
              <w:rPr>
                <w:vanish/>
                <w:color w:val="000000"/>
                <w:sz w:val="28"/>
                <w:szCs w:val="28"/>
                <w:lang w:val="nl-NL"/>
              </w:rPr>
            </w:pPr>
            <w:r>
              <w:rPr>
                <w:sz w:val="28"/>
                <w:szCs w:val="28"/>
                <w:lang w:val="nl-NL"/>
              </w:rPr>
              <w:t xml:space="preserve">Biết vận dụng </w:t>
            </w:r>
            <w:r>
              <w:rPr>
                <w:bCs/>
                <w:sz w:val="28"/>
                <w:szCs w:val="28"/>
                <w:lang w:val="nl-NL"/>
              </w:rPr>
              <w:t xml:space="preserve">tính chất các điểm thuộc </w:t>
            </w:r>
            <w:r>
              <w:rPr>
                <w:sz w:val="28"/>
                <w:szCs w:val="28"/>
                <w:lang w:val="nl-NL"/>
              </w:rPr>
              <w:t>đường trung trực của một đoạn</w:t>
            </w:r>
            <w:r>
              <w:rPr>
                <w:b/>
                <w:sz w:val="28"/>
                <w:szCs w:val="28"/>
                <w:lang w:val="nl-NL"/>
              </w:rPr>
              <w:t xml:space="preserve"> </w:t>
            </w:r>
            <w:r>
              <w:rPr>
                <w:sz w:val="28"/>
                <w:szCs w:val="28"/>
                <w:lang w:val="nl-NL"/>
              </w:rPr>
              <w:t xml:space="preserve">thẳng </w:t>
            </w:r>
            <w:r>
              <w:rPr>
                <w:color w:val="000000"/>
                <w:sz w:val="28"/>
                <w:szCs w:val="28"/>
                <w:lang w:val="nl-NL"/>
              </w:rPr>
              <w:t xml:space="preserve">để ứng dụng vào bài cụ thể. </w:t>
            </w:r>
          </w:p>
          <w:p>
            <w:pPr>
              <w:pStyle w:val="Normal"/>
              <w:rPr>
                <w:vanish/>
                <w:color w:val="000000"/>
                <w:sz w:val="28"/>
                <w:szCs w:val="28"/>
                <w:lang w:val="nl-NL"/>
              </w:rPr>
            </w:pPr>
            <w:r>
              <w:rPr>
                <w:vanish/>
                <w:color w:val="000000"/>
                <w:sz w:val="28"/>
                <w:szCs w:val="28"/>
                <w:lang w:val="nl-NL"/>
              </w:rPr>
            </w:r>
          </w:p>
        </w:tc>
        <w:tc>
          <w:tcPr>
            <w:tcW w:w="197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Vận dụng tính chất để chứng minh</w:t>
            </w:r>
          </w:p>
          <w:p>
            <w:pPr>
              <w:pStyle w:val="Normal"/>
              <w:jc w:val="both"/>
              <w:rPr>
                <w:b/>
                <w:sz w:val="28"/>
                <w:szCs w:val="28"/>
                <w:lang w:val="nl-NL"/>
              </w:rPr>
            </w:pPr>
            <w:r>
              <w:rPr>
                <w:b/>
                <w:sz w:val="28"/>
                <w:szCs w:val="28"/>
                <w:lang w:val="nl-NL"/>
              </w:rPr>
            </w:r>
          </w:p>
        </w:tc>
      </w:tr>
    </w:tbl>
    <w:p>
      <w:pPr>
        <w:pStyle w:val="Normal"/>
        <w:jc w:val="both"/>
        <w:rPr>
          <w:b/>
          <w:sz w:val="16"/>
          <w:szCs w:val="16"/>
          <w:lang w:val="nl-NL"/>
        </w:rPr>
      </w:pPr>
      <w:r>
        <w:rPr>
          <w:b/>
          <w:sz w:val="16"/>
          <w:szCs w:val="16"/>
          <w:lang w:val="nl-NL"/>
        </w:rPr>
      </w:r>
    </w:p>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sz w:val="28"/>
          <w:szCs w:val="28"/>
          <w:lang w:val="nl-NL"/>
        </w:rPr>
        <w:t xml:space="preserve">* </w:t>
      </w:r>
      <w:r>
        <w:rPr>
          <w:b/>
          <w:bCs/>
          <w:sz w:val="28"/>
          <w:szCs w:val="28"/>
          <w:lang w:val="nl-NL"/>
        </w:rPr>
        <w:t>Kiểm tra bài cũ</w:t>
      </w:r>
      <w:r>
        <w:rPr>
          <w:b/>
          <w:sz w:val="28"/>
          <w:szCs w:val="28"/>
          <w:lang w:val="nl-NL"/>
        </w:rPr>
        <w:t>:</w:t>
        <w:tab/>
        <w:t xml:space="preserve"> (5’)</w:t>
      </w:r>
    </w:p>
    <w:p>
      <w:pPr>
        <w:pStyle w:val="Header"/>
        <w:tabs>
          <w:tab w:val="clear" w:pos="4320"/>
          <w:tab w:val="clear" w:pos="8640"/>
          <w:tab w:val="left" w:pos="402" w:leader="none"/>
        </w:tabs>
        <w:rPr/>
      </w:pPr>
      <w:r>
        <w:rPr>
          <w:b/>
          <w:sz w:val="28"/>
          <w:szCs w:val="28"/>
          <w:lang w:val="nl-NL"/>
        </w:rPr>
        <w:t>H:</w:t>
      </w:r>
      <w:r>
        <w:rPr>
          <w:sz w:val="28"/>
          <w:szCs w:val="28"/>
          <w:lang w:val="nl-NL"/>
        </w:rPr>
        <w:t xml:space="preserve"> Thế nào là đường trung trực của một đoạn thẳng? </w:t>
      </w:r>
      <w:r>
        <w:rPr>
          <w:i/>
          <w:sz w:val="28"/>
          <w:szCs w:val="28"/>
          <w:lang w:val="nl-NL"/>
        </w:rPr>
        <w:t>(5 điểm)</w:t>
      </w:r>
    </w:p>
    <w:p>
      <w:pPr>
        <w:pStyle w:val="Header"/>
        <w:tabs>
          <w:tab w:val="clear" w:pos="4320"/>
          <w:tab w:val="clear" w:pos="8640"/>
          <w:tab w:val="left" w:pos="402" w:leader="none"/>
        </w:tabs>
        <w:jc w:val="both"/>
        <w:rPr/>
      </w:pPr>
      <w:r>
        <mc:AlternateContent>
          <mc:Choice Requires="wpg">
            <w:drawing>
              <wp:anchor behindDoc="0" distT="0" distB="0" distL="114935" distR="114935" simplePos="0" locked="0" layoutInCell="1" allowOverlap="1" relativeHeight="974">
                <wp:simplePos x="0" y="0"/>
                <wp:positionH relativeFrom="column">
                  <wp:posOffset>4896485</wp:posOffset>
                </wp:positionH>
                <wp:positionV relativeFrom="paragraph">
                  <wp:posOffset>249555</wp:posOffset>
                </wp:positionV>
                <wp:extent cx="1815465" cy="1189990"/>
                <wp:effectExtent l="0" t="0" r="0" b="4744085"/>
                <wp:wrapNone/>
                <wp:docPr id="187" name=""/>
                <a:graphic xmlns:a="http://schemas.openxmlformats.org/drawingml/2006/main">
                  <a:graphicData uri="http://schemas.microsoft.com/office/word/2010/wordprocessingGroup">
                    <wpg:wgp>
                      <wpg:cNvGrpSpPr/>
                      <wpg:grpSpPr>
                        <a:xfrm>
                          <a:off x="0" y="0"/>
                          <a:ext cx="1815480" cy="1190160"/>
                          <a:chOff x="0" y="0"/>
                          <a:chExt cx="1815480" cy="1190160"/>
                        </a:xfrm>
                      </wpg:grpSpPr>
                      <wpg:grpSp>
                        <wpg:cNvGrpSpPr/>
                        <wpg:grpSpPr>
                          <a:xfrm>
                            <a:off x="195480" y="0"/>
                            <a:ext cx="1366560" cy="1190160"/>
                          </a:xfrm>
                        </wpg:grpSpPr>
                        <wps:wsp>
                          <wps:cNvSpPr/>
                          <wps:spPr>
                            <a:xfrm>
                              <a:off x="0" y="757080"/>
                              <a:ext cx="1366560" cy="0"/>
                            </a:xfrm>
                            <a:prstGeom prst="line">
                              <a:avLst/>
                            </a:prstGeom>
                            <a:ln w="9360">
                              <a:solidFill>
                                <a:srgbClr val="000000"/>
                              </a:solidFill>
                              <a:miter/>
                            </a:ln>
                          </wps:spPr>
                          <wps:style>
                            <a:lnRef idx="0"/>
                            <a:fillRef idx="0"/>
                            <a:effectRef idx="0"/>
                            <a:fontRef idx="minor"/>
                          </wps:style>
                          <wps:bodyPr/>
                        </wps:wsp>
                        <wps:wsp>
                          <wps:cNvSpPr/>
                          <wps:spPr>
                            <a:xfrm>
                              <a:off x="683280" y="0"/>
                              <a:ext cx="0" cy="1190160"/>
                            </a:xfrm>
                            <a:prstGeom prst="line">
                              <a:avLst/>
                            </a:prstGeom>
                            <a:ln w="9360">
                              <a:solidFill>
                                <a:srgbClr val="000000"/>
                              </a:solidFill>
                              <a:miter/>
                            </a:ln>
                          </wps:spPr>
                          <wps:style>
                            <a:lnRef idx="0"/>
                            <a:fillRef idx="0"/>
                            <a:effectRef idx="0"/>
                            <a:fontRef idx="minor"/>
                          </wps:style>
                          <wps:bodyPr/>
                        </wps:wsp>
                        <wps:wsp>
                          <wps:cNvSpPr/>
                          <wps:spPr>
                            <a:xfrm flipH="1">
                              <a:off x="0" y="216000"/>
                              <a:ext cx="683280" cy="540360"/>
                            </a:xfrm>
                            <a:prstGeom prst="line">
                              <a:avLst/>
                            </a:prstGeom>
                            <a:ln w="9360">
                              <a:solidFill>
                                <a:srgbClr val="000000"/>
                              </a:solidFill>
                              <a:miter/>
                            </a:ln>
                          </wps:spPr>
                          <wps:style>
                            <a:lnRef idx="0"/>
                            <a:fillRef idx="0"/>
                            <a:effectRef idx="0"/>
                            <a:fontRef idx="minor"/>
                          </wps:style>
                          <wps:bodyPr/>
                        </wps:wsp>
                        <wps:wsp>
                          <wps:cNvSpPr/>
                          <wps:spPr>
                            <a:xfrm>
                              <a:off x="671760" y="216000"/>
                              <a:ext cx="683280" cy="540360"/>
                            </a:xfrm>
                            <a:prstGeom prst="line">
                              <a:avLst/>
                            </a:prstGeom>
                            <a:ln w="9360">
                              <a:solidFill>
                                <a:srgbClr val="000000"/>
                              </a:solidFill>
                              <a:miter/>
                            </a:ln>
                          </wps:spPr>
                          <wps:style>
                            <a:lnRef idx="0"/>
                            <a:fillRef idx="0"/>
                            <a:effectRef idx="0"/>
                            <a:fontRef idx="minor"/>
                          </wps:style>
                          <wps:bodyPr/>
                        </wps:wsp>
                      </wpg:grpSp>
                      <wps:wsp>
                        <wps:cNvSpPr txBox="1"/>
                        <wps:spPr>
                          <a:xfrm>
                            <a:off x="0" y="646560"/>
                            <a:ext cx="195120" cy="216000"/>
                          </a:xfrm>
                          <a:prstGeom prst="rect">
                            <a:avLst/>
                          </a:prstGeom>
                          <a:noFill/>
                          <a:ln w="0">
                            <a:noFill/>
                          </a:ln>
                        </wps:spPr>
                        <wps:bodyPr/>
                      </wps:wsp>
                      <wps:wsp>
                        <wps:cNvSpPr/>
                        <wps:spPr>
                          <a:xfrm>
                            <a:off x="878760" y="673200"/>
                            <a:ext cx="97200" cy="0"/>
                          </a:xfrm>
                          <a:prstGeom prst="line">
                            <a:avLst/>
                          </a:prstGeom>
                          <a:ln w="9360">
                            <a:solidFill>
                              <a:srgbClr val="000000"/>
                            </a:solidFill>
                            <a:miter/>
                          </a:ln>
                        </wps:spPr>
                        <wps:style>
                          <a:lnRef idx="0"/>
                          <a:fillRef idx="0"/>
                          <a:effectRef idx="0"/>
                          <a:fontRef idx="minor"/>
                        </wps:style>
                        <wps:bodyPr/>
                      </wps:wsp>
                      <wps:wsp>
                        <wps:cNvSpPr/>
                        <wps:spPr>
                          <a:xfrm>
                            <a:off x="976680" y="648360"/>
                            <a:ext cx="0" cy="108000"/>
                          </a:xfrm>
                          <a:prstGeom prst="line">
                            <a:avLst/>
                          </a:prstGeom>
                          <a:ln w="9360">
                            <a:solidFill>
                              <a:srgbClr val="000000"/>
                            </a:solidFill>
                            <a:miter/>
                          </a:ln>
                        </wps:spPr>
                        <wps:style>
                          <a:lnRef idx="0"/>
                          <a:fillRef idx="0"/>
                          <a:effectRef idx="0"/>
                          <a:fontRef idx="minor"/>
                        </wps:style>
                        <wps:bodyPr/>
                      </wps:wsp>
                      <wps:wsp>
                        <wps:cNvSpPr txBox="1"/>
                        <wps:spPr>
                          <a:xfrm>
                            <a:off x="0" y="646560"/>
                            <a:ext cx="195120" cy="216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A</w:t>
                              </w:r>
                            </w:p>
                            <w:p>
                              <w:pPr>
                                <w:overflowPunct w:val="false"/>
                                <w:bidi w:val="0"/>
                                <w:rPr/>
                              </w:pPr>
                              <w:r>
                                <w:rPr>
                                  <w:kern w:val="2"/>
                                  <w:sz w:val="22"/>
                                  <w:szCs w:val="24"/>
                                  <w:rFonts w:ascii="Times New Roman" w:hAnsi="Times New Roman" w:eastAsia="Times New Roman" w:cs="Times New Roman"/>
                                  <w:color w:val="auto"/>
                                  <w:lang w:val="nl-NL" w:bidi="ar-SA"/>
                                </w:rPr>
                                <w:t xml:space="preserve">                       I</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C                             D</w:t>
                              </w:r>
                            </w:p>
                            <w:p>
                              <w:pPr>
                                <w:overflowPunct w:val="false"/>
                                <w:bidi w:val="0"/>
                                <w:rPr/>
                              </w:pPr>
                              <w:r>
                                <w:rPr>
                                  <w:kern w:val="2"/>
                                  <w:sz w:val="22"/>
                                  <w:szCs w:val="24"/>
                                  <w:rFonts w:ascii="Times New Roman" w:hAnsi="Times New Roman" w:eastAsia="Times New Roman" w:cs="Times New Roman"/>
                                  <w:color w:val="auto"/>
                                  <w:lang w:val="nl-NL" w:bidi="ar-SA"/>
                                </w:rPr>
                                <w:t xml:space="preserve">         E</w:t>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A                    K              B                        </w:t>
                              </w:r>
                            </w:p>
                          </w:txbxContent>
                        </wps:txbx>
                        <wps:bodyPr wrap="square" lIns="0" rIns="0" tIns="0" bIns="0" anchor="t">
                          <a:noAutofit/>
                        </wps:bodyPr>
                      </wps:wsp>
                      <wps:wsp>
                        <wps:cNvSpPr txBox="1"/>
                        <wps:spPr>
                          <a:xfrm>
                            <a:off x="1620360" y="648360"/>
                            <a:ext cx="195120" cy="216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B</w:t>
                              </w:r>
                            </w:p>
                            <w:p>
                              <w:pPr>
                                <w:overflowPunct w:val="false"/>
                                <w:bidi w:val="0"/>
                                <w:rPr/>
                              </w:pPr>
                              <w:r>
                                <w:rPr>
                                  <w:kern w:val="2"/>
                                  <w:sz w:val="22"/>
                                  <w:szCs w:val="24"/>
                                  <w:rFonts w:ascii="Times New Roman" w:hAnsi="Times New Roman" w:eastAsia="Times New Roman" w:cs="Times New Roman"/>
                                  <w:color w:val="auto"/>
                                  <w:lang w:val="nl-NL" w:bidi="ar-SA"/>
                                </w:rPr>
                                <w:t xml:space="preserve">                       I</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C                             D</w:t>
                              </w:r>
                            </w:p>
                            <w:p>
                              <w:pPr>
                                <w:overflowPunct w:val="false"/>
                                <w:bidi w:val="0"/>
                                <w:rPr/>
                              </w:pPr>
                              <w:r>
                                <w:rPr>
                                  <w:kern w:val="2"/>
                                  <w:sz w:val="22"/>
                                  <w:szCs w:val="24"/>
                                  <w:rFonts w:ascii="Times New Roman" w:hAnsi="Times New Roman" w:eastAsia="Times New Roman" w:cs="Times New Roman"/>
                                  <w:color w:val="auto"/>
                                  <w:lang w:val="nl-NL" w:bidi="ar-SA"/>
                                </w:rPr>
                                <w:t xml:space="preserve">         E</w:t>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A                    K              B                        </w:t>
                              </w:r>
                            </w:p>
                          </w:txbxContent>
                        </wps:txbx>
                        <wps:bodyPr wrap="square" lIns="0" rIns="0" tIns="0" bIns="0" anchor="t">
                          <a:noAutofit/>
                        </wps:bodyPr>
                      </wps:wsp>
                    </wpg:wgp>
                  </a:graphicData>
                </a:graphic>
              </wp:anchor>
            </w:drawing>
          </mc:Choice>
          <mc:Fallback>
            <w:pict>
              <v:group id="shape_0" style="position:absolute;margin-left:385.55pt;margin-top:19.65pt;width:142.95pt;height:93.65pt" coordorigin="7711,393" coordsize="2859,1873">
                <v:group id="shape_0" style="position:absolute;left:8019;top:393;width:2151;height:1873">
                  <v:line id="shape_0" from="8019,1585" to="10170,1585" stroked="t" o:allowincell="f" style="position:absolute">
                    <v:stroke color="black" weight="9360" joinstyle="miter" endcap="flat"/>
                    <v:fill o:detectmouseclick="t" on="false"/>
                    <w10:wrap type="none"/>
                  </v:line>
                  <v:line id="shape_0" from="9095,393" to="9095,2266" stroked="t" o:allowincell="f" style="position:absolute">
                    <v:stroke color="black" weight="9360" joinstyle="miter" endcap="flat"/>
                    <v:fill o:detectmouseclick="t" on="false"/>
                    <w10:wrap type="none"/>
                  </v:line>
                  <v:line id="shape_0" from="8019,733" to="9094,1583" stroked="t" o:allowincell="f" style="position:absolute;flip:x">
                    <v:stroke color="black" weight="9360" joinstyle="miter" endcap="flat"/>
                    <v:fill o:detectmouseclick="t" on="false"/>
                    <w10:wrap type="none"/>
                  </v:line>
                  <v:line id="shape_0" from="9077,733" to="10152,1583" stroked="t" o:allowincell="f" style="position:absolute">
                    <v:stroke color="black" weight="9360" joinstyle="miter" endcap="flat"/>
                    <v:fill o:detectmouseclick="t" on="false"/>
                    <w10:wrap type="none"/>
                  </v:line>
                </v:group>
                <v:shape id="shape_0" stroked="f" o:allowincell="f" style="position:absolute;left:7711;top:1411;width:306;height:33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line id="shape_0" from="9095,1453" to="9247,1453" stroked="t" o:allowincell="f" style="position:absolute">
                  <v:stroke color="black" weight="9360" joinstyle="miter" endcap="flat"/>
                  <v:fill o:detectmouseclick="t" on="false"/>
                  <w10:wrap type="none"/>
                </v:line>
                <v:line id="shape_0" from="9249,1414" to="9249,1583" stroked="t" o:allowincell="f" style="position:absolute">
                  <v:stroke color="black" weight="9360" joinstyle="miter" endcap="flat"/>
                  <v:fill o:detectmouseclick="t" on="false"/>
                  <w10:wrap type="none"/>
                </v:line>
                <v:shape id="shape_0" stroked="f" o:allowincell="f" style="position:absolute;left:7711;top:1411;width:306;height:3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A</w:t>
                        </w:r>
                      </w:p>
                      <w:p>
                        <w:pPr>
                          <w:overflowPunct w:val="false"/>
                          <w:bidi w:val="0"/>
                          <w:rPr/>
                        </w:pPr>
                        <w:r>
                          <w:rPr>
                            <w:kern w:val="2"/>
                            <w:sz w:val="22"/>
                            <w:szCs w:val="24"/>
                            <w:rFonts w:ascii="Times New Roman" w:hAnsi="Times New Roman" w:eastAsia="Times New Roman" w:cs="Times New Roman"/>
                            <w:color w:val="auto"/>
                            <w:lang w:val="nl-NL" w:bidi="ar-SA"/>
                          </w:rPr>
                          <w:t xml:space="preserve">                       I</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C                             D</w:t>
                        </w:r>
                      </w:p>
                      <w:p>
                        <w:pPr>
                          <w:overflowPunct w:val="false"/>
                          <w:bidi w:val="0"/>
                          <w:rPr/>
                        </w:pPr>
                        <w:r>
                          <w:rPr>
                            <w:kern w:val="2"/>
                            <w:sz w:val="22"/>
                            <w:szCs w:val="24"/>
                            <w:rFonts w:ascii="Times New Roman" w:hAnsi="Times New Roman" w:eastAsia="Times New Roman" w:cs="Times New Roman"/>
                            <w:color w:val="auto"/>
                            <w:lang w:val="nl-NL" w:bidi="ar-SA"/>
                          </w:rPr>
                          <w:t xml:space="preserve">         E</w:t>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A                    K              B                        </w:t>
                        </w:r>
                      </w:p>
                    </w:txbxContent>
                  </v:textbox>
                  <v:fill o:detectmouseclick="t" on="false"/>
                  <v:stroke color="#3465a4" joinstyle="round" endcap="flat"/>
                  <w10:wrap type="none"/>
                </v:shape>
                <v:shape id="shape_0" stroked="f" o:allowincell="f" style="position:absolute;left:10263;top:1414;width:306;height:3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B</w:t>
                        </w:r>
                      </w:p>
                      <w:p>
                        <w:pPr>
                          <w:overflowPunct w:val="false"/>
                          <w:bidi w:val="0"/>
                          <w:rPr/>
                        </w:pPr>
                        <w:r>
                          <w:rPr>
                            <w:kern w:val="2"/>
                            <w:sz w:val="22"/>
                            <w:szCs w:val="24"/>
                            <w:rFonts w:ascii="Times New Roman" w:hAnsi="Times New Roman" w:eastAsia="Times New Roman" w:cs="Times New Roman"/>
                            <w:color w:val="auto"/>
                            <w:lang w:val="nl-NL" w:bidi="ar-SA"/>
                          </w:rPr>
                          <w:t xml:space="preserve">                       I</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C                             D</w:t>
                        </w:r>
                      </w:p>
                      <w:p>
                        <w:pPr>
                          <w:overflowPunct w:val="false"/>
                          <w:bidi w:val="0"/>
                          <w:rPr/>
                        </w:pPr>
                        <w:r>
                          <w:rPr>
                            <w:kern w:val="2"/>
                            <w:sz w:val="22"/>
                            <w:szCs w:val="24"/>
                            <w:rFonts w:ascii="Times New Roman" w:hAnsi="Times New Roman" w:eastAsia="Times New Roman" w:cs="Times New Roman"/>
                            <w:color w:val="auto"/>
                            <w:lang w:val="nl-NL" w:bidi="ar-SA"/>
                          </w:rPr>
                          <w:t xml:space="preserve">         E</w:t>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A                    K              B                        </w:t>
                        </w:r>
                      </w:p>
                    </w:txbxContent>
                  </v:textbox>
                  <v:fill o:detectmouseclick="t" on="false"/>
                  <v:stroke color="#3465a4" joinstyle="round" endcap="flat"/>
                  <w10:wrap type="none"/>
                </v:shape>
              </v:group>
            </w:pict>
          </mc:Fallback>
        </mc:AlternateContent>
      </w:r>
      <w:r>
        <w:rPr>
          <w:b/>
          <w:sz w:val="28"/>
          <w:szCs w:val="28"/>
          <w:lang w:val="nl-NL"/>
        </w:rPr>
        <w:t>Trả lời</w:t>
      </w:r>
      <w:r>
        <w:rPr>
          <w:sz w:val="28"/>
          <w:szCs w:val="28"/>
          <w:lang w:val="nl-NL"/>
        </w:rPr>
        <w:t xml:space="preserve">: Đường trung trực của một đoạn thẳng là đường thẳng vuông góc với đoạn thẳng tại trung điểm của đoạn thẳng đó.                                                                                    </w:t>
      </w:r>
    </w:p>
    <w:p>
      <w:pPr>
        <w:pStyle w:val="Header"/>
        <w:tabs>
          <w:tab w:val="clear" w:pos="4320"/>
          <w:tab w:val="clear" w:pos="8640"/>
          <w:tab w:val="left" w:pos="402" w:leader="none"/>
        </w:tabs>
        <w:rPr/>
      </w:pPr>
      <w:r>
        <w:rPr>
          <w:b/>
          <w:sz w:val="28"/>
          <w:szCs w:val="28"/>
          <w:lang w:val="nl-NL"/>
        </w:rPr>
        <w:t>Bài tập:</w:t>
      </w:r>
      <w:r>
        <w:rPr>
          <w:sz w:val="28"/>
          <w:szCs w:val="28"/>
          <w:lang w:val="nl-NL"/>
        </w:rPr>
        <w:t xml:space="preserve"> Cho đoạn thẳng AB, hãy vẽ đường trung trực của đoạn thẳng AB.     </w:t>
      </w:r>
      <w:r>
        <w:rPr>
          <w:sz w:val="28"/>
          <w:szCs w:val="28"/>
          <w:vertAlign w:val="superscript"/>
          <w:lang w:val="nl-NL"/>
        </w:rPr>
        <w:t>M</w:t>
      </w:r>
      <w:r>
        <w:rPr>
          <w:sz w:val="28"/>
          <w:szCs w:val="28"/>
          <w:lang w:val="nl-NL"/>
        </w:rPr>
        <w:t xml:space="preserve">    </w:t>
      </w:r>
    </w:p>
    <w:p>
      <w:pPr>
        <w:pStyle w:val="Header"/>
        <w:tabs>
          <w:tab w:val="clear" w:pos="4320"/>
          <w:tab w:val="clear" w:pos="8640"/>
          <w:tab w:val="left" w:pos="402" w:leader="none"/>
        </w:tabs>
        <w:rPr/>
      </w:pPr>
      <w:r>
        <w:rPr>
          <w:sz w:val="28"/>
          <w:szCs w:val="28"/>
          <w:lang w:val="nl-NL"/>
        </w:rPr>
        <w:tab/>
        <w:tab/>
        <w:tab/>
        <w:t xml:space="preserve">Lấy M thuộc d. So sánh MA = MB. </w:t>
      </w:r>
      <w:r>
        <w:rPr>
          <w:i/>
          <w:sz w:val="28"/>
          <w:szCs w:val="28"/>
          <w:lang w:val="nl-NL"/>
        </w:rPr>
        <w:t>(5 điểm)</w:t>
      </w:r>
      <w:r>
        <w:rPr>
          <w:sz w:val="28"/>
          <w:szCs w:val="28"/>
          <w:lang w:val="nl-NL"/>
        </w:rPr>
        <w:tab/>
        <w:tab/>
        <w:tab/>
        <w:t xml:space="preserve">     </w:t>
      </w:r>
    </w:p>
    <w:p>
      <w:pPr>
        <w:pStyle w:val="Header"/>
        <w:tabs>
          <w:tab w:val="clear" w:pos="4320"/>
          <w:tab w:val="clear" w:pos="8640"/>
          <w:tab w:val="left" w:pos="402" w:leader="none"/>
        </w:tabs>
        <w:rPr>
          <w:sz w:val="16"/>
          <w:szCs w:val="16"/>
          <w:lang w:val="nl-NL"/>
        </w:rPr>
      </w:pPr>
      <w:r>
        <w:rPr>
          <w:sz w:val="28"/>
          <w:szCs w:val="28"/>
          <w:lang w:val="nl-NL"/>
        </w:rPr>
        <w:tab/>
      </w:r>
    </w:p>
    <w:p>
      <w:pPr>
        <w:pStyle w:val="Header"/>
        <w:tabs>
          <w:tab w:val="clear" w:pos="4320"/>
          <w:tab w:val="clear" w:pos="8640"/>
          <w:tab w:val="left" w:pos="402" w:leader="none"/>
        </w:tabs>
        <w:rPr>
          <w:sz w:val="28"/>
          <w:szCs w:val="28"/>
          <w:lang w:val="nl-NL"/>
        </w:rPr>
      </w:pPr>
      <w:r>
        <w:rPr>
          <w:sz w:val="28"/>
          <w:szCs w:val="28"/>
          <w:lang w:val="nl-NL"/>
        </w:rPr>
        <w:t>GV gọi HS nhận xét cho điểm.</w:t>
      </w:r>
    </w:p>
    <w:p>
      <w:pPr>
        <w:pStyle w:val="Normal"/>
        <w:jc w:val="both"/>
        <w:rPr>
          <w:b/>
          <w:sz w:val="28"/>
          <w:szCs w:val="28"/>
          <w:lang w:val="nl-NL"/>
        </w:rPr>
      </w:pPr>
      <w:r>
        <w:rPr>
          <w:b/>
          <w:sz w:val="28"/>
          <w:szCs w:val="28"/>
          <w:lang w:val="nl-NL"/>
        </w:rPr>
      </w:r>
    </w:p>
    <w:p>
      <w:pPr>
        <w:pStyle w:val="Normal"/>
        <w:jc w:val="both"/>
        <w:rPr>
          <w:sz w:val="28"/>
          <w:szCs w:val="28"/>
          <w:lang w:val="nl-NL"/>
        </w:rPr>
      </w:pPr>
      <w:r>
        <w:rPr>
          <w:b/>
          <w:sz w:val="28"/>
          <w:szCs w:val="28"/>
          <w:lang w:val="nl-NL"/>
        </w:rPr>
        <w:t xml:space="preserve">A. KHỞI ĐỘNG                                                                                                  </w:t>
      </w:r>
      <w:r>
        <w:rPr>
          <w:bCs/>
          <w:sz w:val="28"/>
          <w:szCs w:val="28"/>
          <w:lang w:val="nl-NL"/>
        </w:rPr>
        <w:t>d</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 xml:space="preserve">Tình huống xuất phát (mở đầu)  (1’)                           </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28"/>
          <w:szCs w:val="28"/>
          <w:lang w:val="nl-NL"/>
        </w:rPr>
      </w:pPr>
      <w:r>
        <w:rPr>
          <w:sz w:val="28"/>
          <w:szCs w:val="28"/>
          <w:lang w:val="nl-NL"/>
        </w:rPr>
      </w:r>
    </w:p>
    <w:p>
      <w:pPr>
        <w:pStyle w:val="Normal"/>
        <w:rPr>
          <w:sz w:val="16"/>
          <w:szCs w:val="16"/>
          <w:lang w:val="nl-NL"/>
        </w:rPr>
      </w:pPr>
      <w:r>
        <w:rPr>
          <w:sz w:val="16"/>
          <w:szCs w:val="16"/>
          <w:lang w:val="nl-NL"/>
        </w:rPr>
      </w:r>
    </w:p>
    <w:tbl>
      <w:tblPr>
        <w:tblW w:w="10800" w:type="dxa"/>
        <w:jc w:val="left"/>
        <w:tblInd w:w="108" w:type="dxa"/>
        <w:tblLayout w:type="fixed"/>
        <w:tblCellMar>
          <w:top w:w="0" w:type="dxa"/>
          <w:left w:w="108" w:type="dxa"/>
          <w:bottom w:w="0" w:type="dxa"/>
          <w:right w:w="108" w:type="dxa"/>
        </w:tblCellMar>
      </w:tblPr>
      <w:tblGrid>
        <w:gridCol w:w="6660"/>
        <w:gridCol w:w="4140"/>
      </w:tblGrid>
      <w:tr>
        <w:trPr/>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rHeight w:val="1029" w:hRule="atLeast"/>
        </w:trPr>
        <w:tc>
          <w:tcPr>
            <w:tcW w:w="666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GV:</w:t>
            </w:r>
            <w:r>
              <w:rPr>
                <w:b/>
                <w:sz w:val="28"/>
                <w:szCs w:val="28"/>
                <w:lang w:val="nl-NL"/>
              </w:rPr>
              <w:t xml:space="preserve"> </w:t>
            </w:r>
            <w:r>
              <w:rPr>
                <w:sz w:val="28"/>
                <w:szCs w:val="28"/>
                <w:lang w:val="nl-NL"/>
              </w:rPr>
              <w:t>Chúng ta vừa ôn lại khái niệm đường trung trực của một đoạn thẳng, cách vẽ đường trung trực của đoạn thẳng bằng thước có chia khoảng và êke. Nếu dùng thước thẳng và compa có thể dựng được đường trung trực của một đoạn thẳng hay không? Chúng ta sẽ nghiên cứu qua bài học hôm nay.</w:t>
            </w:r>
          </w:p>
        </w:tc>
        <w:tc>
          <w:tcPr>
            <w:tcW w:w="4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b/>
          <w:sz w:val="28"/>
          <w:szCs w:val="28"/>
          <w:lang w:val="nl-NL"/>
        </w:rPr>
      </w:pPr>
      <w:r>
        <w:rPr>
          <w:b/>
          <w:sz w:val="28"/>
          <w:szCs w:val="28"/>
          <w:lang w:val="nl-NL"/>
        </w:rPr>
        <w:t>B. HÌNH THÀNH KIẾN THỨC</w:t>
      </w:r>
      <w:r>
        <w:rPr>
          <w:b/>
          <w:i/>
          <w:sz w:val="28"/>
          <w:szCs w:val="28"/>
          <w:lang w:val="nl-NL"/>
        </w:rPr>
        <w:t xml:space="preserve">                                                                                                               </w:t>
      </w:r>
    </w:p>
    <w:tbl>
      <w:tblPr>
        <w:tblW w:w="10770" w:type="dxa"/>
        <w:jc w:val="left"/>
        <w:tblInd w:w="108" w:type="dxa"/>
        <w:tblLayout w:type="fixed"/>
        <w:tblCellMar>
          <w:top w:w="0" w:type="dxa"/>
          <w:left w:w="108" w:type="dxa"/>
          <w:bottom w:w="0" w:type="dxa"/>
          <w:right w:w="108" w:type="dxa"/>
        </w:tblCellMar>
      </w:tblPr>
      <w:tblGrid>
        <w:gridCol w:w="3240"/>
        <w:gridCol w:w="360"/>
        <w:gridCol w:w="2880"/>
        <w:gridCol w:w="180"/>
        <w:gridCol w:w="2880"/>
        <w:gridCol w:w="1230"/>
      </w:tblGrid>
      <w:tr>
        <w:trPr>
          <w:trHeight w:val="345" w:hRule="atLeast"/>
        </w:trPr>
        <w:tc>
          <w:tcPr>
            <w:tcW w:w="360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112" w:hRule="atLeast"/>
        </w:trPr>
        <w:tc>
          <w:tcPr>
            <w:tcW w:w="10770" w:type="dxa"/>
            <w:gridSpan w:val="6"/>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sz w:val="28"/>
                <w:szCs w:val="28"/>
                <w:lang w:val="nl-NL"/>
              </w:rPr>
              <w:t>Định lí về tính chất các điểm thuộc đường trung trực</w:t>
            </w:r>
            <w:r>
              <w:rPr>
                <w:b/>
                <w:sz w:val="28"/>
                <w:szCs w:val="28"/>
                <w:lang w:val="nl-NL"/>
              </w:rPr>
              <w:t>. (10’)</w:t>
            </w:r>
          </w:p>
          <w:p>
            <w:pPr>
              <w:pStyle w:val="Normal"/>
              <w:tabs>
                <w:tab w:val="clear" w:pos="720"/>
                <w:tab w:val="left" w:pos="2895" w:leader="none"/>
              </w:tabs>
              <w:rPr/>
            </w:pPr>
            <w:r>
              <w:rPr>
                <w:sz w:val="28"/>
                <w:szCs w:val="28"/>
                <w:lang w:val="nl-NL"/>
              </w:rPr>
              <w:t xml:space="preserve">(1) Mục tiêu: </w:t>
            </w:r>
            <w:r>
              <w:rPr>
                <w:sz w:val="28"/>
                <w:szCs w:val="28"/>
                <w:lang w:val="de-DE"/>
              </w:rPr>
              <w:t>HS biết tính chất điểm thuộc trung trực của đoạn thẳng</w:t>
            </w:r>
            <w:r>
              <w:rPr>
                <w:sz w:val="28"/>
                <w:szCs w:val="28"/>
                <w:lang w:val="nl-NL"/>
              </w:rPr>
              <w:t xml:space="preserve">. </w:t>
            </w:r>
            <w:r>
              <w:rPr>
                <w:sz w:val="28"/>
                <w:szCs w:val="28"/>
                <w:lang w:val="de-DE"/>
              </w:rPr>
              <w:t>Biết cách giải bài tập liên quan đến kiến thức đã học ở mức độ nhận biết.</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tabs>
                <w:tab w:val="clear" w:pos="720"/>
                <w:tab w:val="left" w:pos="2895" w:leader="none"/>
              </w:tabs>
              <w:rPr>
                <w:lang w:val="de-DE"/>
              </w:rPr>
            </w:pPr>
            <w:r>
              <w:rPr>
                <w:sz w:val="28"/>
                <w:szCs w:val="28"/>
                <w:lang w:val="nl-NL"/>
              </w:rPr>
              <w:t xml:space="preserve">(5) Sản phẩm: </w:t>
            </w:r>
            <w:r>
              <w:rPr>
                <w:sz w:val="28"/>
                <w:szCs w:val="28"/>
                <w:lang w:val="de-DE"/>
              </w:rPr>
              <w:t>HS rút ra được định lý thuận và biết vẽ hình minh họa.</w:t>
            </w:r>
          </w:p>
        </w:tc>
      </w:tr>
      <w:tr>
        <w:trPr>
          <w:trHeight w:val="495" w:hRule="atLeast"/>
        </w:trPr>
        <w:tc>
          <w:tcPr>
            <w:tcW w:w="3240" w:type="dxa"/>
            <w:tcBorders>
              <w:top w:val="double" w:sz="4" w:space="0" w:color="000000"/>
              <w:left w:val="double" w:sz="4" w:space="0" w:color="000000"/>
              <w:bottom w:val="double" w:sz="4" w:space="0" w:color="000000"/>
              <w:right w:val="double" w:sz="4" w:space="0" w:color="000000"/>
            </w:tcBorders>
          </w:tcPr>
          <w:p>
            <w:pPr>
              <w:pStyle w:val="Normal"/>
              <w:ind w:left="-14" w:right="0"/>
              <w:jc w:val="both"/>
              <w:rPr/>
            </w:pPr>
            <w:r>
              <w:rPr>
                <w:b/>
                <w:bCs/>
                <w:sz w:val="28"/>
                <w:szCs w:val="28"/>
                <w:lang w:val="nl-NL"/>
              </w:rPr>
              <w:t xml:space="preserve">1. </w:t>
            </w:r>
            <w:r>
              <w:rPr>
                <w:b/>
                <w:bCs/>
                <w:sz w:val="28"/>
                <w:szCs w:val="28"/>
                <w:u w:val="single"/>
                <w:lang w:val="nl-NL"/>
              </w:rPr>
              <w:t>Định lí về tính chất các điểm thuộc đường trung trực</w:t>
            </w:r>
            <w:r>
              <w:rPr>
                <w:sz w:val="28"/>
                <w:szCs w:val="28"/>
                <w:lang w:val="nl-NL"/>
              </w:rPr>
              <w:t>:</w:t>
            </w:r>
          </w:p>
          <w:p>
            <w:pPr>
              <w:pStyle w:val="Normal"/>
              <w:numPr>
                <w:ilvl w:val="0"/>
                <w:numId w:val="4"/>
              </w:numPr>
              <w:jc w:val="both"/>
              <w:rPr>
                <w:b/>
                <w:bCs/>
                <w:i/>
                <w:i/>
                <w:iCs/>
                <w:sz w:val="28"/>
                <w:szCs w:val="28"/>
                <w:lang w:val="nl-NL"/>
              </w:rPr>
            </w:pPr>
            <w:r>
              <w:rPr>
                <w:b/>
                <w:bCs/>
                <w:i/>
                <w:iCs/>
                <w:sz w:val="28"/>
                <w:szCs w:val="28"/>
                <w:lang w:val="nl-NL"/>
              </w:rPr>
              <w:t>Thực hành:</w:t>
            </w:r>
          </w:p>
          <w:p>
            <w:pPr>
              <w:pStyle w:val="Normal"/>
              <w:jc w:val="both"/>
              <w:rPr>
                <w:b/>
                <w:bCs/>
                <w:i/>
                <w:i/>
                <w:iCs/>
                <w:sz w:val="28"/>
                <w:szCs w:val="28"/>
                <w:lang w:val="nl-NL"/>
              </w:rPr>
            </w:pPr>
            <w:r>
              <w:rPr>
                <w:b/>
                <w:bCs/>
                <w:i/>
                <w:iCs/>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numPr>
                <w:ilvl w:val="0"/>
                <w:numId w:val="4"/>
              </w:numPr>
              <w:jc w:val="center"/>
              <w:rPr>
                <w:b/>
                <w:bCs/>
                <w:i/>
                <w:i/>
                <w:iCs/>
                <w:sz w:val="28"/>
                <w:szCs w:val="28"/>
                <w:lang w:val="nl-NL"/>
              </w:rPr>
            </w:pPr>
            <w:r>
              <w:rPr>
                <w:b/>
                <w:bCs/>
                <w:i/>
                <w:iCs/>
                <w:sz w:val="28"/>
                <w:szCs w:val="28"/>
                <w:lang w:val="nl-NL"/>
              </w:rPr>
              <w:t>Định lí (định lí thuận):</w:t>
            </w:r>
            <w:r>
              <w:rPr>
                <w:bCs/>
                <w:iCs/>
                <w:sz w:val="28"/>
                <w:szCs w:val="28"/>
                <w:lang w:val="nl-NL"/>
              </w:rPr>
              <w:t xml:space="preserve"> </w:t>
            </w:r>
          </w:p>
          <w:p>
            <w:pPr>
              <w:pStyle w:val="Normal"/>
              <w:ind w:left="-14" w:right="0"/>
              <w:jc w:val="both"/>
              <w:rPr>
                <w:b/>
                <w:bCs/>
                <w:i/>
                <w:i/>
                <w:iCs/>
                <w:sz w:val="28"/>
                <w:szCs w:val="28"/>
                <w:lang w:val="nl-NL" w:eastAsia="en-US"/>
              </w:rPr>
            </w:pPr>
            <w:r>
              <w:rPr>
                <w:b/>
                <w:bCs/>
                <w:i/>
                <w:iCs/>
                <w:sz w:val="28"/>
                <w:szCs w:val="28"/>
                <w:lang w:val="nl-NL" w:eastAsia="en-US"/>
              </w:rPr>
              <mc:AlternateContent>
                <mc:Choice Requires="wps">
                  <w:drawing>
                    <wp:anchor behindDoc="0" distT="0" distB="0" distL="114935" distR="114935" simplePos="0" locked="0" layoutInCell="1" allowOverlap="1" relativeHeight="986">
                      <wp:simplePos x="0" y="0"/>
                      <wp:positionH relativeFrom="column">
                        <wp:posOffset>1104265</wp:posOffset>
                      </wp:positionH>
                      <wp:positionV relativeFrom="paragraph">
                        <wp:posOffset>96520</wp:posOffset>
                      </wp:positionV>
                      <wp:extent cx="0" cy="1257300"/>
                      <wp:effectExtent l="5080" t="0" r="5080" b="0"/>
                      <wp:wrapNone/>
                      <wp:docPr id="188" name=""/>
                      <a:graphic xmlns:a="http://schemas.openxmlformats.org/drawingml/2006/main">
                        <a:graphicData uri="http://schemas.microsoft.com/office/word/2010/wordprocessingShape">
                          <wps:wsp>
                            <wps:cNvSpPr/>
                            <wps:spPr>
                              <a:xfrm>
                                <a:off x="0" y="0"/>
                                <a:ext cx="0" cy="1257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6.95pt,7.6pt" to="86.95pt,106.55pt" stroked="t" o:allowincell="t" style="position:absolute">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980">
                      <wp:simplePos x="0" y="0"/>
                      <wp:positionH relativeFrom="column">
                        <wp:posOffset>1109980</wp:posOffset>
                      </wp:positionH>
                      <wp:positionV relativeFrom="paragraph">
                        <wp:posOffset>96520</wp:posOffset>
                      </wp:positionV>
                      <wp:extent cx="228600" cy="228600"/>
                      <wp:effectExtent l="0" t="0" r="0" b="0"/>
                      <wp:wrapNone/>
                      <wp:docPr id="189" name="Frame44"/>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M</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7.6pt;mso-position-vertical-relative:text;margin-left:87.4pt;mso-position-horizontal-relative:text">
                      <v:fill opacity="0f"/>
                      <v:textbox inset="0.000694444444444445in,0.000694444444444445in,0.000694444444444445in,0.000694444444444445in">
                        <w:txbxContent>
                          <w:p>
                            <w:pPr>
                              <w:pStyle w:val="Normal"/>
                              <w:rPr>
                                <w:lang w:val="nl-NL"/>
                              </w:rPr>
                            </w:pPr>
                            <w:r>
                              <w:rPr>
                                <w:lang w:val="nl-NL"/>
                              </w:rPr>
                              <w:t>M</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v:textbox>
                      <w10:wrap type="none"/>
                    </v:rect>
                  </w:pict>
                </mc:Fallback>
              </mc:AlternateContent>
            </w:r>
          </w:p>
          <w:p>
            <w:pPr>
              <w:pStyle w:val="Normal"/>
              <w:ind w:left="-14" w:right="0"/>
              <w:jc w:val="both"/>
              <w:rPr>
                <w:sz w:val="28"/>
                <w:szCs w:val="28"/>
                <w:lang w:val="nl-NL" w:eastAsia="en-US"/>
              </w:rPr>
            </w:pPr>
            <w:r>
              <w:rPr>
                <w:sz w:val="28"/>
                <w:szCs w:val="28"/>
                <w:lang w:val="nl-NL" w:eastAsia="en-US"/>
              </w:rPr>
              <mc:AlternateContent>
                <mc:Choice Requires="wps">
                  <w:drawing>
                    <wp:anchor behindDoc="0" distT="0" distB="0" distL="114935" distR="114935" simplePos="0" locked="0" layoutInCell="1" allowOverlap="1" relativeHeight="987">
                      <wp:simplePos x="0" y="0"/>
                      <wp:positionH relativeFrom="column">
                        <wp:posOffset>304165</wp:posOffset>
                      </wp:positionH>
                      <wp:positionV relativeFrom="paragraph">
                        <wp:posOffset>109855</wp:posOffset>
                      </wp:positionV>
                      <wp:extent cx="800100" cy="571500"/>
                      <wp:effectExtent l="3175" t="4445" r="3175" b="4445"/>
                      <wp:wrapNone/>
                      <wp:docPr id="190" name=""/>
                      <a:graphic xmlns:a="http://schemas.openxmlformats.org/drawingml/2006/main">
                        <a:graphicData uri="http://schemas.microsoft.com/office/word/2010/wordprocessingShape">
                          <wps:wsp>
                            <wps:cNvSpPr/>
                            <wps:spPr>
                              <a:xfrm flipH="1">
                                <a:off x="0" y="0"/>
                                <a:ext cx="800280" cy="5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95pt,8.65pt" to="86.9pt,53.6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989">
                      <wp:simplePos x="0" y="0"/>
                      <wp:positionH relativeFrom="column">
                        <wp:posOffset>1091565</wp:posOffset>
                      </wp:positionH>
                      <wp:positionV relativeFrom="paragraph">
                        <wp:posOffset>109855</wp:posOffset>
                      </wp:positionV>
                      <wp:extent cx="800100" cy="571500"/>
                      <wp:effectExtent l="3175" t="4445" r="3175" b="4445"/>
                      <wp:wrapNone/>
                      <wp:docPr id="191" name=""/>
                      <a:graphic xmlns:a="http://schemas.openxmlformats.org/drawingml/2006/main">
                        <a:graphicData uri="http://schemas.microsoft.com/office/word/2010/wordprocessingShape">
                          <wps:wsp>
                            <wps:cNvSpPr/>
                            <wps:spPr>
                              <a:xfrm>
                                <a:off x="0" y="0"/>
                                <a:ext cx="800280" cy="5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5.95pt,8.65pt" to="148.9pt,53.6pt" stroked="t" o:allowincell="t" style="position:absolute">
                      <v:stroke color="black" weight="9360" joinstyle="miter" endcap="flat"/>
                      <v:fill o:detectmouseclick="t" on="false"/>
                      <w10:wrap type="none"/>
                    </v:line>
                  </w:pict>
                </mc:Fallback>
              </mc:AlternateContent>
            </w:r>
          </w:p>
          <w:p>
            <w:pPr>
              <w:pStyle w:val="Normal"/>
              <w:ind w:left="-14" w:right="0"/>
              <w:jc w:val="both"/>
              <w:rPr>
                <w:sz w:val="28"/>
                <w:szCs w:val="28"/>
                <w:lang w:val="nl-NL"/>
              </w:rPr>
            </w:pPr>
            <w:r>
              <w:rPr>
                <w:sz w:val="28"/>
                <w:szCs w:val="28"/>
                <w:lang w:val="nl-NL"/>
              </w:rPr>
            </w:r>
          </w:p>
          <w:p>
            <w:pPr>
              <w:pStyle w:val="Normal"/>
              <w:ind w:left="-14" w:right="0"/>
              <w:jc w:val="both"/>
              <w:rPr>
                <w:b/>
                <w:bCs/>
                <w:sz w:val="28"/>
                <w:szCs w:val="28"/>
                <w:lang w:val="nl-NL" w:eastAsia="en-US"/>
              </w:rPr>
            </w:pPr>
            <w:r>
              <w:rPr>
                <w:b/>
                <w:bCs/>
                <w:sz w:val="28"/>
                <w:szCs w:val="28"/>
                <w:lang w:val="nl-NL" w:eastAsia="en-US"/>
              </w:rPr>
              <mc:AlternateContent>
                <mc:Choice Requires="wps">
                  <w:drawing>
                    <wp:anchor behindDoc="0" distT="0" distB="0" distL="114935" distR="114935" simplePos="0" locked="0" layoutInCell="1" allowOverlap="1" relativeHeight="976">
                      <wp:simplePos x="0" y="0"/>
                      <wp:positionH relativeFrom="column">
                        <wp:posOffset>1104265</wp:posOffset>
                      </wp:positionH>
                      <wp:positionV relativeFrom="paragraph">
                        <wp:posOffset>160655</wp:posOffset>
                      </wp:positionV>
                      <wp:extent cx="114300" cy="0"/>
                      <wp:effectExtent l="0" t="5080" r="0" b="5080"/>
                      <wp:wrapNone/>
                      <wp:docPr id="192" name=""/>
                      <a:graphic xmlns:a="http://schemas.openxmlformats.org/drawingml/2006/main">
                        <a:graphicData uri="http://schemas.microsoft.com/office/word/2010/wordprocessingShape">
                          <wps:wsp>
                            <wps:cNvSpPr/>
                            <wps:spPr>
                              <a:xfrm>
                                <a:off x="0" y="0"/>
                                <a:ext cx="114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6.95pt,12.65pt" to="95.9pt,12.6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977">
                      <wp:simplePos x="0" y="0"/>
                      <wp:positionH relativeFrom="column">
                        <wp:posOffset>1218565</wp:posOffset>
                      </wp:positionH>
                      <wp:positionV relativeFrom="paragraph">
                        <wp:posOffset>134620</wp:posOffset>
                      </wp:positionV>
                      <wp:extent cx="0" cy="114300"/>
                      <wp:effectExtent l="5080" t="0" r="5080" b="0"/>
                      <wp:wrapNone/>
                      <wp:docPr id="193" name=""/>
                      <a:graphic xmlns:a="http://schemas.openxmlformats.org/drawingml/2006/main">
                        <a:graphicData uri="http://schemas.microsoft.com/office/word/2010/wordprocessingShape">
                          <wps:wsp>
                            <wps:cNvSpPr/>
                            <wps:spPr>
                              <a:xfrm>
                                <a:off x="0" y="0"/>
                                <a:ext cx="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5.95pt,10.6pt" to="95.95pt,19.55pt" stroked="t" o:allowincell="t" style="position:absolute">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975">
                      <wp:simplePos x="0" y="0"/>
                      <wp:positionH relativeFrom="column">
                        <wp:posOffset>75565</wp:posOffset>
                      </wp:positionH>
                      <wp:positionV relativeFrom="paragraph">
                        <wp:posOffset>132715</wp:posOffset>
                      </wp:positionV>
                      <wp:extent cx="228600" cy="228600"/>
                      <wp:effectExtent l="0" t="0" r="0" b="0"/>
                      <wp:wrapNone/>
                      <wp:docPr id="194" name="Frame49"/>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A</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0.45pt;mso-position-vertical-relative:text;margin-left:5.95pt;mso-position-horizontal-relative:text">
                      <v:fill opacity="0f"/>
                      <v:textbox inset="0.000694444444444445in,0.000694444444444445in,0.000694444444444445in,0.000694444444444445in">
                        <w:txbxContent>
                          <w:p>
                            <w:pPr>
                              <w:pStyle w:val="Normal"/>
                              <w:rPr>
                                <w:lang w:val="nl-NL"/>
                              </w:rPr>
                            </w:pPr>
                            <w:r>
                              <w:rPr>
                                <w:lang w:val="nl-NL"/>
                              </w:rPr>
                              <w:t>A</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v:textbox>
                      <w10:wrap type="none"/>
                    </v:rect>
                  </w:pict>
                </mc:Fallback>
              </mc:AlternateContent>
            </w:r>
            <w:r>
              <mc:AlternateContent>
                <mc:Choice Requires="wps">
                  <w:drawing>
                    <wp:anchor behindDoc="0" distT="0" distB="0" distL="114935" distR="114935" simplePos="0" locked="0" layoutInCell="1" allowOverlap="1" relativeHeight="978">
                      <wp:simplePos x="0" y="0"/>
                      <wp:positionH relativeFrom="column">
                        <wp:posOffset>75565</wp:posOffset>
                      </wp:positionH>
                      <wp:positionV relativeFrom="paragraph">
                        <wp:posOffset>132715</wp:posOffset>
                      </wp:positionV>
                      <wp:extent cx="228600" cy="228600"/>
                      <wp:effectExtent l="0" t="0" r="0" b="0"/>
                      <wp:wrapNone/>
                      <wp:docPr id="195" name="Frame48"/>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A</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0.45pt;mso-position-vertical-relative:text;margin-left:5.95pt;mso-position-horizontal-relative:text">
                      <v:fill opacity="0f"/>
                      <v:textbox inset="0.000694444444444445in,0.000694444444444445in,0.000694444444444445in,0.000694444444444445in">
                        <w:txbxContent>
                          <w:p>
                            <w:pPr>
                              <w:pStyle w:val="Normal"/>
                              <w:rPr>
                                <w:lang w:val="nl-NL"/>
                              </w:rPr>
                            </w:pPr>
                            <w:r>
                              <w:rPr>
                                <w:lang w:val="nl-NL"/>
                              </w:rPr>
                              <w:t>A</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v:textbox>
                      <w10:wrap type="none"/>
                    </v:rect>
                  </w:pict>
                </mc:Fallback>
              </mc:AlternateContent>
            </w:r>
            <w:r>
              <mc:AlternateContent>
                <mc:Choice Requires="wps">
                  <w:drawing>
                    <wp:anchor behindDoc="0" distT="0" distB="0" distL="114935" distR="114935" simplePos="0" locked="0" layoutInCell="1" allowOverlap="1" relativeHeight="979">
                      <wp:simplePos x="0" y="0"/>
                      <wp:positionH relativeFrom="column">
                        <wp:posOffset>1897380</wp:posOffset>
                      </wp:positionH>
                      <wp:positionV relativeFrom="paragraph">
                        <wp:posOffset>130175</wp:posOffset>
                      </wp:positionV>
                      <wp:extent cx="113665" cy="228600"/>
                      <wp:effectExtent l="0" t="0" r="0" b="0"/>
                      <wp:wrapNone/>
                      <wp:docPr id="196" name="Frame45"/>
                      <a:graphic xmlns:a="http://schemas.openxmlformats.org/drawingml/2006/main">
                        <a:graphicData uri="http://schemas.microsoft.com/office/word/2010/wordprocessingShape">
                          <wps:wsp>
                            <wps:cNvSpPr txBox="1"/>
                            <wps:spPr>
                              <a:xfrm>
                                <a:off x="0" y="0"/>
                                <a:ext cx="113665" cy="228600"/>
                              </a:xfrm>
                              <a:prstGeom prst="rect"/>
                              <a:solidFill>
                                <a:srgbClr val="FFFFFF">
                                  <a:alpha val="0"/>
                                </a:srgbClr>
                              </a:solidFill>
                            </wps:spPr>
                            <wps:txbx>
                              <w:txbxContent>
                                <w:p>
                                  <w:pPr>
                                    <w:pStyle w:val="Normal"/>
                                    <w:rPr>
                                      <w:lang w:val="nl-NL"/>
                                    </w:rPr>
                                  </w:pPr>
                                  <w:r>
                                    <w:rPr>
                                      <w:lang w:val="nl-NL"/>
                                    </w:rPr>
                                    <w:t>B</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wps:txbx>
                            <wps:bodyPr anchor="t" lIns="635" tIns="635" rIns="635" bIns="635">
                              <a:noAutofit/>
                            </wps:bodyPr>
                          </wps:wsp>
                        </a:graphicData>
                      </a:graphic>
                    </wp:anchor>
                  </w:drawing>
                </mc:Choice>
                <mc:Fallback>
                  <w:pict>
                    <v:rect fillcolor="#FFFFFF" style="position:absolute;rotation:-0;width:8.95pt;height:18pt;mso-wrap-distance-left:9.05pt;mso-wrap-distance-right:9.05pt;mso-wrap-distance-top:0pt;mso-wrap-distance-bottom:0pt;margin-top:10.25pt;mso-position-vertical-relative:text;margin-left:149.4pt;mso-position-horizontal-relative:text">
                      <v:fill opacity="0f"/>
                      <v:textbox inset="0.000694444444444445in,0.000694444444444445in,0.000694444444444445in,0.000694444444444445in">
                        <w:txbxContent>
                          <w:p>
                            <w:pPr>
                              <w:pStyle w:val="Normal"/>
                              <w:rPr>
                                <w:lang w:val="nl-NL"/>
                              </w:rPr>
                            </w:pPr>
                            <w:r>
                              <w:rPr>
                                <w:lang w:val="nl-NL"/>
                              </w:rPr>
                              <w:t>B</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v:textbox>
                      <w10:wrap type="none"/>
                    </v:rect>
                  </w:pict>
                </mc:Fallback>
              </mc:AlternateContent>
            </w:r>
            <w:r>
              <mc:AlternateContent>
                <mc:Choice Requires="wps">
                  <w:drawing>
                    <wp:anchor behindDoc="0" distT="0" distB="0" distL="114935" distR="114935" simplePos="0" locked="0" layoutInCell="1" allowOverlap="1" relativeHeight="983">
                      <wp:simplePos x="0" y="0"/>
                      <wp:positionH relativeFrom="column">
                        <wp:posOffset>634365</wp:posOffset>
                      </wp:positionH>
                      <wp:positionV relativeFrom="paragraph">
                        <wp:posOffset>132715</wp:posOffset>
                      </wp:positionV>
                      <wp:extent cx="228600" cy="228600"/>
                      <wp:effectExtent l="0" t="0" r="0" b="0"/>
                      <wp:wrapNone/>
                      <wp:docPr id="197" name="Frame47"/>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0.45pt;mso-position-vertical-relative:text;margin-left:49.95pt;mso-position-horizontal-relative:text">
                      <v:fill opacity="0f"/>
                      <v:textbox inset="0.000694444444444445in,0.000694444444444445in,0.000694444444444445in,0.000694444444444445in">
                        <w:txbxContent>
                          <w:p>
                            <w:pPr>
                              <w:pStyle w:val="Normal"/>
                              <w:rPr>
                                <w:lang w:val="nl-NL"/>
                              </w:rPr>
                            </w:pPr>
                            <w:r>
                              <w:rPr>
                                <w:lang w:val="nl-NL"/>
                              </w:rPr>
                              <w:t>//</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v:textbox>
                      <w10:wrap type="none"/>
                    </v:rect>
                  </w:pict>
                </mc:Fallback>
              </mc:AlternateContent>
            </w:r>
            <w:r>
              <mc:AlternateContent>
                <mc:Choice Requires="wps">
                  <w:drawing>
                    <wp:anchor behindDoc="0" distT="0" distB="0" distL="114935" distR="114935" simplePos="0" locked="0" layoutInCell="1" allowOverlap="1" relativeHeight="984">
                      <wp:simplePos x="0" y="0"/>
                      <wp:positionH relativeFrom="column">
                        <wp:posOffset>1402080</wp:posOffset>
                      </wp:positionH>
                      <wp:positionV relativeFrom="paragraph">
                        <wp:posOffset>134620</wp:posOffset>
                      </wp:positionV>
                      <wp:extent cx="228600" cy="228600"/>
                      <wp:effectExtent l="0" t="0" r="0" b="0"/>
                      <wp:wrapNone/>
                      <wp:docPr id="198" name="Frame46"/>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0.6pt;mso-position-vertical-relative:text;margin-left:110.4pt;mso-position-horizontal-relative:text">
                      <v:fill opacity="0f"/>
                      <v:textbox inset="0.000694444444444445in,0.000694444444444445in,0.000694444444444445in,0.000694444444444445in">
                        <w:txbxContent>
                          <w:p>
                            <w:pPr>
                              <w:pStyle w:val="Normal"/>
                              <w:rPr>
                                <w:lang w:val="nl-NL"/>
                              </w:rPr>
                            </w:pPr>
                            <w:r>
                              <w:rPr>
                                <w:lang w:val="nl-NL"/>
                              </w:rPr>
                              <w:t>//</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v:textbox>
                      <w10:wrap type="none"/>
                    </v:rect>
                  </w:pict>
                </mc:Fallback>
              </mc:AlternateContent>
            </w:r>
          </w:p>
          <w:p>
            <w:pPr>
              <w:pStyle w:val="Normal"/>
              <w:ind w:left="-14" w:right="0"/>
              <w:jc w:val="both"/>
              <w:rPr>
                <w:b/>
                <w:bCs/>
                <w:sz w:val="28"/>
                <w:szCs w:val="28"/>
                <w:lang w:val="nl-NL" w:eastAsia="en-US"/>
              </w:rPr>
            </w:pPr>
            <w:r>
              <w:rPr>
                <w:b/>
                <w:bCs/>
                <w:sz w:val="28"/>
                <w:szCs w:val="28"/>
                <w:lang w:val="nl-NL" w:eastAsia="en-US"/>
              </w:rPr>
              <mc:AlternateContent>
                <mc:Choice Requires="wps">
                  <w:drawing>
                    <wp:anchor behindDoc="0" distT="0" distB="0" distL="114935" distR="114935" simplePos="0" locked="0" layoutInCell="1" allowOverlap="1" relativeHeight="985">
                      <wp:simplePos x="0" y="0"/>
                      <wp:positionH relativeFrom="column">
                        <wp:posOffset>304165</wp:posOffset>
                      </wp:positionH>
                      <wp:positionV relativeFrom="paragraph">
                        <wp:posOffset>71755</wp:posOffset>
                      </wp:positionV>
                      <wp:extent cx="1600200" cy="0"/>
                      <wp:effectExtent l="0" t="5080" r="0" b="5080"/>
                      <wp:wrapNone/>
                      <wp:docPr id="199" name=""/>
                      <a:graphic xmlns:a="http://schemas.openxmlformats.org/drawingml/2006/main">
                        <a:graphicData uri="http://schemas.microsoft.com/office/word/2010/wordprocessingShape">
                          <wps:wsp>
                            <wps:cNvSpPr/>
                            <wps:spPr>
                              <a:xfrm>
                                <a:off x="0" y="0"/>
                                <a:ext cx="160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95pt,5.65pt" to="149.9pt,5.65pt" stroked="t" o:allowincell="t" style="position:absolute">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981">
                      <wp:simplePos x="0" y="0"/>
                      <wp:positionH relativeFrom="column">
                        <wp:posOffset>881380</wp:posOffset>
                      </wp:positionH>
                      <wp:positionV relativeFrom="paragraph">
                        <wp:posOffset>33655</wp:posOffset>
                      </wp:positionV>
                      <wp:extent cx="228600" cy="228600"/>
                      <wp:effectExtent l="0" t="0" r="0" b="0"/>
                      <wp:wrapNone/>
                      <wp:docPr id="200" name="Frame50"/>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I</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2.65pt;mso-position-vertical-relative:text;margin-left:69.4pt;mso-position-horizontal-relative:text">
                      <v:fill opacity="0f"/>
                      <v:textbox inset="0.000694444444444445in,0.000694444444444445in,0.000694444444444445in,0.000694444444444445in">
                        <w:txbxContent>
                          <w:p>
                            <w:pPr>
                              <w:pStyle w:val="Normal"/>
                              <w:rPr>
                                <w:lang w:val="nl-NL"/>
                              </w:rPr>
                            </w:pPr>
                            <w:r>
                              <w:rPr>
                                <w:lang w:val="nl-NL"/>
                              </w:rPr>
                              <w:t>I</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v:textbox>
                      <w10:wrap type="none"/>
                    </v:rect>
                  </w:pict>
                </mc:Fallback>
              </mc:AlternateContent>
            </w:r>
          </w:p>
          <w:p>
            <w:pPr>
              <w:pStyle w:val="Normal"/>
              <w:tabs>
                <w:tab w:val="clear" w:pos="720"/>
                <w:tab w:val="center" w:pos="1867" w:leader="none"/>
              </w:tabs>
              <w:ind w:left="-14" w:right="0"/>
              <w:jc w:val="both"/>
              <w:rPr>
                <w:sz w:val="28"/>
                <w:szCs w:val="28"/>
                <w:lang w:val="nl-NL"/>
              </w:rPr>
            </w:pPr>
            <w:r>
              <w:rPr>
                <w:sz w:val="28"/>
                <w:szCs w:val="28"/>
                <w:lang w:val="nl-NL"/>
              </w:rPr>
              <w:t xml:space="preserve">    </w:t>
            </w:r>
            <w:r>
              <w:rPr>
                <w:sz w:val="28"/>
                <w:szCs w:val="28"/>
                <w:lang w:val="nl-NL"/>
              </w:rPr>
              <w:tab/>
            </w:r>
            <w:r>
              <mc:AlternateContent>
                <mc:Choice Requires="wps">
                  <w:drawing>
                    <wp:anchor behindDoc="0" distT="0" distB="0" distL="114935" distR="114935" simplePos="0" locked="0" layoutInCell="1" allowOverlap="1" relativeHeight="982">
                      <wp:simplePos x="0" y="0"/>
                      <wp:positionH relativeFrom="column">
                        <wp:posOffset>862965</wp:posOffset>
                      </wp:positionH>
                      <wp:positionV relativeFrom="paragraph">
                        <wp:posOffset>198120</wp:posOffset>
                      </wp:positionV>
                      <wp:extent cx="228600" cy="228600"/>
                      <wp:effectExtent l="0" t="0" r="0" b="0"/>
                      <wp:wrapNone/>
                      <wp:docPr id="201" name="Frame51"/>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d</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5.6pt;mso-position-vertical-relative:text;margin-left:67.95pt;mso-position-horizontal-relative:text">
                      <v:fill opacity="0f"/>
                      <v:textbox inset="0.000694444444444445in,0.000694444444444445in,0.000694444444444445in,0.000694444444444445in">
                        <w:txbxContent>
                          <w:p>
                            <w:pPr>
                              <w:pStyle w:val="Normal"/>
                              <w:rPr>
                                <w:lang w:val="nl-NL"/>
                              </w:rPr>
                            </w:pPr>
                            <w:r>
                              <w:rPr>
                                <w:lang w:val="nl-NL"/>
                              </w:rPr>
                              <w:t>d</w:t>
                            </w:r>
                          </w:p>
                          <w:p>
                            <w:pPr>
                              <w:pStyle w:val="Normal"/>
                              <w:rPr>
                                <w:sz w:val="22"/>
                                <w:lang w:val="nl-NL"/>
                              </w:rPr>
                            </w:pPr>
                            <w:r>
                              <w:rPr>
                                <w:sz w:val="22"/>
                                <w:lang w:val="nl-NL"/>
                              </w:rPr>
                              <w:t xml:space="preserve">                       </w:t>
                            </w:r>
                            <w:r>
                              <w:rPr>
                                <w:sz w:val="22"/>
                                <w:lang w:val="nl-NL"/>
                              </w:rPr>
                              <w:t>I</w:t>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C                             D</w:t>
                            </w:r>
                          </w:p>
                          <w:p>
                            <w:pPr>
                              <w:pStyle w:val="Normal"/>
                              <w:rPr>
                                <w:sz w:val="22"/>
                                <w:lang w:val="nl-NL"/>
                              </w:rPr>
                            </w:pPr>
                            <w:r>
                              <w:rPr>
                                <w:sz w:val="22"/>
                                <w:lang w:val="nl-NL"/>
                              </w:rPr>
                              <w:t xml:space="preserve">         </w:t>
                            </w:r>
                            <w:r>
                              <w:rPr>
                                <w:sz w:val="22"/>
                                <w:lang w:val="nl-NL"/>
                              </w:rPr>
                              <w:t>E</w:t>
                            </w:r>
                          </w:p>
                          <w:p>
                            <w:pPr>
                              <w:pStyle w:val="Normal"/>
                              <w:rPr>
                                <w:sz w:val="22"/>
                                <w:lang w:val="nl-NL"/>
                              </w:rPr>
                            </w:pPr>
                            <w:r>
                              <w:rPr>
                                <w:sz w:val="22"/>
                                <w:lang w:val="nl-NL"/>
                              </w:rPr>
                              <w:t xml:space="preserve"> </w:t>
                            </w:r>
                          </w:p>
                          <w:p>
                            <w:pPr>
                              <w:pStyle w:val="Normal"/>
                              <w:rPr>
                                <w:sz w:val="22"/>
                                <w:lang w:val="nl-NL"/>
                              </w:rPr>
                            </w:pPr>
                            <w:r>
                              <w:rPr>
                                <w:sz w:val="22"/>
                                <w:lang w:val="nl-NL"/>
                              </w:rPr>
                              <w:t xml:space="preserve">  </w:t>
                            </w:r>
                            <w:r>
                              <w:rPr>
                                <w:sz w:val="22"/>
                                <w:lang w:val="nl-NL"/>
                              </w:rPr>
                              <w:t xml:space="preserve">A                    K              B                        </w:t>
                            </w:r>
                          </w:p>
                        </w:txbxContent>
                      </v:textbox>
                      <w10:wrap type="none"/>
                    </v:rect>
                  </w:pict>
                </mc:Fallback>
              </mc:AlternateContent>
            </w:r>
          </w:p>
          <w:p>
            <w:pPr>
              <w:pStyle w:val="Normal"/>
              <w:ind w:left="-14" w:right="0"/>
              <w:jc w:val="both"/>
              <w:rPr>
                <w:b/>
                <w:bCs/>
                <w:sz w:val="28"/>
                <w:szCs w:val="28"/>
                <w:lang w:val="nl-NL" w:eastAsia="en-US"/>
              </w:rPr>
            </w:pPr>
            <w:r>
              <w:rPr>
                <w:b/>
                <w:bCs/>
                <w:sz w:val="28"/>
                <w:szCs w:val="28"/>
                <w:lang w:val="nl-NL" w:eastAsia="en-US"/>
              </w:rPr>
              <mc:AlternateContent>
                <mc:Choice Requires="wpg">
                  <w:drawing>
                    <wp:anchor behindDoc="0" distT="0" distB="0" distL="114935" distR="114935" simplePos="0" locked="0" layoutInCell="1" allowOverlap="1" relativeHeight="990">
                      <wp:simplePos x="0" y="0"/>
                      <wp:positionH relativeFrom="column">
                        <wp:posOffset>41910</wp:posOffset>
                      </wp:positionH>
                      <wp:positionV relativeFrom="paragraph">
                        <wp:posOffset>69215</wp:posOffset>
                      </wp:positionV>
                      <wp:extent cx="1816735" cy="696595"/>
                      <wp:effectExtent l="0" t="0" r="0" b="0"/>
                      <wp:wrapNone/>
                      <wp:docPr id="202" name=""/>
                      <a:graphic xmlns:a="http://schemas.openxmlformats.org/drawingml/2006/main">
                        <a:graphicData uri="http://schemas.microsoft.com/office/word/2010/wordprocessingGroup">
                          <wpg:wgp>
                            <wpg:cNvGrpSpPr/>
                            <wpg:grpSpPr>
                              <a:xfrm>
                                <a:off x="0" y="0"/>
                                <a:ext cx="1816560" cy="696600"/>
                                <a:chOff x="0" y="0"/>
                                <a:chExt cx="1816560" cy="696600"/>
                              </a:xfrm>
                            </wpg:grpSpPr>
                            <wps:wsp>
                              <wps:cNvSpPr/>
                              <wps:spPr>
                                <a:xfrm>
                                  <a:off x="251640" y="0"/>
                                  <a:ext cx="0" cy="696600"/>
                                </a:xfrm>
                                <a:prstGeom prst="line">
                                  <a:avLst/>
                                </a:prstGeom>
                                <a:ln w="9360">
                                  <a:solidFill>
                                    <a:srgbClr val="000000"/>
                                  </a:solidFill>
                                  <a:miter/>
                                </a:ln>
                              </wps:spPr>
                              <wps:style>
                                <a:lnRef idx="0"/>
                                <a:fillRef idx="0"/>
                                <a:effectRef idx="0"/>
                                <a:fontRef idx="minor"/>
                              </wps:style>
                              <wps:bodyPr/>
                            </wps:wsp>
                            <wps:wsp>
                              <wps:cNvSpPr/>
                              <wps:spPr>
                                <a:xfrm>
                                  <a:off x="0" y="481320"/>
                                  <a:ext cx="181656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3pt;margin-top:5.45pt;width:143pt;height:54.8pt" coordorigin="66,109" coordsize="2860,1096">
                      <v:line id="shape_0" from="462,109" to="462,1205" stroked="t" o:allowincell="t" style="position:absolute">
                        <v:stroke color="black" weight="9360" joinstyle="miter" endcap="flat"/>
                        <v:fill o:detectmouseclick="t" on="false"/>
                        <w10:wrap type="none"/>
                      </v:line>
                      <v:line id="shape_0" from="66,867" to="2926,867" stroked="t" o:allowincell="t" style="position:absolute">
                        <v:stroke color="black" weight="9360" joinstyle="miter" endcap="flat"/>
                        <v:fill o:detectmouseclick="t" on="false"/>
                        <w10:wrap type="none"/>
                      </v:line>
                    </v:group>
                  </w:pict>
                </mc:Fallback>
              </mc:AlternateContent>
            </w:r>
          </w:p>
          <w:p>
            <w:pPr>
              <w:pStyle w:val="Normal"/>
              <w:ind w:left="-14" w:right="0"/>
              <w:jc w:val="both"/>
              <w:rPr>
                <w:sz w:val="26"/>
                <w:szCs w:val="26"/>
                <w:lang w:val="nl-NL"/>
              </w:rPr>
            </w:pPr>
            <w:r>
              <w:rPr>
                <w:sz w:val="26"/>
                <w:szCs w:val="26"/>
                <w:lang w:val="nl-NL"/>
              </w:rPr>
              <w:t xml:space="preserve">GT   M thuộc trung trực của </w:t>
            </w:r>
          </w:p>
          <w:p>
            <w:pPr>
              <w:pStyle w:val="Normal"/>
              <w:ind w:left="-14" w:right="0"/>
              <w:jc w:val="both"/>
              <w:rPr>
                <w:sz w:val="26"/>
                <w:szCs w:val="26"/>
                <w:lang w:val="nl-NL"/>
              </w:rPr>
            </w:pPr>
            <w:r>
              <w:rPr>
                <w:sz w:val="26"/>
                <w:szCs w:val="26"/>
                <w:lang w:val="nl-NL"/>
              </w:rPr>
              <w:t xml:space="preserve">             </w:t>
            </w:r>
            <w:r>
              <w:rPr>
                <w:sz w:val="26"/>
                <w:szCs w:val="26"/>
                <w:lang w:val="nl-NL"/>
              </w:rPr>
              <w:t>đoạn thẳng AB</w:t>
            </w:r>
          </w:p>
          <w:p>
            <w:pPr>
              <w:pStyle w:val="Normal"/>
              <w:ind w:left="-14" w:right="0"/>
              <w:jc w:val="both"/>
              <w:rPr>
                <w:b/>
                <w:bCs/>
                <w:sz w:val="28"/>
                <w:szCs w:val="28"/>
                <w:lang w:val="nl-NL"/>
              </w:rPr>
            </w:pPr>
            <w:r>
              <w:rPr>
                <w:sz w:val="26"/>
                <w:szCs w:val="26"/>
                <w:lang w:val="nl-NL"/>
              </w:rPr>
              <w:t xml:space="preserve">  </w:t>
            </w:r>
            <w:r>
              <w:rPr>
                <w:sz w:val="26"/>
                <w:szCs w:val="26"/>
                <w:lang w:val="nl-NL"/>
              </w:rPr>
              <w:t>KL   MA = MB</w:t>
            </w:r>
          </w:p>
        </w:tc>
        <w:tc>
          <w:tcPr>
            <w:tcW w:w="3420" w:type="dxa"/>
            <w:gridSpan w:val="3"/>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GV: lấy một mảnh giấy trong đó có một mép cắt là đoạn AB.</w:t>
            </w:r>
          </w:p>
          <w:p>
            <w:pPr>
              <w:pStyle w:val="Header"/>
              <w:tabs>
                <w:tab w:val="clear" w:pos="4320"/>
                <w:tab w:val="clear" w:pos="8640"/>
                <w:tab w:val="left" w:pos="402" w:leader="none"/>
              </w:tabs>
              <w:jc w:val="both"/>
              <w:rPr>
                <w:sz w:val="28"/>
                <w:szCs w:val="28"/>
                <w:lang w:val="nl-NL"/>
              </w:rPr>
            </w:pPr>
            <w:r>
              <w:rPr>
                <w:sz w:val="28"/>
                <w:szCs w:val="28"/>
                <w:lang w:val="nl-NL"/>
              </w:rPr>
              <w:t>GV: yêu cầu HS thực hành gấp hình theo hướng dẫn của Sgk (hình 41a, b)</w:t>
            </w:r>
          </w:p>
          <w:p>
            <w:pPr>
              <w:pStyle w:val="Header"/>
              <w:tabs>
                <w:tab w:val="clear" w:pos="4320"/>
                <w:tab w:val="clear" w:pos="8640"/>
                <w:tab w:val="left" w:pos="402" w:leader="none"/>
              </w:tabs>
              <w:jc w:val="both"/>
              <w:rPr>
                <w:sz w:val="28"/>
                <w:szCs w:val="28"/>
                <w:lang w:val="nl-NL"/>
              </w:rPr>
            </w:pPr>
            <w:r>
              <w:rPr>
                <w:sz w:val="28"/>
                <w:szCs w:val="28"/>
                <w:lang w:val="nl-NL"/>
              </w:rPr>
              <w:t>H: Tại sao nếp gấp 1 chính là đường trung trực của đoạn thẳng AB?</w:t>
            </w:r>
          </w:p>
          <w:p>
            <w:pPr>
              <w:pStyle w:val="Header"/>
              <w:tabs>
                <w:tab w:val="clear" w:pos="4320"/>
                <w:tab w:val="clear" w:pos="8640"/>
                <w:tab w:val="left" w:pos="402" w:leader="none"/>
              </w:tabs>
              <w:jc w:val="both"/>
              <w:rPr>
                <w:sz w:val="28"/>
                <w:szCs w:val="28"/>
                <w:lang w:val="nl-NL"/>
              </w:rPr>
            </w:pPr>
            <w:r>
              <w:rPr>
                <w:sz w:val="28"/>
                <w:szCs w:val="28"/>
                <w:lang w:val="nl-NL"/>
              </w:rPr>
              <w:t>GV: Yêu cầu HS thực hành tiếp (hình 41 c), độ dài nếp gấp 2 là gì ?</w:t>
            </w:r>
          </w:p>
          <w:p>
            <w:pPr>
              <w:pStyle w:val="Header"/>
              <w:tabs>
                <w:tab w:val="clear" w:pos="4320"/>
                <w:tab w:val="clear" w:pos="8640"/>
                <w:tab w:val="left" w:pos="402" w:leader="none"/>
              </w:tabs>
              <w:jc w:val="both"/>
              <w:rPr>
                <w:sz w:val="28"/>
                <w:szCs w:val="28"/>
                <w:lang w:val="nl-NL"/>
              </w:rPr>
            </w:pPr>
            <w:r>
              <w:rPr>
                <w:sz w:val="28"/>
                <w:szCs w:val="28"/>
                <w:lang w:val="nl-NL"/>
              </w:rPr>
              <w:t>H: Hai khảng cách này như thế nào ?</w:t>
            </w:r>
          </w:p>
          <w:p>
            <w:pPr>
              <w:pStyle w:val="Header"/>
              <w:tabs>
                <w:tab w:val="clear" w:pos="4320"/>
                <w:tab w:val="clear" w:pos="8640"/>
                <w:tab w:val="left" w:pos="402" w:leader="none"/>
              </w:tabs>
              <w:jc w:val="both"/>
              <w:rPr>
                <w:sz w:val="28"/>
                <w:szCs w:val="28"/>
                <w:lang w:val="nl-NL"/>
              </w:rPr>
            </w:pPr>
            <w:r>
              <w:rPr>
                <w:sz w:val="28"/>
                <w:szCs w:val="28"/>
                <w:lang w:val="nl-NL"/>
              </w:rPr>
              <w:t>H: Vậy điểm nằm trên trung trực của một đoạn thẳng có tính chất gì?</w:t>
            </w:r>
          </w:p>
          <w:p>
            <w:pPr>
              <w:pStyle w:val="Header"/>
              <w:tabs>
                <w:tab w:val="clear" w:pos="4320"/>
                <w:tab w:val="clear" w:pos="8640"/>
                <w:tab w:val="left" w:pos="402" w:leader="none"/>
              </w:tabs>
              <w:jc w:val="both"/>
              <w:rPr>
                <w:b/>
                <w:bCs/>
                <w:sz w:val="28"/>
                <w:szCs w:val="28"/>
                <w:lang w:val="nl-NL"/>
              </w:rPr>
            </w:pPr>
            <w:r>
              <w:rPr>
                <w:sz w:val="28"/>
                <w:szCs w:val="28"/>
                <w:lang w:val="nl-NL"/>
              </w:rPr>
              <w:t>GV: Nhấn mạnh nội dung định lí. Sau đó yêu cầu HS vẽ hình và c/minh định lí.</w:t>
            </w:r>
          </w:p>
        </w:tc>
        <w:tc>
          <w:tcPr>
            <w:tcW w:w="2880" w:type="dxa"/>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s>
              <w:snapToGrid w:val="false"/>
              <w:jc w:val="both"/>
              <w:rPr>
                <w:b/>
                <w:bCs/>
                <w:sz w:val="28"/>
                <w:szCs w:val="28"/>
                <w:lang w:val="nl-NL"/>
              </w:rPr>
            </w:pPr>
            <w:r>
              <w:rPr>
                <w:b/>
                <w:bCs/>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thực hành gấp hình theo Sgk (hình 41a, b)</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Vì nếp gấp đó vuông góc với AB tại trung điểm của nó.</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thực hành gấp hình theo SGK (hính 41c)</w:t>
            </w:r>
          </w:p>
          <w:p>
            <w:pPr>
              <w:pStyle w:val="Header"/>
              <w:tabs>
                <w:tab w:val="clear" w:pos="4320"/>
                <w:tab w:val="clear" w:pos="8640"/>
              </w:tabs>
              <w:jc w:val="both"/>
              <w:rPr>
                <w:sz w:val="28"/>
                <w:szCs w:val="28"/>
                <w:lang w:val="nl-NL"/>
              </w:rPr>
            </w:pPr>
            <w:r>
              <w:rPr>
                <w:sz w:val="28"/>
                <w:szCs w:val="28"/>
                <w:lang w:val="nl-NL"/>
              </w:rPr>
              <w:t>HS: Khoảng cách từ M tới hai điểm A và B.</w:t>
            </w:r>
          </w:p>
          <w:p>
            <w:pPr>
              <w:pStyle w:val="Header"/>
              <w:tabs>
                <w:tab w:val="clear" w:pos="4320"/>
                <w:tab w:val="clear" w:pos="8640"/>
              </w:tabs>
              <w:jc w:val="both"/>
              <w:rPr>
                <w:sz w:val="28"/>
                <w:szCs w:val="28"/>
                <w:lang w:val="nl-NL"/>
              </w:rPr>
            </w:pPr>
            <w:r>
              <w:rPr>
                <w:sz w:val="28"/>
                <w:szCs w:val="28"/>
                <w:lang w:val="nl-NL"/>
              </w:rPr>
              <w:t xml:space="preserve">HS: Nêu định lí </w:t>
            </w:r>
          </w:p>
          <w:p>
            <w:pPr>
              <w:pStyle w:val="Header"/>
              <w:tabs>
                <w:tab w:val="clear" w:pos="4320"/>
                <w:tab w:val="clear" w:pos="8640"/>
                <w:tab w:val="left" w:pos="402" w:leader="none"/>
              </w:tabs>
              <w:jc w:val="both"/>
              <w:rPr>
                <w:b/>
                <w:bCs/>
                <w:sz w:val="28"/>
                <w:szCs w:val="28"/>
                <w:lang w:val="nl-NL"/>
              </w:rPr>
            </w:pPr>
            <w:r>
              <w:rPr>
                <w:b/>
                <w:bCs/>
                <w:sz w:val="28"/>
                <w:szCs w:val="28"/>
                <w:lang w:val="nl-NL"/>
              </w:rPr>
            </w:r>
          </w:p>
          <w:p>
            <w:pPr>
              <w:pStyle w:val="Header"/>
              <w:tabs>
                <w:tab w:val="clear" w:pos="4320"/>
                <w:tab w:val="clear" w:pos="8640"/>
                <w:tab w:val="left" w:pos="402" w:leader="none"/>
              </w:tabs>
              <w:jc w:val="both"/>
              <w:rPr>
                <w:b/>
                <w:bCs/>
                <w:sz w:val="28"/>
                <w:szCs w:val="28"/>
                <w:lang w:val="nl-NL"/>
              </w:rPr>
            </w:pPr>
            <w:r>
              <w:rPr>
                <w:b/>
                <w:bCs/>
                <w:sz w:val="28"/>
                <w:szCs w:val="28"/>
                <w:lang w:val="nl-NL"/>
              </w:rPr>
            </w:r>
          </w:p>
          <w:p>
            <w:pPr>
              <w:pStyle w:val="Header"/>
              <w:tabs>
                <w:tab w:val="clear" w:pos="4320"/>
                <w:tab w:val="clear" w:pos="8640"/>
                <w:tab w:val="left" w:pos="402" w:leader="none"/>
              </w:tabs>
              <w:jc w:val="both"/>
              <w:rPr>
                <w:b/>
                <w:bCs/>
                <w:sz w:val="28"/>
                <w:szCs w:val="28"/>
                <w:lang w:val="nl-NL"/>
              </w:rPr>
            </w:pPr>
            <w:r>
              <w:rPr>
                <w:b/>
                <w:bCs/>
                <w:sz w:val="28"/>
                <w:szCs w:val="28"/>
                <w:lang w:val="nl-NL"/>
              </w:rPr>
            </w:r>
          </w:p>
          <w:p>
            <w:pPr>
              <w:pStyle w:val="Header"/>
              <w:tabs>
                <w:tab w:val="clear" w:pos="4320"/>
                <w:tab w:val="clear" w:pos="8640"/>
                <w:tab w:val="left" w:pos="402" w:leader="none"/>
              </w:tabs>
              <w:jc w:val="both"/>
              <w:rPr>
                <w:b/>
                <w:bCs/>
                <w:sz w:val="28"/>
                <w:szCs w:val="28"/>
                <w:lang w:val="nl-NL"/>
              </w:rPr>
            </w:pPr>
            <w:r>
              <w:rPr>
                <w:b/>
                <w:bCs/>
                <w:sz w:val="28"/>
                <w:szCs w:val="28"/>
                <w:lang w:val="nl-NL"/>
              </w:rPr>
            </w:r>
          </w:p>
          <w:p>
            <w:pPr>
              <w:pStyle w:val="Header"/>
              <w:tabs>
                <w:tab w:val="clear" w:pos="4320"/>
                <w:tab w:val="clear" w:pos="8640"/>
                <w:tab w:val="left" w:pos="402" w:leader="none"/>
              </w:tabs>
              <w:jc w:val="both"/>
              <w:rPr>
                <w:b/>
                <w:bCs/>
                <w:sz w:val="28"/>
                <w:szCs w:val="28"/>
                <w:lang w:val="nl-NL"/>
              </w:rPr>
            </w:pPr>
            <w:r>
              <w:rPr>
                <w:b/>
                <w:bCs/>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b/>
                <w:bCs/>
                <w:sz w:val="28"/>
                <w:szCs w:val="28"/>
                <w:lang w:val="nl-NL"/>
              </w:rPr>
            </w:pPr>
            <w:r>
              <w:rPr>
                <w:b/>
                <w:bCs/>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Năng lực tư duy, giải quyết vấn đề, vận dụng, tính toán, giao tiếp</w:t>
            </w:r>
          </w:p>
          <w:p>
            <w:pPr>
              <w:pStyle w:val="Normal"/>
              <w:jc w:val="both"/>
              <w:rPr>
                <w:color w:val="000000"/>
                <w:sz w:val="28"/>
                <w:szCs w:val="28"/>
                <w:lang w:val="nl-NL"/>
              </w:rPr>
            </w:pPr>
            <w:r>
              <w:rPr>
                <w:sz w:val="28"/>
                <w:szCs w:val="28"/>
                <w:lang w:val="nl-NL"/>
              </w:rPr>
              <w:t>làm chủ bản thân.</w:t>
            </w:r>
          </w:p>
          <w:p>
            <w:pPr>
              <w:pStyle w:val="Normal"/>
              <w:ind w:left="-14" w:right="0"/>
              <w:jc w:val="both"/>
              <w:rPr>
                <w:color w:val="000000"/>
                <w:sz w:val="28"/>
                <w:szCs w:val="28"/>
                <w:lang w:val="nl-NL"/>
              </w:rPr>
            </w:pPr>
            <w:r>
              <w:rPr>
                <w:color w:val="000000"/>
                <w:sz w:val="28"/>
                <w:szCs w:val="28"/>
                <w:lang w:val="nl-NL"/>
              </w:rPr>
            </w:r>
          </w:p>
        </w:tc>
      </w:tr>
      <w:tr>
        <w:trPr>
          <w:trHeight w:val="360" w:hRule="atLeast"/>
        </w:trPr>
        <w:tc>
          <w:tcPr>
            <w:tcW w:w="10770" w:type="dxa"/>
            <w:gridSpan w:val="6"/>
            <w:tcBorders>
              <w:top w:val="double" w:sz="4" w:space="0" w:color="000000"/>
              <w:left w:val="double" w:sz="4" w:space="0" w:color="000000"/>
              <w:bottom w:val="double" w:sz="4" w:space="0" w:color="000000"/>
              <w:right w:val="double" w:sz="4" w:space="0" w:color="000000"/>
            </w:tcBorders>
          </w:tcPr>
          <w:p>
            <w:pPr>
              <w:pStyle w:val="BodyText2"/>
              <w:jc w:val="center"/>
              <w:rPr/>
            </w:pPr>
            <w:r>
              <w:rPr>
                <w:rFonts w:cs="Times New Roman" w:ascii="Times New Roman" w:hAnsi="Times New Roman"/>
                <w:b/>
                <w:sz w:val="28"/>
                <w:szCs w:val="28"/>
                <w:lang w:val="nl-NL"/>
              </w:rPr>
              <w:t>HOẠT ĐỘNG 3:</w:t>
            </w:r>
            <w:r>
              <w:rPr>
                <w:rFonts w:cs="Times New Roman" w:ascii="Times New Roman" w:hAnsi="Times New Roman"/>
                <w:sz w:val="28"/>
                <w:szCs w:val="28"/>
                <w:lang w:val="nl-NL"/>
              </w:rPr>
              <w:t xml:space="preserve"> </w:t>
            </w:r>
            <w:r>
              <w:rPr>
                <w:rFonts w:cs="Times New Roman" w:ascii="Times New Roman" w:hAnsi="Times New Roman"/>
                <w:b/>
                <w:bCs/>
                <w:sz w:val="28"/>
                <w:szCs w:val="28"/>
                <w:lang w:val="nl-NL"/>
              </w:rPr>
              <w:t>Định lí đảo</w:t>
            </w:r>
            <w:r>
              <w:rPr>
                <w:rFonts w:cs="Times New Roman" w:ascii="Times New Roman" w:hAnsi="Times New Roman"/>
                <w:b/>
                <w:sz w:val="28"/>
                <w:szCs w:val="28"/>
                <w:lang w:val="nl-NL"/>
              </w:rPr>
              <w:t>. (10’)</w:t>
            </w:r>
          </w:p>
          <w:p>
            <w:pPr>
              <w:pStyle w:val="Normal"/>
              <w:tabs>
                <w:tab w:val="clear" w:pos="720"/>
                <w:tab w:val="left" w:pos="2895" w:leader="none"/>
              </w:tabs>
              <w:rPr/>
            </w:pPr>
            <w:r>
              <w:rPr>
                <w:sz w:val="28"/>
                <w:szCs w:val="28"/>
                <w:lang w:val="nl-NL"/>
              </w:rPr>
              <w:t xml:space="preserve">(1) Mục tiêu: </w:t>
            </w:r>
            <w:r>
              <w:rPr>
                <w:sz w:val="28"/>
                <w:szCs w:val="28"/>
                <w:lang w:val="de-DE"/>
              </w:rPr>
              <w:t>HS biết được khi nào một điểm nằm trên đường trung trực của một đoạn thẳng. Biết cách giải bài tập liên quan đến kiến thức đã học ở mức độ nhận biết.</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tabs>
                <w:tab w:val="clear" w:pos="720"/>
                <w:tab w:val="left" w:pos="2895" w:leader="none"/>
              </w:tabs>
              <w:rPr>
                <w:lang w:val="de-DE"/>
              </w:rPr>
            </w:pPr>
            <w:r>
              <w:rPr>
                <w:sz w:val="28"/>
                <w:szCs w:val="28"/>
                <w:lang w:val="nl-NL"/>
              </w:rPr>
              <w:t xml:space="preserve">(5) Sản phẩm: </w:t>
            </w:r>
            <w:r>
              <w:rPr>
                <w:sz w:val="28"/>
                <w:szCs w:val="28"/>
                <w:lang w:val="de-DE"/>
              </w:rPr>
              <w:t>HS rút ra được định lý đảo</w:t>
            </w:r>
          </w:p>
        </w:tc>
      </w:tr>
      <w:tr>
        <w:trPr>
          <w:trHeight w:val="2603" w:hRule="atLeast"/>
        </w:trPr>
        <w:tc>
          <w:tcPr>
            <w:tcW w:w="3600" w:type="dxa"/>
            <w:gridSpan w:val="2"/>
            <w:tcBorders>
              <w:top w:val="double" w:sz="4" w:space="0" w:color="000000"/>
              <w:left w:val="double" w:sz="4" w:space="0" w:color="000000"/>
              <w:bottom w:val="double" w:sz="4" w:space="0" w:color="000000"/>
              <w:right w:val="double" w:sz="4" w:space="0" w:color="000000"/>
            </w:tcBorders>
          </w:tcPr>
          <w:p>
            <w:pPr>
              <w:pStyle w:val="Normal"/>
              <w:ind w:left="-14" w:right="0"/>
              <w:jc w:val="both"/>
              <w:rPr>
                <w:sz w:val="28"/>
                <w:szCs w:val="28"/>
                <w:lang w:val="nl-NL"/>
              </w:rPr>
            </w:pPr>
            <w:r>
              <w:rPr>
                <w:b/>
                <w:bCs/>
                <w:sz w:val="28"/>
                <w:szCs w:val="28"/>
                <w:lang w:val="nl-NL"/>
              </w:rPr>
              <w:t xml:space="preserve">2. </w:t>
            </w:r>
            <w:r>
              <w:rPr>
                <w:b/>
                <w:bCs/>
                <w:sz w:val="28"/>
                <w:szCs w:val="28"/>
                <w:u w:val="single"/>
                <w:lang w:val="nl-NL"/>
              </w:rPr>
              <w:t>Định lí đảo</w:t>
            </w:r>
            <w:r>
              <w:rPr>
                <w:b/>
                <w:bCs/>
                <w:sz w:val="28"/>
                <w:szCs w:val="28"/>
                <w:lang w:val="nl-NL"/>
              </w:rPr>
              <w:t>:</w:t>
            </w:r>
          </w:p>
          <w:p>
            <w:pPr>
              <w:pStyle w:val="Normal"/>
              <w:ind w:left="-14" w:right="0"/>
              <w:jc w:val="both"/>
              <w:rPr>
                <w:sz w:val="28"/>
                <w:szCs w:val="28"/>
                <w:lang w:val="nl-NL"/>
              </w:rPr>
            </w:pPr>
            <w:r>
              <w:rPr>
                <w:sz w:val="28"/>
                <w:szCs w:val="28"/>
                <w:lang w:val="nl-NL"/>
              </w:rPr>
              <w:t>a)</w:t>
            </w:r>
            <w:r>
              <mc:AlternateContent>
                <mc:Choice Requires="wps">
                  <w:drawing>
                    <wp:anchor behindDoc="0" distT="0" distB="0" distL="114935" distR="114935" simplePos="0" locked="0" layoutInCell="1" allowOverlap="1" relativeHeight="994">
                      <wp:simplePos x="0" y="0"/>
                      <wp:positionH relativeFrom="column">
                        <wp:posOffset>373380</wp:posOffset>
                      </wp:positionH>
                      <wp:positionV relativeFrom="paragraph">
                        <wp:posOffset>128905</wp:posOffset>
                      </wp:positionV>
                      <wp:extent cx="228600" cy="228600"/>
                      <wp:effectExtent l="0" t="0" r="0" b="0"/>
                      <wp:wrapNone/>
                      <wp:docPr id="203" name="Frame53"/>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A</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0.15pt;mso-position-vertical-relative:text;margin-left:29.4pt;mso-position-horizontal-relative:text">
                      <v:fill opacity="0f"/>
                      <v:textbox inset="0.000694444444444445in,0.000694444444444445in,0.000694444444444445in,0.000694444444444445in">
                        <w:txbxContent>
                          <w:p>
                            <w:pPr>
                              <w:pStyle w:val="Normal"/>
                              <w:jc w:val="center"/>
                              <w:rPr>
                                <w:lang w:val="nl-NL"/>
                              </w:rPr>
                            </w:pPr>
                            <w:r>
                              <w:rPr>
                                <w:lang w:val="nl-NL"/>
                              </w:rPr>
                              <w:t>A</w:t>
                            </w:r>
                          </w:p>
                        </w:txbxContent>
                      </v:textbox>
                      <w10:wrap type="none"/>
                    </v:rect>
                  </w:pict>
                </mc:Fallback>
              </mc:AlternateContent>
            </w:r>
            <w:r>
              <mc:AlternateContent>
                <mc:Choice Requires="wps">
                  <w:drawing>
                    <wp:anchor behindDoc="0" distT="0" distB="0" distL="114935" distR="114935" simplePos="0" locked="0" layoutInCell="1" allowOverlap="1" relativeHeight="996">
                      <wp:simplePos x="0" y="0"/>
                      <wp:positionH relativeFrom="column">
                        <wp:posOffset>1173480</wp:posOffset>
                      </wp:positionH>
                      <wp:positionV relativeFrom="paragraph">
                        <wp:posOffset>128905</wp:posOffset>
                      </wp:positionV>
                      <wp:extent cx="228600" cy="228600"/>
                      <wp:effectExtent l="0" t="0" r="0" b="0"/>
                      <wp:wrapNone/>
                      <wp:docPr id="204" name="Frame52"/>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M</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0.15pt;mso-position-vertical-relative:text;margin-left:92.4pt;mso-position-horizontal-relative:text">
                      <v:fill opacity="0f"/>
                      <v:textbox inset="0.000694444444444445in,0.000694444444444445in,0.000694444444444445in,0.000694444444444445in">
                        <w:txbxContent>
                          <w:p>
                            <w:pPr>
                              <w:pStyle w:val="Normal"/>
                              <w:rPr>
                                <w:lang w:val="nl-NL"/>
                              </w:rPr>
                            </w:pPr>
                            <w:r>
                              <w:rPr>
                                <w:lang w:val="nl-NL"/>
                              </w:rPr>
                              <w:t>M</w:t>
                            </w:r>
                          </w:p>
                        </w:txbxContent>
                      </v:textbox>
                      <w10:wrap type="none"/>
                    </v:rect>
                  </w:pict>
                </mc:Fallback>
              </mc:AlternateContent>
            </w:r>
          </w:p>
          <w:p>
            <w:pPr>
              <w:pStyle w:val="Normal"/>
              <w:ind w:left="-14" w:right="0"/>
              <w:jc w:val="both"/>
              <w:rPr>
                <w:sz w:val="28"/>
                <w:szCs w:val="28"/>
                <w:lang w:val="nl-NL"/>
              </w:rPr>
            </w:pPr>
            <w:r>
              <w:rPr>
                <w:sz w:val="28"/>
                <w:szCs w:val="28"/>
                <w:lang w:val="nl-NL"/>
              </w:rPr>
              <mc:AlternateContent>
                <mc:Choice Requires="wpg">
                  <w:drawing>
                    <wp:anchor behindDoc="0" distT="0" distB="0" distL="114935" distR="114935" simplePos="0" locked="0" layoutInCell="1" allowOverlap="1" relativeHeight="991">
                      <wp:simplePos x="0" y="0"/>
                      <wp:positionH relativeFrom="column">
                        <wp:posOffset>601980</wp:posOffset>
                      </wp:positionH>
                      <wp:positionV relativeFrom="paragraph">
                        <wp:posOffset>187325</wp:posOffset>
                      </wp:positionV>
                      <wp:extent cx="1257300" cy="116205"/>
                      <wp:effectExtent l="5080" t="2540" r="5080" b="2540"/>
                      <wp:wrapNone/>
                      <wp:docPr id="205" name=""/>
                      <a:graphic xmlns:a="http://schemas.openxmlformats.org/drawingml/2006/main">
                        <a:graphicData uri="http://schemas.microsoft.com/office/word/2010/wordprocessingGroup">
                          <wpg:wgp>
                            <wpg:cNvGrpSpPr/>
                            <wpg:grpSpPr>
                              <a:xfrm>
                                <a:off x="0" y="0"/>
                                <a:ext cx="1257480" cy="116280"/>
                                <a:chOff x="0" y="0"/>
                                <a:chExt cx="1257480" cy="116280"/>
                              </a:xfrm>
                            </wpg:grpSpPr>
                            <wpg:grpSp>
                              <wpg:cNvGrpSpPr/>
                              <wpg:grpSpPr>
                                <a:xfrm>
                                  <a:off x="0" y="0"/>
                                  <a:ext cx="1257480" cy="116280"/>
                                </a:xfrm>
                              </wpg:grpSpPr>
                              <wpg:grpSp>
                                <wpg:cNvGrpSpPr/>
                                <wpg:grpSpPr>
                                  <a:xfrm>
                                    <a:off x="0" y="57960"/>
                                    <a:ext cx="1257480" cy="0"/>
                                  </a:xfrm>
                                </wpg:grpSpPr>
                                <wps:wsp>
                                  <wps:cNvSpPr/>
                                  <wps:spPr>
                                    <a:xfrm>
                                      <a:off x="0" y="0"/>
                                      <a:ext cx="628560" cy="0"/>
                                    </a:xfrm>
                                    <a:prstGeom prst="line">
                                      <a:avLst/>
                                    </a:prstGeom>
                                    <a:ln w="9360">
                                      <a:solidFill>
                                        <a:srgbClr val="000000"/>
                                      </a:solidFill>
                                      <a:miter/>
                                      <a:tailEnd len="sm" type="oval" w="sm"/>
                                    </a:ln>
                                  </wps:spPr>
                                  <wps:style>
                                    <a:lnRef idx="0"/>
                                    <a:fillRef idx="0"/>
                                    <a:effectRef idx="0"/>
                                    <a:fontRef idx="minor"/>
                                  </wps:style>
                                  <wps:bodyPr/>
                                </wps:wsp>
                                <wps:wsp>
                                  <wps:cNvSpPr/>
                                  <wps:spPr>
                                    <a:xfrm>
                                      <a:off x="628560" y="0"/>
                                      <a:ext cx="628560" cy="0"/>
                                    </a:xfrm>
                                    <a:prstGeom prst="line">
                                      <a:avLst/>
                                    </a:prstGeom>
                                    <a:ln w="9360">
                                      <a:solidFill>
                                        <a:srgbClr val="000000"/>
                                      </a:solidFill>
                                      <a:miter/>
                                    </a:ln>
                                  </wps:spPr>
                                  <wps:style>
                                    <a:lnRef idx="0"/>
                                    <a:fillRef idx="0"/>
                                    <a:effectRef idx="0"/>
                                    <a:fontRef idx="minor"/>
                                  </wps:style>
                                  <wps:bodyPr/>
                                </wps:wsp>
                              </wpg:grpSp>
                              <wps:wsp>
                                <wps:cNvSpPr/>
                                <wps:spPr>
                                  <a:xfrm>
                                    <a:off x="0" y="0"/>
                                    <a:ext cx="0" cy="116280"/>
                                  </a:xfrm>
                                  <a:prstGeom prst="line">
                                    <a:avLst/>
                                  </a:prstGeom>
                                  <a:ln w="9360">
                                    <a:solidFill>
                                      <a:srgbClr val="000000"/>
                                    </a:solidFill>
                                    <a:miter/>
                                  </a:ln>
                                </wps:spPr>
                                <wps:style>
                                  <a:lnRef idx="0"/>
                                  <a:fillRef idx="0"/>
                                  <a:effectRef idx="0"/>
                                  <a:fontRef idx="minor"/>
                                </wps:style>
                                <wps:bodyPr/>
                              </wps:wsp>
                              <wps:wsp>
                                <wps:cNvSpPr/>
                                <wps:spPr>
                                  <a:xfrm>
                                    <a:off x="1257480" y="0"/>
                                    <a:ext cx="0" cy="116280"/>
                                  </a:xfrm>
                                  <a:prstGeom prst="line">
                                    <a:avLst/>
                                  </a:prstGeom>
                                  <a:ln w="9360">
                                    <a:solidFill>
                                      <a:srgbClr val="000000"/>
                                    </a:solidFill>
                                    <a:miter/>
                                  </a:ln>
                                </wps:spPr>
                                <wps:style>
                                  <a:lnRef idx="0"/>
                                  <a:fillRef idx="0"/>
                                  <a:effectRef idx="0"/>
                                  <a:fontRef idx="minor"/>
                                </wps:style>
                                <wps:bodyPr/>
                              </wps:wsp>
                            </wpg:grpSp>
                            <wps:wsp>
                              <wps:cNvSpPr/>
                              <wps:spPr>
                                <a:xfrm flipH="1">
                                  <a:off x="264240" y="0"/>
                                  <a:ext cx="65880" cy="116280"/>
                                </a:xfrm>
                                <a:prstGeom prst="line">
                                  <a:avLst/>
                                </a:prstGeom>
                                <a:ln w="9360">
                                  <a:solidFill>
                                    <a:srgbClr val="000000"/>
                                  </a:solidFill>
                                  <a:miter/>
                                </a:ln>
                              </wps:spPr>
                              <wps:style>
                                <a:lnRef idx="0"/>
                                <a:fillRef idx="0"/>
                                <a:effectRef idx="0"/>
                                <a:fontRef idx="minor"/>
                              </wps:style>
                              <wps:bodyPr/>
                            </wps:wsp>
                            <wps:wsp>
                              <wps:cNvSpPr/>
                              <wps:spPr>
                                <a:xfrm flipH="1">
                                  <a:off x="352440" y="0"/>
                                  <a:ext cx="65880" cy="116280"/>
                                </a:xfrm>
                                <a:prstGeom prst="line">
                                  <a:avLst/>
                                </a:prstGeom>
                                <a:ln w="9360">
                                  <a:solidFill>
                                    <a:srgbClr val="000000"/>
                                  </a:solidFill>
                                  <a:miter/>
                                </a:ln>
                              </wps:spPr>
                              <wps:style>
                                <a:lnRef idx="0"/>
                                <a:fillRef idx="0"/>
                                <a:effectRef idx="0"/>
                                <a:fontRef idx="minor"/>
                              </wps:style>
                              <wps:bodyPr/>
                            </wps:wsp>
                            <wps:wsp>
                              <wps:cNvSpPr/>
                              <wps:spPr>
                                <a:xfrm flipH="1">
                                  <a:off x="926640" y="0"/>
                                  <a:ext cx="65880" cy="116280"/>
                                </a:xfrm>
                                <a:prstGeom prst="line">
                                  <a:avLst/>
                                </a:prstGeom>
                                <a:ln w="9360">
                                  <a:solidFill>
                                    <a:srgbClr val="000000"/>
                                  </a:solidFill>
                                  <a:miter/>
                                </a:ln>
                              </wps:spPr>
                              <wps:style>
                                <a:lnRef idx="0"/>
                                <a:fillRef idx="0"/>
                                <a:effectRef idx="0"/>
                                <a:fontRef idx="minor"/>
                              </wps:style>
                              <wps:bodyPr/>
                            </wps:wsp>
                            <wps:wsp>
                              <wps:cNvSpPr/>
                              <wps:spPr>
                                <a:xfrm flipH="1">
                                  <a:off x="860400" y="0"/>
                                  <a:ext cx="65880" cy="1162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47.4pt;margin-top:14.75pt;width:98.95pt;height:9.1pt" coordorigin="948,295" coordsize="1979,182">
                      <v:group id="shape_0" style="position:absolute;left:948;top:295;width:1979;height:182">
                        <v:group id="shape_0" style="position:absolute;left:948;top:386;width:1979;height:0">
                          <v:line id="shape_0" from="948,386" to="1937,386" stroked="t" o:allowincell="t" style="position:absolute">
                            <v:stroke color="black" weight="9360" endarrow="oval" endarrowwidth="narrow" endarrowlength="short" joinstyle="miter" endcap="flat"/>
                            <v:fill o:detectmouseclick="t" on="false"/>
                            <w10:wrap type="none"/>
                          </v:line>
                          <v:line id="shape_0" from="1938,386" to="2927,386" stroked="t" o:allowincell="t" style="position:absolute">
                            <v:stroke color="black" weight="9360" joinstyle="miter" endcap="flat"/>
                            <v:fill o:detectmouseclick="t" on="false"/>
                            <w10:wrap type="none"/>
                          </v:line>
                        </v:group>
                        <v:line id="shape_0" from="948,295" to="948,477" stroked="t" o:allowincell="t" style="position:absolute">
                          <v:stroke color="black" weight="9360" joinstyle="miter" endcap="flat"/>
                          <v:fill o:detectmouseclick="t" on="false"/>
                          <w10:wrap type="none"/>
                        </v:line>
                        <v:line id="shape_0" from="2928,295" to="2928,477" stroked="t" o:allowincell="t" style="position:absolute">
                          <v:stroke color="black" weight="9360" joinstyle="miter" endcap="flat"/>
                          <v:fill o:detectmouseclick="t" on="false"/>
                          <w10:wrap type="none"/>
                        </v:line>
                      </v:group>
                      <v:line id="shape_0" from="1364,295" to="1467,477" stroked="t" o:allowincell="t" style="position:absolute;flip:x">
                        <v:stroke color="black" weight="9360" joinstyle="miter" endcap="flat"/>
                        <v:fill o:detectmouseclick="t" on="false"/>
                        <w10:wrap type="none"/>
                      </v:line>
                      <v:line id="shape_0" from="1503,295" to="1606,477" stroked="t" o:allowincell="t" style="position:absolute;flip:x">
                        <v:stroke color="black" weight="9360" joinstyle="miter" endcap="flat"/>
                        <v:fill o:detectmouseclick="t" on="false"/>
                        <w10:wrap type="none"/>
                      </v:line>
                      <v:line id="shape_0" from="2407,295" to="2510,477" stroked="t" o:allowincell="t" style="position:absolute;flip:x">
                        <v:stroke color="black" weight="9360" joinstyle="miter" endcap="flat"/>
                        <v:fill o:detectmouseclick="t" on="false"/>
                        <w10:wrap type="none"/>
                      </v:line>
                      <v:line id="shape_0" from="2303,295" to="2406,477" stroked="t" o:allowincell="t" style="position:absolute;flip:x">
                        <v:stroke color="black" weight="9360" joinstyle="miter" endcap="flat"/>
                        <v:fill o:detectmouseclick="t" on="false"/>
                        <w10:wrap type="none"/>
                      </v:line>
                    </v:group>
                  </w:pict>
                </mc:Fallback>
              </mc:AlternateContent>
              <w:t xml:space="preserve">         </w:t>
            </w:r>
            <w:r>
              <mc:AlternateContent>
                <mc:Choice Requires="wps">
                  <w:drawing>
                    <wp:anchor behindDoc="0" distT="0" distB="0" distL="114935" distR="114935" simplePos="0" locked="0" layoutInCell="1" allowOverlap="1" relativeHeight="995">
                      <wp:simplePos x="0" y="0"/>
                      <wp:positionH relativeFrom="column">
                        <wp:posOffset>1973580</wp:posOffset>
                      </wp:positionH>
                      <wp:positionV relativeFrom="paragraph">
                        <wp:posOffset>43815</wp:posOffset>
                      </wp:positionV>
                      <wp:extent cx="228600" cy="228600"/>
                      <wp:effectExtent l="0" t="0" r="0" b="0"/>
                      <wp:wrapNone/>
                      <wp:docPr id="206" name="Frame54"/>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B</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3.45pt;mso-position-vertical-relative:text;margin-left:155.4pt;mso-position-horizontal-relative:text">
                      <v:fill opacity="0f"/>
                      <v:textbox inset="0.000694444444444445in,0.000694444444444445in,0.000694444444444445in,0.000694444444444445in">
                        <w:txbxContent>
                          <w:p>
                            <w:pPr>
                              <w:pStyle w:val="Normal"/>
                              <w:jc w:val="center"/>
                              <w:rPr>
                                <w:lang w:val="nl-NL"/>
                              </w:rPr>
                            </w:pPr>
                            <w:r>
                              <w:rPr>
                                <w:lang w:val="nl-NL"/>
                              </w:rPr>
                              <w:t>B</w:t>
                            </w:r>
                          </w:p>
                        </w:txbxContent>
                      </v:textbox>
                      <w10:wrap type="none"/>
                    </v:rect>
                  </w:pict>
                </mc:Fallback>
              </mc:AlternateContent>
            </w:r>
          </w:p>
          <w:p>
            <w:pPr>
              <w:pStyle w:val="Normal"/>
              <w:ind w:left="166" w:right="0"/>
              <w:jc w:val="both"/>
              <w:rPr>
                <w:b/>
                <w:bCs/>
                <w:sz w:val="28"/>
                <w:szCs w:val="28"/>
                <w:lang w:val="nl-NL" w:eastAsia="en-US"/>
              </w:rPr>
            </w:pPr>
            <w:r>
              <w:rPr>
                <w:b/>
                <w:bCs/>
                <w:sz w:val="28"/>
                <w:szCs w:val="28"/>
                <w:lang w:val="nl-NL" w:eastAsia="en-US"/>
              </w:rPr>
              <w:drawing>
                <wp:anchor behindDoc="1" distT="0" distB="0" distL="114935" distR="114935" simplePos="0" locked="0" layoutInCell="1" allowOverlap="1" relativeHeight="121">
                  <wp:simplePos x="0" y="0"/>
                  <wp:positionH relativeFrom="column">
                    <wp:posOffset>960120</wp:posOffset>
                  </wp:positionH>
                  <wp:positionV relativeFrom="paragraph">
                    <wp:posOffset>73660</wp:posOffset>
                  </wp:positionV>
                  <wp:extent cx="1190625" cy="1254125"/>
                  <wp:effectExtent l="0" t="0" r="0" b="0"/>
                  <wp:wrapNone/>
                  <wp:docPr id="207"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30" descr=""/>
                          <pic:cNvPicPr>
                            <a:picLocks noChangeAspect="1" noChangeArrowheads="1"/>
                          </pic:cNvPicPr>
                        </pic:nvPicPr>
                        <pic:blipFill>
                          <a:blip r:embed="rId771"/>
                          <a:srcRect l="-36" t="-34" r="-36" b="-34"/>
                          <a:stretch>
                            <a:fillRect/>
                          </a:stretch>
                        </pic:blipFill>
                        <pic:spPr bwMode="auto">
                          <a:xfrm>
                            <a:off x="0" y="0"/>
                            <a:ext cx="1190625" cy="1254125"/>
                          </a:xfrm>
                          <a:prstGeom prst="rect">
                            <a:avLst/>
                          </a:prstGeom>
                        </pic:spPr>
                      </pic:pic>
                    </a:graphicData>
                  </a:graphic>
                </wp:anchor>
              </w:drawing>
            </w:r>
          </w:p>
          <w:p>
            <w:pPr>
              <w:pStyle w:val="Normal"/>
              <w:ind w:hanging="166" w:left="166" w:right="0"/>
              <w:jc w:val="both"/>
              <w:rPr>
                <w:sz w:val="28"/>
                <w:szCs w:val="28"/>
                <w:lang w:val="nl-NL"/>
              </w:rPr>
            </w:pPr>
            <w:r>
              <w:rPr>
                <w:sz w:val="28"/>
                <w:szCs w:val="28"/>
                <w:lang w:val="nl-NL"/>
              </w:rPr>
              <w:t xml:space="preserve">b) </w:t>
            </w:r>
          </w:p>
          <w:p>
            <w:pPr>
              <w:pStyle w:val="Normal"/>
              <w:ind w:left="166" w:right="0"/>
              <w:jc w:val="both"/>
              <w:rPr>
                <w:sz w:val="28"/>
                <w:szCs w:val="28"/>
                <w:lang w:val="nl-NL"/>
              </w:rPr>
            </w:pPr>
            <w:r>
              <w:rPr>
                <w:sz w:val="28"/>
                <w:szCs w:val="28"/>
                <w:lang w:val="nl-NL"/>
              </w:rPr>
            </w:r>
          </w:p>
          <w:p>
            <w:pPr>
              <w:pStyle w:val="Normal"/>
              <w:ind w:left="166" w:right="0"/>
              <w:jc w:val="both"/>
              <w:rPr>
                <w:sz w:val="28"/>
                <w:szCs w:val="28"/>
                <w:lang w:val="nl-NL"/>
              </w:rPr>
            </w:pPr>
            <w:r>
              <w:rPr>
                <w:sz w:val="28"/>
                <w:szCs w:val="28"/>
                <w:lang w:val="nl-NL"/>
              </w:rPr>
            </w:r>
          </w:p>
          <w:p>
            <w:pPr>
              <w:pStyle w:val="Normal"/>
              <w:ind w:left="166" w:right="0"/>
              <w:jc w:val="both"/>
              <w:rPr>
                <w:sz w:val="28"/>
                <w:szCs w:val="28"/>
                <w:lang w:val="nl-NL"/>
              </w:rPr>
            </w:pPr>
            <w:r>
              <w:rPr>
                <w:sz w:val="28"/>
                <w:szCs w:val="28"/>
                <w:lang w:val="nl-NL"/>
              </w:rPr>
            </w:r>
          </w:p>
          <w:p>
            <w:pPr>
              <w:pStyle w:val="Normal"/>
              <w:ind w:left="-14" w:right="0"/>
              <w:jc w:val="both"/>
              <w:rPr>
                <w:b/>
                <w:bCs/>
                <w:sz w:val="28"/>
                <w:szCs w:val="28"/>
                <w:lang w:val="nl-NL" w:eastAsia="en-US"/>
              </w:rPr>
            </w:pPr>
            <w:r>
              <w:rPr>
                <w:b/>
                <w:bCs/>
                <w:sz w:val="28"/>
                <w:szCs w:val="28"/>
                <w:lang w:val="nl-NL" w:eastAsia="en-US"/>
              </w:rPr>
              <mc:AlternateContent>
                <mc:Choice Requires="wpg">
                  <w:drawing>
                    <wp:anchor behindDoc="0" distT="0" distB="0" distL="114935" distR="114935" simplePos="0" locked="0" layoutInCell="1" allowOverlap="1" relativeHeight="993">
                      <wp:simplePos x="0" y="0"/>
                      <wp:positionH relativeFrom="column">
                        <wp:posOffset>-635</wp:posOffset>
                      </wp:positionH>
                      <wp:positionV relativeFrom="paragraph">
                        <wp:posOffset>147955</wp:posOffset>
                      </wp:positionV>
                      <wp:extent cx="2056130" cy="571500"/>
                      <wp:effectExtent l="0" t="0" r="0" b="0"/>
                      <wp:wrapNone/>
                      <wp:docPr id="208" name=""/>
                      <a:graphic xmlns:a="http://schemas.openxmlformats.org/drawingml/2006/main">
                        <a:graphicData uri="http://schemas.microsoft.com/office/word/2010/wordprocessingGroup">
                          <wpg:wgp>
                            <wpg:cNvGrpSpPr/>
                            <wpg:grpSpPr>
                              <a:xfrm>
                                <a:off x="0" y="0"/>
                                <a:ext cx="2055960" cy="571680"/>
                                <a:chOff x="0" y="0"/>
                                <a:chExt cx="2055960" cy="571680"/>
                              </a:xfrm>
                            </wpg:grpSpPr>
                            <wps:wsp>
                              <wps:cNvSpPr/>
                              <wps:spPr>
                                <a:xfrm>
                                  <a:off x="284400" y="0"/>
                                  <a:ext cx="0" cy="571680"/>
                                </a:xfrm>
                                <a:prstGeom prst="line">
                                  <a:avLst/>
                                </a:prstGeom>
                                <a:ln w="9360">
                                  <a:solidFill>
                                    <a:srgbClr val="000000"/>
                                  </a:solidFill>
                                  <a:miter/>
                                </a:ln>
                              </wps:spPr>
                              <wps:style>
                                <a:lnRef idx="0"/>
                                <a:fillRef idx="0"/>
                                <a:effectRef idx="0"/>
                                <a:fontRef idx="minor"/>
                              </wps:style>
                              <wps:bodyPr/>
                            </wps:wsp>
                            <wps:wsp>
                              <wps:cNvSpPr/>
                              <wps:spPr>
                                <a:xfrm>
                                  <a:off x="0" y="394920"/>
                                  <a:ext cx="205596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0.05pt;margin-top:11.65pt;width:161.85pt;height:44.95pt" coordorigin="-1,233" coordsize="3237,899">
                      <v:line id="shape_0" from="447,233" to="447,1132" stroked="t" o:allowincell="t" style="position:absolute">
                        <v:stroke color="black" weight="9360" joinstyle="miter" endcap="flat"/>
                        <v:fill o:detectmouseclick="t" on="false"/>
                        <w10:wrap type="none"/>
                      </v:line>
                      <v:line id="shape_0" from="-1,855" to="3236,855" stroked="t" o:allowincell="t" style="position:absolute">
                        <v:stroke color="black" weight="9360" joinstyle="miter" endcap="flat"/>
                        <v:fill o:detectmouseclick="t" on="false"/>
                        <w10:wrap type="none"/>
                      </v:line>
                    </v:group>
                  </w:pict>
                </mc:Fallback>
              </mc:AlternateContent>
            </w:r>
            <w:r>
              <mc:AlternateContent>
                <mc:Choice Requires="wps">
                  <w:drawing>
                    <wp:anchor behindDoc="0" distT="0" distB="0" distL="114935" distR="114935" simplePos="0" locked="0" layoutInCell="1" allowOverlap="1" relativeHeight="992">
                      <wp:simplePos x="0" y="0"/>
                      <wp:positionH relativeFrom="column">
                        <wp:posOffset>32385</wp:posOffset>
                      </wp:positionH>
                      <wp:positionV relativeFrom="paragraph">
                        <wp:posOffset>16510</wp:posOffset>
                      </wp:positionV>
                      <wp:extent cx="182880" cy="137160"/>
                      <wp:effectExtent l="0" t="0" r="0" b="0"/>
                      <wp:wrapNone/>
                      <wp:docPr id="209" name="Frame55"/>
                      <a:graphic xmlns:a="http://schemas.openxmlformats.org/drawingml/2006/main">
                        <a:graphicData uri="http://schemas.microsoft.com/office/word/2010/wordprocessingShape">
                          <wps:wsp>
                            <wps:cNvSpPr txBox="1"/>
                            <wps:spPr>
                              <a:xfrm>
                                <a:off x="0" y="0"/>
                                <a:ext cx="182880" cy="137160"/>
                              </a:xfrm>
                              <a:prstGeom prst="rect"/>
                              <a:solidFill>
                                <a:srgbClr val="808080"/>
                              </a:solidFill>
                            </wps:spPr>
                            <wps:txbx>
                              <w:txbxContent>
                                <w:p>
                                  <w:pPr>
                                    <w:pStyle w:val="Normal"/>
                                    <w:jc w:val="center"/>
                                    <w:rPr>
                                      <w:b/>
                                      <w:bCs/>
                                      <w:color w:val="FFFFFF"/>
                                      <w:sz w:val="20"/>
                                      <w:lang w:val="nl-NL"/>
                                    </w:rPr>
                                  </w:pPr>
                                  <w:r>
                                    <w:rPr>
                                      <w:b/>
                                      <w:bCs/>
                                      <w:color w:val="FFFFFF"/>
                                      <w:sz w:val="20"/>
                                      <w:lang w:val="nl-NL"/>
                                    </w:rPr>
                                    <w:t>?1</w:t>
                                  </w:r>
                                </w:p>
                              </w:txbxContent>
                            </wps:txbx>
                            <wps:bodyPr anchor="t" lIns="635" tIns="635" rIns="635" bIns="635">
                              <a:noAutofit/>
                            </wps:bodyPr>
                          </wps:wsp>
                        </a:graphicData>
                      </a:graphic>
                    </wp:anchor>
                  </w:drawing>
                </mc:Choice>
                <mc:Fallback>
                  <w:pict>
                    <v:rect fillcolor="#808080" style="position:absolute;rotation:-0;width:14.4pt;height:10.8pt;mso-wrap-distance-left:9.05pt;mso-wrap-distance-right:9.05pt;mso-wrap-distance-top:0pt;mso-wrap-distance-bottom:0pt;margin-top:1.3pt;mso-position-vertical-relative:text;margin-left:2.55pt;mso-position-horizontal-relative:text">
                      <v:textbox inset="0.000694444444444445in,0.000694444444444445in,0.000694444444444445in,0.000694444444444445in">
                        <w:txbxContent>
                          <w:p>
                            <w:pPr>
                              <w:pStyle w:val="Normal"/>
                              <w:jc w:val="center"/>
                              <w:rPr>
                                <w:b/>
                                <w:bCs/>
                                <w:color w:val="FFFFFF"/>
                                <w:sz w:val="20"/>
                                <w:lang w:val="nl-NL"/>
                              </w:rPr>
                            </w:pPr>
                            <w:r>
                              <w:rPr>
                                <w:b/>
                                <w:bCs/>
                                <w:color w:val="FFFFFF"/>
                                <w:sz w:val="20"/>
                                <w:lang w:val="nl-NL"/>
                              </w:rPr>
                              <w:t>?1</w:t>
                            </w:r>
                          </w:p>
                        </w:txbxContent>
                      </v:textbox>
                      <w10:wrap type="none"/>
                    </v:rect>
                  </w:pict>
                </mc:Fallback>
              </mc:AlternateContent>
            </w:r>
          </w:p>
          <w:p>
            <w:pPr>
              <w:pStyle w:val="Normal"/>
              <w:ind w:left="-14" w:right="0"/>
              <w:jc w:val="both"/>
              <w:rPr/>
            </w:pPr>
            <w:r>
              <w:rPr>
                <w:sz w:val="28"/>
                <w:szCs w:val="28"/>
                <w:lang w:val="nl-NL"/>
              </w:rPr>
              <w:t xml:space="preserve"> </w:t>
            </w:r>
            <w:r>
              <w:rPr>
                <w:lang w:val="nl-NL"/>
              </w:rPr>
              <w:t>GT    Đoạn thẳng AB, MA = MB</w:t>
            </w:r>
          </w:p>
          <w:p>
            <w:pPr>
              <w:pStyle w:val="Normal"/>
              <w:ind w:left="-14" w:right="0"/>
              <w:jc w:val="both"/>
              <w:rPr>
                <w:lang w:val="nl-NL"/>
              </w:rPr>
            </w:pPr>
            <w:r>
              <w:rPr>
                <w:lang w:val="nl-NL"/>
              </w:rPr>
              <w:t xml:space="preserve">   </w:t>
            </w:r>
          </w:p>
          <w:p>
            <w:pPr>
              <w:pStyle w:val="Normal"/>
              <w:ind w:left="-14" w:right="0"/>
              <w:jc w:val="both"/>
              <w:rPr>
                <w:lang w:val="nl-NL"/>
              </w:rPr>
            </w:pPr>
            <w:r>
              <w:rPr>
                <w:lang w:val="nl-NL"/>
              </w:rPr>
              <w:t xml:space="preserve"> </w:t>
            </w:r>
            <w:r>
              <w:rPr>
                <w:lang w:val="nl-NL"/>
              </w:rPr>
              <w:t xml:space="preserve">KL   M thuộc trung trực của </w:t>
            </w:r>
          </w:p>
          <w:p>
            <w:pPr>
              <w:pStyle w:val="Normal"/>
              <w:ind w:left="-14" w:right="0"/>
              <w:jc w:val="both"/>
              <w:rPr>
                <w:lang w:val="nl-NL"/>
              </w:rPr>
            </w:pPr>
            <w:r>
              <w:rPr>
                <w:lang w:val="nl-NL"/>
              </w:rPr>
              <w:t xml:space="preserve">             </w:t>
            </w:r>
            <w:r>
              <w:rPr>
                <w:lang w:val="nl-NL"/>
              </w:rPr>
              <w:t>đoạn thẳng AB</w:t>
            </w:r>
          </w:p>
          <w:p>
            <w:pPr>
              <w:pStyle w:val="Normal"/>
              <w:ind w:left="-14" w:right="0"/>
              <w:jc w:val="both"/>
              <w:rPr>
                <w:sz w:val="28"/>
                <w:szCs w:val="28"/>
                <w:lang w:val="nl-NL"/>
              </w:rPr>
            </w:pPr>
            <w:r>
              <w:rPr>
                <w:sz w:val="28"/>
                <w:szCs w:val="28"/>
                <w:lang w:val="nl-NL"/>
              </w:rPr>
              <w:t>Chứng minh: (Sgk)</w:t>
            </w:r>
          </w:p>
          <w:p>
            <w:pPr>
              <w:pStyle w:val="Normal"/>
              <w:ind w:left="-14" w:right="0"/>
              <w:jc w:val="both"/>
              <w:rPr>
                <w:sz w:val="28"/>
                <w:szCs w:val="28"/>
                <w:lang w:val="nl-NL"/>
              </w:rPr>
            </w:pPr>
            <w:r>
              <w:rPr>
                <w:sz w:val="28"/>
                <w:szCs w:val="28"/>
                <w:lang w:val="nl-NL"/>
              </w:rPr>
            </w:r>
          </w:p>
          <w:p>
            <w:pPr>
              <w:pStyle w:val="Normal"/>
              <w:ind w:left="-14" w:right="0"/>
              <w:jc w:val="both"/>
              <w:rPr>
                <w:b/>
                <w:bCs/>
                <w:sz w:val="28"/>
                <w:szCs w:val="28"/>
                <w:lang w:val="nl-NL"/>
              </w:rPr>
            </w:pPr>
            <w:r>
              <w:rPr>
                <w:b/>
                <w:bCs/>
                <w:sz w:val="28"/>
                <w:szCs w:val="28"/>
                <w:lang w:val="nl-NL"/>
              </w:rPr>
            </w:r>
          </w:p>
        </w:tc>
        <w:tc>
          <w:tcPr>
            <w:tcW w:w="2880" w:type="dxa"/>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H: Hãy lập mệnh đề đảo của định lí trên?</w:t>
            </w:r>
          </w:p>
          <w:p>
            <w:pPr>
              <w:pStyle w:val="Header"/>
              <w:tabs>
                <w:tab w:val="clear" w:pos="4320"/>
                <w:tab w:val="clear" w:pos="8640"/>
                <w:tab w:val="left" w:pos="402" w:leader="none"/>
              </w:tabs>
              <w:jc w:val="both"/>
              <w:rPr>
                <w:sz w:val="28"/>
                <w:szCs w:val="28"/>
                <w:lang w:val="nl-NL"/>
              </w:rPr>
            </w:pPr>
            <w:r>
              <w:rPr>
                <w:sz w:val="28"/>
                <w:szCs w:val="28"/>
                <w:lang w:val="nl-NL"/>
              </w:rPr>
              <w:t>GV: Vẽ hình và yêu cầu HS thực hiện ?1</w:t>
            </w:r>
          </w:p>
          <w:p>
            <w:pPr>
              <w:pStyle w:val="Header"/>
              <w:tabs>
                <w:tab w:val="clear" w:pos="4320"/>
                <w:tab w:val="clear" w:pos="8640"/>
                <w:tab w:val="left" w:pos="402" w:leader="none"/>
              </w:tabs>
              <w:jc w:val="both"/>
              <w:rPr>
                <w:sz w:val="28"/>
                <w:szCs w:val="28"/>
                <w:lang w:val="nl-NL"/>
              </w:rPr>
            </w:pPr>
            <w:r>
              <w:rPr>
                <w:sz w:val="28"/>
                <w:szCs w:val="28"/>
                <w:lang w:val="nl-NL"/>
              </w:rPr>
              <w:t>GV: yêu cầu HS nêu cách chứng minh (xét hai trường hợp)</w:t>
            </w:r>
          </w:p>
          <w:p>
            <w:pPr>
              <w:pStyle w:val="Header"/>
              <w:numPr>
                <w:ilvl w:val="0"/>
                <w:numId w:val="5"/>
              </w:numPr>
              <w:tabs>
                <w:tab w:val="clear" w:pos="4320"/>
                <w:tab w:val="clear" w:pos="8640"/>
                <w:tab w:val="left" w:pos="402" w:leader="none"/>
              </w:tabs>
              <w:jc w:val="both"/>
              <w:rPr>
                <w:sz w:val="28"/>
                <w:szCs w:val="28"/>
                <w:lang w:val="nl-NL"/>
              </w:rPr>
            </w:pPr>
            <w:r>
              <w:rPr>
                <w:sz w:val="28"/>
                <w:szCs w:val="28"/>
                <w:lang w:val="nl-NL"/>
              </w:rPr>
              <w:t xml:space="preserve">M </w:t>
            </w: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 AB</w:t>
            </w:r>
          </w:p>
          <w:p>
            <w:pPr>
              <w:pStyle w:val="Header"/>
              <w:numPr>
                <w:ilvl w:val="0"/>
                <w:numId w:val="5"/>
              </w:numPr>
              <w:tabs>
                <w:tab w:val="clear" w:pos="4320"/>
                <w:tab w:val="clear" w:pos="8640"/>
                <w:tab w:val="left" w:pos="402" w:leader="none"/>
              </w:tabs>
              <w:jc w:val="both"/>
              <w:rPr>
                <w:sz w:val="28"/>
                <w:szCs w:val="28"/>
                <w:lang w:val="nl-NL"/>
              </w:rPr>
            </w:pPr>
            <w:r>
              <w:rPr>
                <w:sz w:val="28"/>
                <w:szCs w:val="28"/>
                <w:lang w:val="nl-NL"/>
              </w:rPr>
              <w:t xml:space="preserve">M </w:t>
            </w: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 AB</w:t>
            </w:r>
          </w:p>
          <w:p>
            <w:pPr>
              <w:pStyle w:val="Header"/>
              <w:tabs>
                <w:tab w:val="clear" w:pos="4320"/>
                <w:tab w:val="clear" w:pos="8640"/>
              </w:tabs>
              <w:jc w:val="both"/>
              <w:rPr/>
            </w:pPr>
            <w:r>
              <w:rPr>
                <w:sz w:val="28"/>
                <w:szCs w:val="28"/>
                <w:lang w:val="nl-NL"/>
              </w:rPr>
              <w:t xml:space="preserve">GV: Trường hợp b có thể nêu cách chứng minh khác: Từ M hạ MI </w:t>
            </w:r>
            <w:r>
              <w:rPr>
                <w:sz w:val="28"/>
                <w:szCs w:val="28"/>
                <w:lang w:val="nl-NL"/>
              </w:rPr>
            </w:r>
            <m:oMath xmlns:m="http://schemas.openxmlformats.org/officeDocument/2006/math"/>
            <w:r>
              <w:rPr>
                <w:sz w:val="28"/>
                <w:szCs w:val="28"/>
                <w:lang w:val="nl-NL"/>
              </w:rPr>
              <w:t xml:space="preserve">AB chứng minh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MAI = </w:t>
            </w:r>
            <w:r>
              <w:rPr>
                <w:sz w:val="28"/>
                <w:szCs w:val="28"/>
                <w:lang w:val="nl-NL"/>
              </w:rPr>
            </w:r>
            <m:oMath xmlns:m="http://schemas.openxmlformats.org/officeDocument/2006/math">
              <m:r>
                <w:rPr>
                  <w:rFonts w:ascii="Cambria Math" w:hAnsi="Cambria Math"/>
                </w:rPr>
                <m:t xml:space="preserve">Δ</m:t>
              </m:r>
            </m:oMath>
            <w:r>
              <w:rPr>
                <w:sz w:val="28"/>
                <w:szCs w:val="28"/>
                <w:lang w:val="nl-NL"/>
              </w:rPr>
              <w:t>MBI.</w:t>
            </w:r>
          </w:p>
          <w:p>
            <w:pPr>
              <w:pStyle w:val="Header"/>
              <w:tabs>
                <w:tab w:val="clear" w:pos="4320"/>
                <w:tab w:val="clear" w:pos="8640"/>
                <w:tab w:val="left" w:pos="402" w:leader="none"/>
              </w:tabs>
              <w:jc w:val="both"/>
              <w:rPr>
                <w:sz w:val="28"/>
                <w:szCs w:val="28"/>
                <w:lang w:val="nl-NL"/>
              </w:rPr>
            </w:pPr>
            <w:r>
              <w:rPr>
                <w:sz w:val="28"/>
                <w:szCs w:val="28"/>
                <w:lang w:val="nl-NL"/>
              </w:rPr>
              <w:t>GV: Nêu lại định lí thuận và đảo rồi đi tới nhận xét.</w:t>
            </w:r>
          </w:p>
        </w:tc>
        <w:tc>
          <w:tcPr>
            <w:tcW w:w="3060" w:type="dxa"/>
            <w:gridSpan w:val="2"/>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s>
              <w:jc w:val="both"/>
              <w:rPr>
                <w:sz w:val="28"/>
                <w:szCs w:val="28"/>
                <w:lang w:val="nl-NL"/>
              </w:rPr>
            </w:pPr>
            <w:r>
              <w:rPr>
                <w:sz w:val="28"/>
                <w:szCs w:val="28"/>
                <w:lang w:val="nl-NL"/>
              </w:rPr>
              <w:t>HS: Điểm cách đều hai đầu mút của đoạn thẳng thì nằm trên đường trung trực của đoạn thẳng đó.</w:t>
            </w:r>
          </w:p>
          <w:p>
            <w:pPr>
              <w:pStyle w:val="Header"/>
              <w:tabs>
                <w:tab w:val="clear" w:pos="4320"/>
                <w:tab w:val="clear" w:pos="8640"/>
              </w:tabs>
              <w:jc w:val="both"/>
              <w:rPr>
                <w:sz w:val="28"/>
                <w:szCs w:val="28"/>
                <w:lang w:val="nl-NL"/>
              </w:rPr>
            </w:pPr>
            <w:r>
              <w:rPr>
                <w:sz w:val="28"/>
                <w:szCs w:val="28"/>
                <w:lang w:val="nl-NL"/>
              </w:rPr>
              <w:t>HS: Thực hiện ?1</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Có thể chứng minh như Sgk </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Đọc lại nhận xét tr 75 Sgk</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Năng lực tư duy, giải quyết vấn đề, vận dụng, giao tiếp, làm chủ bản thân.</w:t>
            </w:r>
          </w:p>
          <w:p>
            <w:pPr>
              <w:pStyle w:val="Normal"/>
              <w:ind w:left="-14" w:right="0"/>
              <w:jc w:val="both"/>
              <w:rPr>
                <w:color w:val="000000"/>
                <w:sz w:val="28"/>
                <w:szCs w:val="28"/>
                <w:lang w:val="nl-NL"/>
              </w:rPr>
            </w:pPr>
            <w:r>
              <w:rPr>
                <w:color w:val="000000"/>
                <w:sz w:val="28"/>
                <w:szCs w:val="28"/>
                <w:lang w:val="nl-NL"/>
              </w:rPr>
            </w:r>
          </w:p>
        </w:tc>
      </w:tr>
      <w:tr>
        <w:trPr>
          <w:trHeight w:val="245" w:hRule="atLeast"/>
        </w:trPr>
        <w:tc>
          <w:tcPr>
            <w:tcW w:w="10770" w:type="dxa"/>
            <w:gridSpan w:val="6"/>
            <w:tcBorders>
              <w:top w:val="double" w:sz="4" w:space="0" w:color="000000"/>
              <w:left w:val="double" w:sz="4" w:space="0" w:color="000000"/>
              <w:bottom w:val="double" w:sz="4" w:space="0" w:color="000000"/>
              <w:right w:val="double" w:sz="4" w:space="0" w:color="000000"/>
            </w:tcBorders>
          </w:tcPr>
          <w:p>
            <w:pPr>
              <w:pStyle w:val="Normal"/>
              <w:jc w:val="center"/>
              <w:rPr/>
            </w:pPr>
            <w:r>
              <w:rPr>
                <w:b/>
                <w:sz w:val="28"/>
                <w:szCs w:val="28"/>
                <w:lang w:val="nl-NL"/>
              </w:rPr>
              <w:t>HOẠT ĐỘNG 4:</w:t>
            </w:r>
            <w:r>
              <w:rPr>
                <w:sz w:val="28"/>
                <w:szCs w:val="28"/>
                <w:lang w:val="nl-NL"/>
              </w:rPr>
              <w:t xml:space="preserve"> </w:t>
            </w:r>
            <w:r>
              <w:rPr>
                <w:b/>
                <w:bCs/>
                <w:sz w:val="28"/>
                <w:szCs w:val="28"/>
                <w:lang w:val="nl-NL"/>
              </w:rPr>
              <w:t>Ứng dụng</w:t>
            </w:r>
            <w:r>
              <w:rPr>
                <w:b/>
                <w:sz w:val="28"/>
                <w:szCs w:val="28"/>
                <w:lang w:val="nl-NL"/>
              </w:rPr>
              <w:t>. (8’)</w:t>
            </w:r>
          </w:p>
          <w:p>
            <w:pPr>
              <w:pStyle w:val="Header"/>
              <w:tabs>
                <w:tab w:val="clear" w:pos="4320"/>
                <w:tab w:val="clear" w:pos="8640"/>
                <w:tab w:val="left" w:pos="360" w:leader="none"/>
              </w:tabs>
              <w:jc w:val="both"/>
              <w:rPr>
                <w:sz w:val="28"/>
                <w:szCs w:val="28"/>
                <w:lang w:val="nl-NL"/>
              </w:rPr>
            </w:pPr>
            <w:r>
              <w:rPr>
                <w:sz w:val="28"/>
                <w:szCs w:val="28"/>
                <w:lang w:val="nl-NL"/>
              </w:rPr>
              <w:t xml:space="preserve"> </w:t>
            </w:r>
            <w:r>
              <w:rPr>
                <w:sz w:val="28"/>
                <w:szCs w:val="28"/>
                <w:lang w:val="nl-NL"/>
              </w:rPr>
              <w:t>(1) Mục tiêu: HS biết cách vẽ đường trung trực của một đoạn thẳng, xác định được trung điểm của một đoạn thẳng bằng thước kẻ và compa.</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 xml:space="preserve"> </w:t>
            </w: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rPr>
                <w:sz w:val="28"/>
                <w:szCs w:val="28"/>
                <w:lang w:val="nl-NL"/>
              </w:rPr>
            </w:pPr>
            <w:r>
              <w:rPr>
                <w:sz w:val="28"/>
                <w:szCs w:val="28"/>
                <w:lang w:val="nl-NL"/>
              </w:rPr>
              <w:t>(5) Sản phẩm: HS biết thêm cách vẽ đường trung trực của một đoạn thẳng bằng thước kẻ và compa.</w:t>
            </w:r>
          </w:p>
        </w:tc>
      </w:tr>
      <w:tr>
        <w:trPr>
          <w:trHeight w:val="50" w:hRule="atLeast"/>
        </w:trPr>
        <w:tc>
          <w:tcPr>
            <w:tcW w:w="3600" w:type="dxa"/>
            <w:gridSpan w:val="2"/>
            <w:tcBorders>
              <w:top w:val="double" w:sz="4" w:space="0" w:color="000000"/>
              <w:left w:val="double" w:sz="4" w:space="0" w:color="000000"/>
              <w:bottom w:val="double" w:sz="4" w:space="0" w:color="000000"/>
              <w:right w:val="double" w:sz="4" w:space="0" w:color="000000"/>
            </w:tcBorders>
          </w:tcPr>
          <w:p>
            <w:pPr>
              <w:pStyle w:val="Normal"/>
              <w:ind w:left="-14" w:right="0"/>
              <w:jc w:val="both"/>
              <w:rPr>
                <w:sz w:val="28"/>
                <w:szCs w:val="28"/>
                <w:lang w:val="nl-NL"/>
              </w:rPr>
            </w:pPr>
            <w:r>
              <mc:AlternateContent>
                <mc:Choice Requires="wpg">
                  <w:drawing>
                    <wp:anchor behindDoc="0" distT="0" distB="0" distL="114935" distR="114935" simplePos="0" locked="0" layoutInCell="1" allowOverlap="1" relativeHeight="997">
                      <wp:simplePos x="0" y="0"/>
                      <wp:positionH relativeFrom="column">
                        <wp:posOffset>601980</wp:posOffset>
                      </wp:positionH>
                      <wp:positionV relativeFrom="paragraph">
                        <wp:posOffset>29845</wp:posOffset>
                      </wp:positionV>
                      <wp:extent cx="1485900" cy="1292225"/>
                      <wp:effectExtent l="0" t="0" r="0" b="0"/>
                      <wp:wrapNone/>
                      <wp:docPr id="210" name=""/>
                      <a:graphic xmlns:a="http://schemas.openxmlformats.org/drawingml/2006/main">
                        <a:graphicData uri="http://schemas.microsoft.com/office/word/2010/wordprocessingGroup">
                          <wpg:wgp>
                            <wpg:cNvGrpSpPr/>
                            <wpg:grpSpPr>
                              <a:xfrm>
                                <a:off x="0" y="0"/>
                                <a:ext cx="1486080" cy="1292400"/>
                                <a:chOff x="0" y="0"/>
                                <a:chExt cx="1486080" cy="1292400"/>
                              </a:xfrm>
                            </wpg:grpSpPr>
                            <wps:wsp>
                              <wps:cNvSpPr/>
                              <wps:spPr>
                                <a:xfrm>
                                  <a:off x="0" y="645840"/>
                                  <a:ext cx="1486080" cy="0"/>
                                </a:xfrm>
                                <a:prstGeom prst="line">
                                  <a:avLst/>
                                </a:prstGeom>
                                <a:ln w="12600">
                                  <a:solidFill>
                                    <a:srgbClr val="000000"/>
                                  </a:solidFill>
                                  <a:miter/>
                                </a:ln>
                              </wps:spPr>
                              <wps:style>
                                <a:lnRef idx="0"/>
                                <a:fillRef idx="0"/>
                                <a:effectRef idx="0"/>
                                <a:fontRef idx="minor"/>
                              </wps:style>
                              <wps:bodyPr/>
                            </wps:wsp>
                            <wps:wsp>
                              <wps:cNvSpPr/>
                              <wps:spPr>
                                <a:xfrm>
                                  <a:off x="743040" y="0"/>
                                  <a:ext cx="0" cy="1292400"/>
                                </a:xfrm>
                                <a:prstGeom prst="line">
                                  <a:avLst/>
                                </a:prstGeom>
                                <a:ln w="12600">
                                  <a:solidFill>
                                    <a:srgbClr val="000000"/>
                                  </a:solidFill>
                                  <a:miter/>
                                </a:ln>
                              </wps:spPr>
                              <wps:style>
                                <a:lnRef idx="0"/>
                                <a:fillRef idx="0"/>
                                <a:effectRef idx="0"/>
                                <a:fontRef idx="minor"/>
                              </wps:style>
                              <wps:bodyPr/>
                            </wps:wsp>
                            <wps:wsp>
                              <wps:cNvPr id="211" name=""/>
                              <wps:cNvSpPr/>
                              <wps:spPr>
                                <a:xfrm>
                                  <a:off x="212040" y="108720"/>
                                  <a:ext cx="743040" cy="1073160"/>
                                </a:xfrm>
                                <a:custGeom>
                                  <a:avLst/>
                                  <a:gdLst/>
                                  <a:ahLst/>
                                  <a:rect l="l" t="t" r="r" b="b"/>
                                  <a:pathLst>
                                    <a:path stroke="0" w="10800" h="17942">
                                      <a:moveTo>
                                        <a:pt x="16791" y="1814"/>
                                      </a:moveTo>
                                      <a:arcTo wR="10800" hR="10800" stAng="-3378551" swAng="6739916"/>
                                      <a:lnTo>
                                        <a:pt x="10800" y="10800"/>
                                      </a:lnTo>
                                      <a:close/>
                                    </a:path>
                                    <a:path fill="none" w="10800" h="17942">
                                      <a:moveTo>
                                        <a:pt x="16791" y="1814"/>
                                      </a:moveTo>
                                      <a:arcTo wR="10800" hR="10800" stAng="-3378551" swAng="6739916"/>
                                    </a:path>
                                  </a:pathLst>
                                </a:custGeom>
                                <a:noFill/>
                                <a:ln w="12600">
                                  <a:solidFill>
                                    <a:srgbClr val="000000"/>
                                  </a:solidFill>
                                  <a:miter/>
                                </a:ln>
                              </wps:spPr>
                              <wps:style>
                                <a:lnRef idx="0"/>
                                <a:fillRef idx="0"/>
                                <a:effectRef idx="0"/>
                                <a:fontRef idx="minor"/>
                              </wps:style>
                              <wps:bodyPr/>
                            </wps:wsp>
                            <wps:wsp>
                              <wps:cNvSpPr/>
                              <wps:spPr>
                                <a:xfrm>
                                  <a:off x="0" y="645840"/>
                                  <a:ext cx="1486080" cy="0"/>
                                </a:xfrm>
                                <a:prstGeom prst="line">
                                  <a:avLst/>
                                </a:prstGeom>
                                <a:ln w="12600">
                                  <a:solidFill>
                                    <a:srgbClr val="000000"/>
                                  </a:solidFill>
                                  <a:miter/>
                                </a:ln>
                              </wps:spPr>
                              <wps:style>
                                <a:lnRef idx="0"/>
                                <a:fillRef idx="0"/>
                                <a:effectRef idx="0"/>
                                <a:fontRef idx="minor"/>
                              </wps:style>
                              <wps:bodyPr/>
                            </wps:wsp>
                            <wps:wsp>
                              <wps:cNvPr id="212" name=""/>
                              <wps:cNvSpPr/>
                              <wps:spPr>
                                <a:xfrm>
                                  <a:off x="531360" y="95400"/>
                                  <a:ext cx="743040" cy="1078200"/>
                                </a:xfrm>
                                <a:custGeom>
                                  <a:avLst/>
                                  <a:gdLst/>
                                  <a:ahLst/>
                                  <a:rect l="l" t="t" r="r" b="b"/>
                                  <a:pathLst>
                                    <a:path stroke="0" w="10800" h="18021">
                                      <a:moveTo>
                                        <a:pt x="4548" y="19606"/>
                                      </a:moveTo>
                                      <a:arcTo wR="10800" hR="10800" stAng="7522288" swAng="6791678"/>
                                      <a:lnTo>
                                        <a:pt x="10800" y="10800"/>
                                      </a:lnTo>
                                      <a:close/>
                                    </a:path>
                                    <a:path fill="none" w="10800" h="18021">
                                      <a:moveTo>
                                        <a:pt x="4548" y="19606"/>
                                      </a:moveTo>
                                      <a:arcTo wR="10800" hR="10800" stAng="7522288" swAng="6791678"/>
                                    </a:path>
                                  </a:pathLst>
                                </a:custGeom>
                                <a:noFill/>
                                <a:ln w="12600">
                                  <a:solidFill>
                                    <a:srgbClr val="000000"/>
                                  </a:solidFill>
                                  <a:miter/>
                                </a:ln>
                              </wps:spPr>
                              <wps:style>
                                <a:lnRef idx="0"/>
                                <a:fillRef idx="0"/>
                                <a:effectRef idx="0"/>
                                <a:fontRef idx="minor"/>
                              </wps:style>
                              <wps:bodyPr/>
                            </wps:wsp>
                            <wps:wsp>
                              <wps:cNvSpPr/>
                              <wps:spPr>
                                <a:xfrm flipH="1">
                                  <a:off x="211320" y="184320"/>
                                  <a:ext cx="530280" cy="461160"/>
                                </a:xfrm>
                                <a:prstGeom prst="line">
                                  <a:avLst/>
                                </a:prstGeom>
                                <a:ln w="12600">
                                  <a:solidFill>
                                    <a:srgbClr val="000000"/>
                                  </a:solidFill>
                                  <a:prstDash val="sysDot"/>
                                  <a:miter/>
                                </a:ln>
                              </wps:spPr>
                              <wps:style>
                                <a:lnRef idx="0"/>
                                <a:fillRef idx="0"/>
                                <a:effectRef idx="0"/>
                                <a:fontRef idx="minor"/>
                              </wps:style>
                              <wps:bodyPr/>
                            </wps:wsp>
                            <wps:wsp>
                              <wps:cNvSpPr/>
                              <wps:spPr>
                                <a:xfrm>
                                  <a:off x="743040" y="184320"/>
                                  <a:ext cx="530280" cy="461160"/>
                                </a:xfrm>
                                <a:prstGeom prst="line">
                                  <a:avLst/>
                                </a:prstGeom>
                                <a:ln w="12600">
                                  <a:solidFill>
                                    <a:srgbClr val="000000"/>
                                  </a:solidFill>
                                  <a:prstDash val="sysDot"/>
                                  <a:miter/>
                                </a:ln>
                              </wps:spPr>
                              <wps:style>
                                <a:lnRef idx="0"/>
                                <a:fillRef idx="0"/>
                                <a:effectRef idx="0"/>
                                <a:fontRef idx="minor"/>
                              </wps:style>
                              <wps:bodyPr/>
                            </wps:wsp>
                            <wps:wsp>
                              <wps:cNvSpPr/>
                              <wps:spPr>
                                <a:xfrm flipV="1">
                                  <a:off x="743040" y="645840"/>
                                  <a:ext cx="530280" cy="461160"/>
                                </a:xfrm>
                                <a:prstGeom prst="line">
                                  <a:avLst/>
                                </a:prstGeom>
                                <a:ln w="12600">
                                  <a:solidFill>
                                    <a:srgbClr val="000000"/>
                                  </a:solidFill>
                                  <a:prstDash val="sysDot"/>
                                  <a:miter/>
                                </a:ln>
                              </wps:spPr>
                              <wps:style>
                                <a:lnRef idx="0"/>
                                <a:fillRef idx="0"/>
                                <a:effectRef idx="0"/>
                                <a:fontRef idx="minor"/>
                              </wps:style>
                              <wps:bodyPr/>
                            </wps:wsp>
                            <wps:wsp>
                              <wps:cNvSpPr/>
                              <wps:spPr>
                                <a:xfrm flipH="1" flipV="1">
                                  <a:off x="211320" y="645840"/>
                                  <a:ext cx="530280" cy="461160"/>
                                </a:xfrm>
                                <a:prstGeom prst="line">
                                  <a:avLst/>
                                </a:prstGeom>
                                <a:ln w="12600">
                                  <a:solidFill>
                                    <a:srgbClr val="000000"/>
                                  </a:solidFill>
                                  <a:prstDash val="sysDot"/>
                                  <a:miter/>
                                </a:ln>
                              </wps:spPr>
                              <wps:style>
                                <a:lnRef idx="0"/>
                                <a:fillRef idx="0"/>
                                <a:effectRef idx="0"/>
                                <a:fontRef idx="minor"/>
                              </wps:style>
                              <wps:bodyPr/>
                            </wps:wsp>
                          </wpg:wgp>
                        </a:graphicData>
                      </a:graphic>
                    </wp:anchor>
                  </w:drawing>
                </mc:Choice>
                <mc:Fallback>
                  <w:pict>
                    <v:group id="shape_0" style="position:absolute;margin-left:47.4pt;margin-top:2.35pt;width:116.95pt;height:101.7pt" coordorigin="948,47" coordsize="2339,2034">
                      <v:line id="shape_0" from="948,1064" to="3287,1064" stroked="t" o:allowincell="t" style="position:absolute">
                        <v:stroke color="black" weight="12600" joinstyle="miter" endcap="flat"/>
                        <v:fill o:detectmouseclick="t" on="false"/>
                        <w10:wrap type="none"/>
                      </v:line>
                      <v:line id="shape_0" from="2118,47" to="2118,2081" stroked="t" o:allowincell="t" style="position:absolute">
                        <v:stroke color="black" weight="12600" joinstyle="miter" endcap="flat"/>
                        <v:fill o:detectmouseclick="t" on="false"/>
                        <w10:wrap type="none"/>
                      </v:line>
                      <v:rect id="shape_0" coordorigin="10800,1813" coordsize="10800,17942" path="l0,21600xee" stroked="t" o:allowincell="t" style="position:absolute;left:1282;top:218;width:1169;height:1689;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12600" joinstyle="miter" endcap="flat"/>
                        <w10:wrap type="none"/>
                      </v:rect>
                      <v:line id="shape_0" from="948,1064" to="3287,1064" stroked="t" o:allowincell="t" style="position:absolute">
                        <v:stroke color="black" weight="12600" joinstyle="miter" endcap="flat"/>
                        <v:fill o:detectmouseclick="t" on="false"/>
                        <w10:wrap type="none"/>
                      </v:line>
                      <v:rect id="shape_0" coordsize="10800,18021" path="l0,21600xee" stroked="t" o:allowincell="t" style="position:absolute;left:1785;top:197;width:1169;height:1697;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12600" joinstyle="miter" endcap="flat"/>
                        <w10:wrap type="none"/>
                      </v:rect>
                      <v:line id="shape_0" from="1281,337" to="2115,1062" stroked="t" o:allowincell="t" style="position:absolute;flip:x">
                        <v:stroke color="black" weight="12600" dashstyle="shortdot" joinstyle="miter" endcap="flat"/>
                        <v:fill o:detectmouseclick="t" on="false"/>
                        <w10:wrap type="none"/>
                      </v:line>
                      <v:line id="shape_0" from="2118,337" to="2952,1062" stroked="t" o:allowincell="t" style="position:absolute">
                        <v:stroke color="black" weight="12600" dashstyle="shortdot" joinstyle="miter" endcap="flat"/>
                        <v:fill o:detectmouseclick="t" on="false"/>
                        <w10:wrap type="none"/>
                      </v:line>
                      <v:line id="shape_0" from="2118,1064" to="2952,1789" stroked="t" o:allowincell="t" style="position:absolute;flip:y">
                        <v:stroke color="black" weight="12600" dashstyle="shortdot" joinstyle="miter" endcap="flat"/>
                        <v:fill o:detectmouseclick="t" on="false"/>
                        <w10:wrap type="none"/>
                      </v:line>
                      <v:line id="shape_0" from="1281,1064" to="2115,1789" stroked="t" o:allowincell="t" style="position:absolute;flip:xy">
                        <v:stroke color="black" weight="12600" dashstyle="shortdot" joinstyle="miter" endcap="flat"/>
                        <v:fill o:detectmouseclick="t" on="false"/>
                        <w10:wrap type="none"/>
                      </v:line>
                    </v:group>
                  </w:pict>
                </mc:Fallback>
              </mc:AlternateContent>
            </w:r>
            <w:r>
              <w:rPr>
                <w:sz w:val="28"/>
                <w:szCs w:val="28"/>
                <w:lang w:val="nl-NL"/>
              </w:rPr>
              <w:t xml:space="preserve"> </w:t>
            </w:r>
            <w:r>
              <w:rPr>
                <w:b/>
                <w:bCs/>
                <w:sz w:val="28"/>
                <w:szCs w:val="28"/>
                <w:lang w:val="nl-NL"/>
              </w:rPr>
              <w:t xml:space="preserve">3. </w:t>
            </w:r>
            <w:r>
              <w:rPr>
                <w:b/>
                <w:bCs/>
                <w:sz w:val="28"/>
                <w:szCs w:val="28"/>
                <w:u w:val="single"/>
                <w:lang w:val="nl-NL"/>
              </w:rPr>
              <w:t>Ứng dụng</w:t>
            </w:r>
            <w:r>
              <w:rPr>
                <w:b/>
                <w:bCs/>
                <w:sz w:val="28"/>
                <w:szCs w:val="28"/>
                <w:lang w:val="nl-NL"/>
              </w:rPr>
              <w:t>:</w:t>
            </w:r>
          </w:p>
          <w:p>
            <w:pPr>
              <w:pStyle w:val="Normal"/>
              <w:ind w:left="-14" w:right="0"/>
              <w:jc w:val="both"/>
              <w:rPr>
                <w:sz w:val="28"/>
                <w:szCs w:val="28"/>
                <w:lang w:val="nl-NL"/>
              </w:rPr>
            </w:pPr>
            <w:r>
              <w:rPr>
                <w:sz w:val="28"/>
                <w:szCs w:val="28"/>
                <w:lang w:val="nl-NL"/>
              </w:rPr>
              <w:t xml:space="preserve">                                  </w:t>
            </w:r>
            <w:r>
              <w:rPr>
                <w:sz w:val="28"/>
                <w:szCs w:val="28"/>
                <w:lang w:val="nl-NL"/>
              </w:rPr>
              <w:t>P</w:t>
            </w:r>
          </w:p>
          <w:p>
            <w:pPr>
              <w:pStyle w:val="Normal"/>
              <w:ind w:left="-14" w:right="0"/>
              <w:jc w:val="both"/>
              <w:rPr>
                <w:sz w:val="28"/>
                <w:szCs w:val="28"/>
                <w:lang w:val="nl-NL"/>
              </w:rPr>
            </w:pPr>
            <w:r>
              <w:rPr>
                <w:sz w:val="28"/>
                <w:szCs w:val="28"/>
                <w:lang w:val="nl-NL"/>
              </w:rPr>
              <w:t xml:space="preserve">                        </w:t>
            </w:r>
            <w:r>
              <w:rPr>
                <w:sz w:val="28"/>
                <w:szCs w:val="28"/>
                <w:lang w:val="nl-NL"/>
              </w:rPr>
              <w:t>R</w:t>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t xml:space="preserve">            </w:t>
            </w:r>
            <w:r>
              <w:rPr>
                <w:sz w:val="28"/>
                <w:szCs w:val="28"/>
                <w:lang w:val="nl-NL"/>
              </w:rPr>
              <w:t>M             I              N</w:t>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t xml:space="preserve">                               </w:t>
            </w:r>
            <w:r>
              <w:rPr>
                <w:sz w:val="28"/>
                <w:szCs w:val="28"/>
                <w:lang w:val="nl-NL"/>
              </w:rPr>
              <w:t xml:space="preserve">Q </w:t>
            </w:r>
          </w:p>
          <w:p>
            <w:pPr>
              <w:pStyle w:val="Normal"/>
              <w:jc w:val="both"/>
              <w:rPr/>
            </w:pPr>
            <w:r>
              <w:rPr>
                <w:sz w:val="28"/>
                <w:szCs w:val="28"/>
                <w:lang w:val="nl-NL"/>
              </w:rPr>
              <w:t xml:space="preserve"> </w:t>
            </w:r>
            <w:r>
              <w:rPr>
                <w:sz w:val="28"/>
                <w:szCs w:val="28"/>
                <w:lang w:val="nl-NL"/>
              </w:rPr>
              <w:t xml:space="preserve">R &gt; </w:t>
            </w:r>
            <w:r>
              <w:rPr>
                <w:sz w:val="28"/>
                <w:szCs w:val="28"/>
                <w:lang w:val="nl-NL"/>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 w:val="28"/>
                <w:szCs w:val="28"/>
                <w:lang w:val="nl-NL"/>
              </w:rPr>
              <w:t>MN</w:t>
            </w:r>
          </w:p>
          <w:p>
            <w:pPr>
              <w:pStyle w:val="Normal"/>
              <w:ind w:left="-14" w:right="0"/>
              <w:jc w:val="both"/>
              <w:rPr/>
            </w:pPr>
            <w:r>
              <w:rPr>
                <w:sz w:val="28"/>
                <w:szCs w:val="28"/>
                <w:lang w:val="nl-NL"/>
              </w:rPr>
              <w:t xml:space="preserve">+ PM = PN = R </w:t>
            </w: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 P thuộc trung trực của MN.</w:t>
            </w:r>
          </w:p>
          <w:p>
            <w:pPr>
              <w:pStyle w:val="Normal"/>
              <w:ind w:left="-14" w:right="0"/>
              <w:jc w:val="both"/>
              <w:rPr/>
            </w:pPr>
            <w:r>
              <w:rPr>
                <w:sz w:val="28"/>
                <w:szCs w:val="28"/>
                <w:lang w:val="nl-NL"/>
              </w:rPr>
              <w:t xml:space="preserve">QM = QN = R </w:t>
            </w: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Q thuộc trung trực của MN </w:t>
            </w:r>
          </w:p>
          <w:p>
            <w:pPr>
              <w:pStyle w:val="Normal"/>
              <w:ind w:left="-14" w:right="0"/>
              <w:jc w:val="both"/>
              <w:rPr/>
            </w:pP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 </w:t>
            </w:r>
            <w:r>
              <w:rPr>
                <w:sz w:val="28"/>
                <w:szCs w:val="28"/>
                <w:lang w:val="nl-NL"/>
              </w:rPr>
              <w:t xml:space="preserve">PQ là trung trực của đoạn thẳng MN.                           </w:t>
            </w:r>
          </w:p>
        </w:tc>
        <w:tc>
          <w:tcPr>
            <w:tcW w:w="2880" w:type="dxa"/>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GV: Dựa vào tính chất trên, ta có thể vẽ được đường trung trực của một đoạn thẳng bằng thước và compa.</w:t>
            </w:r>
          </w:p>
          <w:p>
            <w:pPr>
              <w:pStyle w:val="Header"/>
              <w:tabs>
                <w:tab w:val="clear" w:pos="4320"/>
                <w:tab w:val="clear" w:pos="8640"/>
                <w:tab w:val="left" w:pos="402" w:leader="none"/>
              </w:tabs>
              <w:jc w:val="both"/>
              <w:rPr>
                <w:sz w:val="28"/>
                <w:szCs w:val="28"/>
                <w:lang w:val="nl-NL"/>
              </w:rPr>
            </w:pPr>
            <w:r>
              <w:rPr>
                <w:sz w:val="28"/>
                <w:szCs w:val="28"/>
                <w:lang w:val="nl-NL"/>
              </w:rPr>
              <w:t>GV: vẽ đoạn thẳng MN và đường trung trực.</w:t>
            </w:r>
          </w:p>
          <w:p>
            <w:pPr>
              <w:pStyle w:val="Header"/>
              <w:tabs>
                <w:tab w:val="clear" w:pos="4320"/>
                <w:tab w:val="clear" w:pos="8640"/>
                <w:tab w:val="left" w:pos="402" w:leader="none"/>
              </w:tabs>
              <w:jc w:val="both"/>
              <w:rPr>
                <w:sz w:val="28"/>
                <w:szCs w:val="28"/>
                <w:lang w:val="nl-NL"/>
              </w:rPr>
            </w:pPr>
            <w:r>
              <w:rPr>
                <w:sz w:val="28"/>
                <w:szCs w:val="28"/>
                <w:lang w:val="nl-NL"/>
              </w:rPr>
              <w:t>GV: nêu chú ý Sgk/76</w:t>
            </w:r>
          </w:p>
          <w:p>
            <w:pPr>
              <w:pStyle w:val="Header"/>
              <w:tabs>
                <w:tab w:val="clear" w:pos="4320"/>
                <w:tab w:val="clear" w:pos="8640"/>
                <w:tab w:val="left" w:pos="402" w:leader="none"/>
              </w:tabs>
              <w:jc w:val="both"/>
              <w:rPr>
                <w:sz w:val="28"/>
                <w:szCs w:val="28"/>
                <w:lang w:val="nl-NL"/>
              </w:rPr>
            </w:pPr>
            <w:r>
              <w:rPr>
                <w:sz w:val="28"/>
                <w:szCs w:val="28"/>
                <w:lang w:val="nl-NL"/>
              </w:rPr>
              <w:t xml:space="preserve">GV: yêu cầu HS chứng minh PQ là đường trung trực của đoạn thẳng MN. </w:t>
            </w:r>
          </w:p>
          <w:p>
            <w:pPr>
              <w:pStyle w:val="Header"/>
              <w:tabs>
                <w:tab w:val="clear" w:pos="4320"/>
                <w:tab w:val="clear" w:pos="8640"/>
                <w:tab w:val="left" w:pos="402" w:leader="none"/>
              </w:tabs>
              <w:jc w:val="both"/>
              <w:rPr>
                <w:sz w:val="28"/>
                <w:szCs w:val="28"/>
                <w:lang w:val="nl-NL"/>
              </w:rPr>
            </w:pPr>
            <w:r>
              <w:rPr>
                <w:sz w:val="28"/>
                <w:szCs w:val="28"/>
                <w:lang w:val="nl-NL"/>
              </w:rPr>
              <w:t>GV: Gợi ý cho HS bằng cách nối PM, PN, QM, QN.</w:t>
            </w:r>
          </w:p>
        </w:tc>
        <w:tc>
          <w:tcPr>
            <w:tcW w:w="3060" w:type="dxa"/>
            <w:gridSpan w:val="2"/>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s>
              <w:jc w:val="both"/>
              <w:rPr>
                <w:sz w:val="28"/>
                <w:szCs w:val="28"/>
                <w:lang w:val="nl-NL"/>
              </w:rPr>
            </w:pPr>
            <w:r>
              <w:rPr>
                <w:sz w:val="28"/>
                <w:szCs w:val="28"/>
                <w:lang w:val="nl-NL"/>
              </w:rPr>
              <w:t>HS: vẽ hình theo hướng dẫn của GV</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chứng minh </w:t>
            </w:r>
          </w:p>
          <w:p>
            <w:pPr>
              <w:pStyle w:val="Header"/>
              <w:tabs>
                <w:tab w:val="clear" w:pos="4320"/>
                <w:tab w:val="clear" w:pos="8640"/>
                <w:tab w:val="left" w:pos="402" w:leader="none"/>
              </w:tabs>
              <w:jc w:val="both"/>
              <w:rPr>
                <w:sz w:val="28"/>
                <w:szCs w:val="28"/>
                <w:lang w:val="nl-NL"/>
              </w:rPr>
            </w:pPr>
            <w:r>
              <w:rPr>
                <w:sz w:val="28"/>
                <w:szCs w:val="28"/>
                <w:lang w:val="nl-NL"/>
              </w:rPr>
              <w:t>GV: Gợi ý cho HS bằng cách nối PM, PN, QM, QN.</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ind w:firstLine="270" w:right="0"/>
              <w:jc w:val="both"/>
              <w:rPr>
                <w:color w:val="000000"/>
                <w:sz w:val="28"/>
                <w:szCs w:val="28"/>
                <w:lang w:val="nl-NL"/>
              </w:rPr>
            </w:pPr>
            <w:r>
              <w:rPr>
                <w:sz w:val="28"/>
                <w:szCs w:val="28"/>
                <w:lang w:val="nl-NL"/>
              </w:rPr>
              <w:t>Tư duy, giải quyết vấn đề, vận dụng, tính tốn, giao tiếp, làm chủ bản thân.</w:t>
            </w:r>
          </w:p>
          <w:p>
            <w:pPr>
              <w:pStyle w:val="Normal"/>
              <w:ind w:left="-14" w:right="0"/>
              <w:jc w:val="both"/>
              <w:rPr>
                <w:color w:val="000000"/>
                <w:sz w:val="28"/>
                <w:szCs w:val="28"/>
                <w:lang w:val="nl-NL"/>
              </w:rPr>
            </w:pPr>
            <w:r>
              <w:rPr>
                <w:color w:val="000000"/>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b/>
          <w:i/>
          <w:i/>
          <w:spacing w:val="10"/>
          <w:sz w:val="16"/>
          <w:szCs w:val="16"/>
          <w:lang w:val="nl-NL"/>
        </w:rPr>
      </w:pPr>
      <w:r>
        <w:rPr>
          <w:b/>
          <w:i/>
          <w:spacing w:val="10"/>
          <w:sz w:val="16"/>
          <w:szCs w:val="16"/>
          <w:lang w:val="nl-NL"/>
        </w:rPr>
      </w:r>
    </w:p>
    <w:p>
      <w:pPr>
        <w:pStyle w:val="Normal"/>
        <w:jc w:val="both"/>
        <w:rPr>
          <w:b/>
          <w:spacing w:val="10"/>
          <w:sz w:val="16"/>
          <w:szCs w:val="16"/>
          <w:lang w:val="nl-NL"/>
        </w:rPr>
      </w:pPr>
      <w:r>
        <w:rPr>
          <w:b/>
          <w:spacing w:val="10"/>
          <w:sz w:val="16"/>
          <w:szCs w:val="16"/>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CỦNG CỐ    (9’)</w:t>
      </w:r>
    </w:p>
    <w:p>
      <w:pPr>
        <w:pStyle w:val="Normal"/>
        <w:tabs>
          <w:tab w:val="clear" w:pos="720"/>
          <w:tab w:val="left" w:pos="-426" w:leader="none"/>
        </w:tabs>
        <w:jc w:val="both"/>
        <w:rPr>
          <w:sz w:val="28"/>
          <w:szCs w:val="28"/>
          <w:lang w:val="nl-NL"/>
        </w:rPr>
      </w:pPr>
      <w:r>
        <w:rPr>
          <w:sz w:val="28"/>
          <w:szCs w:val="28"/>
          <w:lang w:val="nl-NL"/>
        </w:rPr>
        <w:t>(1) Mục tiêu: Củng cố định lý về tính chất của các điểm thuộc đường trung trực và cách vẽ đường trung trực của một đoạn thẳng bằng thước kẻ và compa.</w:t>
      </w:r>
    </w:p>
    <w:p>
      <w:pPr>
        <w:pStyle w:val="Normal"/>
        <w:tabs>
          <w:tab w:val="clear" w:pos="720"/>
          <w:tab w:val="left" w:pos="-426" w:leader="none"/>
        </w:tabs>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Lời giải bài tập 44.</w:t>
      </w:r>
    </w:p>
    <w:tbl>
      <w:tblPr>
        <w:tblW w:w="10800" w:type="dxa"/>
        <w:jc w:val="left"/>
        <w:tblInd w:w="108" w:type="dxa"/>
        <w:tblLayout w:type="fixed"/>
        <w:tblCellMar>
          <w:top w:w="0" w:type="dxa"/>
          <w:left w:w="108" w:type="dxa"/>
          <w:bottom w:w="0" w:type="dxa"/>
          <w:right w:w="108" w:type="dxa"/>
        </w:tblCellMar>
      </w:tblPr>
      <w:tblGrid>
        <w:gridCol w:w="2700"/>
        <w:gridCol w:w="6840"/>
        <w:gridCol w:w="1260"/>
      </w:tblGrid>
      <w:tr>
        <w:trPr>
          <w:trHeight w:val="3262" w:hRule="atLeast"/>
        </w:trPr>
        <w:tc>
          <w:tcPr>
            <w:tcW w:w="2700" w:type="dxa"/>
            <w:tcBorders>
              <w:top w:val="double" w:sz="4" w:space="0" w:color="000000"/>
              <w:left w:val="double" w:sz="4" w:space="0" w:color="000000"/>
              <w:bottom w:val="single" w:sz="4" w:space="0" w:color="000000"/>
              <w:right w:val="double" w:sz="4" w:space="0" w:color="000000"/>
            </w:tcBorders>
            <w:vAlign w:val="center"/>
          </w:tcPr>
          <w:p>
            <w:pPr>
              <w:pStyle w:val="Normal"/>
              <w:rPr>
                <w:sz w:val="28"/>
                <w:szCs w:val="28"/>
                <w:lang w:val="nl-NL"/>
              </w:rPr>
            </w:pPr>
            <w:r>
              <w:rPr>
                <w:sz w:val="28"/>
                <w:szCs w:val="28"/>
                <w:lang w:val="nl-NL"/>
              </w:rPr>
              <w:t>+ Chuyển giao:</w:t>
            </w:r>
          </w:p>
          <w:p>
            <w:pPr>
              <w:pStyle w:val="Header"/>
              <w:tabs>
                <w:tab w:val="clear" w:pos="4320"/>
                <w:tab w:val="clear" w:pos="8640"/>
              </w:tabs>
              <w:jc w:val="both"/>
              <w:rPr>
                <w:sz w:val="28"/>
                <w:szCs w:val="28"/>
                <w:lang w:val="nl-NL"/>
              </w:rPr>
            </w:pPr>
            <w:r>
              <w:rPr>
                <w:sz w:val="28"/>
                <w:szCs w:val="28"/>
                <w:lang w:val="nl-NL"/>
              </w:rPr>
              <w:t>GV Yêu cầu HS làm bài tập 44, 46 tr76 Sgk.</w:t>
            </w:r>
          </w:p>
          <w:p>
            <w:pPr>
              <w:pStyle w:val="Header"/>
              <w:tabs>
                <w:tab w:val="clear" w:pos="4320"/>
                <w:tab w:val="clear" w:pos="8640"/>
                <w:tab w:val="left" w:pos="402" w:leader="none"/>
              </w:tabs>
              <w:jc w:val="both"/>
              <w:rPr>
                <w:sz w:val="28"/>
                <w:szCs w:val="28"/>
                <w:lang w:val="nl-NL"/>
              </w:rPr>
            </w:pPr>
            <w:r>
              <w:rPr>
                <w:sz w:val="28"/>
                <w:szCs w:val="28"/>
                <w:lang w:val="nl-NL"/>
              </w:rPr>
              <w:t>GV: yêu cầu HS dùng thước thẳng và com pa vẽ đường trung trực của đoạn thẳng AB.</w:t>
            </w:r>
          </w:p>
          <w:p>
            <w:pPr>
              <w:pStyle w:val="Header"/>
              <w:tabs>
                <w:tab w:val="clear" w:pos="4320"/>
                <w:tab w:val="clear" w:pos="8640"/>
              </w:tabs>
              <w:jc w:val="both"/>
              <w:rPr>
                <w:sz w:val="28"/>
                <w:szCs w:val="28"/>
                <w:lang w:val="nl-NL"/>
              </w:rPr>
            </w:pPr>
            <w:r>
              <w:rPr>
                <w:sz w:val="28"/>
                <w:szCs w:val="28"/>
                <w:lang w:val="nl-NL"/>
              </w:rPr>
              <w:t>GV: Nhận xét</w:t>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tc>
        <w:tc>
          <w:tcPr>
            <w:tcW w:w="6840" w:type="dxa"/>
            <w:tcBorders>
              <w:top w:val="double" w:sz="4" w:space="0" w:color="000000"/>
              <w:left w:val="double" w:sz="4" w:space="0" w:color="000000"/>
              <w:bottom w:val="sing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mc:AlternateContent>
                <mc:Choice Requires="wpg">
                  <w:drawing>
                    <wp:anchor behindDoc="0" distT="0" distB="0" distL="114935" distR="114935" simplePos="0" locked="0" layoutInCell="1" allowOverlap="1" relativeHeight="999">
                      <wp:simplePos x="0" y="0"/>
                      <wp:positionH relativeFrom="column">
                        <wp:posOffset>2674620</wp:posOffset>
                      </wp:positionH>
                      <wp:positionV relativeFrom="paragraph">
                        <wp:posOffset>26035</wp:posOffset>
                      </wp:positionV>
                      <wp:extent cx="1600200" cy="1422400"/>
                      <wp:effectExtent l="0" t="3810" r="0" b="0"/>
                      <wp:wrapNone/>
                      <wp:docPr id="213" name=""/>
                      <a:graphic xmlns:a="http://schemas.openxmlformats.org/drawingml/2006/main">
                        <a:graphicData uri="http://schemas.microsoft.com/office/word/2010/wordprocessingGroup">
                          <wpg:wgp>
                            <wpg:cNvGrpSpPr/>
                            <wpg:grpSpPr>
                              <a:xfrm>
                                <a:off x="0" y="0"/>
                                <a:ext cx="1600200" cy="1422360"/>
                                <a:chOff x="0" y="0"/>
                                <a:chExt cx="1600200" cy="1422360"/>
                              </a:xfrm>
                            </wpg:grpSpPr>
                            <wps:wsp>
                              <wps:cNvPr id="214" name=""/>
                              <wps:cNvSpPr/>
                              <wps:spPr>
                                <a:xfrm>
                                  <a:off x="264240" y="706680"/>
                                  <a:ext cx="979200" cy="582840"/>
                                </a:xfrm>
                                <a:prstGeom prst="flowChartMerge">
                                  <a:avLst/>
                                </a:prstGeom>
                                <a:solidFill>
                                  <a:srgbClr val="ffffff"/>
                                </a:solidFill>
                                <a:ln w="9360">
                                  <a:solidFill>
                                    <a:srgbClr val="000000"/>
                                  </a:solidFill>
                                  <a:miter/>
                                </a:ln>
                              </wps:spPr>
                              <wps:style>
                                <a:lnRef idx="0"/>
                                <a:fillRef idx="0"/>
                                <a:effectRef idx="0"/>
                                <a:fontRef idx="minor"/>
                              </wps:style>
                              <wps:bodyPr/>
                            </wps:wsp>
                            <wps:wsp>
                              <wps:cNvSpPr/>
                              <wps:spPr>
                                <a:xfrm>
                                  <a:off x="68760" y="706680"/>
                                  <a:ext cx="1370160" cy="0"/>
                                </a:xfrm>
                                <a:prstGeom prst="line">
                                  <a:avLst/>
                                </a:prstGeom>
                                <a:ln w="9360">
                                  <a:solidFill>
                                    <a:srgbClr val="000000"/>
                                  </a:solidFill>
                                  <a:miter/>
                                </a:ln>
                              </wps:spPr>
                              <wps:style>
                                <a:lnRef idx="0"/>
                                <a:fillRef idx="0"/>
                                <a:effectRef idx="0"/>
                                <a:fontRef idx="minor"/>
                              </wps:style>
                              <wps:bodyPr/>
                            </wps:wsp>
                            <wps:wsp>
                              <wps:cNvSpPr/>
                              <wps:spPr>
                                <a:xfrm>
                                  <a:off x="761400" y="125640"/>
                                  <a:ext cx="0" cy="1248480"/>
                                </a:xfrm>
                                <a:prstGeom prst="line">
                                  <a:avLst/>
                                </a:prstGeom>
                                <a:ln w="9360">
                                  <a:solidFill>
                                    <a:srgbClr val="000000"/>
                                  </a:solidFill>
                                  <a:miter/>
                                </a:ln>
                              </wps:spPr>
                              <wps:style>
                                <a:lnRef idx="0"/>
                                <a:fillRef idx="0"/>
                                <a:effectRef idx="0"/>
                                <a:fontRef idx="minor"/>
                              </wps:style>
                              <wps:bodyPr/>
                            </wps:wsp>
                            <wps:wsp>
                              <wps:cNvPr id="215" name=""/>
                              <wps:cNvSpPr/>
                              <wps:spPr>
                                <a:xfrm>
                                  <a:off x="254160" y="0"/>
                                  <a:ext cx="796320" cy="1371600"/>
                                </a:xfrm>
                                <a:custGeom>
                                  <a:avLst/>
                                  <a:gdLst/>
                                  <a:ahLst/>
                                  <a:rect l="l" t="t" r="r" b="b"/>
                                  <a:pathLst>
                                    <a:path stroke="0" w="10800" h="19540">
                                      <a:moveTo>
                                        <a:pt x="14825" y="778"/>
                                      </a:moveTo>
                                      <a:arcTo wR="10800" hR="10800" stAng="-4087271" swAng="7795273"/>
                                      <a:lnTo>
                                        <a:pt x="10800" y="10800"/>
                                      </a:lnTo>
                                      <a:close/>
                                    </a:path>
                                    <a:path fill="none" w="10800" h="19540">
                                      <a:moveTo>
                                        <a:pt x="14825" y="778"/>
                                      </a:moveTo>
                                      <a:arcTo wR="10800" hR="10800" stAng="-4087271" swAng="7795273"/>
                                    </a:path>
                                  </a:pathLst>
                                </a:custGeom>
                                <a:noFill/>
                                <a:ln w="9360">
                                  <a:solidFill>
                                    <a:srgbClr val="000000"/>
                                  </a:solidFill>
                                  <a:prstDash val="sysDot"/>
                                  <a:miter/>
                                </a:ln>
                              </wps:spPr>
                              <wps:style>
                                <a:lnRef idx="0"/>
                                <a:fillRef idx="0"/>
                                <a:effectRef idx="0"/>
                                <a:fontRef idx="minor"/>
                              </wps:style>
                              <wps:bodyPr/>
                            </wps:wsp>
                            <wps:wsp>
                              <wps:cNvSpPr/>
                              <wps:spPr>
                                <a:xfrm>
                                  <a:off x="68760" y="706680"/>
                                  <a:ext cx="1370160" cy="0"/>
                                </a:xfrm>
                                <a:prstGeom prst="line">
                                  <a:avLst/>
                                </a:prstGeom>
                                <a:ln w="9360">
                                  <a:solidFill>
                                    <a:srgbClr val="000000"/>
                                  </a:solidFill>
                                  <a:miter/>
                                </a:ln>
                              </wps:spPr>
                              <wps:style>
                                <a:lnRef idx="0"/>
                                <a:fillRef idx="0"/>
                                <a:effectRef idx="0"/>
                                <a:fontRef idx="minor"/>
                              </wps:style>
                              <wps:bodyPr/>
                            </wps:wsp>
                            <wps:wsp>
                              <wps:cNvSpPr txBox="1"/>
                              <wps:spPr>
                                <a:xfrm>
                                  <a:off x="0" y="393120"/>
                                  <a:ext cx="228600" cy="2286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A</w:t>
                                    </w:r>
                                  </w:p>
                                </w:txbxContent>
                              </wps:txbx>
                              <wps:bodyPr wrap="square" lIns="0" rIns="0" tIns="0" bIns="0" anchor="t">
                                <a:noAutofit/>
                              </wps:bodyPr>
                            </wps:wsp>
                            <wps:wsp>
                              <wps:cNvSpPr txBox="1"/>
                              <wps:spPr>
                                <a:xfrm>
                                  <a:off x="1371600" y="393120"/>
                                  <a:ext cx="228600" cy="2286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B</w:t>
                                    </w:r>
                                  </w:p>
                                </w:txbxContent>
                              </wps:txbx>
                              <wps:bodyPr wrap="square" lIns="0" rIns="0" tIns="0" bIns="0" anchor="t">
                                <a:noAutofit/>
                              </wps:bodyPr>
                            </wps:wsp>
                            <wps:wsp>
                              <wps:cNvSpPr txBox="1"/>
                              <wps:spPr>
                                <a:xfrm>
                                  <a:off x="146520" y="850320"/>
                                  <a:ext cx="347400" cy="2278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5cm</w:t>
                                    </w:r>
                                  </w:p>
                                </w:txbxContent>
                              </wps:txbx>
                              <wps:bodyPr wrap="square" lIns="0" rIns="0" tIns="0" bIns="0" anchor="t">
                                <a:noAutofit/>
                              </wps:bodyPr>
                            </wps:wsp>
                            <wps:wsp>
                              <wps:cNvSpPr txBox="1"/>
                              <wps:spPr>
                                <a:xfrm>
                                  <a:off x="600840" y="76320"/>
                                  <a:ext cx="228600" cy="2286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x</w:t>
                                    </w:r>
                                  </w:p>
                                </w:txbxContent>
                              </wps:txbx>
                              <wps:bodyPr wrap="square" lIns="0" rIns="0" tIns="0" bIns="0" anchor="t">
                                <a:noAutofit/>
                              </wps:bodyPr>
                            </wps:wsp>
                            <wps:wsp>
                              <wps:cNvSpPr txBox="1"/>
                              <wps:spPr>
                                <a:xfrm>
                                  <a:off x="800280" y="1193760"/>
                                  <a:ext cx="228600" cy="2286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y</w:t>
                                    </w:r>
                                  </w:p>
                                </w:txbxContent>
                              </wps:txbx>
                              <wps:bodyPr wrap="square" lIns="0" rIns="0" tIns="0" bIns="0" anchor="t">
                                <a:noAutofit/>
                              </wps:bodyPr>
                            </wps:wsp>
                            <wps:wsp>
                              <wps:cNvSpPr txBox="1"/>
                              <wps:spPr>
                                <a:xfrm>
                                  <a:off x="457200" y="1193760"/>
                                  <a:ext cx="228600" cy="2286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wps:txbx>
                              <wps:bodyPr wrap="square" lIns="0" rIns="0" tIns="0" bIns="0" anchor="t">
                                <a:noAutofit/>
                              </wps:bodyPr>
                            </wps:wsp>
                            <wps:wsp>
                              <wps:cNvPr id="216" name=""/>
                              <wps:cNvSpPr/>
                              <wps:spPr>
                                <a:xfrm flipH="1">
                                  <a:off x="461160" y="12600"/>
                                  <a:ext cx="796320" cy="1371600"/>
                                </a:xfrm>
                                <a:custGeom>
                                  <a:avLst/>
                                  <a:gdLst/>
                                  <a:ahLst/>
                                  <a:rect l="l" t="t" r="r" b="b"/>
                                  <a:pathLst>
                                    <a:path stroke="0" w="10800" h="19540">
                                      <a:moveTo>
                                        <a:pt x="14825" y="778"/>
                                      </a:moveTo>
                                      <a:arcTo wR="10800" hR="10800" stAng="-4087271" swAng="7795273"/>
                                      <a:lnTo>
                                        <a:pt x="10800" y="10800"/>
                                      </a:lnTo>
                                      <a:close/>
                                    </a:path>
                                    <a:path fill="none" w="10800" h="19540">
                                      <a:moveTo>
                                        <a:pt x="14825" y="778"/>
                                      </a:moveTo>
                                      <a:arcTo wR="10800" hR="10800" stAng="-4087271" swAng="7795273"/>
                                    </a:path>
                                  </a:pathLst>
                                </a:custGeom>
                                <a:noFill/>
                                <a:ln w="9360">
                                  <a:solidFill>
                                    <a:srgbClr val="000000"/>
                                  </a:solidFill>
                                  <a:prstDash val="sysDot"/>
                                  <a:miter/>
                                </a:ln>
                              </wps:spPr>
                              <wps:style>
                                <a:lnRef idx="0"/>
                                <a:fillRef idx="0"/>
                                <a:effectRef idx="0"/>
                                <a:fontRef idx="minor"/>
                              </wps:style>
                              <wps:bodyPr/>
                            </wps:wsp>
                          </wpg:wgp>
                        </a:graphicData>
                      </a:graphic>
                    </wp:anchor>
                  </w:drawing>
                </mc:Choice>
                <mc:Fallback>
                  <w:pict>
                    <v:group id="shape_0" style="position:absolute;margin-left:210.6pt;margin-top:2.05pt;width:126pt;height:112pt" coordorigin="4212,41" coordsize="2520,2240">
                      <v:shapetype id="_x0000_t128" coordsize="21600,21600" o:spt="128" path="m,l21600,l10800,21600xe">
                        <v:stroke joinstyle="miter"/>
                        <v:formulas>
                          <v:f eqn="prod width 3 4"/>
                        </v:formulas>
                        <v:path gradientshapeok="t" o:connecttype="rect" textboxrect="5400,0,@0,10800"/>
                      </v:shapetype>
                      <v:shape id="shape_0" fillcolor="white" stroked="t" o:allowincell="t" style="position:absolute;left:4628;top:1154;width:1541;height:917;mso-wrap-style:none;v-text-anchor:middle" type="_x0000_t128">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line id="shape_0" from="4321,1154" to="6478,1154" stroked="t" o:allowincell="t" style="position:absolute">
                        <v:stroke color="black" weight="9360" joinstyle="miter" endcap="flat"/>
                        <v:fill o:detectmouseclick="t" on="false"/>
                        <w10:wrap type="none"/>
                      </v:line>
                      <v:line id="shape_0" from="5411,239" to="5411,2204" stroked="t" o:allowincell="t" style="position:absolute">
                        <v:stroke color="black" weight="9360" joinstyle="miter" endcap="flat"/>
                        <v:fill o:detectmouseclick="t" on="false"/>
                        <w10:wrap type="none"/>
                      </v:line>
                      <v:rect id="shape_0" coordorigin="10800,777" coordsize="10800,19540" path="l0,21600xee" stroked="t" o:allowincell="t" style="position:absolute;left:4613;top:41;width:1253;height:2159;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dashstyle="shortdot" joinstyle="miter" endcap="flat"/>
                        <w10:wrap type="none"/>
                      </v:rect>
                      <v:line id="shape_0" from="4321,1154" to="6478,1154" stroked="t" o:allowincell="t" style="position:absolute">
                        <v:stroke color="black" weight="9360" joinstyle="miter" endcap="flat"/>
                        <v:fill o:detectmouseclick="t" on="false"/>
                        <w10:wrap type="none"/>
                      </v:line>
                      <v:shape id="shape_0" stroked="f" o:allowincell="t" style="position:absolute;left:4212;top:660;width:359;height:359;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A</w:t>
                              </w:r>
                            </w:p>
                          </w:txbxContent>
                        </v:textbox>
                        <v:fill o:detectmouseclick="t" on="false"/>
                        <v:stroke color="#3465a4" joinstyle="round" endcap="flat"/>
                        <w10:wrap type="none"/>
                      </v:shape>
                      <v:shape id="shape_0" stroked="f" o:allowincell="t" style="position:absolute;left:6372;top:660;width:359;height:359;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B</w:t>
                              </w:r>
                            </w:p>
                          </w:txbxContent>
                        </v:textbox>
                        <v:fill o:detectmouseclick="t" on="false"/>
                        <v:stroke color="#3465a4" joinstyle="round" endcap="flat"/>
                        <w10:wrap type="none"/>
                      </v:shape>
                      <v:shape id="shape_0" stroked="f" o:allowincell="t" style="position:absolute;left:4443;top:1380;width:546;height:358;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5cm</w:t>
                              </w:r>
                            </w:p>
                          </w:txbxContent>
                        </v:textbox>
                        <v:fill o:detectmouseclick="t" on="false"/>
                        <v:stroke color="#3465a4" joinstyle="round" endcap="flat"/>
                        <w10:wrap type="none"/>
                      </v:shape>
                      <v:shape id="shape_0" stroked="f" o:allowincell="t" style="position:absolute;left:5158;top:161;width:359;height:359;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x</w:t>
                              </w:r>
                            </w:p>
                          </w:txbxContent>
                        </v:textbox>
                        <v:fill o:detectmouseclick="t" on="false"/>
                        <v:stroke color="#3465a4" joinstyle="round" endcap="flat"/>
                        <w10:wrap type="none"/>
                      </v:shape>
                      <v:shape id="shape_0" stroked="f" o:allowincell="t" style="position:absolute;left:5473;top:1921;width:359;height:359;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y</w:t>
                              </w:r>
                            </w:p>
                          </w:txbxContent>
                        </v:textbox>
                        <v:fill o:detectmouseclick="t" on="false"/>
                        <v:stroke color="#3465a4" joinstyle="round" endcap="flat"/>
                        <w10:wrap type="none"/>
                      </v:shape>
                      <v:shape id="shape_0" stroked="f" o:allowincell="t" style="position:absolute;left:4932;top:1921;width:359;height:359;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v:textbox>
                        <v:fill o:detectmouseclick="t" on="false"/>
                        <v:stroke color="#3465a4" joinstyle="round" endcap="flat"/>
                        <w10:wrap type="none"/>
                      </v:shape>
                      <v:rect id="shape_0" coordorigin="10800,777" coordsize="10800,19540" path="l0,21600xee" stroked="t" o:allowincell="t" style="position:absolute;left:4939;top:61;width:1253;height:2159;flip:x;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dashstyle="shortdot" joinstyle="miter" endcap="flat"/>
                        <w10:wrap type="none"/>
                      </v:rect>
                    </v:group>
                  </w:pict>
                </mc:Fallback>
              </mc:AlternateContent>
            </w:r>
            <w:r>
              <w:rPr>
                <w:sz w:val="28"/>
                <w:szCs w:val="28"/>
                <w:lang w:val="nl-NL"/>
              </w:rPr>
              <w:t>HS hoạt động nhóm làm bài.</w:t>
            </w:r>
          </w:p>
          <w:p>
            <w:pPr>
              <w:pStyle w:val="Header"/>
              <w:tabs>
                <w:tab w:val="clear" w:pos="4320"/>
                <w:tab w:val="clear" w:pos="8640"/>
              </w:tabs>
              <w:jc w:val="both"/>
              <w:rPr>
                <w:sz w:val="28"/>
                <w:szCs w:val="28"/>
                <w:lang w:val="nl-NL"/>
              </w:rPr>
            </w:pPr>
            <w:r>
              <w:rPr>
                <w:sz w:val="28"/>
                <w:szCs w:val="28"/>
                <w:lang w:val="nl-NL"/>
              </w:rPr>
            </w:r>
          </w:p>
          <w:p>
            <w:pPr>
              <w:pStyle w:val="Normal"/>
              <w:rPr/>
            </w:pPr>
            <w:r>
              <w:rPr>
                <w:sz w:val="28"/>
                <w:szCs w:val="28"/>
              </w:rPr>
              <w:t>- Bài tập 44/76 sgk</w:t>
            </w:r>
            <w:r>
              <w:rPr>
                <w:color w:val="000000"/>
                <w:sz w:val="28"/>
                <w:szCs w:val="28"/>
                <w:lang w:val="nl-NL"/>
              </w:rPr>
              <w:t>.</w:t>
            </w:r>
          </w:p>
          <w:p>
            <w:pPr>
              <w:pStyle w:val="Normal"/>
              <w:rPr>
                <w:sz w:val="28"/>
                <w:szCs w:val="28"/>
              </w:rPr>
            </w:pPr>
            <w:r>
              <w:rPr>
                <w:sz w:val="28"/>
                <w:szCs w:val="28"/>
              </w:rPr>
              <w:t xml:space="preserve">vì M thuộc đường trung trực của </w:t>
            </w:r>
          </w:p>
          <w:p>
            <w:pPr>
              <w:pStyle w:val="Normal"/>
              <w:rPr>
                <w:sz w:val="28"/>
                <w:szCs w:val="28"/>
                <w:lang w:val="nl-NL"/>
              </w:rPr>
            </w:pPr>
            <w:r>
              <w:rPr>
                <w:sz w:val="28"/>
                <w:szCs w:val="28"/>
              </w:rPr>
              <w:t>đoạn thẳng AB nên MA = MB = 5cm</w:t>
            </w:r>
          </w:p>
          <w:p>
            <w:pPr>
              <w:pStyle w:val="Normal"/>
              <w:rPr>
                <w:b/>
                <w:i/>
                <w:i/>
                <w:color w:val="000000"/>
                <w:sz w:val="28"/>
                <w:szCs w:val="28"/>
                <w:lang w:val="nl-NL"/>
              </w:rPr>
            </w:pPr>
            <w:r>
              <w:rPr>
                <w:b/>
                <w:i/>
                <w:color w:val="000000"/>
                <w:sz w:val="28"/>
                <w:szCs w:val="28"/>
                <w:lang w:val="nl-NL"/>
              </w:rPr>
            </w:r>
          </w:p>
          <w:p>
            <w:pPr>
              <w:pStyle w:val="Normal"/>
              <w:rPr>
                <w:b/>
                <w:bCs/>
                <w:i/>
                <w:i/>
                <w:color w:val="000000"/>
                <w:sz w:val="28"/>
                <w:szCs w:val="28"/>
                <w:lang w:val="nl-NL" w:eastAsia="en-US"/>
              </w:rPr>
            </w:pPr>
            <w:r>
              <w:rPr>
                <w:b/>
                <w:bCs/>
                <w:i/>
                <w:color w:val="000000"/>
                <w:sz w:val="28"/>
                <w:szCs w:val="28"/>
                <w:lang w:val="nl-NL" w:eastAsia="en-US"/>
              </w:rPr>
              <w:drawing>
                <wp:anchor behindDoc="0" distT="0" distB="0" distL="114935" distR="114935" simplePos="0" locked="0" layoutInCell="1" allowOverlap="1" relativeHeight="1000">
                  <wp:simplePos x="0" y="0"/>
                  <wp:positionH relativeFrom="column">
                    <wp:posOffset>2582545</wp:posOffset>
                  </wp:positionH>
                  <wp:positionV relativeFrom="paragraph">
                    <wp:posOffset>41275</wp:posOffset>
                  </wp:positionV>
                  <wp:extent cx="1806575" cy="2057400"/>
                  <wp:effectExtent l="0" t="0" r="0" b="0"/>
                  <wp:wrapNone/>
                  <wp:docPr id="217"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31" descr=""/>
                          <pic:cNvPicPr>
                            <a:picLocks noChangeAspect="1" noChangeArrowheads="1"/>
                          </pic:cNvPicPr>
                        </pic:nvPicPr>
                        <pic:blipFill>
                          <a:blip r:embed="rId772"/>
                          <a:srcRect l="-20" t="-14" r="-20" b="-14"/>
                          <a:stretch>
                            <a:fillRect/>
                          </a:stretch>
                        </pic:blipFill>
                        <pic:spPr bwMode="auto">
                          <a:xfrm>
                            <a:off x="0" y="0"/>
                            <a:ext cx="1806575" cy="2057400"/>
                          </a:xfrm>
                          <a:prstGeom prst="rect">
                            <a:avLst/>
                          </a:prstGeom>
                        </pic:spPr>
                      </pic:pic>
                    </a:graphicData>
                  </a:graphic>
                </wp:anchor>
              </w:drawing>
            </w:r>
          </w:p>
          <w:p>
            <w:pPr>
              <w:pStyle w:val="Normal"/>
              <w:rPr/>
            </w:pPr>
            <w:r>
              <w:rPr>
                <w:b/>
                <w:i/>
                <w:color w:val="000000"/>
                <w:sz w:val="28"/>
                <w:szCs w:val="28"/>
                <w:lang w:val="nl-NL"/>
              </w:rPr>
              <w:t xml:space="preserve">- </w:t>
            </w:r>
            <w:r>
              <w:rPr>
                <w:sz w:val="28"/>
                <w:szCs w:val="28"/>
              </w:rPr>
              <w:t>Bài tập 4</w:t>
            </w:r>
            <w:r>
              <w:rPr>
                <w:sz w:val="28"/>
                <w:szCs w:val="28"/>
                <w:lang w:val="nl-NL"/>
              </w:rPr>
              <w:t>6</w:t>
            </w:r>
            <w:r>
              <w:rPr>
                <w:sz w:val="28"/>
                <w:szCs w:val="28"/>
              </w:rPr>
              <w:t>/76 sgk</w:t>
            </w:r>
            <w:r>
              <w:rPr>
                <w:color w:val="000000"/>
                <w:sz w:val="28"/>
                <w:szCs w:val="28"/>
                <w:lang w:val="nl-NL"/>
              </w:rPr>
              <w:t>.( MĐ 2,3, 4)</w:t>
            </w:r>
          </w:p>
          <w:p>
            <w:pPr>
              <w:pStyle w:val="Normal"/>
              <w:rPr/>
            </w:pPr>
            <w:r>
              <w:rPr>
                <w:sz w:val="28"/>
                <w:szCs w:val="28"/>
              </w:rPr>
              <w:t xml:space="preserve">GT: </w:t>
            </w:r>
            <w:r>
              <w:rPr>
                <w:sz w:val="28"/>
                <w:szCs w:val="28"/>
              </w:rPr>
              <w:object w:dxaOrig="220" w:dyaOrig="26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11pt;height:13pt" filled="f" o:ole="">
                  <v:imagedata r:id="rId774" o:title=""/>
                </v:shape>
                <o:OLEObject Type="Embed" ProgID="" ShapeID="ole_rId773" DrawAspect="Content" ObjectID="_1104738696" r:id="rId773"/>
              </w:object>
            </w:r>
            <w:r>
              <w:rPr>
                <w:sz w:val="28"/>
                <w:szCs w:val="28"/>
              </w:rPr>
              <w:t>ABC: AB = AC</w:t>
            </w:r>
          </w:p>
          <w:p>
            <w:pPr>
              <w:pStyle w:val="Normal"/>
              <w:rPr/>
            </w:pPr>
            <w:r>
              <w:rPr>
                <w:sz w:val="28"/>
                <w:szCs w:val="28"/>
              </w:rPr>
              <w:t xml:space="preserve">        </w:t>
            </w:r>
            <w:r>
              <w:rPr>
                <w:sz w:val="28"/>
                <w:szCs w:val="28"/>
              </w:rPr>
              <w:object w:dxaOrig="220" w:dyaOrig="26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11pt;height:13pt" filled="f" o:ole="">
                  <v:imagedata r:id="rId776" o:title=""/>
                </v:shape>
                <o:OLEObject Type="Embed" ProgID="" ShapeID="ole_rId775" DrawAspect="Content" ObjectID="_119325289" r:id="rId775"/>
              </w:object>
            </w:r>
            <w:r>
              <w:rPr>
                <w:sz w:val="28"/>
                <w:szCs w:val="28"/>
              </w:rPr>
              <w:t>DBC: DB = DC</w:t>
            </w:r>
          </w:p>
          <w:p>
            <w:pPr>
              <w:pStyle w:val="Normal"/>
              <w:rPr/>
            </w:pPr>
            <w:r>
              <w:rPr>
                <w:sz w:val="28"/>
                <w:szCs w:val="28"/>
              </w:rPr>
              <w:t xml:space="preserve">        </w:t>
            </w:r>
            <w:r>
              <w:rPr>
                <w:sz w:val="28"/>
                <w:szCs w:val="28"/>
              </w:rPr>
              <w:object w:dxaOrig="220" w:dyaOrig="26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1pt;height:13pt" filled="f" o:ole="">
                  <v:imagedata r:id="rId778" o:title=""/>
                </v:shape>
                <o:OLEObject Type="Embed" ProgID="" ShapeID="ole_rId777" DrawAspect="Content" ObjectID="_1626794469" r:id="rId777"/>
              </w:object>
            </w:r>
            <w:r>
              <w:rPr>
                <w:sz w:val="28"/>
                <w:szCs w:val="28"/>
              </w:rPr>
              <w:t>BFE: EB = FE</w:t>
            </w:r>
          </w:p>
          <w:p>
            <w:pPr>
              <w:pStyle w:val="Normal"/>
              <w:rPr/>
            </w:pPr>
            <w:r>
              <w:rPr>
                <w:sz w:val="28"/>
                <w:szCs w:val="28"/>
                <w:lang w:val="en-US" w:eastAsia="en-US"/>
              </w:rPr>
              <w:t>Kl</w:t>
            </w:r>
            <w:r>
              <w:rPr>
                <w:sz w:val="28"/>
                <w:szCs w:val="28"/>
              </w:rPr>
              <w:t xml:space="preserve"> :  A, D, E thẳng hàng</w:t>
            </w:r>
          </w:p>
          <w:p>
            <w:pPr>
              <w:pStyle w:val="Normal"/>
              <w:rPr>
                <w:sz w:val="28"/>
                <w:szCs w:val="28"/>
              </w:rPr>
            </w:pPr>
            <w:r>
              <w:rPr>
                <w:sz w:val="28"/>
                <w:szCs w:val="28"/>
              </w:rPr>
            </w:r>
          </w:p>
          <w:p>
            <w:pPr>
              <w:pStyle w:val="Normal"/>
              <w:rPr>
                <w:sz w:val="28"/>
                <w:szCs w:val="28"/>
              </w:rPr>
            </w:pPr>
            <w:r>
              <w:rPr>
                <w:sz w:val="28"/>
                <w:szCs w:val="28"/>
              </w:rPr>
              <w:t xml:space="preserve">Ta có: </w:t>
            </w:r>
          </w:p>
          <w:p>
            <w:pPr>
              <w:pStyle w:val="Normal"/>
              <w:rPr/>
            </w:pPr>
            <w:r>
              <w:rPr>
                <w:sz w:val="28"/>
                <w:szCs w:val="28"/>
              </w:rPr>
              <w:t xml:space="preserve">AB = AC </w:t>
            </w:r>
            <w:r>
              <w:rPr>
                <w:sz w:val="28"/>
                <w:szCs w:val="28"/>
              </w:rPr>
              <w:object w:dxaOrig="300" w:dyaOrig="24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15pt;height:12pt" filled="f" o:ole="">
                  <v:imagedata r:id="rId780" o:title=""/>
                </v:shape>
                <o:OLEObject Type="Embed" ProgID="" ShapeID="ole_rId779" DrawAspect="Content" ObjectID="_2067562522" r:id="rId779"/>
              </w:object>
            </w:r>
            <w:r>
              <w:rPr>
                <w:sz w:val="28"/>
                <w:szCs w:val="28"/>
              </w:rPr>
              <w:t xml:space="preserve"> A thuộc đường trung trực của BC.</w:t>
            </w:r>
          </w:p>
          <w:p>
            <w:pPr>
              <w:pStyle w:val="Normal"/>
              <w:rPr/>
            </w:pPr>
            <w:r>
              <w:rPr>
                <w:sz w:val="28"/>
                <w:szCs w:val="28"/>
              </w:rPr>
              <w:t xml:space="preserve">DB = DC </w:t>
            </w:r>
            <w:r>
              <w:rPr>
                <w:sz w:val="28"/>
                <w:szCs w:val="28"/>
              </w:rPr>
              <w:object w:dxaOrig="300" w:dyaOrig="24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5pt;height:12pt" filled="f" o:ole="">
                  <v:imagedata r:id="rId782" o:title=""/>
                </v:shape>
                <o:OLEObject Type="Embed" ProgID="" ShapeID="ole_rId781" DrawAspect="Content" ObjectID="_1871605201" r:id="rId781"/>
              </w:object>
            </w:r>
            <w:r>
              <w:rPr>
                <w:sz w:val="28"/>
                <w:szCs w:val="28"/>
              </w:rPr>
              <w:t xml:space="preserve"> D thuộc đương trung trực của BC.</w:t>
            </w:r>
          </w:p>
          <w:p>
            <w:pPr>
              <w:pStyle w:val="Normal"/>
              <w:rPr/>
            </w:pPr>
            <w:r>
              <w:rPr>
                <w:sz w:val="28"/>
                <w:szCs w:val="28"/>
              </w:rPr>
              <w:t xml:space="preserve">EB = FE  </w:t>
            </w:r>
            <w:r>
              <w:rPr>
                <w:sz w:val="28"/>
                <w:szCs w:val="28"/>
              </w:rPr>
              <w:object w:dxaOrig="300" w:dyaOrig="24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5pt;height:12pt" filled="f" o:ole="">
                  <v:imagedata r:id="rId784" o:title=""/>
                </v:shape>
                <o:OLEObject Type="Embed" ProgID="" ShapeID="ole_rId783" DrawAspect="Content" ObjectID="_1988565338" r:id="rId783"/>
              </w:object>
            </w:r>
            <w:r>
              <w:rPr>
                <w:sz w:val="28"/>
                <w:szCs w:val="28"/>
              </w:rPr>
              <w:t xml:space="preserve"> E thuộc đường trung rtực của BC.</w:t>
            </w:r>
          </w:p>
          <w:p>
            <w:pPr>
              <w:pStyle w:val="Normal"/>
              <w:rPr>
                <w:sz w:val="28"/>
                <w:szCs w:val="28"/>
              </w:rPr>
            </w:pPr>
            <w:r>
              <w:rPr>
                <w:sz w:val="28"/>
                <w:szCs w:val="28"/>
              </w:rPr>
              <w:t xml:space="preserve">Vậy ba điểm A, D, E thẳng hàng.   </w:t>
            </w:r>
          </w:p>
        </w:tc>
        <w:tc>
          <w:tcPr>
            <w:tcW w:w="1260"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Năng lực tư duy,  vận dụng, giao tiếp, làm chủ bản thân, hợp tác.</w:t>
            </w:r>
          </w:p>
        </w:tc>
      </w:tr>
    </w:tbl>
    <w:p>
      <w:pPr>
        <w:pStyle w:val="Normal"/>
        <w:tabs>
          <w:tab w:val="clear" w:pos="720"/>
          <w:tab w:val="left" w:pos="567" w:leader="none"/>
        </w:tabs>
        <w:jc w:val="both"/>
        <w:rPr>
          <w:b/>
          <w:i/>
          <w:i/>
          <w:sz w:val="16"/>
          <w:szCs w:val="16"/>
          <w:lang w:val="nl-NL"/>
        </w:rPr>
      </w:pPr>
      <w:r>
        <w:rPr>
          <w:b/>
          <w:sz w:val="28"/>
          <w:szCs w:val="28"/>
          <w:lang w:val="nl-NL"/>
        </w:rPr>
        <w:t xml:space="preserve">D. HƯỚNG DẪN VỀ NHÀ       (2’) </w:t>
      </w:r>
    </w:p>
    <w:p>
      <w:pPr>
        <w:pStyle w:val="Normal"/>
        <w:tabs>
          <w:tab w:val="clear" w:pos="720"/>
          <w:tab w:val="left" w:pos="360" w:leader="none"/>
        </w:tabs>
        <w:rPr>
          <w:sz w:val="28"/>
          <w:szCs w:val="28"/>
          <w:lang w:val="nl-NL"/>
        </w:rPr>
      </w:pPr>
      <w:r>
        <w:rPr>
          <w:sz w:val="28"/>
          <w:szCs w:val="28"/>
          <w:lang w:val="nl-NL"/>
        </w:rPr>
        <w:t>- Học thuộc các 2 định lí về tính chất đường trung trực của đoạn thẳng, vẽ thành thạo đường trung trực của một đoạn thẳng bằng thước vàcompa.</w:t>
      </w:r>
    </w:p>
    <w:p>
      <w:pPr>
        <w:pStyle w:val="Normal"/>
        <w:tabs>
          <w:tab w:val="clear" w:pos="720"/>
          <w:tab w:val="left" w:pos="360" w:leader="none"/>
        </w:tabs>
        <w:rPr>
          <w:sz w:val="28"/>
          <w:szCs w:val="28"/>
          <w:lang w:val="nl-NL"/>
        </w:rPr>
      </w:pPr>
      <w:r>
        <w:rPr>
          <w:sz w:val="28"/>
          <w:szCs w:val="28"/>
          <w:lang w:val="nl-NL"/>
        </w:rPr>
        <w:t>- Ôn lại khi nào hai điểm A và B đối xứng nhau qua đthẳng xy.</w:t>
      </w:r>
    </w:p>
    <w:p>
      <w:pPr>
        <w:pStyle w:val="Normal"/>
        <w:rPr>
          <w:sz w:val="28"/>
          <w:szCs w:val="28"/>
          <w:lang w:val="nl-NL"/>
        </w:rPr>
      </w:pPr>
      <w:r>
        <w:rPr>
          <w:sz w:val="28"/>
          <w:szCs w:val="28"/>
          <w:lang w:val="nl-NL"/>
        </w:rPr>
        <w:t>- Làm bài tập 45, 47, 48, 51.Sgk</w:t>
      </w:r>
    </w:p>
    <w:p>
      <w:pPr>
        <w:pStyle w:val="Normal"/>
        <w:rPr>
          <w:b/>
          <w:sz w:val="28"/>
          <w:szCs w:val="28"/>
          <w:lang w:val="nl-NL"/>
        </w:rPr>
      </w:pPr>
      <w:r>
        <w:rPr>
          <w:b/>
          <w:sz w:val="28"/>
          <w:szCs w:val="28"/>
          <w:lang w:val="nl-NL"/>
        </w:rPr>
        <w:t>* NỘI DUNG CÁC CÂU HỎI, BÀI TẬP</w:t>
      </w:r>
    </w:p>
    <w:p>
      <w:pPr>
        <w:pStyle w:val="Normal"/>
        <w:numPr>
          <w:ilvl w:val="0"/>
          <w:numId w:val="3"/>
        </w:numPr>
        <w:rPr>
          <w:vanish/>
          <w:color w:val="000000"/>
          <w:sz w:val="28"/>
          <w:szCs w:val="28"/>
          <w:lang w:val="nl-NL"/>
        </w:rPr>
      </w:pPr>
      <w:r>
        <w:rPr>
          <w:b/>
          <w:vanish/>
          <w:color w:val="000000"/>
          <w:sz w:val="28"/>
          <w:szCs w:val="28"/>
          <w:lang w:val="nl-NL"/>
        </w:rPr>
      </w:r>
    </w:p>
    <w:p>
      <w:pPr>
        <w:pStyle w:val="Header"/>
        <w:tabs>
          <w:tab w:val="clear" w:pos="4320"/>
          <w:tab w:val="clear" w:pos="8640"/>
          <w:tab w:val="left" w:pos="402" w:leader="none"/>
        </w:tabs>
        <w:jc w:val="both"/>
        <w:rPr/>
      </w:pPr>
      <w:r>
        <w:rPr>
          <w:sz w:val="28"/>
          <w:szCs w:val="28"/>
          <w:lang w:val="nl-NL"/>
        </w:rPr>
        <w:t xml:space="preserve">Câu 1: </w:t>
      </w:r>
      <w:r>
        <w:rPr>
          <w:bCs/>
          <w:sz w:val="28"/>
          <w:szCs w:val="28"/>
          <w:lang w:val="nl-NL"/>
        </w:rPr>
        <w:t xml:space="preserve">Nêu tính chất các điểm thuộc </w:t>
      </w:r>
      <w:r>
        <w:rPr>
          <w:sz w:val="28"/>
          <w:szCs w:val="28"/>
          <w:lang w:val="nl-NL"/>
        </w:rPr>
        <w:t xml:space="preserve">đường trung trực của 1 đoạn thẳng? Làm bài 44. </w:t>
      </w:r>
      <w:r>
        <w:rPr>
          <w:bCs/>
          <w:sz w:val="28"/>
          <w:szCs w:val="28"/>
          <w:lang w:val="nl-NL"/>
        </w:rPr>
        <w:t>(MĐ1)</w:t>
      </w:r>
    </w:p>
    <w:p>
      <w:pPr>
        <w:pStyle w:val="Header"/>
        <w:tabs>
          <w:tab w:val="clear" w:pos="4320"/>
          <w:tab w:val="clear" w:pos="8640"/>
          <w:tab w:val="left" w:pos="402" w:leader="none"/>
        </w:tabs>
        <w:jc w:val="both"/>
        <w:rPr/>
      </w:pPr>
      <w:r>
        <w:rPr>
          <w:sz w:val="28"/>
          <w:szCs w:val="28"/>
          <w:lang w:val="nl-NL"/>
        </w:rPr>
        <w:t xml:space="preserve">Câu 2:  Làm bài tập 46  Sgk/76. </w:t>
      </w:r>
      <w:r>
        <w:rPr>
          <w:b/>
          <w:sz w:val="28"/>
          <w:szCs w:val="28"/>
          <w:lang w:val="nl-NL"/>
        </w:rPr>
        <w:t>(MĐ 2, 3, 4)</w:t>
      </w:r>
    </w:p>
    <w:p>
      <w:pPr>
        <w:pStyle w:val="2"/>
        <w:tabs>
          <w:tab w:val="clear" w:pos="4320"/>
          <w:tab w:val="clear" w:pos="8640"/>
        </w:tabs>
        <w:jc w:val="both"/>
        <w:rPr>
          <w:rStyle w:val="Heading145"/>
          <w:rFonts w:ascii="Times New Roman" w:hAnsi="Times New Roman" w:cs="Times New Roman"/>
          <w:bCs w:val="false"/>
          <w:color w:val="000000"/>
          <w:spacing w:val="10"/>
          <w:sz w:val="28"/>
          <w:szCs w:val="28"/>
          <w:lang w:val="nl-NL" w:eastAsia="vi-VN"/>
        </w:rPr>
      </w:pPr>
      <w:r>
        <w:rPr>
          <w:b/>
          <w:sz w:val="28"/>
          <w:szCs w:val="28"/>
          <w:lang w:val="nl-NL"/>
        </w:rPr>
      </w:r>
    </w:p>
    <w:p>
      <w:pPr>
        <w:pStyle w:val="BodyText2"/>
        <w:rPr>
          <w:rStyle w:val="Heading145"/>
          <w:rFonts w:ascii="Times New Roman" w:hAnsi="Times New Roman" w:cs="Times New Roman"/>
          <w:bCs w:val="false"/>
          <w:color w:val="000000"/>
          <w:spacing w:val="10"/>
          <w:sz w:val="28"/>
          <w:szCs w:val="28"/>
          <w:lang w:val="nl-NL" w:eastAsia="vi-VN"/>
        </w:rPr>
      </w:pPr>
      <w:r>
        <w:rPr/>
      </w:r>
    </w:p>
    <w:p>
      <w:pPr>
        <w:pStyle w:val="BodyText2"/>
        <w:rPr>
          <w:rFonts w:ascii="Times New Roman" w:hAnsi="Times New Roman" w:cs="Times New Roman"/>
          <w:lang w:val="nl-NL"/>
        </w:rPr>
      </w:pPr>
      <w:r>
        <w:rPr>
          <w:rFonts w:cs="Times New Roman" w:ascii="Times New Roman" w:hAnsi="Times New Roman"/>
          <w:lang w:val="nl-NL"/>
        </w:rPr>
      </w:r>
    </w:p>
    <w:p>
      <w:pPr>
        <w:pStyle w:val="BodyText2"/>
        <w:rPr>
          <w:rFonts w:ascii="Times New Roman" w:hAnsi="Times New Roman" w:cs="Times New Roman"/>
          <w:lang w:val="nl-NL"/>
        </w:rPr>
      </w:pPr>
      <w:r>
        <w:rPr>
          <w:rFonts w:cs="Times New Roman" w:ascii="Times New Roman" w:hAnsi="Times New Roman"/>
          <w:lang w:val="nl-NL"/>
        </w:rPr>
      </w:r>
    </w:p>
    <w:p>
      <w:pPr>
        <w:pStyle w:val="BodyText2"/>
        <w:rPr>
          <w:rFonts w:ascii="Times New Roman" w:hAnsi="Times New Roman" w:cs="Times New Roman"/>
          <w:lang w:val="nl-NL"/>
        </w:rPr>
      </w:pPr>
      <w:r>
        <w:rPr>
          <w:rFonts w:cs="Times New Roman" w:ascii="Times New Roman" w:hAnsi="Times New Roman"/>
          <w:lang w:val="nl-NL"/>
        </w:rPr>
      </w:r>
    </w:p>
    <w:p>
      <w:pPr>
        <w:pStyle w:val="BodyText2"/>
        <w:rPr>
          <w:rFonts w:ascii="Times New Roman" w:hAnsi="Times New Roman" w:cs="Times New Roman"/>
          <w:lang w:val="nl-NL"/>
        </w:rPr>
      </w:pPr>
      <w:r>
        <w:rPr>
          <w:rFonts w:cs="Times New Roman" w:ascii="Times New Roman" w:hAnsi="Times New Roman"/>
          <w:lang w:val="nl-NL"/>
        </w:rPr>
      </w:r>
    </w:p>
    <w:p>
      <w:pPr>
        <w:pStyle w:val="BodyText2"/>
        <w:rPr>
          <w:rFonts w:ascii="Times New Roman" w:hAnsi="Times New Roman" w:cs="Times New Roman"/>
          <w:lang w:val="nl-NL"/>
        </w:rPr>
      </w:pPr>
      <w:r>
        <w:rPr>
          <w:rFonts w:cs="Times New Roman" w:ascii="Times New Roman" w:hAnsi="Times New Roman"/>
          <w:lang w:val="nl-NL"/>
        </w:rPr>
      </w:r>
    </w:p>
    <w:p>
      <w:pPr>
        <w:pStyle w:val="BodyText2"/>
        <w:rPr>
          <w:rFonts w:ascii="Times New Roman" w:hAnsi="Times New Roman" w:cs="Times New Roman"/>
          <w:lang w:val="nl-NL"/>
        </w:rPr>
      </w:pPr>
      <w:r>
        <w:rPr>
          <w:rFonts w:cs="Times New Roman" w:ascii="Times New Roman" w:hAnsi="Times New Roman"/>
          <w:lang w:val="nl-NL"/>
        </w:rPr>
      </w:r>
    </w:p>
    <w:p>
      <w:pPr>
        <w:pStyle w:val="BodyText2"/>
        <w:rPr>
          <w:rFonts w:ascii="Times New Roman" w:hAnsi="Times New Roman" w:cs="Times New Roman"/>
          <w:lang w:val="nl-NL"/>
        </w:rPr>
      </w:pPr>
      <w:r>
        <w:rPr>
          <w:rFonts w:cs="Times New Roman" w:ascii="Times New Roman" w:hAnsi="Times New Roman"/>
          <w:lang w:val="nl-NL"/>
        </w:rPr>
      </w:r>
    </w:p>
    <w:p>
      <w:pPr>
        <w:pStyle w:val="BodyText2"/>
        <w:rPr>
          <w:rFonts w:ascii="Times New Roman" w:hAnsi="Times New Roman" w:cs="Times New Roman"/>
          <w:bCs/>
          <w:sz w:val="28"/>
          <w:szCs w:val="28"/>
          <w:lang w:val="nl-NL"/>
        </w:rPr>
      </w:pPr>
      <w:r>
        <w:rPr>
          <w:rFonts w:cs="Times New Roman" w:ascii="Times New Roman" w:hAnsi="Times New Roman"/>
          <w:bCs/>
          <w:sz w:val="28"/>
          <w:szCs w:val="28"/>
          <w:lang w:val="nl-NL"/>
        </w:rPr>
        <w:t xml:space="preserve">                                                     </w:t>
      </w:r>
    </w:p>
    <w:tbl>
      <w:tblPr>
        <w:tblW w:w="10440" w:type="dxa"/>
        <w:jc w:val="left"/>
        <w:tblInd w:w="108" w:type="dxa"/>
        <w:tblLayout w:type="fixed"/>
        <w:tblCellMar>
          <w:top w:w="0" w:type="dxa"/>
          <w:left w:w="108" w:type="dxa"/>
          <w:bottom w:w="0" w:type="dxa"/>
          <w:right w:w="108" w:type="dxa"/>
        </w:tblCellMar>
      </w:tblPr>
      <w:tblGrid>
        <w:gridCol w:w="6660"/>
        <w:gridCol w:w="3780"/>
      </w:tblGrid>
      <w:tr>
        <w:trPr/>
        <w:tc>
          <w:tcPr>
            <w:tcW w:w="666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31</w:t>
            </w:r>
          </w:p>
          <w:p>
            <w:pPr>
              <w:pStyle w:val="Normal"/>
              <w:jc w:val="both"/>
              <w:rPr>
                <w:b/>
                <w:spacing w:val="10"/>
                <w:sz w:val="26"/>
                <w:szCs w:val="26"/>
                <w:lang w:val="nl-NL"/>
              </w:rPr>
            </w:pPr>
            <w:r>
              <w:rPr>
                <w:b/>
                <w:i/>
                <w:sz w:val="26"/>
                <w:szCs w:val="26"/>
                <w:u w:val="single"/>
                <w:lang w:val="nl-NL"/>
              </w:rPr>
              <w:t>Tiết KHGD: 61</w:t>
            </w:r>
          </w:p>
        </w:tc>
        <w:tc>
          <w:tcPr>
            <w:tcW w:w="3780" w:type="dxa"/>
            <w:tcBorders/>
          </w:tcPr>
          <w:p>
            <w:pPr>
              <w:pStyle w:val="Normal"/>
              <w:rPr/>
            </w:pPr>
            <w:r>
              <w:rPr>
                <w:b/>
                <w:spacing w:val="10"/>
                <w:sz w:val="26"/>
                <w:szCs w:val="26"/>
                <w:lang w:val="nl-NL"/>
              </w:rPr>
              <w:t xml:space="preserve">           </w:t>
            </w:r>
            <w:r>
              <w:rPr>
                <w:b/>
                <w:i/>
                <w:spacing w:val="10"/>
                <w:sz w:val="26"/>
                <w:szCs w:val="26"/>
                <w:lang w:val="nl-NL"/>
              </w:rPr>
              <w:t xml:space="preserve">Ngày soạn: 08/04/2018         </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11/04/2018</w:t>
            </w:r>
          </w:p>
        </w:tc>
      </w:tr>
    </w:tbl>
    <w:p>
      <w:pPr>
        <w:pStyle w:val="Header"/>
        <w:pBdr>
          <w:top w:val="single" w:sz="4" w:space="1" w:color="000000"/>
        </w:pBdr>
        <w:tabs>
          <w:tab w:val="clear" w:pos="4320"/>
          <w:tab w:val="clear" w:pos="8640"/>
          <w:tab w:val="left" w:pos="360" w:leader="none"/>
        </w:tabs>
        <w:jc w:val="center"/>
        <w:rPr>
          <w:b/>
          <w:sz w:val="32"/>
          <w:szCs w:val="32"/>
          <w:lang w:val="nl-NL"/>
        </w:rPr>
      </w:pPr>
      <w:r>
        <w:rPr>
          <w:b/>
          <w:sz w:val="32"/>
          <w:szCs w:val="32"/>
          <w:lang w:val="nl-NL"/>
        </w:rPr>
        <w:t>LUYỆN TẬP</w:t>
      </w:r>
    </w:p>
    <w:p>
      <w:pPr>
        <w:pStyle w:val="Header"/>
        <w:pBdr>
          <w:top w:val="single" w:sz="4" w:space="1" w:color="000000"/>
        </w:pBdr>
        <w:tabs>
          <w:tab w:val="clear" w:pos="4320"/>
          <w:tab w:val="clear" w:pos="8640"/>
          <w:tab w:val="left" w:pos="360" w:leader="none"/>
        </w:tabs>
        <w:jc w:val="both"/>
        <w:rPr>
          <w:b/>
          <w:i/>
          <w:i/>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pPr>
        <w:pStyle w:val="Header"/>
        <w:pBdr>
          <w:top w:val="single" w:sz="4" w:space="1" w:color="000000"/>
        </w:pBdr>
        <w:tabs>
          <w:tab w:val="clear" w:pos="4320"/>
          <w:tab w:val="clear" w:pos="8640"/>
          <w:tab w:val="left" w:pos="360" w:leader="none"/>
        </w:tabs>
        <w:jc w:val="both"/>
        <w:rPr/>
      </w:pPr>
      <w:r>
        <w:rPr>
          <w:b/>
          <w:i/>
          <w:sz w:val="28"/>
          <w:szCs w:val="28"/>
          <w:lang w:val="nl-NL"/>
        </w:rPr>
        <w:t>1. Kiến thức:</w:t>
      </w:r>
      <w:r>
        <w:rPr>
          <w:sz w:val="28"/>
          <w:szCs w:val="28"/>
          <w:lang w:val="nl-NL"/>
        </w:rPr>
        <w:t xml:space="preserve"> Củng cố các địmh lí về tính chất đường trung trực của một đoạn thẳng.</w:t>
      </w:r>
    </w:p>
    <w:p>
      <w:pPr>
        <w:pStyle w:val="Header"/>
        <w:pBdr>
          <w:top w:val="single" w:sz="4" w:space="1" w:color="000000"/>
        </w:pBdr>
        <w:tabs>
          <w:tab w:val="clear" w:pos="4320"/>
          <w:tab w:val="clear" w:pos="8640"/>
          <w:tab w:val="left" w:pos="360" w:leader="none"/>
        </w:tabs>
        <w:jc w:val="both"/>
        <w:rPr>
          <w:b/>
          <w:i/>
          <w:i/>
          <w:sz w:val="28"/>
          <w:szCs w:val="28"/>
          <w:lang w:val="nl-NL"/>
        </w:rPr>
      </w:pPr>
      <w:r>
        <w:rPr>
          <w:b/>
          <w:i/>
          <w:sz w:val="28"/>
          <w:szCs w:val="28"/>
          <w:lang w:val="nl-NL"/>
        </w:rPr>
        <w:t xml:space="preserve">2. Kĩ năng: </w:t>
      </w:r>
    </w:p>
    <w:p>
      <w:pPr>
        <w:pStyle w:val="Header"/>
        <w:pBdr>
          <w:top w:val="single" w:sz="4" w:space="1" w:color="000000"/>
        </w:pBdr>
        <w:tabs>
          <w:tab w:val="clear" w:pos="4320"/>
          <w:tab w:val="clear" w:pos="8640"/>
          <w:tab w:val="left" w:pos="360" w:leader="none"/>
        </w:tabs>
        <w:jc w:val="both"/>
        <w:rPr>
          <w:sz w:val="28"/>
          <w:szCs w:val="28"/>
          <w:lang w:val="nl-NL"/>
        </w:rPr>
      </w:pPr>
      <w:r>
        <w:rPr>
          <w:sz w:val="28"/>
          <w:szCs w:val="28"/>
          <w:lang w:val="nl-NL"/>
        </w:rPr>
        <w:t>+ Biết vận dụng các định lí đó vào việc giải các bài tập hình (chứng minh, dựng hình)</w:t>
      </w:r>
    </w:p>
    <w:p>
      <w:pPr>
        <w:pStyle w:val="Header"/>
        <w:pBdr>
          <w:top w:val="single" w:sz="4" w:space="1" w:color="000000"/>
        </w:pBdr>
        <w:tabs>
          <w:tab w:val="clear" w:pos="4320"/>
          <w:tab w:val="clear" w:pos="8640"/>
          <w:tab w:val="left" w:pos="360" w:leader="none"/>
        </w:tabs>
        <w:jc w:val="both"/>
        <w:rPr>
          <w:sz w:val="28"/>
          <w:szCs w:val="28"/>
          <w:lang w:val="nl-NL"/>
        </w:rPr>
      </w:pPr>
      <w:r>
        <w:rPr>
          <w:sz w:val="28"/>
          <w:szCs w:val="28"/>
          <w:lang w:val="nl-NL"/>
        </w:rPr>
        <w:t>+ Rèn luyện kĩ năng vẽ đường trung trực của một đoạn thẳng cho trước, dựng đường thẳng qua một điểm cho trước bằng thước thẳng và com pa.</w:t>
      </w:r>
    </w:p>
    <w:p>
      <w:pPr>
        <w:pStyle w:val="Header"/>
        <w:pBdr>
          <w:top w:val="single" w:sz="4" w:space="1" w:color="000000"/>
        </w:pBdr>
        <w:tabs>
          <w:tab w:val="clear" w:pos="4320"/>
          <w:tab w:val="clear" w:pos="8640"/>
          <w:tab w:val="left" w:pos="360" w:leader="none"/>
        </w:tabs>
        <w:jc w:val="both"/>
        <w:rPr/>
      </w:pPr>
      <w:r>
        <w:rPr>
          <w:b/>
          <w:i/>
          <w:sz w:val="28"/>
          <w:szCs w:val="28"/>
          <w:lang w:val="nl-NL"/>
        </w:rPr>
        <w:t>3.</w:t>
      </w:r>
      <w:r>
        <w:rPr>
          <w:b/>
          <w:i/>
          <w:szCs w:val="28"/>
          <w:lang w:val="nl-NL"/>
        </w:rPr>
        <w:t xml:space="preserve"> </w:t>
      </w:r>
      <w:r>
        <w:rPr>
          <w:b/>
          <w:i/>
          <w:sz w:val="28"/>
          <w:szCs w:val="28"/>
          <w:lang w:val="nl-NL"/>
        </w:rPr>
        <w:t xml:space="preserve">Thái độ: </w:t>
      </w:r>
      <w:r>
        <w:rPr>
          <w:sz w:val="28"/>
          <w:szCs w:val="28"/>
          <w:lang w:val="nl-NL"/>
        </w:rPr>
        <w:t>Giải bài toán thức tế có ứng dụng tính chất đường trung trực của một đoạn thẳng</w:t>
      </w:r>
    </w:p>
    <w:p>
      <w:pPr>
        <w:pStyle w:val="Header"/>
        <w:tabs>
          <w:tab w:val="clear" w:pos="4320"/>
          <w:tab w:val="clear" w:pos="8640"/>
          <w:tab w:val="left" w:pos="360" w:leader="none"/>
        </w:tabs>
        <w:jc w:val="both"/>
        <w:rPr>
          <w:vanish/>
          <w:color w:val="000000"/>
          <w:sz w:val="28"/>
          <w:szCs w:val="28"/>
          <w:lang w:val="nl-NL"/>
        </w:rPr>
      </w:pPr>
      <w:r>
        <w:rPr>
          <w:b/>
          <w:i/>
          <w:sz w:val="28"/>
          <w:szCs w:val="28"/>
          <w:lang w:val="nl-NL"/>
        </w:rPr>
        <w:t>4. Xác định nội dung trọng tâm của bài:</w:t>
      </w:r>
      <w:r>
        <w:rPr>
          <w:sz w:val="28"/>
          <w:szCs w:val="28"/>
          <w:lang w:val="nl-NL"/>
        </w:rPr>
        <w:t xml:space="preserve">  Biết tính chất đường trung trực của một đoạn thẳng và định lí đảo của nó. Nắm vững được nội dung và cách chứng minh hai định lí. </w:t>
      </w:r>
      <w:r>
        <w:rPr>
          <w:color w:val="000000"/>
          <w:sz w:val="28"/>
          <w:szCs w:val="28"/>
          <w:lang w:val="nl-NL"/>
        </w:rPr>
        <w:t>Biết tóm tắt GT,</w:t>
      </w:r>
      <w:r>
        <w:rPr>
          <w:color w:val="000000"/>
          <w:szCs w:val="28"/>
          <w:lang w:val="nl-NL"/>
        </w:rPr>
        <w:t xml:space="preserve"> </w:t>
      </w:r>
      <w:r>
        <w:rPr>
          <w:color w:val="000000"/>
          <w:sz w:val="28"/>
          <w:szCs w:val="28"/>
          <w:lang w:val="nl-NL"/>
        </w:rPr>
        <w:t>KL định lý; tóm tắt GT,</w:t>
      </w:r>
      <w:r>
        <w:rPr>
          <w:color w:val="000000"/>
          <w:szCs w:val="28"/>
          <w:lang w:val="nl-NL"/>
        </w:rPr>
        <w:t xml:space="preserve"> </w:t>
      </w:r>
      <w:r>
        <w:rPr>
          <w:color w:val="000000"/>
          <w:sz w:val="28"/>
          <w:szCs w:val="28"/>
          <w:lang w:val="nl-NL"/>
        </w:rPr>
        <w:t>KL bài toán.</w:t>
      </w:r>
    </w:p>
    <w:p>
      <w:pPr>
        <w:pStyle w:val="Normal"/>
        <w:jc w:val="both"/>
        <w:rPr>
          <w:vanish/>
          <w:color w:val="000000"/>
          <w:sz w:val="28"/>
          <w:szCs w:val="28"/>
          <w:lang w:val="nl-NL"/>
        </w:rPr>
      </w:pPr>
      <w:r>
        <w:rPr>
          <w:vanish/>
          <w:color w:val="000000"/>
          <w:sz w:val="28"/>
          <w:szCs w:val="28"/>
          <w:lang w:val="nl-NL"/>
        </w:rPr>
      </w:r>
    </w:p>
    <w:p>
      <w:pPr>
        <w:pStyle w:val="Normal"/>
        <w:jc w:val="both"/>
        <w:rPr>
          <w:i/>
          <w:i/>
          <w:sz w:val="28"/>
          <w:szCs w:val="28"/>
          <w:lang w:val="nl-NL"/>
        </w:rPr>
      </w:pPr>
      <w:r>
        <w:rPr>
          <w:b/>
          <w:i/>
          <w:sz w:val="28"/>
          <w:szCs w:val="28"/>
          <w:lang w:val="nl-NL"/>
        </w:rPr>
        <w:t>5. Định hướng phát triển năng lực:</w:t>
      </w:r>
    </w:p>
    <w:p>
      <w:pPr>
        <w:pStyle w:val="Normal"/>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 hợp tác, làm chủ bản thân.</w:t>
      </w:r>
    </w:p>
    <w:p>
      <w:pPr>
        <w:pStyle w:val="Heading1"/>
        <w:spacing w:before="0" w:after="0"/>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Thước thẳng, compa, bảng phụ, phấn màu</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Thực hiện hướng dẫn tiết trước.</w:t>
      </w:r>
    </w:p>
    <w:p>
      <w:pPr>
        <w:pStyle w:val="Normal"/>
        <w:jc w:val="both"/>
        <w:rPr/>
      </w:pPr>
      <w:r>
        <w:rPr/>
        <w:t>3. Bảng tham chiếu các mức yêu cầu cần đạt của câu hỏi, bài tập, kiểm tra, đánh giá.</w:t>
      </w:r>
    </w:p>
    <w:tbl>
      <w:tblPr>
        <w:tblW w:w="5050" w:type="pct"/>
        <w:jc w:val="left"/>
        <w:tblInd w:w="108" w:type="dxa"/>
        <w:tblLayout w:type="fixed"/>
        <w:tblCellMar>
          <w:top w:w="0" w:type="dxa"/>
          <w:left w:w="108" w:type="dxa"/>
          <w:bottom w:w="0" w:type="dxa"/>
          <w:right w:w="108" w:type="dxa"/>
        </w:tblCellMar>
      </w:tblPr>
      <w:tblGrid>
        <w:gridCol w:w="1746"/>
        <w:gridCol w:w="1957"/>
        <w:gridCol w:w="1914"/>
        <w:gridCol w:w="2942"/>
        <w:gridCol w:w="1970"/>
      </w:tblGrid>
      <w:tr>
        <w:trPr/>
        <w:tc>
          <w:tcPr>
            <w:tcW w:w="174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19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9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1589" w:hRule="atLeast"/>
        </w:trPr>
        <w:tc>
          <w:tcPr>
            <w:tcW w:w="1746" w:type="dxa"/>
            <w:tcBorders>
              <w:top w:val="single" w:sz="4" w:space="0" w:color="000000"/>
              <w:left w:val="single" w:sz="4" w:space="0" w:color="000000"/>
              <w:bottom w:val="single" w:sz="4" w:space="0" w:color="000000"/>
              <w:right w:val="single" w:sz="4" w:space="0" w:color="000000"/>
            </w:tcBorders>
          </w:tcPr>
          <w:p>
            <w:pPr>
              <w:pStyle w:val="msonormalcxspmiddlecxspmiddlecxspmiddlecxspmiddlecxsplast"/>
              <w:pBdr>
                <w:top w:val="single" w:sz="4" w:space="1" w:color="000000"/>
              </w:pBdr>
              <w:tabs>
                <w:tab w:val="clear" w:pos="720"/>
                <w:tab w:val="left" w:pos="360" w:leader="none"/>
              </w:tabs>
              <w:spacing w:before="0" w:after="280"/>
              <w:jc w:val="both"/>
              <w:rPr>
                <w:b/>
                <w:sz w:val="28"/>
                <w:szCs w:val="28"/>
                <w:lang w:val="nl-NL"/>
              </w:rPr>
            </w:pPr>
            <w:r>
              <w:rPr>
                <w:b/>
                <w:sz w:val="28"/>
                <w:szCs w:val="28"/>
                <w:lang w:val="nl-NL"/>
              </w:rPr>
              <w:t>1. Tính chất đường trung trực của một đoạn thẳng.</w:t>
            </w:r>
          </w:p>
          <w:p>
            <w:pPr>
              <w:pStyle w:val="Normal"/>
              <w:jc w:val="center"/>
              <w:rPr>
                <w:b/>
                <w:sz w:val="28"/>
                <w:szCs w:val="28"/>
                <w:lang w:val="nl-NL"/>
              </w:rPr>
            </w:pPr>
            <w:r>
              <w:rPr>
                <w:b/>
                <w:sz w:val="28"/>
                <w:szCs w:val="28"/>
                <w:lang w:val="nl-NL"/>
              </w:rPr>
            </w:r>
          </w:p>
        </w:tc>
        <w:tc>
          <w:tcPr>
            <w:tcW w:w="1957"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sz w:val="28"/>
                <w:szCs w:val="28"/>
                <w:lang w:val="nl-NL"/>
              </w:rPr>
              <w:t xml:space="preserve">Biết </w:t>
            </w:r>
            <w:r>
              <w:rPr>
                <w:bCs/>
                <w:sz w:val="28"/>
                <w:szCs w:val="28"/>
                <w:lang w:val="nl-NL"/>
              </w:rPr>
              <w:t xml:space="preserve">tính chất các điểm thuộc </w:t>
            </w:r>
            <w:r>
              <w:rPr>
                <w:sz w:val="28"/>
                <w:szCs w:val="28"/>
                <w:lang w:val="nl-NL"/>
              </w:rPr>
              <w:t>đường trung trực của một đoạn thẳng.</w:t>
            </w:r>
          </w:p>
        </w:tc>
        <w:tc>
          <w:tcPr>
            <w:tcW w:w="191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Hiểu cách c/m định lí thuận và định lí đảo</w:t>
            </w:r>
          </w:p>
        </w:tc>
        <w:tc>
          <w:tcPr>
            <w:tcW w:w="2942" w:type="dxa"/>
            <w:tcBorders>
              <w:top w:val="single" w:sz="4" w:space="0" w:color="000000"/>
              <w:left w:val="single" w:sz="4" w:space="0" w:color="000000"/>
              <w:bottom w:val="single" w:sz="4" w:space="0" w:color="000000"/>
              <w:right w:val="single" w:sz="4" w:space="0" w:color="000000"/>
            </w:tcBorders>
          </w:tcPr>
          <w:p>
            <w:pPr>
              <w:pStyle w:val="Normal"/>
              <w:jc w:val="both"/>
              <w:rPr>
                <w:vanish/>
                <w:color w:val="000000"/>
                <w:sz w:val="28"/>
                <w:szCs w:val="28"/>
                <w:lang w:val="nl-NL"/>
              </w:rPr>
            </w:pPr>
            <w:r>
              <w:rPr>
                <w:sz w:val="28"/>
                <w:szCs w:val="28"/>
                <w:lang w:val="nl-NL"/>
              </w:rPr>
              <w:t xml:space="preserve">Biết vận dụng </w:t>
            </w:r>
            <w:r>
              <w:rPr>
                <w:bCs/>
                <w:sz w:val="28"/>
                <w:szCs w:val="28"/>
                <w:lang w:val="nl-NL"/>
              </w:rPr>
              <w:t xml:space="preserve">tính chất các điểm thuộc </w:t>
            </w:r>
            <w:r>
              <w:rPr>
                <w:sz w:val="28"/>
                <w:szCs w:val="28"/>
                <w:lang w:val="nl-NL"/>
              </w:rPr>
              <w:t>đường trung trực của một đoạn</w:t>
            </w:r>
            <w:r>
              <w:rPr>
                <w:b/>
                <w:sz w:val="28"/>
                <w:szCs w:val="28"/>
                <w:lang w:val="nl-NL"/>
              </w:rPr>
              <w:t xml:space="preserve"> </w:t>
            </w:r>
            <w:r>
              <w:rPr>
                <w:sz w:val="28"/>
                <w:szCs w:val="28"/>
                <w:lang w:val="nl-NL"/>
              </w:rPr>
              <w:t xml:space="preserve">thẳng </w:t>
            </w:r>
            <w:r>
              <w:rPr>
                <w:color w:val="000000"/>
                <w:sz w:val="28"/>
                <w:szCs w:val="28"/>
                <w:lang w:val="nl-NL"/>
              </w:rPr>
              <w:t>để ứng dụng vào bài cụ thể. Biết tóm tắt định lý; tóm tắt GT, KL bài toán.</w:t>
            </w:r>
          </w:p>
          <w:p>
            <w:pPr>
              <w:pStyle w:val="Normal"/>
              <w:rPr>
                <w:vanish/>
                <w:color w:val="000000"/>
                <w:sz w:val="28"/>
                <w:szCs w:val="28"/>
                <w:lang w:val="nl-NL"/>
              </w:rPr>
            </w:pPr>
            <w:r>
              <w:rPr>
                <w:vanish/>
                <w:color w:val="000000"/>
                <w:sz w:val="28"/>
                <w:szCs w:val="28"/>
                <w:lang w:val="nl-NL"/>
              </w:rPr>
            </w:r>
          </w:p>
        </w:tc>
        <w:tc>
          <w:tcPr>
            <w:tcW w:w="197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Vận dụng tính chất để chứng minh.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r>
    </w:tbl>
    <w:p>
      <w:pPr>
        <w:pStyle w:val="Normal"/>
        <w:jc w:val="both"/>
        <w:rPr>
          <w:b/>
          <w:sz w:val="16"/>
          <w:szCs w:val="16"/>
          <w:lang w:val="nl-NL"/>
        </w:rPr>
      </w:pPr>
      <w:r>
        <w:rPr>
          <w:b/>
          <w:sz w:val="16"/>
          <w:szCs w:val="16"/>
          <w:lang w:val="nl-NL"/>
        </w:rPr>
      </w:r>
    </w:p>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sz w:val="28"/>
          <w:szCs w:val="28"/>
          <w:lang w:val="nl-NL"/>
        </w:rPr>
        <w:t xml:space="preserve">* </w:t>
      </w:r>
      <w:r>
        <w:rPr>
          <w:b/>
          <w:bCs/>
          <w:sz w:val="28"/>
          <w:szCs w:val="28"/>
          <w:lang w:val="nl-NL"/>
        </w:rPr>
        <w:t>Kiểm tra bài cũ</w:t>
      </w:r>
      <w:r>
        <w:rPr>
          <w:b/>
          <w:sz w:val="28"/>
          <w:szCs w:val="28"/>
          <w:lang w:val="nl-NL"/>
        </w:rPr>
        <w:t>:</w:t>
        <w:tab/>
        <w:t xml:space="preserve"> (7’)</w:t>
      </w:r>
    </w:p>
    <w:p>
      <w:pPr>
        <w:pStyle w:val="Header"/>
        <w:tabs>
          <w:tab w:val="clear" w:pos="4320"/>
          <w:tab w:val="clear" w:pos="8640"/>
          <w:tab w:val="left" w:pos="402" w:leader="none"/>
        </w:tabs>
        <w:jc w:val="both"/>
        <w:rPr>
          <w:sz w:val="28"/>
          <w:szCs w:val="28"/>
          <w:lang w:val="nl-NL"/>
        </w:rPr>
      </w:pPr>
      <w:r>
        <w:rPr>
          <w:b/>
          <w:sz w:val="28"/>
          <w:szCs w:val="28"/>
          <w:lang w:val="nl-NL"/>
        </w:rPr>
        <w:t>H:</w:t>
      </w:r>
      <w:r>
        <w:rPr>
          <w:sz w:val="28"/>
          <w:szCs w:val="28"/>
          <w:lang w:val="nl-NL"/>
        </w:rPr>
        <w:t xml:space="preserve"> Nêu định lí thuận và đảo về tinh chất đường trung trực của một đoạn thẳng? </w:t>
      </w:r>
      <w:r>
        <w:rPr>
          <w:i/>
          <w:sz w:val="28"/>
          <w:szCs w:val="28"/>
          <w:lang w:val="nl-NL"/>
        </w:rPr>
        <w:t>(6 điểm)</w:t>
      </w:r>
    </w:p>
    <w:p>
      <w:pPr>
        <w:pStyle w:val="Normal"/>
        <w:jc w:val="both"/>
        <w:rPr/>
      </w:pPr>
      <w:r>
        <w:rPr>
          <w:sz w:val="28"/>
          <w:szCs w:val="28"/>
          <w:lang w:val="nl-NL"/>
        </w:rPr>
        <w:t xml:space="preserve">Làm bài tập 47.Sgk/76 </w:t>
      </w:r>
      <w:r>
        <w:rPr>
          <w:i/>
          <w:sz w:val="28"/>
          <w:szCs w:val="28"/>
          <w:lang w:val="nl-NL"/>
        </w:rPr>
        <w:t>(4 điểm)</w:t>
      </w:r>
    </w:p>
    <w:p>
      <w:pPr>
        <w:pStyle w:val="Normal"/>
        <w:jc w:val="both"/>
        <w:rPr/>
      </w:pPr>
      <w:r>
        <mc:AlternateContent>
          <mc:Choice Requires="wpg">
            <w:drawing>
              <wp:anchor behindDoc="0" distT="0" distB="0" distL="114935" distR="114935" simplePos="0" locked="0" layoutInCell="1" allowOverlap="1" relativeHeight="998">
                <wp:simplePos x="0" y="0"/>
                <wp:positionH relativeFrom="column">
                  <wp:posOffset>4371975</wp:posOffset>
                </wp:positionH>
                <wp:positionV relativeFrom="paragraph">
                  <wp:posOffset>414655</wp:posOffset>
                </wp:positionV>
                <wp:extent cx="1371600" cy="1371600"/>
                <wp:effectExtent l="0" t="0" r="0" b="0"/>
                <wp:wrapNone/>
                <wp:docPr id="218" name=""/>
                <a:graphic xmlns:a="http://schemas.openxmlformats.org/drawingml/2006/main">
                  <a:graphicData uri="http://schemas.microsoft.com/office/word/2010/wordprocessingGroup">
                    <wpg:wgp>
                      <wpg:cNvGrpSpPr/>
                      <wpg:grpSpPr>
                        <a:xfrm>
                          <a:off x="0" y="0"/>
                          <a:ext cx="1371600" cy="1371600"/>
                          <a:chOff x="0" y="0"/>
                          <a:chExt cx="1371600" cy="1371600"/>
                        </a:xfrm>
                      </wpg:grpSpPr>
                      <wps:wsp>
                        <wps:cNvSpPr/>
                        <wps:spPr>
                          <a:xfrm>
                            <a:off x="152280" y="838080"/>
                            <a:ext cx="1066680" cy="0"/>
                          </a:xfrm>
                          <a:prstGeom prst="line">
                            <a:avLst/>
                          </a:prstGeom>
                          <a:ln w="9360">
                            <a:solidFill>
                              <a:srgbClr val="000000"/>
                            </a:solidFill>
                            <a:miter/>
                          </a:ln>
                        </wps:spPr>
                        <wps:style>
                          <a:lnRef idx="0"/>
                          <a:fillRef idx="0"/>
                          <a:effectRef idx="0"/>
                          <a:fontRef idx="minor"/>
                        </wps:style>
                        <wps:bodyPr/>
                      </wps:wsp>
                      <wps:wsp>
                        <wps:cNvSpPr/>
                        <wps:spPr>
                          <a:xfrm>
                            <a:off x="685800" y="228600"/>
                            <a:ext cx="0" cy="990720"/>
                          </a:xfrm>
                          <a:prstGeom prst="line">
                            <a:avLst/>
                          </a:prstGeom>
                          <a:ln w="9360">
                            <a:solidFill>
                              <a:srgbClr val="000000"/>
                            </a:solidFill>
                            <a:miter/>
                          </a:ln>
                        </wps:spPr>
                        <wps:style>
                          <a:lnRef idx="0"/>
                          <a:fillRef idx="0"/>
                          <a:effectRef idx="0"/>
                          <a:fontRef idx="minor"/>
                        </wps:style>
                        <wps:bodyPr/>
                      </wps:wsp>
                      <wps:wsp>
                        <wps:cNvSpPr/>
                        <wps:spPr>
                          <a:xfrm flipH="1">
                            <a:off x="152280" y="228600"/>
                            <a:ext cx="533520" cy="609480"/>
                          </a:xfrm>
                          <a:prstGeom prst="line">
                            <a:avLst/>
                          </a:prstGeom>
                          <a:ln w="9360">
                            <a:solidFill>
                              <a:srgbClr val="000000"/>
                            </a:solidFill>
                            <a:miter/>
                          </a:ln>
                        </wps:spPr>
                        <wps:style>
                          <a:lnRef idx="0"/>
                          <a:fillRef idx="0"/>
                          <a:effectRef idx="0"/>
                          <a:fontRef idx="minor"/>
                        </wps:style>
                        <wps:bodyPr/>
                      </wps:wsp>
                      <wps:wsp>
                        <wps:cNvSpPr/>
                        <wps:spPr>
                          <a:xfrm>
                            <a:off x="685800" y="228600"/>
                            <a:ext cx="533520" cy="609480"/>
                          </a:xfrm>
                          <a:prstGeom prst="line">
                            <a:avLst/>
                          </a:prstGeom>
                          <a:ln w="9360">
                            <a:solidFill>
                              <a:srgbClr val="000000"/>
                            </a:solidFill>
                            <a:miter/>
                          </a:ln>
                        </wps:spPr>
                        <wps:style>
                          <a:lnRef idx="0"/>
                          <a:fillRef idx="0"/>
                          <a:effectRef idx="0"/>
                          <a:fontRef idx="minor"/>
                        </wps:style>
                        <wps:bodyPr/>
                      </wps:wsp>
                      <wps:wsp>
                        <wps:cNvSpPr/>
                        <wps:spPr>
                          <a:xfrm flipH="1">
                            <a:off x="685800" y="838080"/>
                            <a:ext cx="533520" cy="380880"/>
                          </a:xfrm>
                          <a:prstGeom prst="line">
                            <a:avLst/>
                          </a:prstGeom>
                          <a:ln w="9360">
                            <a:solidFill>
                              <a:srgbClr val="000000"/>
                            </a:solidFill>
                            <a:miter/>
                          </a:ln>
                        </wps:spPr>
                        <wps:style>
                          <a:lnRef idx="0"/>
                          <a:fillRef idx="0"/>
                          <a:effectRef idx="0"/>
                          <a:fontRef idx="minor"/>
                        </wps:style>
                        <wps:bodyPr/>
                      </wps:wsp>
                      <wps:wsp>
                        <wps:cNvSpPr/>
                        <wps:spPr>
                          <a:xfrm>
                            <a:off x="152280" y="838080"/>
                            <a:ext cx="533520" cy="380880"/>
                          </a:xfrm>
                          <a:prstGeom prst="line">
                            <a:avLst/>
                          </a:prstGeom>
                          <a:ln w="9360">
                            <a:solidFill>
                              <a:srgbClr val="000000"/>
                            </a:solidFill>
                            <a:miter/>
                          </a:ln>
                        </wps:spPr>
                        <wps:style>
                          <a:lnRef idx="0"/>
                          <a:fillRef idx="0"/>
                          <a:effectRef idx="0"/>
                          <a:fontRef idx="minor"/>
                        </wps:style>
                        <wps:bodyPr/>
                      </wps:wsp>
                      <wps:wsp>
                        <wps:cNvSpPr txBox="1"/>
                        <wps:spPr>
                          <a:xfrm>
                            <a:off x="609480" y="0"/>
                            <a:ext cx="152280" cy="152280"/>
                          </a:xfrm>
                          <a:prstGeom prst="rect">
                            <a:avLst/>
                          </a:prstGeom>
                          <a:noFill/>
                          <a:ln w="0">
                            <a:noFill/>
                          </a:ln>
                        </wps:spPr>
                        <wps:bodyPr/>
                      </wps:wsp>
                      <wps:wsp>
                        <wps:cNvSpPr txBox="1"/>
                        <wps:spPr>
                          <a:xfrm>
                            <a:off x="685800" y="1219320"/>
                            <a:ext cx="152280" cy="1522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N</w:t>
                              </w:r>
                            </w:p>
                          </w:txbxContent>
                        </wps:txbx>
                        <wps:bodyPr wrap="square" lIns="0" rIns="0" tIns="0" bIns="0" anchor="t">
                          <a:noAutofit/>
                        </wps:bodyPr>
                      </wps:wsp>
                      <wps:wsp>
                        <wps:cNvSpPr txBox="1"/>
                        <wps:spPr>
                          <a:xfrm>
                            <a:off x="0" y="685800"/>
                            <a:ext cx="152280" cy="1522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A</w:t>
                              </w:r>
                            </w:p>
                          </w:txbxContent>
                        </wps:txbx>
                        <wps:bodyPr wrap="square" lIns="0" rIns="0" tIns="0" bIns="0" anchor="t">
                          <a:noAutofit/>
                        </wps:bodyPr>
                      </wps:wsp>
                      <wps:wsp>
                        <wps:cNvSpPr txBox="1"/>
                        <wps:spPr>
                          <a:xfrm>
                            <a:off x="1219320" y="685800"/>
                            <a:ext cx="152280" cy="1522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B</w:t>
                              </w:r>
                            </w:p>
                          </w:txbxContent>
                        </wps:txbx>
                        <wps:bodyPr wrap="square" lIns="0" rIns="0" tIns="0" bIns="0" anchor="t">
                          <a:noAutofit/>
                        </wps:bodyPr>
                      </wps:wsp>
                      <wps:wsp>
                        <wps:cNvSpPr txBox="1"/>
                        <wps:spPr>
                          <a:xfrm>
                            <a:off x="685800" y="762120"/>
                            <a:ext cx="76320" cy="76320"/>
                          </a:xfrm>
                          <a:prstGeom prst="rect">
                            <a:avLst/>
                          </a:prstGeom>
                          <a:solidFill>
                            <a:srgbClr val="ffffff"/>
                          </a:solidFill>
                          <a:ln w="9360">
                            <a:solidFill>
                              <a:srgbClr val="000000"/>
                            </a:solidFill>
                            <a:miter/>
                          </a:ln>
                        </wps:spPr>
                        <wps:bodyPr/>
                      </wps:wsp>
                      <wps:wsp>
                        <wps:cNvSpPr txBox="1"/>
                        <wps:spPr>
                          <a:xfrm>
                            <a:off x="609480" y="0"/>
                            <a:ext cx="152280" cy="1522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M</w:t>
                              </w:r>
                            </w:p>
                          </w:txbxContent>
                        </wps:txbx>
                        <wps:bodyPr wrap="square" lIns="0" rIns="0" tIns="0" bIns="0" anchor="t">
                          <a:noAutofit/>
                        </wps:bodyPr>
                      </wps:wsp>
                    </wpg:wgp>
                  </a:graphicData>
                </a:graphic>
              </wp:anchor>
            </w:drawing>
          </mc:Choice>
          <mc:Fallback>
            <w:pict>
              <v:group id="shape_0" style="position:absolute;margin-left:344.25pt;margin-top:32.65pt;width:108pt;height:108.05pt" coordorigin="6885,653" coordsize="2160,2161">
                <v:line id="shape_0" from="7125,1973" to="8804,1973" stroked="t" o:allowincell="f" style="position:absolute">
                  <v:stroke color="black" weight="9360" joinstyle="miter" endcap="flat"/>
                  <v:fill o:detectmouseclick="t" on="false"/>
                  <w10:wrap type="none"/>
                </v:line>
                <v:line id="shape_0" from="7965,1013" to="7965,2572" stroked="t" o:allowincell="f" style="position:absolute">
                  <v:stroke color="black" weight="9360" joinstyle="miter" endcap="flat"/>
                  <v:fill o:detectmouseclick="t" on="false"/>
                  <w10:wrap type="none"/>
                </v:line>
                <v:line id="shape_0" from="7125,1013" to="7964,1972" stroked="t" o:allowincell="f" style="position:absolute;flip:x">
                  <v:stroke color="black" weight="9360" joinstyle="miter" endcap="flat"/>
                  <v:fill o:detectmouseclick="t" on="false"/>
                  <w10:wrap type="none"/>
                </v:line>
                <v:line id="shape_0" from="7965,1013" to="8804,1972" stroked="t" o:allowincell="f" style="position:absolute">
                  <v:stroke color="black" weight="9360" joinstyle="miter" endcap="flat"/>
                  <v:fill o:detectmouseclick="t" on="false"/>
                  <w10:wrap type="none"/>
                </v:line>
                <v:line id="shape_0" from="7965,1973" to="8804,2572" stroked="t" o:allowincell="f" style="position:absolute;flip:x">
                  <v:stroke color="black" weight="9360" joinstyle="miter" endcap="flat"/>
                  <v:fill o:detectmouseclick="t" on="false"/>
                  <w10:wrap type="none"/>
                </v:line>
                <v:line id="shape_0" from="7125,1973" to="7964,2572" stroked="t" o:allowincell="f" style="position:absolute">
                  <v:stroke color="black" weight="9360" joinstyle="miter" endcap="flat"/>
                  <v:fill o:detectmouseclick="t" on="false"/>
                  <w10:wrap type="none"/>
                </v:line>
                <v:shape id="shape_0" stroked="f" o:allowincell="f" style="position:absolute;left:7845;top:653;width:239;height:23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7965;top:2573;width:239;height:2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N</w:t>
                        </w:r>
                      </w:p>
                    </w:txbxContent>
                  </v:textbox>
                  <v:fill o:detectmouseclick="t" on="false"/>
                  <v:stroke color="#3465a4" joinstyle="round" endcap="flat"/>
                  <w10:wrap type="none"/>
                </v:shape>
                <v:shape id="shape_0" stroked="f" o:allowincell="f" style="position:absolute;left:6885;top:1733;width:239;height:2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A</w:t>
                        </w:r>
                      </w:p>
                    </w:txbxContent>
                  </v:textbox>
                  <v:fill o:detectmouseclick="t" on="false"/>
                  <v:stroke color="#3465a4" joinstyle="round" endcap="flat"/>
                  <w10:wrap type="none"/>
                </v:shape>
                <v:shape id="shape_0" stroked="f" o:allowincell="f" style="position:absolute;left:8805;top:1733;width:239;height:2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B</w:t>
                        </w:r>
                      </w:p>
                    </w:txbxContent>
                  </v:textbox>
                  <v:fill o:detectmouseclick="t" on="false"/>
                  <v:stroke color="#3465a4" joinstyle="round" endcap="flat"/>
                  <w10:wrap type="none"/>
                </v:shape>
                <v:shape id="shape_0" fillcolor="white" stroked="t" o:allowincell="f" style="position:absolute;left:7965;top:1853;width:119;height:11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stroked="f" o:allowincell="f" style="position:absolute;left:7845;top:653;width:239;height:2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M</w:t>
                        </w:r>
                      </w:p>
                    </w:txbxContent>
                  </v:textbox>
                  <v:fill o:detectmouseclick="t" on="false"/>
                  <v:stroke color="#3465a4" joinstyle="round" endcap="flat"/>
                  <w10:wrap type="none"/>
                </v:shape>
              </v:group>
            </w:pict>
          </mc:Fallback>
        </mc:AlternateContent>
      </w:r>
      <w:r>
        <w:rPr>
          <w:b/>
          <w:i/>
          <w:sz w:val="28"/>
          <w:szCs w:val="28"/>
          <w:lang w:val="nl-NL"/>
        </w:rPr>
        <w:t>Đáp án</w:t>
      </w:r>
      <w:r>
        <w:rPr>
          <w:sz w:val="28"/>
          <w:szCs w:val="28"/>
          <w:lang w:val="nl-NL"/>
        </w:rPr>
        <w:t>: Điểm nằm trên đường trung trực của một đoạn thẳng thì cách đều hai mút của đoạn thẳng đó. Ngược lại, điểm cách đều hai mút của đoạn thẳng thì nằm trên đường trung trực của một đoạn thẳng đó.                                                                                           ................6đ</w:t>
      </w:r>
    </w:p>
    <w:p>
      <w:pPr>
        <w:pStyle w:val="Header"/>
        <w:tabs>
          <w:tab w:val="clear" w:pos="4320"/>
          <w:tab w:val="clear" w:pos="8640"/>
          <w:tab w:val="left" w:pos="402" w:leader="none"/>
        </w:tabs>
        <w:rPr>
          <w:sz w:val="28"/>
          <w:szCs w:val="28"/>
          <w:lang w:val="nl-NL"/>
        </w:rPr>
      </w:pPr>
      <w:r>
        <w:rPr>
          <w:sz w:val="28"/>
          <w:szCs w:val="28"/>
          <w:lang w:val="nl-NL"/>
        </w:rPr>
        <w:t>Làm bài tập 47.Sgk/76                                                                                             ...............4đ</w:t>
      </w:r>
    </w:p>
    <w:p>
      <w:pPr>
        <w:pStyle w:val="Header"/>
        <w:tabs>
          <w:tab w:val="clear" w:pos="4320"/>
          <w:tab w:val="clear" w:pos="8640"/>
          <w:tab w:val="left" w:pos="402" w:leader="none"/>
        </w:tabs>
        <w:rPr>
          <w:sz w:val="28"/>
          <w:szCs w:val="28"/>
          <w:lang w:val="nl-NL"/>
        </w:rPr>
      </w:pPr>
      <w:r>
        <w:rPr>
          <w:sz w:val="28"/>
          <w:szCs w:val="28"/>
          <w:lang w:val="nl-NL"/>
        </w:rPr>
        <w:t>Vì M, N nằm trên đường trung trực của đoạn AB nên.</w:t>
      </w:r>
    </w:p>
    <w:p>
      <w:pPr>
        <w:pStyle w:val="Header"/>
        <w:tabs>
          <w:tab w:val="clear" w:pos="4320"/>
          <w:tab w:val="clear" w:pos="8640"/>
          <w:tab w:val="left" w:pos="402" w:leader="none"/>
        </w:tabs>
        <w:rPr>
          <w:sz w:val="28"/>
          <w:szCs w:val="28"/>
          <w:lang w:val="nl-NL"/>
        </w:rPr>
      </w:pPr>
      <w:r>
        <w:rPr>
          <w:sz w:val="28"/>
          <w:szCs w:val="28"/>
          <w:lang w:val="nl-NL"/>
        </w:rPr>
        <w:tab/>
        <w:t xml:space="preserve">MA = MB </w:t>
        <w:tab/>
        <w:t>(1)</w:t>
      </w:r>
    </w:p>
    <w:p>
      <w:pPr>
        <w:pStyle w:val="Header"/>
        <w:tabs>
          <w:tab w:val="clear" w:pos="4320"/>
          <w:tab w:val="clear" w:pos="8640"/>
          <w:tab w:val="left" w:pos="402" w:leader="none"/>
        </w:tabs>
        <w:rPr>
          <w:sz w:val="28"/>
          <w:szCs w:val="28"/>
          <w:lang w:val="nl-NL"/>
        </w:rPr>
      </w:pPr>
      <w:r>
        <w:rPr>
          <w:sz w:val="28"/>
          <w:szCs w:val="28"/>
          <w:lang w:val="nl-NL"/>
        </w:rPr>
        <w:tab/>
        <w:t>và NA = NB</w:t>
        <w:tab/>
        <w:t>(2)</w:t>
      </w:r>
    </w:p>
    <w:p>
      <w:pPr>
        <w:pStyle w:val="Header"/>
        <w:tabs>
          <w:tab w:val="clear" w:pos="4320"/>
          <w:tab w:val="clear" w:pos="8640"/>
          <w:tab w:val="left" w:pos="402" w:leader="none"/>
        </w:tabs>
        <w:rPr/>
      </w:pPr>
      <w:r>
        <w:rPr>
          <w:sz w:val="28"/>
          <w:szCs w:val="28"/>
          <w:lang w:val="nl-NL"/>
        </w:rPr>
        <w:t xml:space="preserve">Suy ra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AMN = </w:t>
      </w:r>
      <w:r>
        <w:rPr>
          <w:sz w:val="28"/>
          <w:szCs w:val="28"/>
          <w:lang w:val="nl-NL"/>
        </w:rPr>
      </w:r>
      <m:oMath xmlns:m="http://schemas.openxmlformats.org/officeDocument/2006/math">
        <m:r>
          <w:rPr>
            <w:rFonts w:ascii="Cambria Math" w:hAnsi="Cambria Math"/>
          </w:rPr>
          <m:t xml:space="preserve">Δ</m:t>
        </m:r>
      </m:oMath>
      <w:r>
        <w:rPr>
          <w:sz w:val="28"/>
          <w:szCs w:val="28"/>
          <w:lang w:val="nl-NL"/>
        </w:rPr>
        <w:t xml:space="preserve">BMN (c.c.c) </w:t>
      </w:r>
    </w:p>
    <w:p>
      <w:pPr>
        <w:pStyle w:val="Header"/>
        <w:tabs>
          <w:tab w:val="clear" w:pos="4320"/>
          <w:tab w:val="clear" w:pos="8640"/>
          <w:tab w:val="left" w:pos="402" w:leader="none"/>
        </w:tabs>
        <w:rPr>
          <w:sz w:val="28"/>
          <w:szCs w:val="28"/>
          <w:lang w:val="nl-NL"/>
        </w:rPr>
      </w:pPr>
      <w:r>
        <w:rPr>
          <w:sz w:val="28"/>
          <w:szCs w:val="28"/>
          <w:lang w:val="nl-NL"/>
        </w:rPr>
        <w:t>GV gọi HS nhận xét cho điểm.</w:t>
      </w:r>
    </w:p>
    <w:p>
      <w:pPr>
        <w:pStyle w:val="Normal"/>
        <w:jc w:val="both"/>
        <w:rPr>
          <w:b/>
          <w:sz w:val="28"/>
          <w:szCs w:val="28"/>
          <w:lang w:val="nl-NL"/>
        </w:rPr>
      </w:pPr>
      <w:r>
        <w:rPr>
          <w:b/>
          <w:sz w:val="28"/>
          <w:szCs w:val="28"/>
          <w:lang w:val="nl-NL"/>
        </w:rPr>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BodyTextIndent"/>
              <w:ind w:left="0" w:right="0"/>
              <w:rPr>
                <w:rFonts w:ascii="Times New Roman" w:hAnsi="Times New Roman" w:cs="Times New Roman"/>
                <w:color w:val="000000"/>
                <w:sz w:val="28"/>
                <w:szCs w:val="28"/>
                <w:lang w:val="sv-SE"/>
              </w:rPr>
            </w:pPr>
            <w:r>
              <w:rPr>
                <w:rFonts w:cs="Times New Roman" w:ascii="Times New Roman" w:hAnsi="Times New Roman"/>
                <w:sz w:val="28"/>
                <w:szCs w:val="28"/>
                <w:lang w:val="nl-NL"/>
              </w:rPr>
              <w:t xml:space="preserve">GV: Tiết học trước các em đã nắm được định lý về tính chất </w:t>
            </w:r>
            <w:r>
              <w:rPr>
                <w:rFonts w:cs="Times New Roman" w:ascii="Times New Roman" w:hAnsi="Times New Roman"/>
                <w:color w:val="000000"/>
                <w:sz w:val="28"/>
                <w:szCs w:val="28"/>
                <w:lang w:val="sv-SE"/>
              </w:rPr>
              <w:t>các điểm thuộc đường trung trực</w:t>
            </w:r>
            <w:r>
              <w:rPr>
                <w:rFonts w:cs="Times New Roman" w:ascii="Times New Roman" w:hAnsi="Times New Roman"/>
                <w:sz w:val="28"/>
                <w:szCs w:val="28"/>
                <w:lang w:val="nl-NL"/>
              </w:rPr>
              <w:t>, tiết học hôm nay các em sẽ luyện tập để củng cố kiến thức cho bài học thông qua việc giải một số bài tập thực tế.</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16"/>
                <w:szCs w:val="16"/>
                <w:lang w:val="nl-NL"/>
              </w:rPr>
            </w:pPr>
            <w:r>
              <w:rPr>
                <w:rFonts w:cs="Times New Roman"/>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28"/>
          <w:szCs w:val="28"/>
          <w:lang w:val="nl-NL"/>
        </w:rPr>
      </w:pPr>
      <w:r>
        <w:rPr>
          <w:b/>
          <w:sz w:val="28"/>
          <w:szCs w:val="28"/>
          <w:lang w:val="nl-NL"/>
        </w:rPr>
        <w:t>B. HÌNH THÀNH KIẾN THỨC</w:t>
      </w:r>
    </w:p>
    <w:tbl>
      <w:tblPr>
        <w:tblW w:w="10770" w:type="dxa"/>
        <w:jc w:val="left"/>
        <w:tblInd w:w="108" w:type="dxa"/>
        <w:tblLayout w:type="fixed"/>
        <w:tblCellMar>
          <w:top w:w="0" w:type="dxa"/>
          <w:left w:w="108" w:type="dxa"/>
          <w:bottom w:w="0" w:type="dxa"/>
          <w:right w:w="108" w:type="dxa"/>
        </w:tblCellMar>
      </w:tblPr>
      <w:tblGrid>
        <w:gridCol w:w="3600"/>
        <w:gridCol w:w="3060"/>
        <w:gridCol w:w="2880"/>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85" w:hRule="atLeast"/>
        </w:trPr>
        <w:tc>
          <w:tcPr>
            <w:tcW w:w="10770" w:type="dxa"/>
            <w:gridSpan w:val="4"/>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iCs/>
                <w:sz w:val="28"/>
                <w:szCs w:val="28"/>
                <w:lang w:val="nl-NL"/>
              </w:rPr>
              <w:t>Luyện tập. (35’)</w:t>
            </w:r>
          </w:p>
          <w:p>
            <w:pPr>
              <w:pStyle w:val="Normal"/>
              <w:rPr>
                <w:sz w:val="28"/>
                <w:szCs w:val="28"/>
                <w:lang w:val="pl-PL"/>
              </w:rPr>
            </w:pPr>
            <w:r>
              <w:rPr>
                <w:sz w:val="28"/>
                <w:szCs w:val="28"/>
                <w:lang w:val="nl-NL"/>
              </w:rPr>
              <w:t>(1) Mục tiêu: Củng cố các địmh lí về tính chất đường trung trực của một đoạn thẳng.</w:t>
            </w:r>
          </w:p>
          <w:p>
            <w:pPr>
              <w:pStyle w:val="Normal"/>
              <w:rPr>
                <w:b/>
                <w:caps/>
                <w:sz w:val="28"/>
                <w:szCs w:val="28"/>
                <w:lang w:val="nl-NL"/>
              </w:rPr>
            </w:pPr>
            <w:r>
              <w:rPr>
                <w:sz w:val="28"/>
                <w:szCs w:val="28"/>
                <w:lang w:val="nl-NL"/>
              </w:rPr>
              <w:t>(2) Phương pháp/Kĩ thuật dạy học: Tái hiện k.thức, thu thập thông tin, thuyết trình, vấn đáp.</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 compa, êke và thước thẳng.</w:t>
            </w:r>
          </w:p>
          <w:p>
            <w:pPr>
              <w:pStyle w:val="Normal"/>
              <w:rPr>
                <w:i/>
                <w:i/>
                <w:sz w:val="28"/>
                <w:szCs w:val="28"/>
                <w:u w:val="single"/>
                <w:lang w:val="nl-NL"/>
              </w:rPr>
            </w:pPr>
            <w:r>
              <w:rPr>
                <w:sz w:val="28"/>
                <w:szCs w:val="28"/>
                <w:lang w:val="nl-NL"/>
              </w:rPr>
              <w:t>(5) Sản phẩm: Vận dụng các định lí về tính chất đường trung trực của một đoạn thẳng vào việc giải các bài tập hình (chứng minh, dựng hình).</w:t>
            </w:r>
          </w:p>
        </w:tc>
      </w:tr>
      <w:tr>
        <w:trPr>
          <w:trHeight w:val="267" w:hRule="atLeast"/>
        </w:trPr>
        <w:tc>
          <w:tcPr>
            <w:tcW w:w="3600" w:type="dxa"/>
            <w:vMerge w:val="restart"/>
            <w:tcBorders>
              <w:top w:val="double" w:sz="4" w:space="0" w:color="000000"/>
              <w:left w:val="double" w:sz="4" w:space="0" w:color="000000"/>
              <w:bottom w:val="double" w:sz="4" w:space="0" w:color="000000"/>
              <w:right w:val="double" w:sz="4" w:space="0" w:color="000000"/>
            </w:tcBorders>
          </w:tcPr>
          <w:p>
            <w:pPr>
              <w:pStyle w:val="Normal"/>
              <w:ind w:left="-14" w:right="0"/>
              <w:jc w:val="both"/>
              <w:rPr/>
            </w:pPr>
            <w:r>
              <w:rPr>
                <w:b/>
                <w:bCs/>
                <w:iCs/>
                <w:sz w:val="28"/>
                <w:szCs w:val="28"/>
                <w:lang w:val="nl-NL"/>
              </w:rPr>
              <w:t xml:space="preserve">1. </w:t>
            </w:r>
            <w:r>
              <w:rPr>
                <w:b/>
                <w:bCs/>
                <w:iCs/>
                <w:sz w:val="28"/>
                <w:szCs w:val="28"/>
                <w:u w:val="single"/>
                <w:lang w:val="nl-NL"/>
              </w:rPr>
              <w:t>Bài 49.Sgk/77</w:t>
            </w:r>
            <w:r>
              <w:rPr>
                <w:b/>
                <w:bCs/>
                <w:iCs/>
                <w:sz w:val="28"/>
                <w:szCs w:val="28"/>
                <w:lang w:val="nl-NL"/>
              </w:rPr>
              <w:t>:</w:t>
            </w:r>
          </w:p>
          <w:p>
            <w:pPr>
              <w:pStyle w:val="Normal"/>
              <w:ind w:left="-14" w:right="0"/>
              <w:jc w:val="both"/>
              <w:rPr>
                <w:sz w:val="28"/>
                <w:szCs w:val="28"/>
                <w:lang w:val="nl-NL"/>
              </w:rPr>
            </w:pPr>
            <w:r>
              <mc:AlternateContent>
                <mc:Choice Requires="wpg">
                  <w:drawing>
                    <wp:anchor behindDoc="0" distT="0" distB="0" distL="114935" distR="114935" simplePos="0" locked="0" layoutInCell="1" allowOverlap="1" relativeHeight="1001">
                      <wp:simplePos x="0" y="0"/>
                      <wp:positionH relativeFrom="column">
                        <wp:posOffset>486410</wp:posOffset>
                      </wp:positionH>
                      <wp:positionV relativeFrom="paragraph">
                        <wp:posOffset>142875</wp:posOffset>
                      </wp:positionV>
                      <wp:extent cx="1599565" cy="686435"/>
                      <wp:effectExtent l="5715" t="25400" r="5080" b="5080"/>
                      <wp:wrapNone/>
                      <wp:docPr id="219" name=""/>
                      <a:graphic xmlns:a="http://schemas.openxmlformats.org/drawingml/2006/main">
                        <a:graphicData uri="http://schemas.microsoft.com/office/word/2010/wordprocessingGroup">
                          <wpg:wgp>
                            <wpg:cNvGrpSpPr/>
                            <wpg:grpSpPr>
                              <a:xfrm>
                                <a:off x="0" y="0"/>
                                <a:ext cx="1599480" cy="686520"/>
                                <a:chOff x="0" y="0"/>
                                <a:chExt cx="1599480" cy="686520"/>
                              </a:xfrm>
                            </wpg:grpSpPr>
                            <wpg:grpSp>
                              <wpg:cNvGrpSpPr/>
                              <wpg:grpSpPr>
                                <a:xfrm>
                                  <a:off x="0" y="0"/>
                                  <a:ext cx="1599480" cy="686520"/>
                                </a:xfrm>
                              </wpg:grpSpPr>
                              <wpg:grpSp>
                                <wpg:cNvGrpSpPr/>
                                <wpg:grpSpPr>
                                  <a:xfrm>
                                    <a:off x="0" y="0"/>
                                    <a:ext cx="1599480" cy="686520"/>
                                  </a:xfrm>
                                </wpg:grpSpPr>
                                <wps:wsp>
                                  <wps:cNvSpPr/>
                                  <wps:spPr>
                                    <a:xfrm>
                                      <a:off x="114840" y="294120"/>
                                      <a:ext cx="1484640" cy="0"/>
                                    </a:xfrm>
                                    <a:prstGeom prst="line">
                                      <a:avLst/>
                                    </a:prstGeom>
                                    <a:ln w="9360">
                                      <a:solidFill>
                                        <a:srgbClr val="000000"/>
                                      </a:solidFill>
                                      <a:miter/>
                                    </a:ln>
                                  </wps:spPr>
                                  <wps:style>
                                    <a:lnRef idx="0"/>
                                    <a:fillRef idx="0"/>
                                    <a:effectRef idx="0"/>
                                    <a:fontRef idx="minor"/>
                                  </wps:style>
                                  <wps:bodyPr/>
                                </wps:wsp>
                                <wps:wsp>
                                  <wps:cNvSpPr/>
                                  <wps:spPr>
                                    <a:xfrm>
                                      <a:off x="15840" y="686520"/>
                                      <a:ext cx="1583640" cy="0"/>
                                    </a:xfrm>
                                    <a:prstGeom prst="line">
                                      <a:avLst/>
                                    </a:prstGeom>
                                    <a:ln w="9360">
                                      <a:solidFill>
                                        <a:srgbClr val="000000"/>
                                      </a:solidFill>
                                      <a:miter/>
                                    </a:ln>
                                  </wps:spPr>
                                  <wps:style>
                                    <a:lnRef idx="0"/>
                                    <a:fillRef idx="0"/>
                                    <a:effectRef idx="0"/>
                                    <a:fontRef idx="minor"/>
                                  </wps:style>
                                  <wps:bodyPr/>
                                </wps:wsp>
                                <wps:wsp>
                                  <wps:cNvSpPr/>
                                  <wps:spPr>
                                    <a:xfrm>
                                      <a:off x="610200" y="98280"/>
                                      <a:ext cx="0" cy="391680"/>
                                    </a:xfrm>
                                    <a:prstGeom prst="line">
                                      <a:avLst/>
                                    </a:prstGeom>
                                    <a:ln w="9360">
                                      <a:solidFill>
                                        <a:srgbClr val="000000"/>
                                      </a:solidFill>
                                      <a:miter/>
                                      <a:headEnd len="sm" type="oval" w="sm"/>
                                      <a:tailEnd len="sm" type="oval" w="sm"/>
                                    </a:ln>
                                  </wps:spPr>
                                  <wps:style>
                                    <a:lnRef idx="0"/>
                                    <a:fillRef idx="0"/>
                                    <a:effectRef idx="0"/>
                                    <a:fontRef idx="minor"/>
                                  </wps:style>
                                  <wps:bodyPr/>
                                </wps:wsp>
                                <wps:wsp>
                                  <wps:cNvSpPr/>
                                  <wps:spPr>
                                    <a:xfrm>
                                      <a:off x="15840" y="294120"/>
                                      <a:ext cx="395640" cy="0"/>
                                    </a:xfrm>
                                    <a:prstGeom prst="line">
                                      <a:avLst/>
                                    </a:prstGeom>
                                    <a:ln w="9360">
                                      <a:solidFill>
                                        <a:srgbClr val="000000"/>
                                      </a:solidFill>
                                      <a:miter/>
                                    </a:ln>
                                  </wps:spPr>
                                  <wps:style>
                                    <a:lnRef idx="0"/>
                                    <a:fillRef idx="0"/>
                                    <a:effectRef idx="0"/>
                                    <a:fontRef idx="minor"/>
                                  </wps:style>
                                  <wps:bodyPr/>
                                </wps:wsp>
                                <wps:wsp>
                                  <wps:cNvSpPr/>
                                  <wps:spPr>
                                    <a:xfrm>
                                      <a:off x="114840" y="294120"/>
                                      <a:ext cx="792000" cy="0"/>
                                    </a:xfrm>
                                    <a:prstGeom prst="line">
                                      <a:avLst/>
                                    </a:prstGeom>
                                    <a:ln w="9360">
                                      <a:solidFill>
                                        <a:srgbClr val="000000"/>
                                      </a:solidFill>
                                      <a:miter/>
                                      <a:tailEnd len="sm" type="oval" w="sm"/>
                                    </a:ln>
                                  </wps:spPr>
                                  <wps:style>
                                    <a:lnRef idx="0"/>
                                    <a:fillRef idx="0"/>
                                    <a:effectRef idx="0"/>
                                    <a:fontRef idx="minor"/>
                                  </wps:style>
                                  <wps:bodyPr/>
                                </wps:wsp>
                                <wps:wsp>
                                  <wps:cNvSpPr/>
                                  <wps:spPr>
                                    <a:xfrm flipV="1">
                                      <a:off x="610200" y="0"/>
                                      <a:ext cx="792000" cy="489600"/>
                                    </a:xfrm>
                                    <a:prstGeom prst="line">
                                      <a:avLst/>
                                    </a:prstGeom>
                                    <a:ln w="9360">
                                      <a:solidFill>
                                        <a:srgbClr val="000000"/>
                                      </a:solidFill>
                                      <a:miter/>
                                      <a:tailEnd len="sm" type="oval" w="sm"/>
                                    </a:ln>
                                  </wps:spPr>
                                  <wps:style>
                                    <a:lnRef idx="0"/>
                                    <a:fillRef idx="0"/>
                                    <a:effectRef idx="0"/>
                                    <a:fontRef idx="minor"/>
                                  </wps:style>
                                  <wps:bodyPr/>
                                </wps:wsp>
                                <wps:wsp>
                                  <wps:cNvPr id="220" name=""/>
                                  <wps:cNvSpPr/>
                                  <wps:spPr>
                                    <a:xfrm>
                                      <a:off x="313200" y="45036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1" name=""/>
                                  <wps:cNvSpPr/>
                                  <wps:spPr>
                                    <a:xfrm>
                                      <a:off x="0" y="45036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2" name=""/>
                                  <wps:cNvSpPr/>
                                  <wps:spPr>
                                    <a:xfrm>
                                      <a:off x="1088280" y="3517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3" name=""/>
                                  <wps:cNvSpPr/>
                                  <wps:spPr>
                                    <a:xfrm>
                                      <a:off x="692640" y="3517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4" name=""/>
                                  <wps:cNvSpPr/>
                                  <wps:spPr>
                                    <a:xfrm>
                                      <a:off x="345960" y="3517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5" name=""/>
                                  <wps:cNvSpPr/>
                                  <wps:spPr>
                                    <a:xfrm>
                                      <a:off x="15840" y="3517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6" name=""/>
                                  <wps:cNvSpPr/>
                                  <wps:spPr>
                                    <a:xfrm>
                                      <a:off x="98280" y="5803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7" name=""/>
                                  <wps:cNvSpPr/>
                                  <wps:spPr>
                                    <a:xfrm>
                                      <a:off x="395640" y="5803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8" name=""/>
                                  <wps:cNvSpPr/>
                                  <wps:spPr>
                                    <a:xfrm>
                                      <a:off x="692640" y="45036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29" name=""/>
                                  <wps:cNvSpPr/>
                                  <wps:spPr>
                                    <a:xfrm>
                                      <a:off x="709200" y="5803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30" name=""/>
                                  <wps:cNvSpPr/>
                                  <wps:spPr>
                                    <a:xfrm>
                                      <a:off x="1005840" y="45036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31" name=""/>
                                  <wps:cNvSpPr/>
                                  <wps:spPr>
                                    <a:xfrm>
                                      <a:off x="989280" y="5803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32" name=""/>
                                  <wps:cNvSpPr/>
                                  <wps:spPr>
                                    <a:xfrm>
                                      <a:off x="1385640" y="39240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33" name=""/>
                                  <wps:cNvSpPr/>
                                  <wps:spPr>
                                    <a:xfrm>
                                      <a:off x="1303200" y="4903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s:wsp>
                                  <wps:cNvPr id="234" name=""/>
                                  <wps:cNvSpPr/>
                                  <wps:spPr>
                                    <a:xfrm>
                                      <a:off x="1286640" y="580320"/>
                                      <a:ext cx="213840" cy="39960"/>
                                    </a:xfrm>
                                    <a:custGeom>
                                      <a:avLst/>
                                      <a:gdLst/>
                                      <a:ah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fillRef idx="0"/>
                                    <a:effectRef idx="0"/>
                                    <a:fontRef idx="minor"/>
                                  </wps:style>
                                  <wps:bodyPr/>
                                </wps:wsp>
                              </wpg:grpSp>
                              <wps:wsp>
                                <wps:cNvPr id="235" name=""/>
                                <wps:cNvSpPr/>
                                <wps:spPr>
                                  <a:xfrm>
                                    <a:off x="611640" y="261720"/>
                                    <a:ext cx="47160" cy="3240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g:grpSp>
                            <wps:wsp>
                              <wps:cNvSpPr txBox="1"/>
                              <wps:spPr>
                                <a:xfrm>
                                  <a:off x="964080" y="426240"/>
                                  <a:ext cx="292680" cy="146160"/>
                                </a:xfrm>
                                <a:prstGeom prst="rect">
                                  <a:avLst/>
                                </a:prstGeom>
                                <a:solidFill>
                                  <a:srgbClr val="ffffff"/>
                                </a:solid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Sông </w:t>
                                    </w:r>
                                  </w:p>
                                </w:txbxContent>
                              </wps:txbx>
                              <wps:bodyPr wrap="square" lIns="0" rIns="0" tIns="0" bIns="0" anchor="t">
                                <a:noAutofit/>
                              </wps:bodyPr>
                            </wps:wsp>
                            <wps:wsp>
                              <wps:cNvSpPr txBox="1"/>
                              <wps:spPr>
                                <a:xfrm>
                                  <a:off x="0" y="114840"/>
                                  <a:ext cx="457200" cy="146160"/>
                                </a:xfrm>
                                <a:prstGeom prst="rect">
                                  <a:avLst/>
                                </a:prstGeom>
                                <a:solidFill>
                                  <a:srgbClr val="ffffff"/>
                                </a:solid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Bờ sông </w:t>
                                    </w:r>
                                  </w:p>
                                </w:txbxContent>
                              </wps:txbx>
                              <wps:bodyPr wrap="square" lIns="0" rIns="0" tIns="0" bIns="0" anchor="t">
                                <a:noAutofit/>
                              </wps:bodyPr>
                            </wps:wsp>
                          </wpg:wgp>
                        </a:graphicData>
                      </a:graphic>
                    </wp:anchor>
                  </w:drawing>
                </mc:Choice>
                <mc:Fallback>
                  <w:pict>
                    <v:group id="shape_0" style="position:absolute;margin-left:38.3pt;margin-top:11.25pt;width:125.95pt;height:54pt" coordorigin="766,225" coordsize="2519,1080">
                      <v:group id="shape_0" style="position:absolute;left:766;top:225;width:2519;height:1080">
                        <v:group id="shape_0" style="position:absolute;left:766;top:225;width:2519;height:1080">
                          <v:line id="shape_0" from="947,688" to="3284,688" stroked="t" o:allowincell="t" style="position:absolute">
                            <v:stroke color="black" weight="9360" joinstyle="miter" endcap="flat"/>
                            <v:fill o:detectmouseclick="t" on="false"/>
                            <w10:wrap type="none"/>
                          </v:line>
                          <v:line id="shape_0" from="791,1306" to="3284,1306" stroked="t" o:allowincell="t" style="position:absolute">
                            <v:stroke color="black" weight="9360" joinstyle="miter" endcap="flat"/>
                            <v:fill o:detectmouseclick="t" on="false"/>
                            <w10:wrap type="none"/>
                          </v:line>
                          <v:line id="shape_0" from="1727,380" to="1727,996" stroked="t" o:allowincell="t" style="position:absolute">
                            <v:stroke color="black" weight="9360" startarrow="oval" endarrow="oval" startarrowwidth="narrow" startarrowlength="short" endarrowwidth="narrow" endarrowlength="short" joinstyle="miter" endcap="flat"/>
                            <v:fill o:detectmouseclick="t" on="false"/>
                            <w10:wrap type="none"/>
                          </v:line>
                          <v:line id="shape_0" from="791,688" to="1413,688" stroked="t" o:allowincell="t" style="position:absolute">
                            <v:stroke color="black" weight="9360" joinstyle="miter" endcap="flat"/>
                            <v:fill o:detectmouseclick="t" on="false"/>
                            <w10:wrap type="none"/>
                          </v:line>
                          <v:line id="shape_0" from="947,688" to="2193,688" stroked="t" o:allowincell="t" style="position:absolute">
                            <v:stroke color="black" weight="9360" endarrow="oval" endarrowwidth="narrow" endarrowlength="short" joinstyle="miter" endcap="flat"/>
                            <v:fill o:detectmouseclick="t" on="false"/>
                            <w10:wrap type="none"/>
                          </v:line>
                          <v:line id="shape_0" from="1727,225" to="2973,995" stroked="t" o:allowincell="t" style="position:absolute;flip:y">
                            <v:stroke color="black" weight="9360" endarrow="oval" endarrowwidth="narrow" endarrowlength="short" joinstyle="miter" endcap="flat"/>
                            <v:fill o:detectmouseclick="t" on="false"/>
                            <w10:wrap type="none"/>
                          </v:line>
                          <v:shape id="shape_0" coordsize="390,74" path="m0,15c88,74,103,59,225,45c293,0,330,0,390,60e" stroked="t" o:allowincell="t" style="position:absolute;left:1259;top:934;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766;top:934;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2480;top:779;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1857;top:779;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1311;top:779;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791;top:779;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921;top:1139;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1389;top:1139;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1857;top:934;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1883;top:1139;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2350;top:934;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2324;top:1139;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2948;top:843;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2818;top:997;width:336;height:62;mso-wrap-style:none;v-text-anchor:middle">
                            <v:fill o:detectmouseclick="t" on="false"/>
                            <v:stroke color="black" weight="9360" joinstyle="round" endcap="flat"/>
                            <w10:wrap type="none"/>
                          </v:shape>
                          <v:shape id="shape_0" coordsize="390,74" path="m0,15c88,74,103,59,225,45c293,0,330,0,390,60e" stroked="t" o:allowincell="t" style="position:absolute;left:2792;top:1139;width:336;height:62;mso-wrap-style:none;v-text-anchor:middle">
                            <v:fill o:detectmouseclick="t" on="false"/>
                            <v:stroke color="black" weight="9360" joinstyle="round" endcap="flat"/>
                            <w10:wrap type="none"/>
                          </v:shape>
                        </v:group>
                        <v:shape id="shape_0" coordsize="180,180" path="m0,0l180,0l180,180e" stroked="t" o:allowincell="t" style="position:absolute;left:1729;top:637;width:73;height:50;mso-wrap-style:none;v-text-anchor:middle">
                          <v:fill o:detectmouseclick="t" on="false"/>
                          <v:stroke color="black" weight="9360" joinstyle="round" endcap="flat"/>
                          <w10:wrap type="none"/>
                        </v:shape>
                      </v:group>
                      <v:shape id="shape_0" fillcolor="white" stroked="f" o:allowincell="t" style="position:absolute;left:2284;top:896;width:460;height:22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Sông </w:t>
                              </w:r>
                            </w:p>
                          </w:txbxContent>
                        </v:textbox>
                        <v:fill o:detectmouseclick="t" type="solid" color2="black"/>
                        <v:stroke color="#3465a4" joinstyle="round" endcap="flat"/>
                        <w10:wrap type="none"/>
                      </v:shape>
                      <v:shape id="shape_0" fillcolor="white" stroked="f" o:allowincell="t" style="position:absolute;left:766;top:406;width:719;height:22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nl-NL" w:bidi="ar-SA"/>
                                </w:rPr>
                                <w:t xml:space="preserve">Bờ sông </w:t>
                              </w:r>
                            </w:p>
                          </w:txbxContent>
                        </v:textbox>
                        <v:fill o:detectmouseclick="t" type="solid" color2="black"/>
                        <v:stroke color="#3465a4" joinstyle="round" endcap="flat"/>
                        <w10:wrap type="none"/>
                      </v:shape>
                    </v:group>
                  </w:pict>
                </mc:Fallback>
              </mc:AlternateContent>
            </w:r>
            <w:r>
              <w:rPr>
                <w:sz w:val="28"/>
                <w:szCs w:val="28"/>
                <w:lang w:val="nl-NL"/>
              </w:rPr>
              <w:t xml:space="preserve">                          </w:t>
            </w:r>
            <w:r>
              <w:rPr>
                <w:sz w:val="28"/>
                <w:szCs w:val="28"/>
                <w:lang w:val="nl-NL"/>
              </w:rPr>
              <w:t xml:space="preserve">A               B                       </w:t>
            </w:r>
          </w:p>
          <w:p>
            <w:pPr>
              <w:pStyle w:val="Normal"/>
              <w:ind w:left="-14" w:right="0"/>
              <w:jc w:val="both"/>
              <w:rPr>
                <w:sz w:val="28"/>
                <w:szCs w:val="28"/>
                <w:lang w:val="nl-NL"/>
              </w:rPr>
            </w:pPr>
            <w:r>
              <w:rPr>
                <w:sz w:val="28"/>
                <w:szCs w:val="28"/>
                <w:lang w:val="nl-NL"/>
              </w:rPr>
              <w:t xml:space="preserve">                               </w:t>
            </w:r>
            <w:r>
              <w:rPr>
                <w:sz w:val="28"/>
                <w:szCs w:val="28"/>
                <w:lang w:val="nl-NL"/>
              </w:rPr>
              <w:t>C</w:t>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t xml:space="preserve">                      </w:t>
            </w:r>
            <w:r>
              <w:rPr>
                <w:sz w:val="28"/>
                <w:szCs w:val="28"/>
                <w:lang w:val="nl-NL"/>
              </w:rPr>
              <w:t>A’</w:t>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t>Lấy A’ đối xứng với A qua bờ sông. Giao của A’B với bờ sông là C, nơi xây dựng trạm bơm.</w:t>
            </w:r>
          </w:p>
          <w:p>
            <w:pPr>
              <w:pStyle w:val="Normal"/>
              <w:ind w:left="-14" w:right="0"/>
              <w:jc w:val="both"/>
              <w:rPr/>
            </w:pPr>
            <w:r>
              <w:rPr>
                <w:b/>
                <w:bCs/>
                <w:iCs/>
                <w:sz w:val="28"/>
                <w:szCs w:val="28"/>
                <w:lang w:val="nl-NL"/>
              </w:rPr>
              <w:t xml:space="preserve">2. </w:t>
            </w:r>
            <w:r>
              <w:rPr>
                <w:b/>
                <w:bCs/>
                <w:iCs/>
                <w:sz w:val="28"/>
                <w:szCs w:val="28"/>
                <w:u w:val="single"/>
                <w:lang w:val="nl-NL"/>
              </w:rPr>
              <w:t>Bài 50.Sgk/77</w:t>
            </w:r>
            <w:r>
              <w:rPr>
                <w:b/>
                <w:bCs/>
                <w:iCs/>
                <w:sz w:val="28"/>
                <w:szCs w:val="28"/>
                <w:lang w:val="nl-NL"/>
              </w:rPr>
              <w:t>:</w:t>
            </w:r>
          </w:p>
          <w:p>
            <w:pPr>
              <w:pStyle w:val="Normal"/>
              <w:ind w:left="-14" w:right="0"/>
              <w:jc w:val="both"/>
              <w:rPr>
                <w:b/>
                <w:bCs/>
                <w:i/>
                <w:i/>
                <w:iCs/>
                <w:sz w:val="28"/>
                <w:szCs w:val="28"/>
                <w:lang w:val="nl-NL"/>
              </w:rPr>
            </w:pPr>
            <w:r>
              <w:rPr>
                <w:sz w:val="28"/>
                <w:szCs w:val="28"/>
                <w:lang w:val="nl-NL"/>
              </w:rPr>
              <w:t xml:space="preserve">    </w:t>
            </w:r>
            <w:r>
              <w:rPr>
                <w:sz w:val="28"/>
                <w:szCs w:val="28"/>
                <w:lang w:val="nl-NL"/>
              </w:rPr>
              <w:t>Địa điểm xây dựng trạm y tế là giao của đường trung trực nối hai điểm dân cư với cạnh đường quốc lộ.</w:t>
            </w:r>
          </w:p>
          <w:p>
            <w:pPr>
              <w:pStyle w:val="Normal"/>
              <w:ind w:left="-14" w:right="0"/>
              <w:jc w:val="both"/>
              <w:rPr>
                <w:b/>
                <w:bCs/>
                <w:i/>
                <w:i/>
                <w:iCs/>
                <w:sz w:val="20"/>
                <w:szCs w:val="20"/>
                <w:lang w:val="nl-NL"/>
              </w:rPr>
            </w:pPr>
            <w:r>
              <w:rPr>
                <w:b/>
                <w:bCs/>
                <w:i/>
                <w:iCs/>
                <w:sz w:val="20"/>
                <w:szCs w:val="20"/>
                <w:lang w:val="nl-NL"/>
              </w:rPr>
            </w:r>
          </w:p>
          <w:p>
            <w:pPr>
              <w:pStyle w:val="Normal"/>
              <w:ind w:left="-14" w:right="0"/>
              <w:jc w:val="both"/>
              <w:rPr/>
            </w:pPr>
            <w:r>
              <w:rPr>
                <w:b/>
                <w:bCs/>
                <w:iCs/>
                <w:sz w:val="28"/>
                <w:szCs w:val="28"/>
                <w:lang w:val="nl-NL"/>
              </w:rPr>
              <w:t xml:space="preserve">3. </w:t>
            </w:r>
            <w:r>
              <w:rPr>
                <w:b/>
                <w:bCs/>
                <w:iCs/>
                <w:sz w:val="28"/>
                <w:szCs w:val="28"/>
                <w:u w:val="single"/>
                <w:lang w:val="nl-NL"/>
              </w:rPr>
              <w:t>Bài 48.Sgk/77</w:t>
            </w:r>
            <w:r>
              <w:rPr>
                <w:b/>
                <w:bCs/>
                <w:iCs/>
                <w:sz w:val="28"/>
                <w:szCs w:val="28"/>
                <w:lang w:val="nl-NL"/>
              </w:rPr>
              <w:t>:</w:t>
            </w:r>
          </w:p>
          <w:p>
            <w:pPr>
              <w:pStyle w:val="Normal"/>
              <w:ind w:left="-14" w:right="0"/>
              <w:jc w:val="both"/>
              <w:rPr>
                <w:sz w:val="28"/>
                <w:szCs w:val="28"/>
                <w:lang w:val="nl-NL"/>
              </w:rPr>
            </w:pPr>
            <w:r>
              <w:rPr>
                <w:sz w:val="28"/>
                <w:szCs w:val="28"/>
                <w:lang w:val="nl-NL"/>
              </w:rPr>
              <w:t xml:space="preserve">                                </w:t>
            </w:r>
            <w:r>
              <mc:AlternateContent>
                <mc:Choice Requires="wps">
                  <w:drawing>
                    <wp:anchor behindDoc="0" distT="0" distB="0" distL="114935" distR="114935" simplePos="0" locked="0" layoutInCell="1" allowOverlap="1" relativeHeight="1009">
                      <wp:simplePos x="0" y="0"/>
                      <wp:positionH relativeFrom="column">
                        <wp:posOffset>314960</wp:posOffset>
                      </wp:positionH>
                      <wp:positionV relativeFrom="paragraph">
                        <wp:posOffset>28575</wp:posOffset>
                      </wp:positionV>
                      <wp:extent cx="228600" cy="228600"/>
                      <wp:effectExtent l="0" t="0" r="0" b="0"/>
                      <wp:wrapNone/>
                      <wp:docPr id="236" name="Frame57"/>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Mx</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2.25pt;mso-position-vertical-relative:text;margin-left:24.8pt;mso-position-horizontal-relative:text">
                      <v:fill opacity="0f"/>
                      <v:textbox inset="0.000694444444444445in,0.000694444444444445in,0.000694444444444445in,0.000694444444444445in">
                        <w:txbxContent>
                          <w:p>
                            <w:pPr>
                              <w:pStyle w:val="Normal"/>
                              <w:jc w:val="center"/>
                              <w:rPr>
                                <w:lang w:val="nl-NL"/>
                              </w:rPr>
                            </w:pPr>
                            <w:r>
                              <w:rPr>
                                <w:lang w:val="nl-NL"/>
                              </w:rPr>
                              <w:t>Mx</w:t>
                            </w:r>
                          </w:p>
                        </w:txbxContent>
                      </v:textbox>
                      <w10:wrap type="none"/>
                    </v:rect>
                  </w:pict>
                </mc:Fallback>
              </mc:AlternateContent>
            </w:r>
            <w:r>
              <mc:AlternateContent>
                <mc:Choice Requires="wps">
                  <w:drawing>
                    <wp:anchor behindDoc="0" distT="0" distB="0" distL="114935" distR="114935" simplePos="0" locked="0" layoutInCell="1" allowOverlap="1" relativeHeight="1010">
                      <wp:simplePos x="0" y="0"/>
                      <wp:positionH relativeFrom="column">
                        <wp:posOffset>1343660</wp:posOffset>
                      </wp:positionH>
                      <wp:positionV relativeFrom="paragraph">
                        <wp:posOffset>142875</wp:posOffset>
                      </wp:positionV>
                      <wp:extent cx="228600" cy="228600"/>
                      <wp:effectExtent l="0" t="0" r="0" b="0"/>
                      <wp:wrapNone/>
                      <wp:docPr id="237" name="Frame56"/>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N</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1.25pt;mso-position-vertical-relative:text;margin-left:105.8pt;mso-position-horizontal-relative:text">
                      <v:fill opacity="0f"/>
                      <v:textbox inset="0.000694444444444445in,0.000694444444444445in,0.000694444444444445in,0.000694444444444445in">
                        <w:txbxContent>
                          <w:p>
                            <w:pPr>
                              <w:pStyle w:val="Normal"/>
                              <w:jc w:val="center"/>
                              <w:rPr>
                                <w:lang w:val="nl-NL"/>
                              </w:rPr>
                            </w:pPr>
                            <w:r>
                              <w:rPr>
                                <w:lang w:val="nl-NL"/>
                              </w:rPr>
                              <w:t>N</w:t>
                            </w:r>
                          </w:p>
                        </w:txbxContent>
                      </v:textbox>
                      <w10:wrap type="none"/>
                    </v:rect>
                  </w:pict>
                </mc:Fallback>
              </mc:AlternateContent>
            </w:r>
          </w:p>
          <w:p>
            <w:pPr>
              <w:pStyle w:val="Normal"/>
              <w:ind w:left="-14" w:right="0"/>
              <w:jc w:val="both"/>
              <w:rPr>
                <w:sz w:val="28"/>
                <w:szCs w:val="28"/>
                <w:lang w:val="nl-NL" w:eastAsia="en-US"/>
              </w:rPr>
            </w:pPr>
            <w:r>
              <w:rPr>
                <w:sz w:val="28"/>
                <w:szCs w:val="28"/>
                <w:lang w:val="nl-NL" w:eastAsia="en-US"/>
              </w:rPr>
              <mc:AlternateContent>
                <mc:Choice Requires="wpg">
                  <w:drawing>
                    <wp:anchor behindDoc="0" distT="0" distB="0" distL="114935" distR="114935" simplePos="0" locked="0" layoutInCell="1" allowOverlap="1" relativeHeight="1002">
                      <wp:simplePos x="0" y="0"/>
                      <wp:positionH relativeFrom="column">
                        <wp:posOffset>306070</wp:posOffset>
                      </wp:positionH>
                      <wp:positionV relativeFrom="paragraph">
                        <wp:posOffset>40640</wp:posOffset>
                      </wp:positionV>
                      <wp:extent cx="1485900" cy="856615"/>
                      <wp:effectExtent l="0" t="4445" r="0" b="3810"/>
                      <wp:wrapNone/>
                      <wp:docPr id="238" name=""/>
                      <a:graphic xmlns:a="http://schemas.openxmlformats.org/drawingml/2006/main">
                        <a:graphicData uri="http://schemas.microsoft.com/office/word/2010/wordprocessingGroup">
                          <wpg:wgp>
                            <wpg:cNvGrpSpPr/>
                            <wpg:grpSpPr>
                              <a:xfrm>
                                <a:off x="0" y="0"/>
                                <a:ext cx="1486080" cy="856440"/>
                                <a:chOff x="0" y="0"/>
                                <a:chExt cx="1486080" cy="856440"/>
                              </a:xfrm>
                            </wpg:grpSpPr>
                            <wpg:grpSp>
                              <wpg:cNvGrpSpPr/>
                              <wpg:grpSpPr>
                                <a:xfrm>
                                  <a:off x="0" y="0"/>
                                  <a:ext cx="1486080" cy="856440"/>
                                </a:xfrm>
                              </wpg:grpSpPr>
                              <wps:wsp>
                                <wps:cNvSpPr/>
                                <wps:spPr>
                                  <a:xfrm>
                                    <a:off x="0" y="428040"/>
                                    <a:ext cx="1486080" cy="0"/>
                                  </a:xfrm>
                                  <a:prstGeom prst="line">
                                    <a:avLst/>
                                  </a:prstGeom>
                                  <a:ln w="9360">
                                    <a:solidFill>
                                      <a:srgbClr val="000000"/>
                                    </a:solidFill>
                                    <a:miter/>
                                  </a:ln>
                                </wps:spPr>
                                <wps:style>
                                  <a:lnRef idx="0"/>
                                  <a:fillRef idx="0"/>
                                  <a:effectRef idx="0"/>
                                  <a:fontRef idx="minor"/>
                                </wps:style>
                                <wps:bodyPr/>
                              </wps:wsp>
                              <wps:wsp>
                                <wps:cNvSpPr/>
                                <wps:spPr>
                                  <a:xfrm>
                                    <a:off x="202680" y="0"/>
                                    <a:ext cx="0" cy="856440"/>
                                  </a:xfrm>
                                  <a:prstGeom prst="line">
                                    <a:avLst/>
                                  </a:prstGeom>
                                  <a:ln w="9360">
                                    <a:solidFill>
                                      <a:srgbClr val="000000"/>
                                    </a:solidFill>
                                    <a:miter/>
                                  </a:ln>
                                </wps:spPr>
                                <wps:style>
                                  <a:lnRef idx="0"/>
                                  <a:fillRef idx="0"/>
                                  <a:effectRef idx="0"/>
                                  <a:fontRef idx="minor"/>
                                </wps:style>
                                <wps:bodyPr/>
                              </wps:wsp>
                              <wps:wsp>
                                <wps:cNvSpPr/>
                                <wps:spPr>
                                  <a:xfrm flipV="1">
                                    <a:off x="202680" y="428040"/>
                                    <a:ext cx="1012680" cy="428040"/>
                                  </a:xfrm>
                                  <a:prstGeom prst="line">
                                    <a:avLst/>
                                  </a:prstGeom>
                                  <a:ln w="9360">
                                    <a:solidFill>
                                      <a:srgbClr val="000000"/>
                                    </a:solidFill>
                                    <a:miter/>
                                  </a:ln>
                                </wps:spPr>
                                <wps:style>
                                  <a:lnRef idx="0"/>
                                  <a:fillRef idx="0"/>
                                  <a:effectRef idx="0"/>
                                  <a:fontRef idx="minor"/>
                                </wps:style>
                                <wps:bodyPr/>
                              </wps:wsp>
                              <wps:wsp>
                                <wps:cNvSpPr/>
                                <wps:spPr>
                                  <a:xfrm flipH="1" flipV="1">
                                    <a:off x="201960" y="0"/>
                                    <a:ext cx="1012680" cy="428040"/>
                                  </a:xfrm>
                                  <a:prstGeom prst="line">
                                    <a:avLst/>
                                  </a:prstGeom>
                                  <a:ln w="9360">
                                    <a:solidFill>
                                      <a:srgbClr val="000000"/>
                                    </a:solidFill>
                                    <a:miter/>
                                  </a:ln>
                                </wps:spPr>
                                <wps:style>
                                  <a:lnRef idx="0"/>
                                  <a:fillRef idx="0"/>
                                  <a:effectRef idx="0"/>
                                  <a:fontRef idx="minor"/>
                                </wps:style>
                                <wps:bodyPr/>
                              </wps:wsp>
                              <wps:wsp>
                                <wps:cNvSpPr/>
                                <wps:spPr>
                                  <a:xfrm flipV="1">
                                    <a:off x="202680" y="122040"/>
                                    <a:ext cx="810360" cy="734040"/>
                                  </a:xfrm>
                                  <a:prstGeom prst="line">
                                    <a:avLst/>
                                  </a:prstGeom>
                                  <a:ln w="9360">
                                    <a:solidFill>
                                      <a:srgbClr val="000000"/>
                                    </a:solidFill>
                                    <a:miter/>
                                  </a:ln>
                                </wps:spPr>
                                <wps:style>
                                  <a:lnRef idx="0"/>
                                  <a:fillRef idx="0"/>
                                  <a:effectRef idx="0"/>
                                  <a:fontRef idx="minor"/>
                                </wps:style>
                                <wps:bodyPr/>
                              </wps:wsp>
                              <wps:wsp>
                                <wps:cNvSpPr/>
                                <wps:spPr>
                                  <a:xfrm flipH="1" flipV="1">
                                    <a:off x="1012320" y="121320"/>
                                    <a:ext cx="202680" cy="305280"/>
                                  </a:xfrm>
                                  <a:prstGeom prst="line">
                                    <a:avLst/>
                                  </a:prstGeom>
                                  <a:ln w="9360">
                                    <a:solidFill>
                                      <a:srgbClr val="000000"/>
                                    </a:solidFill>
                                    <a:miter/>
                                  </a:ln>
                                </wps:spPr>
                                <wps:style>
                                  <a:lnRef idx="0"/>
                                  <a:fillRef idx="0"/>
                                  <a:effectRef idx="0"/>
                                  <a:fontRef idx="minor"/>
                                </wps:style>
                                <wps:bodyPr/>
                              </wps:wsp>
                              <wps:wsp>
                                <wps:cNvSpPr/>
                                <wps:spPr>
                                  <a:xfrm flipH="1" flipV="1">
                                    <a:off x="202680" y="0"/>
                                    <a:ext cx="472320" cy="428040"/>
                                  </a:xfrm>
                                  <a:prstGeom prst="line">
                                    <a:avLst/>
                                  </a:prstGeom>
                                  <a:ln w="9360">
                                    <a:solidFill>
                                      <a:srgbClr val="000000"/>
                                    </a:solidFill>
                                    <a:prstDash val="sysDot"/>
                                    <a:miter/>
                                  </a:ln>
                                </wps:spPr>
                                <wps:style>
                                  <a:lnRef idx="0"/>
                                  <a:fillRef idx="0"/>
                                  <a:effectRef idx="0"/>
                                  <a:fontRef idx="minor"/>
                                </wps:style>
                                <wps:bodyPr/>
                              </wps:wsp>
                              <wps:wsp>
                                <wps:cNvPr id="239" name=""/>
                                <wps:cNvSpPr/>
                                <wps:spPr>
                                  <a:xfrm>
                                    <a:off x="173880" y="249480"/>
                                    <a:ext cx="61560" cy="720"/>
                                  </a:xfrm>
                                  <a:custGeom>
                                    <a:avLst/>
                                    <a:gdLst/>
                                    <a:ahLst/>
                                    <a:rect l="l" t="t" r="r" b="b"/>
                                    <a:pathLst>
                                      <a:path w="165" h="1">
                                        <a:moveTo>
                                          <a:pt x="0" y="0"/>
                                        </a:moveTo>
                                        <a:cubicBezTo>
                                          <a:pt x="55" y="0"/>
                                          <a:pt x="110" y="0"/>
                                          <a:pt x="165" y="0"/>
                                        </a:cubicBezTo>
                                      </a:path>
                                    </a:pathLst>
                                  </a:custGeom>
                                  <a:noFill/>
                                  <a:ln w="9360">
                                    <a:solidFill>
                                      <a:srgbClr val="000000"/>
                                    </a:solidFill>
                                    <a:round/>
                                  </a:ln>
                                </wps:spPr>
                                <wps:style>
                                  <a:lnRef idx="0"/>
                                  <a:fillRef idx="0"/>
                                  <a:effectRef idx="0"/>
                                  <a:fontRef idx="minor"/>
                                </wps:style>
                                <wps:bodyPr/>
                              </wps:wsp>
                              <wps:wsp>
                                <wps:cNvPr id="240" name=""/>
                                <wps:cNvSpPr/>
                                <wps:spPr>
                                  <a:xfrm>
                                    <a:off x="168120" y="611640"/>
                                    <a:ext cx="67320" cy="9360"/>
                                  </a:xfrm>
                                  <a:custGeom>
                                    <a:avLst/>
                                    <a:gdLst/>
                                    <a:ahLst/>
                                    <a:rect l="l" t="t" r="r" b="b"/>
                                    <a:pathLst>
                                      <a:path w="180" h="29">
                                        <a:moveTo>
                                          <a:pt x="0" y="0"/>
                                        </a:moveTo>
                                        <a:cubicBezTo>
                                          <a:pt x="88" y="29"/>
                                          <a:pt x="29" y="15"/>
                                          <a:pt x="180" y="15"/>
                                        </a:cubicBezTo>
                                      </a:path>
                                    </a:pathLst>
                                  </a:custGeom>
                                  <a:noFill/>
                                  <a:ln w="9360">
                                    <a:solidFill>
                                      <a:srgbClr val="000000"/>
                                    </a:solidFill>
                                    <a:round/>
                                  </a:ln>
                                </wps:spPr>
                                <wps:style>
                                  <a:lnRef idx="0"/>
                                  <a:fillRef idx="0"/>
                                  <a:effectRef idx="0"/>
                                  <a:fontRef idx="minor"/>
                                </wps:style>
                                <wps:bodyPr/>
                              </wps:wsp>
                            </wpg:grpSp>
                            <wps:wsp>
                              <wps:cNvPr id="241" name=""/>
                              <wps:cNvSpPr/>
                              <wps:spPr>
                                <a:xfrm>
                                  <a:off x="202680" y="367200"/>
                                  <a:ext cx="67320" cy="6084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24.1pt;margin-top:3.2pt;width:116.95pt;height:67.4pt" coordorigin="482,64" coordsize="2339,1348">
                      <v:group id="shape_0" style="position:absolute;left:482;top:64;width:2339;height:1348">
                        <v:line id="shape_0" from="482,738" to="2821,738" stroked="t" o:allowincell="t" style="position:absolute">
                          <v:stroke color="black" weight="9360" joinstyle="miter" endcap="flat"/>
                          <v:fill o:detectmouseclick="t" on="false"/>
                          <w10:wrap type="none"/>
                        </v:line>
                        <v:line id="shape_0" from="801,64" to="801,1412" stroked="t" o:allowincell="t" style="position:absolute">
                          <v:stroke color="black" weight="9360" joinstyle="miter" endcap="flat"/>
                          <v:fill o:detectmouseclick="t" on="false"/>
                          <w10:wrap type="none"/>
                        </v:line>
                        <v:line id="shape_0" from="801,738" to="2395,1411" stroked="t" o:allowincell="t" style="position:absolute;flip:y">
                          <v:stroke color="black" weight="9360" joinstyle="miter" endcap="flat"/>
                          <v:fill o:detectmouseclick="t" on="false"/>
                          <w10:wrap type="none"/>
                        </v:line>
                        <v:line id="shape_0" from="800,64" to="2394,737" stroked="t" o:allowincell="t" style="position:absolute;flip:xy">
                          <v:stroke color="black" weight="9360" joinstyle="miter" endcap="flat"/>
                          <v:fill o:detectmouseclick="t" on="false"/>
                          <w10:wrap type="none"/>
                        </v:line>
                        <v:line id="shape_0" from="801,256" to="2076,1411" stroked="t" o:allowincell="t" style="position:absolute;flip:y">
                          <v:stroke color="black" weight="9360" joinstyle="miter" endcap="flat"/>
                          <v:fill o:detectmouseclick="t" on="false"/>
                          <w10:wrap type="none"/>
                        </v:line>
                        <v:line id="shape_0" from="2076,255" to="2394,735" stroked="t" o:allowincell="t" style="position:absolute;flip:xy">
                          <v:stroke color="black" weight="9360" joinstyle="miter" endcap="flat"/>
                          <v:fill o:detectmouseclick="t" on="false"/>
                          <w10:wrap type="none"/>
                        </v:line>
                        <v:line id="shape_0" from="801,64" to="1544,737" stroked="t" o:allowincell="t" style="position:absolute;flip:xy">
                          <v:stroke color="black" weight="9360" dashstyle="shortdot" joinstyle="miter" endcap="flat"/>
                          <v:fill o:detectmouseclick="t" on="false"/>
                          <w10:wrap type="none"/>
                        </v:line>
                        <v:shape id="shape_0" coordsize="165,1" path="m0,0c55,0,110,0,165,0e" stroked="t" o:allowincell="t" style="position:absolute;left:756;top:457;width:96;height:0;mso-wrap-style:none;v-text-anchor:middle">
                          <v:fill o:detectmouseclick="t" on="false"/>
                          <v:stroke color="black" weight="9360" joinstyle="round" endcap="flat"/>
                          <w10:wrap type="none"/>
                        </v:shape>
                        <v:shape id="shape_0" coordsize="180,29" path="m0,0c88,29,29,15,180,15e" stroked="t" o:allowincell="t" style="position:absolute;left:747;top:1027;width:105;height:14;mso-wrap-style:none;v-text-anchor:middle">
                          <v:fill o:detectmouseclick="t" on="false"/>
                          <v:stroke color="black" weight="9360" joinstyle="round" endcap="flat"/>
                          <w10:wrap type="none"/>
                        </v:shape>
                      </v:group>
                      <v:shape id="shape_0" coordsize="180,180" path="m0,0l180,0l180,180e" stroked="t" o:allowincell="t" style="position:absolute;left:801;top:642;width:105;height:95;mso-wrap-style:none;v-text-anchor:middle">
                        <v:fill o:detectmouseclick="t" on="false"/>
                        <v:stroke color="black" weight="9360" joinstyle="round" endcap="flat"/>
                        <w10:wrap type="none"/>
                      </v:shape>
                    </v:group>
                  </w:pict>
                </mc:Fallback>
              </mc:AlternateContent>
            </w:r>
          </w:p>
          <w:p>
            <w:pPr>
              <w:pStyle w:val="Normal"/>
              <w:ind w:left="-14" w:right="0"/>
              <w:jc w:val="both"/>
              <w:rPr>
                <w:b/>
                <w:bCs/>
                <w:i/>
                <w:i/>
                <w:iCs/>
                <w:sz w:val="28"/>
                <w:szCs w:val="28"/>
                <w:lang w:val="nl-NL" w:eastAsia="en-US"/>
              </w:rPr>
            </w:pPr>
            <w:r>
              <w:rPr>
                <w:b/>
                <w:bCs/>
                <w:i/>
                <w:iCs/>
                <w:sz w:val="28"/>
                <w:szCs w:val="28"/>
                <w:lang w:val="nl-NL" w:eastAsia="en-US"/>
              </w:rPr>
            </w:r>
            <w:r>
              <mc:AlternateContent>
                <mc:Choice Requires="wps">
                  <w:drawing>
                    <wp:anchor behindDoc="0" distT="0" distB="0" distL="114935" distR="114935" simplePos="0" locked="0" layoutInCell="1" allowOverlap="1" relativeHeight="1005">
                      <wp:simplePos x="0" y="0"/>
                      <wp:positionH relativeFrom="column">
                        <wp:posOffset>1686560</wp:posOffset>
                      </wp:positionH>
                      <wp:positionV relativeFrom="paragraph">
                        <wp:posOffset>86995</wp:posOffset>
                      </wp:positionV>
                      <wp:extent cx="228600" cy="228600"/>
                      <wp:effectExtent l="0" t="0" r="0" b="0"/>
                      <wp:wrapNone/>
                      <wp:docPr id="242" name="Frame59"/>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y</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6.85pt;mso-position-vertical-relative:text;margin-left:132.8pt;mso-position-horizontal-relative:text">
                      <v:fill opacity="0f"/>
                      <v:textbox inset="0.000694444444444445in,0.000694444444444445in,0.000694444444444445in,0.000694444444444445in">
                        <w:txbxContent>
                          <w:p>
                            <w:pPr>
                              <w:pStyle w:val="Normal"/>
                              <w:jc w:val="center"/>
                              <w:rPr>
                                <w:lang w:val="nl-NL"/>
                              </w:rPr>
                            </w:pPr>
                            <w:r>
                              <w:rPr>
                                <w:lang w:val="nl-NL"/>
                              </w:rPr>
                              <w:t>y</w:t>
                            </w:r>
                          </w:p>
                        </w:txbxContent>
                      </v:textbox>
                      <w10:wrap type="none"/>
                    </v:rect>
                  </w:pict>
                </mc:Fallback>
              </mc:AlternateContent>
            </w:r>
            <w:r>
              <mc:AlternateContent>
                <mc:Choice Requires="wps">
                  <w:drawing>
                    <wp:anchor behindDoc="0" distT="0" distB="0" distL="114935" distR="114935" simplePos="0" locked="0" layoutInCell="1" allowOverlap="1" relativeHeight="1007">
                      <wp:simplePos x="0" y="0"/>
                      <wp:positionH relativeFrom="column">
                        <wp:posOffset>200660</wp:posOffset>
                      </wp:positionH>
                      <wp:positionV relativeFrom="paragraph">
                        <wp:posOffset>86995</wp:posOffset>
                      </wp:positionV>
                      <wp:extent cx="228600" cy="228600"/>
                      <wp:effectExtent l="0" t="0" r="0" b="0"/>
                      <wp:wrapNone/>
                      <wp:docPr id="243" name="Frame58"/>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x</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6.85pt;mso-position-vertical-relative:text;margin-left:15.8pt;mso-position-horizontal-relative:text">
                      <v:fill opacity="0f"/>
                      <v:textbox inset="0.000694444444444445in,0.000694444444444445in,0.000694444444444445in,0.000694444444444445in">
                        <w:txbxContent>
                          <w:p>
                            <w:pPr>
                              <w:pStyle w:val="Normal"/>
                              <w:jc w:val="center"/>
                              <w:rPr>
                                <w:lang w:val="nl-NL"/>
                              </w:rPr>
                            </w:pPr>
                            <w:r>
                              <w:rPr>
                                <w:lang w:val="nl-NL"/>
                              </w:rPr>
                              <w:t>x</w:t>
                            </w:r>
                          </w:p>
                        </w:txbxContent>
                      </v:textbox>
                      <w10:wrap type="none"/>
                    </v:rect>
                  </w:pict>
                </mc:Fallback>
              </mc:AlternateContent>
            </w:r>
          </w:p>
          <w:p>
            <w:pPr>
              <w:pStyle w:val="Normal"/>
              <w:ind w:left="-14" w:right="0"/>
              <w:jc w:val="both"/>
              <w:rPr>
                <w:sz w:val="28"/>
                <w:szCs w:val="28"/>
                <w:lang w:val="nl-NL"/>
              </w:rPr>
            </w:pPr>
            <w:r>
              <w:rPr>
                <w:sz w:val="28"/>
                <w:szCs w:val="28"/>
                <w:lang w:val="nl-NL"/>
              </w:rPr>
              <w:t xml:space="preserve">                    </w:t>
            </w:r>
            <w:r>
              <mc:AlternateContent>
                <mc:Choice Requires="wps">
                  <w:drawing>
                    <wp:anchor behindDoc="0" distT="0" distB="0" distL="114935" distR="114935" simplePos="0" locked="0" layoutInCell="1" allowOverlap="1" relativeHeight="1006">
                      <wp:simplePos x="0" y="0"/>
                      <wp:positionH relativeFrom="column">
                        <wp:posOffset>886460</wp:posOffset>
                      </wp:positionH>
                      <wp:positionV relativeFrom="paragraph">
                        <wp:posOffset>116840</wp:posOffset>
                      </wp:positionV>
                      <wp:extent cx="228600" cy="228600"/>
                      <wp:effectExtent l="0" t="0" r="0" b="0"/>
                      <wp:wrapNone/>
                      <wp:docPr id="244" name="Frame61"/>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P</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9.2pt;mso-position-vertical-relative:text;margin-left:69.8pt;mso-position-horizontal-relative:text">
                      <v:fill opacity="0f"/>
                      <v:textbox inset="0.000694444444444445in,0.000694444444444445in,0.000694444444444445in,0.000694444444444445in">
                        <w:txbxContent>
                          <w:p>
                            <w:pPr>
                              <w:pStyle w:val="Normal"/>
                              <w:jc w:val="center"/>
                              <w:rPr>
                                <w:lang w:val="nl-NL"/>
                              </w:rPr>
                            </w:pPr>
                            <w:r>
                              <w:rPr>
                                <w:lang w:val="nl-NL"/>
                              </w:rPr>
                              <w:t>P</w:t>
                            </w:r>
                          </w:p>
                        </w:txbxContent>
                      </v:textbox>
                      <w10:wrap type="none"/>
                    </v:rect>
                  </w:pict>
                </mc:Fallback>
              </mc:AlternateContent>
            </w:r>
            <w:r>
              <mc:AlternateContent>
                <mc:Choice Requires="wps">
                  <w:drawing>
                    <wp:anchor behindDoc="0" distT="0" distB="0" distL="114935" distR="114935" simplePos="0" locked="0" layoutInCell="1" allowOverlap="1" relativeHeight="1008">
                      <wp:simplePos x="0" y="0"/>
                      <wp:positionH relativeFrom="column">
                        <wp:posOffset>1457960</wp:posOffset>
                      </wp:positionH>
                      <wp:positionV relativeFrom="paragraph">
                        <wp:posOffset>116840</wp:posOffset>
                      </wp:positionV>
                      <wp:extent cx="228600" cy="228600"/>
                      <wp:effectExtent l="0" t="0" r="0" b="0"/>
                      <wp:wrapNone/>
                      <wp:docPr id="245" name="Frame60"/>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I</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9.2pt;mso-position-vertical-relative:text;margin-left:114.8pt;mso-position-horizontal-relative:text">
                      <v:fill opacity="0f"/>
                      <v:textbox inset="0.000694444444444445in,0.000694444444444445in,0.000694444444444445in,0.000694444444444445in">
                        <w:txbxContent>
                          <w:p>
                            <w:pPr>
                              <w:pStyle w:val="Normal"/>
                              <w:jc w:val="center"/>
                              <w:rPr>
                                <w:lang w:val="nl-NL"/>
                              </w:rPr>
                            </w:pPr>
                            <w:r>
                              <w:rPr>
                                <w:lang w:val="nl-NL"/>
                              </w:rPr>
                              <w:t>I</w:t>
                            </w:r>
                          </w:p>
                        </w:txbxContent>
                      </v:textbox>
                      <w10:wrap type="none"/>
                    </v:rect>
                  </w:pict>
                </mc:Fallback>
              </mc:AlternateContent>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t xml:space="preserve">        </w:t>
            </w:r>
            <w:r>
              <mc:AlternateContent>
                <mc:Choice Requires="wps">
                  <w:drawing>
                    <wp:anchor behindDoc="0" distT="0" distB="0" distL="114935" distR="114935" simplePos="0" locked="0" layoutInCell="1" allowOverlap="1" relativeHeight="1004">
                      <wp:simplePos x="0" y="0"/>
                      <wp:positionH relativeFrom="column">
                        <wp:posOffset>229235</wp:posOffset>
                      </wp:positionH>
                      <wp:positionV relativeFrom="paragraph">
                        <wp:posOffset>3810</wp:posOffset>
                      </wp:positionV>
                      <wp:extent cx="228600" cy="228600"/>
                      <wp:effectExtent l="0" t="0" r="0" b="0"/>
                      <wp:wrapNone/>
                      <wp:docPr id="246" name="Frame62"/>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L</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0.3pt;mso-position-vertical-relative:text;margin-left:18.05pt;mso-position-horizontal-relative:text">
                      <v:fill opacity="0f"/>
                      <v:textbox inset="0.000694444444444445in,0.000694444444444445in,0.000694444444444445in,0.000694444444444445in">
                        <w:txbxContent>
                          <w:p>
                            <w:pPr>
                              <w:pStyle w:val="Normal"/>
                              <w:jc w:val="center"/>
                              <w:rPr>
                                <w:lang w:val="nl-NL"/>
                              </w:rPr>
                            </w:pPr>
                            <w:r>
                              <w:rPr>
                                <w:lang w:val="nl-NL"/>
                              </w:rPr>
                              <w:t>L</w:t>
                            </w:r>
                          </w:p>
                        </w:txbxContent>
                      </v:textbox>
                      <w10:wrap type="none"/>
                    </v:rect>
                  </w:pict>
                </mc:Fallback>
              </mc:AlternateContent>
            </w:r>
          </w:p>
          <w:p>
            <w:pPr>
              <w:pStyle w:val="Normal"/>
              <w:jc w:val="both"/>
              <w:rPr>
                <w:sz w:val="28"/>
                <w:szCs w:val="28"/>
                <w:lang w:val="nl-NL"/>
              </w:rPr>
            </w:pPr>
            <w:r>
              <w:rPr>
                <w:sz w:val="28"/>
                <w:szCs w:val="28"/>
                <w:lang w:val="nl-NL"/>
              </w:rPr>
              <w:t>Ta có: IM = IL</w:t>
            </w:r>
          </w:p>
          <w:p>
            <w:pPr>
              <w:pStyle w:val="Normal"/>
              <w:ind w:left="-14" w:right="0"/>
              <w:jc w:val="both"/>
              <w:rPr/>
            </w:pPr>
            <w:r>
              <w:rPr>
                <w:sz w:val="28"/>
                <w:szCs w:val="28"/>
                <w:lang w:val="nl-NL"/>
              </w:rPr>
              <w:t xml:space="preserve">Nếu I </w:t>
            </w:r>
            <w:r>
              <w:rPr>
                <w:sz w:val="28"/>
                <w:szCs w:val="28"/>
                <w:lang w:val="nl-NL"/>
              </w:rPr>
            </w:r>
            <m:oMath xmlns:m="http://schemas.openxmlformats.org/officeDocument/2006/math"/>
            <w:r>
              <w:rPr>
                <w:sz w:val="28"/>
                <w:szCs w:val="28"/>
                <w:lang w:val="nl-NL"/>
              </w:rPr>
              <w:t>P thì : IL + IN &gt; LN (bất đẳng thức tam giác)</w:t>
            </w:r>
          </w:p>
          <w:p>
            <w:pPr>
              <w:pStyle w:val="Normal"/>
              <w:ind w:left="-14" w:right="0"/>
              <w:jc w:val="both"/>
              <w:rPr>
                <w:sz w:val="28"/>
                <w:szCs w:val="28"/>
                <w:lang w:val="nl-NL"/>
              </w:rPr>
            </w:pPr>
            <w:r>
              <w:rPr>
                <w:sz w:val="28"/>
                <w:szCs w:val="28"/>
                <w:lang w:val="nl-NL"/>
              </w:rPr>
              <w:t>Hay IM + IN &gt; LN</w:t>
            </w:r>
          </w:p>
          <w:p>
            <w:pPr>
              <w:pStyle w:val="Normal"/>
              <w:ind w:left="-14" w:right="0"/>
              <w:jc w:val="both"/>
              <w:rPr/>
            </w:pPr>
            <w:r>
              <w:rPr>
                <w:sz w:val="28"/>
                <w:szCs w:val="28"/>
                <w:lang w:val="nl-NL"/>
              </w:rPr>
              <w:t xml:space="preserve">Nếu I </w:t>
            </w:r>
            <w:r>
              <w:rPr>
                <w:sz w:val="28"/>
                <w:szCs w:val="28"/>
                <w:lang w:val="nl-NL"/>
              </w:rPr>
            </w:r>
            <m:oMath xmlns:m="http://schemas.openxmlformats.org/officeDocument/2006/math"/>
            <w:r>
              <w:rPr>
                <w:sz w:val="28"/>
                <w:szCs w:val="28"/>
                <w:lang w:val="nl-NL"/>
              </w:rPr>
              <w:t xml:space="preserve">P thì </w:t>
            </w:r>
          </w:p>
          <w:p>
            <w:pPr>
              <w:pStyle w:val="Normal"/>
              <w:ind w:left="-14" w:right="0"/>
              <w:jc w:val="both"/>
              <w:rPr>
                <w:sz w:val="28"/>
                <w:szCs w:val="28"/>
                <w:lang w:val="nl-NL"/>
              </w:rPr>
            </w:pPr>
            <w:r>
              <w:rPr>
                <w:sz w:val="28"/>
                <w:szCs w:val="28"/>
                <w:lang w:val="nl-NL"/>
              </w:rPr>
              <w:t xml:space="preserve">   </w:t>
            </w:r>
            <w:r>
              <w:rPr>
                <w:sz w:val="28"/>
                <w:szCs w:val="28"/>
                <w:lang w:val="nl-NL"/>
              </w:rPr>
              <w:t>IL + IN = PL + PN = LN</w:t>
            </w:r>
          </w:p>
          <w:p>
            <w:pPr>
              <w:pStyle w:val="Normal"/>
              <w:ind w:left="-14" w:right="0"/>
              <w:jc w:val="both"/>
              <w:rPr/>
            </w:pPr>
            <w:r>
              <w:rPr>
                <w:b/>
                <w:bCs/>
                <w:iCs/>
                <w:sz w:val="28"/>
                <w:szCs w:val="28"/>
                <w:lang w:val="nl-NL"/>
              </w:rPr>
              <w:t xml:space="preserve">4. </w:t>
            </w:r>
            <w:r>
              <w:rPr>
                <w:b/>
                <w:bCs/>
                <w:iCs/>
                <w:sz w:val="28"/>
                <w:szCs w:val="28"/>
                <w:u w:val="single"/>
                <w:lang w:val="nl-NL"/>
              </w:rPr>
              <w:t>Bài 51.Sgk/77</w:t>
            </w:r>
            <w:r>
              <w:rPr>
                <w:b/>
                <w:bCs/>
                <w:iCs/>
                <w:sz w:val="28"/>
                <w:szCs w:val="28"/>
                <w:lang w:val="nl-NL"/>
              </w:rPr>
              <w:t>:</w:t>
            </w:r>
          </w:p>
          <w:p>
            <w:pPr>
              <w:pStyle w:val="BodyTextIndent"/>
              <w:ind w:left="0" w:right="0"/>
              <w:rPr>
                <w:rFonts w:ascii="Times New Roman" w:hAnsi="Times New Roman" w:cs="Times New Roman"/>
                <w:sz w:val="28"/>
                <w:szCs w:val="28"/>
                <w:lang w:val="nl-NL"/>
              </w:rPr>
            </w:pPr>
            <w:r>
              <mc:AlternateContent>
                <mc:Choice Requires="wpg">
                  <w:drawing>
                    <wp:anchor behindDoc="0" distT="0" distB="0" distL="114935" distR="114935" simplePos="0" locked="0" layoutInCell="1" allowOverlap="1" relativeHeight="1003">
                      <wp:simplePos x="0" y="0"/>
                      <wp:positionH relativeFrom="column">
                        <wp:posOffset>788670</wp:posOffset>
                      </wp:positionH>
                      <wp:positionV relativeFrom="paragraph">
                        <wp:posOffset>163830</wp:posOffset>
                      </wp:positionV>
                      <wp:extent cx="1381125" cy="1243965"/>
                      <wp:effectExtent l="0" t="0" r="0" b="0"/>
                      <wp:wrapNone/>
                      <wp:docPr id="247" name=""/>
                      <a:graphic xmlns:a="http://schemas.openxmlformats.org/drawingml/2006/main">
                        <a:graphicData uri="http://schemas.microsoft.com/office/word/2010/wordprocessingGroup">
                          <wpg:wgp>
                            <wpg:cNvGrpSpPr/>
                            <wpg:grpSpPr>
                              <a:xfrm>
                                <a:off x="0" y="0"/>
                                <a:ext cx="1380960" cy="1243800"/>
                                <a:chOff x="0" y="0"/>
                                <a:chExt cx="1380960" cy="1243800"/>
                              </a:xfrm>
                            </wpg:grpSpPr>
                            <wpg:grpSp>
                              <wpg:cNvGrpSpPr/>
                              <wpg:grpSpPr>
                                <a:xfrm>
                                  <a:off x="0" y="0"/>
                                  <a:ext cx="1380960" cy="1243800"/>
                                </a:xfrm>
                              </wpg:grpSpPr>
                              <wps:wsp>
                                <wps:cNvSpPr/>
                                <wps:spPr>
                                  <a:xfrm>
                                    <a:off x="690840" y="0"/>
                                    <a:ext cx="0" cy="1243800"/>
                                  </a:xfrm>
                                  <a:prstGeom prst="line">
                                    <a:avLst/>
                                  </a:prstGeom>
                                  <a:ln w="9360">
                                    <a:solidFill>
                                      <a:srgbClr val="000000"/>
                                    </a:solidFill>
                                    <a:miter/>
                                  </a:ln>
                                </wps:spPr>
                                <wps:style>
                                  <a:lnRef idx="0"/>
                                  <a:fillRef idx="0"/>
                                  <a:effectRef idx="0"/>
                                  <a:fontRef idx="minor"/>
                                </wps:style>
                                <wps:bodyPr/>
                              </wps:wsp>
                              <wps:wsp>
                                <wps:cNvSpPr/>
                                <wps:spPr>
                                  <a:xfrm flipH="1">
                                    <a:off x="0" y="621720"/>
                                    <a:ext cx="1380960" cy="0"/>
                                  </a:xfrm>
                                  <a:prstGeom prst="line">
                                    <a:avLst/>
                                  </a:prstGeom>
                                  <a:ln w="9360">
                                    <a:solidFill>
                                      <a:srgbClr val="000000"/>
                                    </a:solidFill>
                                    <a:miter/>
                                  </a:ln>
                                </wps:spPr>
                                <wps:style>
                                  <a:lnRef idx="0"/>
                                  <a:fillRef idx="0"/>
                                  <a:effectRef idx="0"/>
                                  <a:fontRef idx="minor"/>
                                </wps:style>
                                <wps:bodyPr/>
                              </wps:wsp>
                              <wps:wsp>
                                <wps:cNvPr id="248" name=""/>
                                <wps:cNvSpPr/>
                                <wps:spPr>
                                  <a:xfrm rot="5400000">
                                    <a:off x="381240" y="-85320"/>
                                    <a:ext cx="621720" cy="1146960"/>
                                  </a:xfrm>
                                  <a:custGeom>
                                    <a:avLst/>
                                    <a:gdLst/>
                                    <a:ahLst/>
                                    <a:rect l="l" t="t" r="r" b="b"/>
                                    <a:pathLst>
                                      <a:path stroke="0" w="10800" h="17942">
                                        <a:moveTo>
                                          <a:pt x="16791" y="1814"/>
                                        </a:moveTo>
                                        <a:arcTo wR="10800" hR="10800" stAng="-3378551" swAng="6739916"/>
                                        <a:lnTo>
                                          <a:pt x="10800" y="10800"/>
                                        </a:lnTo>
                                        <a:close/>
                                      </a:path>
                                      <a:path fill="none" w="10800" h="17942">
                                        <a:moveTo>
                                          <a:pt x="16791" y="1814"/>
                                        </a:moveTo>
                                        <a:arcTo wR="10800" hR="10800" stAng="-3378551" swAng="6739916"/>
                                      </a:path>
                                    </a:pathLst>
                                  </a:custGeom>
                                  <a:noFill/>
                                  <a:ln w="9360">
                                    <a:solidFill>
                                      <a:srgbClr val="000000"/>
                                    </a:solidFill>
                                    <a:miter/>
                                  </a:ln>
                                </wps:spPr>
                                <wps:style>
                                  <a:lnRef idx="0"/>
                                  <a:fillRef idx="0"/>
                                  <a:effectRef idx="0"/>
                                  <a:fontRef idx="minor"/>
                                </wps:style>
                                <wps:bodyPr/>
                              </wps:wsp>
                              <wps:wsp>
                                <wps:cNvSpPr/>
                                <wps:spPr>
                                  <a:xfrm>
                                    <a:off x="690840" y="0"/>
                                    <a:ext cx="0" cy="1243800"/>
                                  </a:xfrm>
                                  <a:prstGeom prst="line">
                                    <a:avLst/>
                                  </a:prstGeom>
                                  <a:ln w="9360">
                                    <a:solidFill>
                                      <a:srgbClr val="000000"/>
                                    </a:solidFill>
                                    <a:miter/>
                                  </a:ln>
                                </wps:spPr>
                                <wps:style>
                                  <a:lnRef idx="0"/>
                                  <a:fillRef idx="0"/>
                                  <a:effectRef idx="0"/>
                                  <a:fontRef idx="minor"/>
                                </wps:style>
                                <wps:bodyPr/>
                              </wps:wsp>
                              <wps:wsp>
                                <wps:cNvSpPr/>
                                <wps:spPr>
                                  <a:xfrm flipH="1" flipV="1">
                                    <a:off x="691560" y="176400"/>
                                    <a:ext cx="492840" cy="443880"/>
                                  </a:xfrm>
                                  <a:prstGeom prst="line">
                                    <a:avLst/>
                                  </a:prstGeom>
                                  <a:ln w="9360">
                                    <a:solidFill>
                                      <a:srgbClr val="000000"/>
                                    </a:solidFill>
                                    <a:prstDash val="sysDot"/>
                                    <a:miter/>
                                  </a:ln>
                                </wps:spPr>
                                <wps:style>
                                  <a:lnRef idx="0"/>
                                  <a:fillRef idx="0"/>
                                  <a:effectRef idx="0"/>
                                  <a:fontRef idx="minor"/>
                                </wps:style>
                                <wps:bodyPr/>
                              </wps:wsp>
                              <wps:wsp>
                                <wps:cNvSpPr/>
                                <wps:spPr>
                                  <a:xfrm flipH="1">
                                    <a:off x="691560" y="621720"/>
                                    <a:ext cx="492840" cy="443880"/>
                                  </a:xfrm>
                                  <a:prstGeom prst="line">
                                    <a:avLst/>
                                  </a:prstGeom>
                                  <a:ln w="9360">
                                    <a:solidFill>
                                      <a:srgbClr val="000000"/>
                                    </a:solidFill>
                                    <a:prstDash val="sysDot"/>
                                    <a:miter/>
                                  </a:ln>
                                </wps:spPr>
                                <wps:style>
                                  <a:lnRef idx="0"/>
                                  <a:fillRef idx="0"/>
                                  <a:effectRef idx="0"/>
                                  <a:fontRef idx="minor"/>
                                </wps:style>
                                <wps:bodyPr/>
                              </wps:wsp>
                              <wps:wsp>
                                <wps:cNvSpPr/>
                                <wps:spPr>
                                  <a:xfrm>
                                    <a:off x="198000" y="621720"/>
                                    <a:ext cx="492840" cy="443880"/>
                                  </a:xfrm>
                                  <a:prstGeom prst="line">
                                    <a:avLst/>
                                  </a:prstGeom>
                                  <a:ln w="9360">
                                    <a:solidFill>
                                      <a:srgbClr val="000000"/>
                                    </a:solidFill>
                                    <a:prstDash val="sysDot"/>
                                    <a:miter/>
                                  </a:ln>
                                </wps:spPr>
                                <wps:style>
                                  <a:lnRef idx="0"/>
                                  <a:fillRef idx="0"/>
                                  <a:effectRef idx="0"/>
                                  <a:fontRef idx="minor"/>
                                </wps:style>
                                <wps:bodyPr/>
                              </wps:wsp>
                              <wps:wsp>
                                <wps:cNvSpPr/>
                                <wps:spPr>
                                  <a:xfrm flipV="1">
                                    <a:off x="198000" y="176400"/>
                                    <a:ext cx="492840" cy="443880"/>
                                  </a:xfrm>
                                  <a:prstGeom prst="line">
                                    <a:avLst/>
                                  </a:prstGeom>
                                  <a:ln w="9360">
                                    <a:solidFill>
                                      <a:srgbClr val="000000"/>
                                    </a:solidFill>
                                    <a:prstDash val="sysDot"/>
                                    <a:miter/>
                                  </a:ln>
                                </wps:spPr>
                                <wps:style>
                                  <a:lnRef idx="0"/>
                                  <a:fillRef idx="0"/>
                                  <a:effectRef idx="0"/>
                                  <a:fontRef idx="minor"/>
                                </wps:style>
                                <wps:bodyPr/>
                              </wps:wsp>
                            </wpg:grpSp>
                            <wps:wsp>
                              <wps:cNvPr id="249" name=""/>
                              <wps:cNvSpPr/>
                              <wps:spPr>
                                <a:xfrm flipH="1">
                                  <a:off x="597600" y="762480"/>
                                  <a:ext cx="411480" cy="396360"/>
                                </a:xfrm>
                                <a:custGeom>
                                  <a:avLst/>
                                  <a:gdLst/>
                                  <a:ahLst/>
                                  <a:rect l="l" t="t" r="r" b="b"/>
                                  <a:pathLst>
                                    <a:path stroke="0" w="9981" h="9995">
                                      <a:moveTo>
                                        <a:pt x="20781" y="14924"/>
                                      </a:moveTo>
                                      <a:arcTo wR="10800" hR="10800" stAng="1347011" swAng="2717882"/>
                                      <a:lnTo>
                                        <a:pt x="10800" y="10800"/>
                                      </a:lnTo>
                                      <a:close/>
                                    </a:path>
                                    <a:path fill="none" w="9981" h="9995">
                                      <a:moveTo>
                                        <a:pt x="20781" y="14924"/>
                                      </a:moveTo>
                                      <a:arcTo wR="10800" hR="10800" stAng="1347011" swAng="2717882"/>
                                    </a:path>
                                  </a:pathLst>
                                </a:custGeom>
                                <a:noFill/>
                                <a:ln w="9360">
                                  <a:solidFill>
                                    <a:srgbClr val="000000"/>
                                  </a:solidFill>
                                  <a:miter/>
                                </a:ln>
                              </wps:spPr>
                              <wps:style>
                                <a:lnRef idx="0"/>
                                <a:fillRef idx="0"/>
                                <a:effectRef idx="0"/>
                                <a:fontRef idx="minor"/>
                              </wps:style>
                              <wps:bodyPr/>
                            </wps:wsp>
                            <wps:wsp>
                              <wps:cNvPr id="250" name=""/>
                              <wps:cNvSpPr/>
                              <wps:spPr>
                                <a:xfrm flipH="1">
                                  <a:off x="415800" y="715680"/>
                                  <a:ext cx="392400" cy="403920"/>
                                </a:xfrm>
                                <a:custGeom>
                                  <a:avLst/>
                                  <a:gdLst/>
                                  <a:ahLst/>
                                  <a:rect l="l" t="t" r="r" b="b"/>
                                  <a:pathLst>
                                    <a:path stroke="0" w="9510" h="10190">
                                      <a:moveTo>
                                        <a:pt x="7222" y="20990"/>
                                      </a:moveTo>
                                      <a:arcTo wR="10800" hR="10800" stAng="6560876" swAng="2541911"/>
                                      <a:lnTo>
                                        <a:pt x="10800" y="10800"/>
                                      </a:lnTo>
                                      <a:close/>
                                    </a:path>
                                    <a:path fill="none" w="9510" h="10190">
                                      <a:moveTo>
                                        <a:pt x="7222" y="20990"/>
                                      </a:moveTo>
                                      <a:arcTo wR="10800" hR="10800" stAng="6560876" swAng="2541911"/>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62.1pt;margin-top:6.2pt;width:108.7pt;height:104.65pt" coordorigin="1242,124" coordsize="2174,2093">
                      <v:group id="shape_0" style="position:absolute;left:1242;top:124;width:2174;height:2093">
                        <v:line id="shape_0" from="2330,258" to="2330,2216" stroked="t" o:allowincell="t" style="position:absolute">
                          <v:stroke color="black" weight="9360" joinstyle="miter" endcap="flat"/>
                          <v:fill o:detectmouseclick="t" on="false"/>
                          <w10:wrap type="none"/>
                        </v:line>
                        <v:line id="shape_0" from="1242,1237" to="3416,1237" stroked="t" o:allowincell="t" style="position:absolute;flip:x">
                          <v:stroke color="black" weight="9360" joinstyle="miter" endcap="flat"/>
                          <v:fill o:detectmouseclick="t" on="false"/>
                          <w10:wrap type="none"/>
                        </v:line>
                        <v:rect id="shape_0" coordorigin="10800,1813" coordsize="10800,17942" path="l0,21600xee" stroked="t" o:allowincell="t" style="position:absolute;left:1842;top:124;width:978;height:1805;mso-wrap-style:none;v-text-anchor:middle;rotation:90">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line id="shape_0" from="2330,258" to="2330,2216" stroked="t" o:allowincell="t" style="position:absolute">
                          <v:stroke color="black" weight="9360" joinstyle="miter" endcap="flat"/>
                          <v:fill o:detectmouseclick="t" on="false"/>
                          <w10:wrap type="none"/>
                        </v:line>
                        <v:line id="shape_0" from="2331,536" to="3106,1234" stroked="t" o:allowincell="t" style="position:absolute;flip:xy">
                          <v:stroke color="black" weight="9360" dashstyle="shortdot" joinstyle="miter" endcap="flat"/>
                          <v:fill o:detectmouseclick="t" on="false"/>
                          <w10:wrap type="none"/>
                        </v:line>
                        <v:line id="shape_0" from="2331,1237" to="3106,1935" stroked="t" o:allowincell="t" style="position:absolute;flip:x">
                          <v:stroke color="black" weight="9360" dashstyle="shortdot" joinstyle="miter" endcap="flat"/>
                          <v:fill o:detectmouseclick="t" on="false"/>
                          <w10:wrap type="none"/>
                        </v:line>
                        <v:line id="shape_0" from="1554,1237" to="2329,1935" stroked="t" o:allowincell="t" style="position:absolute">
                          <v:stroke color="black" weight="9360" dashstyle="shortdot" joinstyle="miter" endcap="flat"/>
                          <v:fill o:detectmouseclick="t" on="false"/>
                          <w10:wrap type="none"/>
                        </v:line>
                        <v:line id="shape_0" from="1554,536" to="2329,1234" stroked="t" o:allowincell="t" style="position:absolute;flip:y">
                          <v:stroke color="black" weight="9360" dashstyle="shortdot" joinstyle="miter" endcap="flat"/>
                          <v:fill o:detectmouseclick="t" on="false"/>
                          <w10:wrap type="none"/>
                        </v:line>
                      </v:group>
                      <v:rect id="shape_0" coordorigin="10800,10800" coordsize="9981,9995" path="l0,21600xee" stroked="t" o:allowincell="t" style="position:absolute;left:2183;top:1459;width:647;height:623;flip:x;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rect id="shape_0" coordorigin="1289,10800" coordsize="9510,10190" path="l0,21600xee" stroked="t" o:allowincell="t" style="position:absolute;left:1897;top:1385;width:617;height:635;flip:x;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group>
                  </w:pict>
                </mc:Fallback>
              </mc:AlternateContent>
            </w:r>
            <w:r>
              <w:rPr>
                <w:rFonts w:cs="Times New Roman" w:ascii="Times New Roman" w:hAnsi="Times New Roman"/>
                <w:sz w:val="28"/>
                <w:szCs w:val="28"/>
                <w:lang w:val="nl-NL"/>
              </w:rPr>
              <w:t>a) Dựng hình:         P</w:t>
            </w:r>
          </w:p>
          <w:p>
            <w:pPr>
              <w:pStyle w:val="BodyTextInden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Indent"/>
              <w:rPr>
                <w:rFonts w:ascii="Times New Roman" w:hAnsi="Times New Roman" w:cs="Times New Roman"/>
                <w:sz w:val="28"/>
                <w:szCs w:val="28"/>
                <w:lang w:val="nl-NL"/>
              </w:rPr>
            </w:pPr>
            <w:r>
              <w:rPr>
                <w:rFonts w:cs="Times New Roman" w:ascii="Times New Roman" w:hAnsi="Times New Roman"/>
                <w:sz w:val="28"/>
                <w:szCs w:val="28"/>
                <w:lang w:val="nl-NL"/>
              </w:rPr>
              <w:t xml:space="preserve">                                                                                                       </w:t>
            </w:r>
            <w:r>
              <w:rPr>
                <w:rFonts w:cs="Times New Roman" w:ascii="Times New Roman" w:hAnsi="Times New Roman"/>
                <w:sz w:val="28"/>
                <w:szCs w:val="28"/>
                <w:lang w:val="nl-NL"/>
              </w:rPr>
              <w:t>d    A                          B</w:t>
            </w:r>
          </w:p>
          <w:p>
            <w:pPr>
              <w:pStyle w:val="BodyTextInden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Indent"/>
              <w:rPr>
                <w:rFonts w:ascii="Times New Roman" w:hAnsi="Times New Roman" w:cs="Times New Roman"/>
                <w:sz w:val="28"/>
                <w:szCs w:val="28"/>
                <w:lang w:val="nl-NL"/>
              </w:rPr>
            </w:pPr>
            <w:r>
              <w:rPr>
                <w:rFonts w:cs="Times New Roman" w:ascii="Times New Roman" w:hAnsi="Times New Roman"/>
                <w:sz w:val="28"/>
                <w:szCs w:val="28"/>
                <w:lang w:val="nl-NL"/>
              </w:rPr>
              <w:t xml:space="preserve">        </w:t>
            </w:r>
          </w:p>
          <w:p>
            <w:pPr>
              <w:pStyle w:val="BodyTextIndent"/>
              <w:rPr>
                <w:rFonts w:ascii="Times New Roman" w:hAnsi="Times New Roman" w:cs="Times New Roman"/>
                <w:sz w:val="28"/>
                <w:szCs w:val="28"/>
                <w:lang w:val="nl-NL"/>
              </w:rPr>
            </w:pPr>
            <w:r>
              <w:rPr>
                <w:rFonts w:cs="Times New Roman" w:ascii="Times New Roman" w:hAnsi="Times New Roman"/>
                <w:sz w:val="28"/>
                <w:szCs w:val="28"/>
                <w:lang w:val="nl-NL"/>
              </w:rPr>
              <w:t xml:space="preserve">                </w:t>
            </w:r>
            <w:r>
              <w:rPr>
                <w:rFonts w:cs="Times New Roman" w:ascii="Times New Roman" w:hAnsi="Times New Roman"/>
                <w:sz w:val="28"/>
                <w:szCs w:val="28"/>
                <w:lang w:val="nl-NL"/>
              </w:rPr>
              <w:t xml:space="preserve">C    </w:t>
            </w:r>
          </w:p>
          <w:p>
            <w:pPr>
              <w:pStyle w:val="BodyTextIndent"/>
              <w:ind w:left="0" w:right="0"/>
              <w:rPr>
                <w:rFonts w:ascii="Times New Roman" w:hAnsi="Times New Roman" w:cs="Times New Roman"/>
                <w:sz w:val="28"/>
                <w:szCs w:val="28"/>
                <w:lang w:val="nl-NL"/>
              </w:rPr>
            </w:pPr>
            <w:r>
              <w:rPr>
                <w:rFonts w:cs="Times New Roman" w:ascii="Times New Roman" w:hAnsi="Times New Roman"/>
                <w:sz w:val="28"/>
                <w:szCs w:val="28"/>
                <w:lang w:val="nl-NL"/>
              </w:rPr>
              <w:t>b) Chứng minh:</w:t>
            </w:r>
          </w:p>
          <w:p>
            <w:pPr>
              <w:pStyle w:val="BodyTextIndent"/>
              <w:ind w:left="0" w:right="0"/>
              <w:rPr>
                <w:rFonts w:ascii="Times New Roman" w:hAnsi="Times New Roman" w:cs="Times New Roman"/>
                <w:sz w:val="28"/>
                <w:szCs w:val="28"/>
                <w:lang w:val="nl-NL"/>
              </w:rPr>
            </w:pPr>
            <w:r>
              <w:rPr>
                <w:rFonts w:cs="Times New Roman" w:ascii="Times New Roman" w:hAnsi="Times New Roman"/>
                <w:sz w:val="28"/>
                <w:szCs w:val="28"/>
                <w:lang w:val="nl-NL"/>
              </w:rPr>
              <w:t>Theo cách dựng PA = PB; CA = CB.</w:t>
            </w:r>
          </w:p>
          <w:p>
            <w:pPr>
              <w:pStyle w:val="BodyTextIndent"/>
              <w:tabs>
                <w:tab w:val="clear" w:pos="720"/>
                <w:tab w:val="left" w:pos="706" w:leader="none"/>
              </w:tabs>
              <w:ind w:left="0" w:right="0"/>
              <w:rPr/>
            </w:pPr>
            <w:r>
              <w:rPr>
                <w:rFonts w:cs="Times New Roman" w:ascii="Times New Roman" w:hAnsi="Times New Roman"/>
                <w:sz w:val="28"/>
                <w:szCs w:val="28"/>
                <w:lang w:val="nl-NL"/>
              </w:rPr>
            </w:r>
            <m:oMath xmlns:m="http://schemas.openxmlformats.org/officeDocument/2006/math">
              <m:r>
                <w:rPr>
                  <w:rFonts w:ascii="Cambria Math" w:hAnsi="Cambria Math"/>
                </w:rPr>
                <m:t xml:space="preserve">⇒</m:t>
              </m:r>
            </m:oMath>
            <w:r>
              <w:rPr>
                <w:rFonts w:cs="Times New Roman" w:ascii="Times New Roman" w:hAnsi="Times New Roman"/>
                <w:sz w:val="28"/>
                <w:szCs w:val="28"/>
                <w:lang w:val="nl-NL"/>
              </w:rPr>
              <w:t>P, C nằm trên đường trung trực của đoạn thẳng AB.</w:t>
            </w:r>
          </w:p>
          <w:p>
            <w:pPr>
              <w:pStyle w:val="Normal"/>
              <w:ind w:left="-14" w:right="0"/>
              <w:jc w:val="both"/>
              <w:rPr/>
            </w:pPr>
            <w:r>
              <w:rPr>
                <w:sz w:val="28"/>
                <w:szCs w:val="28"/>
                <w:lang w:val="nl-NL"/>
              </w:rPr>
              <w:t xml:space="preserve">Vậy PC là trung trực của đoạn thẳng AB </w:t>
            </w:r>
            <w:r>
              <w:rPr>
                <w:sz w:val="28"/>
                <w:szCs w:val="28"/>
                <w:lang w:val="nl-NL"/>
              </w:rPr>
            </w:r>
            <m:oMath xmlns:m="http://schemas.openxmlformats.org/officeDocument/2006/math">
              <m:r>
                <w:rPr>
                  <w:rFonts w:ascii="Cambria Math" w:hAnsi="Cambria Math"/>
                </w:rPr>
                <m:t xml:space="preserve">⇒</m:t>
              </m:r>
            </m:oMath>
            <w:r>
              <w:rPr>
                <w:sz w:val="28"/>
                <w:szCs w:val="28"/>
                <w:lang w:val="nl-NL"/>
              </w:rPr>
              <w:t xml:space="preserve"> PC </w:t>
            </w:r>
            <w:r>
              <w:rPr>
                <w:sz w:val="28"/>
                <w:szCs w:val="28"/>
                <w:lang w:val="nl-NL"/>
              </w:rPr>
            </w:r>
            <m:oMath xmlns:m="http://schemas.openxmlformats.org/officeDocument/2006/math"/>
            <w:r>
              <w:rPr>
                <w:sz w:val="28"/>
                <w:szCs w:val="28"/>
                <w:lang w:val="nl-NL"/>
              </w:rPr>
              <w:t>AB.</w:t>
            </w:r>
          </w:p>
          <w:p>
            <w:pPr>
              <w:pStyle w:val="Normal"/>
              <w:ind w:left="-14" w:right="0"/>
              <w:jc w:val="both"/>
              <w:rPr>
                <w:sz w:val="28"/>
                <w:szCs w:val="28"/>
                <w:lang w:val="nl-NL"/>
              </w:rPr>
            </w:pPr>
            <w:r>
              <mc:AlternateContent>
                <mc:Choice Requires="wpg">
                  <w:drawing>
                    <wp:anchor behindDoc="0" distT="0" distB="0" distL="114935" distR="114935" simplePos="0" locked="0" layoutInCell="1" allowOverlap="1" relativeHeight="1011">
                      <wp:simplePos x="0" y="0"/>
                      <wp:positionH relativeFrom="column">
                        <wp:posOffset>895985</wp:posOffset>
                      </wp:positionH>
                      <wp:positionV relativeFrom="paragraph">
                        <wp:posOffset>167640</wp:posOffset>
                      </wp:positionV>
                      <wp:extent cx="1143000" cy="1019810"/>
                      <wp:effectExtent l="0" t="0" r="0" b="0"/>
                      <wp:wrapNone/>
                      <wp:docPr id="251" name=""/>
                      <a:graphic xmlns:a="http://schemas.openxmlformats.org/drawingml/2006/main">
                        <a:graphicData uri="http://schemas.microsoft.com/office/word/2010/wordprocessingGroup">
                          <wpg:wgp>
                            <wpg:cNvGrpSpPr/>
                            <wpg:grpSpPr>
                              <a:xfrm>
                                <a:off x="0" y="0"/>
                                <a:ext cx="1143000" cy="1019880"/>
                                <a:chOff x="0" y="0"/>
                                <a:chExt cx="1143000" cy="1019880"/>
                              </a:xfrm>
                            </wpg:grpSpPr>
                            <wps:wsp>
                              <wps:cNvSpPr/>
                              <wps:spPr>
                                <a:xfrm>
                                  <a:off x="0" y="509760"/>
                                  <a:ext cx="1143000" cy="0"/>
                                </a:xfrm>
                                <a:prstGeom prst="line">
                                  <a:avLst/>
                                </a:prstGeom>
                                <a:ln w="9360">
                                  <a:solidFill>
                                    <a:srgbClr val="000000"/>
                                  </a:solidFill>
                                  <a:miter/>
                                </a:ln>
                              </wps:spPr>
                              <wps:style>
                                <a:lnRef idx="0"/>
                                <a:fillRef idx="0"/>
                                <a:effectRef idx="0"/>
                                <a:fontRef idx="minor"/>
                              </wps:style>
                              <wps:bodyPr/>
                            </wps:wsp>
                            <wps:wsp>
                              <wps:cNvSpPr/>
                              <wps:spPr>
                                <a:xfrm>
                                  <a:off x="571680" y="0"/>
                                  <a:ext cx="0" cy="1019880"/>
                                </a:xfrm>
                                <a:prstGeom prst="line">
                                  <a:avLst/>
                                </a:prstGeom>
                                <a:ln w="9360">
                                  <a:solidFill>
                                    <a:srgbClr val="000000"/>
                                  </a:solidFill>
                                  <a:miter/>
                                </a:ln>
                              </wps:spPr>
                              <wps:style>
                                <a:lnRef idx="0"/>
                                <a:fillRef idx="0"/>
                                <a:effectRef idx="0"/>
                                <a:fontRef idx="minor"/>
                              </wps:style>
                              <wps:bodyPr/>
                            </wps:wsp>
                            <wps:wsp>
                              <wps:cNvSpPr/>
                              <wps:spPr>
                                <a:xfrm>
                                  <a:off x="0" y="509760"/>
                                  <a:ext cx="1143000" cy="0"/>
                                </a:xfrm>
                                <a:prstGeom prst="line">
                                  <a:avLst/>
                                </a:prstGeom>
                                <a:ln w="9360">
                                  <a:solidFill>
                                    <a:srgbClr val="000000"/>
                                  </a:solidFill>
                                  <a:miter/>
                                </a:ln>
                              </wps:spPr>
                              <wps:style>
                                <a:lnRef idx="0"/>
                                <a:fillRef idx="0"/>
                                <a:effectRef idx="0"/>
                                <a:fontRef idx="minor"/>
                              </wps:style>
                              <wps:bodyPr/>
                            </wps:wsp>
                            <wps:wsp>
                              <wps:cNvPr id="252" name=""/>
                              <wps:cNvSpPr/>
                              <wps:spPr>
                                <a:xfrm>
                                  <a:off x="408960" y="75600"/>
                                  <a:ext cx="571680" cy="851040"/>
                                </a:xfrm>
                                <a:custGeom>
                                  <a:avLst/>
                                  <a:gdLst/>
                                  <a:ahLst/>
                                  <a:rect l="l" t="t" r="r" b="b"/>
                                  <a:pathLst>
                                    <a:path stroke="0" w="10800" h="18021">
                                      <a:moveTo>
                                        <a:pt x="4548" y="19606"/>
                                      </a:moveTo>
                                      <a:arcTo wR="10800" hR="10800" stAng="7522288" swAng="6791678"/>
                                      <a:lnTo>
                                        <a:pt x="10800" y="10800"/>
                                      </a:lnTo>
                                      <a:close/>
                                    </a:path>
                                    <a:path fill="none" w="10800" h="18021">
                                      <a:moveTo>
                                        <a:pt x="4548" y="19606"/>
                                      </a:moveTo>
                                      <a:arcTo wR="10800" hR="10800" stAng="7522288" swAng="6791678"/>
                                    </a:path>
                                  </a:pathLst>
                                </a:custGeom>
                                <a:noFill/>
                                <a:ln w="9360">
                                  <a:solidFill>
                                    <a:srgbClr val="000000"/>
                                  </a:solidFill>
                                  <a:miter/>
                                </a:ln>
                              </wps:spPr>
                              <wps:style>
                                <a:lnRef idx="0"/>
                                <a:fillRef idx="0"/>
                                <a:effectRef idx="0"/>
                                <a:fontRef idx="minor"/>
                              </wps:style>
                              <wps:bodyPr/>
                            </wps:wsp>
                            <wps:wsp>
                              <wps:cNvSpPr/>
                              <wps:spPr>
                                <a:xfrm flipH="1">
                                  <a:off x="162720" y="145440"/>
                                  <a:ext cx="408240" cy="364320"/>
                                </a:xfrm>
                                <a:prstGeom prst="line">
                                  <a:avLst/>
                                </a:prstGeom>
                                <a:ln w="9360">
                                  <a:solidFill>
                                    <a:srgbClr val="000000"/>
                                  </a:solidFill>
                                  <a:prstDash val="sysDot"/>
                                  <a:miter/>
                                </a:ln>
                              </wps:spPr>
                              <wps:style>
                                <a:lnRef idx="0"/>
                                <a:fillRef idx="0"/>
                                <a:effectRef idx="0"/>
                                <a:fontRef idx="minor"/>
                              </wps:style>
                              <wps:bodyPr/>
                            </wps:wsp>
                            <wps:wsp>
                              <wps:cNvSpPr/>
                              <wps:spPr>
                                <a:xfrm>
                                  <a:off x="571680" y="145440"/>
                                  <a:ext cx="245160" cy="364320"/>
                                </a:xfrm>
                                <a:prstGeom prst="line">
                                  <a:avLst/>
                                </a:prstGeom>
                                <a:ln w="9360">
                                  <a:solidFill>
                                    <a:srgbClr val="000000"/>
                                  </a:solidFill>
                                  <a:prstDash val="sysDot"/>
                                  <a:miter/>
                                </a:ln>
                              </wps:spPr>
                              <wps:style>
                                <a:lnRef idx="0"/>
                                <a:fillRef idx="0"/>
                                <a:effectRef idx="0"/>
                                <a:fontRef idx="minor"/>
                              </wps:style>
                              <wps:bodyPr/>
                            </wps:wsp>
                            <wps:wsp>
                              <wps:cNvSpPr/>
                              <wps:spPr>
                                <a:xfrm flipV="1">
                                  <a:off x="571680" y="509760"/>
                                  <a:ext cx="245160" cy="364320"/>
                                </a:xfrm>
                                <a:prstGeom prst="line">
                                  <a:avLst/>
                                </a:prstGeom>
                                <a:ln w="9360">
                                  <a:solidFill>
                                    <a:srgbClr val="000000"/>
                                  </a:solidFill>
                                  <a:prstDash val="sysDot"/>
                                  <a:miter/>
                                </a:ln>
                              </wps:spPr>
                              <wps:style>
                                <a:lnRef idx="0"/>
                                <a:fillRef idx="0"/>
                                <a:effectRef idx="0"/>
                                <a:fontRef idx="minor"/>
                              </wps:style>
                              <wps:bodyPr/>
                            </wps:wsp>
                            <wps:wsp>
                              <wps:cNvSpPr/>
                              <wps:spPr>
                                <a:xfrm flipH="1" flipV="1">
                                  <a:off x="162720" y="509760"/>
                                  <a:ext cx="408240" cy="364320"/>
                                </a:xfrm>
                                <a:prstGeom prst="line">
                                  <a:avLst/>
                                </a:prstGeom>
                                <a:ln w="9360">
                                  <a:solidFill>
                                    <a:srgbClr val="000000"/>
                                  </a:solidFill>
                                  <a:prstDash val="sysDot"/>
                                  <a:miter/>
                                </a:ln>
                              </wps:spPr>
                              <wps:style>
                                <a:lnRef idx="0"/>
                                <a:fillRef idx="0"/>
                                <a:effectRef idx="0"/>
                                <a:fontRef idx="minor"/>
                              </wps:style>
                              <wps:bodyPr/>
                            </wps:wsp>
                            <wps:wsp>
                              <wps:cNvPr id="253" name=""/>
                              <wps:cNvSpPr/>
                              <wps:spPr>
                                <a:xfrm flipH="1">
                                  <a:off x="163800" y="76680"/>
                                  <a:ext cx="571680" cy="851040"/>
                                </a:xfrm>
                                <a:custGeom>
                                  <a:avLst/>
                                  <a:gdLst/>
                                  <a:ahLst/>
                                  <a:rect l="l" t="t" r="r" b="b"/>
                                  <a:pathLst>
                                    <a:path stroke="0" w="10800" h="18021">
                                      <a:moveTo>
                                        <a:pt x="4548" y="19606"/>
                                      </a:moveTo>
                                      <a:arcTo wR="10800" hR="10800" stAng="7522288" swAng="6791678"/>
                                      <a:lnTo>
                                        <a:pt x="10800" y="10800"/>
                                      </a:lnTo>
                                      <a:close/>
                                    </a:path>
                                    <a:path fill="none" w="10800" h="18021">
                                      <a:moveTo>
                                        <a:pt x="4548" y="19606"/>
                                      </a:moveTo>
                                      <a:arcTo wR="10800" hR="10800" stAng="7522288" swAng="6791678"/>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70.55pt;margin-top:13.2pt;width:89.95pt;height:80.25pt" coordorigin="1411,264" coordsize="1799,1605">
                      <v:line id="shape_0" from="1411,1067" to="3210,1067" stroked="t" o:allowincell="t" style="position:absolute">
                        <v:stroke color="black" weight="9360" joinstyle="miter" endcap="flat"/>
                        <v:fill o:detectmouseclick="t" on="false"/>
                        <w10:wrap type="none"/>
                      </v:line>
                      <v:line id="shape_0" from="2311,264" to="2311,1869" stroked="t" o:allowincell="t" style="position:absolute">
                        <v:stroke color="black" weight="9360" joinstyle="miter" endcap="flat"/>
                        <v:fill o:detectmouseclick="t" on="false"/>
                        <w10:wrap type="none"/>
                      </v:line>
                      <v:line id="shape_0" from="1411,1067" to="3210,1067" stroked="t" o:allowincell="t" style="position:absolute">
                        <v:stroke color="black" weight="9360" joinstyle="miter" endcap="flat"/>
                        <v:fill o:detectmouseclick="t" on="false"/>
                        <w10:wrap type="none"/>
                      </v:line>
                      <v:rect id="shape_0" coordsize="10800,18021" path="l0,21600xee" stroked="t" o:allowincell="t" style="position:absolute;left:2055;top:383;width:899;height:1339;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line id="shape_0" from="1667,493" to="2309,1066" stroked="t" o:allowincell="t" style="position:absolute;flip:x">
                        <v:stroke color="black" weight="9360" dashstyle="shortdot" joinstyle="miter" endcap="flat"/>
                        <v:fill o:detectmouseclick="t" on="false"/>
                        <w10:wrap type="none"/>
                      </v:line>
                      <v:line id="shape_0" from="2311,493" to="2696,1066" stroked="t" o:allowincell="t" style="position:absolute">
                        <v:stroke color="black" weight="9360" dashstyle="shortdot" joinstyle="miter" endcap="flat"/>
                        <v:fill o:detectmouseclick="t" on="false"/>
                        <w10:wrap type="none"/>
                      </v:line>
                      <v:line id="shape_0" from="2311,1067" to="2696,1640" stroked="t" o:allowincell="t" style="position:absolute;flip:y">
                        <v:stroke color="black" weight="9360" dashstyle="shortdot" joinstyle="miter" endcap="flat"/>
                        <v:fill o:detectmouseclick="t" on="false"/>
                        <w10:wrap type="none"/>
                      </v:line>
                      <v:line id="shape_0" from="1667,1067" to="2309,1640" stroked="t" o:allowincell="t" style="position:absolute;flip:xy">
                        <v:stroke color="black" weight="9360" dashstyle="shortdot" joinstyle="miter" endcap="flat"/>
                        <v:fill o:detectmouseclick="t" on="false"/>
                        <w10:wrap type="none"/>
                      </v:line>
                      <v:rect id="shape_0" coordsize="10800,18021" path="l0,21600xee" stroked="t" o:allowincell="t" style="position:absolute;left:1669;top:385;width:899;height:1339;flip:x;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group>
                  </w:pict>
                </mc:Fallback>
              </mc:AlternateContent>
            </w:r>
            <w:r>
              <w:rPr>
                <w:sz w:val="28"/>
                <w:szCs w:val="28"/>
                <w:lang w:val="nl-NL"/>
              </w:rPr>
              <w:t>Caùch döïng khaùc:      P</w:t>
            </w:r>
          </w:p>
          <w:p>
            <w:pPr>
              <w:pStyle w:val="Normal"/>
              <w:ind w:left="-14" w:right="0"/>
              <w:jc w:val="both"/>
              <w:rPr>
                <w:sz w:val="28"/>
                <w:szCs w:val="28"/>
                <w:lang w:val="nl-NL"/>
              </w:rPr>
            </w:pPr>
            <w:r>
              <w:rPr>
                <w:sz w:val="28"/>
                <w:szCs w:val="28"/>
                <w:lang w:val="nl-NL"/>
              </w:rPr>
              <w:t xml:space="preserve">                                  </w:t>
            </w:r>
          </w:p>
          <w:p>
            <w:pPr>
              <w:pStyle w:val="Normal"/>
              <w:ind w:left="-14" w:right="0"/>
              <w:jc w:val="both"/>
              <w:rPr>
                <w:sz w:val="28"/>
                <w:szCs w:val="28"/>
                <w:lang w:val="nl-NL"/>
              </w:rPr>
            </w:pPr>
            <w:r>
              <w:rPr>
                <w:sz w:val="28"/>
                <w:szCs w:val="28"/>
                <w:lang w:val="nl-NL"/>
              </w:rPr>
              <w:t xml:space="preserve">                 </w:t>
            </w:r>
            <w:r>
              <w:rPr>
                <w:sz w:val="28"/>
                <w:szCs w:val="28"/>
                <w:lang w:val="nl-NL"/>
              </w:rPr>
              <w:t>d  A                     B</w:t>
            </w:r>
          </w:p>
          <w:p>
            <w:pPr>
              <w:pStyle w:val="Normal"/>
              <w:ind w:left="-14" w:right="0"/>
              <w:jc w:val="both"/>
              <w:rPr>
                <w:sz w:val="28"/>
                <w:szCs w:val="28"/>
                <w:lang w:val="nl-NL"/>
              </w:rPr>
            </w:pPr>
            <w:r>
              <w:rPr>
                <w:sz w:val="28"/>
                <w:szCs w:val="28"/>
                <w:lang w:val="nl-NL"/>
              </w:rPr>
            </w:r>
          </w:p>
          <w:p>
            <w:pPr>
              <w:pStyle w:val="Normal"/>
              <w:ind w:left="-14" w:right="0"/>
              <w:jc w:val="both"/>
              <w:rPr>
                <w:b/>
                <w:bCs/>
                <w:i/>
                <w:i/>
                <w:iCs/>
                <w:sz w:val="28"/>
                <w:szCs w:val="28"/>
                <w:lang w:val="nl-NL"/>
              </w:rPr>
            </w:pPr>
            <w:r>
              <w:rPr>
                <w:sz w:val="28"/>
                <w:szCs w:val="28"/>
                <w:lang w:val="nl-NL"/>
              </w:rPr>
              <w:t xml:space="preserve">                                    </w:t>
            </w:r>
            <w:r>
              <w:rPr>
                <w:sz w:val="28"/>
                <w:szCs w:val="28"/>
                <w:lang w:val="nl-NL"/>
              </w:rPr>
              <w:t xml:space="preserve">Q          </w:t>
            </w:r>
          </w:p>
        </w:tc>
        <w:tc>
          <w:tcPr>
            <w:tcW w:w="3060" w:type="dxa"/>
            <w:vMerge w:val="restart"/>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GV: Nêu bài 49 Sgk/77</w:t>
            </w:r>
          </w:p>
          <w:p>
            <w:pPr>
              <w:pStyle w:val="Header"/>
              <w:tabs>
                <w:tab w:val="clear" w:pos="4320"/>
                <w:tab w:val="clear" w:pos="8640"/>
                <w:tab w:val="left" w:pos="402" w:leader="none"/>
              </w:tabs>
              <w:jc w:val="both"/>
              <w:rPr>
                <w:sz w:val="28"/>
                <w:szCs w:val="28"/>
                <w:lang w:val="nl-NL"/>
              </w:rPr>
            </w:pPr>
            <w:r>
              <w:rPr>
                <w:sz w:val="28"/>
                <w:szCs w:val="28"/>
                <w:lang w:val="nl-NL"/>
              </w:rPr>
              <w:t xml:space="preserve">GV: Vẽ hình lên bảng </w:t>
            </w:r>
          </w:p>
          <w:p>
            <w:pPr>
              <w:pStyle w:val="Header"/>
              <w:tabs>
                <w:tab w:val="clear" w:pos="4320"/>
                <w:tab w:val="clear" w:pos="8640"/>
                <w:tab w:val="left" w:pos="402" w:leader="none"/>
              </w:tabs>
              <w:jc w:val="both"/>
              <w:rPr>
                <w:sz w:val="28"/>
                <w:szCs w:val="28"/>
                <w:lang w:val="nl-NL"/>
              </w:rPr>
            </w:pPr>
            <w:r>
              <w:rPr>
                <w:sz w:val="28"/>
                <w:szCs w:val="28"/>
                <w:lang w:val="nl-NL"/>
              </w:rPr>
              <w:t>H: Bài toán này tương tự bài toán nào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 xml:space="preserve">GV: Yêu cầu HS trình bày lời giải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Nêu bài 50 Sgk/77</w:t>
            </w:r>
          </w:p>
          <w:p>
            <w:pPr>
              <w:pStyle w:val="Header"/>
              <w:tabs>
                <w:tab w:val="clear" w:pos="4320"/>
                <w:tab w:val="clear" w:pos="8640"/>
                <w:tab w:val="left" w:pos="402" w:leader="none"/>
              </w:tabs>
              <w:jc w:val="both"/>
              <w:rPr>
                <w:b/>
                <w:sz w:val="28"/>
                <w:szCs w:val="28"/>
                <w:lang w:val="nl-NL"/>
              </w:rPr>
            </w:pPr>
            <w:r>
              <w:rPr>
                <w:sz w:val="28"/>
                <w:szCs w:val="28"/>
                <w:lang w:val="nl-NL"/>
              </w:rPr>
              <w:t>H: Địa điểm nào xây dựng trạm y tế cách đều hai điểm dân cư?</w:t>
            </w:r>
          </w:p>
          <w:p>
            <w:pPr>
              <w:pStyle w:val="Header"/>
              <w:tabs>
                <w:tab w:val="clear" w:pos="4320"/>
                <w:tab w:val="clear" w:pos="8640"/>
                <w:tab w:val="left" w:pos="402" w:leader="none"/>
              </w:tabs>
              <w:jc w:val="both"/>
              <w:rPr>
                <w:b/>
                <w:sz w:val="28"/>
                <w:szCs w:val="28"/>
                <w:lang w:val="nl-NL"/>
              </w:rPr>
            </w:pPr>
            <w:r>
              <w:rPr>
                <w:b/>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Nêu bài 48  Sgk/77</w:t>
            </w:r>
          </w:p>
          <w:p>
            <w:pPr>
              <w:pStyle w:val="Header"/>
              <w:tabs>
                <w:tab w:val="clear" w:pos="4320"/>
                <w:tab w:val="clear" w:pos="8640"/>
                <w:tab w:val="left" w:pos="402" w:leader="none"/>
              </w:tabs>
              <w:jc w:val="both"/>
              <w:rPr>
                <w:sz w:val="28"/>
                <w:szCs w:val="28"/>
                <w:lang w:val="nl-NL"/>
              </w:rPr>
            </w:pPr>
            <w:r>
              <w:rPr>
                <w:sz w:val="28"/>
                <w:szCs w:val="28"/>
                <w:lang w:val="nl-NL"/>
              </w:rPr>
              <w:t xml:space="preserve">GV: Vẽ hình lên bảng </w:t>
            </w:r>
          </w:p>
          <w:p>
            <w:pPr>
              <w:pStyle w:val="Header"/>
              <w:tabs>
                <w:tab w:val="clear" w:pos="4320"/>
                <w:tab w:val="clear" w:pos="8640"/>
                <w:tab w:val="left" w:pos="402" w:leader="none"/>
              </w:tabs>
              <w:jc w:val="both"/>
              <w:rPr>
                <w:sz w:val="28"/>
                <w:szCs w:val="28"/>
                <w:lang w:val="nl-NL"/>
              </w:rPr>
            </w:pPr>
            <w:r>
              <w:rPr>
                <w:sz w:val="28"/>
                <w:szCs w:val="28"/>
                <w:lang w:val="nl-NL"/>
              </w:rPr>
              <w:t>H: Nêu cách vẽ điểm L đối xứng với M qua xy?</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Gợi ý IM bằng đoạn nào ? Tại sao?</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H: IM + IN nhỏ nhất khi nào?</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Nêu bài 51 Sgk/77</w:t>
            </w:r>
          </w:p>
          <w:p>
            <w:pPr>
              <w:pStyle w:val="Header"/>
              <w:tabs>
                <w:tab w:val="clear" w:pos="4320"/>
                <w:tab w:val="clear" w:pos="8640"/>
                <w:tab w:val="left" w:pos="402" w:leader="none"/>
              </w:tabs>
              <w:jc w:val="both"/>
              <w:rPr>
                <w:sz w:val="28"/>
                <w:szCs w:val="28"/>
                <w:lang w:val="nl-NL"/>
              </w:rPr>
            </w:pPr>
            <w:r>
              <w:rPr>
                <w:sz w:val="28"/>
                <w:szCs w:val="28"/>
                <w:lang w:val="nl-NL"/>
              </w:rPr>
              <w:t>GV: Yêu cầu HS hoạt động theo nhóm.</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Yêu cầu các nhóm trình bày lời giải.</w:t>
            </w:r>
          </w:p>
          <w:p>
            <w:pPr>
              <w:pStyle w:val="Header"/>
              <w:tabs>
                <w:tab w:val="clear" w:pos="4320"/>
                <w:tab w:val="clear" w:pos="8640"/>
                <w:tab w:val="left" w:pos="402" w:leader="none"/>
              </w:tabs>
              <w:jc w:val="both"/>
              <w:rPr>
                <w:sz w:val="28"/>
                <w:szCs w:val="28"/>
                <w:lang w:val="nl-NL"/>
              </w:rPr>
            </w:pPr>
            <w:r>
              <w:rPr>
                <w:sz w:val="28"/>
                <w:szCs w:val="28"/>
                <w:lang w:val="nl-NL"/>
              </w:rPr>
              <w:t>GV: Kiểm tra kết quả của vài nhóm.</w:t>
            </w:r>
          </w:p>
          <w:p>
            <w:pPr>
              <w:pStyle w:val="Header"/>
              <w:tabs>
                <w:tab w:val="clear" w:pos="4320"/>
                <w:tab w:val="clear" w:pos="8640"/>
                <w:tab w:val="left" w:pos="402" w:leader="none"/>
              </w:tabs>
              <w:jc w:val="both"/>
              <w:rPr>
                <w:sz w:val="28"/>
                <w:szCs w:val="28"/>
                <w:lang w:val="nl-NL"/>
              </w:rPr>
            </w:pPr>
            <w:r>
              <w:rPr>
                <w:sz w:val="28"/>
                <w:szCs w:val="28"/>
                <w:lang w:val="nl-NL"/>
              </w:rPr>
              <w:t>H: còn cách dựng nào khác không? (bằng thước và compa)</w:t>
            </w:r>
          </w:p>
          <w:p>
            <w:pPr>
              <w:pStyle w:val="Header"/>
              <w:tabs>
                <w:tab w:val="clear" w:pos="4320"/>
                <w:tab w:val="clear" w:pos="8640"/>
                <w:tab w:val="left" w:pos="402" w:leader="none"/>
              </w:tabs>
              <w:jc w:val="both"/>
              <w:rPr>
                <w:sz w:val="28"/>
                <w:szCs w:val="28"/>
                <w:lang w:val="nl-NL"/>
              </w:rPr>
            </w:pPr>
            <w:r>
              <w:rPr>
                <w:sz w:val="28"/>
                <w:szCs w:val="28"/>
                <w:lang w:val="nl-NL"/>
              </w:rPr>
              <w:t>GV: Tiến hành dựng cho HS xem</w:t>
            </w:r>
          </w:p>
          <w:p>
            <w:pPr>
              <w:pStyle w:val="Header"/>
              <w:tabs>
                <w:tab w:val="clear" w:pos="4320"/>
                <w:tab w:val="clear" w:pos="8640"/>
                <w:tab w:val="left" w:pos="402" w:leader="none"/>
              </w:tabs>
              <w:jc w:val="both"/>
              <w:rPr>
                <w:sz w:val="28"/>
                <w:szCs w:val="28"/>
                <w:lang w:val="nl-NL"/>
              </w:rPr>
            </w:pPr>
            <w:r>
              <w:rPr>
                <w:sz w:val="28"/>
                <w:szCs w:val="28"/>
                <w:lang w:val="nl-NL"/>
              </w:rPr>
              <w:t xml:space="preserve">GV: yêu cầu HS nêu lại cách dựng </w:t>
            </w:r>
          </w:p>
          <w:p>
            <w:pPr>
              <w:pStyle w:val="Header"/>
              <w:tabs>
                <w:tab w:val="left" w:pos="402" w:leader="none"/>
                <w:tab w:val="center" w:pos="4320" w:leader="none"/>
                <w:tab w:val="right" w:pos="8640" w:leader="none"/>
              </w:tabs>
              <w:jc w:val="both"/>
              <w:rPr>
                <w:b/>
                <w:sz w:val="28"/>
                <w:szCs w:val="28"/>
                <w:lang w:val="nl-NL"/>
              </w:rPr>
            </w:pPr>
            <w:r>
              <w:rPr>
                <w:sz w:val="28"/>
                <w:szCs w:val="28"/>
                <w:lang w:val="nl-NL"/>
              </w:rPr>
              <w:t xml:space="preserve">GV: Nhận xét </w:t>
            </w:r>
          </w:p>
        </w:tc>
        <w:tc>
          <w:tcPr>
            <w:tcW w:w="2880" w:type="dxa"/>
            <w:vMerge w:val="restart"/>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s>
              <w:jc w:val="both"/>
              <w:rPr>
                <w:sz w:val="28"/>
                <w:szCs w:val="28"/>
                <w:lang w:val="nl-NL"/>
              </w:rPr>
            </w:pPr>
            <w:r>
              <w:rPr>
                <w:sz w:val="28"/>
                <w:szCs w:val="28"/>
                <w:lang w:val="nl-NL"/>
              </w:rPr>
              <w:t>HS: Nêu bài 49 Sgk/77</w:t>
            </w:r>
          </w:p>
          <w:p>
            <w:pPr>
              <w:pStyle w:val="Header"/>
              <w:tabs>
                <w:tab w:val="clear" w:pos="4320"/>
                <w:tab w:val="clear" w:pos="8640"/>
              </w:tabs>
              <w:jc w:val="both"/>
              <w:rPr>
                <w:sz w:val="28"/>
                <w:szCs w:val="28"/>
                <w:lang w:val="nl-NL"/>
              </w:rPr>
            </w:pPr>
            <w:r>
              <w:rPr>
                <w:sz w:val="28"/>
                <w:szCs w:val="28"/>
                <w:lang w:val="nl-NL"/>
              </w:rPr>
              <w:t xml:space="preserve">HS: Vẽ hình vào vở </w:t>
            </w:r>
          </w:p>
          <w:p>
            <w:pPr>
              <w:pStyle w:val="Header"/>
              <w:tabs>
                <w:tab w:val="clear" w:pos="4320"/>
                <w:tab w:val="clear" w:pos="8640"/>
              </w:tabs>
              <w:jc w:val="both"/>
              <w:rPr>
                <w:sz w:val="28"/>
                <w:szCs w:val="28"/>
                <w:lang w:val="nl-NL"/>
              </w:rPr>
            </w:pPr>
            <w:r>
              <w:rPr>
                <w:sz w:val="28"/>
                <w:szCs w:val="28"/>
                <w:lang w:val="nl-NL"/>
              </w:rPr>
              <w:t xml:space="preserve">HS: Tương tự bài 48 Sgk vừa chữa </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Trình bày lời giải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Đọc bài 50 Sgk/77</w:t>
            </w:r>
          </w:p>
          <w:p>
            <w:pPr>
              <w:pStyle w:val="Header"/>
              <w:tabs>
                <w:tab w:val="clear" w:pos="4320"/>
                <w:tab w:val="clear" w:pos="8640"/>
              </w:tabs>
              <w:jc w:val="both"/>
              <w:rPr>
                <w:sz w:val="28"/>
                <w:szCs w:val="28"/>
                <w:lang w:val="nl-NL"/>
              </w:rPr>
            </w:pPr>
            <w:r>
              <w:rPr>
                <w:sz w:val="28"/>
                <w:szCs w:val="28"/>
                <w:lang w:val="nl-NL"/>
              </w:rPr>
              <w:t>HS: Trả lời</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 xml:space="preserve">HS khác : Nhận xét </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 xml:space="preserve">HS: Vẽ hình vào vở </w:t>
            </w:r>
          </w:p>
          <w:p>
            <w:pPr>
              <w:pStyle w:val="Header"/>
              <w:tabs>
                <w:tab w:val="clear" w:pos="4320"/>
                <w:tab w:val="clear" w:pos="8640"/>
              </w:tabs>
              <w:jc w:val="both"/>
              <w:rPr>
                <w:sz w:val="28"/>
                <w:szCs w:val="28"/>
                <w:lang w:val="nl-NL"/>
              </w:rPr>
            </w:pPr>
            <w:r>
              <w:rPr>
                <w:sz w:val="28"/>
                <w:szCs w:val="28"/>
                <w:lang w:val="nl-NL"/>
              </w:rPr>
              <w:t>HS: xy là trung trực của đoạn ML.</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IM = IL vì I nằm trên trung trực của đoạn ML.</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s>
              <w:jc w:val="both"/>
              <w:rPr/>
            </w:pPr>
            <w:r>
              <w:rPr>
                <w:sz w:val="28"/>
                <w:szCs w:val="28"/>
                <w:lang w:val="nl-NL"/>
              </w:rPr>
              <w:t xml:space="preserve">HS: IM + IN nhỏ nhất khi I </w:t>
            </w:r>
            <w:r>
              <w:rPr>
                <w:sz w:val="28"/>
                <w:szCs w:val="28"/>
                <w:lang w:val="nl-NL"/>
              </w:rPr>
            </w:r>
            <m:oMath xmlns:m="http://schemas.openxmlformats.org/officeDocument/2006/math"/>
            <w:r>
              <w:rPr>
                <w:sz w:val="28"/>
                <w:szCs w:val="28"/>
                <w:lang w:val="nl-NL"/>
              </w:rPr>
              <w:t>P</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Đọc bài 51 Sgk/77</w:t>
            </w:r>
          </w:p>
          <w:p>
            <w:pPr>
              <w:pStyle w:val="Header"/>
              <w:tabs>
                <w:tab w:val="clear" w:pos="4320"/>
                <w:tab w:val="clear" w:pos="8640"/>
              </w:tabs>
              <w:jc w:val="both"/>
              <w:rPr>
                <w:sz w:val="28"/>
                <w:szCs w:val="28"/>
                <w:lang w:val="nl-NL"/>
              </w:rPr>
            </w:pPr>
            <w:r>
              <w:rPr>
                <w:sz w:val="28"/>
                <w:szCs w:val="28"/>
                <w:lang w:val="nl-NL"/>
              </w:rPr>
              <w:t>HS: Hoạt động theo nhóm thực hiện theo hai nội dung: dựng hình và chứng minh.</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HS:Đại diện các nhóm trình bày lời giải</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suy nghĩ trả lời</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Quan sát cách dựng của GV</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nêu cách dựng</w:t>
            </w:r>
          </w:p>
          <w:p>
            <w:pPr>
              <w:pStyle w:val="Header"/>
              <w:tabs>
                <w:tab w:val="clear" w:pos="4320"/>
                <w:tab w:val="clear" w:pos="8640"/>
                <w:tab w:val="left" w:pos="402" w:leader="none"/>
              </w:tabs>
              <w:jc w:val="both"/>
              <w:rPr>
                <w:sz w:val="28"/>
                <w:szCs w:val="28"/>
                <w:lang w:val="nl-NL"/>
              </w:rPr>
            </w:pPr>
            <w:r>
              <w:rPr>
                <w:sz w:val="28"/>
                <w:szCs w:val="28"/>
                <w:lang w:val="nl-NL"/>
              </w:rPr>
              <w:t xml:space="preserve">HS: Nhận xét </w:t>
            </w:r>
          </w:p>
          <w:p>
            <w:pPr>
              <w:pStyle w:val="Header"/>
              <w:tabs>
                <w:tab w:val="left" w:pos="402" w:leader="none"/>
                <w:tab w:val="center" w:pos="4320" w:leader="none"/>
                <w:tab w:val="right" w:pos="8640" w:leader="none"/>
              </w:tabs>
              <w:jc w:val="both"/>
              <w:rPr>
                <w:b/>
                <w:sz w:val="28"/>
                <w:szCs w:val="28"/>
                <w:lang w:val="nl-NL"/>
              </w:rPr>
            </w:pPr>
            <w:r>
              <w:rPr>
                <w:b/>
                <w:sz w:val="28"/>
                <w:szCs w:val="28"/>
                <w:lang w:val="nl-NL"/>
              </w:rPr>
            </w:r>
          </w:p>
        </w:tc>
        <w:tc>
          <w:tcPr>
            <w:tcW w:w="1230"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Năng lực tư duy, giải quyết vấn đề, vận dụng, tính toán, giao tiếp, làm chủ bản thân.</w:t>
            </w:r>
          </w:p>
          <w:p>
            <w:pPr>
              <w:pStyle w:val="Normal"/>
              <w:ind w:left="-14" w:right="0"/>
              <w:jc w:val="both"/>
              <w:rPr>
                <w:color w:val="000000"/>
                <w:sz w:val="28"/>
                <w:szCs w:val="28"/>
                <w:lang w:val="nl-NL"/>
              </w:rPr>
            </w:pPr>
            <w:r>
              <w:rPr>
                <w:color w:val="000000"/>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r>
      <w:tr>
        <w:trPr>
          <w:trHeight w:val="267" w:hRule="atLeast"/>
        </w:trPr>
        <w:tc>
          <w:tcPr>
            <w:tcW w:w="3600" w:type="dxa"/>
            <w:vMerge w:val="continue"/>
            <w:tcBorders>
              <w:top w:val="double" w:sz="4" w:space="0" w:color="000000"/>
              <w:left w:val="double" w:sz="4" w:space="0" w:color="000000"/>
              <w:bottom w:val="double" w:sz="4" w:space="0" w:color="000000"/>
              <w:right w:val="double" w:sz="4" w:space="0" w:color="000000"/>
            </w:tcBorders>
          </w:tcPr>
          <w:p>
            <w:pPr>
              <w:pStyle w:val="Normal"/>
              <w:snapToGrid w:val="false"/>
              <w:ind w:left="-14" w:right="0"/>
              <w:jc w:val="both"/>
              <w:rPr>
                <w:sz w:val="28"/>
                <w:szCs w:val="28"/>
                <w:lang w:val="nl-NL"/>
              </w:rPr>
            </w:pPr>
            <w:r>
              <w:rPr>
                <w:sz w:val="28"/>
                <w:szCs w:val="28"/>
                <w:lang w:val="nl-NL"/>
              </w:rPr>
            </w:r>
          </w:p>
        </w:tc>
        <w:tc>
          <w:tcPr>
            <w:tcW w:w="3060" w:type="dxa"/>
            <w:vMerge w:val="continue"/>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snapToGrid w:val="false"/>
              <w:jc w:val="both"/>
              <w:rPr>
                <w:sz w:val="28"/>
                <w:szCs w:val="28"/>
                <w:lang w:val="nl-NL"/>
              </w:rPr>
            </w:pPr>
            <w:r>
              <w:rPr>
                <w:sz w:val="28"/>
                <w:szCs w:val="28"/>
                <w:lang w:val="nl-NL"/>
              </w:rPr>
            </w:r>
          </w:p>
        </w:tc>
        <w:tc>
          <w:tcPr>
            <w:tcW w:w="2880" w:type="dxa"/>
            <w:vMerge w:val="continue"/>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snapToGrid w:val="false"/>
              <w:jc w:val="both"/>
              <w:rPr>
                <w:sz w:val="28"/>
                <w:szCs w:val="28"/>
                <w:lang w:val="nl-NL"/>
              </w:rPr>
            </w:pPr>
            <w:r>
              <w:rPr>
                <w:sz w:val="28"/>
                <w:szCs w:val="28"/>
                <w:lang w:val="nl-NL"/>
              </w:rPr>
            </w:r>
          </w:p>
        </w:tc>
        <w:tc>
          <w:tcPr>
            <w:tcW w:w="1230" w:type="dxa"/>
            <w:tcBorders>
              <w:top w:val="double" w:sz="4" w:space="0" w:color="000000"/>
              <w:left w:val="double" w:sz="4" w:space="0" w:color="000000"/>
              <w:bottom w:val="sing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Năng lực tư duy, giải quyết vấn đề, vận dụng, tính toán, giao tiếp, làm chủ bản thân.</w:t>
            </w:r>
          </w:p>
          <w:p>
            <w:pPr>
              <w:pStyle w:val="Normal"/>
              <w:jc w:val="both"/>
              <w:rPr>
                <w:color w:val="000000"/>
                <w:sz w:val="28"/>
                <w:szCs w:val="28"/>
                <w:lang w:val="nl-NL"/>
              </w:rPr>
            </w:pPr>
            <w:r>
              <w:rPr>
                <w:color w:val="000000"/>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r>
          </w:p>
          <w:p>
            <w:pPr>
              <w:pStyle w:val="Normal"/>
              <w:ind w:left="-14" w:right="0"/>
              <w:jc w:val="both"/>
              <w:rPr>
                <w:color w:val="000000"/>
                <w:sz w:val="28"/>
                <w:szCs w:val="28"/>
                <w:lang w:val="nl-NL"/>
              </w:rPr>
            </w:pPr>
            <w:r>
              <w:rPr>
                <w:color w:val="000000"/>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rPr/>
      </w:pPr>
      <w:r>
        <w:rPr>
          <w:b/>
          <w:sz w:val="28"/>
          <w:szCs w:val="28"/>
          <w:lang w:val="nl-NL"/>
        </w:rPr>
        <w:t>C. LUYỆN TẬP, CỦNG CỐ: Đã thực hiện ở phần B</w:t>
      </w:r>
      <w:r>
        <w:rPr>
          <w:b/>
          <w:i/>
          <w:sz w:val="28"/>
          <w:szCs w:val="28"/>
          <w:lang w:val="nl-NL"/>
        </w:rPr>
        <w:t xml:space="preserve">  </w:t>
      </w:r>
    </w:p>
    <w:p>
      <w:pPr>
        <w:pStyle w:val="Normal"/>
        <w:rPr/>
      </w:pPr>
      <w:r>
        <w:rPr>
          <w:b/>
          <w:sz w:val="28"/>
          <w:szCs w:val="28"/>
          <w:lang w:val="nl-NL"/>
        </w:rPr>
        <w:t>D. HƯỚNG DẪN VỀ NHÀ</w:t>
      </w:r>
      <w:r>
        <w:rPr>
          <w:sz w:val="28"/>
          <w:szCs w:val="28"/>
          <w:lang w:val="nl-NL"/>
        </w:rPr>
        <w:t xml:space="preserve">: </w:t>
      </w:r>
      <w:r>
        <w:rPr>
          <w:b/>
          <w:sz w:val="28"/>
          <w:szCs w:val="28"/>
          <w:lang w:val="nl-NL"/>
        </w:rPr>
        <w:t>(2’)</w:t>
      </w:r>
    </w:p>
    <w:p>
      <w:pPr>
        <w:pStyle w:val="BodyText"/>
        <w:tabs>
          <w:tab w:val="clear" w:pos="720"/>
          <w:tab w:val="left" w:pos="360" w:leader="none"/>
          <w:tab w:val="left" w:pos="3990" w:leader="none"/>
        </w:tabs>
        <w:rPr>
          <w:rFonts w:ascii="Times New Roman" w:hAnsi="Times New Roman" w:cs="Times New Roman"/>
          <w:sz w:val="28"/>
          <w:szCs w:val="28"/>
          <w:lang w:val="nl-NL"/>
        </w:rPr>
      </w:pPr>
      <w:r>
        <w:rPr>
          <w:rFonts w:cs="Times New Roman" w:ascii="Times New Roman" w:hAnsi="Times New Roman"/>
          <w:sz w:val="28"/>
          <w:szCs w:val="28"/>
          <w:lang w:val="nl-NL"/>
        </w:rPr>
        <w:t>- Ôn tập các định lí về tính chất các đường trung trực của một đoạn thẳng, các tính chất của tam giác cân đã biết. Luyện thành thạo cách dựng đường trung trực của một đoạn thẳng bằng thước và compa.</w:t>
      </w:r>
    </w:p>
    <w:p>
      <w:pPr>
        <w:pStyle w:val="BodyText"/>
        <w:tabs>
          <w:tab w:val="clear" w:pos="720"/>
          <w:tab w:val="left" w:pos="360" w:leader="none"/>
          <w:tab w:val="left" w:pos="3990" w:leader="none"/>
        </w:tabs>
        <w:rPr/>
      </w:pPr>
      <w:r>
        <w:rPr/>
        <w:t>- Làm bài tập về nhà 57, 59 tr 30, 31 SBT.</w:t>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lang w:val="nl-NL"/>
              </w:rPr>
            </w:pPr>
            <w:r>
              <w:rPr>
                <w:b/>
                <w:spacing w:val="10"/>
                <w:lang w:val="nl-NL"/>
              </w:rPr>
              <w:t xml:space="preserve">    </w:t>
            </w:r>
            <w:r>
              <w:rPr>
                <w:b/>
                <w:spacing w:val="10"/>
                <w:lang w:val="nl-NL"/>
              </w:rPr>
              <w:t>Tuần: 32</w:t>
            </w:r>
          </w:p>
          <w:p>
            <w:pPr>
              <w:pStyle w:val="Normal"/>
              <w:jc w:val="both"/>
              <w:rPr>
                <w:b/>
                <w:spacing w:val="10"/>
                <w:u w:val="single"/>
                <w:lang w:val="nl-NL"/>
              </w:rPr>
            </w:pPr>
            <w:r>
              <w:rPr>
                <w:b/>
                <w:i/>
                <w:u w:val="single"/>
                <w:lang w:val="nl-NL"/>
              </w:rPr>
              <w:t>Tiết KHGD: 62</w:t>
            </w:r>
          </w:p>
        </w:tc>
        <w:tc>
          <w:tcPr>
            <w:tcW w:w="5133" w:type="dxa"/>
            <w:gridSpan w:val="2"/>
            <w:tcBorders/>
          </w:tcPr>
          <w:p>
            <w:pPr>
              <w:pStyle w:val="Normal"/>
              <w:rPr>
                <w:b/>
                <w:i/>
                <w:i/>
                <w:spacing w:val="10"/>
                <w:lang w:val="nl-NL"/>
              </w:rPr>
            </w:pPr>
            <w:r>
              <w:rPr>
                <w:b/>
                <w:spacing w:val="10"/>
                <w:lang w:val="nl-NL"/>
              </w:rPr>
              <w:t xml:space="preserve">                            </w:t>
            </w:r>
            <w:r>
              <w:rPr>
                <w:b/>
                <w:i/>
                <w:spacing w:val="10"/>
                <w:lang w:val="nl-NL"/>
              </w:rPr>
              <w:t xml:space="preserve">Ngày soạn: </w:t>
            </w:r>
            <w:r>
              <w:rPr>
                <w:b/>
                <w:i/>
                <w:lang w:val="nl-NL"/>
              </w:rPr>
              <w:t>15/04/2018</w:t>
            </w:r>
          </w:p>
          <w:p>
            <w:pPr>
              <w:pStyle w:val="Normal"/>
              <w:rPr>
                <w:b/>
                <w:i/>
                <w:i/>
                <w:spacing w:val="10"/>
                <w:u w:val="single"/>
                <w:lang w:val="nl-NL"/>
              </w:rPr>
            </w:pPr>
            <w:r>
              <w:rPr>
                <w:b/>
                <w:i/>
                <w:spacing w:val="10"/>
                <w:lang w:val="nl-NL"/>
              </w:rPr>
              <w:t xml:space="preserve">                              </w:t>
            </w:r>
            <w:r>
              <w:rPr>
                <w:b/>
                <w:i/>
                <w:spacing w:val="10"/>
                <w:lang w:val="nl-NL"/>
              </w:rPr>
              <w:t>Ngày dạy: 16</w:t>
            </w:r>
            <w:r>
              <w:rPr>
                <w:b/>
                <w:i/>
                <w:lang w:val="nl-NL"/>
              </w:rPr>
              <w:t>/04/2018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§8. TÍNH CHẤT BA ĐƯỜNG TRUNG TRỰC CỦA TAM GIÁC</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Heading"/>
        <w:rPr>
          <w:rFonts w:ascii="Times New Roman" w:hAnsi="Times New Roman" w:cs="Times New Roman"/>
          <w:b/>
          <w:sz w:val="4"/>
          <w:szCs w:val="4"/>
          <w:u w:val="single"/>
          <w:lang w:val="nl-NL" w:eastAsia="en-US"/>
        </w:rPr>
      </w:pPr>
      <w:r>
        <w:rPr>
          <w:rFonts w:cs="Times New Roman" w:ascii="Times New Roman" w:hAnsi="Times New Roman"/>
          <w:b/>
          <w:sz w:val="4"/>
          <w:szCs w:val="4"/>
          <w:u w:val="single"/>
          <w:lang w:val="nl-NL" w:eastAsia="en-US"/>
        </w:rPr>
      </w:r>
    </w:p>
    <w:p>
      <w:pPr>
        <w:pStyle w:val="Heading"/>
        <w:jc w:val="left"/>
        <w:rPr/>
      </w:pPr>
      <w:r>
        <w:rPr>
          <w:rFonts w:cs="Times New Roman" w:ascii="Times New Roman" w:hAnsi="Times New Roman"/>
          <w:b/>
          <w:sz w:val="28"/>
          <w:szCs w:val="28"/>
          <w:lang w:val="nl-NL"/>
        </w:rPr>
        <w:t xml:space="preserve">I. </w:t>
      </w:r>
      <w:r>
        <w:rPr>
          <w:rFonts w:cs="Times New Roman" w:ascii="Times New Roman" w:hAnsi="Times New Roman"/>
          <w:b/>
          <w:bCs/>
          <w:iCs/>
          <w:sz w:val="28"/>
          <w:szCs w:val="28"/>
          <w:u w:val="single"/>
          <w:lang w:val="nl-NL"/>
        </w:rPr>
        <w:t>MỤC TIÊU</w:t>
      </w:r>
      <w:r>
        <w:rPr>
          <w:rFonts w:cs="Times New Roman" w:ascii="Times New Roman" w:hAnsi="Times New Roman"/>
          <w:b/>
          <w:sz w:val="28"/>
          <w:szCs w:val="28"/>
          <w:lang w:val="nl-NL"/>
        </w:rPr>
        <w:t>:</w:t>
        <w:tab/>
      </w:r>
    </w:p>
    <w:p>
      <w:pPr>
        <w:pStyle w:val="Normal"/>
        <w:rPr/>
      </w:pPr>
      <w:r>
        <w:rPr>
          <w:b/>
          <w:i/>
          <w:sz w:val="28"/>
          <w:szCs w:val="28"/>
          <w:lang w:val="nl-NL"/>
        </w:rPr>
        <w:t>1. Kiến thức:</w:t>
      </w:r>
      <w:r>
        <w:rPr>
          <w:sz w:val="28"/>
          <w:szCs w:val="28"/>
          <w:lang w:val="nl-NL"/>
        </w:rPr>
        <w:t xml:space="preserve"> Biết khái niệm đường trung trực của một tam giác, chỉ rõ mỗi tam giác có ba đường trung trực.</w:t>
      </w:r>
    </w:p>
    <w:p>
      <w:pPr>
        <w:pStyle w:val="Normal"/>
        <w:rPr/>
      </w:pPr>
      <w:r>
        <w:rPr>
          <w:b/>
          <w:i/>
          <w:sz w:val="28"/>
          <w:szCs w:val="28"/>
          <w:lang w:val="nl-NL"/>
        </w:rPr>
        <w:t>2. Kĩ năng:</w:t>
      </w:r>
      <w:r>
        <w:rPr>
          <w:sz w:val="28"/>
          <w:szCs w:val="28"/>
          <w:lang w:val="nl-NL"/>
        </w:rPr>
        <w:t xml:space="preserve"> Biết cách dùng thước kẻ và compa vẽ ba đường trung trực của tam giác.</w:t>
      </w:r>
    </w:p>
    <w:p>
      <w:pPr>
        <w:pStyle w:val="Normal"/>
        <w:rPr>
          <w:sz w:val="28"/>
          <w:szCs w:val="28"/>
          <w:lang w:val="nl-NL"/>
        </w:rPr>
      </w:pPr>
      <w:r>
        <w:rPr>
          <w:sz w:val="28"/>
          <w:szCs w:val="28"/>
          <w:lang w:val="nl-NL"/>
        </w:rPr>
        <w:t>Chứng minh được định lí  “trong tam giác cân đường trung trực của cạnh đáy đồng thời là đường trung tuyến ứng với cạnh đáy”. Chứng minh được định lí 2. Biết khái niệm đường tròn ngoại tiếp tam giác.</w:t>
      </w:r>
    </w:p>
    <w:p>
      <w:pPr>
        <w:pStyle w:val="BodyTextIndent"/>
        <w:ind w:left="0" w:right="0"/>
        <w:rPr/>
      </w:pPr>
      <w:r>
        <w:rPr>
          <w:rFonts w:cs="Times New Roman" w:ascii="Times New Roman" w:hAnsi="Times New Roman"/>
          <w:b/>
          <w:i/>
          <w:sz w:val="28"/>
          <w:szCs w:val="28"/>
          <w:lang w:val="nl-NL"/>
        </w:rPr>
        <w:t>3. Thái độ:</w:t>
      </w:r>
      <w:r>
        <w:rPr>
          <w:rFonts w:cs="Times New Roman" w:ascii="Times New Roman" w:hAnsi="Times New Roman"/>
          <w:sz w:val="28"/>
          <w:szCs w:val="28"/>
          <w:lang w:val="nl-NL"/>
        </w:rPr>
        <w:t xml:space="preserve"> Biết vận dụng hai định lí trên để giải bài tập. Có ý thức trình bày lời giải rõ ràng, lập luận có căn cứ.</w:t>
      </w:r>
    </w:p>
    <w:p>
      <w:pPr>
        <w:pStyle w:val="Header"/>
        <w:tabs>
          <w:tab w:val="left" w:pos="360" w:leader="none"/>
          <w:tab w:val="center" w:pos="4320" w:leader="none"/>
          <w:tab w:val="right" w:pos="8640" w:leader="none"/>
        </w:tabs>
        <w:jc w:val="both"/>
        <w:rPr>
          <w:color w:val="000000"/>
          <w:sz w:val="28"/>
          <w:szCs w:val="28"/>
          <w:lang w:val="nl-NL"/>
        </w:rPr>
      </w:pPr>
      <w:r>
        <w:rPr>
          <w:b/>
          <w:i/>
          <w:sz w:val="28"/>
          <w:szCs w:val="28"/>
          <w:lang w:val="nl-NL"/>
        </w:rPr>
        <w:t>4.</w:t>
      </w:r>
      <w:r>
        <w:rPr>
          <w:sz w:val="28"/>
          <w:szCs w:val="28"/>
          <w:lang w:val="nl-NL"/>
        </w:rPr>
        <w:t xml:space="preserve"> </w:t>
      </w:r>
      <w:r>
        <w:rPr>
          <w:b/>
          <w:i/>
          <w:sz w:val="28"/>
          <w:szCs w:val="28"/>
          <w:lang w:val="nl-NL"/>
        </w:rPr>
        <w:t>Xác định nội dung trọng tâm của bài</w:t>
      </w:r>
      <w:r>
        <w:rPr>
          <w:sz w:val="28"/>
          <w:szCs w:val="28"/>
          <w:lang w:val="nl-NL"/>
        </w:rPr>
        <w:t>: Nắm được tính chất ba đường đường trung trực của một tam giác.</w:t>
      </w:r>
    </w:p>
    <w:p>
      <w:pPr>
        <w:pStyle w:val="BodyTextIndent"/>
        <w:ind w:left="0" w:right="0"/>
        <w:rPr>
          <w:rFonts w:ascii="Times New Roman" w:hAnsi="Times New Roman" w:cs="Times New Roman"/>
          <w:sz w:val="28"/>
          <w:szCs w:val="28"/>
          <w:lang w:val="nl-NL"/>
        </w:rPr>
      </w:pPr>
      <w:r>
        <w:rPr>
          <w:rFonts w:cs="Times New Roman" w:ascii="Times New Roman" w:hAnsi="Times New Roman"/>
          <w:b/>
          <w:i/>
          <w:spacing w:val="10"/>
          <w:sz w:val="28"/>
          <w:szCs w:val="28"/>
          <w:lang w:val="nl-NL"/>
        </w:rPr>
        <w:t>5.</w:t>
      </w:r>
      <w:r>
        <w:rPr>
          <w:rFonts w:cs="Times New Roman" w:ascii="Times New Roman" w:hAnsi="Times New Roman"/>
          <w:spacing w:val="10"/>
          <w:sz w:val="28"/>
          <w:szCs w:val="28"/>
          <w:lang w:val="nl-NL"/>
        </w:rPr>
        <w:t xml:space="preserve"> </w:t>
      </w:r>
      <w:r>
        <w:rPr>
          <w:rFonts w:cs="Times New Roman" w:ascii="Times New Roman" w:hAnsi="Times New Roman"/>
          <w:b/>
          <w:i/>
          <w:spacing w:val="10"/>
          <w:sz w:val="28"/>
          <w:szCs w:val="28"/>
          <w:lang w:val="nl-NL"/>
        </w:rPr>
        <w:t>Định hướng phát triển năng lực:</w:t>
      </w:r>
    </w:p>
    <w:p>
      <w:pPr>
        <w:pStyle w:val="Normal"/>
        <w:tabs>
          <w:tab w:val="clear" w:pos="720"/>
          <w:tab w:val="left" w:pos="187" w:leader="none"/>
          <w:tab w:val="left" w:pos="374" w:leader="none"/>
        </w:tabs>
        <w:jc w:val="both"/>
        <w:rPr>
          <w:sz w:val="28"/>
          <w:szCs w:val="28"/>
          <w:lang w:val="nl-NL"/>
        </w:rPr>
      </w:pPr>
      <w:r>
        <w:rPr>
          <w:sz w:val="28"/>
          <w:szCs w:val="28"/>
          <w:lang w:val="nl-NL"/>
        </w:rPr>
        <w:t>- Năng lực chung: Năng lực tự học, hợp tác, giải quyết vấn đề, vận dụng, giao tiếp, tư duy, năng lực tự quản lý (năng lực làm chủ bản thân).</w:t>
      </w:r>
    </w:p>
    <w:p>
      <w:pPr>
        <w:pStyle w:val="Normal"/>
        <w:tabs>
          <w:tab w:val="clear" w:pos="720"/>
          <w:tab w:val="left" w:pos="187" w:leader="none"/>
          <w:tab w:val="left" w:pos="374" w:leader="none"/>
        </w:tabs>
        <w:jc w:val="both"/>
        <w:rPr>
          <w:sz w:val="28"/>
          <w:szCs w:val="28"/>
          <w:lang w:val="nl-NL"/>
        </w:rPr>
      </w:pPr>
      <w:r>
        <w:rPr>
          <w:sz w:val="28"/>
          <w:szCs w:val="28"/>
          <w:lang w:val="nl-NL"/>
        </w:rPr>
        <w:t>- Năng lực chuyên biệt: Năng lực giải quyết các vấn đề toán học; năng lực tính toán; năng lực sử dụng ngôn ngữ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1.</w:t>
      </w:r>
      <w:r>
        <w:rPr>
          <w:sz w:val="28"/>
          <w:szCs w:val="28"/>
          <w:lang w:val="nl-NL"/>
        </w:rPr>
        <w:t xml:space="preserve"> </w:t>
      </w:r>
      <w:r>
        <w:rPr>
          <w:b/>
          <w:bCs/>
          <w:i/>
          <w:sz w:val="28"/>
          <w:szCs w:val="28"/>
          <w:lang w:val="nl-NL"/>
        </w:rPr>
        <w:t>Giáo viên</w:t>
      </w:r>
      <w:r>
        <w:rPr>
          <w:b/>
          <w:i/>
          <w:sz w:val="28"/>
          <w:szCs w:val="28"/>
          <w:lang w:val="nl-NL"/>
        </w:rPr>
        <w:t>:</w:t>
      </w:r>
      <w:r>
        <w:rPr>
          <w:sz w:val="28"/>
          <w:szCs w:val="28"/>
          <w:lang w:val="nl-NL"/>
        </w:rPr>
        <w:t xml:space="preserve"> Sgk, bảng phụ, thước thẳng, compa, êke, thước hai lề.</w:t>
      </w:r>
    </w:p>
    <w:p>
      <w:pPr>
        <w:pStyle w:val="Normal"/>
        <w:jc w:val="both"/>
        <w:rPr/>
      </w:pPr>
      <w:r>
        <w:rPr>
          <w:b/>
          <w:i/>
          <w:sz w:val="28"/>
          <w:szCs w:val="28"/>
          <w:lang w:val="nl-NL"/>
        </w:rPr>
        <w:t>2.</w:t>
      </w:r>
      <w:r>
        <w:rPr>
          <w:sz w:val="28"/>
          <w:szCs w:val="28"/>
          <w:lang w:val="nl-NL"/>
        </w:rPr>
        <w:t xml:space="preserve"> </w:t>
      </w:r>
      <w:r>
        <w:rPr>
          <w:b/>
          <w:bCs/>
          <w:i/>
          <w:sz w:val="28"/>
          <w:szCs w:val="28"/>
          <w:lang w:val="nl-NL"/>
        </w:rPr>
        <w:t>Học sinh</w:t>
      </w:r>
      <w:r>
        <w:rPr>
          <w:b/>
          <w:i/>
          <w:sz w:val="28"/>
          <w:szCs w:val="28"/>
          <w:lang w:val="nl-NL"/>
        </w:rPr>
        <w:t>:</w:t>
      </w:r>
      <w:r>
        <w:rPr>
          <w:sz w:val="28"/>
          <w:szCs w:val="28"/>
          <w:lang w:val="nl-NL"/>
        </w:rPr>
        <w:t xml:space="preserve"> Thực hiện hướng dẫn tiết trước, thước thẳng, compa, thứơc đo góc.</w:t>
      </w:r>
    </w:p>
    <w:p>
      <w:pPr>
        <w:pStyle w:val="Normal"/>
        <w:jc w:val="both"/>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729"/>
        <w:gridCol w:w="2781"/>
        <w:gridCol w:w="1893"/>
        <w:gridCol w:w="2079"/>
        <w:gridCol w:w="1943"/>
      </w:tblGrid>
      <w:tr>
        <w:trPr/>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7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1150" w:hRule="atLeast"/>
        </w:trPr>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b/>
                <w:sz w:val="28"/>
                <w:szCs w:val="28"/>
                <w:lang w:val="nl-NL"/>
              </w:rPr>
              <w:t xml:space="preserve">1. </w:t>
            </w:r>
            <w:r>
              <w:rPr>
                <w:b/>
                <w:bCs/>
                <w:sz w:val="28"/>
                <w:szCs w:val="28"/>
                <w:lang w:val="nl-NL"/>
              </w:rPr>
              <w:t xml:space="preserve">Đường </w:t>
            </w:r>
            <w:r>
              <w:rPr>
                <w:b/>
                <w:bCs/>
                <w:iCs/>
                <w:sz w:val="28"/>
                <w:szCs w:val="28"/>
                <w:lang w:val="nl-NL"/>
              </w:rPr>
              <w:t xml:space="preserve">trng trực </w:t>
            </w:r>
            <w:r>
              <w:rPr>
                <w:b/>
                <w:bCs/>
                <w:sz w:val="28"/>
                <w:szCs w:val="28"/>
                <w:lang w:val="nl-NL"/>
              </w:rPr>
              <w:t>của tam giác</w:t>
            </w:r>
            <w:r>
              <w:rPr>
                <w:b/>
                <w:sz w:val="28"/>
                <w:szCs w:val="28"/>
                <w:lang w:val="nl-NL"/>
              </w:rPr>
              <w:t xml:space="preserve">  </w:t>
            </w:r>
          </w:p>
        </w:tc>
        <w:tc>
          <w:tcPr>
            <w:tcW w:w="2781"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Nhận biết được đường trung trực của tam giác. Biết vẽ 3 đường trung trực của tam giác</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c>
          <w:tcPr>
            <w:tcW w:w="2079"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lang w:val="nl-NL"/>
              </w:rPr>
            </w:pPr>
            <w:r>
              <w:rPr>
                <w:b/>
                <w:sz w:val="28"/>
                <w:szCs w:val="28"/>
                <w:lang w:val="nl-NL"/>
              </w:rPr>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r>
      <w:tr>
        <w:trPr>
          <w:trHeight w:val="1589" w:hRule="atLeast"/>
        </w:trPr>
        <w:tc>
          <w:tcPr>
            <w:tcW w:w="1729"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lang w:val="nl-NL"/>
              </w:rPr>
              <w:t xml:space="preserve">2. </w:t>
            </w:r>
            <w:r>
              <w:rPr>
                <w:b/>
                <w:sz w:val="28"/>
                <w:szCs w:val="28"/>
                <w:lang w:val="nl-NL"/>
              </w:rPr>
              <w:t xml:space="preserve">Tính chất ba đường </w:t>
            </w:r>
            <w:r>
              <w:rPr>
                <w:b/>
                <w:bCs/>
                <w:iCs/>
                <w:sz w:val="28"/>
                <w:szCs w:val="28"/>
                <w:lang w:val="nl-NL"/>
              </w:rPr>
              <w:t xml:space="preserve">trung trực </w:t>
            </w:r>
            <w:r>
              <w:rPr>
                <w:b/>
                <w:bCs/>
                <w:iCs/>
                <w:sz w:val="28"/>
                <w:szCs w:val="28"/>
                <w:u w:val="single"/>
                <w:lang w:val="nl-NL"/>
              </w:rPr>
              <w:t xml:space="preserve"> </w:t>
            </w:r>
            <w:r>
              <w:rPr>
                <w:b/>
                <w:sz w:val="28"/>
                <w:szCs w:val="28"/>
                <w:lang w:val="nl-NL"/>
              </w:rPr>
              <w:t>của tam giác</w:t>
            </w:r>
          </w:p>
        </w:tc>
        <w:tc>
          <w:tcPr>
            <w:tcW w:w="2781"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sz w:val="28"/>
                <w:szCs w:val="28"/>
                <w:lang w:val="nl-NL"/>
              </w:rPr>
              <w:t>Biết ba đường trung trực của tam giác đồng quy tại một điểm, điểm đó cách đều ba đỉnh của tam giác.</w:t>
            </w:r>
          </w:p>
        </w:tc>
        <w:tc>
          <w:tcPr>
            <w:tcW w:w="189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Hiểu chứng minh sự đồng quy của ba đường trung trực</w:t>
            </w:r>
          </w:p>
        </w:tc>
        <w:tc>
          <w:tcPr>
            <w:tcW w:w="2079"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Vận dụng tính chất ba đường trung trực của tam giác</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sz w:val="28"/>
                <w:szCs w:val="28"/>
                <w:lang w:val="nl-NL"/>
              </w:rPr>
            </w:pPr>
            <w:r>
              <w:rPr>
                <w:sz w:val="28"/>
                <w:szCs w:val="28"/>
                <w:lang w:val="nl-NL"/>
              </w:rPr>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sz w:val="28"/>
          <w:szCs w:val="28"/>
          <w:lang w:val="nl-NL"/>
        </w:rPr>
        <w:t xml:space="preserve">* </w:t>
      </w:r>
      <w:r>
        <w:rPr>
          <w:b/>
          <w:bCs/>
          <w:sz w:val="28"/>
          <w:szCs w:val="28"/>
          <w:lang w:val="nl-NL"/>
        </w:rPr>
        <w:t>Kiểm tra bài cũ</w:t>
      </w:r>
      <w:r>
        <w:rPr>
          <w:b/>
          <w:sz w:val="28"/>
          <w:szCs w:val="28"/>
          <w:lang w:val="nl-NL"/>
        </w:rPr>
        <w:t>:</w:t>
        <w:tab/>
        <w:t xml:space="preserve"> (6’)</w:t>
      </w:r>
    </w:p>
    <w:p>
      <w:pPr>
        <w:pStyle w:val="Normal"/>
        <w:jc w:val="both"/>
        <w:rPr/>
      </w:pPr>
      <w:r>
        <w:rPr>
          <w:sz w:val="28"/>
          <w:szCs w:val="28"/>
          <w:lang w:val="nl-NL"/>
        </w:rPr>
        <w:t xml:space="preserve">HS1: Cho </w:t>
      </w:r>
      <w:r>
        <w:rPr>
          <w:rFonts w:eastAsia="Symbol" w:cs="Symbol" w:ascii="Symbol" w:hAnsi="Symbol"/>
          <w:sz w:val="28"/>
          <w:szCs w:val="28"/>
          <w:lang w:val="nl-NL"/>
        </w:rPr>
        <w:sym w:font="Symbol" w:char="f044"/>
      </w:r>
      <w:r>
        <w:rPr>
          <w:sz w:val="28"/>
          <w:szCs w:val="28"/>
          <w:lang w:val="nl-NL"/>
        </w:rPr>
        <w:t xml:space="preserve"> ABC dùng thước và compa dựng 3 đường trung trực của </w:t>
      </w:r>
    </w:p>
    <w:p>
      <w:pPr>
        <w:pStyle w:val="Normal"/>
        <w:jc w:val="both"/>
        <w:rPr>
          <w:sz w:val="28"/>
          <w:szCs w:val="28"/>
          <w:lang w:val="nl-NL"/>
        </w:rPr>
      </w:pPr>
      <w:r>
        <w:rPr>
          <w:sz w:val="28"/>
          <w:szCs w:val="28"/>
          <w:lang w:val="nl-NL"/>
        </w:rPr>
        <w:t>của ba cạnh AB, BC, CA. Có nhận xét gì về ba đường trung trực?</w:t>
      </w:r>
      <w:r>
        <mc:AlternateContent>
          <mc:Choice Requires="wps">
            <w:drawing>
              <wp:anchor behindDoc="0" distT="0" distB="0" distL="114935" distR="114935" simplePos="0" locked="0" layoutInCell="1" allowOverlap="1" relativeHeight="1016">
                <wp:simplePos x="0" y="0"/>
                <wp:positionH relativeFrom="column">
                  <wp:posOffset>5670550</wp:posOffset>
                </wp:positionH>
                <wp:positionV relativeFrom="paragraph">
                  <wp:posOffset>189865</wp:posOffset>
                </wp:positionV>
                <wp:extent cx="1020445" cy="1182370"/>
                <wp:effectExtent l="0" t="0" r="0" b="0"/>
                <wp:wrapNone/>
                <wp:docPr id="254" name="Frame63"/>
                <a:graphic xmlns:a="http://schemas.openxmlformats.org/drawingml/2006/main">
                  <a:graphicData uri="http://schemas.microsoft.com/office/word/2010/wordprocessingShape">
                    <wps:wsp>
                      <wps:cNvSpPr txBox="1"/>
                      <wps:spPr>
                        <a:xfrm>
                          <a:off x="0" y="0"/>
                          <a:ext cx="1020445" cy="1182370"/>
                        </a:xfrm>
                        <a:prstGeom prst="rect"/>
                        <a:solidFill>
                          <a:srgbClr val="FFFFFF">
                            <a:alpha val="0"/>
                          </a:srgbClr>
                        </a:solidFill>
                      </wps:spPr>
                      <wps:txbx>
                        <w:txbxContent>
                          <w:p>
                            <w:pPr>
                              <w:pStyle w:val="Normal"/>
                              <w:rPr>
                                <w:lang w:val="nl-NL"/>
                              </w:rPr>
                            </w:pPr>
                            <w:r>
                              <w:rPr>
                                <w:lang w:val="nl-NL"/>
                              </w:rPr>
                              <w:object w:dxaOrig="3613" w:dyaOrig="4733">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65.9pt;height:85.9pt" filled="f" o:ole="">
                                  <v:imagedata r:id="rId786" o:title=""/>
                                </v:shape>
                                <o:OLEObject Type="Embed" ProgID="" ShapeID="ole_rId785" DrawAspect="Content" ObjectID="_2040371036" r:id="rId785"/>
                              </w:object>
                            </w:r>
                          </w:p>
                        </w:txbxContent>
                      </wps:txbx>
                      <wps:bodyPr anchor="t" lIns="92075" tIns="46355" rIns="92075" bIns="46355">
                        <a:noAutofit/>
                      </wps:bodyPr>
                    </wps:wsp>
                  </a:graphicData>
                </a:graphic>
              </wp:anchor>
            </w:drawing>
          </mc:Choice>
          <mc:Fallback>
            <w:pict>
              <v:rect fillcolor="#FFFFFF" style="position:absolute;rotation:-0;width:80.35pt;height:93.1pt;mso-wrap-distance-left:9.05pt;mso-wrap-distance-right:9.05pt;mso-wrap-distance-top:0pt;mso-wrap-distance-bottom:0pt;margin-top:14.95pt;mso-position-vertical-relative:text;margin-left:446.5pt;mso-position-horizontal-relative:text">
                <v:fill opacity="0f"/>
                <v:textbox inset="0.100694444444444in,0.0506944444444444in,0.100694444444444in,0.0506944444444444in">
                  <w:txbxContent>
                    <w:p>
                      <w:pPr>
                        <w:pStyle w:val="Normal"/>
                        <w:rPr>
                          <w:lang w:val="nl-NL"/>
                        </w:rPr>
                      </w:pPr>
                      <w:r>
                        <w:rPr>
                          <w:lang w:val="nl-NL"/>
                        </w:rPr>
                        <w:object w:dxaOrig="3613" w:dyaOrig="4733">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65.9pt;height:85.9pt" filled="f" o:ole="">
                            <v:imagedata r:id="rId788" o:title=""/>
                          </v:shape>
                          <o:OLEObject Type="Embed" ProgID="" ShapeID="ole_rId787" DrawAspect="Content" ObjectID="_202275400" r:id="rId787"/>
                        </w:object>
                      </w:r>
                    </w:p>
                  </w:txbxContent>
                </v:textbox>
                <w10:wrap type="none"/>
              </v:rect>
            </w:pict>
          </mc:Fallback>
        </mc:AlternateContent>
      </w:r>
    </w:p>
    <w:p>
      <w:pPr>
        <w:pStyle w:val="Normal"/>
        <w:jc w:val="both"/>
        <w:rPr/>
      </w:pPr>
      <w:r>
        <w:rPr>
          <w:i/>
          <w:iCs/>
          <w:sz w:val="28"/>
          <w:szCs w:val="28"/>
          <w:u w:val="single"/>
          <w:lang w:val="nl-NL"/>
        </w:rPr>
        <w:t>Đáp án</w:t>
      </w:r>
      <w:r>
        <w:rPr>
          <w:sz w:val="28"/>
          <w:szCs w:val="28"/>
          <w:lang w:val="nl-NL"/>
        </w:rPr>
        <w:t xml:space="preserve">: </w:t>
      </w:r>
    </w:p>
    <w:p>
      <w:pPr>
        <w:pStyle w:val="Normal"/>
        <w:jc w:val="both"/>
        <w:rPr/>
      </w:pPr>
      <w:r>
        <w:rPr>
          <w:sz w:val="28"/>
          <w:szCs w:val="28"/>
          <w:lang w:val="nl-NL"/>
        </w:rPr>
        <w:t xml:space="preserve">HS vẽ hình, ba đường trung trực của ba cạnh </w:t>
      </w:r>
      <w:r>
        <w:rPr>
          <w:rFonts w:eastAsia="Symbol" w:cs="Symbol" w:ascii="Symbol" w:hAnsi="Symbol"/>
          <w:sz w:val="28"/>
          <w:szCs w:val="28"/>
          <w:lang w:val="nl-NL"/>
        </w:rPr>
        <w:sym w:font="Symbol" w:char="f044"/>
      </w:r>
      <w:r>
        <w:rPr>
          <w:sz w:val="28"/>
          <w:szCs w:val="28"/>
          <w:lang w:val="nl-NL"/>
        </w:rPr>
        <w:t>ABC cùng đi qua một điểm.......10đ</w:t>
      </w:r>
    </w:p>
    <w:p>
      <w:pPr>
        <w:pStyle w:val="BodyTextIndent2"/>
        <w:spacing w:before="0" w:after="0"/>
        <w:ind w:left="0" w:right="0"/>
        <w:rPr/>
      </w:pPr>
      <w:r>
        <w:rPr>
          <w:rFonts w:cs="Times New Roman" w:ascii="Times New Roman" w:hAnsi="Times New Roman"/>
          <w:sz w:val="28"/>
          <w:szCs w:val="28"/>
          <w:lang w:val="nl-NL"/>
        </w:rPr>
        <w:t xml:space="preserve">HS2: Cho </w:t>
      </w:r>
      <w:r>
        <w:rPr>
          <w:rFonts w:eastAsia="Symbol" w:cs="Symbol" w:ascii="Symbol" w:hAnsi="Symbol"/>
          <w:sz w:val="28"/>
          <w:szCs w:val="28"/>
          <w:lang w:val="nl-NL"/>
        </w:rPr>
        <w:sym w:font="Symbol" w:char="f044"/>
      </w:r>
      <w:r>
        <w:rPr>
          <w:rFonts w:cs="Times New Roman" w:ascii="Times New Roman" w:hAnsi="Times New Roman"/>
          <w:sz w:val="28"/>
          <w:szCs w:val="28"/>
          <w:lang w:val="nl-NL"/>
        </w:rPr>
        <w:t xml:space="preserve"> cân DEF (DE = DF). Vẽ đường trung trực của cạnh đáy EF.</w:t>
      </w:r>
    </w:p>
    <w:p>
      <w:pPr>
        <w:pStyle w:val="Normal"/>
        <w:jc w:val="both"/>
        <w:rPr/>
      </w:pPr>
      <w:r>
        <w:rPr>
          <w:sz w:val="28"/>
          <w:szCs w:val="28"/>
          <w:lang w:val="nl-NL"/>
        </w:rPr>
        <w:t xml:space="preserve">Chứng minh đường trung trực này đi qua đỉnh D của </w:t>
      </w:r>
      <w:r>
        <w:rPr>
          <w:rFonts w:eastAsia="Symbol" w:cs="Symbol" w:ascii="Symbol" w:hAnsi="Symbol"/>
          <w:sz w:val="28"/>
          <w:szCs w:val="28"/>
          <w:lang w:val="nl-NL"/>
        </w:rPr>
        <w:sym w:font="Symbol" w:char="f044"/>
      </w:r>
      <w:r>
        <w:rPr>
          <w:sz w:val="28"/>
          <w:szCs w:val="28"/>
          <w:lang w:val="nl-NL"/>
        </w:rPr>
        <w:t>.</w:t>
      </w:r>
    </w:p>
    <w:p>
      <w:pPr>
        <w:pStyle w:val="Normal"/>
        <w:jc w:val="both"/>
        <w:rPr/>
      </w:pPr>
      <w:r>
        <w:rPr>
          <w:i/>
          <w:sz w:val="28"/>
          <w:szCs w:val="28"/>
          <w:u w:val="single"/>
          <w:lang w:val="nl-NL"/>
        </w:rPr>
        <w:t>Giải</w:t>
      </w:r>
      <w:r>
        <w:rPr>
          <w:sz w:val="28"/>
          <w:szCs w:val="28"/>
          <w:lang w:val="nl-NL"/>
        </w:rPr>
        <w:t xml:space="preserve">: Có DE = DF (gt) </w:t>
      </w:r>
      <w:r>
        <w:rPr>
          <w:rFonts w:eastAsia="Symbol" w:cs="Symbol" w:ascii="Symbol" w:hAnsi="Symbol"/>
          <w:sz w:val="28"/>
          <w:szCs w:val="28"/>
          <w:lang w:val="nl-NL"/>
        </w:rPr>
        <w:sym w:font="Symbol" w:char="f0de"/>
      </w:r>
      <w:r>
        <w:rPr>
          <w:sz w:val="28"/>
          <w:szCs w:val="28"/>
          <w:lang w:val="nl-NL"/>
        </w:rPr>
        <w:t xml:space="preserve"> D cách đều E và F nên d phải thuộc trung trực của EF </w:t>
      </w:r>
    </w:p>
    <w:p>
      <w:pPr>
        <w:pStyle w:val="Normal"/>
        <w:jc w:val="both"/>
        <w:rPr>
          <w:sz w:val="28"/>
          <w:szCs w:val="28"/>
          <w:lang w:val="nl-NL"/>
        </w:rPr>
      </w:pPr>
      <w:r>
        <w:rPr>
          <w:sz w:val="28"/>
          <w:szCs w:val="28"/>
          <w:lang w:val="nl-NL"/>
        </w:rPr>
        <w:t xml:space="preserve">hay trung trực EF đi qua D.                                                </w:t>
        <w:tab/>
        <w:tab/>
        <w:tab/>
        <w:t>...........................10đ</w:t>
      </w:r>
    </w:p>
    <w:p>
      <w:pPr>
        <w:pStyle w:val="Normal"/>
        <w:jc w:val="both"/>
        <w:rPr>
          <w:sz w:val="28"/>
          <w:szCs w:val="28"/>
          <w:lang w:val="nl-NL"/>
        </w:rPr>
      </w:pPr>
      <w:r>
        <w:rPr>
          <w:b/>
          <w:sz w:val="28"/>
          <w:szCs w:val="28"/>
          <w:lang w:val="nl-NL"/>
        </w:rPr>
        <w:t xml:space="preserve">A. KHỞI ĐỘNG                                                                                                  </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 xml:space="preserve">Tình huống xuất phát (mở đầu)  (1’)                           </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16"/>
          <w:szCs w:val="16"/>
          <w:lang w:val="nl-NL"/>
        </w:rPr>
      </w:pPr>
      <w:r>
        <w:rPr>
          <w:sz w:val="16"/>
          <w:szCs w:val="16"/>
          <w:lang w:val="nl-NL"/>
        </w:rPr>
      </w:r>
    </w:p>
    <w:tbl>
      <w:tblPr>
        <w:tblW w:w="10800" w:type="dxa"/>
        <w:jc w:val="left"/>
        <w:tblInd w:w="108" w:type="dxa"/>
        <w:tblLayout w:type="fixed"/>
        <w:tblCellMar>
          <w:top w:w="0" w:type="dxa"/>
          <w:left w:w="108" w:type="dxa"/>
          <w:bottom w:w="0" w:type="dxa"/>
          <w:right w:w="108" w:type="dxa"/>
        </w:tblCellMar>
      </w:tblPr>
      <w:tblGrid>
        <w:gridCol w:w="6660"/>
        <w:gridCol w:w="4140"/>
      </w:tblGrid>
      <w:tr>
        <w:trPr/>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rHeight w:val="1029" w:hRule="atLeast"/>
        </w:trPr>
        <w:tc>
          <w:tcPr>
            <w:tcW w:w="666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GV:</w:t>
            </w:r>
            <w:r>
              <w:rPr>
                <w:b/>
                <w:sz w:val="28"/>
                <w:szCs w:val="28"/>
                <w:lang w:val="nl-NL"/>
              </w:rPr>
              <w:t xml:space="preserve"> </w:t>
            </w:r>
            <w:r>
              <w:rPr>
                <w:sz w:val="28"/>
                <w:szCs w:val="28"/>
                <w:lang w:val="nl-NL"/>
              </w:rPr>
              <w:t>Ở tiết học trước ta được ôn lại đường trung trực của một đoạn thẳng và tính chất của nó. Vậy đường trung trực của tam giác được xác định như thế nào và có tính chất gì đặc biệt? Chúng ta sẽ nghiên cứu qua bài học hôm nay.</w:t>
            </w:r>
          </w:p>
        </w:tc>
        <w:tc>
          <w:tcPr>
            <w:tcW w:w="4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pPr>
      <w:r>
        <w:rPr/>
        <w:t xml:space="preserve"> </w:t>
      </w:r>
    </w:p>
    <w:tbl>
      <w:tblPr>
        <w:tblW w:w="10770" w:type="dxa"/>
        <w:jc w:val="left"/>
        <w:tblInd w:w="108" w:type="dxa"/>
        <w:tblLayout w:type="fixed"/>
        <w:tblCellMar>
          <w:top w:w="0" w:type="dxa"/>
          <w:left w:w="108" w:type="dxa"/>
          <w:bottom w:w="0" w:type="dxa"/>
          <w:right w:w="108" w:type="dxa"/>
        </w:tblCellMar>
      </w:tblPr>
      <w:tblGrid>
        <w:gridCol w:w="3240"/>
        <w:gridCol w:w="360"/>
        <w:gridCol w:w="2880"/>
        <w:gridCol w:w="416"/>
        <w:gridCol w:w="304"/>
        <w:gridCol w:w="2340"/>
        <w:gridCol w:w="1230"/>
      </w:tblGrid>
      <w:tr>
        <w:trPr>
          <w:trHeight w:val="345" w:hRule="atLeast"/>
        </w:trPr>
        <w:tc>
          <w:tcPr>
            <w:tcW w:w="360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296"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644"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112" w:hRule="atLeast"/>
        </w:trPr>
        <w:tc>
          <w:tcPr>
            <w:tcW w:w="10770" w:type="dxa"/>
            <w:gridSpan w:val="7"/>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sz w:val="28"/>
                <w:szCs w:val="28"/>
                <w:lang w:val="nl-NL"/>
              </w:rPr>
              <w:t>Đường trung trực của tam giác</w:t>
            </w:r>
            <w:r>
              <w:rPr>
                <w:b/>
                <w:sz w:val="28"/>
                <w:szCs w:val="28"/>
                <w:lang w:val="nl-NL"/>
              </w:rPr>
              <w:t>. (10’)</w:t>
            </w:r>
          </w:p>
          <w:p>
            <w:pPr>
              <w:pStyle w:val="Normal"/>
              <w:tabs>
                <w:tab w:val="clear" w:pos="720"/>
                <w:tab w:val="left" w:pos="2895" w:leader="none"/>
              </w:tabs>
              <w:rPr>
                <w:sz w:val="28"/>
                <w:szCs w:val="28"/>
                <w:lang w:val="de-DE"/>
              </w:rPr>
            </w:pPr>
            <w:r>
              <w:rPr>
                <w:sz w:val="28"/>
                <w:szCs w:val="28"/>
                <w:lang w:val="nl-NL"/>
              </w:rPr>
              <w:t xml:space="preserve">(1) Mục tiêu: </w:t>
            </w:r>
            <w:r>
              <w:rPr>
                <w:sz w:val="28"/>
                <w:szCs w:val="28"/>
                <w:lang w:val="de-DE"/>
              </w:rPr>
              <w:t xml:space="preserve">HS biết </w:t>
            </w:r>
            <w:r>
              <w:rPr>
                <w:sz w:val="28"/>
                <w:szCs w:val="28"/>
                <w:lang w:val="nl-NL"/>
              </w:rPr>
              <w:t>khái niệm đường trung trực của tam giác.</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rPr>
                <w:b/>
                <w:sz w:val="28"/>
                <w:szCs w:val="28"/>
                <w:lang w:val="nl-NL"/>
              </w:rPr>
            </w:pPr>
            <w:r>
              <w:rPr>
                <w:sz w:val="28"/>
                <w:szCs w:val="28"/>
                <w:lang w:val="nl-NL"/>
              </w:rPr>
              <w:t xml:space="preserve">(5) Sản phẩm: </w:t>
            </w:r>
            <w:r>
              <w:rPr>
                <w:sz w:val="28"/>
                <w:szCs w:val="28"/>
                <w:lang w:val="de-DE"/>
              </w:rPr>
              <w:t xml:space="preserve">HS vễ được </w:t>
            </w:r>
            <w:r>
              <w:rPr>
                <w:sz w:val="28"/>
                <w:szCs w:val="28"/>
                <w:lang w:val="nl-NL"/>
              </w:rPr>
              <w:t>đường trung trực của tam giác</w:t>
            </w:r>
            <w:r>
              <w:rPr>
                <w:sz w:val="28"/>
                <w:szCs w:val="28"/>
                <w:lang w:val="de-DE"/>
              </w:rPr>
              <w:t>.</w:t>
            </w:r>
          </w:p>
        </w:tc>
      </w:tr>
      <w:tr>
        <w:trPr>
          <w:trHeight w:val="50" w:hRule="atLeast"/>
        </w:trPr>
        <w:tc>
          <w:tcPr>
            <w:tcW w:w="3240" w:type="dxa"/>
            <w:tcBorders>
              <w:top w:val="double" w:sz="4" w:space="0" w:color="000000"/>
              <w:left w:val="double" w:sz="4" w:space="0" w:color="000000"/>
              <w:bottom w:val="double" w:sz="4" w:space="0" w:color="000000"/>
              <w:right w:val="double" w:sz="4" w:space="0" w:color="000000"/>
            </w:tcBorders>
          </w:tcPr>
          <w:p>
            <w:pPr>
              <w:pStyle w:val="Normal"/>
              <w:spacing w:before="0" w:after="60"/>
              <w:jc w:val="both"/>
              <w:rPr>
                <w:b/>
                <w:sz w:val="28"/>
                <w:szCs w:val="28"/>
                <w:lang w:val="nl-NL"/>
              </w:rPr>
            </w:pPr>
            <w:r>
              <w:rPr>
                <w:b/>
                <w:sz w:val="28"/>
                <w:szCs w:val="28"/>
                <w:lang w:val="nl-NL"/>
              </w:rPr>
              <w:t xml:space="preserve">1. </w:t>
            </w:r>
            <w:r>
              <w:rPr>
                <w:b/>
                <w:bCs/>
                <w:iCs/>
                <w:sz w:val="28"/>
                <w:szCs w:val="28"/>
                <w:u w:val="single"/>
                <w:lang w:val="nl-NL"/>
              </w:rPr>
              <w:t>Đường trung trực của tam giác.</w:t>
            </w:r>
          </w:p>
          <w:p>
            <w:pPr>
              <w:pStyle w:val="Normal"/>
              <w:rPr>
                <w:sz w:val="28"/>
                <w:szCs w:val="28"/>
                <w:lang w:val="nl-NL"/>
              </w:rPr>
            </w:pPr>
            <w:r>
              <w:rPr>
                <w:sz w:val="28"/>
                <w:szCs w:val="28"/>
                <w:lang w:val="nl-NL"/>
              </w:rPr>
              <w:drawing>
                <wp:inline distT="0" distB="0" distL="0" distR="0">
                  <wp:extent cx="1466850" cy="426720"/>
                  <wp:effectExtent l="0" t="0" r="0" b="0"/>
                  <wp:docPr id="255"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49" descr=""/>
                          <pic:cNvPicPr>
                            <a:picLocks noChangeAspect="1" noChangeArrowheads="1"/>
                          </pic:cNvPicPr>
                        </pic:nvPicPr>
                        <pic:blipFill>
                          <a:blip r:embed="rId789"/>
                          <a:srcRect l="-18" t="-36" r="-18" b="-36"/>
                          <a:stretch>
                            <a:fillRect/>
                          </a:stretch>
                        </pic:blipFill>
                        <pic:spPr bwMode="auto">
                          <a:xfrm>
                            <a:off x="0" y="0"/>
                            <a:ext cx="1466850" cy="426720"/>
                          </a:xfrm>
                          <a:prstGeom prst="rect">
                            <a:avLst/>
                          </a:prstGeom>
                        </pic:spPr>
                      </pic:pic>
                    </a:graphicData>
                  </a:graphic>
                </wp:inline>
              </w:drawing>
            </w:r>
          </w:p>
          <w:p>
            <w:pPr>
              <w:pStyle w:val="Normal"/>
              <w:rPr>
                <w:sz w:val="4"/>
                <w:szCs w:val="4"/>
                <w:lang w:val="nl-NL"/>
              </w:rPr>
            </w:pPr>
            <w:r>
              <w:rPr>
                <w:sz w:val="4"/>
                <w:szCs w:val="4"/>
                <w:lang w:val="nl-NL"/>
              </w:rPr>
            </w:r>
          </w:p>
          <w:p>
            <w:pPr>
              <w:pStyle w:val="Normal"/>
              <w:rPr>
                <w:sz w:val="28"/>
                <w:szCs w:val="28"/>
                <w:lang w:val="nl-NL"/>
              </w:rPr>
            </w:pPr>
            <w:r>
              <w:rPr>
                <w:sz w:val="28"/>
                <w:szCs w:val="28"/>
                <w:lang w:val="nl-NL"/>
              </w:rPr>
              <w:t>a là đường trung trực của tam giác ABC. Mỗi tam giác có ba đường trung trực.</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*Trong một tam giác cân đường trung trực của cạnh đáy đồng thời là đường trung tuyến ứng với cạnh này.</w:t>
            </w:r>
          </w:p>
          <w:p>
            <w:pPr>
              <w:pStyle w:val="Normal"/>
              <w:spacing w:before="0" w:after="60"/>
              <w:rPr>
                <w:sz w:val="28"/>
                <w:szCs w:val="28"/>
                <w:lang w:val="nl-NL"/>
              </w:rPr>
            </w:pPr>
            <w:r>
              <w:rPr>
                <w:sz w:val="28"/>
                <w:szCs w:val="28"/>
                <w:lang w:val="nl-NL"/>
              </w:rPr>
            </w:r>
          </w:p>
        </w:tc>
        <w:tc>
          <w:tcPr>
            <w:tcW w:w="3960" w:type="dxa"/>
            <w:gridSpan w:val="4"/>
            <w:tcBorders>
              <w:top w:val="double" w:sz="4" w:space="0" w:color="000000"/>
              <w:left w:val="double" w:sz="4" w:space="0" w:color="000000"/>
              <w:bottom w:val="double" w:sz="4" w:space="0" w:color="000000"/>
              <w:right w:val="double" w:sz="4" w:space="0" w:color="000000"/>
            </w:tcBorders>
          </w:tcPr>
          <w:p>
            <w:pPr>
              <w:pStyle w:val="Normal"/>
              <w:spacing w:before="0" w:after="60"/>
              <w:jc w:val="both"/>
              <w:rPr>
                <w:sz w:val="28"/>
                <w:szCs w:val="28"/>
                <w:lang w:val="nl-NL"/>
              </w:rPr>
            </w:pPr>
            <w:r>
              <w:rPr>
                <w:sz w:val="28"/>
                <w:szCs w:val="28"/>
                <w:lang w:val="nl-NL"/>
              </w:rPr>
              <w:t>GV đưa hình lên bảng phụ và hỏi: Vậy một tam giác có mấy đường trung trực?</w:t>
            </w:r>
          </w:p>
          <w:p>
            <w:pPr>
              <w:pStyle w:val="Normal"/>
              <w:spacing w:before="0" w:after="60"/>
              <w:jc w:val="both"/>
              <w:rPr>
                <w:sz w:val="28"/>
                <w:szCs w:val="28"/>
                <w:lang w:val="nl-NL"/>
              </w:rPr>
            </w:pPr>
            <w:r>
              <w:rPr>
                <w:sz w:val="28"/>
                <w:szCs w:val="28"/>
                <w:lang w:val="nl-NL"/>
              </w:rPr>
              <w:t xml:space="preserve">H: Trong một tam giác bất kỳ đường trung trực của một cạnh có nhất thiết đi qua đỉnh đối diện với cạnh ấy hay không ? </w:t>
            </w:r>
          </w:p>
          <w:p>
            <w:pPr>
              <w:pStyle w:val="Normal"/>
              <w:jc w:val="both"/>
              <w:rPr>
                <w:sz w:val="28"/>
                <w:szCs w:val="28"/>
                <w:lang w:val="nl-NL"/>
              </w:rPr>
            </w:pPr>
            <w:r>
              <w:rPr>
                <w:sz w:val="28"/>
                <w:szCs w:val="28"/>
                <w:lang w:val="nl-NL"/>
              </w:rPr>
              <w:t>Trường hợp nào đường trung trực của một tam giác  đi qua đỉnh đối diện với cạnh ấy</w:t>
            </w:r>
          </w:p>
          <w:p>
            <w:pPr>
              <w:pStyle w:val="Normal"/>
              <w:jc w:val="both"/>
              <w:rPr/>
            </w:pPr>
            <w:r>
              <w:rPr>
                <w:sz w:val="28"/>
                <w:szCs w:val="28"/>
                <w:lang w:val="nl-NL"/>
              </w:rPr>
              <w:t xml:space="preserve">H: Đoạn thẳng DI nối đỉnh của tam giác với trung điểm của cạnh đối diện. Vậy DI là đường gì của </w:t>
            </w:r>
            <w:r>
              <w:rPr>
                <w:rFonts w:eastAsia="Symbol" w:cs="Symbol" w:ascii="Symbol" w:hAnsi="Symbol"/>
                <w:sz w:val="28"/>
                <w:szCs w:val="28"/>
                <w:lang w:val="nl-NL"/>
              </w:rPr>
              <w:sym w:font="Symbol" w:char="f044"/>
            </w:r>
            <w:r>
              <w:rPr>
                <w:sz w:val="28"/>
                <w:szCs w:val="28"/>
                <w:lang w:val="nl-NL"/>
              </w:rPr>
              <w:t xml:space="preserve"> DEF? (Phần KTBC)</w:t>
            </w:r>
          </w:p>
          <w:p>
            <w:pPr>
              <w:pStyle w:val="Normal"/>
              <w:jc w:val="both"/>
              <w:rPr>
                <w:sz w:val="28"/>
                <w:szCs w:val="28"/>
                <w:lang w:val="nl-NL"/>
              </w:rPr>
            </w:pPr>
            <w:r>
              <w:rPr>
                <w:sz w:val="28"/>
                <w:szCs w:val="28"/>
                <w:lang w:val="nl-NL"/>
              </w:rPr>
              <w:t>GV từ c/minh trên ta có tính chất</w:t>
            </w:r>
          </w:p>
          <w:p>
            <w:pPr>
              <w:pStyle w:val="Normal"/>
              <w:jc w:val="both"/>
              <w:rPr>
                <w:sz w:val="28"/>
                <w:szCs w:val="28"/>
                <w:lang w:val="nl-NL"/>
              </w:rPr>
            </w:pPr>
            <w:r>
              <w:rPr>
                <w:sz w:val="28"/>
                <w:szCs w:val="28"/>
                <w:lang w:val="nl-NL"/>
              </w:rPr>
              <w:t>GV nhấn mạnh: trong một tam giác cân, đường phân giác của góc ở đỉnh đồng thời là trung trực của cạnh đáy, cũng đồng thời là đường trung tuyến của tam giác.</w:t>
            </w:r>
          </w:p>
        </w:tc>
        <w:tc>
          <w:tcPr>
            <w:tcW w:w="2340" w:type="dxa"/>
            <w:tcBorders>
              <w:top w:val="double" w:sz="4" w:space="0" w:color="000000"/>
              <w:left w:val="double" w:sz="4" w:space="0" w:color="000000"/>
              <w:bottom w:val="double" w:sz="4" w:space="0" w:color="000000"/>
              <w:right w:val="double" w:sz="4" w:space="0" w:color="000000"/>
            </w:tcBorders>
          </w:tcPr>
          <w:p>
            <w:pPr>
              <w:pStyle w:val="Normal"/>
              <w:snapToGrid w:val="false"/>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HS: có 3 đường trung trực</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t xml:space="preserve">HS: Trả lời </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lang w:val="nl-NL"/>
              </w:rPr>
            </w:pPr>
            <w:r>
              <w:rPr>
                <w:sz w:val="28"/>
                <w:szCs w:val="28"/>
                <w:lang w:val="nl-NL"/>
              </w:rPr>
            </w:r>
          </w:p>
          <w:p>
            <w:pPr>
              <w:pStyle w:val="Normal"/>
              <w:spacing w:before="0" w:after="60"/>
              <w:jc w:val="both"/>
              <w:rPr/>
            </w:pPr>
            <w:r>
              <w:rPr>
                <w:sz w:val="28"/>
                <w:szCs w:val="28"/>
                <w:lang w:val="nl-NL"/>
              </w:rPr>
              <w:t xml:space="preserve">HS: Đoạn thẳng DI là đường trung tuyến của </w:t>
            </w:r>
            <w:r>
              <w:rPr>
                <w:rFonts w:eastAsia="Symbol" w:cs="Symbol" w:ascii="Symbol" w:hAnsi="Symbol"/>
                <w:sz w:val="28"/>
                <w:szCs w:val="28"/>
                <w:lang w:val="nl-NL"/>
              </w:rPr>
              <w:sym w:font="Symbol" w:char="f044"/>
            </w:r>
            <w:r>
              <w:rPr>
                <w:sz w:val="28"/>
                <w:szCs w:val="28"/>
                <w:lang w:val="nl-NL"/>
              </w:rPr>
              <w:t xml:space="preserve"> DEF</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Tư duy, giải quyết vấn đề, vận dụng, giao tiếp làm chủ bản thân.</w:t>
            </w:r>
          </w:p>
          <w:p>
            <w:pPr>
              <w:pStyle w:val="Normal"/>
              <w:spacing w:before="0" w:after="60"/>
              <w:jc w:val="both"/>
              <w:rPr>
                <w:sz w:val="28"/>
                <w:szCs w:val="28"/>
                <w:lang w:val="nl-NL"/>
              </w:rPr>
            </w:pPr>
            <w:r>
              <w:rPr>
                <w:sz w:val="28"/>
                <w:szCs w:val="28"/>
                <w:lang w:val="nl-NL"/>
              </w:rPr>
            </w:r>
          </w:p>
        </w:tc>
      </w:tr>
      <w:tr>
        <w:trPr>
          <w:trHeight w:val="360" w:hRule="atLeast"/>
        </w:trPr>
        <w:tc>
          <w:tcPr>
            <w:tcW w:w="10770" w:type="dxa"/>
            <w:gridSpan w:val="7"/>
            <w:tcBorders>
              <w:top w:val="double" w:sz="4" w:space="0" w:color="000000"/>
              <w:left w:val="double" w:sz="4" w:space="0" w:color="000000"/>
              <w:bottom w:val="double" w:sz="4" w:space="0" w:color="000000"/>
              <w:right w:val="double" w:sz="4" w:space="0" w:color="000000"/>
            </w:tcBorders>
          </w:tcPr>
          <w:p>
            <w:pPr>
              <w:pStyle w:val="BodyText2"/>
              <w:jc w:val="center"/>
              <w:rPr/>
            </w:pPr>
            <w:r>
              <w:rPr>
                <w:rFonts w:cs="Times New Roman" w:ascii="Times New Roman" w:hAnsi="Times New Roman"/>
                <w:b/>
                <w:sz w:val="28"/>
                <w:szCs w:val="28"/>
                <w:lang w:val="nl-NL"/>
              </w:rPr>
              <w:t>HOẠT ĐỘNG 3:</w:t>
            </w:r>
            <w:r>
              <w:rPr>
                <w:rFonts w:cs="Times New Roman" w:ascii="Times New Roman" w:hAnsi="Times New Roman"/>
                <w:i/>
                <w:sz w:val="28"/>
                <w:szCs w:val="28"/>
                <w:lang w:val="nl-NL"/>
              </w:rPr>
              <w:t xml:space="preserve"> </w:t>
            </w:r>
            <w:r>
              <w:rPr>
                <w:rFonts w:cs="Times New Roman" w:ascii="Times New Roman" w:hAnsi="Times New Roman"/>
                <w:b/>
                <w:bCs/>
                <w:sz w:val="28"/>
                <w:szCs w:val="28"/>
                <w:lang w:val="nl-NL"/>
              </w:rPr>
              <w:t>Tính chất ba đường trung trực của tam giác</w:t>
            </w:r>
            <w:r>
              <w:rPr>
                <w:rFonts w:cs="Times New Roman" w:ascii="Times New Roman" w:hAnsi="Times New Roman"/>
                <w:b/>
                <w:sz w:val="28"/>
                <w:szCs w:val="28"/>
                <w:lang w:val="nl-NL"/>
              </w:rPr>
              <w:t>. (16’)</w:t>
            </w:r>
          </w:p>
          <w:p>
            <w:pPr>
              <w:pStyle w:val="Normal"/>
              <w:tabs>
                <w:tab w:val="clear" w:pos="720"/>
                <w:tab w:val="left" w:pos="2895" w:leader="none"/>
              </w:tabs>
              <w:rPr/>
            </w:pPr>
            <w:r>
              <w:rPr>
                <w:sz w:val="28"/>
                <w:szCs w:val="28"/>
                <w:lang w:val="nl-NL"/>
              </w:rPr>
              <w:t xml:space="preserve">(1) Mục tiêu: </w:t>
            </w:r>
            <w:r>
              <w:rPr>
                <w:sz w:val="28"/>
                <w:szCs w:val="28"/>
                <w:lang w:val="de-DE"/>
              </w:rPr>
              <w:t>HS biết tính chất ba đường trung trực của tam giác. Biết xác định giao ba đường trung trực của một tam giác.</w:t>
            </w:r>
          </w:p>
          <w:p>
            <w:pPr>
              <w:pStyle w:val="ListParagraph"/>
              <w:spacing w:lineRule="auto" w:line="240" w:before="0" w:after="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rPr>
                <w:sz w:val="28"/>
                <w:szCs w:val="28"/>
                <w:lang w:val="nl-NL"/>
              </w:rPr>
            </w:pPr>
            <w:r>
              <w:rPr>
                <w:sz w:val="28"/>
                <w:szCs w:val="28"/>
                <w:lang w:val="nl-NL"/>
              </w:rPr>
              <w:t>(3) Hình thức tổ chức hoạt động: HĐ cá nhân, cả lớp.</w:t>
            </w:r>
          </w:p>
          <w:p>
            <w:pPr>
              <w:pStyle w:val="Normal"/>
              <w:rPr>
                <w:sz w:val="28"/>
                <w:szCs w:val="28"/>
                <w:lang w:val="nl-NL"/>
              </w:rPr>
            </w:pPr>
            <w:r>
              <w:rPr>
                <w:sz w:val="28"/>
                <w:szCs w:val="28"/>
                <w:lang w:val="nl-NL"/>
              </w:rPr>
              <w:t>(4) Phương tiện dạy học: Bảng, phấn, sgk, dụng cụ học tập</w:t>
            </w:r>
          </w:p>
          <w:p>
            <w:pPr>
              <w:pStyle w:val="Normal"/>
              <w:tabs>
                <w:tab w:val="clear" w:pos="720"/>
                <w:tab w:val="left" w:pos="2895" w:leader="none"/>
              </w:tabs>
              <w:rPr>
                <w:lang w:val="de-DE"/>
              </w:rPr>
            </w:pPr>
            <w:r>
              <w:rPr>
                <w:sz w:val="28"/>
                <w:szCs w:val="28"/>
                <w:lang w:val="nl-NL"/>
              </w:rPr>
              <w:t xml:space="preserve">(5) Sản phẩm: </w:t>
            </w:r>
            <w:r>
              <w:rPr>
                <w:sz w:val="28"/>
                <w:szCs w:val="28"/>
                <w:lang w:val="de-DE"/>
              </w:rPr>
              <w:t>Rút ra tính chất ba đường trung trực của tam giác, giao của ba đường trung trực của tam giác gọi là điểm cách đều 3 đỉnh của tam giác.</w:t>
            </w:r>
          </w:p>
        </w:tc>
      </w:tr>
      <w:tr>
        <w:trPr>
          <w:trHeight w:val="2603" w:hRule="atLeast"/>
        </w:trPr>
        <w:tc>
          <w:tcPr>
            <w:tcW w:w="3600" w:type="dxa"/>
            <w:gridSpan w:val="2"/>
            <w:tcBorders>
              <w:top w:val="double" w:sz="4" w:space="0" w:color="000000"/>
              <w:left w:val="double" w:sz="4" w:space="0" w:color="000000"/>
              <w:bottom w:val="double" w:sz="4" w:space="0" w:color="000000"/>
              <w:right w:val="double" w:sz="4" w:space="0" w:color="000000"/>
            </w:tcBorders>
          </w:tcPr>
          <w:p>
            <w:pPr>
              <w:pStyle w:val="Normal"/>
              <w:jc w:val="both"/>
              <w:rPr/>
            </w:pPr>
            <w:r>
              <w:rPr>
                <w:b/>
                <w:sz w:val="28"/>
                <w:szCs w:val="28"/>
                <w:lang w:val="nl-NL"/>
              </w:rPr>
              <w:t>2.</w:t>
            </w:r>
            <w:r>
              <w:rPr>
                <w:sz w:val="28"/>
                <w:szCs w:val="28"/>
                <w:lang w:val="nl-NL"/>
              </w:rPr>
              <w:t xml:space="preserve"> </w:t>
            </w:r>
            <w:r>
              <w:rPr>
                <w:b/>
                <w:bCs/>
                <w:iCs/>
                <w:sz w:val="28"/>
                <w:szCs w:val="28"/>
                <w:u w:val="single"/>
                <w:lang w:val="nl-NL"/>
              </w:rPr>
              <w:t xml:space="preserve">Tính chất ba đường trung trực của </w:t>
            </w:r>
            <w:r>
              <w:rPr>
                <w:b/>
                <w:sz w:val="28"/>
                <w:szCs w:val="28"/>
                <w:u w:val="single"/>
                <w:lang w:val="nl-NL"/>
              </w:rPr>
              <w:t>tam giác</w:t>
            </w:r>
            <w:r>
              <w:rPr>
                <w:sz w:val="28"/>
                <w:szCs w:val="28"/>
                <w:lang w:val="nl-NL"/>
              </w:rPr>
              <w:t xml:space="preserve">: </w:t>
            </w:r>
          </w:p>
          <w:p>
            <w:pPr>
              <w:pStyle w:val="Normal"/>
              <w:jc w:val="both"/>
              <w:rPr>
                <w:sz w:val="28"/>
                <w:szCs w:val="28"/>
                <w:lang w:val="nl-NL"/>
              </w:rPr>
            </w:pPr>
            <w:r>
              <w:rPr>
                <w:sz w:val="28"/>
                <w:szCs w:val="28"/>
                <w:lang w:val="nl-NL"/>
              </w:rPr>
              <w:t>Định lý: Sgk/78</w:t>
            </w:r>
          </w:p>
          <w:p>
            <w:pPr>
              <w:pStyle w:val="Normal"/>
              <w:jc w:val="both"/>
              <w:rPr/>
            </w:pPr>
            <w:r>
              <mc:AlternateContent>
                <mc:Choice Requires="wps">
                  <w:drawing>
                    <wp:anchor behindDoc="0" distT="0" distB="0" distL="114935" distR="114935" simplePos="0" locked="0" layoutInCell="1" allowOverlap="1" relativeHeight="1014">
                      <wp:simplePos x="0" y="0"/>
                      <wp:positionH relativeFrom="column">
                        <wp:posOffset>286385</wp:posOffset>
                      </wp:positionH>
                      <wp:positionV relativeFrom="paragraph">
                        <wp:posOffset>50165</wp:posOffset>
                      </wp:positionV>
                      <wp:extent cx="0" cy="1371600"/>
                      <wp:effectExtent l="1905" t="0" r="1905" b="0"/>
                      <wp:wrapNone/>
                      <wp:docPr id="256" name=""/>
                      <a:graphic xmlns:a="http://schemas.openxmlformats.org/drawingml/2006/main">
                        <a:graphicData uri="http://schemas.microsoft.com/office/word/2010/wordprocessingShape">
                          <wps:wsp>
                            <wps:cNvSpPr/>
                            <wps:spPr>
                              <a:xfrm>
                                <a:off x="0" y="0"/>
                                <a:ext cx="0" cy="137160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2.55pt,3.95pt" to="22.55pt,111.9pt" stroked="t" o:allowincell="t" style="position:absolute">
                      <v:stroke color="black" weight="3240" joinstyle="miter" endcap="flat"/>
                      <v:fill o:detectmouseclick="t" on="false"/>
                      <w10:wrap type="none"/>
                    </v:line>
                  </w:pict>
                </mc:Fallback>
              </mc:AlternateContent>
            </w:r>
            <w:r>
              <w:rPr>
                <w:sz w:val="28"/>
                <w:szCs w:val="28"/>
                <w:lang w:val="nl-NL"/>
              </w:rPr>
              <w:tab/>
            </w:r>
            <w:r>
              <w:rPr>
                <w:rFonts w:eastAsia="Symbol" w:cs="Symbol" w:ascii="Symbol" w:hAnsi="Symbol"/>
                <w:sz w:val="28"/>
                <w:szCs w:val="28"/>
                <w:lang w:val="nl-NL"/>
              </w:rPr>
              <w:sym w:font="Symbol" w:char="f044"/>
            </w:r>
            <w:r>
              <w:rPr>
                <w:sz w:val="28"/>
                <w:szCs w:val="28"/>
                <w:lang w:val="nl-NL"/>
              </w:rPr>
              <w:t xml:space="preserve">ABC, b, c là </w:t>
            </w:r>
          </w:p>
          <w:p>
            <w:pPr>
              <w:pStyle w:val="Normal"/>
              <w:jc w:val="both"/>
              <w:rPr>
                <w:sz w:val="28"/>
                <w:szCs w:val="28"/>
                <w:lang w:val="nl-NL"/>
              </w:rPr>
            </w:pPr>
            <w:r>
              <w:rPr>
                <w:sz w:val="28"/>
                <w:szCs w:val="28"/>
                <w:lang w:val="nl-NL"/>
              </w:rPr>
              <w:t>GT</w:t>
              <w:tab/>
              <w:t>trung trực của AC</w:t>
            </w:r>
          </w:p>
          <w:p>
            <w:pPr>
              <w:pStyle w:val="Normal"/>
              <w:jc w:val="both"/>
              <w:rPr>
                <w:sz w:val="28"/>
                <w:szCs w:val="28"/>
                <w:lang w:val="nl-NL"/>
              </w:rPr>
            </w:pPr>
            <w:r>
              <mc:AlternateContent>
                <mc:Choice Requires="wps">
                  <w:drawing>
                    <wp:anchor behindDoc="0" distT="0" distB="0" distL="114935" distR="114935" simplePos="0" locked="0" layoutInCell="1" allowOverlap="1" relativeHeight="1013">
                      <wp:simplePos x="0" y="0"/>
                      <wp:positionH relativeFrom="column">
                        <wp:posOffset>-18415</wp:posOffset>
                      </wp:positionH>
                      <wp:positionV relativeFrom="paragraph">
                        <wp:posOffset>227965</wp:posOffset>
                      </wp:positionV>
                      <wp:extent cx="1752600" cy="0"/>
                      <wp:effectExtent l="0" t="1905" r="0" b="1905"/>
                      <wp:wrapNone/>
                      <wp:docPr id="257" name=""/>
                      <a:graphic xmlns:a="http://schemas.openxmlformats.org/drawingml/2006/main">
                        <a:graphicData uri="http://schemas.microsoft.com/office/word/2010/wordprocessingShape">
                          <wps:wsp>
                            <wps:cNvSpPr/>
                            <wps:spPr>
                              <a:xfrm>
                                <a:off x="0" y="0"/>
                                <a:ext cx="175248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1.45pt,17.95pt" to="136.5pt,17.95pt" stroked="t" o:allowincell="t" style="position:absolute">
                      <v:stroke color="black" weight="3240" joinstyle="miter" endcap="flat"/>
                      <v:fill o:detectmouseclick="t" on="false"/>
                      <w10:wrap type="none"/>
                    </v:line>
                  </w:pict>
                </mc:Fallback>
              </mc:AlternateContent>
            </w:r>
            <w:r>
              <w:rPr>
                <w:sz w:val="28"/>
                <w:szCs w:val="28"/>
                <w:lang w:val="nl-NL"/>
              </w:rPr>
              <w:tab/>
              <w:t>AB, b cắt c tại O</w:t>
            </w:r>
          </w:p>
          <w:p>
            <w:pPr>
              <w:pStyle w:val="Normal"/>
              <w:jc w:val="both"/>
              <w:rPr>
                <w:sz w:val="28"/>
                <w:szCs w:val="28"/>
                <w:lang w:val="nl-NL"/>
              </w:rPr>
            </w:pPr>
            <w:r>
              <w:rPr>
                <w:sz w:val="28"/>
                <w:szCs w:val="28"/>
                <w:lang w:val="nl-NL"/>
              </w:rPr>
              <w:t xml:space="preserve">KL </w:t>
              <w:tab/>
              <w:t xml:space="preserve">O nằm trên đường </w:t>
            </w:r>
          </w:p>
          <w:p>
            <w:pPr>
              <w:pStyle w:val="Normal"/>
              <w:jc w:val="both"/>
              <w:rPr>
                <w:sz w:val="28"/>
                <w:szCs w:val="28"/>
                <w:lang w:val="nl-NL"/>
              </w:rPr>
            </w:pPr>
            <w:r>
              <w:rPr>
                <w:sz w:val="28"/>
                <w:szCs w:val="28"/>
                <w:lang w:val="nl-NL"/>
              </w:rPr>
              <w:tab/>
              <w:t>Trung trực của BC</w:t>
            </w:r>
          </w:p>
          <w:p>
            <w:pPr>
              <w:pStyle w:val="Normal"/>
              <w:jc w:val="both"/>
              <w:rPr>
                <w:sz w:val="28"/>
                <w:szCs w:val="28"/>
                <w:lang w:val="nl-NL"/>
              </w:rPr>
            </w:pPr>
            <w:r>
              <w:rPr>
                <w:sz w:val="28"/>
                <w:szCs w:val="28"/>
                <w:lang w:val="nl-NL"/>
              </w:rPr>
              <w:tab/>
              <w:t>OA = OB = OC</w:t>
            </w:r>
          </w:p>
          <w:p>
            <w:pPr>
              <w:pStyle w:val="Normal"/>
              <w:spacing w:lineRule="auto" w:line="360"/>
              <w:jc w:val="center"/>
              <w:rPr>
                <w:sz w:val="28"/>
                <w:szCs w:val="28"/>
                <w:lang w:val="nl-NL"/>
              </w:rPr>
            </w:pPr>
            <w:r>
              <w:rPr>
                <w:sz w:val="28"/>
                <w:szCs w:val="28"/>
                <w:lang w:val="nl-NL"/>
              </w:rPr>
              <w:t>Chứng minh: Sgk</w:t>
            </w:r>
          </w:p>
          <w:p>
            <w:pPr>
              <w:pStyle w:val="Normal"/>
              <w:rPr>
                <w:sz w:val="28"/>
                <w:szCs w:val="28"/>
                <w:lang w:val="nl-NL"/>
              </w:rPr>
            </w:pPr>
            <w:r>
              <w:rPr>
                <w:lang w:val="nl-NL"/>
              </w:rPr>
              <w:object w:dxaOrig="6536" w:dyaOrig="5715">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02.9pt;height:87.7pt" filled="f" o:ole="">
                  <v:imagedata r:id="rId791" o:title=""/>
                </v:shape>
                <o:OLEObject Type="Embed" ProgID="" ShapeID="ole_rId790" DrawAspect="Content" ObjectID="_69043175" r:id="rId790"/>
              </w:object>
            </w:r>
            <w:r>
              <mc:AlternateContent>
                <mc:Choice Requires="wps">
                  <w:drawing>
                    <wp:anchor behindDoc="0" distT="0" distB="0" distL="114935" distR="114935" simplePos="0" locked="0" layoutInCell="1" allowOverlap="1" relativeHeight="1015">
                      <wp:simplePos x="0" y="0"/>
                      <wp:positionH relativeFrom="column">
                        <wp:posOffset>320040</wp:posOffset>
                      </wp:positionH>
                      <wp:positionV relativeFrom="paragraph">
                        <wp:posOffset>1355725</wp:posOffset>
                      </wp:positionV>
                      <wp:extent cx="1188085" cy="1064895"/>
                      <wp:effectExtent l="0" t="0" r="0" b="0"/>
                      <wp:wrapNone/>
                      <wp:docPr id="258" name="Frame64"/>
                      <a:graphic xmlns:a="http://schemas.openxmlformats.org/drawingml/2006/main">
                        <a:graphicData uri="http://schemas.microsoft.com/office/word/2010/wordprocessingShape">
                          <wps:wsp>
                            <wps:cNvSpPr txBox="1"/>
                            <wps:spPr>
                              <a:xfrm>
                                <a:off x="0" y="0"/>
                                <a:ext cx="1188085" cy="1064895"/>
                              </a:xfrm>
                              <a:prstGeom prst="rect"/>
                              <a:solidFill>
                                <a:srgbClr val="FFFFFF">
                                  <a:alpha val="0"/>
                                </a:srgbClr>
                              </a:solidFill>
                            </wps:spPr>
                            <wps:txbx>
                              <w:txbxContent>
                                <w:p>
                                  <w:pPr>
                                    <w:pStyle w:val="Normal"/>
                                    <w:rPr>
                                      <w:lang w:val="nl-NL"/>
                                    </w:rPr>
                                  </w:pPr>
                                  <w:r>
                                    <w:rPr>
                                      <w:lang w:val="nl-NL"/>
                                    </w:rPr>
                                    <w:object w:dxaOrig="5049" w:dyaOrig="5156">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79pt;height:76.55pt" filled="f" o:ole="">
                                        <v:imagedata r:id="rId793" o:title=""/>
                                      </v:shape>
                                      <o:OLEObject Type="Embed" ProgID="" ShapeID="ole_rId792" DrawAspect="Content" ObjectID="_1753940859" r:id="rId792"/>
                                    </w:object>
                                  </w:r>
                                </w:p>
                              </w:txbxContent>
                            </wps:txbx>
                            <wps:bodyPr anchor="t" lIns="92075" tIns="46355" rIns="92075" bIns="46355">
                              <a:spAutoFit/>
                            </wps:bodyPr>
                          </wps:wsp>
                        </a:graphicData>
                      </a:graphic>
                    </wp:anchor>
                  </w:drawing>
                </mc:Choice>
                <mc:Fallback>
                  <w:pict>
                    <v:rect fillcolor="#FFFFFF" style="position:absolute;rotation:-0;width:93.55pt;height:83.85pt;mso-wrap-distance-left:9.05pt;mso-wrap-distance-right:9.05pt;mso-wrap-distance-top:0pt;mso-wrap-distance-bottom:0pt;margin-top:106.75pt;mso-position-vertical-relative:text;margin-left:25.2pt;mso-position-horizontal-relative:text">
                      <v:fill opacity="0f"/>
                      <v:textbox inset="0.100694444444444in,0.0506944444444444in,0.100694444444444in,0.0506944444444444in">
                        <w:txbxContent>
                          <w:p>
                            <w:pPr>
                              <w:pStyle w:val="Normal"/>
                              <w:rPr>
                                <w:lang w:val="nl-NL"/>
                              </w:rPr>
                            </w:pPr>
                            <w:r>
                              <w:rPr>
                                <w:lang w:val="nl-NL"/>
                              </w:rPr>
                              <w:object w:dxaOrig="5049" w:dyaOrig="5156">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79pt;height:76.55pt" filled="f" o:ole="">
                                  <v:imagedata r:id="rId795" o:title=""/>
                                </v:shape>
                                <o:OLEObject Type="Embed" ProgID="" ShapeID="ole_rId794" DrawAspect="Content" ObjectID="_1068397772" r:id="rId794"/>
                              </w:object>
                            </w:r>
                          </w:p>
                        </w:txbxContent>
                      </v:textbox>
                      <w10:wrap type="none"/>
                    </v:rect>
                  </w:pict>
                </mc:Fallback>
              </mc:AlternateContent>
            </w:r>
          </w:p>
        </w:tc>
        <w:tc>
          <w:tcPr>
            <w:tcW w:w="2880" w:type="dxa"/>
            <w:tcBorders>
              <w:top w:val="double" w:sz="4" w:space="0" w:color="000000"/>
              <w:left w:val="double" w:sz="4" w:space="0" w:color="000000"/>
              <w:bottom w:val="double" w:sz="4" w:space="0" w:color="000000"/>
              <w:right w:val="double" w:sz="4" w:space="0" w:color="000000"/>
            </w:tcBorders>
          </w:tcPr>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yêu cầu HS đọc định lý Sgk/78</w:t>
            </w:r>
          </w:p>
          <w:p>
            <w:pPr>
              <w:pStyle w:val="Normal"/>
              <w:jc w:val="both"/>
              <w:rPr>
                <w:sz w:val="28"/>
                <w:szCs w:val="28"/>
                <w:lang w:val="nl-NL"/>
              </w:rPr>
            </w:pPr>
            <w:r>
              <w:rPr>
                <w:sz w:val="28"/>
                <w:szCs w:val="28"/>
                <w:lang w:val="nl-NL"/>
              </w:rPr>
              <w:t>H: Hãy nêu GT, KL của định lý?</w:t>
            </w:r>
          </w:p>
          <w:p>
            <w:pPr>
              <w:pStyle w:val="Normal"/>
              <w:jc w:val="both"/>
              <w:rPr>
                <w:sz w:val="28"/>
                <w:szCs w:val="28"/>
                <w:lang w:val="nl-NL"/>
              </w:rPr>
            </w:pPr>
            <w:r>
              <w:rPr>
                <w:sz w:val="28"/>
                <w:szCs w:val="28"/>
                <w:lang w:val="nl-NL"/>
              </w:rPr>
              <w:t>GV: Để c/m định lý này ta cần dựa trên 2 định lý thuận và định lý đảo của  đoạn thẳng</w:t>
            </w:r>
          </w:p>
          <w:p>
            <w:pPr>
              <w:pStyle w:val="Normal"/>
              <w:jc w:val="both"/>
              <w:rPr>
                <w:sz w:val="28"/>
                <w:szCs w:val="28"/>
                <w:lang w:val="nl-NL"/>
              </w:rPr>
            </w:pPr>
            <w:r>
              <w:rPr>
                <w:sz w:val="28"/>
                <w:szCs w:val="28"/>
                <w:lang w:val="nl-NL"/>
              </w:rPr>
              <w:t>GV g.thiệu đường tròn ngoại tiếp tam giác  ABC là đường tròn đi qua ba đỉnh của tam giác.</w:t>
            </w:r>
          </w:p>
          <w:p>
            <w:pPr>
              <w:pStyle w:val="Normal"/>
              <w:jc w:val="both"/>
              <w:rPr>
                <w:sz w:val="28"/>
                <w:szCs w:val="28"/>
                <w:lang w:val="nl-NL"/>
              </w:rPr>
            </w:pPr>
            <w:r>
              <w:rPr>
                <w:sz w:val="28"/>
                <w:szCs w:val="28"/>
                <w:lang w:val="nl-NL"/>
              </w:rPr>
              <w:t>H: Để xác định tâm của đường tròn ngoại tiếp  tam giác cần vẽ mấy đường trung trực của tam giác.</w:t>
            </w:r>
            <w:r>
              <mc:AlternateContent>
                <mc:Choice Requires="wps">
                  <w:drawing>
                    <wp:anchor behindDoc="0" distT="0" distB="0" distL="114935" distR="114935" simplePos="0" locked="0" layoutInCell="1" allowOverlap="1" relativeHeight="1012">
                      <wp:simplePos x="0" y="0"/>
                      <wp:positionH relativeFrom="column">
                        <wp:posOffset>114935</wp:posOffset>
                      </wp:positionH>
                      <wp:positionV relativeFrom="paragraph">
                        <wp:posOffset>995045</wp:posOffset>
                      </wp:positionV>
                      <wp:extent cx="1280160" cy="1043305"/>
                      <wp:effectExtent l="0" t="0" r="0" b="0"/>
                      <wp:wrapNone/>
                      <wp:docPr id="259" name="Frame65"/>
                      <a:graphic xmlns:a="http://schemas.openxmlformats.org/drawingml/2006/main">
                        <a:graphicData uri="http://schemas.microsoft.com/office/word/2010/wordprocessingShape">
                          <wps:wsp>
                            <wps:cNvSpPr txBox="1"/>
                            <wps:spPr>
                              <a:xfrm>
                                <a:off x="0" y="0"/>
                                <a:ext cx="1280160" cy="1043305"/>
                              </a:xfrm>
                              <a:prstGeom prst="rect"/>
                              <a:solidFill>
                                <a:srgbClr val="FFFFFF">
                                  <a:alpha val="0"/>
                                </a:srgbClr>
                              </a:solidFill>
                            </wps:spPr>
                            <wps:txbx>
                              <w:txbxContent>
                                <w:p>
                                  <w:pPr>
                                    <w:pStyle w:val="Normal"/>
                                    <w:rPr>
                                      <w:lang w:val="nl-NL"/>
                                    </w:rPr>
                                  </w:pPr>
                                  <w:r>
                                    <w:rPr>
                                      <w:lang w:val="nl-NL"/>
                                    </w:rPr>
                                    <w:object w:dxaOrig="6392" w:dyaOrig="5715">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86.25pt;height:74.85pt" filled="f" o:ole="">
                                        <v:imagedata r:id="rId797" o:title=""/>
                                      </v:shape>
                                      <o:OLEObject Type="Embed" ProgID="" ShapeID="ole_rId796" DrawAspect="Content" ObjectID="_410486574" r:id="rId796"/>
                                    </w:object>
                                  </w:r>
                                </w:p>
                              </w:txbxContent>
                            </wps:txbx>
                            <wps:bodyPr anchor="t" lIns="92075" tIns="46355" rIns="92075" bIns="46355">
                              <a:spAutoFit/>
                            </wps:bodyPr>
                          </wps:wsp>
                        </a:graphicData>
                      </a:graphic>
                    </wp:anchor>
                  </w:drawing>
                </mc:Choice>
                <mc:Fallback>
                  <w:pict>
                    <v:rect fillcolor="#FFFFFF" style="position:absolute;rotation:-0;width:100.8pt;height:82.15pt;mso-wrap-distance-left:9.05pt;mso-wrap-distance-right:9.05pt;mso-wrap-distance-top:0pt;mso-wrap-distance-bottom:0pt;margin-top:78.35pt;mso-position-vertical-relative:text;margin-left:9.05pt;mso-position-horizontal-relative:text">
                      <v:fill opacity="0f"/>
                      <v:textbox inset="0.100694444444444in,0.0506944444444444in,0.100694444444444in,0.0506944444444444in">
                        <w:txbxContent>
                          <w:p>
                            <w:pPr>
                              <w:pStyle w:val="Normal"/>
                              <w:rPr>
                                <w:lang w:val="nl-NL"/>
                              </w:rPr>
                            </w:pPr>
                            <w:r>
                              <w:rPr>
                                <w:lang w:val="nl-NL"/>
                              </w:rPr>
                              <w:object w:dxaOrig="6392" w:dyaOrig="5715">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86.25pt;height:74.85pt" filled="f" o:ole="">
                                  <v:imagedata r:id="rId799" o:title=""/>
                                </v:shape>
                                <o:OLEObject Type="Embed" ProgID="" ShapeID="ole_rId798" DrawAspect="Content" ObjectID="_1963160212" r:id="rId798"/>
                              </w:object>
                            </w:r>
                          </w:p>
                        </w:txbxContent>
                      </v:textbox>
                      <w10:wrap type="none"/>
                    </v:rect>
                  </w:pict>
                </mc:Fallback>
              </mc:AlternateConten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3060" w:type="dxa"/>
            <w:gridSpan w:val="3"/>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đọc định lý</w:t>
            </w:r>
          </w:p>
          <w:p>
            <w:pPr>
              <w:pStyle w:val="Normal"/>
              <w:jc w:val="both"/>
              <w:rPr>
                <w:sz w:val="28"/>
                <w:szCs w:val="28"/>
                <w:lang w:val="nl-NL"/>
              </w:rPr>
            </w:pPr>
            <w:r>
              <w:rPr>
                <w:sz w:val="28"/>
                <w:szCs w:val="28"/>
                <w:lang w:val="nl-NL"/>
              </w:rPr>
              <w:t>HS:  nêu GT, KL</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Ta chỉ cần vẽ hai đường trung trực của tam giác, giao điểm của chúng sẽ là tâm của đường tròn ngoại tiếp tam giác vì đường trung trực thứ ba cũng đi qua giao điểm </w:t>
            </w:r>
          </w:p>
          <w:p>
            <w:pPr>
              <w:pStyle w:val="Normal"/>
              <w:jc w:val="both"/>
              <w:rPr/>
            </w:pPr>
            <w:r>
              <w:rPr>
                <w:rFonts w:eastAsia="Symbol" w:cs="Symbol" w:ascii="Symbol" w:hAnsi="Symbol"/>
                <w:sz w:val="28"/>
                <w:szCs w:val="28"/>
                <w:lang w:val="nl-NL"/>
              </w:rPr>
              <w:sym w:font="Symbol" w:char="f044"/>
            </w:r>
            <w:r>
              <w:rPr>
                <w:sz w:val="28"/>
                <w:szCs w:val="28"/>
                <w:lang w:val="nl-NL"/>
              </w:rPr>
              <w:t xml:space="preserve">ABC nhọn </w:t>
            </w:r>
            <w:r>
              <w:rPr>
                <w:rFonts w:eastAsia="Symbol" w:cs="Symbol" w:ascii="Symbol" w:hAnsi="Symbol"/>
                <w:sz w:val="28"/>
                <w:szCs w:val="28"/>
                <w:lang w:val="nl-NL"/>
              </w:rPr>
              <w:sym w:font="Symbol" w:char="f0de"/>
            </w:r>
            <w:r>
              <w:rPr>
                <w:sz w:val="28"/>
                <w:szCs w:val="28"/>
                <w:lang w:val="nl-NL"/>
              </w:rPr>
              <w:t xml:space="preserve"> O nằm bên trong tam giác </w:t>
            </w:r>
          </w:p>
          <w:p>
            <w:pPr>
              <w:pStyle w:val="Normal"/>
              <w:jc w:val="both"/>
              <w:rPr/>
            </w:pPr>
            <w:r>
              <w:rPr>
                <w:rFonts w:eastAsia="Symbol" w:cs="Symbol" w:ascii="Symbol" w:hAnsi="Symbol"/>
                <w:sz w:val="28"/>
                <w:szCs w:val="28"/>
                <w:lang w:val="nl-NL"/>
              </w:rPr>
              <w:sym w:font="Symbol" w:char="f044"/>
            </w:r>
            <w:r>
              <w:rPr>
                <w:sz w:val="28"/>
                <w:szCs w:val="28"/>
                <w:lang w:val="nl-NL"/>
              </w:rPr>
              <w:t xml:space="preserve">ABC vuông </w:t>
            </w:r>
            <w:r>
              <w:rPr>
                <w:rFonts w:eastAsia="Symbol" w:cs="Symbol" w:ascii="Symbol" w:hAnsi="Symbol"/>
                <w:sz w:val="28"/>
                <w:szCs w:val="28"/>
                <w:lang w:val="nl-NL"/>
              </w:rPr>
              <w:sym w:font="Symbol" w:char="f0de"/>
            </w:r>
            <w:r>
              <w:rPr>
                <w:sz w:val="28"/>
                <w:szCs w:val="28"/>
                <w:lang w:val="nl-NL"/>
              </w:rPr>
              <w:t xml:space="preserve"> O nằm trên cạnh huyền</w:t>
            </w:r>
          </w:p>
          <w:p>
            <w:pPr>
              <w:pStyle w:val="Normal"/>
              <w:jc w:val="both"/>
              <w:rPr/>
            </w:pPr>
            <w:r>
              <w:rPr>
                <w:rFonts w:eastAsia="Symbol" w:cs="Symbol" w:ascii="Symbol" w:hAnsi="Symbol"/>
                <w:sz w:val="28"/>
                <w:szCs w:val="28"/>
                <w:lang w:val="nl-NL"/>
              </w:rPr>
              <w:sym w:font="Symbol" w:char="f044"/>
            </w:r>
            <w:r>
              <w:rPr>
                <w:sz w:val="28"/>
                <w:szCs w:val="28"/>
                <w:lang w:val="nl-NL"/>
              </w:rPr>
              <w:t xml:space="preserve">ABC tù </w:t>
            </w:r>
            <w:r>
              <w:rPr>
                <w:rFonts w:eastAsia="Symbol" w:cs="Symbol" w:ascii="Symbol" w:hAnsi="Symbol"/>
                <w:sz w:val="28"/>
                <w:szCs w:val="28"/>
                <w:lang w:val="nl-NL"/>
              </w:rPr>
              <w:sym w:font="Symbol" w:char="f0de"/>
            </w:r>
            <w:r>
              <w:rPr>
                <w:sz w:val="28"/>
                <w:szCs w:val="28"/>
                <w:lang w:val="nl-NL"/>
              </w:rPr>
              <w:t xml:space="preserve"> O nằm bên ngoài tam giác </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both"/>
              <w:rPr>
                <w:sz w:val="28"/>
                <w:szCs w:val="28"/>
                <w:lang w:val="nl-NL"/>
              </w:rPr>
            </w:pPr>
            <w:r>
              <w:rPr>
                <w:sz w:val="28"/>
                <w:szCs w:val="28"/>
                <w:lang w:val="nl-NL"/>
              </w:rPr>
              <w:t>Tư duy, giải quyết vấn đề, giao tiếp làm chủ bản thân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nl-NL"/>
              </w:rPr>
              <w:t>Năng lực vận dụng</w:t>
            </w:r>
          </w:p>
          <w:p>
            <w:pPr>
              <w:pStyle w:val="Normal"/>
              <w:jc w:val="both"/>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LUYỆN TẬP, CỦNG CỐ    (10’)</w:t>
      </w:r>
    </w:p>
    <w:p>
      <w:pPr>
        <w:pStyle w:val="Normal"/>
        <w:tabs>
          <w:tab w:val="clear" w:pos="720"/>
          <w:tab w:val="left" w:pos="-426" w:leader="none"/>
        </w:tabs>
        <w:jc w:val="both"/>
        <w:rPr>
          <w:sz w:val="28"/>
          <w:szCs w:val="28"/>
          <w:lang w:val="nl-NL"/>
        </w:rPr>
      </w:pPr>
      <w:r>
        <w:rPr>
          <w:sz w:val="28"/>
          <w:szCs w:val="28"/>
          <w:lang w:val="nl-NL"/>
        </w:rPr>
        <w:t xml:space="preserve">(1) Mục tiêu: Củng cố về tính chất </w:t>
      </w:r>
      <w:r>
        <w:rPr>
          <w:sz w:val="28"/>
          <w:szCs w:val="28"/>
          <w:lang w:val="de-DE"/>
        </w:rPr>
        <w:t>ba đường trung trực của tam giác</w:t>
      </w:r>
      <w:r>
        <w:rPr>
          <w:sz w:val="28"/>
          <w:szCs w:val="28"/>
          <w:lang w:val="nl-NL"/>
        </w:rPr>
        <w:t xml:space="preserve">. </w:t>
      </w:r>
      <w:r>
        <w:rPr>
          <w:sz w:val="28"/>
          <w:szCs w:val="28"/>
          <w:lang w:val="de-DE"/>
        </w:rPr>
        <w:t>Vận dụng lý thuyết giải bài tập.</w:t>
      </w:r>
    </w:p>
    <w:p>
      <w:pPr>
        <w:pStyle w:val="Normal"/>
        <w:tabs>
          <w:tab w:val="clear" w:pos="720"/>
          <w:tab w:val="left" w:pos="-426" w:leader="none"/>
        </w:tabs>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Lời giải bài tập 52, 53.Sgk/79; bài 64. SBT/31</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tbl>
      <w:tblPr>
        <w:tblW w:w="10770" w:type="dxa"/>
        <w:jc w:val="left"/>
        <w:tblInd w:w="108" w:type="dxa"/>
        <w:tblLayout w:type="fixed"/>
        <w:tblCellMar>
          <w:top w:w="0" w:type="dxa"/>
          <w:left w:w="108" w:type="dxa"/>
          <w:bottom w:w="0" w:type="dxa"/>
          <w:right w:w="108" w:type="dxa"/>
        </w:tblCellMar>
      </w:tblPr>
      <w:tblGrid>
        <w:gridCol w:w="3420"/>
        <w:gridCol w:w="3240"/>
        <w:gridCol w:w="2880"/>
        <w:gridCol w:w="1230"/>
      </w:tblGrid>
      <w:tr>
        <w:trPr>
          <w:trHeight w:val="50" w:hRule="atLeast"/>
        </w:trPr>
        <w:tc>
          <w:tcPr>
            <w:tcW w:w="3420" w:type="dxa"/>
            <w:tcBorders>
              <w:top w:val="double" w:sz="4" w:space="0" w:color="000000"/>
              <w:left w:val="double" w:sz="4" w:space="0" w:color="000000"/>
              <w:bottom w:val="double" w:sz="4" w:space="0" w:color="000000"/>
              <w:right w:val="double" w:sz="4" w:space="0" w:color="000000"/>
            </w:tcBorders>
          </w:tcPr>
          <w:p>
            <w:pPr>
              <w:pStyle w:val="Normal"/>
              <w:rPr/>
            </w:pPr>
            <w:r>
              <w:rPr>
                <w:b/>
                <w:sz w:val="28"/>
                <w:szCs w:val="28"/>
                <w:u w:val="single"/>
                <w:lang w:val="nl-NL"/>
              </w:rPr>
              <w:t>Bài 64 tr 31 SBT</w:t>
            </w:r>
            <w:r>
              <w:rPr>
                <w:sz w:val="28"/>
                <w:szCs w:val="28"/>
                <w:lang w:val="nl-NL"/>
              </w:rPr>
              <w:t xml:space="preserve"> </w:t>
            </w:r>
          </w:p>
          <w:p>
            <w:pPr>
              <w:pStyle w:val="Normal"/>
              <w:rPr/>
            </w:pPr>
            <w:r>
              <w:rPr>
                <w:sz w:val="28"/>
                <w:szCs w:val="28"/>
                <w:lang w:val="nl-NL"/>
              </w:rPr>
              <w:t xml:space="preserve">Điểm O cách đều 3 đỉnh của </w:t>
            </w:r>
            <w:r>
              <w:rPr>
                <w:rFonts w:eastAsia="Symbol" w:cs="Symbol" w:ascii="Symbol" w:hAnsi="Symbol"/>
                <w:sz w:val="28"/>
                <w:szCs w:val="28"/>
                <w:lang w:val="nl-NL"/>
              </w:rPr>
              <w:sym w:font="Symbol" w:char="f044"/>
            </w:r>
            <w:r>
              <w:rPr>
                <w:sz w:val="28"/>
                <w:szCs w:val="28"/>
                <w:lang w:val="nl-NL"/>
              </w:rPr>
              <w:t>ABC là giao điểm của ba đường trung trực của tam giác.</w:t>
            </w:r>
          </w:p>
          <w:p>
            <w:pPr>
              <w:pStyle w:val="Normal"/>
              <w:rPr/>
            </w:pPr>
            <w:r>
              <w:rPr>
                <w:b/>
                <w:sz w:val="28"/>
                <w:szCs w:val="28"/>
                <w:u w:val="single"/>
                <w:lang w:val="nl-NL"/>
              </w:rPr>
              <w:t>Bài 53 tr 80 SGK</w:t>
            </w:r>
            <w:r>
              <w:rPr>
                <w:b/>
                <w:sz w:val="28"/>
                <w:szCs w:val="28"/>
                <w:lang w:val="nl-NL"/>
              </w:rPr>
              <w:t>:</w:t>
            </w:r>
            <w:r>
              <w:rPr>
                <w:b/>
                <w:i/>
                <w:sz w:val="28"/>
                <w:szCs w:val="28"/>
                <w:lang w:val="nl-NL"/>
              </w:rPr>
              <w:t xml:space="preserve"> </w:t>
            </w:r>
            <w:r>
              <w:rPr>
                <w:sz w:val="28"/>
                <w:szCs w:val="28"/>
                <w:lang w:val="nl-NL"/>
              </w:rPr>
              <w:t xml:space="preserve">Coi 3 ngơi nhà là 3 đỉnh của tam giác. Vị trí chọn đào giếng là giao điểm các đường trung trực của tam giác đó, </w:t>
            </w:r>
            <w:r>
              <w:rPr>
                <w:sz w:val="28"/>
                <w:szCs w:val="28"/>
              </w:rPr>
              <w:t>có ba đỉnh là vị trí của ba ngôi nhà.</w:t>
            </w:r>
          </w:p>
          <w:p>
            <w:pPr>
              <w:pStyle w:val="Normal"/>
              <w:rPr/>
            </w:pPr>
            <w:r>
              <w:rPr>
                <w:b/>
                <w:sz w:val="28"/>
                <w:szCs w:val="28"/>
                <w:u w:val="single"/>
                <w:lang w:val="nl-NL"/>
              </w:rPr>
              <w:t>Bài 52 tr 79 SGK</w:t>
            </w:r>
            <w:r>
              <w:rPr>
                <w:b/>
                <w:sz w:val="28"/>
                <w:szCs w:val="28"/>
                <w:lang w:val="nl-NL"/>
              </w:rPr>
              <w:t>:</w:t>
            </w:r>
          </w:p>
          <w:p>
            <w:pPr>
              <w:pStyle w:val="Normal"/>
              <w:rPr/>
            </w:pPr>
            <w:r>
              <w:rPr>
                <w:i/>
                <w:sz w:val="28"/>
                <w:szCs w:val="28"/>
                <w:u w:val="single"/>
                <w:lang w:val="nl-NL"/>
              </w:rPr>
              <w:t>Giải</w:t>
            </w:r>
            <w:r>
              <w:rPr>
                <w:sz w:val="28"/>
                <w:szCs w:val="28"/>
                <w:lang w:val="nl-NL"/>
              </w:rPr>
              <w:t xml:space="preserve">: Có AM vừa là cạnh huyền, vừa là trung trực ứng với cạnh BC của </w:t>
            </w:r>
            <w:r>
              <w:rPr>
                <w:rFonts w:eastAsia="Symbol" w:cs="Symbol" w:ascii="Symbol" w:hAnsi="Symbol"/>
                <w:sz w:val="28"/>
                <w:szCs w:val="28"/>
                <w:lang w:val="nl-NL"/>
              </w:rPr>
              <w:sym w:font="Symbol" w:char="f044"/>
            </w:r>
            <w:r>
              <w:rPr>
                <w:sz w:val="28"/>
                <w:szCs w:val="28"/>
                <w:lang w:val="nl-NL"/>
              </w:rPr>
              <w:t xml:space="preserve">ABC </w:t>
            </w:r>
          </w:p>
          <w:p>
            <w:pPr>
              <w:pStyle w:val="Normal"/>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 xml:space="preserve">AB = AC </w:t>
            </w:r>
          </w:p>
          <w:p>
            <w:pPr>
              <w:pStyle w:val="Normal"/>
              <w:rPr/>
            </w:pPr>
            <w:r>
              <w:rPr>
                <w:rFonts w:eastAsia="Symbol" w:cs="Symbol" w:ascii="Symbol" w:hAnsi="Symbol"/>
                <w:sz w:val="28"/>
                <w:szCs w:val="28"/>
                <w:lang w:val="nl-NL"/>
              </w:rPr>
              <w:sym w:font="Symbol" w:char="f0de"/>
            </w:r>
            <w:r>
              <w:rPr>
                <w:sz w:val="28"/>
                <w:szCs w:val="28"/>
                <w:lang w:val="nl-NL"/>
              </w:rPr>
              <w:t xml:space="preserve"> </w:t>
            </w:r>
            <w:r>
              <w:rPr>
                <w:rFonts w:eastAsia="Symbol" w:cs="Symbol" w:ascii="Symbol" w:hAnsi="Symbol"/>
                <w:sz w:val="28"/>
                <w:szCs w:val="28"/>
                <w:lang w:val="nl-NL"/>
              </w:rPr>
              <w:sym w:font="Symbol" w:char="f044"/>
            </w:r>
            <w:r>
              <w:rPr>
                <w:sz w:val="28"/>
                <w:szCs w:val="28"/>
                <w:lang w:val="nl-NL"/>
              </w:rPr>
              <w:t>ABC cân tại A</w:t>
            </w:r>
          </w:p>
        </w:tc>
        <w:tc>
          <w:tcPr>
            <w:tcW w:w="324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Bài 64 SBT: Cho </w:t>
            </w:r>
            <w:r>
              <w:rPr>
                <w:rFonts w:eastAsia="Symbol" w:cs="Symbol" w:ascii="Symbol" w:hAnsi="Symbol"/>
                <w:sz w:val="28"/>
                <w:szCs w:val="28"/>
                <w:lang w:val="nl-NL"/>
              </w:rPr>
              <w:sym w:font="Symbol" w:char="f044"/>
            </w:r>
            <w:r>
              <w:rPr>
                <w:sz w:val="28"/>
                <w:szCs w:val="28"/>
                <w:lang w:val="nl-NL"/>
              </w:rPr>
              <w:t>ABC. Tìm một đường tròn cách đều ba đỉnh A, B, C</w:t>
            </w:r>
          </w:p>
          <w:p>
            <w:pPr>
              <w:pStyle w:val="Normal"/>
              <w:jc w:val="both"/>
              <w:rPr>
                <w:sz w:val="28"/>
                <w:szCs w:val="28"/>
                <w:lang w:val="nl-NL"/>
              </w:rPr>
            </w:pPr>
            <w:r>
              <w:rPr>
                <w:sz w:val="28"/>
                <w:szCs w:val="28"/>
                <w:lang w:val="nl-NL"/>
              </w:rPr>
            </w:r>
          </w:p>
          <w:p>
            <w:pPr>
              <w:pStyle w:val="Normal"/>
              <w:jc w:val="both"/>
              <w:rPr>
                <w:sz w:val="28"/>
                <w:szCs w:val="28"/>
                <w:u w:val="single"/>
                <w:lang w:val="nl-NL"/>
              </w:rPr>
            </w:pPr>
            <w:r>
              <w:rPr>
                <w:sz w:val="28"/>
                <w:szCs w:val="28"/>
                <w:u w:val="single"/>
                <w:lang w:val="nl-NL"/>
              </w:rPr>
            </w:r>
          </w:p>
          <w:p>
            <w:pPr>
              <w:pStyle w:val="Normal"/>
              <w:jc w:val="both"/>
              <w:rPr/>
            </w:pPr>
            <w:r>
              <w:rPr>
                <w:sz w:val="28"/>
                <w:szCs w:val="28"/>
                <w:u w:val="single"/>
                <w:lang w:val="nl-NL"/>
              </w:rPr>
              <w:t>Bài 53 tr 80 SGK</w:t>
            </w:r>
            <w:r>
              <w:rPr>
                <w:sz w:val="28"/>
                <w:szCs w:val="28"/>
                <w:lang w:val="nl-NL"/>
              </w:rPr>
              <w:t xml:space="preserve">: </w:t>
            </w:r>
          </w:p>
          <w:p>
            <w:pPr>
              <w:pStyle w:val="Normal"/>
              <w:jc w:val="both"/>
              <w:rPr>
                <w:sz w:val="28"/>
                <w:szCs w:val="28"/>
                <w:lang w:val="nl-NL"/>
              </w:rPr>
            </w:pPr>
            <w:r>
              <w:rPr>
                <w:sz w:val="28"/>
                <w:szCs w:val="28"/>
                <w:lang w:val="nl-NL"/>
              </w:rPr>
              <w:t>(Bảng phụ)</w:t>
            </w:r>
          </w:p>
          <w:p>
            <w:pPr>
              <w:pStyle w:val="Normal"/>
              <w:jc w:val="both"/>
              <w:rPr>
                <w:sz w:val="28"/>
                <w:szCs w:val="28"/>
                <w:lang w:val="nl-NL"/>
              </w:rPr>
            </w:pPr>
            <w:r>
              <w:rPr>
                <w:sz w:val="28"/>
                <w:szCs w:val="28"/>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sz w:val="28"/>
                <w:szCs w:val="28"/>
                <w:u w:val="single"/>
                <w:lang w:val="nl-NL"/>
              </w:rPr>
            </w:pPr>
            <w:r>
              <w:rPr>
                <w:sz w:val="28"/>
                <w:szCs w:val="28"/>
                <w:u w:val="single"/>
                <w:lang w:val="nl-NL"/>
              </w:rPr>
            </w:r>
          </w:p>
          <w:p>
            <w:pPr>
              <w:pStyle w:val="Normal"/>
              <w:jc w:val="both"/>
              <w:rPr/>
            </w:pPr>
            <w:r>
              <w:rPr>
                <w:sz w:val="28"/>
                <w:szCs w:val="28"/>
                <w:u w:val="single"/>
                <w:lang w:val="nl-NL"/>
              </w:rPr>
              <w:t>Bài 52 tr 79 SGK</w:t>
            </w:r>
            <w:r>
              <w:rPr>
                <w:sz w:val="28"/>
                <w:szCs w:val="28"/>
                <w:lang w:val="nl-NL"/>
              </w:rPr>
              <w:t>:</w:t>
            </w:r>
          </w:p>
          <w:p>
            <w:pPr>
              <w:pStyle w:val="Normal"/>
              <w:jc w:val="both"/>
              <w:rPr>
                <w:sz w:val="28"/>
                <w:szCs w:val="28"/>
                <w:lang w:val="nl-NL"/>
              </w:rPr>
            </w:pPr>
            <w:r>
              <w:rPr>
                <w:sz w:val="28"/>
                <w:szCs w:val="28"/>
                <w:lang w:val="nl-NL"/>
              </w:rPr>
              <w:t>(Bảng phụ)</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tabs>
                <w:tab w:val="clear" w:pos="720"/>
                <w:tab w:val="left" w:pos="1340" w:leader="none"/>
              </w:tabs>
              <w:rPr>
                <w:sz w:val="28"/>
                <w:szCs w:val="28"/>
                <w:lang w:val="nl-NL"/>
              </w:rPr>
            </w:pPr>
            <w:r>
              <w:rPr>
                <w:sz w:val="28"/>
                <w:szCs w:val="28"/>
                <w:lang w:val="nl-NL"/>
              </w:rPr>
            </w:r>
          </w:p>
        </w:tc>
        <w:tc>
          <w:tcPr>
            <w:tcW w:w="2880" w:type="dxa"/>
            <w:tcBorders>
              <w:top w:val="double" w:sz="4" w:space="0" w:color="000000"/>
              <w:left w:val="double" w:sz="4" w:space="0" w:color="000000"/>
              <w:bottom w:val="double" w:sz="4" w:space="0" w:color="000000"/>
              <w:right w:val="double" w:sz="4" w:space="0" w:color="000000"/>
            </w:tcBorders>
          </w:tcPr>
          <w:p>
            <w:pPr>
              <w:pStyle w:val="Normal"/>
              <w:jc w:val="both"/>
              <w:rPr/>
            </w:pPr>
            <w:r>
              <w:rPr>
                <w:sz w:val="28"/>
                <w:szCs w:val="28"/>
                <w:lang w:val="nl-NL"/>
              </w:rPr>
              <w:t xml:space="preserve">HS Trả lời: Điểm O cách đều 3 đỉnh của </w:t>
            </w:r>
            <w:r>
              <w:rPr>
                <w:rFonts w:eastAsia="Symbol" w:cs="Symbol" w:ascii="Symbol" w:hAnsi="Symbol"/>
                <w:sz w:val="28"/>
                <w:szCs w:val="28"/>
                <w:lang w:val="nl-NL"/>
              </w:rPr>
              <w:sym w:font="Symbol" w:char="f044"/>
            </w:r>
            <w:r>
              <w:rPr>
                <w:sz w:val="28"/>
                <w:szCs w:val="28"/>
                <w:lang w:val="nl-NL"/>
              </w:rPr>
              <w:t xml:space="preserve">ABC là giao điểm của ba đường trung trực của tam giác </w:t>
            </w:r>
          </w:p>
          <w:p>
            <w:pPr>
              <w:pStyle w:val="Normal"/>
              <w:jc w:val="both"/>
              <w:rPr>
                <w:sz w:val="28"/>
                <w:szCs w:val="28"/>
                <w:lang w:val="nl-NL"/>
              </w:rPr>
            </w:pPr>
            <w:r>
              <w:rPr>
                <w:sz w:val="28"/>
                <w:szCs w:val="28"/>
                <w:lang w:val="nl-NL"/>
              </w:rPr>
              <w:t>HS: Coi địa điểm 3 giao điểm là 3 đỉnh của tam giác. Vị trí chọn đào giếng là giao điểm các đường trung trực của tam giác đó</w:t>
            </w:r>
            <w:r>
              <mc:AlternateContent>
                <mc:Choice Requires="wps">
                  <w:drawing>
                    <wp:anchor behindDoc="0" distT="0" distB="0" distL="114935" distR="114935" simplePos="0" locked="0" layoutInCell="1" allowOverlap="1" relativeHeight="1017">
                      <wp:simplePos x="0" y="0"/>
                      <wp:positionH relativeFrom="column">
                        <wp:posOffset>160020</wp:posOffset>
                      </wp:positionH>
                      <wp:positionV relativeFrom="paragraph">
                        <wp:posOffset>1220470</wp:posOffset>
                      </wp:positionV>
                      <wp:extent cx="1546225" cy="1065530"/>
                      <wp:effectExtent l="0" t="0" r="0" b="0"/>
                      <wp:wrapNone/>
                      <wp:docPr id="260" name="Frame66"/>
                      <a:graphic xmlns:a="http://schemas.openxmlformats.org/drawingml/2006/main">
                        <a:graphicData uri="http://schemas.microsoft.com/office/word/2010/wordprocessingShape">
                          <wps:wsp>
                            <wps:cNvSpPr txBox="1"/>
                            <wps:spPr>
                              <a:xfrm>
                                <a:off x="0" y="0"/>
                                <a:ext cx="1546225" cy="1065530"/>
                              </a:xfrm>
                              <a:prstGeom prst="rect"/>
                              <a:solidFill>
                                <a:srgbClr val="FFFFFF">
                                  <a:alpha val="0"/>
                                </a:srgbClr>
                              </a:solidFill>
                            </wps:spPr>
                            <wps:txbx>
                              <w:txbxContent>
                                <w:p>
                                  <w:pPr>
                                    <w:pStyle w:val="Normal"/>
                                    <w:rPr>
                                      <w:lang w:val="nl-NL"/>
                                    </w:rPr>
                                  </w:pPr>
                                  <w:r>
                                    <w:rPr>
                                      <w:lang w:val="nl-NL"/>
                                    </w:rPr>
                                    <w:object w:dxaOrig="5292" w:dyaOrig="3746">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06.6pt;height:75.85pt" filled="f" o:ole="">
                                        <v:imagedata r:id="rId801" o:title=""/>
                                      </v:shape>
                                      <o:OLEObject Type="Embed" ProgID="" ShapeID="ole_rId800" DrawAspect="Content" ObjectID="_1346837638" r:id="rId800"/>
                                    </w:object>
                                  </w:r>
                                </w:p>
                              </w:txbxContent>
                            </wps:txbx>
                            <wps:bodyPr anchor="t" lIns="92075" tIns="46355" rIns="92075" bIns="46355">
                              <a:noAutofit/>
                            </wps:bodyPr>
                          </wps:wsp>
                        </a:graphicData>
                      </a:graphic>
                    </wp:anchor>
                  </w:drawing>
                </mc:Choice>
                <mc:Fallback>
                  <w:pict>
                    <v:rect fillcolor="#FFFFFF" style="position:absolute;rotation:-0;width:121.75pt;height:83.9pt;mso-wrap-distance-left:9.05pt;mso-wrap-distance-right:9.05pt;mso-wrap-distance-top:0pt;mso-wrap-distance-bottom:0pt;margin-top:96.1pt;mso-position-vertical-relative:text;margin-left:12.6pt;mso-position-horizontal-relative:text">
                      <v:fill opacity="0f"/>
                      <v:textbox inset="0.100694444444444in,0.0506944444444444in,0.100694444444444in,0.0506944444444444in">
                        <w:txbxContent>
                          <w:p>
                            <w:pPr>
                              <w:pStyle w:val="Normal"/>
                              <w:rPr>
                                <w:lang w:val="nl-NL"/>
                              </w:rPr>
                            </w:pPr>
                            <w:r>
                              <w:rPr>
                                <w:lang w:val="nl-NL"/>
                              </w:rPr>
                              <w:object w:dxaOrig="5292" w:dyaOrig="3746">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06.6pt;height:75.85pt" filled="f" o:ole="">
                                  <v:imagedata r:id="rId803" o:title=""/>
                                </v:shape>
                                <o:OLEObject Type="Embed" ProgID="" ShapeID="ole_rId802" DrawAspect="Content" ObjectID="_157748785" r:id="rId802"/>
                              </w:object>
                            </w:r>
                          </w:p>
                        </w:txbxContent>
                      </v:textbox>
                      <w10:wrap type="none"/>
                    </v:rect>
                  </w:pict>
                </mc:Fallback>
              </mc:AlternateConten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tính toán, giao tiếp, tự học.</w:t>
            </w:r>
          </w:p>
          <w:p>
            <w:pPr>
              <w:pStyle w:val="Normal"/>
              <w:jc w:val="both"/>
              <w:rPr>
                <w:color w:val="000000"/>
                <w:sz w:val="28"/>
                <w:szCs w:val="28"/>
                <w:lang w:val="nl-NL"/>
              </w:rPr>
            </w:pPr>
            <w:r>
              <w:rPr>
                <w:color w:val="000000"/>
                <w:sz w:val="28"/>
                <w:szCs w:val="28"/>
                <w:lang w:val="nl-NL"/>
              </w:rPr>
            </w:r>
          </w:p>
        </w:tc>
      </w:tr>
    </w:tbl>
    <w:p>
      <w:pPr>
        <w:pStyle w:val="Normal"/>
        <w:tabs>
          <w:tab w:val="clear" w:pos="720"/>
          <w:tab w:val="left" w:pos="567" w:leader="none"/>
        </w:tabs>
        <w:jc w:val="both"/>
        <w:rPr>
          <w:b/>
          <w:i/>
          <w:i/>
          <w:sz w:val="16"/>
          <w:szCs w:val="16"/>
          <w:lang w:val="nl-NL"/>
        </w:rPr>
      </w:pPr>
      <w:r>
        <w:rPr>
          <w:b/>
          <w:sz w:val="28"/>
          <w:szCs w:val="28"/>
          <w:lang w:val="nl-NL"/>
        </w:rPr>
        <w:t xml:space="preserve">D. HƯỚNG DẪN VỀ NHÀ       (2’) </w:t>
      </w:r>
    </w:p>
    <w:p>
      <w:pPr>
        <w:pStyle w:val="Norma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Ôn tập các định lý về tính chất đường trung trực của một đoạn thẳng, tính chất ba đường trung trực của tam giác, cách vẽ trung trực.</w:t>
      </w:r>
    </w:p>
    <w:p>
      <w:pPr>
        <w:pStyle w:val="Normal"/>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Bài tập về nhà: 54; 55 Sgk/80; 65; 66 tr 31 SBT</w:t>
      </w:r>
      <w:r>
        <w:rPr>
          <w:b/>
          <w:sz w:val="28"/>
          <w:szCs w:val="28"/>
          <w:lang w:val="nl-NL"/>
        </w:rPr>
        <w:t xml:space="preserve"> </w:t>
      </w:r>
    </w:p>
    <w:p>
      <w:pPr>
        <w:pStyle w:val="Normal"/>
        <w:rPr>
          <w:b/>
          <w:sz w:val="28"/>
          <w:szCs w:val="28"/>
          <w:lang w:val="nl-NL"/>
        </w:rPr>
      </w:pPr>
      <w:r>
        <w:rPr>
          <w:b/>
          <w:sz w:val="28"/>
          <w:szCs w:val="28"/>
          <w:lang w:val="nl-NL"/>
        </w:rPr>
        <w:t>* NỘI DUNG CÁC CÂU HỎI, BÀI TẬP</w:t>
      </w:r>
    </w:p>
    <w:p>
      <w:pPr>
        <w:pStyle w:val="Normal"/>
        <w:numPr>
          <w:ilvl w:val="0"/>
          <w:numId w:val="3"/>
        </w:numPr>
        <w:rPr>
          <w:vanish/>
          <w:color w:val="000000"/>
          <w:sz w:val="28"/>
          <w:szCs w:val="28"/>
          <w:lang w:val="nl-NL"/>
        </w:rPr>
      </w:pPr>
      <w:r>
        <w:rPr>
          <w:b/>
          <w:vanish/>
          <w:color w:val="000000"/>
          <w:sz w:val="28"/>
          <w:szCs w:val="28"/>
          <w:lang w:val="nl-NL"/>
        </w:rPr>
      </w:r>
    </w:p>
    <w:p>
      <w:pPr>
        <w:pStyle w:val="Normal"/>
        <w:rPr>
          <w:sz w:val="28"/>
          <w:szCs w:val="28"/>
        </w:rPr>
      </w:pPr>
      <w:r>
        <w:rPr>
          <w:color w:val="000000"/>
          <w:sz w:val="28"/>
          <w:szCs w:val="28"/>
          <w:lang w:val="nl-NL"/>
        </w:rPr>
        <w:t xml:space="preserve">Câu 1: </w:t>
      </w:r>
      <w:r>
        <w:rPr>
          <w:sz w:val="28"/>
          <w:szCs w:val="28"/>
        </w:rPr>
        <w:t xml:space="preserve">Phát biểu định lí về tính chất </w:t>
      </w:r>
      <w:r>
        <w:rPr>
          <w:bCs/>
          <w:sz w:val="28"/>
          <w:szCs w:val="28"/>
          <w:lang w:val="nl-NL"/>
        </w:rPr>
        <w:t>đường trung trực của tam giác cân</w:t>
      </w:r>
      <w:r>
        <w:rPr>
          <w:sz w:val="28"/>
          <w:szCs w:val="28"/>
        </w:rPr>
        <w:t xml:space="preserve"> ?</w:t>
      </w:r>
      <w:r>
        <w:rPr>
          <w:color w:val="000000"/>
          <w:sz w:val="28"/>
          <w:szCs w:val="28"/>
          <w:lang w:val="nl-NL"/>
        </w:rPr>
        <w:t>( MĐ1)</w:t>
      </w:r>
    </w:p>
    <w:p>
      <w:pPr>
        <w:pStyle w:val="Normal"/>
        <w:rPr/>
      </w:pPr>
      <w:r>
        <w:rPr>
          <w:color w:val="000000"/>
          <w:sz w:val="28"/>
          <w:szCs w:val="28"/>
          <w:lang w:val="nl-NL"/>
        </w:rPr>
        <w:t xml:space="preserve">Câu 2: </w:t>
      </w:r>
      <w:r>
        <w:rPr>
          <w:sz w:val="28"/>
          <w:szCs w:val="28"/>
        </w:rPr>
        <w:t xml:space="preserve">Bài tập 52, 53/80 sgk; bài 64 Sbt: </w:t>
      </w:r>
      <w:r>
        <w:rPr>
          <w:color w:val="000000"/>
          <w:sz w:val="28"/>
          <w:szCs w:val="28"/>
          <w:lang w:val="nl-NL"/>
        </w:rPr>
        <w:t>( MĐ 2, 3)</w:t>
      </w:r>
    </w:p>
    <w:p>
      <w:pPr>
        <w:pStyle w:val="Normal"/>
        <w:tabs>
          <w:tab w:val="left" w:pos="720" w:leader="none"/>
        </w:tabs>
        <w:rPr>
          <w:color w:val="000000"/>
          <w:sz w:val="28"/>
          <w:szCs w:val="28"/>
          <w:lang w:val="nl-NL"/>
        </w:rPr>
      </w:pPr>
      <w:r>
        <w:rPr>
          <w:color w:val="000000"/>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32</w:t>
            </w:r>
          </w:p>
          <w:p>
            <w:pPr>
              <w:pStyle w:val="Normal"/>
              <w:jc w:val="both"/>
              <w:rPr>
                <w:b/>
                <w:spacing w:val="10"/>
                <w:sz w:val="26"/>
                <w:szCs w:val="26"/>
                <w:u w:val="single"/>
                <w:lang w:val="nl-NL"/>
              </w:rPr>
            </w:pPr>
            <w:r>
              <w:rPr>
                <w:b/>
                <w:i/>
                <w:sz w:val="26"/>
                <w:szCs w:val="26"/>
                <w:u w:val="single"/>
                <w:lang w:val="nl-NL"/>
              </w:rPr>
              <w:t>Tiết KHGD: 63</w:t>
            </w:r>
          </w:p>
        </w:tc>
        <w:tc>
          <w:tcPr>
            <w:tcW w:w="5133" w:type="dxa"/>
            <w:gridSpan w:val="2"/>
            <w:tcBorders/>
          </w:tcPr>
          <w:p>
            <w:pPr>
              <w:pStyle w:val="Normal"/>
              <w:rPr>
                <w:b/>
                <w:i/>
                <w:i/>
                <w:spacing w:val="10"/>
                <w:sz w:val="26"/>
                <w:szCs w:val="26"/>
                <w:lang w:val="nl-NL"/>
              </w:rPr>
            </w:pPr>
            <w:r>
              <w:rPr>
                <w:b/>
                <w:spacing w:val="10"/>
                <w:sz w:val="26"/>
                <w:szCs w:val="26"/>
                <w:lang w:val="nl-NL"/>
              </w:rPr>
              <w:t xml:space="preserve">                            </w:t>
            </w:r>
            <w:r>
              <w:rPr>
                <w:b/>
                <w:i/>
                <w:spacing w:val="10"/>
                <w:sz w:val="26"/>
                <w:szCs w:val="26"/>
                <w:lang w:val="nl-NL"/>
              </w:rPr>
              <w:t>Ngày soạn: 15</w:t>
            </w:r>
            <w:r>
              <w:rPr>
                <w:b/>
                <w:i/>
                <w:lang w:val="nl-NL"/>
              </w:rPr>
              <w:t>/04/2018</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18</w:t>
            </w:r>
            <w:r>
              <w:rPr>
                <w:b/>
                <w:i/>
                <w:lang w:val="nl-NL"/>
              </w:rPr>
              <w:t>/04/2018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LUYỆN TẬP</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Heading"/>
        <w:rPr>
          <w:rFonts w:ascii="Times New Roman" w:hAnsi="Times New Roman" w:cs="Times New Roman"/>
          <w:b/>
          <w:sz w:val="16"/>
          <w:szCs w:val="16"/>
          <w:u w:val="single"/>
          <w:lang w:val="nl-NL" w:eastAsia="en-US"/>
        </w:rPr>
      </w:pPr>
      <w:r>
        <w:rPr>
          <w:rFonts w:cs="Times New Roman" w:ascii="Times New Roman" w:hAnsi="Times New Roman"/>
          <w:b/>
          <w:sz w:val="16"/>
          <w:szCs w:val="16"/>
          <w:u w:val="single"/>
          <w:lang w:val="nl-NL" w:eastAsia="en-US"/>
        </w:rPr>
      </w:r>
    </w:p>
    <w:p>
      <w:pPr>
        <w:pStyle w:val="BodyTextIndent"/>
        <w:ind w:left="0" w:right="0"/>
        <w:rPr/>
      </w:pPr>
      <w:r>
        <w:rPr>
          <w:rFonts w:cs="Times New Roman" w:ascii="Times New Roman" w:hAnsi="Times New Roman"/>
          <w:b/>
          <w:sz w:val="28"/>
          <w:szCs w:val="28"/>
          <w:lang w:val="nl-NL"/>
        </w:rPr>
        <w:t xml:space="preserve">I. </w:t>
      </w:r>
      <w:r>
        <w:rPr>
          <w:rFonts w:cs="Times New Roman" w:ascii="Times New Roman" w:hAnsi="Times New Roman"/>
          <w:b/>
          <w:bCs/>
          <w:iCs/>
          <w:sz w:val="28"/>
          <w:szCs w:val="28"/>
          <w:u w:val="single"/>
          <w:lang w:val="nl-NL"/>
        </w:rPr>
        <w:t>MỤC TIÊU</w:t>
      </w:r>
      <w:r>
        <w:rPr>
          <w:rFonts w:cs="Times New Roman" w:ascii="Times New Roman" w:hAnsi="Times New Roman"/>
          <w:b/>
          <w:sz w:val="28"/>
          <w:szCs w:val="28"/>
          <w:lang w:val="nl-NL"/>
        </w:rPr>
        <w:t>:</w:t>
      </w:r>
    </w:p>
    <w:p>
      <w:pPr>
        <w:pStyle w:val="BodyTextIndent"/>
        <w:ind w:left="0" w:right="0"/>
        <w:jc w:val="both"/>
        <w:rPr/>
      </w:pPr>
      <w:r>
        <w:rPr>
          <w:rFonts w:cs="Times New Roman" w:ascii="Times New Roman" w:hAnsi="Times New Roman"/>
          <w:b/>
          <w:i/>
          <w:sz w:val="28"/>
          <w:szCs w:val="28"/>
          <w:lang w:val="nl-NL"/>
        </w:rPr>
        <w:t>1. Kiến thức:</w:t>
      </w:r>
      <w:r>
        <w:rPr>
          <w:rFonts w:cs="Times New Roman" w:ascii="Times New Roman" w:hAnsi="Times New Roman"/>
          <w:sz w:val="28"/>
          <w:szCs w:val="28"/>
          <w:lang w:val="nl-NL"/>
        </w:rPr>
        <w:t xml:space="preserve"> Củng cố các định lý về tính chất đường trung trực của một đoạn thẳng. Tính chất ba đường trung trực của tam giác, một số tính chất của tam giác cân, tam giác vuông</w:t>
      </w:r>
    </w:p>
    <w:p>
      <w:pPr>
        <w:pStyle w:val="BodyTextIndent"/>
        <w:ind w:left="0" w:right="0"/>
        <w:jc w:val="both"/>
        <w:rPr/>
      </w:pPr>
      <w:r>
        <w:rPr>
          <w:rFonts w:cs="Times New Roman" w:ascii="Times New Roman" w:hAnsi="Times New Roman"/>
          <w:b/>
          <w:i/>
          <w:sz w:val="28"/>
          <w:szCs w:val="28"/>
          <w:lang w:val="nl-NL"/>
        </w:rPr>
        <w:t>2. Kĩ năng:</w:t>
      </w:r>
      <w:r>
        <w:rPr>
          <w:rFonts w:cs="Times New Roman" w:ascii="Times New Roman" w:hAnsi="Times New Roman"/>
          <w:sz w:val="28"/>
          <w:szCs w:val="28"/>
          <w:lang w:val="nl-NL"/>
        </w:rPr>
        <w:t xml:space="preserve"> Rèn luyện kỹ năng vẽ đường trung trực của tam giác, vẽ đường tròn ngoại tiếp tam giác, chứng minh ba điểm thẳng hàng và tính chất đường trung tuyến ứng với cạnh huyền của tam giác vuông.</w:t>
      </w:r>
    </w:p>
    <w:p>
      <w:pPr>
        <w:pStyle w:val="BodyTextIndent"/>
        <w:ind w:left="0" w:right="0"/>
        <w:jc w:val="both"/>
        <w:rPr/>
      </w:pPr>
      <w:r>
        <w:rPr>
          <w:rFonts w:cs="Times New Roman" w:ascii="Times New Roman" w:hAnsi="Times New Roman"/>
          <w:b/>
          <w:i/>
          <w:sz w:val="28"/>
          <w:szCs w:val="28"/>
          <w:lang w:val="nl-NL"/>
        </w:rPr>
        <w:t>3. Thái độ:</w:t>
      </w:r>
      <w:r>
        <w:rPr>
          <w:rFonts w:cs="Times New Roman" w:ascii="Times New Roman" w:hAnsi="Times New Roman"/>
          <w:sz w:val="28"/>
          <w:szCs w:val="28"/>
          <w:lang w:val="nl-NL"/>
        </w:rPr>
        <w:t xml:space="preserve"> HS thấy được ứng dụng thực tế của tính chất đường trung trực của đoạn thẳng</w:t>
      </w:r>
    </w:p>
    <w:p>
      <w:pPr>
        <w:pStyle w:val="BodyTextIndent"/>
        <w:ind w:left="0" w:right="0"/>
        <w:jc w:val="both"/>
        <w:rPr/>
      </w:pPr>
      <w:r>
        <w:rPr>
          <w:rFonts w:cs="Times New Roman" w:ascii="Times New Roman" w:hAnsi="Times New Roman"/>
          <w:b/>
          <w:i/>
          <w:sz w:val="28"/>
          <w:szCs w:val="28"/>
          <w:lang w:val="nl-NL"/>
        </w:rPr>
        <w:t>4.</w:t>
      </w:r>
      <w:r>
        <w:rPr>
          <w:rFonts w:cs="Times New Roman" w:ascii="Times New Roman" w:hAnsi="Times New Roman"/>
          <w:i/>
          <w:sz w:val="28"/>
          <w:szCs w:val="28"/>
          <w:lang w:val="nl-NL"/>
        </w:rPr>
        <w:t xml:space="preserve"> </w:t>
      </w:r>
      <w:r>
        <w:rPr>
          <w:rFonts w:cs="Times New Roman" w:ascii="Times New Roman" w:hAnsi="Times New Roman"/>
          <w:b/>
          <w:i/>
          <w:sz w:val="28"/>
          <w:szCs w:val="28"/>
          <w:lang w:val="nl-NL"/>
        </w:rPr>
        <w:t>Xác định nội dung trọng tâm của bài</w:t>
      </w:r>
      <w:r>
        <w:rPr>
          <w:rFonts w:cs="Times New Roman" w:ascii="Times New Roman" w:hAnsi="Times New Roman"/>
          <w:i/>
          <w:sz w:val="28"/>
          <w:szCs w:val="28"/>
          <w:lang w:val="nl-NL"/>
        </w:rPr>
        <w:t>:</w:t>
      </w:r>
      <w:r>
        <w:rPr>
          <w:rFonts w:cs="Times New Roman" w:ascii="Times New Roman" w:hAnsi="Times New Roman"/>
          <w:sz w:val="28"/>
          <w:szCs w:val="28"/>
          <w:lang w:val="nl-NL"/>
        </w:rPr>
        <w:t xml:space="preserve"> Củng cố các định lý về tính chất đường trung trực của một đoạn thẳng. Tính chất ba đường trung trực của tam giác.</w:t>
      </w:r>
    </w:p>
    <w:p>
      <w:pPr>
        <w:pStyle w:val="BodyTextIndent"/>
        <w:ind w:left="0" w:right="0"/>
        <w:jc w:val="both"/>
        <w:rPr>
          <w:rFonts w:ascii="Times New Roman" w:hAnsi="Times New Roman" w:cs="Times New Roman"/>
          <w:i/>
          <w:i/>
          <w:sz w:val="28"/>
          <w:szCs w:val="28"/>
          <w:lang w:val="nl-NL"/>
        </w:rPr>
      </w:pPr>
      <w:r>
        <w:rPr>
          <w:rFonts w:cs="Times New Roman" w:ascii="Times New Roman" w:hAnsi="Times New Roman"/>
          <w:b/>
          <w:i/>
          <w:spacing w:val="10"/>
          <w:sz w:val="28"/>
          <w:szCs w:val="28"/>
          <w:lang w:val="nl-NL"/>
        </w:rPr>
        <w:t>5.</w:t>
      </w:r>
      <w:r>
        <w:rPr>
          <w:rFonts w:cs="Times New Roman" w:ascii="Times New Roman" w:hAnsi="Times New Roman"/>
          <w:spacing w:val="10"/>
          <w:sz w:val="28"/>
          <w:szCs w:val="28"/>
          <w:lang w:val="nl-NL"/>
        </w:rPr>
        <w:t xml:space="preserve"> </w:t>
      </w:r>
      <w:r>
        <w:rPr>
          <w:rFonts w:cs="Times New Roman" w:ascii="Times New Roman" w:hAnsi="Times New Roman"/>
          <w:b/>
          <w:i/>
          <w:spacing w:val="10"/>
          <w:sz w:val="28"/>
          <w:szCs w:val="28"/>
          <w:lang w:val="nl-NL"/>
        </w:rPr>
        <w:t>Định hướng phát triển năng lực</w:t>
      </w:r>
      <w:r>
        <w:rPr>
          <w:rFonts w:cs="Times New Roman" w:ascii="Times New Roman" w:hAnsi="Times New Roman"/>
          <w:i/>
          <w:spacing w:val="10"/>
          <w:sz w:val="28"/>
          <w:szCs w:val="28"/>
          <w:lang w:val="nl-NL"/>
        </w:rPr>
        <w:t>:</w:t>
      </w:r>
    </w:p>
    <w:p>
      <w:pPr>
        <w:pStyle w:val="Normal"/>
        <w:tabs>
          <w:tab w:val="clear" w:pos="720"/>
          <w:tab w:val="left" w:pos="187" w:leader="none"/>
          <w:tab w:val="left" w:pos="374" w:leader="none"/>
        </w:tabs>
        <w:jc w:val="both"/>
        <w:rPr>
          <w:sz w:val="28"/>
          <w:szCs w:val="28"/>
          <w:lang w:val="nl-NL"/>
        </w:rPr>
      </w:pPr>
      <w:r>
        <w:rPr>
          <w:sz w:val="28"/>
          <w:szCs w:val="28"/>
          <w:lang w:val="nl-NL"/>
        </w:rPr>
        <w:t>- Năng lực chung: Năng lực tự học, năng lực hợp tác, năng lực giải quyết vấn đề, năng lực vận dụng, năng lực giao tiếp, năng lực tư duy, năng lực tự quản lý (năng lực làm chủ bản thân).</w:t>
      </w:r>
    </w:p>
    <w:p>
      <w:pPr>
        <w:pStyle w:val="Normal"/>
        <w:tabs>
          <w:tab w:val="clear" w:pos="720"/>
          <w:tab w:val="left" w:pos="187" w:leader="none"/>
          <w:tab w:val="left" w:pos="374" w:leader="none"/>
        </w:tabs>
        <w:jc w:val="both"/>
        <w:rPr>
          <w:sz w:val="28"/>
          <w:szCs w:val="28"/>
          <w:lang w:val="nl-NL"/>
        </w:rPr>
      </w:pPr>
      <w:r>
        <w:rPr>
          <w:sz w:val="28"/>
          <w:szCs w:val="28"/>
          <w:lang w:val="nl-NL"/>
        </w:rPr>
        <w:t>- Năng lực chuyên biệt: Năng lực giải quyết các vấn đề toán học; năng lực tính toán; năng lực sử dụng ngôn ngữ toán học.</w:t>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Sgk, thước thẳng, compa, êke.</w:t>
      </w:r>
    </w:p>
    <w:p>
      <w:pPr>
        <w:pStyle w:val="Normal"/>
        <w:jc w:val="both"/>
        <w:rPr/>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Thước thẳng, compa, thước đo góc.</w:t>
      </w:r>
    </w:p>
    <w:p>
      <w:pPr>
        <w:pStyle w:val="Normal"/>
        <w:jc w:val="both"/>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1728"/>
        <w:gridCol w:w="1973"/>
        <w:gridCol w:w="2470"/>
        <w:gridCol w:w="2310"/>
        <w:gridCol w:w="1944"/>
      </w:tblGrid>
      <w:tr>
        <w:trPr/>
        <w:tc>
          <w:tcPr>
            <w:tcW w:w="1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4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3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4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2382" w:hRule="atLeast"/>
        </w:trPr>
        <w:tc>
          <w:tcPr>
            <w:tcW w:w="172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b/>
                <w:sz w:val="28"/>
                <w:szCs w:val="28"/>
                <w:lang w:val="nl-NL"/>
              </w:rPr>
              <w:t>1.</w:t>
            </w:r>
            <w:r>
              <w:rPr>
                <w:sz w:val="28"/>
                <w:szCs w:val="28"/>
                <w:lang w:val="nl-NL"/>
              </w:rPr>
              <w:t xml:space="preserve"> </w:t>
            </w:r>
            <w:r>
              <w:rPr>
                <w:b/>
                <w:bCs/>
                <w:sz w:val="28"/>
                <w:szCs w:val="28"/>
                <w:lang w:val="nl-NL"/>
              </w:rPr>
              <w:t xml:space="preserve">Đường trung trực của tam giác. </w:t>
            </w:r>
            <w:r>
              <w:rPr>
                <w:b/>
                <w:sz w:val="28"/>
                <w:szCs w:val="28"/>
                <w:lang w:val="nl-NL"/>
              </w:rPr>
              <w:t>Tính chất ba đường trung trực của tam giác</w:t>
            </w:r>
            <w:r>
              <w:rPr>
                <w:sz w:val="28"/>
                <w:szCs w:val="28"/>
                <w:lang w:val="nl-NL"/>
              </w:rPr>
              <w:t xml:space="preserve"> .</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Biết chứng minh sự đồng quy của ba đường trung trực.</w:t>
            </w:r>
          </w:p>
          <w:p>
            <w:pPr>
              <w:pStyle w:val="Normal"/>
              <w:jc w:val="both"/>
              <w:rPr>
                <w:sz w:val="28"/>
                <w:szCs w:val="28"/>
                <w:lang w:val="nl-NL"/>
              </w:rPr>
            </w:pPr>
            <w:r>
              <w:rPr>
                <w:sz w:val="28"/>
                <w:szCs w:val="28"/>
                <w:lang w:val="nl-NL"/>
              </w:rPr>
            </w:r>
          </w:p>
          <w:p>
            <w:pPr>
              <w:pStyle w:val="Normal"/>
              <w:jc w:val="both"/>
              <w:rPr>
                <w:b/>
                <w:sz w:val="28"/>
                <w:szCs w:val="28"/>
                <w:lang w:val="nl-NL"/>
              </w:rPr>
            </w:pPr>
            <w:r>
              <w:rPr>
                <w:b/>
                <w:sz w:val="28"/>
                <w:szCs w:val="28"/>
                <w:lang w:val="nl-NL"/>
              </w:rPr>
            </w:r>
          </w:p>
        </w:tc>
        <w:tc>
          <w:tcPr>
            <w:tcW w:w="247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Chứng minh được 3 đường trung trực của một tam giác đồng quy tại một điểm. Điểm đó là tâm đường tròn ngoại tiếp tam giác.</w:t>
            </w:r>
          </w:p>
        </w:tc>
        <w:tc>
          <w:tcPr>
            <w:tcW w:w="231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 xml:space="preserve"> </w:t>
            </w:r>
            <w:r>
              <w:rPr>
                <w:sz w:val="28"/>
                <w:szCs w:val="28"/>
                <w:lang w:val="nl-NL"/>
              </w:rPr>
              <w:t>Vận dụng được đ/l về sự đồng quy của 3 đường trung trực trong 1 tam giác để giải một số bài tập đơn giản.</w:t>
            </w:r>
          </w:p>
        </w:tc>
        <w:tc>
          <w:tcPr>
            <w:tcW w:w="194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b/>
                <w:sz w:val="28"/>
                <w:szCs w:val="28"/>
                <w:lang w:val="nl-NL"/>
              </w:rPr>
            </w:pPr>
            <w:r>
              <w:rPr>
                <w:b/>
                <w:sz w:val="28"/>
                <w:szCs w:val="28"/>
                <w:lang w:val="nl-NL"/>
              </w:rPr>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sz w:val="28"/>
          <w:szCs w:val="28"/>
          <w:lang w:val="nl-NL"/>
        </w:rPr>
        <w:t xml:space="preserve">* </w:t>
      </w:r>
      <w:r>
        <w:rPr>
          <w:b/>
          <w:bCs/>
          <w:sz w:val="28"/>
          <w:szCs w:val="28"/>
          <w:lang w:val="nl-NL"/>
        </w:rPr>
        <w:t>Kiểm tra bài cũ</w:t>
      </w:r>
      <w:r>
        <w:rPr>
          <w:b/>
          <w:sz w:val="28"/>
          <w:szCs w:val="28"/>
          <w:lang w:val="nl-NL"/>
        </w:rPr>
        <w:t>:</w:t>
        <w:tab/>
        <w:t xml:space="preserve"> (10’)</w:t>
      </w:r>
    </w:p>
    <w:p>
      <w:pPr>
        <w:pStyle w:val="Normal"/>
        <w:jc w:val="both"/>
        <w:rPr>
          <w:sz w:val="28"/>
          <w:szCs w:val="28"/>
          <w:lang w:val="nl-NL"/>
        </w:rPr>
      </w:pPr>
      <w:r>
        <w:rPr>
          <w:sz w:val="28"/>
          <w:szCs w:val="28"/>
          <w:lang w:val="nl-NL"/>
        </w:rPr>
        <w:t>HS1: Phát biểu tính chất của ba đường trung trực của tam giác? Vẽ đường tròn đi qua ba đỉnh của tam giác vuông ABC (Â = 1v). Nêu nhận xét về vị trí tâm O của đường tròn ngoại tiếp tam giác vuông?</w:t>
      </w:r>
    </w:p>
    <w:p>
      <w:pPr>
        <w:pStyle w:val="Normal"/>
        <w:jc w:val="both"/>
        <w:rPr>
          <w:sz w:val="28"/>
          <w:szCs w:val="28"/>
          <w:lang w:val="nl-NL"/>
        </w:rPr>
      </w:pPr>
      <w:r>
        <w:rPr>
          <w:sz w:val="28"/>
          <w:szCs w:val="28"/>
          <w:lang w:val="nl-NL"/>
        </w:rPr>
        <w:t>HS2: Thế nào là đường tròn ngoại tiếp tam giác, cách xác định tâm của đường tròn này. Hãy xác định vị trí của tâm đường tròn ngoại tiếp các tam giác tù, nhọn, vuông?</w:t>
      </w:r>
    </w:p>
    <w:p>
      <w:pPr>
        <w:pStyle w:val="Normal"/>
        <w:jc w:val="both"/>
        <w:rPr/>
      </w:pPr>
      <w:r>
        <w:rPr>
          <w:i/>
          <w:sz w:val="28"/>
          <w:szCs w:val="28"/>
          <w:u w:val="single"/>
          <w:lang w:val="nl-NL"/>
        </w:rPr>
        <w:t>Trả lời</w:t>
      </w:r>
      <w:r>
        <w:rPr>
          <w:i/>
          <w:sz w:val="28"/>
          <w:szCs w:val="28"/>
          <w:lang w:val="nl-NL"/>
        </w:rPr>
        <w:t>:</w:t>
      </w:r>
      <w:r>
        <w:rPr>
          <w:sz w:val="28"/>
          <w:szCs w:val="28"/>
          <w:lang w:val="nl-NL"/>
        </w:rPr>
        <w:t xml:space="preserve"> HS phát biểu Sgk</w:t>
      </w:r>
    </w:p>
    <w:p>
      <w:pPr>
        <w:pStyle w:val="Normal"/>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Tâm của đường tròn ngoại tiếp tam giác vuông là trung điểm của cạnh huyền.</w:t>
      </w:r>
    </w:p>
    <w:p>
      <w:pPr>
        <w:pStyle w:val="Normal"/>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Tâm của đường tròn ngoại tiếp tam giác tù nằm ngoài tam giác.</w:t>
      </w:r>
    </w:p>
    <w:p>
      <w:pPr>
        <w:pStyle w:val="Normal"/>
        <w:jc w:val="both"/>
        <w:rPr/>
      </w:pPr>
      <w:r>
        <w:rPr>
          <w:rFonts w:eastAsia="Symbol" w:cs="Symbol" w:ascii="Symbol" w:hAnsi="Symbol"/>
          <w:sz w:val="28"/>
          <w:szCs w:val="28"/>
          <w:lang w:val="nl-NL"/>
        </w:rPr>
        <w:sym w:font="Symbol" w:char="f02d"/>
      </w:r>
      <w:r>
        <w:rPr>
          <w:sz w:val="28"/>
          <w:szCs w:val="28"/>
          <w:lang w:val="nl-NL"/>
        </w:rPr>
        <w:t xml:space="preserve"> </w:t>
      </w:r>
      <w:r>
        <w:rPr>
          <w:sz w:val="28"/>
          <w:szCs w:val="28"/>
          <w:lang w:val="nl-NL"/>
        </w:rPr>
        <w:t>Tâm của đường tròn ngoại tiếp tam giác nằm bên trong tam giác.</w:t>
      </w:r>
    </w:p>
    <w:p>
      <w:pPr>
        <w:pStyle w:val="Header"/>
        <w:tabs>
          <w:tab w:val="clear" w:pos="4320"/>
          <w:tab w:val="clear" w:pos="8640"/>
          <w:tab w:val="left" w:pos="402" w:leader="none"/>
        </w:tabs>
        <w:rPr>
          <w:sz w:val="28"/>
          <w:szCs w:val="28"/>
          <w:lang w:val="nl-NL"/>
        </w:rPr>
      </w:pPr>
      <w:r>
        <w:rPr>
          <w:sz w:val="28"/>
          <w:szCs w:val="28"/>
          <w:lang w:val="nl-NL"/>
        </w:rPr>
        <w:t>GV gọi HS nhận xét, cho điểm.</w:t>
      </w:r>
    </w:p>
    <w:p>
      <w:pPr>
        <w:pStyle w:val="Normal"/>
        <w:jc w:val="both"/>
        <w:rPr>
          <w:sz w:val="28"/>
          <w:szCs w:val="28"/>
          <w:lang w:val="nl-NL"/>
        </w:rPr>
      </w:pPr>
      <w:r>
        <w:rPr>
          <w:b/>
          <w:sz w:val="28"/>
          <w:szCs w:val="28"/>
          <w:lang w:val="nl-NL"/>
        </w:rPr>
        <w:t xml:space="preserve">A. KHỞI ĐỘNG                                                                                                  </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 xml:space="preserve">Tình huống xuất phát (mở đầu)  (1’)                           </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16"/>
          <w:szCs w:val="16"/>
          <w:lang w:val="nl-NL"/>
        </w:rPr>
      </w:pPr>
      <w:r>
        <w:rPr>
          <w:sz w:val="16"/>
          <w:szCs w:val="16"/>
          <w:lang w:val="nl-NL"/>
        </w:rPr>
      </w:r>
    </w:p>
    <w:tbl>
      <w:tblPr>
        <w:tblW w:w="10800" w:type="dxa"/>
        <w:jc w:val="left"/>
        <w:tblInd w:w="108" w:type="dxa"/>
        <w:tblLayout w:type="fixed"/>
        <w:tblCellMar>
          <w:top w:w="0" w:type="dxa"/>
          <w:left w:w="108" w:type="dxa"/>
          <w:bottom w:w="0" w:type="dxa"/>
          <w:right w:w="108" w:type="dxa"/>
        </w:tblCellMar>
      </w:tblPr>
      <w:tblGrid>
        <w:gridCol w:w="6660"/>
        <w:gridCol w:w="4140"/>
      </w:tblGrid>
      <w:tr>
        <w:trPr/>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rHeight w:val="1029" w:hRule="atLeast"/>
        </w:trPr>
        <w:tc>
          <w:tcPr>
            <w:tcW w:w="666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GV:</w:t>
            </w:r>
            <w:r>
              <w:rPr>
                <w:b/>
                <w:sz w:val="28"/>
                <w:szCs w:val="28"/>
                <w:lang w:val="nl-NL"/>
              </w:rPr>
              <w:t xml:space="preserve"> </w:t>
            </w:r>
            <w:r>
              <w:rPr>
                <w:sz w:val="28"/>
                <w:szCs w:val="28"/>
                <w:lang w:val="nl-NL"/>
              </w:rPr>
              <w:t xml:space="preserve">Tiết học trước các em đã nắm được định lý về tính chất </w:t>
            </w:r>
            <w:r>
              <w:rPr>
                <w:color w:val="000000"/>
                <w:sz w:val="28"/>
                <w:szCs w:val="28"/>
                <w:lang w:val="sv-SE"/>
              </w:rPr>
              <w:t>ba đường trung trực của tam giác</w:t>
            </w:r>
            <w:r>
              <w:rPr>
                <w:sz w:val="28"/>
                <w:szCs w:val="28"/>
                <w:lang w:val="nl-NL"/>
              </w:rPr>
              <w:t>, tiết học hôm nay các em sẽ luyện tập để củng cố kiến thức cho bài học thông qua việc giải một số bài tập thực tế.</w:t>
            </w:r>
          </w:p>
        </w:tc>
        <w:tc>
          <w:tcPr>
            <w:tcW w:w="4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pPr>
      <w:r>
        <w:rPr/>
        <w:t xml:space="preserve"> </w:t>
      </w:r>
    </w:p>
    <w:tbl>
      <w:tblPr>
        <w:tblW w:w="10770" w:type="dxa"/>
        <w:jc w:val="left"/>
        <w:tblInd w:w="108" w:type="dxa"/>
        <w:tblLayout w:type="fixed"/>
        <w:tblCellMar>
          <w:top w:w="0" w:type="dxa"/>
          <w:left w:w="108" w:type="dxa"/>
          <w:bottom w:w="0" w:type="dxa"/>
          <w:right w:w="108" w:type="dxa"/>
        </w:tblCellMar>
      </w:tblPr>
      <w:tblGrid>
        <w:gridCol w:w="3600"/>
        <w:gridCol w:w="360"/>
        <w:gridCol w:w="2700"/>
        <w:gridCol w:w="416"/>
        <w:gridCol w:w="2464"/>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85" w:hRule="atLeast"/>
        </w:trPr>
        <w:tc>
          <w:tcPr>
            <w:tcW w:w="10770" w:type="dxa"/>
            <w:gridSpan w:val="6"/>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iCs/>
                <w:sz w:val="28"/>
                <w:szCs w:val="28"/>
                <w:lang w:val="nl-NL"/>
              </w:rPr>
              <w:t>Luyện tập. (32’)</w:t>
            </w:r>
          </w:p>
          <w:p>
            <w:pPr>
              <w:pStyle w:val="Normal"/>
              <w:rPr>
                <w:sz w:val="28"/>
                <w:szCs w:val="28"/>
                <w:lang w:val="pl-PL"/>
              </w:rPr>
            </w:pPr>
            <w:r>
              <w:rPr>
                <w:sz w:val="28"/>
                <w:szCs w:val="28"/>
                <w:lang w:val="nl-NL"/>
              </w:rPr>
              <w:t>(1) Mục tiêu: Củng cố các địmh lí về tính chất đường trung trực của một đoạn thẳng, tính chất ba đường trung trực của tam giác.</w:t>
            </w:r>
          </w:p>
          <w:p>
            <w:pPr>
              <w:pStyle w:val="Normal"/>
              <w:rPr>
                <w:b/>
                <w:caps/>
                <w:sz w:val="28"/>
                <w:szCs w:val="28"/>
                <w:lang w:val="nl-NL"/>
              </w:rPr>
            </w:pPr>
            <w:r>
              <w:rPr>
                <w:sz w:val="28"/>
                <w:szCs w:val="28"/>
                <w:lang w:val="nl-NL"/>
              </w:rPr>
              <w:t>(2) Phương pháp/Kĩ thuật dạy học: Tái hiện k.thức, thu thập thông tin, thuyết trình, vấn đáp.</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 compa, êke và thước thẳng.</w:t>
            </w:r>
          </w:p>
          <w:p>
            <w:pPr>
              <w:pStyle w:val="Normal"/>
              <w:rPr>
                <w:i/>
                <w:i/>
                <w:sz w:val="28"/>
                <w:szCs w:val="28"/>
                <w:u w:val="single"/>
                <w:lang w:val="nl-NL"/>
              </w:rPr>
            </w:pPr>
            <w:r>
              <w:rPr>
                <w:sz w:val="28"/>
                <w:szCs w:val="28"/>
                <w:lang w:val="nl-NL"/>
              </w:rPr>
              <w:t xml:space="preserve">(5) Sản phẩm: </w:t>
            </w:r>
            <w:r>
              <w:rPr>
                <w:sz w:val="28"/>
                <w:szCs w:val="28"/>
                <w:lang w:val="pl-PL"/>
              </w:rPr>
              <w:t>Học sinh hiểu và vận dụng lý thuyết để giải các bài tập</w:t>
            </w:r>
          </w:p>
        </w:tc>
      </w:tr>
      <w:tr>
        <w:trPr>
          <w:trHeight w:val="267" w:hRule="atLeast"/>
        </w:trPr>
        <w:tc>
          <w:tcPr>
            <w:tcW w:w="3960" w:type="dxa"/>
            <w:gridSpan w:val="2"/>
            <w:tcBorders>
              <w:top w:val="double" w:sz="4" w:space="0" w:color="000000"/>
              <w:left w:val="double" w:sz="4" w:space="0" w:color="000000"/>
              <w:bottom w:val="single" w:sz="4" w:space="0" w:color="000000"/>
              <w:right w:val="double" w:sz="4" w:space="0" w:color="000000"/>
            </w:tcBorders>
          </w:tcPr>
          <w:p>
            <w:pPr>
              <w:pStyle w:val="Normal"/>
              <w:jc w:val="both"/>
              <w:rPr/>
            </w:pPr>
            <w:r>
              <w:rPr>
                <w:b/>
                <w:sz w:val="28"/>
                <w:szCs w:val="28"/>
                <w:lang w:val="nl-NL"/>
              </w:rPr>
              <w:t xml:space="preserve">1. </w:t>
            </w:r>
            <w:r>
              <w:rPr>
                <w:b/>
                <w:sz w:val="28"/>
                <w:szCs w:val="28"/>
                <w:u w:val="single"/>
                <w:lang w:val="nl-NL"/>
              </w:rPr>
              <w:t>Bài tập 1</w:t>
            </w:r>
            <w:r>
              <w:rPr>
                <w:b/>
                <w:sz w:val="28"/>
                <w:szCs w:val="28"/>
                <w:lang w:val="nl-NL"/>
              </w:rPr>
              <w:t xml:space="preserve">: </w:t>
            </w:r>
          </w:p>
          <w:p>
            <w:pPr>
              <w:pStyle w:val="Normal"/>
              <w:tabs>
                <w:tab w:val="clear" w:pos="720"/>
                <w:tab w:val="left" w:pos="6255" w:leader="none"/>
              </w:tabs>
              <w:rPr>
                <w:sz w:val="28"/>
                <w:szCs w:val="28"/>
              </w:rPr>
            </w:pPr>
            <w:r>
              <w:rPr>
                <w:sz w:val="28"/>
                <w:szCs w:val="28"/>
              </w:rPr>
              <w:t>Cho hình vẽ bên. C/m AD</w:t>
            </w:r>
            <w:r>
              <w:rPr>
                <w:sz w:val="28"/>
                <w:szCs w:val="28"/>
              </w:rPr>
              <w:object w:dxaOrig="340" w:dyaOrig="36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7pt;height:18pt" filled="f" o:ole="">
                  <v:imagedata r:id="rId805" o:title=""/>
                </v:shape>
                <o:OLEObject Type="Embed" ProgID="" ShapeID="ole_rId804" DrawAspect="Content" ObjectID="_358629868" r:id="rId804"/>
              </w:object>
            </w:r>
            <w:r>
              <w:rPr>
                <w:sz w:val="28"/>
                <w:szCs w:val="28"/>
              </w:rPr>
              <w:t xml:space="preserve">BC </w:t>
            </w:r>
            <w:r>
              <w:rPr>
                <w:sz w:val="28"/>
                <w:szCs w:val="28"/>
              </w:rPr>
              <w:drawing>
                <wp:inline distT="0" distB="0" distL="0" distR="0">
                  <wp:extent cx="1187450" cy="1475740"/>
                  <wp:effectExtent l="0" t="0" r="0" b="0"/>
                  <wp:docPr id="26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50" descr=""/>
                          <pic:cNvPicPr>
                            <a:picLocks noChangeAspect="1" noChangeArrowheads="1"/>
                          </pic:cNvPicPr>
                        </pic:nvPicPr>
                        <pic:blipFill>
                          <a:blip r:embed="rId806"/>
                          <a:srcRect l="-14" t="-10" r="-14" b="-10"/>
                          <a:stretch>
                            <a:fillRect/>
                          </a:stretch>
                        </pic:blipFill>
                        <pic:spPr bwMode="auto">
                          <a:xfrm>
                            <a:off x="0" y="0"/>
                            <a:ext cx="1187450" cy="1475740"/>
                          </a:xfrm>
                          <a:prstGeom prst="rect">
                            <a:avLst/>
                          </a:prstGeom>
                        </pic:spPr>
                      </pic:pic>
                    </a:graphicData>
                  </a:graphic>
                </wp:inline>
              </w:drawing>
            </w:r>
          </w:p>
          <w:p>
            <w:pPr>
              <w:pStyle w:val="Normal"/>
              <w:tabs>
                <w:tab w:val="clear" w:pos="720"/>
                <w:tab w:val="left" w:pos="6255" w:leader="none"/>
              </w:tabs>
              <w:rPr>
                <w:sz w:val="28"/>
                <w:szCs w:val="28"/>
              </w:rPr>
            </w:pPr>
            <w:r>
              <w:rPr>
                <w:sz w:val="28"/>
                <w:szCs w:val="28"/>
              </w:rPr>
              <w:t>Chứng minh điểm A, D thuộc trung trực của đoạn thẳng BC</w:t>
            </w:r>
          </w:p>
          <w:p>
            <w:pPr>
              <w:pStyle w:val="Normal"/>
              <w:tabs>
                <w:tab w:val="clear" w:pos="720"/>
                <w:tab w:val="left" w:pos="6255" w:leader="none"/>
              </w:tabs>
              <w:rPr>
                <w:sz w:val="28"/>
                <w:szCs w:val="28"/>
              </w:rPr>
            </w:pPr>
            <w:r>
              <w:rPr>
                <w:sz w:val="28"/>
                <w:szCs w:val="28"/>
              </w:rPr>
              <w:t>Suy ra AD là trung trực của đoạn thẳng BC</w:t>
            </w:r>
          </w:p>
          <w:p>
            <w:pPr>
              <w:pStyle w:val="Normal"/>
              <w:jc w:val="both"/>
              <w:rPr>
                <w:b/>
                <w:sz w:val="28"/>
                <w:szCs w:val="28"/>
                <w:u w:val="single"/>
                <w:lang w:val="nl-NL"/>
              </w:rPr>
            </w:pPr>
            <w:r>
              <w:rPr>
                <w:sz w:val="28"/>
                <w:szCs w:val="28"/>
              </w:rPr>
              <w:t>Suy ra AD</w:t>
            </w:r>
            <w:r>
              <w:rPr>
                <w:sz w:val="28"/>
                <w:szCs w:val="28"/>
              </w:rPr>
              <w:object w:dxaOrig="340" w:dyaOrig="3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7pt;height:18pt" filled="f" o:ole="">
                  <v:imagedata r:id="rId808" o:title=""/>
                </v:shape>
                <o:OLEObject Type="Embed" ProgID="" ShapeID="ole_rId807" DrawAspect="Content" ObjectID="_1752673598" r:id="rId807"/>
              </w:object>
            </w:r>
            <w:r>
              <w:rPr>
                <w:sz w:val="28"/>
                <w:szCs w:val="28"/>
              </w:rPr>
              <w:t>BC</w:t>
            </w:r>
          </w:p>
          <w:p>
            <w:pPr>
              <w:pStyle w:val="Normal"/>
              <w:jc w:val="both"/>
              <w:rPr>
                <w:b/>
                <w:sz w:val="28"/>
                <w:szCs w:val="28"/>
                <w:u w:val="single"/>
                <w:lang w:val="nl-NL"/>
              </w:rPr>
            </w:pPr>
            <w:r>
              <w:rPr>
                <w:b/>
                <w:sz w:val="28"/>
                <w:szCs w:val="28"/>
                <w:u w:val="single"/>
                <w:lang w:val="nl-NL"/>
              </w:rPr>
            </w:r>
          </w:p>
          <w:p>
            <w:pPr>
              <w:pStyle w:val="Normal"/>
              <w:jc w:val="both"/>
              <w:rPr>
                <w:b/>
                <w:sz w:val="28"/>
                <w:szCs w:val="28"/>
                <w:lang w:val="nl-NL"/>
              </w:rPr>
            </w:pPr>
            <w:r>
              <w:rPr>
                <w:b/>
                <w:sz w:val="28"/>
                <w:szCs w:val="28"/>
                <w:lang w:val="nl-NL"/>
              </w:rPr>
              <w:t>2.</w:t>
            </w:r>
            <w:r>
              <w:rPr>
                <w:b/>
                <w:sz w:val="28"/>
                <w:szCs w:val="28"/>
                <w:u w:val="single"/>
                <w:lang w:val="nl-NL"/>
              </w:rPr>
              <w:t xml:space="preserve"> Bài 55 Sgk/80</w:t>
            </w:r>
          </w:p>
          <w:p>
            <w:pPr>
              <w:pStyle w:val="Normal"/>
              <w:rPr>
                <w:i/>
                <w:i/>
                <w:sz w:val="28"/>
                <w:szCs w:val="28"/>
                <w:u w:val="single"/>
                <w:lang w:val="de-DE"/>
              </w:rPr>
            </w:pPr>
            <w:r>
              <w:rPr>
                <w:sz w:val="28"/>
                <w:szCs w:val="28"/>
                <w:lang w:val="nl-NL"/>
              </w:rPr>
              <w:drawing>
                <wp:inline distT="0" distB="0" distL="0" distR="0">
                  <wp:extent cx="1304925" cy="1043305"/>
                  <wp:effectExtent l="0" t="0" r="0" b="0"/>
                  <wp:docPr id="26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1" descr=""/>
                          <pic:cNvPicPr>
                            <a:picLocks noChangeAspect="1" noChangeArrowheads="1"/>
                          </pic:cNvPicPr>
                        </pic:nvPicPr>
                        <pic:blipFill>
                          <a:blip r:embed="rId809"/>
                          <a:srcRect l="-28" t="-23" r="-28" b="-23"/>
                          <a:stretch>
                            <a:fillRect/>
                          </a:stretch>
                        </pic:blipFill>
                        <pic:spPr bwMode="auto">
                          <a:xfrm>
                            <a:off x="0" y="0"/>
                            <a:ext cx="1304925" cy="1043305"/>
                          </a:xfrm>
                          <a:prstGeom prst="rect">
                            <a:avLst/>
                          </a:prstGeom>
                        </pic:spPr>
                      </pic:pic>
                    </a:graphicData>
                  </a:graphic>
                </wp:inline>
              </w:drawing>
            </w:r>
          </w:p>
          <w:p>
            <w:pPr>
              <w:pStyle w:val="Normal"/>
              <w:rPr>
                <w:i/>
                <w:i/>
                <w:sz w:val="28"/>
                <w:szCs w:val="28"/>
                <w:u w:val="single"/>
                <w:lang w:val="de-DE"/>
              </w:rPr>
            </w:pPr>
            <w:r>
              <w:rPr>
                <w:i/>
                <w:sz w:val="28"/>
                <w:szCs w:val="28"/>
                <w:u w:val="single"/>
                <w:lang w:val="de-DE"/>
              </w:rPr>
              <w:t>Chứng minh:</w:t>
            </w:r>
          </w:p>
          <w:p>
            <w:pPr>
              <w:pStyle w:val="Normal"/>
              <w:rPr/>
            </w:pPr>
            <w:r>
              <w:rPr>
                <w:sz w:val="28"/>
                <w:szCs w:val="28"/>
                <w:lang w:val="nl-NL"/>
              </w:rPr>
              <w:t>Có D thuộc đường T</w:t>
            </w:r>
            <w:r>
              <w:rPr>
                <w:sz w:val="28"/>
                <w:szCs w:val="28"/>
                <w:vertAlign w:val="superscript"/>
                <w:lang w:val="nl-NL"/>
              </w:rPr>
              <w:t>2</w:t>
            </w:r>
            <w:r>
              <w:rPr>
                <w:sz w:val="28"/>
                <w:szCs w:val="28"/>
                <w:lang w:val="nl-NL"/>
              </w:rPr>
              <w:t xml:space="preserve"> của AB</w:t>
            </w:r>
          </w:p>
          <w:p>
            <w:pPr>
              <w:pStyle w:val="Normal"/>
              <w:rPr/>
            </w:pPr>
            <w:r>
              <w:rPr>
                <w:sz w:val="28"/>
                <w:szCs w:val="28"/>
                <w:lang w:val="nl-NL"/>
              </w:rPr>
              <w:object w:dxaOrig="1260" w:dyaOrig="279">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63pt;height:13.95pt" filled="f" o:ole="">
                  <v:imagedata r:id="rId811" o:title=""/>
                </v:shape>
                <o:OLEObject Type="Embed" ProgID="" ShapeID="ole_rId810" DrawAspect="Content" ObjectID="_370459609" r:id="rId810"/>
              </w:object>
            </w:r>
            <w:r>
              <w:rPr>
                <w:sz w:val="28"/>
                <w:szCs w:val="28"/>
                <w:lang w:val="nl-NL"/>
              </w:rPr>
              <w:t xml:space="preserve"> </w:t>
            </w:r>
            <w:r>
              <w:rPr>
                <w:sz w:val="28"/>
                <w:szCs w:val="28"/>
                <w:lang w:val="nl-NL"/>
              </w:rPr>
              <w:t>(T/c đường T</w:t>
            </w:r>
            <w:r>
              <w:rPr>
                <w:sz w:val="28"/>
                <w:szCs w:val="28"/>
                <w:vertAlign w:val="superscript"/>
                <w:lang w:val="nl-NL"/>
              </w:rPr>
              <w:t>2</w:t>
            </w:r>
            <w:r>
              <w:rPr>
                <w:sz w:val="28"/>
                <w:szCs w:val="28"/>
                <w:lang w:val="nl-NL"/>
              </w:rPr>
              <w:t xml:space="preserve"> ...)</w:t>
            </w:r>
          </w:p>
          <w:p>
            <w:pPr>
              <w:pStyle w:val="Normal"/>
              <w:rPr>
                <w:sz w:val="28"/>
                <w:szCs w:val="28"/>
                <w:lang w:val="nl-NL"/>
              </w:rPr>
            </w:pPr>
            <w:r>
              <w:rPr>
                <w:sz w:val="28"/>
                <w:szCs w:val="28"/>
                <w:lang w:val="nl-NL"/>
              </w:rPr>
              <w:t xml:space="preserve">Nên </w:t>
            </w:r>
            <w:r>
              <w:rPr>
                <w:sz w:val="28"/>
                <w:szCs w:val="28"/>
                <w:lang w:val="nl-NL"/>
              </w:rPr>
              <w:object w:dxaOrig="700" w:dyaOrig="26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35pt;height:13pt" filled="f" o:ole="">
                  <v:imagedata r:id="rId813" o:title=""/>
                </v:shape>
                <o:OLEObject Type="Embed" ProgID="" ShapeID="ole_rId812" DrawAspect="Content" ObjectID="_508276697" r:id="rId812"/>
              </w:object>
            </w:r>
            <w:r>
              <w:rPr>
                <w:sz w:val="28"/>
                <w:szCs w:val="28"/>
                <w:lang w:val="nl-NL"/>
              </w:rPr>
              <w:t xml:space="preserve"> cân tại D </w:t>
            </w:r>
            <w:r>
              <w:rPr>
                <w:sz w:val="28"/>
                <w:szCs w:val="28"/>
                <w:lang w:val="nl-NL"/>
              </w:rPr>
              <w:object w:dxaOrig="960" w:dyaOrig="40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48pt;height:20pt" filled="f" o:ole="">
                  <v:imagedata r:id="rId815" o:title=""/>
                </v:shape>
                <o:OLEObject Type="Embed" ProgID="" ShapeID="ole_rId814" DrawAspect="Content" ObjectID="_343462741" r:id="rId814"/>
              </w:object>
            </w:r>
          </w:p>
          <w:p>
            <w:pPr>
              <w:pStyle w:val="Normal"/>
              <w:rPr>
                <w:sz w:val="28"/>
                <w:szCs w:val="28"/>
                <w:lang w:val="nl-NL"/>
              </w:rPr>
            </w:pPr>
            <w:r>
              <w:rPr>
                <w:sz w:val="28"/>
                <w:szCs w:val="28"/>
                <w:lang w:val="nl-NL"/>
              </w:rPr>
              <w:object w:dxaOrig="2480" w:dyaOrig="48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24pt;height:24pt" filled="f" o:ole="">
                  <v:imagedata r:id="rId817" o:title=""/>
                </v:shape>
                <o:OLEObject Type="Embed" ProgID="" ShapeID="ole_rId816" DrawAspect="Content" ObjectID="_1097607561" r:id="rId816"/>
              </w:object>
            </w:r>
            <w:r>
              <w:rPr>
                <w:sz w:val="28"/>
                <w:szCs w:val="28"/>
                <w:lang w:val="nl-NL"/>
              </w:rPr>
              <w:object w:dxaOrig="1219" w:dyaOrig="40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60.95pt;height:20pt" filled="f" o:ole="">
                  <v:imagedata r:id="rId819" o:title=""/>
                </v:shape>
                <o:OLEObject Type="Embed" ProgID="" ShapeID="ole_rId818" DrawAspect="Content" ObjectID="_1609069839" r:id="rId818"/>
              </w:object>
            </w:r>
          </w:p>
          <w:p>
            <w:pPr>
              <w:pStyle w:val="Normal"/>
              <w:rPr>
                <w:sz w:val="28"/>
                <w:szCs w:val="28"/>
                <w:lang w:val="nl-NL"/>
              </w:rPr>
            </w:pPr>
            <w:r>
              <w:rPr>
                <w:sz w:val="28"/>
                <w:szCs w:val="28"/>
                <w:lang w:val="nl-NL"/>
              </w:rPr>
              <w:t xml:space="preserve">Tương tự có </w:t>
            </w:r>
            <w:r>
              <w:rPr>
                <w:sz w:val="28"/>
                <w:szCs w:val="28"/>
                <w:lang w:val="nl-NL"/>
              </w:rPr>
              <w:object w:dxaOrig="1820" w:dyaOrig="40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91pt;height:20pt" filled="f" o:ole="">
                  <v:imagedata r:id="rId821" o:title=""/>
                </v:shape>
                <o:OLEObject Type="Embed" ProgID="" ShapeID="ole_rId820" DrawAspect="Content" ObjectID="_1634281869" r:id="rId820"/>
              </w:object>
            </w:r>
          </w:p>
          <w:p>
            <w:pPr>
              <w:pStyle w:val="Normal"/>
              <w:rPr/>
            </w:pPr>
            <w:r>
              <w:rPr>
                <w:sz w:val="28"/>
                <w:szCs w:val="28"/>
                <w:lang w:val="nl-NL"/>
              </w:rPr>
              <w:object w:dxaOrig="2020" w:dyaOrig="34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01pt;height:17pt" filled="f" o:ole="">
                  <v:imagedata r:id="rId823" o:title=""/>
                </v:shape>
                <o:OLEObject Type="Embed" ProgID="" ShapeID="ole_rId822" DrawAspect="Content" ObjectID="_741796005" r:id="rId822"/>
              </w:object>
            </w:r>
            <w:r>
              <w:rPr>
                <w:sz w:val="28"/>
                <w:szCs w:val="28"/>
                <w:lang w:val="nl-NL"/>
              </w:rPr>
              <w:t xml:space="preserve"> </w:t>
            </w:r>
            <w:r>
              <w:rPr>
                <w:sz w:val="28"/>
                <w:szCs w:val="28"/>
                <w:lang w:val="nl-NL"/>
              </w:rPr>
              <w:object w:dxaOrig="4000" w:dyaOrig="92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93pt;height:45.75pt" filled="f" o:ole="">
                  <v:imagedata r:id="rId825" o:title=""/>
                </v:shape>
                <o:OLEObject Type="Embed" ProgID="" ShapeID="ole_rId824" DrawAspect="Content" ObjectID="_715231856" r:id="rId824"/>
              </w:object>
            </w:r>
            <w:r>
              <w:rPr>
                <w:sz w:val="28"/>
                <w:szCs w:val="28"/>
                <w:lang w:val="nl-NL"/>
              </w:rPr>
              <w:t>Vậy B, D, C thẳng hàng</w:t>
            </w:r>
          </w:p>
          <w:p>
            <w:pPr>
              <w:pStyle w:val="Normal"/>
              <w:rPr/>
            </w:pPr>
            <w:r>
              <w:rPr>
                <w:b/>
                <w:i/>
                <w:sz w:val="28"/>
                <w:szCs w:val="28"/>
                <w:lang w:val="nl-NL"/>
              </w:rPr>
              <w:t>*Nhận xét:</w:t>
            </w:r>
            <w:r>
              <w:rPr>
                <w:sz w:val="28"/>
                <w:szCs w:val="28"/>
                <w:lang w:val="nl-NL"/>
              </w:rPr>
              <w:t xml:space="preserve"> Ta có </w:t>
            </w:r>
            <w:r>
              <w:rPr>
                <w:sz w:val="28"/>
                <w:szCs w:val="28"/>
                <w:lang w:val="nl-NL"/>
              </w:rPr>
              <w:object w:dxaOrig="999" w:dyaOrig="279">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49.95pt;height:13.95pt" filled="f" o:ole="">
                  <v:imagedata r:id="rId827" o:title=""/>
                </v:shape>
                <o:OLEObject Type="Embed" ProgID="" ShapeID="ole_rId826" DrawAspect="Content" ObjectID="_733400023" r:id="rId826"/>
              </w:object>
            </w:r>
            <w:r>
              <w:rPr>
                <w:sz w:val="28"/>
                <w:szCs w:val="28"/>
                <w:lang w:val="nl-NL"/>
              </w:rPr>
              <w:t xml:space="preserve"> và D, B, C thẳng hàng </w:t>
            </w:r>
            <w:r>
              <w:rPr>
                <w:sz w:val="28"/>
                <w:szCs w:val="28"/>
                <w:lang w:val="nl-NL"/>
              </w:rPr>
              <w:object w:dxaOrig="300" w:dyaOrig="24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5pt;height:12pt" filled="f" o:ole="">
                  <v:imagedata r:id="rId829" o:title=""/>
                </v:shape>
                <o:OLEObject Type="Embed" ProgID="" ShapeID="ole_rId828" DrawAspect="Content" ObjectID="_1724059741" r:id="rId828"/>
              </w:object>
            </w:r>
            <w:r>
              <w:rPr>
                <w:sz w:val="28"/>
                <w:szCs w:val="28"/>
                <w:lang w:val="nl-NL"/>
              </w:rPr>
              <w:t>D là trung điểm của BC</w:t>
            </w:r>
          </w:p>
          <w:p>
            <w:pPr>
              <w:pStyle w:val="Normal"/>
              <w:rPr/>
            </w:pPr>
            <w:r>
              <w:rPr>
                <w:sz w:val="28"/>
                <w:szCs w:val="28"/>
                <w:lang w:val="nl-NL"/>
              </w:rPr>
              <w:object w:dxaOrig="700" w:dyaOrig="279">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35pt;height:13.95pt" filled="f" o:ole="">
                  <v:imagedata r:id="rId831" o:title=""/>
                </v:shape>
                <o:OLEObject Type="Embed" ProgID="" ShapeID="ole_rId830" DrawAspect="Content" ObjectID="_549104084" r:id="rId830"/>
              </w:object>
            </w:r>
            <w:r>
              <w:rPr>
                <w:sz w:val="28"/>
                <w:szCs w:val="28"/>
                <w:lang w:val="nl-NL"/>
              </w:rPr>
              <w:t xml:space="preserve"> </w:t>
            </w:r>
            <w:r>
              <w:rPr>
                <w:sz w:val="28"/>
                <w:szCs w:val="28"/>
                <w:lang w:val="nl-NL"/>
              </w:rPr>
              <w:t>là trung tuyến ứng với cạnh huyền</w:t>
            </w:r>
          </w:p>
          <w:p>
            <w:pPr>
              <w:pStyle w:val="Normal"/>
              <w:rPr>
                <w:sz w:val="28"/>
                <w:szCs w:val="28"/>
                <w:lang w:val="nl-NL"/>
              </w:rPr>
            </w:pPr>
            <w:r>
              <w:rPr>
                <w:sz w:val="28"/>
                <w:szCs w:val="28"/>
                <w:lang w:val="nl-NL"/>
              </w:rPr>
              <w:object w:dxaOrig="2200" w:dyaOrig="6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10pt;height:31pt" filled="f" o:ole="">
                  <v:imagedata r:id="rId833" o:title=""/>
                </v:shape>
                <o:OLEObject Type="Embed" ProgID="" ShapeID="ole_rId832" DrawAspect="Content" ObjectID="_886938860" r:id="rId832"/>
              </w:object>
            </w:r>
          </w:p>
          <w:p>
            <w:pPr>
              <w:pStyle w:val="Normal"/>
              <w:jc w:val="both"/>
              <w:rPr>
                <w:b/>
                <w:sz w:val="28"/>
                <w:szCs w:val="28"/>
                <w:lang w:val="nl-NL"/>
              </w:rPr>
            </w:pPr>
            <w:r>
              <w:rPr>
                <w:b/>
                <w:sz w:val="28"/>
                <w:szCs w:val="28"/>
                <w:lang w:val="nl-NL"/>
              </w:rPr>
              <w:t xml:space="preserve">3. </w:t>
            </w:r>
            <w:r>
              <w:rPr>
                <w:b/>
                <w:sz w:val="28"/>
                <w:szCs w:val="28"/>
                <w:u w:val="single"/>
                <w:lang w:val="nl-NL"/>
              </w:rPr>
              <w:t>Bài 57 Sgk/80</w:t>
            </w:r>
          </w:p>
          <w:p>
            <w:pPr>
              <w:pStyle w:val="Normal"/>
              <w:rPr>
                <w:sz w:val="28"/>
                <w:szCs w:val="28"/>
                <w:lang w:val="nl-NL"/>
              </w:rPr>
            </w:pPr>
            <w:r>
              <w:rPr>
                <w:sz w:val="28"/>
                <w:szCs w:val="28"/>
                <w:lang w:val="nl-NL"/>
              </w:rPr>
              <w:drawing>
                <wp:inline distT="0" distB="0" distL="0" distR="0">
                  <wp:extent cx="2126615" cy="1220470"/>
                  <wp:effectExtent l="0" t="0" r="0" b="0"/>
                  <wp:docPr id="26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52" descr=""/>
                          <pic:cNvPicPr>
                            <a:picLocks noChangeAspect="1" noChangeArrowheads="1"/>
                          </pic:cNvPicPr>
                        </pic:nvPicPr>
                        <pic:blipFill>
                          <a:blip r:embed="rId834"/>
                          <a:srcRect l="-14" t="-24" r="-14" b="-24"/>
                          <a:stretch>
                            <a:fillRect/>
                          </a:stretch>
                        </pic:blipFill>
                        <pic:spPr bwMode="auto">
                          <a:xfrm>
                            <a:off x="0" y="0"/>
                            <a:ext cx="2126615" cy="1220470"/>
                          </a:xfrm>
                          <a:prstGeom prst="rect">
                            <a:avLst/>
                          </a:prstGeom>
                        </pic:spPr>
                      </pic:pic>
                    </a:graphicData>
                  </a:graphic>
                </wp:inline>
              </w:drawing>
            </w:r>
          </w:p>
          <w:p>
            <w:pPr>
              <w:pStyle w:val="Normal"/>
              <w:rPr>
                <w:sz w:val="28"/>
                <w:szCs w:val="28"/>
                <w:lang w:val="nl-NL"/>
              </w:rPr>
            </w:pPr>
            <w:r>
              <w:rPr>
                <w:sz w:val="28"/>
                <w:szCs w:val="28"/>
                <w:lang w:val="nl-NL"/>
              </w:rPr>
              <w:t>- Lấy 3 điểm A, B, C phân biệt trên cung tròn</w:t>
            </w:r>
          </w:p>
          <w:p>
            <w:pPr>
              <w:pStyle w:val="Normal"/>
              <w:rPr>
                <w:sz w:val="28"/>
                <w:szCs w:val="28"/>
                <w:lang w:val="nl-NL"/>
              </w:rPr>
            </w:pPr>
            <w:r>
              <w:rPr>
                <w:sz w:val="28"/>
                <w:szCs w:val="28"/>
                <w:lang w:val="nl-NL"/>
              </w:rPr>
              <w:t>- Vẽ đường trung trực của AB, BC. Giao của 2 đường trung trực này là tâm đường tròn bị gãy (điểm O)</w:t>
            </w:r>
          </w:p>
          <w:p>
            <w:pPr>
              <w:pStyle w:val="Normal"/>
              <w:rPr>
                <w:sz w:val="28"/>
                <w:szCs w:val="28"/>
                <w:lang w:val="nl-NL"/>
              </w:rPr>
            </w:pPr>
            <w:r>
              <w:rPr>
                <w:sz w:val="28"/>
                <w:szCs w:val="28"/>
                <w:lang w:val="nl-NL"/>
              </w:rPr>
              <w:t>- Bán kính của đường viền là khoảng cách từ O đến 1 điểm bất kỳ của cung tròn (= OA)</w:t>
            </w:r>
          </w:p>
          <w:p>
            <w:pPr>
              <w:pStyle w:val="Normal"/>
              <w:rPr/>
            </w:pPr>
            <w:r>
              <w:rPr>
                <w:b/>
                <w:sz w:val="28"/>
                <w:szCs w:val="28"/>
                <w:lang w:val="nl-NL"/>
              </w:rPr>
              <w:t>4.</w:t>
            </w:r>
            <w:r>
              <w:rPr>
                <w:sz w:val="28"/>
                <w:szCs w:val="28"/>
                <w:lang w:val="nl-NL"/>
              </w:rPr>
              <w:t xml:space="preserve"> </w:t>
            </w:r>
            <w:r>
              <w:rPr>
                <w:b/>
                <w:sz w:val="28"/>
                <w:szCs w:val="28"/>
                <w:u w:val="single"/>
                <w:lang w:val="nl-NL"/>
              </w:rPr>
              <w:t>Bài tập</w:t>
            </w:r>
            <w:r>
              <w:rPr>
                <w:sz w:val="28"/>
                <w:szCs w:val="28"/>
                <w:lang w:val="nl-NL"/>
              </w:rPr>
              <w:t xml:space="preserve"> </w:t>
            </w:r>
          </w:p>
          <w:p>
            <w:pPr>
              <w:pStyle w:val="Normal"/>
              <w:rPr/>
            </w:pPr>
            <w:r>
              <w:rPr>
                <w:sz w:val="28"/>
                <w:szCs w:val="28"/>
                <w:lang w:val="pt-BR"/>
              </w:rPr>
              <w:t xml:space="preserve">Cho </w:t>
            </w:r>
            <w:r>
              <w:rPr>
                <w:sz w:val="28"/>
                <w:szCs w:val="28"/>
              </w:rPr>
              <w:object w:dxaOrig="320" w:dyaOrig="36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16pt;height:18pt" filled="f" o:ole="">
                  <v:imagedata r:id="rId836" o:title=""/>
                </v:shape>
                <o:OLEObject Type="Embed" ProgID="" ShapeID="ole_rId835" DrawAspect="Content" ObjectID="_853718298" r:id="rId835"/>
              </w:object>
            </w:r>
            <w:r>
              <w:rPr>
                <w:sz w:val="28"/>
                <w:szCs w:val="28"/>
                <w:lang w:val="pt-BR"/>
              </w:rPr>
              <w:t>ABC cân tại đỉnh A, trung trực của cạnh AC cắt CB tại điểm D (D</w:t>
            </w:r>
            <w:r>
              <w:rPr>
                <w:sz w:val="28"/>
                <w:szCs w:val="28"/>
              </w:rPr>
              <w:object w:dxaOrig="279" w:dyaOrig="34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3.95pt;height:17pt" filled="f" o:ole="">
                  <v:imagedata r:id="rId838" o:title=""/>
                </v:shape>
                <o:OLEObject Type="Embed" ProgID="" ShapeID="ole_rId837" DrawAspect="Content" ObjectID="_75232950" r:id="rId837"/>
              </w:object>
            </w:r>
            <w:r>
              <w:rPr>
                <w:sz w:val="28"/>
                <w:szCs w:val="28"/>
                <w:lang w:val="pt-BR"/>
              </w:rPr>
              <w:t xml:space="preserve">BC). Trên tia đối của tia AD lấy E sao cho AE=BD. Chứng minh </w:t>
            </w:r>
            <w:r>
              <w:rPr>
                <w:sz w:val="28"/>
                <w:szCs w:val="28"/>
              </w:rPr>
              <w:object w:dxaOrig="320" w:dyaOrig="36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6pt;height:18pt" filled="f" o:ole="">
                  <v:imagedata r:id="rId840" o:title=""/>
                </v:shape>
                <o:OLEObject Type="Embed" ProgID="" ShapeID="ole_rId839" DrawAspect="Content" ObjectID="_1866658394" r:id="rId839"/>
              </w:object>
            </w:r>
            <w:r>
              <w:rPr>
                <w:sz w:val="28"/>
                <w:szCs w:val="28"/>
              </w:rPr>
              <w:t>DCE cân.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lang w:val="en-US" w:eastAsia="en-US"/>
              </w:rPr>
            </w:pPr>
            <w:r>
              <w:rPr>
                <w:sz w:val="28"/>
                <w:szCs w:val="28"/>
                <w:lang w:val="en-US" w:eastAsia="en-US"/>
              </w:rPr>
              <w:drawing>
                <wp:anchor behindDoc="1" distT="0" distB="0" distL="114935" distR="114935" simplePos="0" locked="0" layoutInCell="1" allowOverlap="1" relativeHeight="122">
                  <wp:simplePos x="0" y="0"/>
                  <wp:positionH relativeFrom="column">
                    <wp:posOffset>274320</wp:posOffset>
                  </wp:positionH>
                  <wp:positionV relativeFrom="paragraph">
                    <wp:posOffset>48895</wp:posOffset>
                  </wp:positionV>
                  <wp:extent cx="1876425" cy="1515110"/>
                  <wp:effectExtent l="0" t="0" r="0" b="0"/>
                  <wp:wrapTight wrapText="bothSides">
                    <wp:wrapPolygon edited="0">
                      <wp:start x="18930" y="881"/>
                      <wp:lineTo x="18423" y="1197"/>
                      <wp:lineTo x="16896" y="2902"/>
                      <wp:lineTo x="15880" y="3345"/>
                      <wp:lineTo x="13211" y="4923"/>
                      <wp:lineTo x="12575" y="5808"/>
                      <wp:lineTo x="12639" y="5871"/>
                      <wp:lineTo x="13909" y="5997"/>
                      <wp:lineTo x="3682" y="17050"/>
                      <wp:lineTo x="633" y="17935"/>
                      <wp:lineTo x="506" y="18819"/>
                      <wp:lineTo x="760" y="19072"/>
                      <wp:lineTo x="6923" y="20082"/>
                      <wp:lineTo x="7938" y="20082"/>
                      <wp:lineTo x="7749" y="20586"/>
                      <wp:lineTo x="8574" y="20586"/>
                      <wp:lineTo x="10925" y="20586"/>
                      <wp:lineTo x="20709" y="20208"/>
                      <wp:lineTo x="20709" y="20082"/>
                      <wp:lineTo x="21026" y="19513"/>
                      <wp:lineTo x="20835" y="19198"/>
                      <wp:lineTo x="19945" y="19072"/>
                      <wp:lineTo x="19755" y="18060"/>
                      <wp:lineTo x="19438" y="14017"/>
                      <wp:lineTo x="19184" y="9976"/>
                      <wp:lineTo x="18866" y="5934"/>
                      <wp:lineTo x="18611" y="1893"/>
                      <wp:lineTo x="19564" y="1893"/>
                      <wp:lineTo x="20011" y="1512"/>
                      <wp:lineTo x="19945" y="881"/>
                      <wp:lineTo x="18930" y="881"/>
                    </wp:wrapPolygon>
                  </wp:wrapTight>
                  <wp:docPr id="26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2" descr=""/>
                          <pic:cNvPicPr>
                            <a:picLocks noChangeAspect="1" noChangeArrowheads="1"/>
                          </pic:cNvPicPr>
                        </pic:nvPicPr>
                        <pic:blipFill>
                          <a:blip r:embed="rId841"/>
                          <a:srcRect l="-10" t="-10" r="-10" b="-10"/>
                          <a:stretch>
                            <a:fillRect/>
                          </a:stretch>
                        </pic:blipFill>
                        <pic:spPr bwMode="auto">
                          <a:xfrm>
                            <a:off x="0" y="0"/>
                            <a:ext cx="1876425" cy="1515110"/>
                          </a:xfrm>
                          <a:prstGeom prst="rect">
                            <a:avLst/>
                          </a:prstGeom>
                        </pic:spPr>
                      </pic:pic>
                    </a:graphicData>
                  </a:graphic>
                </wp:anchor>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lang w:val="nl-NL"/>
              </w:rPr>
            </w:pPr>
            <w:r>
              <w:rPr>
                <w:sz w:val="28"/>
                <w:szCs w:val="28"/>
                <w:lang w:val="nl-NL"/>
              </w:rPr>
            </w:r>
          </w:p>
        </w:tc>
        <w:tc>
          <w:tcPr>
            <w:tcW w:w="3116" w:type="dxa"/>
            <w:gridSpan w:val="2"/>
            <w:tcBorders>
              <w:top w:val="double" w:sz="4" w:space="0" w:color="000000"/>
              <w:left w:val="double" w:sz="4" w:space="0" w:color="000000"/>
              <w:bottom w:val="single" w:sz="4" w:space="0" w:color="000000"/>
              <w:right w:val="double" w:sz="4" w:space="0" w:color="000000"/>
            </w:tcBorders>
          </w:tcPr>
          <w:p>
            <w:pPr>
              <w:pStyle w:val="Normal"/>
              <w:tabs>
                <w:tab w:val="clear" w:pos="720"/>
                <w:tab w:val="left" w:pos="6255" w:leader="none"/>
              </w:tabs>
              <w:jc w:val="both"/>
              <w:rPr>
                <w:sz w:val="28"/>
                <w:szCs w:val="28"/>
              </w:rPr>
            </w:pPr>
            <w:r>
              <w:rPr>
                <w:sz w:val="28"/>
                <w:szCs w:val="28"/>
              </w:rPr>
              <w:t>GV phát phiếu học tập cho HS</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lang w:val="nl-NL"/>
              </w:rPr>
            </w:pPr>
            <w:r>
              <w:rPr>
                <w:sz w:val="28"/>
                <w:szCs w:val="28"/>
              </w:rPr>
              <w:t>GV chốt kiến thức, chốt điểm</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GV yêu cầu học sinh làm bài tập 55</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H: Hãy đọc hình vẽ? (H.vẽ cho biết điều gì?)</w:t>
            </w:r>
          </w:p>
          <w:p>
            <w:pPr>
              <w:pStyle w:val="Normal"/>
              <w:rPr>
                <w:sz w:val="28"/>
                <w:szCs w:val="28"/>
                <w:lang w:val="nl-NL"/>
              </w:rPr>
            </w:pPr>
            <w:r>
              <w:rPr>
                <w:sz w:val="28"/>
                <w:szCs w:val="28"/>
                <w:lang w:val="nl-NL"/>
              </w:rPr>
              <w:t>Ghi GT-KL của bài toán?</w:t>
            </w:r>
          </w:p>
          <w:p>
            <w:pPr>
              <w:pStyle w:val="Normal"/>
              <w:rPr>
                <w:sz w:val="28"/>
                <w:szCs w:val="28"/>
                <w:lang w:val="nl-NL"/>
              </w:rPr>
            </w:pPr>
            <w:r>
              <w:rPr>
                <w:sz w:val="28"/>
                <w:szCs w:val="28"/>
                <w:lang w:val="nl-NL"/>
              </w:rPr>
              <w:t>H: Để chứng minh B, D, C thẳng hàng ta làm ntn ?</w:t>
            </w:r>
          </w:p>
          <w:p>
            <w:pPr>
              <w:pStyle w:val="Normal"/>
              <w:rPr>
                <w:sz w:val="28"/>
                <w:szCs w:val="28"/>
                <w:lang w:val="nl-NL"/>
              </w:rPr>
            </w:pPr>
            <w:r>
              <w:rPr>
                <w:sz w:val="28"/>
                <w:szCs w:val="28"/>
                <w:lang w:val="nl-NL"/>
              </w:rPr>
            </w:r>
          </w:p>
          <w:p>
            <w:pPr>
              <w:pStyle w:val="Normal"/>
              <w:rPr/>
            </w:pPr>
            <w:r>
              <w:rPr>
                <w:sz w:val="28"/>
                <w:szCs w:val="28"/>
                <w:lang w:val="nl-NL"/>
              </w:rPr>
              <w:t>- Hãy tính góc BDA theo Â</w:t>
            </w:r>
            <w:r>
              <w:rPr>
                <w:sz w:val="28"/>
                <w:szCs w:val="28"/>
                <w:vertAlign w:val="subscript"/>
                <w:lang w:val="nl-NL"/>
              </w:rPr>
              <w:t>1</w:t>
            </w:r>
            <w:r>
              <w:rPr>
                <w:sz w:val="28"/>
                <w:szCs w:val="28"/>
                <w:lang w:val="nl-NL"/>
              </w:rPr>
              <w:t xml:space="preserve"> ?</w:t>
            </w:r>
          </w:p>
          <w:p>
            <w:pPr>
              <w:pStyle w:val="Normal"/>
              <w:rPr/>
            </w:pPr>
            <w:r>
              <w:rPr>
                <w:sz w:val="28"/>
                <w:szCs w:val="28"/>
                <w:lang w:val="nl-NL"/>
              </w:rPr>
              <w:t>- Tương tự, hãy tính góc ADC theo Â</w:t>
            </w:r>
            <w:r>
              <w:rPr>
                <w:sz w:val="28"/>
                <w:szCs w:val="28"/>
                <w:vertAlign w:val="subscript"/>
                <w:lang w:val="nl-NL"/>
              </w:rPr>
              <w:t>2</w:t>
            </w:r>
            <w:r>
              <w:rPr>
                <w:sz w:val="28"/>
                <w:szCs w:val="28"/>
                <w:lang w:val="nl-NL"/>
              </w:rPr>
              <w:t xml:space="preserve">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Từ đó, hãy tính góc BDC ?</w:t>
            </w:r>
          </w:p>
          <w:p>
            <w:pPr>
              <w:pStyle w:val="Normal"/>
              <w:rPr>
                <w:sz w:val="16"/>
                <w:szCs w:val="16"/>
                <w:lang w:val="nl-NL"/>
              </w:rPr>
            </w:pPr>
            <w:r>
              <w:rPr>
                <w:sz w:val="16"/>
                <w:szCs w:val="16"/>
                <w:lang w:val="nl-NL"/>
              </w:rPr>
            </w:r>
          </w:p>
          <w:p>
            <w:pPr>
              <w:pStyle w:val="Normal"/>
              <w:rPr>
                <w:sz w:val="28"/>
                <w:szCs w:val="28"/>
                <w:lang w:val="nl-NL"/>
              </w:rPr>
            </w:pPr>
            <w:r>
              <w:rPr>
                <w:sz w:val="28"/>
                <w:szCs w:val="28"/>
                <w:lang w:val="nl-NL"/>
              </w:rPr>
              <w:t>- Có n.xét gì về điểm D?</w:t>
            </w:r>
          </w:p>
          <w:p>
            <w:pPr>
              <w:pStyle w:val="Normal"/>
              <w:rPr>
                <w:sz w:val="28"/>
                <w:szCs w:val="28"/>
                <w:lang w:val="nl-NL"/>
              </w:rPr>
            </w:pPr>
            <w:r>
              <w:rPr>
                <w:sz w:val="28"/>
                <w:szCs w:val="28"/>
                <w:lang w:val="nl-NL"/>
              </w:rPr>
              <w:t>- Vậy điểm cách đều 3 đỉnh của tam giác vuông là điểm?</w:t>
            </w:r>
          </w:p>
          <w:p>
            <w:pPr>
              <w:pStyle w:val="Normal"/>
              <w:rPr>
                <w:sz w:val="28"/>
                <w:szCs w:val="28"/>
                <w:lang w:val="nl-NL"/>
              </w:rPr>
            </w:pPr>
            <w:r>
              <w:rPr>
                <w:sz w:val="28"/>
                <w:szCs w:val="28"/>
                <w:lang w:val="nl-NL"/>
              </w:rPr>
              <w:t>- Độ dài đường trung tuyến xuất phát từ đỉnh góc vuông q.hệ như thế nào với độ dài cạnh huyền ?</w:t>
            </w:r>
          </w:p>
          <w:p>
            <w:pPr>
              <w:pStyle w:val="Normal"/>
              <w:rPr>
                <w:sz w:val="28"/>
                <w:szCs w:val="28"/>
                <w:lang w:val="nl-NL"/>
              </w:rPr>
            </w:pPr>
            <w:r>
              <w:rPr>
                <w:sz w:val="28"/>
                <w:szCs w:val="28"/>
                <w:lang w:val="nl-NL"/>
              </w:rPr>
              <w:t>GV nhấn mạnh tính chất đường trung tuyến trong tam giác vuông và tính chất trung điểm của cạnh huyền.</w:t>
            </w:r>
          </w:p>
          <w:p>
            <w:pPr>
              <w:pStyle w:val="Normal"/>
              <w:rPr>
                <w:sz w:val="28"/>
                <w:szCs w:val="28"/>
                <w:lang w:val="nl-NL"/>
              </w:rPr>
            </w:pPr>
            <w:r>
              <w:rPr>
                <w:sz w:val="28"/>
                <w:szCs w:val="28"/>
                <w:lang w:val="nl-NL"/>
              </w:rPr>
              <w:t>GV yêu cầu học sinh làm tiếp bài tập 57 (SGK)</w:t>
            </w:r>
          </w:p>
          <w:p>
            <w:pPr>
              <w:pStyle w:val="Normal"/>
              <w:rPr>
                <w:sz w:val="28"/>
                <w:szCs w:val="28"/>
                <w:lang w:val="nl-NL"/>
              </w:rPr>
            </w:pPr>
            <w:r>
              <w:rPr>
                <w:sz w:val="28"/>
                <w:szCs w:val="28"/>
                <w:lang w:val="nl-NL"/>
              </w:rPr>
              <w:t>(H.vẽ đưa lên bảng phụ)</w:t>
            </w:r>
          </w:p>
          <w:p>
            <w:pPr>
              <w:pStyle w:val="Normal"/>
              <w:rPr>
                <w:sz w:val="28"/>
                <w:szCs w:val="28"/>
                <w:lang w:val="nl-NL"/>
              </w:rPr>
            </w:pPr>
            <w:r>
              <w:rPr>
                <w:sz w:val="28"/>
                <w:szCs w:val="28"/>
                <w:lang w:val="nl-NL"/>
              </w:rPr>
              <w:t>H: Làm thế nào để xđ được bán kính của đường viền này?</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tabs>
                <w:tab w:val="clear" w:pos="720"/>
                <w:tab w:val="left" w:pos="6255" w:leader="none"/>
              </w:tabs>
              <w:jc w:val="both"/>
              <w:rPr>
                <w:sz w:val="28"/>
                <w:szCs w:val="28"/>
                <w:lang w:val="pt-BR"/>
              </w:rPr>
            </w:pPr>
            <w:r>
              <w:rPr>
                <w:sz w:val="28"/>
                <w:szCs w:val="28"/>
                <w:lang w:val="pt-BR"/>
              </w:rPr>
              <w:t>GV yêu cầu học sinh đọc đề bài, vẽ hình, ghi GT, KL</w:t>
            </w:r>
          </w:p>
          <w:p>
            <w:pPr>
              <w:pStyle w:val="Normal"/>
              <w:tabs>
                <w:tab w:val="clear" w:pos="720"/>
                <w:tab w:val="left" w:pos="6255" w:leader="none"/>
              </w:tabs>
              <w:jc w:val="both"/>
              <w:rPr>
                <w:sz w:val="28"/>
                <w:szCs w:val="28"/>
                <w:lang w:val="pt-BR"/>
              </w:rPr>
            </w:pPr>
            <w:r>
              <w:rPr>
                <w:sz w:val="28"/>
                <w:szCs w:val="28"/>
                <w:lang w:val="pt-BR"/>
              </w:rPr>
              <w:t>GV hướng dẫn HS phân tích bài toán tìm hướng giải</w:t>
            </w:r>
          </w:p>
          <w:p>
            <w:pPr>
              <w:pStyle w:val="Normal"/>
              <w:tabs>
                <w:tab w:val="clear" w:pos="720"/>
                <w:tab w:val="left" w:pos="6255" w:leader="none"/>
              </w:tabs>
              <w:jc w:val="both"/>
              <w:rPr>
                <w:sz w:val="28"/>
                <w:szCs w:val="28"/>
                <w:lang w:val="pt-BR"/>
              </w:rPr>
            </w:pPr>
            <w:r>
              <w:rPr>
                <w:b/>
              </w:rPr>
              <w:drawing>
                <wp:inline distT="0" distB="0" distL="0" distR="0">
                  <wp:extent cx="1840865" cy="3385185"/>
                  <wp:effectExtent l="0" t="0" r="0" b="0"/>
                  <wp:docPr id="265"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53" descr=""/>
                          <pic:cNvPicPr>
                            <a:picLocks noChangeAspect="1" noChangeArrowheads="1"/>
                          </pic:cNvPicPr>
                        </pic:nvPicPr>
                        <pic:blipFill>
                          <a:blip r:embed="rId842"/>
                          <a:srcRect l="-18" t="-10" r="-18" b="-10"/>
                          <a:stretch>
                            <a:fillRect/>
                          </a:stretch>
                        </pic:blipFill>
                        <pic:spPr bwMode="auto">
                          <a:xfrm>
                            <a:off x="0" y="0"/>
                            <a:ext cx="1840865" cy="3385185"/>
                          </a:xfrm>
                          <a:prstGeom prst="rect">
                            <a:avLst/>
                          </a:prstGeom>
                        </pic:spPr>
                      </pic:pic>
                    </a:graphicData>
                  </a:graphic>
                </wp:inline>
              </w:drawing>
            </w:r>
          </w:p>
        </w:tc>
        <w:tc>
          <w:tcPr>
            <w:tcW w:w="2464" w:type="dxa"/>
            <w:tcBorders>
              <w:top w:val="double" w:sz="4" w:space="0" w:color="000000"/>
              <w:left w:val="double" w:sz="4" w:space="0" w:color="000000"/>
              <w:bottom w:val="single" w:sz="4" w:space="0" w:color="000000"/>
              <w:right w:val="double" w:sz="4" w:space="0" w:color="000000"/>
            </w:tcBorders>
          </w:tcPr>
          <w:p>
            <w:pPr>
              <w:pStyle w:val="Normal"/>
              <w:jc w:val="both"/>
              <w:rPr>
                <w:sz w:val="28"/>
                <w:szCs w:val="28"/>
                <w:lang w:val="nl-NL"/>
              </w:rPr>
            </w:pPr>
            <w:r>
              <w:rPr>
                <w:sz w:val="28"/>
                <w:szCs w:val="28"/>
              </w:rPr>
              <w:t>HS thảo luận nhóm</w:t>
            </w:r>
          </w:p>
          <w:p>
            <w:pPr>
              <w:pStyle w:val="Normal"/>
              <w:tabs>
                <w:tab w:val="clear" w:pos="720"/>
                <w:tab w:val="left" w:pos="6255" w:leader="none"/>
              </w:tabs>
              <w:jc w:val="both"/>
              <w:rPr>
                <w:sz w:val="28"/>
                <w:szCs w:val="28"/>
                <w:lang w:val="nl-NL"/>
              </w:rPr>
            </w:pPr>
            <w:r>
              <w:rPr>
                <w:sz w:val="28"/>
                <w:szCs w:val="28"/>
                <w:lang w:val="nl-NL"/>
              </w:rPr>
            </w:r>
          </w:p>
          <w:p>
            <w:pPr>
              <w:pStyle w:val="Normal"/>
              <w:tabs>
                <w:tab w:val="clear" w:pos="720"/>
                <w:tab w:val="left" w:pos="6255" w:leader="none"/>
              </w:tabs>
              <w:jc w:val="both"/>
              <w:rPr>
                <w:sz w:val="28"/>
                <w:szCs w:val="28"/>
              </w:rPr>
            </w:pPr>
            <w:r>
              <w:rPr>
                <w:sz w:val="28"/>
                <w:szCs w:val="28"/>
              </w:rPr>
            </w:r>
          </w:p>
          <w:p>
            <w:pPr>
              <w:pStyle w:val="Normal"/>
              <w:tabs>
                <w:tab w:val="clear" w:pos="720"/>
                <w:tab w:val="left" w:pos="6255" w:leader="none"/>
              </w:tabs>
              <w:jc w:val="both"/>
              <w:rPr>
                <w:sz w:val="28"/>
                <w:szCs w:val="28"/>
              </w:rPr>
            </w:pPr>
            <w:r>
              <w:rPr>
                <w:sz w:val="28"/>
                <w:szCs w:val="28"/>
              </w:rPr>
            </w:r>
          </w:p>
          <w:p>
            <w:pPr>
              <w:pStyle w:val="Normal"/>
              <w:tabs>
                <w:tab w:val="clear" w:pos="720"/>
                <w:tab w:val="left" w:pos="6255" w:leader="none"/>
              </w:tabs>
              <w:jc w:val="both"/>
              <w:rPr>
                <w:sz w:val="28"/>
                <w:szCs w:val="28"/>
              </w:rPr>
            </w:pPr>
            <w:r>
              <w:rPr>
                <w:sz w:val="28"/>
                <w:szCs w:val="28"/>
              </w:rPr>
              <w:t>Đại diện nhóm trình bày</w:t>
            </w:r>
          </w:p>
          <w:p>
            <w:pPr>
              <w:pStyle w:val="Normal"/>
              <w:tabs>
                <w:tab w:val="clear" w:pos="720"/>
                <w:tab w:val="left" w:pos="6255" w:leader="none"/>
              </w:tabs>
              <w:jc w:val="both"/>
              <w:rPr>
                <w:sz w:val="28"/>
                <w:szCs w:val="28"/>
              </w:rPr>
            </w:pPr>
            <w:r>
              <w:rPr>
                <w:sz w:val="28"/>
                <w:szCs w:val="28"/>
              </w:rPr>
            </w:r>
          </w:p>
          <w:p>
            <w:pPr>
              <w:pStyle w:val="Normal"/>
              <w:tabs>
                <w:tab w:val="clear" w:pos="720"/>
                <w:tab w:val="left" w:pos="6255" w:leader="none"/>
              </w:tabs>
              <w:jc w:val="both"/>
              <w:rPr>
                <w:sz w:val="28"/>
                <w:szCs w:val="28"/>
              </w:rPr>
            </w:pPr>
            <w:r>
              <w:rPr>
                <w:sz w:val="28"/>
                <w:szCs w:val="28"/>
              </w:rPr>
            </w:r>
          </w:p>
          <w:p>
            <w:pPr>
              <w:pStyle w:val="Normal"/>
              <w:tabs>
                <w:tab w:val="clear" w:pos="720"/>
                <w:tab w:val="left" w:pos="6255" w:leader="none"/>
              </w:tabs>
              <w:jc w:val="both"/>
              <w:rPr>
                <w:sz w:val="28"/>
                <w:szCs w:val="28"/>
              </w:rPr>
            </w:pPr>
            <w:r>
              <w:rPr>
                <w:sz w:val="28"/>
                <w:szCs w:val="28"/>
              </w:rPr>
              <w:t>Các nhóm nhận xét đánh giá lẫn nhau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đọc hình viết GT, KL</w:t>
            </w:r>
          </w:p>
          <w:p>
            <w:pPr>
              <w:pStyle w:val="Normal"/>
              <w:jc w:val="both"/>
              <w:rPr>
                <w:sz w:val="28"/>
                <w:szCs w:val="28"/>
                <w:lang w:val="nl-NL"/>
              </w:rPr>
            </w:pPr>
            <w:r>
              <w:rPr>
                <w:sz w:val="28"/>
                <w:szCs w:val="28"/>
                <w:lang w:val="nl-NL"/>
              </w:rPr>
              <w:tab/>
              <w:t xml:space="preserve"> </w:t>
            </w:r>
          </w:p>
          <w:p>
            <w:pPr>
              <w:pStyle w:val="Normal"/>
              <w:jc w:val="both"/>
              <w:rPr>
                <w:sz w:val="28"/>
                <w:szCs w:val="28"/>
                <w:lang w:val="nl-NL"/>
              </w:rPr>
            </w:pPr>
            <w:r>
              <w:rPr>
                <w:sz w:val="28"/>
                <w:szCs w:val="28"/>
                <w:lang w:val="nl-NL"/>
              </w:rPr>
              <w:tab/>
            </w:r>
          </w:p>
          <w:p>
            <w:pPr>
              <w:pStyle w:val="Normal"/>
              <w:rPr>
                <w:sz w:val="28"/>
                <w:szCs w:val="28"/>
                <w:lang w:val="nl-NL"/>
              </w:rPr>
            </w:pPr>
            <w:r>
              <w:rPr>
                <w:sz w:val="28"/>
                <w:szCs w:val="28"/>
                <w:lang w:val="nl-NL"/>
              </w:rPr>
              <w:t>HS: C/m</w:t>
            </w:r>
            <w:r>
              <w:rPr>
                <w:sz w:val="28"/>
                <w:szCs w:val="28"/>
                <w:lang w:val="nl-NL"/>
              </w:rPr>
              <w:object w:dxaOrig="1219" w:dyaOrig="34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60.95pt;height:17pt" filled="f" o:ole="">
                  <v:imagedata r:id="rId844" o:title=""/>
                </v:shape>
                <o:OLEObject Type="Embed" ProgID="" ShapeID="ole_rId843" DrawAspect="Content" ObjectID="_1303986399" r:id="rId843"/>
              </w:object>
            </w:r>
          </w:p>
          <w:p>
            <w:pPr>
              <w:pStyle w:val="Normal"/>
              <w:rPr>
                <w:sz w:val="28"/>
                <w:szCs w:val="28"/>
                <w:lang w:val="nl-NL"/>
              </w:rPr>
            </w:pPr>
            <w:r>
              <w:rPr>
                <w:sz w:val="28"/>
                <w:szCs w:val="28"/>
                <w:lang w:val="nl-NL"/>
              </w:rPr>
              <w:t xml:space="preserve">                        </w:t>
            </w:r>
            <w:r>
              <w:rPr>
                <w:sz w:val="28"/>
                <w:szCs w:val="28"/>
                <w:lang w:val="nl-NL"/>
              </w:rPr>
              <w:object w:dxaOrig="220" w:dyaOrig="32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1pt;height:16pt" filled="f" o:ole="">
                  <v:imagedata r:id="rId846" o:title=""/>
                </v:shape>
                <o:OLEObject Type="Embed" ProgID="" ShapeID="ole_rId845" DrawAspect="Content" ObjectID="_1455747376" r:id="rId845"/>
              </w:object>
            </w:r>
            <w:r>
              <w:rPr>
                <w:sz w:val="28"/>
                <w:szCs w:val="28"/>
                <w:lang w:val="nl-NL"/>
              </w:rPr>
              <w:t xml:space="preserve">      </w:t>
            </w:r>
            <w:r>
              <w:rPr>
                <w:sz w:val="28"/>
                <w:szCs w:val="28"/>
                <w:lang w:val="nl-NL"/>
              </w:rPr>
              <w:object w:dxaOrig="1920" w:dyaOrig="34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96pt;height:17pt" filled="f" o:ole="">
                  <v:imagedata r:id="rId848" o:title=""/>
                </v:shape>
                <o:OLEObject Type="Embed" ProgID="" ShapeID="ole_rId847" DrawAspect="Content" ObjectID="_272871876" r:id="rId847"/>
              </w:object>
            </w:r>
          </w:p>
          <w:p>
            <w:pPr>
              <w:pStyle w:val="Normal"/>
              <w:rPr>
                <w:sz w:val="28"/>
                <w:szCs w:val="28"/>
                <w:lang w:val="nl-NL"/>
              </w:rPr>
            </w:pPr>
            <w:r>
              <w:rPr>
                <w:sz w:val="28"/>
                <w:szCs w:val="28"/>
                <w:lang w:val="nl-NL"/>
              </w:rPr>
              <w:t xml:space="preserve">                        </w:t>
            </w:r>
            <w:r>
              <w:rPr>
                <w:sz w:val="28"/>
                <w:szCs w:val="28"/>
                <w:lang w:val="nl-NL"/>
              </w:rPr>
              <w:object w:dxaOrig="220" w:dyaOrig="32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1pt;height:16pt" filled="f" o:ole="">
                  <v:imagedata r:id="rId850" o:title=""/>
                </v:shape>
                <o:OLEObject Type="Embed" ProgID="" ShapeID="ole_rId849" DrawAspect="Content" ObjectID="_197073934" r:id="rId849"/>
              </w:object>
            </w:r>
          </w:p>
          <w:p>
            <w:pPr>
              <w:pStyle w:val="Normal"/>
              <w:rPr>
                <w:sz w:val="28"/>
                <w:szCs w:val="28"/>
                <w:lang w:val="nl-NL"/>
              </w:rPr>
            </w:pPr>
            <w:r>
              <w:rPr>
                <w:sz w:val="28"/>
                <w:szCs w:val="28"/>
                <w:lang w:val="nl-NL"/>
              </w:rPr>
              <w:object w:dxaOrig="880" w:dyaOrig="34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44pt;height:17pt" filled="f" o:ole="">
                  <v:imagedata r:id="rId852" o:title=""/>
                </v:shape>
                <o:OLEObject Type="Embed" ProgID="" ShapeID="ole_rId851" DrawAspect="Content" ObjectID="_1020571973" r:id="rId851"/>
              </w:object>
            </w:r>
            <w:r>
              <w:rPr>
                <w:sz w:val="28"/>
                <w:szCs w:val="28"/>
                <w:lang w:val="nl-NL"/>
              </w:rPr>
              <w:t xml:space="preserve">và  </w:t>
            </w:r>
            <w:r>
              <w:rPr>
                <w:sz w:val="28"/>
                <w:szCs w:val="28"/>
                <w:lang w:val="nl-NL"/>
              </w:rPr>
              <w:object w:dxaOrig="920" w:dyaOrig="34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46pt;height:17pt" filled="f" o:ole="">
                  <v:imagedata r:id="rId854" o:title=""/>
                </v:shape>
                <o:OLEObject Type="Embed" ProgID="" ShapeID="ole_rId853" DrawAspect="Content" ObjectID="_2039267781" r:id="rId853"/>
              </w:object>
            </w:r>
          </w:p>
          <w:p>
            <w:pPr>
              <w:pStyle w:val="Normal"/>
              <w:rPr>
                <w:sz w:val="28"/>
                <w:szCs w:val="28"/>
                <w:lang w:val="nl-NL"/>
              </w:rPr>
            </w:pPr>
            <w:r>
              <w:rPr>
                <w:sz w:val="28"/>
                <w:szCs w:val="28"/>
                <w:lang w:val="nl-NL"/>
              </w:rPr>
              <w:t xml:space="preserve">                        </w:t>
            </w:r>
            <w:r>
              <w:rPr>
                <w:sz w:val="28"/>
                <w:szCs w:val="28"/>
                <w:lang w:val="nl-NL"/>
              </w:rPr>
              <w:object w:dxaOrig="220" w:dyaOrig="3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1pt;height:16pt" filled="f" o:ole="">
                  <v:imagedata r:id="rId856" o:title=""/>
                </v:shape>
                <o:OLEObject Type="Embed" ProgID="" ShapeID="ole_rId855" DrawAspect="Content" ObjectID="_774241575" r:id="rId855"/>
              </w:object>
            </w:r>
          </w:p>
          <w:p>
            <w:pPr>
              <w:pStyle w:val="Normal"/>
              <w:rPr>
                <w:sz w:val="28"/>
                <w:szCs w:val="28"/>
                <w:lang w:val="nl-NL"/>
              </w:rPr>
            </w:pPr>
            <w:r>
              <w:rPr>
                <w:sz w:val="28"/>
                <w:szCs w:val="28"/>
                <w:lang w:val="nl-NL"/>
              </w:rPr>
              <w:t xml:space="preserve">            </w:t>
            </w:r>
            <w:r>
              <w:rPr>
                <w:sz w:val="28"/>
                <w:szCs w:val="28"/>
                <w:lang w:val="nl-NL"/>
              </w:rPr>
              <w:t>........................</w:t>
            </w:r>
          </w:p>
          <w:p>
            <w:pPr>
              <w:pStyle w:val="Normal"/>
              <w:rPr>
                <w:sz w:val="28"/>
                <w:szCs w:val="28"/>
                <w:lang w:val="nl-NL"/>
              </w:rPr>
            </w:pPr>
            <w:r>
              <w:rPr>
                <w:sz w:val="28"/>
                <w:szCs w:val="28"/>
                <w:lang w:val="nl-NL"/>
              </w:rPr>
              <w:t>Học sinh trình bày lời giải của bài tập</w:t>
            </w:r>
          </w:p>
          <w:p>
            <w:pPr>
              <w:pStyle w:val="Normal"/>
              <w:rPr>
                <w:sz w:val="28"/>
                <w:szCs w:val="28"/>
                <w:lang w:val="nl-NL"/>
              </w:rPr>
            </w:pPr>
            <w:r>
              <w:rPr>
                <w:sz w:val="28"/>
                <w:szCs w:val="28"/>
                <w:lang w:val="nl-NL"/>
              </w:rPr>
              <w:t>HS rút ra nhận xét về điểm D</w:t>
            </w:r>
          </w:p>
          <w:p>
            <w:pPr>
              <w:pStyle w:val="Normal"/>
              <w:rPr>
                <w:sz w:val="28"/>
                <w:szCs w:val="28"/>
                <w:lang w:val="nl-NL"/>
              </w:rPr>
            </w:pPr>
            <w:r>
              <w:rPr>
                <w:sz w:val="28"/>
                <w:szCs w:val="28"/>
                <w:lang w:val="nl-NL"/>
              </w:rPr>
              <w:t>HS: Điểm cách đều 3 đỉnh của tam giác vuông là TĐ của cạnh huyền</w:t>
            </w:r>
          </w:p>
          <w:p>
            <w:pPr>
              <w:pStyle w:val="Normal"/>
              <w:rPr>
                <w:sz w:val="28"/>
                <w:szCs w:val="28"/>
                <w:lang w:val="nl-NL"/>
              </w:rPr>
            </w:pPr>
            <w:r>
              <w:rPr>
                <w:sz w:val="28"/>
                <w:szCs w:val="28"/>
                <w:lang w:val="nl-NL"/>
              </w:rPr>
              <w:t>HS:</w:t>
            </w:r>
            <w:r>
              <w:rPr>
                <w:sz w:val="28"/>
                <w:szCs w:val="28"/>
                <w:lang w:val="nl-NL"/>
              </w:rPr>
              <w:object w:dxaOrig="2380" w:dyaOrig="68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19pt;height:34pt" filled="f" o:ole="">
                  <v:imagedata r:id="rId858" o:title=""/>
                </v:shape>
                <o:OLEObject Type="Embed" ProgID="" ShapeID="ole_rId857" DrawAspect="Content" ObjectID="_2069153721" r:id="rId857"/>
              </w:object>
            </w:r>
          </w:p>
          <w:p>
            <w:pPr>
              <w:pStyle w:val="Normal"/>
              <w:rPr>
                <w:sz w:val="28"/>
                <w:szCs w:val="28"/>
                <w:lang w:val="nl-NL"/>
              </w:rPr>
            </w:pPr>
            <w:r>
              <w:rPr>
                <w:sz w:val="28"/>
                <w:szCs w:val="28"/>
                <w:lang w:val="nl-NL"/>
              </w:rPr>
              <w:t>Học sinh nghe giảng và ghi bài</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Học sinh đọc đề bài và làm bài tập 57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HS: Bước 1: Xác định tâm của đường tròn bị gãy</w:t>
            </w:r>
          </w:p>
          <w:p>
            <w:pPr>
              <w:pStyle w:val="Normal"/>
              <w:jc w:val="both"/>
              <w:rPr>
                <w:sz w:val="28"/>
                <w:szCs w:val="28"/>
                <w:lang w:val="nl-NL"/>
              </w:rPr>
            </w:pPr>
            <w:r>
              <w:rPr>
                <w:sz w:val="28"/>
                <w:szCs w:val="28"/>
                <w:lang w:val="nl-NL"/>
              </w:rPr>
              <w:t>Bước 2: Xác định khoảng cách từ tâm đến 1 điểm trên đường viền</w:t>
            </w:r>
          </w:p>
          <w:p>
            <w:pPr>
              <w:pStyle w:val="Normal"/>
              <w:jc w:val="both"/>
              <w:rPr>
                <w:sz w:val="28"/>
                <w:szCs w:val="28"/>
                <w:lang w:val="nl-NL"/>
              </w:rPr>
            </w:pPr>
            <w:r>
              <w:rPr>
                <w:sz w:val="28"/>
                <w:szCs w:val="28"/>
                <w:lang w:val="nl-NL"/>
              </w:rPr>
            </w:r>
          </w:p>
          <w:p>
            <w:pPr>
              <w:pStyle w:val="Normal"/>
              <w:tabs>
                <w:tab w:val="clear" w:pos="720"/>
                <w:tab w:val="left" w:pos="6255" w:leader="none"/>
              </w:tabs>
              <w:jc w:val="both"/>
              <w:rPr>
                <w:sz w:val="28"/>
                <w:szCs w:val="28"/>
                <w:lang w:val="pt-BR"/>
              </w:rPr>
            </w:pPr>
            <w:r>
              <w:rPr>
                <w:sz w:val="28"/>
                <w:szCs w:val="28"/>
                <w:lang w:val="pt-BR"/>
              </w:rPr>
              <w:t>HS đọc đề bài, vẽ hình, ghi GT, KL</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tabs>
                <w:tab w:val="clear" w:pos="720"/>
                <w:tab w:val="left" w:pos="6255" w:leader="none"/>
              </w:tabs>
              <w:jc w:val="both"/>
              <w:rPr>
                <w:sz w:val="28"/>
                <w:szCs w:val="28"/>
                <w:lang w:val="pt-BR"/>
              </w:rPr>
            </w:pPr>
            <w:r>
              <w:rPr>
                <w:sz w:val="28"/>
                <w:szCs w:val="28"/>
                <w:lang w:val="pt-BR"/>
              </w:rPr>
              <w:t>Cá nhân HS phát biểu từng ý</w:t>
            </w:r>
          </w:p>
          <w:p>
            <w:pPr>
              <w:pStyle w:val="Normal"/>
              <w:jc w:val="both"/>
              <w:rPr>
                <w:sz w:val="28"/>
                <w:szCs w:val="28"/>
                <w:lang w:val="pt-BR"/>
              </w:rPr>
            </w:pPr>
            <w:r>
              <w:rPr>
                <w:sz w:val="28"/>
                <w:szCs w:val="28"/>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sz w:val="28"/>
                <w:szCs w:val="28"/>
                <w:lang w:val="nl-NL"/>
              </w:rPr>
            </w:pPr>
            <w:r>
              <w:rPr>
                <w:sz w:val="28"/>
                <w:szCs w:val="28"/>
                <w:lang w:val="pt-BR"/>
              </w:rPr>
              <w:t>HS về nhà hoàn thiện bài.</w:t>
            </w:r>
          </w:p>
        </w:tc>
        <w:tc>
          <w:tcPr>
            <w:tcW w:w="1230" w:type="dxa"/>
            <w:tcBorders>
              <w:top w:val="double" w:sz="4" w:space="0" w:color="000000"/>
              <w:left w:val="double" w:sz="4" w:space="0" w:color="000000"/>
              <w:bottom w:val="single" w:sz="4" w:space="0" w:color="000000"/>
              <w:right w:val="doub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both"/>
              <w:rPr>
                <w:color w:val="000000"/>
                <w:sz w:val="28"/>
                <w:szCs w:val="28"/>
                <w:lang w:val="nl-NL"/>
              </w:rPr>
            </w:pPr>
            <w:r>
              <w:rPr>
                <w:sz w:val="28"/>
                <w:szCs w:val="28"/>
                <w:lang w:val="nl-NL"/>
              </w:rPr>
              <w:t>Năng lực tự học, làm chủ bản thân.</w:t>
            </w:r>
          </w:p>
          <w:p>
            <w:pPr>
              <w:pStyle w:val="Normal"/>
              <w:rPr>
                <w:color w:val="000000"/>
                <w:sz w:val="28"/>
                <w:szCs w:val="28"/>
                <w:lang w:val="nl-NL"/>
              </w:rPr>
            </w:pPr>
            <w:r>
              <w:rPr>
                <w:color w:val="000000"/>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Năng lực tư duy</w:t>
            </w:r>
          </w:p>
          <w:p>
            <w:pPr>
              <w:pStyle w:val="Normal"/>
              <w:rPr>
                <w:sz w:val="28"/>
                <w:szCs w:val="28"/>
                <w:lang w:val="nl-NL"/>
              </w:rPr>
            </w:pPr>
            <w:r>
              <w:rPr>
                <w:sz w:val="28"/>
                <w:szCs w:val="28"/>
                <w:lang w:val="nl-NL"/>
              </w:rPr>
              <w:t>năng lực hợp tác, vận dụng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r>
    </w:tbl>
    <w:p>
      <w:pPr>
        <w:pStyle w:val="Normal"/>
        <w:jc w:val="both"/>
        <w:rPr>
          <w:b/>
          <w:i/>
          <w:i/>
          <w:sz w:val="4"/>
          <w:szCs w:val="4"/>
          <w:lang w:val="nl-NL"/>
        </w:rPr>
      </w:pPr>
      <w:r>
        <w:rPr>
          <w:b/>
          <w:i/>
          <w:sz w:val="4"/>
          <w:szCs w:val="4"/>
          <w:lang w:val="nl-NL"/>
        </w:rPr>
      </w:r>
    </w:p>
    <w:p>
      <w:pPr>
        <w:pStyle w:val="Normal"/>
        <w:jc w:val="both"/>
        <w:rPr>
          <w:b/>
          <w:i/>
          <w:i/>
          <w:sz w:val="4"/>
          <w:szCs w:val="4"/>
          <w:lang w:val="nl-NL"/>
        </w:rPr>
      </w:pPr>
      <w:r>
        <w:rPr>
          <w:b/>
          <w:i/>
          <w:sz w:val="4"/>
          <w:szCs w:val="4"/>
          <w:lang w:val="nl-NL"/>
        </w:rPr>
      </w:r>
    </w:p>
    <w:p>
      <w:pPr>
        <w:pStyle w:val="Normal"/>
        <w:rPr/>
      </w:pPr>
      <w:r>
        <w:rPr>
          <w:b/>
          <w:sz w:val="28"/>
          <w:szCs w:val="28"/>
          <w:lang w:val="nl-NL"/>
        </w:rPr>
        <w:t>C. LUYỆN TẬP, CỦNG CỐ: Đã thực hiện ở phần B</w:t>
      </w:r>
      <w:r>
        <w:rPr>
          <w:b/>
          <w:i/>
          <w:sz w:val="28"/>
          <w:szCs w:val="28"/>
          <w:lang w:val="nl-NL"/>
        </w:rPr>
        <w:t xml:space="preserve">  </w:t>
      </w:r>
    </w:p>
    <w:p>
      <w:pPr>
        <w:pStyle w:val="Normal"/>
        <w:rPr/>
      </w:pPr>
      <w:r>
        <w:rPr>
          <w:b/>
          <w:sz w:val="28"/>
          <w:szCs w:val="28"/>
          <w:lang w:val="nl-NL"/>
        </w:rPr>
        <w:t>D. HƯỚNG DẪN VỀ NHÀ</w:t>
      </w:r>
      <w:r>
        <w:rPr>
          <w:sz w:val="28"/>
          <w:szCs w:val="28"/>
          <w:lang w:val="nl-NL"/>
        </w:rPr>
        <w:t xml:space="preserve">: </w:t>
      </w:r>
      <w:r>
        <w:rPr>
          <w:b/>
          <w:sz w:val="28"/>
          <w:szCs w:val="28"/>
          <w:lang w:val="nl-NL"/>
        </w:rPr>
        <w:t>(2’)</w:t>
      </w:r>
    </w:p>
    <w:p>
      <w:pPr>
        <w:pStyle w:val="Normal"/>
        <w:rPr>
          <w:sz w:val="28"/>
          <w:szCs w:val="28"/>
        </w:rPr>
      </w:pPr>
      <w:r>
        <w:rPr>
          <w:sz w:val="28"/>
          <w:szCs w:val="28"/>
        </w:rPr>
        <w:t>- Học bài, vận dụng được tính chất ba đường trung trực của tam giác.</w:t>
      </w:r>
    </w:p>
    <w:p>
      <w:pPr>
        <w:pStyle w:val="Normal"/>
        <w:rPr>
          <w:sz w:val="28"/>
          <w:szCs w:val="28"/>
        </w:rPr>
      </w:pPr>
      <w:r>
        <w:rPr>
          <w:sz w:val="28"/>
          <w:szCs w:val="28"/>
        </w:rPr>
        <w:t>- Làm bài tập 64, 68/31 sbt. Xem trước “Tính chất ba đường cao của tam giác”.</w:t>
      </w:r>
    </w:p>
    <w:p>
      <w:pPr>
        <w:pStyle w:val="Normal"/>
        <w:jc w:val="both"/>
        <w:rPr>
          <w:b/>
          <w:spacing w:val="10"/>
          <w:sz w:val="28"/>
          <w:szCs w:val="28"/>
          <w:lang w:val="nl-NL"/>
        </w:rPr>
      </w:pPr>
      <w:r>
        <w:rPr>
          <w:b/>
          <w:spacing w:val="10"/>
          <w:sz w:val="28"/>
          <w:szCs w:val="28"/>
          <w:lang w:val="nl-NL"/>
        </w:rPr>
      </w:r>
    </w:p>
    <w:p>
      <w:pPr>
        <w:pStyle w:val="Normal"/>
        <w:tabs>
          <w:tab w:val="left" w:pos="720" w:leader="none"/>
        </w:tabs>
        <w:rPr>
          <w:b/>
          <w:spacing w:val="10"/>
          <w:sz w:val="28"/>
          <w:szCs w:val="28"/>
          <w:lang w:val="nl-NL"/>
        </w:rPr>
      </w:pPr>
      <w:r>
        <w:rPr>
          <w:b/>
          <w:spacing w:val="10"/>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spacing w:lineRule="auto" w:line="360"/>
        <w:rPr>
          <w:sz w:val="28"/>
          <w:szCs w:val="28"/>
          <w:lang w:val="fr-FR"/>
        </w:rPr>
      </w:pPr>
      <w:r>
        <w:rPr>
          <w:sz w:val="28"/>
          <w:szCs w:val="28"/>
          <w:lang w:val="fr-FR"/>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lang w:val="nl-NL"/>
              </w:rPr>
            </w:pPr>
            <w:r>
              <w:rPr>
                <w:b/>
                <w:spacing w:val="10"/>
                <w:lang w:val="nl-NL"/>
              </w:rPr>
              <w:t xml:space="preserve">    </w:t>
            </w:r>
            <w:r>
              <w:rPr>
                <w:b/>
                <w:spacing w:val="10"/>
                <w:lang w:val="nl-NL"/>
              </w:rPr>
              <w:t>Tuần: 33</w:t>
            </w:r>
          </w:p>
          <w:p>
            <w:pPr>
              <w:pStyle w:val="Normal"/>
              <w:jc w:val="both"/>
              <w:rPr>
                <w:b/>
                <w:spacing w:val="10"/>
                <w:u w:val="single"/>
                <w:lang w:val="nl-NL"/>
              </w:rPr>
            </w:pPr>
            <w:r>
              <w:rPr>
                <w:b/>
                <w:i/>
                <w:u w:val="single"/>
                <w:lang w:val="nl-NL"/>
              </w:rPr>
              <w:t>Tiết KHGD: 64</w:t>
            </w:r>
          </w:p>
        </w:tc>
        <w:tc>
          <w:tcPr>
            <w:tcW w:w="5133" w:type="dxa"/>
            <w:gridSpan w:val="2"/>
            <w:tcBorders/>
          </w:tcPr>
          <w:p>
            <w:pPr>
              <w:pStyle w:val="Normal"/>
              <w:rPr>
                <w:b/>
                <w:i/>
                <w:i/>
                <w:spacing w:val="10"/>
                <w:lang w:val="nl-NL"/>
              </w:rPr>
            </w:pPr>
            <w:r>
              <w:rPr>
                <w:b/>
                <w:spacing w:val="10"/>
                <w:lang w:val="nl-NL"/>
              </w:rPr>
              <w:t xml:space="preserve">                                 </w:t>
            </w:r>
            <w:r>
              <w:rPr>
                <w:b/>
                <w:i/>
                <w:spacing w:val="10"/>
                <w:lang w:val="nl-NL"/>
              </w:rPr>
              <w:t>Ngày soạn: 20</w:t>
            </w:r>
            <w:r>
              <w:rPr>
                <w:b/>
                <w:i/>
                <w:lang w:val="nl-NL"/>
              </w:rPr>
              <w:t>/04/2018</w:t>
            </w:r>
          </w:p>
          <w:p>
            <w:pPr>
              <w:pStyle w:val="Normal"/>
              <w:rPr>
                <w:b/>
                <w:i/>
                <w:i/>
                <w:spacing w:val="10"/>
                <w:u w:val="single"/>
                <w:lang w:val="nl-NL"/>
              </w:rPr>
            </w:pPr>
            <w:r>
              <w:rPr>
                <w:b/>
                <w:i/>
                <w:spacing w:val="10"/>
                <w:lang w:val="nl-NL"/>
              </w:rPr>
              <w:t xml:space="preserve">                                   </w:t>
            </w:r>
            <w:r>
              <w:rPr>
                <w:b/>
                <w:i/>
                <w:spacing w:val="10"/>
                <w:lang w:val="nl-NL"/>
              </w:rPr>
              <w:t>Ngày dạy: 23</w:t>
            </w:r>
            <w:r>
              <w:rPr>
                <w:b/>
                <w:i/>
                <w:lang w:val="nl-NL"/>
              </w:rPr>
              <w:t>/04/2018</w:t>
            </w:r>
          </w:p>
        </w:tc>
      </w:tr>
      <w:tr>
        <w:trPr>
          <w:trHeight w:val="414" w:hRule="atLeast"/>
        </w:trPr>
        <w:tc>
          <w:tcPr>
            <w:tcW w:w="10440" w:type="dxa"/>
            <w:gridSpan w:val="2"/>
            <w:tcBorders/>
          </w:tcPr>
          <w:p>
            <w:pPr>
              <w:pStyle w:val="Header"/>
              <w:tabs>
                <w:tab w:val="clear" w:pos="4320"/>
                <w:tab w:val="clear" w:pos="8640"/>
              </w:tabs>
              <w:jc w:val="center"/>
              <w:rPr>
                <w:b/>
                <w:sz w:val="32"/>
                <w:szCs w:val="32"/>
                <w:lang w:val="nl-NL"/>
              </w:rPr>
            </w:pPr>
            <w:r>
              <w:rPr>
                <w:b/>
                <w:sz w:val="32"/>
                <w:szCs w:val="32"/>
                <w:lang w:val="nl-NL"/>
              </w:rPr>
              <w:t>§9. TÍNH CHẤT BA ĐƯỜNG CAO CỦA TAM GIÁC</w:t>
            </w:r>
          </w:p>
        </w:tc>
        <w:tc>
          <w:tcPr>
            <w:tcW w:w="93" w:type="dxa"/>
            <w:tcBorders/>
            <w:tcMar>
              <w:left w:w="0" w:type="dxa"/>
              <w:right w:w="0" w:type="dxa"/>
            </w:tcMar>
          </w:tcPr>
          <w:p>
            <w:pPr>
              <w:pStyle w:val="Normal"/>
              <w:snapToGrid w:val="false"/>
              <w:rPr>
                <w:b/>
                <w:sz w:val="32"/>
                <w:szCs w:val="32"/>
                <w:lang w:val="nl-NL"/>
              </w:rPr>
            </w:pPr>
            <w:r>
              <w:rPr>
                <w:b/>
                <w:sz w:val="32"/>
                <w:szCs w:val="32"/>
                <w:lang w:val="nl-NL"/>
              </w:rPr>
            </w:r>
          </w:p>
        </w:tc>
      </w:tr>
    </w:tbl>
    <w:p>
      <w:pPr>
        <w:pStyle w:val="Heading"/>
        <w:rPr>
          <w:rFonts w:ascii="Times New Roman" w:hAnsi="Times New Roman" w:cs="Times New Roman"/>
          <w:b/>
          <w:sz w:val="4"/>
          <w:szCs w:val="4"/>
          <w:u w:val="single"/>
          <w:lang w:val="nl-NL" w:eastAsia="en-US"/>
        </w:rPr>
      </w:pPr>
      <w:r>
        <w:rPr>
          <w:rFonts w:cs="Times New Roman" w:ascii="Times New Roman" w:hAnsi="Times New Roman"/>
          <w:b/>
          <w:sz w:val="4"/>
          <w:szCs w:val="4"/>
          <w:u w:val="single"/>
          <w:lang w:val="nl-NL" w:eastAsia="en-US"/>
        </w:rPr>
      </w:r>
    </w:p>
    <w:p>
      <w:pPr>
        <w:pStyle w:val="Heading"/>
        <w:jc w:val="left"/>
        <w:rPr/>
      </w:pPr>
      <w:r>
        <w:rPr>
          <w:rFonts w:cs="Times New Roman" w:ascii="Times New Roman" w:hAnsi="Times New Roman"/>
          <w:b/>
          <w:sz w:val="28"/>
          <w:szCs w:val="28"/>
          <w:lang w:val="nl-NL"/>
        </w:rPr>
        <w:t xml:space="preserve">I. </w:t>
      </w:r>
      <w:r>
        <w:rPr>
          <w:rFonts w:cs="Times New Roman" w:ascii="Times New Roman" w:hAnsi="Times New Roman"/>
          <w:b/>
          <w:bCs/>
          <w:iCs/>
          <w:sz w:val="28"/>
          <w:szCs w:val="28"/>
          <w:u w:val="single"/>
          <w:lang w:val="nl-NL"/>
        </w:rPr>
        <w:t>MỤC TIÊU</w:t>
      </w:r>
      <w:r>
        <w:rPr>
          <w:rFonts w:cs="Times New Roman" w:ascii="Times New Roman" w:hAnsi="Times New Roman"/>
          <w:b/>
          <w:sz w:val="28"/>
          <w:szCs w:val="28"/>
          <w:lang w:val="nl-NL"/>
        </w:rPr>
        <w:t>:</w:t>
        <w:tab/>
      </w:r>
    </w:p>
    <w:p>
      <w:pPr>
        <w:pStyle w:val="Header"/>
        <w:tabs>
          <w:tab w:val="clear" w:pos="4320"/>
          <w:tab w:val="clear" w:pos="8640"/>
          <w:tab w:val="left" w:pos="360" w:leader="none"/>
        </w:tabs>
        <w:jc w:val="both"/>
        <w:rPr/>
      </w:pPr>
      <w:r>
        <w:rPr>
          <w:b/>
          <w:i/>
          <w:sz w:val="28"/>
          <w:szCs w:val="28"/>
          <w:lang w:val="nl-NL"/>
        </w:rPr>
        <w:t>1. Kiến thức:</w:t>
      </w:r>
      <w:r>
        <w:rPr>
          <w:sz w:val="28"/>
          <w:szCs w:val="28"/>
          <w:lang w:val="nl-NL"/>
        </w:rPr>
        <w:t xml:space="preserve"> HS biết khái niệm đường cao của tam giác và mỗi tam giác có ba đường cao. </w:t>
      </w:r>
    </w:p>
    <w:p>
      <w:pPr>
        <w:pStyle w:val="Header"/>
        <w:tabs>
          <w:tab w:val="clear" w:pos="4320"/>
          <w:tab w:val="clear" w:pos="8640"/>
          <w:tab w:val="left" w:pos="360" w:leader="none"/>
        </w:tabs>
        <w:jc w:val="both"/>
        <w:rPr/>
      </w:pPr>
      <w:r>
        <w:rPr>
          <w:b/>
          <w:i/>
          <w:sz w:val="28"/>
          <w:szCs w:val="28"/>
          <w:lang w:val="nl-NL"/>
        </w:rPr>
        <w:t>2. Kĩ năng:</w:t>
      </w:r>
      <w:r>
        <w:rPr>
          <w:sz w:val="28"/>
          <w:szCs w:val="28"/>
          <w:lang w:val="nl-NL"/>
        </w:rPr>
        <w:t xml:space="preserve"> Luyện cách dùng êke để vẽ đường cao của tam giác. Qua vẽ hình nhận biết ba đường cao của tam giác luôn đi qua một điểm. Từ đó vận dụng định lí về tính chất đồng quy của ba đường cao của tam giác để giải bài tập.</w:t>
      </w:r>
    </w:p>
    <w:p>
      <w:pPr>
        <w:pStyle w:val="Header"/>
        <w:tabs>
          <w:tab w:val="clear" w:pos="4320"/>
          <w:tab w:val="clear" w:pos="8640"/>
          <w:tab w:val="left" w:pos="360" w:leader="none"/>
        </w:tabs>
        <w:jc w:val="both"/>
        <w:rPr/>
      </w:pPr>
      <w:r>
        <w:rPr>
          <w:b/>
          <w:i/>
          <w:sz w:val="28"/>
          <w:szCs w:val="28"/>
          <w:lang w:val="nl-NL"/>
        </w:rPr>
        <w:t>3. Thái độ:</w:t>
      </w:r>
      <w:r>
        <w:rPr>
          <w:sz w:val="28"/>
          <w:szCs w:val="28"/>
          <w:lang w:val="nl-NL"/>
        </w:rPr>
        <w:t xml:space="preserve"> Rèn tư duy, suy luận hợp lí.</w:t>
      </w:r>
    </w:p>
    <w:p>
      <w:pPr>
        <w:pStyle w:val="Header"/>
        <w:tabs>
          <w:tab w:val="clear" w:pos="4320"/>
          <w:tab w:val="clear" w:pos="8640"/>
          <w:tab w:val="left" w:pos="360" w:leader="none"/>
        </w:tabs>
        <w:jc w:val="both"/>
        <w:rPr>
          <w:vanish/>
          <w:color w:val="000000"/>
          <w:sz w:val="28"/>
          <w:szCs w:val="28"/>
          <w:lang w:val="nl-NL"/>
        </w:rPr>
      </w:pPr>
      <w:r>
        <w:rPr>
          <w:b/>
          <w:i/>
          <w:sz w:val="28"/>
          <w:szCs w:val="28"/>
          <w:lang w:val="nl-NL"/>
        </w:rPr>
        <w:t>4. Xác định nội dung trọng tâm của bài:</w:t>
      </w:r>
      <w:r>
        <w:rPr>
          <w:sz w:val="28"/>
          <w:szCs w:val="28"/>
          <w:lang w:val="nl-NL"/>
        </w:rPr>
        <w:t xml:space="preserve"> Biết khái niệm đường cao của tam giác và tính chất ba đường cao tam giác. Nắm vững được nội dung và cách chứng minh hai định lí. </w:t>
      </w:r>
      <w:r>
        <w:rPr>
          <w:color w:val="000000"/>
          <w:sz w:val="28"/>
          <w:szCs w:val="28"/>
          <w:lang w:val="nl-NL"/>
        </w:rPr>
        <w:t>Biết tóm tắt GT, KL định lý; của bài toán.</w:t>
      </w:r>
    </w:p>
    <w:p>
      <w:pPr>
        <w:pStyle w:val="Normal"/>
        <w:jc w:val="both"/>
        <w:rPr>
          <w:vanish/>
          <w:color w:val="000000"/>
          <w:sz w:val="28"/>
          <w:szCs w:val="28"/>
          <w:lang w:val="nl-NL"/>
        </w:rPr>
      </w:pPr>
      <w:r>
        <w:rPr>
          <w:vanish/>
          <w:color w:val="000000"/>
          <w:sz w:val="28"/>
          <w:szCs w:val="28"/>
          <w:lang w:val="nl-NL"/>
        </w:rPr>
      </w:r>
    </w:p>
    <w:p>
      <w:pPr>
        <w:pStyle w:val="Normal"/>
        <w:jc w:val="both"/>
        <w:rPr>
          <w:i/>
          <w:i/>
          <w:sz w:val="28"/>
          <w:szCs w:val="28"/>
          <w:u w:val="single"/>
          <w:lang w:val="nl-NL"/>
        </w:rPr>
      </w:pPr>
      <w:r>
        <w:rPr>
          <w:b/>
          <w:i/>
          <w:sz w:val="28"/>
          <w:szCs w:val="28"/>
          <w:lang w:val="nl-NL"/>
        </w:rPr>
        <w:t>5. Định hướng phát triển năng lực:</w:t>
      </w:r>
    </w:p>
    <w:p>
      <w:pPr>
        <w:pStyle w:val="Normal"/>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 làm chủ bản thân.</w:t>
      </w:r>
    </w:p>
    <w:p>
      <w:pPr>
        <w:pStyle w:val="Heading1"/>
        <w:spacing w:before="0" w:after="0"/>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numPr>
          <w:ilvl w:val="0"/>
          <w:numId w:val="0"/>
        </w:numPr>
        <w:tabs>
          <w:tab w:val="clear" w:pos="720"/>
          <w:tab w:val="left" w:pos="707" w:leader="none"/>
          <w:tab w:val="left" w:pos="5550" w:leader="none"/>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jc w:val="both"/>
        <w:rPr/>
      </w:pPr>
      <w:r>
        <w:rPr>
          <w:b/>
          <w:i/>
          <w:sz w:val="28"/>
          <w:szCs w:val="28"/>
          <w:lang w:val="nl-NL"/>
        </w:rPr>
        <w:t>1.</w:t>
      </w:r>
      <w:r>
        <w:rPr>
          <w:sz w:val="28"/>
          <w:szCs w:val="28"/>
          <w:lang w:val="nl-NL"/>
        </w:rPr>
        <w:t xml:space="preserve"> </w:t>
      </w:r>
      <w:r>
        <w:rPr>
          <w:b/>
          <w:bCs/>
          <w:i/>
          <w:sz w:val="28"/>
          <w:szCs w:val="28"/>
          <w:lang w:val="nl-NL"/>
        </w:rPr>
        <w:t>Giáo viên</w:t>
      </w:r>
      <w:r>
        <w:rPr>
          <w:b/>
          <w:i/>
          <w:sz w:val="28"/>
          <w:szCs w:val="28"/>
          <w:lang w:val="nl-NL"/>
        </w:rPr>
        <w:t>:</w:t>
      </w:r>
      <w:r>
        <w:rPr>
          <w:sz w:val="28"/>
          <w:szCs w:val="28"/>
          <w:lang w:val="nl-NL"/>
        </w:rPr>
        <w:t xml:space="preserve"> Bảng phụ, phấn màu, compa, êke, thước kẻ.</w:t>
      </w:r>
    </w:p>
    <w:p>
      <w:pPr>
        <w:pStyle w:val="Normal"/>
        <w:jc w:val="both"/>
        <w:rPr/>
      </w:pPr>
      <w:r>
        <w:rPr>
          <w:b/>
          <w:i/>
          <w:sz w:val="28"/>
          <w:szCs w:val="28"/>
          <w:lang w:val="nl-NL"/>
        </w:rPr>
        <w:t>2.</w:t>
      </w:r>
      <w:r>
        <w:rPr>
          <w:sz w:val="28"/>
          <w:szCs w:val="28"/>
          <w:lang w:val="nl-NL"/>
        </w:rPr>
        <w:t xml:space="preserve"> </w:t>
      </w:r>
      <w:r>
        <w:rPr>
          <w:b/>
          <w:bCs/>
          <w:i/>
          <w:sz w:val="28"/>
          <w:szCs w:val="28"/>
          <w:lang w:val="nl-NL"/>
        </w:rPr>
        <w:t>Học sinh</w:t>
      </w:r>
      <w:r>
        <w:rPr>
          <w:b/>
          <w:i/>
          <w:sz w:val="28"/>
          <w:szCs w:val="28"/>
          <w:lang w:val="nl-NL"/>
        </w:rPr>
        <w:t>:</w:t>
      </w:r>
      <w:r>
        <w:rPr>
          <w:sz w:val="28"/>
          <w:szCs w:val="28"/>
          <w:lang w:val="nl-NL"/>
        </w:rPr>
        <w:t xml:space="preserve"> Làm bài tập đã cho, bảng nhóm, compa, êke, thước kẻ.</w:t>
      </w:r>
    </w:p>
    <w:p>
      <w:pPr>
        <w:pStyle w:val="Normal"/>
        <w:jc w:val="both"/>
        <w:rPr/>
      </w:pPr>
      <w:r>
        <w:rPr/>
        <w:t>3. Bảng tham chiếu các mức yêu cầu cần đạt của câu hỏi, bài tập, kiểm tra, đánh giá.</w:t>
      </w:r>
    </w:p>
    <w:tbl>
      <w:tblPr>
        <w:tblW w:w="5000" w:type="pct"/>
        <w:jc w:val="left"/>
        <w:tblInd w:w="108" w:type="dxa"/>
        <w:tblLayout w:type="fixed"/>
        <w:tblCellMar>
          <w:top w:w="0" w:type="dxa"/>
          <w:left w:w="108" w:type="dxa"/>
          <w:bottom w:w="0" w:type="dxa"/>
          <w:right w:w="108" w:type="dxa"/>
        </w:tblCellMar>
      </w:tblPr>
      <w:tblGrid>
        <w:gridCol w:w="2078"/>
        <w:gridCol w:w="2131"/>
        <w:gridCol w:w="2070"/>
        <w:gridCol w:w="2138"/>
        <w:gridCol w:w="2008"/>
      </w:tblGrid>
      <w:tr>
        <w:trPr/>
        <w:tc>
          <w:tcPr>
            <w:tcW w:w="20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13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1589" w:hRule="atLeast"/>
        </w:trPr>
        <w:tc>
          <w:tcPr>
            <w:tcW w:w="2078" w:type="dxa"/>
            <w:tcBorders>
              <w:top w:val="single" w:sz="4" w:space="0" w:color="000000"/>
              <w:left w:val="single" w:sz="4" w:space="0" w:color="000000"/>
              <w:bottom w:val="single" w:sz="4" w:space="0" w:color="000000"/>
              <w:right w:val="single" w:sz="4" w:space="0" w:color="000000"/>
            </w:tcBorders>
          </w:tcPr>
          <w:p>
            <w:pPr>
              <w:pStyle w:val="msonormalcxspmiddlecxspmiddlecxspmiddlecxspmiddlecxsplast"/>
              <w:pBdr>
                <w:top w:val="single" w:sz="4" w:space="1" w:color="000000"/>
              </w:pBdr>
              <w:tabs>
                <w:tab w:val="clear" w:pos="720"/>
                <w:tab w:val="left" w:pos="360" w:leader="none"/>
              </w:tabs>
              <w:spacing w:before="280" w:after="0"/>
              <w:jc w:val="both"/>
              <w:rPr>
                <w:b/>
                <w:sz w:val="28"/>
                <w:szCs w:val="28"/>
                <w:lang w:val="nl-NL"/>
              </w:rPr>
            </w:pPr>
            <w:r>
              <w:rPr>
                <w:b/>
                <w:sz w:val="28"/>
                <w:szCs w:val="28"/>
                <w:lang w:val="nl-NL"/>
              </w:rPr>
              <w:t>1. Đường cao của tam giác. Tính chất ba đường cao của  tam giác.</w:t>
            </w:r>
          </w:p>
        </w:tc>
        <w:tc>
          <w:tcPr>
            <w:tcW w:w="2131"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left" w:pos="360" w:leader="none"/>
                <w:tab w:val="center" w:pos="4320" w:leader="none"/>
                <w:tab w:val="right" w:pos="8640" w:leader="none"/>
              </w:tabs>
              <w:jc w:val="both"/>
              <w:rPr>
                <w:sz w:val="28"/>
                <w:szCs w:val="28"/>
                <w:lang w:val="nl-NL"/>
              </w:rPr>
            </w:pPr>
            <w:r>
              <w:rPr>
                <w:sz w:val="28"/>
                <w:szCs w:val="28"/>
                <w:lang w:val="nl-NL"/>
              </w:rPr>
              <w:t xml:space="preserve">Biết vẽ đường cao của một tam giác. </w:t>
            </w:r>
          </w:p>
        </w:tc>
        <w:tc>
          <w:tcPr>
            <w:tcW w:w="2070"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left" w:pos="360" w:leader="none"/>
                <w:tab w:val="center" w:pos="4320" w:leader="none"/>
                <w:tab w:val="right" w:pos="8640" w:leader="none"/>
              </w:tabs>
              <w:jc w:val="both"/>
              <w:rPr>
                <w:sz w:val="28"/>
                <w:szCs w:val="28"/>
                <w:lang w:val="nl-NL"/>
              </w:rPr>
            </w:pPr>
            <w:r>
              <w:rPr>
                <w:sz w:val="28"/>
                <w:szCs w:val="28"/>
                <w:lang w:val="nl-NL"/>
              </w:rPr>
              <w:t>Thông qua hình vẽ biết tính chất ba đường cao của một tam giác.</w:t>
            </w:r>
          </w:p>
        </w:tc>
        <w:tc>
          <w:tcPr>
            <w:tcW w:w="213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tc>
        <w:tc>
          <w:tcPr>
            <w:tcW w:w="2008" w:type="dxa"/>
            <w:tcBorders>
              <w:top w:val="single" w:sz="4" w:space="0" w:color="000000"/>
              <w:left w:val="single" w:sz="4" w:space="0" w:color="000000"/>
              <w:bottom w:val="single" w:sz="4" w:space="0" w:color="000000"/>
              <w:right w:val="single" w:sz="4" w:space="0" w:color="000000"/>
            </w:tcBorders>
          </w:tcPr>
          <w:p>
            <w:pPr>
              <w:pStyle w:val="Normal"/>
              <w:rPr>
                <w:vanish/>
                <w:color w:val="000000"/>
                <w:sz w:val="28"/>
                <w:szCs w:val="28"/>
                <w:lang w:val="nl-NL"/>
              </w:rPr>
            </w:pPr>
            <w:r>
              <w:rPr>
                <w:sz w:val="28"/>
                <w:szCs w:val="28"/>
                <w:lang w:val="nl-NL"/>
              </w:rPr>
              <w:t xml:space="preserve">Vận dụng </w:t>
            </w:r>
            <w:r>
              <w:rPr>
                <w:bCs/>
                <w:sz w:val="28"/>
                <w:szCs w:val="28"/>
                <w:lang w:val="nl-NL"/>
              </w:rPr>
              <w:t xml:space="preserve">tính chất </w:t>
            </w:r>
            <w:r>
              <w:rPr>
                <w:color w:val="000000"/>
                <w:sz w:val="28"/>
                <w:szCs w:val="28"/>
                <w:lang w:val="nl-NL"/>
              </w:rPr>
              <w:t>để ứng dụng vào bài cụ thể. Biết tóm tắt bài toán.</w:t>
            </w:r>
          </w:p>
          <w:p>
            <w:pPr>
              <w:pStyle w:val="Normal"/>
              <w:rPr>
                <w:b/>
                <w:vanish/>
                <w:color w:val="000000"/>
                <w:sz w:val="28"/>
                <w:szCs w:val="28"/>
                <w:lang w:val="nl-NL"/>
              </w:rPr>
            </w:pPr>
            <w:r>
              <w:rPr>
                <w:b/>
                <w:vanish/>
                <w:color w:val="000000"/>
                <w:sz w:val="28"/>
                <w:szCs w:val="28"/>
                <w:lang w:val="nl-NL"/>
              </w:rPr>
            </w:r>
          </w:p>
        </w:tc>
      </w:tr>
      <w:tr>
        <w:trPr>
          <w:trHeight w:val="1589" w:hRule="atLeast"/>
        </w:trPr>
        <w:tc>
          <w:tcPr>
            <w:tcW w:w="2078"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 xml:space="preserve">2. Về các đường cao, trung tuyến, trung trực, phân giác của tam giác cân  </w:t>
            </w:r>
          </w:p>
        </w:tc>
        <w:tc>
          <w:tcPr>
            <w:tcW w:w="2131"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left" w:pos="360" w:leader="none"/>
                <w:tab w:val="center" w:pos="4320" w:leader="none"/>
                <w:tab w:val="right" w:pos="8640" w:leader="none"/>
              </w:tabs>
              <w:jc w:val="both"/>
              <w:rPr>
                <w:sz w:val="28"/>
                <w:szCs w:val="28"/>
                <w:lang w:val="nl-NL"/>
              </w:rPr>
            </w:pPr>
            <w:r>
              <w:rPr>
                <w:sz w:val="28"/>
                <w:szCs w:val="28"/>
                <w:lang w:val="nl-NL"/>
              </w:rPr>
              <w:t>Biết vẽ đường cao, trung tuyến, trung trực, phân giác ứng với cạnh đáy của một tam giác cân.</w:t>
            </w:r>
          </w:p>
        </w:tc>
        <w:tc>
          <w:tcPr>
            <w:tcW w:w="2070"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left" w:pos="360" w:leader="none"/>
                <w:tab w:val="center" w:pos="4320" w:leader="none"/>
                <w:tab w:val="right" w:pos="8640" w:leader="none"/>
              </w:tabs>
              <w:rPr>
                <w:sz w:val="28"/>
                <w:szCs w:val="28"/>
                <w:lang w:val="nl-NL"/>
              </w:rPr>
            </w:pPr>
            <w:r>
              <w:rPr>
                <w:sz w:val="28"/>
                <w:szCs w:val="28"/>
                <w:lang w:val="nl-NL"/>
              </w:rPr>
              <w:t>Hiểu tính chất  về đường cao, trung tuyến, trung trực, phân giác của một tam giác cân.</w:t>
            </w:r>
          </w:p>
        </w:tc>
        <w:tc>
          <w:tcPr>
            <w:tcW w:w="2138" w:type="dxa"/>
            <w:tcBorders>
              <w:top w:val="single" w:sz="4" w:space="0" w:color="000000"/>
              <w:left w:val="single" w:sz="4" w:space="0" w:color="000000"/>
              <w:bottom w:val="single" w:sz="4" w:space="0" w:color="000000"/>
              <w:right w:val="single" w:sz="4" w:space="0" w:color="000000"/>
            </w:tcBorders>
          </w:tcPr>
          <w:p>
            <w:pPr>
              <w:pStyle w:val="Normal"/>
              <w:jc w:val="both"/>
              <w:rPr>
                <w:vanish/>
                <w:color w:val="000000"/>
                <w:sz w:val="28"/>
                <w:szCs w:val="28"/>
                <w:lang w:val="nl-NL"/>
              </w:rPr>
            </w:pPr>
            <w:r>
              <w:rPr>
                <w:sz w:val="28"/>
                <w:szCs w:val="28"/>
                <w:lang w:val="nl-NL"/>
              </w:rPr>
              <w:t xml:space="preserve">Biết vận dụng </w:t>
            </w:r>
            <w:r>
              <w:rPr>
                <w:bCs/>
                <w:sz w:val="28"/>
                <w:szCs w:val="28"/>
                <w:lang w:val="nl-NL"/>
              </w:rPr>
              <w:t xml:space="preserve">tính chất </w:t>
            </w:r>
            <w:r>
              <w:rPr>
                <w:color w:val="000000"/>
                <w:sz w:val="28"/>
                <w:szCs w:val="28"/>
                <w:lang w:val="nl-NL"/>
              </w:rPr>
              <w:t>để ứng dụng vào bài cụ thể. Biết tóm tắt GT, KL bài toán.</w:t>
            </w:r>
          </w:p>
          <w:p>
            <w:pPr>
              <w:pStyle w:val="Normal"/>
              <w:jc w:val="both"/>
              <w:rPr>
                <w:vanish/>
                <w:color w:val="000000"/>
                <w:sz w:val="28"/>
                <w:szCs w:val="28"/>
                <w:lang w:val="nl-NL"/>
              </w:rPr>
            </w:pPr>
            <w:r>
              <w:rPr>
                <w:vanish/>
                <w:color w:val="000000"/>
                <w:sz w:val="28"/>
                <w:szCs w:val="28"/>
                <w:lang w:val="nl-NL"/>
              </w:rPr>
            </w:r>
          </w:p>
          <w:p>
            <w:pPr>
              <w:pStyle w:val="Normal"/>
              <w:jc w:val="both"/>
              <w:rPr>
                <w:color w:val="000000"/>
                <w:sz w:val="28"/>
                <w:szCs w:val="28"/>
                <w:lang w:val="nl-NL"/>
              </w:rPr>
            </w:pPr>
            <w:r>
              <w:rPr>
                <w:color w:val="000000"/>
                <w:sz w:val="28"/>
                <w:szCs w:val="28"/>
                <w:lang w:val="nl-NL"/>
              </w:rPr>
            </w:r>
          </w:p>
        </w:tc>
        <w:tc>
          <w:tcPr>
            <w:tcW w:w="200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r>
    </w:tbl>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sz w:val="28"/>
          <w:szCs w:val="28"/>
          <w:lang w:val="nl-NL"/>
        </w:rPr>
      </w:pPr>
      <w:r>
        <w:rPr>
          <w:b/>
          <w:sz w:val="28"/>
          <w:szCs w:val="28"/>
          <w:lang w:val="nl-NL"/>
        </w:rPr>
        <w:t xml:space="preserve">* </w:t>
      </w:r>
      <w:r>
        <w:rPr>
          <w:b/>
          <w:bCs/>
          <w:sz w:val="28"/>
          <w:szCs w:val="28"/>
          <w:lang w:val="nl-NL"/>
        </w:rPr>
        <w:t>Kiểm tra bài cũ</w:t>
      </w:r>
      <w:r>
        <w:rPr>
          <w:b/>
          <w:sz w:val="28"/>
          <w:szCs w:val="28"/>
          <w:lang w:val="nl-NL"/>
        </w:rPr>
        <w:t>: (5’)</w:t>
      </w:r>
    </w:p>
    <w:p>
      <w:pPr>
        <w:pStyle w:val="a"/>
        <w:numPr>
          <w:ilvl w:val="0"/>
          <w:numId w:val="0"/>
        </w:numPr>
        <w:ind w:hanging="0" w:left="0"/>
        <w:rPr>
          <w:rFonts w:ascii="Times New Roman" w:hAnsi="Times New Roman" w:cs="Times New Roman"/>
          <w:sz w:val="28"/>
          <w:szCs w:val="28"/>
          <w:lang w:val="nl-NL"/>
        </w:rPr>
      </w:pPr>
      <w:r>
        <w:rPr>
          <w:rFonts w:cs="Times New Roman" w:ascii="Times New Roman" w:hAnsi="Times New Roman"/>
          <w:sz w:val="28"/>
          <w:szCs w:val="28"/>
          <w:lang w:val="nl-NL"/>
        </w:rPr>
        <w:t>H: Qua một điểm nằm ngoài một đường thẳng vẽ được mấy đường vuông góc với đường thẳng đó?</w:t>
      </w:r>
    </w:p>
    <w:p>
      <w:pPr>
        <w:pStyle w:val="a"/>
        <w:numPr>
          <w:ilvl w:val="0"/>
          <w:numId w:val="0"/>
        </w:numPr>
        <w:ind w:hanging="0" w:left="0"/>
        <w:rPr>
          <w:rFonts w:ascii="Times New Roman" w:hAnsi="Times New Roman" w:cs="Times New Roman"/>
          <w:sz w:val="28"/>
          <w:szCs w:val="28"/>
          <w:lang w:val="nl-NL"/>
        </w:rPr>
      </w:pPr>
      <w:r>
        <w:rPr>
          <w:rFonts w:cs="Times New Roman" w:ascii="Times New Roman" w:hAnsi="Times New Roman"/>
          <w:sz w:val="28"/>
          <w:szCs w:val="28"/>
          <w:lang w:val="nl-NL"/>
        </w:rPr>
        <w:t>Cho điểm A nằm ngoài đường thẳng a hãy dùng êke để vẽ đường thẳng đi qua A và vuông góc với a.</w:t>
      </w:r>
    </w:p>
    <w:p>
      <w:pPr>
        <w:pStyle w:val="a"/>
        <w:numPr>
          <w:ilvl w:val="0"/>
          <w:numId w:val="0"/>
        </w:numPr>
        <w:ind w:hanging="0" w:left="0"/>
        <w:rPr/>
      </w:pPr>
      <w:r>
        <w:drawing>
          <wp:anchor behindDoc="0" distT="0" distB="0" distL="114935" distR="114935" simplePos="0" locked="0" layoutInCell="1" allowOverlap="1" relativeHeight="1029">
            <wp:simplePos x="0" y="0"/>
            <wp:positionH relativeFrom="column">
              <wp:posOffset>1422400</wp:posOffset>
            </wp:positionH>
            <wp:positionV relativeFrom="paragraph">
              <wp:posOffset>92710</wp:posOffset>
            </wp:positionV>
            <wp:extent cx="2146300" cy="1092200"/>
            <wp:effectExtent l="0" t="0" r="0" b="0"/>
            <wp:wrapNone/>
            <wp:docPr id="266"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3" descr=""/>
                    <pic:cNvPicPr>
                      <a:picLocks noChangeAspect="1" noChangeArrowheads="1"/>
                    </pic:cNvPicPr>
                  </pic:nvPicPr>
                  <pic:blipFill>
                    <a:blip r:embed="rId859"/>
                    <a:srcRect l="-17" t="-33" r="-17" b="-33"/>
                    <a:stretch>
                      <a:fillRect/>
                    </a:stretch>
                  </pic:blipFill>
                  <pic:spPr bwMode="auto">
                    <a:xfrm>
                      <a:off x="0" y="0"/>
                      <a:ext cx="2146300" cy="1092200"/>
                    </a:xfrm>
                    <a:prstGeom prst="rect">
                      <a:avLst/>
                    </a:prstGeom>
                  </pic:spPr>
                </pic:pic>
              </a:graphicData>
            </a:graphic>
          </wp:anchor>
        </w:drawing>
      </w:r>
      <w:r>
        <w:rPr>
          <w:rFonts w:cs="Times New Roman" w:ascii="Times New Roman" w:hAnsi="Times New Roman"/>
          <w:i/>
          <w:sz w:val="28"/>
          <w:szCs w:val="28"/>
          <w:u w:val="single"/>
          <w:lang w:val="nl-NL"/>
        </w:rPr>
        <w:t>Đáp án</w:t>
      </w:r>
      <w:r>
        <w:rPr>
          <w:rFonts w:cs="Times New Roman" w:ascii="Times New Roman" w:hAnsi="Times New Roman"/>
          <w:sz w:val="28"/>
          <w:szCs w:val="28"/>
          <w:lang w:val="nl-NL"/>
        </w:rPr>
        <w:t xml:space="preserve">: Qua 1 điểm nằm ngoài một đường thẳng vẽ được một đường vuông góc với đường thẳng đó. </w:t>
        <w:tab/>
        <w:tab/>
        <w:tab/>
        <w:tab/>
        <w:tab/>
        <w:tab/>
        <w:tab/>
        <w:tab/>
        <w:tab/>
        <w:tab/>
        <w:tab/>
        <w:tab/>
        <w:t>(5đ)</w:t>
      </w:r>
    </w:p>
    <w:p>
      <w:pPr>
        <w:pStyle w:val="Normal"/>
        <w:rPr>
          <w:sz w:val="28"/>
          <w:szCs w:val="28"/>
          <w:lang w:val="nl-NL"/>
        </w:rPr>
      </w:pPr>
      <w:r>
        <w:rPr>
          <w:sz w:val="28"/>
          <w:szCs w:val="28"/>
          <w:lang w:val="nl-NL"/>
        </w:rPr>
        <w:t xml:space="preserve"> </w:t>
      </w:r>
    </w:p>
    <w:p>
      <w:pPr>
        <w:pStyle w:val="Normal"/>
        <w:rPr>
          <w:i/>
          <w:i/>
          <w:sz w:val="28"/>
          <w:szCs w:val="28"/>
          <w:lang w:val="nl-NL"/>
        </w:rPr>
      </w:pPr>
      <w:r>
        <w:rPr>
          <w:i/>
          <w:sz w:val="28"/>
          <w:szCs w:val="28"/>
          <w:lang w:val="nl-NL"/>
        </w:rPr>
      </w:r>
    </w:p>
    <w:p>
      <w:pPr>
        <w:pStyle w:val="a"/>
        <w:numPr>
          <w:ilvl w:val="0"/>
          <w:numId w:val="0"/>
        </w:numPr>
        <w:ind w:hanging="0" w:left="0" w:right="-520"/>
        <w:rPr>
          <w:rFonts w:ascii="Times New Roman" w:hAnsi="Times New Roman" w:cs="Times New Roman"/>
          <w:sz w:val="28"/>
          <w:szCs w:val="28"/>
          <w:lang w:val="nl-NL"/>
        </w:rPr>
      </w:pPr>
      <w:r>
        <w:rPr>
          <w:rFonts w:cs="Times New Roman" w:ascii="Times New Roman" w:hAnsi="Times New Roman"/>
          <w:i/>
          <w:sz w:val="28"/>
          <w:szCs w:val="28"/>
          <w:lang w:val="nl-NL"/>
        </w:rPr>
        <w:t xml:space="preserve">                                                                                                                                 </w:t>
      </w:r>
      <w:r>
        <w:rPr>
          <w:rFonts w:cs="Times New Roman" w:ascii="Times New Roman" w:hAnsi="Times New Roman"/>
          <w:i/>
          <w:sz w:val="28"/>
          <w:szCs w:val="28"/>
          <w:lang w:val="nl-NL"/>
        </w:rPr>
        <w:tab/>
        <w:t xml:space="preserve"> </w:t>
      </w:r>
      <w:r>
        <w:rPr>
          <w:rFonts w:cs="Times New Roman" w:ascii="Times New Roman" w:hAnsi="Times New Roman"/>
          <w:sz w:val="28"/>
          <w:szCs w:val="28"/>
        </w:rPr>
        <w:t>(5đ)</w:t>
      </w:r>
    </w:p>
    <w:p>
      <w:pPr>
        <w:pStyle w:val="Normal"/>
        <w:jc w:val="both"/>
        <w:rPr>
          <w:rFonts w:ascii="Times New Roman" w:hAnsi="Times New Roman" w:cs="Times New Roman"/>
          <w:b/>
          <w:sz w:val="28"/>
          <w:szCs w:val="28"/>
          <w:lang w:val="nl-NL"/>
        </w:rPr>
      </w:pPr>
      <w:r>
        <w:rPr>
          <w:rFonts w:cs="Times New Roman"/>
          <w:b/>
          <w:sz w:val="28"/>
          <w:szCs w:val="28"/>
          <w:lang w:val="nl-NL"/>
        </w:rPr>
      </w:r>
    </w:p>
    <w:p>
      <w:pPr>
        <w:pStyle w:val="Normal"/>
        <w:jc w:val="both"/>
        <w:rPr>
          <w:sz w:val="28"/>
          <w:szCs w:val="28"/>
          <w:lang w:val="nl-NL"/>
        </w:rPr>
      </w:pPr>
      <w:r>
        <w:rPr>
          <w:b/>
          <w:sz w:val="28"/>
          <w:szCs w:val="28"/>
          <w:lang w:val="nl-NL"/>
        </w:rPr>
        <w:t xml:space="preserve">A. KHỞI ĐỘNG                                                                                                  </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 xml:space="preserve">Tình huống xuất phát (mở đầu)  (1’)                           </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sz w:val="28"/>
          <w:szCs w:val="28"/>
          <w:lang w:val="nl-NL"/>
        </w:rPr>
      </w:pPr>
      <w:r>
        <w:rPr>
          <w:sz w:val="28"/>
          <w:szCs w:val="28"/>
          <w:lang w:val="nl-NL"/>
        </w:rPr>
        <w:t>(5) Sản phẩm: Không</w:t>
      </w:r>
    </w:p>
    <w:p>
      <w:pPr>
        <w:pStyle w:val="Normal"/>
        <w:rPr>
          <w:sz w:val="16"/>
          <w:szCs w:val="16"/>
          <w:lang w:val="nl-NL"/>
        </w:rPr>
      </w:pPr>
      <w:r>
        <w:rPr>
          <w:sz w:val="16"/>
          <w:szCs w:val="16"/>
          <w:lang w:val="nl-NL"/>
        </w:rPr>
      </w:r>
    </w:p>
    <w:tbl>
      <w:tblPr>
        <w:tblW w:w="10800" w:type="dxa"/>
        <w:jc w:val="left"/>
        <w:tblInd w:w="108" w:type="dxa"/>
        <w:tblLayout w:type="fixed"/>
        <w:tblCellMar>
          <w:top w:w="0" w:type="dxa"/>
          <w:left w:w="108" w:type="dxa"/>
          <w:bottom w:w="0" w:type="dxa"/>
          <w:right w:w="108" w:type="dxa"/>
        </w:tblCellMar>
      </w:tblPr>
      <w:tblGrid>
        <w:gridCol w:w="6660"/>
        <w:gridCol w:w="4140"/>
      </w:tblGrid>
      <w:tr>
        <w:trPr/>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rHeight w:val="1029" w:hRule="atLeast"/>
        </w:trPr>
        <w:tc>
          <w:tcPr>
            <w:tcW w:w="666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GV:</w:t>
            </w:r>
            <w:r>
              <w:rPr>
                <w:b/>
                <w:sz w:val="28"/>
                <w:szCs w:val="28"/>
                <w:lang w:val="nl-NL"/>
              </w:rPr>
              <w:t xml:space="preserve"> </w:t>
            </w:r>
            <w:r>
              <w:rPr>
                <w:sz w:val="28"/>
                <w:szCs w:val="28"/>
                <w:lang w:val="nl-NL"/>
              </w:rPr>
              <w:t>Ở các tiết học trước ta đã biết trong một tam giác 3 đường trung tuyến, 3 đường phân giác, 3 đường trung trực đều gặp nhau tại một điểm. Hôm nay, chúng ta học tiếp một đường chủ yếu nữa của tam giác thông qua §9.</w:t>
            </w:r>
          </w:p>
        </w:tc>
        <w:tc>
          <w:tcPr>
            <w:tcW w:w="4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i/>
          <w:i/>
          <w:sz w:val="10"/>
          <w:szCs w:val="10"/>
          <w:lang w:val="nl-NL"/>
        </w:rPr>
      </w:pPr>
      <w:r>
        <w:rPr>
          <w:b/>
          <w:i/>
          <w:sz w:val="28"/>
          <w:szCs w:val="28"/>
          <w:lang w:val="nl-NL"/>
        </w:rPr>
        <w:t xml:space="preserve"> </w:t>
      </w:r>
    </w:p>
    <w:p>
      <w:pPr>
        <w:pStyle w:val="Normal"/>
        <w:jc w:val="both"/>
        <w:rPr>
          <w:b/>
          <w:sz w:val="28"/>
          <w:szCs w:val="28"/>
          <w:lang w:val="nl-NL"/>
        </w:rPr>
      </w:pPr>
      <w:r>
        <w:rPr>
          <w:b/>
          <w:sz w:val="28"/>
          <w:szCs w:val="28"/>
          <w:lang w:val="nl-NL"/>
        </w:rPr>
        <w:t>B. HÌNH THÀNH KIẾN THỨC</w:t>
      </w:r>
    </w:p>
    <w:p>
      <w:pPr>
        <w:pStyle w:val="Normal"/>
        <w:jc w:val="both"/>
        <w:rPr>
          <w:b/>
          <w:i/>
          <w:i/>
          <w:sz w:val="10"/>
          <w:szCs w:val="10"/>
          <w:lang w:val="nl-NL"/>
        </w:rPr>
      </w:pPr>
      <w:r>
        <w:rPr>
          <w:b/>
          <w:i/>
          <w:sz w:val="10"/>
          <w:szCs w:val="10"/>
          <w:lang w:val="nl-NL"/>
        </w:rPr>
      </w:r>
    </w:p>
    <w:tbl>
      <w:tblPr>
        <w:tblW w:w="10770" w:type="dxa"/>
        <w:jc w:val="left"/>
        <w:tblInd w:w="108" w:type="dxa"/>
        <w:tblLayout w:type="fixed"/>
        <w:tblCellMar>
          <w:top w:w="0" w:type="dxa"/>
          <w:left w:w="108" w:type="dxa"/>
          <w:bottom w:w="0" w:type="dxa"/>
          <w:right w:w="108" w:type="dxa"/>
        </w:tblCellMar>
      </w:tblPr>
      <w:tblGrid>
        <w:gridCol w:w="3240"/>
        <w:gridCol w:w="360"/>
        <w:gridCol w:w="3240"/>
        <w:gridCol w:w="56"/>
        <w:gridCol w:w="304"/>
        <w:gridCol w:w="180"/>
        <w:gridCol w:w="2160"/>
        <w:gridCol w:w="1230"/>
      </w:tblGrid>
      <w:tr>
        <w:trPr>
          <w:trHeight w:val="345" w:hRule="atLeast"/>
        </w:trPr>
        <w:tc>
          <w:tcPr>
            <w:tcW w:w="360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296"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644" w:type="dxa"/>
            <w:gridSpan w:val="3"/>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112" w:hRule="atLeast"/>
        </w:trPr>
        <w:tc>
          <w:tcPr>
            <w:tcW w:w="10770" w:type="dxa"/>
            <w:gridSpan w:val="8"/>
            <w:tcBorders>
              <w:top w:val="double" w:sz="4" w:space="0" w:color="000000"/>
              <w:left w:val="double" w:sz="4" w:space="0" w:color="000000"/>
              <w:bottom w:val="double" w:sz="4" w:space="0" w:color="000000"/>
              <w:right w:val="double" w:sz="4" w:space="0" w:color="000000"/>
            </w:tcBorders>
            <w:vAlign w:val="center"/>
          </w:tcPr>
          <w:p>
            <w:pPr>
              <w:pStyle w:val="Normal"/>
              <w:spacing w:before="0" w:after="40"/>
              <w:jc w:val="center"/>
              <w:rPr/>
            </w:pPr>
            <w:r>
              <w:rPr>
                <w:b/>
                <w:sz w:val="28"/>
                <w:szCs w:val="28"/>
                <w:lang w:val="nl-NL"/>
              </w:rPr>
              <w:t>HOẠT ĐỘNG 2</w:t>
            </w:r>
            <w:r>
              <w:rPr>
                <w:b/>
                <w:bCs/>
                <w:sz w:val="28"/>
                <w:szCs w:val="28"/>
                <w:lang w:val="nl-NL"/>
              </w:rPr>
              <w:t>: Đường cao của tam giác.  (5’)</w:t>
            </w:r>
          </w:p>
          <w:p>
            <w:pPr>
              <w:pStyle w:val="Normal"/>
              <w:tabs>
                <w:tab w:val="clear" w:pos="720"/>
                <w:tab w:val="left" w:pos="2895" w:leader="none"/>
              </w:tabs>
              <w:spacing w:before="0" w:after="40"/>
              <w:rPr>
                <w:sz w:val="28"/>
                <w:szCs w:val="28"/>
                <w:lang w:val="de-DE"/>
              </w:rPr>
            </w:pPr>
            <w:r>
              <w:rPr>
                <w:sz w:val="28"/>
                <w:szCs w:val="28"/>
                <w:lang w:val="nl-NL"/>
              </w:rPr>
              <w:t>(1) Mục tiêu: HS biết khái niệm đường cao của tam giác và mỗi tam giác có ba đường cao.</w:t>
            </w:r>
          </w:p>
          <w:p>
            <w:pPr>
              <w:pStyle w:val="ListParagraph"/>
              <w:spacing w:lineRule="auto" w:line="240" w:before="0" w:after="4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spacing w:before="0" w:after="40"/>
              <w:rPr>
                <w:sz w:val="28"/>
                <w:szCs w:val="28"/>
                <w:lang w:val="nl-NL"/>
              </w:rPr>
            </w:pPr>
            <w:r>
              <w:rPr>
                <w:sz w:val="28"/>
                <w:szCs w:val="28"/>
                <w:lang w:val="nl-NL"/>
              </w:rPr>
              <w:t>(3) Hình thức tổ chức hoạt động: HĐ cá nhân, cả lớp.</w:t>
            </w:r>
          </w:p>
          <w:p>
            <w:pPr>
              <w:pStyle w:val="Normal"/>
              <w:spacing w:before="0" w:after="40"/>
              <w:rPr>
                <w:sz w:val="28"/>
                <w:szCs w:val="28"/>
                <w:lang w:val="nl-NL"/>
              </w:rPr>
            </w:pPr>
            <w:r>
              <w:rPr>
                <w:sz w:val="28"/>
                <w:szCs w:val="28"/>
                <w:lang w:val="nl-NL"/>
              </w:rPr>
              <w:t>(4) Phương tiện dạy học: Bảng, phấn, sgk, dụng cụ học tập</w:t>
            </w:r>
          </w:p>
          <w:p>
            <w:pPr>
              <w:pStyle w:val="Normal"/>
              <w:spacing w:before="0" w:after="40"/>
              <w:rPr>
                <w:sz w:val="28"/>
                <w:szCs w:val="28"/>
                <w:lang w:val="nl-NL"/>
              </w:rPr>
            </w:pPr>
            <w:r>
              <w:rPr>
                <w:sz w:val="28"/>
                <w:szCs w:val="28"/>
                <w:lang w:val="nl-NL"/>
              </w:rPr>
              <w:t xml:space="preserve">(5) Sản phẩm: </w:t>
            </w:r>
            <w:r>
              <w:rPr>
                <w:sz w:val="28"/>
                <w:szCs w:val="28"/>
                <w:lang w:val="de-DE"/>
              </w:rPr>
              <w:t xml:space="preserve">HS nắm được khái niệm và xác định được số </w:t>
            </w:r>
            <w:r>
              <w:rPr>
                <w:sz w:val="28"/>
                <w:szCs w:val="28"/>
                <w:lang w:val="nl-NL"/>
              </w:rPr>
              <w:t>đường cao của tam giác</w:t>
            </w:r>
            <w:r>
              <w:rPr>
                <w:sz w:val="28"/>
                <w:szCs w:val="28"/>
                <w:lang w:val="de-DE"/>
              </w:rPr>
              <w:t>.</w:t>
            </w:r>
          </w:p>
        </w:tc>
      </w:tr>
      <w:tr>
        <w:trPr>
          <w:trHeight w:val="495" w:hRule="atLeast"/>
        </w:trPr>
        <w:tc>
          <w:tcPr>
            <w:tcW w:w="3240" w:type="dxa"/>
            <w:tcBorders>
              <w:top w:val="double" w:sz="4" w:space="0" w:color="000000"/>
              <w:left w:val="double" w:sz="4" w:space="0" w:color="000000"/>
              <w:bottom w:val="double" w:sz="4" w:space="0" w:color="000000"/>
              <w:right w:val="double" w:sz="4" w:space="0" w:color="000000"/>
            </w:tcBorders>
          </w:tcPr>
          <w:p>
            <w:pPr>
              <w:pStyle w:val="Normal"/>
              <w:jc w:val="both"/>
              <w:rPr/>
            </w:pPr>
            <w:r>
              <mc:AlternateContent>
                <mc:Choice Requires="wpg">
                  <w:drawing>
                    <wp:anchor behindDoc="0" distT="0" distB="0" distL="114935" distR="114935" simplePos="0" locked="0" layoutInCell="1" allowOverlap="1" relativeHeight="1018">
                      <wp:simplePos x="0" y="0"/>
                      <wp:positionH relativeFrom="column">
                        <wp:posOffset>431165</wp:posOffset>
                      </wp:positionH>
                      <wp:positionV relativeFrom="paragraph">
                        <wp:posOffset>363220</wp:posOffset>
                      </wp:positionV>
                      <wp:extent cx="1485900" cy="659765"/>
                      <wp:effectExtent l="5080" t="5715" r="5715" b="5715"/>
                      <wp:wrapNone/>
                      <wp:docPr id="267" name=""/>
                      <a:graphic xmlns:a="http://schemas.openxmlformats.org/drawingml/2006/main">
                        <a:graphicData uri="http://schemas.microsoft.com/office/word/2010/wordprocessingGroup">
                          <wpg:wgp>
                            <wpg:cNvGrpSpPr/>
                            <wpg:grpSpPr>
                              <a:xfrm>
                                <a:off x="0" y="0"/>
                                <a:ext cx="1486080" cy="659880"/>
                                <a:chOff x="0" y="0"/>
                                <a:chExt cx="1486080" cy="659880"/>
                              </a:xfrm>
                            </wpg:grpSpPr>
                            <wps:wsp>
                              <wps:cNvPr id="268" name=""/>
                              <wps:cNvSpPr/>
                              <wps:spPr>
                                <a:xfrm>
                                  <a:off x="0" y="0"/>
                                  <a:ext cx="1486080" cy="659880"/>
                                </a:xfrm>
                                <a:custGeom>
                                  <a:avLst/>
                                  <a:gdLst/>
                                  <a:ahLst/>
                                  <a:rect l="l" t="t" r="r" b="b"/>
                                  <a:pathLst>
                                    <a:path w="3780" h="2340">
                                      <a:moveTo>
                                        <a:pt x="1440" y="0"/>
                                      </a:moveTo>
                                      <a:lnTo>
                                        <a:pt x="3780" y="2340"/>
                                      </a:lnTo>
                                      <a:lnTo>
                                        <a:pt x="0" y="2340"/>
                                      </a:lnTo>
                                      <a:lnTo>
                                        <a:pt x="1440" y="0"/>
                                      </a:lnTo>
                                      <a:close/>
                                    </a:path>
                                  </a:pathLst>
                                </a:custGeom>
                                <a:solidFill>
                                  <a:srgbClr val="ffffff"/>
                                </a:solidFill>
                                <a:ln w="9360">
                                  <a:solidFill>
                                    <a:srgbClr val="000000"/>
                                  </a:solidFill>
                                  <a:round/>
                                </a:ln>
                              </wps:spPr>
                              <wps:style>
                                <a:lnRef idx="0"/>
                                <a:fillRef idx="0"/>
                                <a:effectRef idx="0"/>
                                <a:fontRef idx="minor"/>
                              </wps:style>
                              <wps:bodyPr/>
                            </wps:wsp>
                            <wps:wsp>
                              <wps:cNvSpPr/>
                              <wps:spPr>
                                <a:xfrm>
                                  <a:off x="565920" y="0"/>
                                  <a:ext cx="0" cy="659880"/>
                                </a:xfrm>
                                <a:prstGeom prst="line">
                                  <a:avLst/>
                                </a:prstGeom>
                                <a:ln w="9360">
                                  <a:solidFill>
                                    <a:srgbClr val="000000"/>
                                  </a:solidFill>
                                  <a:miter/>
                                </a:ln>
                              </wps:spPr>
                              <wps:style>
                                <a:lnRef idx="0"/>
                                <a:fillRef idx="0"/>
                                <a:effectRef idx="0"/>
                                <a:fontRef idx="minor"/>
                              </wps:style>
                              <wps:bodyPr/>
                            </wps:wsp>
                            <wps:wsp>
                              <wps:cNvPr id="269" name=""/>
                              <wps:cNvSpPr/>
                              <wps:spPr>
                                <a:xfrm>
                                  <a:off x="565920" y="609120"/>
                                  <a:ext cx="71280" cy="5076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33.95pt;margin-top:28.6pt;width:117pt;height:51.95pt" coordorigin="679,572" coordsize="2340,1039">
                      <v:shape id="shape_0" coordsize="3780,2340" path="m1440,0l3780,2340l0,2340l1440,0xe" fillcolor="white" stroked="t" o:allowincell="t" style="position:absolute;left:679;top:572;width:2339;height:1038;mso-wrap-style:none;v-text-anchor:middle">
                        <v:fill o:detectmouseclick="t" type="solid" color2="black"/>
                        <v:stroke color="black" weight="9360" joinstyle="round" endcap="flat"/>
                        <w10:wrap type="none"/>
                      </v:shape>
                      <v:line id="shape_0" from="1570,572" to="1570,1610" stroked="t" o:allowincell="t" style="position:absolute">
                        <v:stroke color="black" weight="9360" joinstyle="miter" endcap="flat"/>
                        <v:fill o:detectmouseclick="t" on="false"/>
                        <w10:wrap type="none"/>
                      </v:line>
                      <v:shape id="shape_0" coordsize="180,180" path="m0,0l180,0l180,180e" stroked="t" o:allowincell="t" style="position:absolute;left:1570;top:1531;width:111;height:79;mso-wrap-style:none;v-text-anchor:middle">
                        <v:fill o:detectmouseclick="t" on="false"/>
                        <v:stroke color="black" weight="9360" joinstyle="round" endcap="flat"/>
                        <w10:wrap type="none"/>
                      </v:shape>
                    </v:group>
                  </w:pict>
                </mc:Fallback>
              </mc:AlternateContent>
            </w:r>
            <w:r>
              <w:rPr>
                <w:b/>
                <w:bCs/>
                <w:sz w:val="28"/>
                <w:szCs w:val="28"/>
                <w:lang w:val="nl-NL"/>
              </w:rPr>
              <w:t xml:space="preserve">1. </w:t>
            </w:r>
            <w:r>
              <w:rPr>
                <w:b/>
                <w:bCs/>
                <w:sz w:val="28"/>
                <w:szCs w:val="28"/>
                <w:u w:val="single"/>
                <w:lang w:val="nl-NL"/>
              </w:rPr>
              <w:t>Đường cao của tam giác</w:t>
            </w:r>
            <w:r>
              <w:rPr>
                <w:b/>
                <w:bCs/>
                <w:sz w:val="28"/>
                <w:szCs w:val="28"/>
                <w:lang w:val="nl-NL"/>
              </w:rPr>
              <w:t>:</w:t>
            </w:r>
            <w:r>
              <w:rPr>
                <w:sz w:val="28"/>
                <w:szCs w:val="28"/>
                <w:lang w:val="nl-NL"/>
              </w:rPr>
              <w:t xml:space="preserve">           A</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w:t>
            </w:r>
            <w:r>
              <w:rPr>
                <w:sz w:val="28"/>
                <w:szCs w:val="28"/>
                <w:lang w:val="nl-NL"/>
              </w:rPr>
              <w:t>B             I                C</w:t>
            </w:r>
          </w:p>
          <w:p>
            <w:pPr>
              <w:pStyle w:val="Normal"/>
              <w:jc w:val="both"/>
              <w:rPr>
                <w:sz w:val="28"/>
                <w:szCs w:val="28"/>
                <w:lang w:val="nl-NL"/>
              </w:rPr>
            </w:pPr>
            <w:r>
              <w:rPr>
                <w:sz w:val="28"/>
                <w:szCs w:val="28"/>
                <w:lang w:val="nl-NL"/>
              </w:rPr>
              <w:t>AI: đường cao của tam giác ABC</w:t>
            </w:r>
          </w:p>
        </w:tc>
        <w:tc>
          <w:tcPr>
            <w:tcW w:w="3960" w:type="dxa"/>
            <w:gridSpan w:val="4"/>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spacing w:before="0" w:after="40"/>
              <w:jc w:val="both"/>
              <w:rPr>
                <w:sz w:val="28"/>
                <w:szCs w:val="28"/>
                <w:lang w:val="nl-NL"/>
              </w:rPr>
            </w:pPr>
            <w:r>
              <w:rPr>
                <w:sz w:val="28"/>
                <w:szCs w:val="28"/>
                <w:lang w:val="nl-NL"/>
              </w:rPr>
              <w:t xml:space="preserve">GV: Vẽ tam giác ABC lên bảng </w:t>
            </w:r>
          </w:p>
          <w:p>
            <w:pPr>
              <w:pStyle w:val="Header"/>
              <w:tabs>
                <w:tab w:val="clear" w:pos="4320"/>
                <w:tab w:val="clear" w:pos="8640"/>
                <w:tab w:val="left" w:pos="402" w:leader="none"/>
              </w:tabs>
              <w:spacing w:before="0" w:after="40"/>
              <w:jc w:val="both"/>
              <w:rPr>
                <w:sz w:val="28"/>
                <w:szCs w:val="28"/>
                <w:lang w:val="nl-NL"/>
              </w:rPr>
            </w:pPr>
            <w:r>
              <w:rPr>
                <w:sz w:val="28"/>
                <w:szCs w:val="28"/>
                <w:lang w:val="nl-NL"/>
              </w:rPr>
              <w:t>GV: Vẽ đoạn vuông góc từ đỉnh đến cạnh đối diện và giới thiệu đó là đường cao.</w:t>
            </w:r>
          </w:p>
          <w:p>
            <w:pPr>
              <w:pStyle w:val="Header"/>
              <w:tabs>
                <w:tab w:val="clear" w:pos="4320"/>
                <w:tab w:val="clear" w:pos="8640"/>
                <w:tab w:val="left" w:pos="402" w:leader="none"/>
              </w:tabs>
              <w:spacing w:before="0" w:after="40"/>
              <w:jc w:val="both"/>
              <w:rPr>
                <w:sz w:val="28"/>
                <w:szCs w:val="28"/>
                <w:lang w:val="nl-NL"/>
              </w:rPr>
            </w:pPr>
            <w:r>
              <w:rPr>
                <w:sz w:val="28"/>
                <w:szCs w:val="28"/>
                <w:lang w:val="nl-NL"/>
              </w:rPr>
              <w:t>H: Một tam giác có mấy đường cao?</w:t>
            </w:r>
          </w:p>
          <w:p>
            <w:pPr>
              <w:pStyle w:val="Header"/>
              <w:tabs>
                <w:tab w:val="clear" w:pos="4320"/>
                <w:tab w:val="clear" w:pos="8640"/>
                <w:tab w:val="left" w:pos="402" w:leader="none"/>
              </w:tabs>
              <w:spacing w:before="0" w:after="40"/>
              <w:jc w:val="both"/>
              <w:rPr>
                <w:sz w:val="28"/>
                <w:szCs w:val="28"/>
                <w:lang w:val="nl-NL"/>
              </w:rPr>
            </w:pPr>
            <w:r>
              <w:rPr>
                <w:sz w:val="28"/>
                <w:szCs w:val="28"/>
                <w:lang w:val="nl-NL"/>
              </w:rPr>
              <w:t>GV: Y/c HS lên bảng vẽ 2đường cao còn lại của tam giác ABC.</w:t>
            </w:r>
          </w:p>
        </w:tc>
        <w:tc>
          <w:tcPr>
            <w:tcW w:w="2340" w:type="dxa"/>
            <w:gridSpan w:val="2"/>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s>
              <w:snapToGrid w:val="false"/>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vẽ hình vào vở và nghe GV trình bày.</w:t>
            </w:r>
          </w:p>
          <w:p>
            <w:pPr>
              <w:pStyle w:val="Header"/>
              <w:tabs>
                <w:tab w:val="clear" w:pos="4320"/>
                <w:tab w:val="clear" w:pos="8640"/>
              </w:tabs>
              <w:jc w:val="both"/>
              <w:rPr>
                <w:sz w:val="28"/>
                <w:szCs w:val="28"/>
                <w:lang w:val="nl-NL"/>
              </w:rPr>
            </w:pPr>
            <w:r>
              <w:rPr>
                <w:sz w:val="28"/>
                <w:szCs w:val="28"/>
                <w:lang w:val="nl-NL"/>
              </w:rPr>
              <w:t>HS: một tam giác có ba đường cao.</w:t>
            </w:r>
          </w:p>
          <w:p>
            <w:pPr>
              <w:pStyle w:val="Header"/>
              <w:tabs>
                <w:tab w:val="clear" w:pos="4320"/>
                <w:tab w:val="clear" w:pos="8640"/>
              </w:tabs>
              <w:jc w:val="both"/>
              <w:rPr>
                <w:sz w:val="28"/>
                <w:szCs w:val="28"/>
                <w:lang w:val="nl-NL"/>
              </w:rPr>
            </w:pPr>
            <w:r>
              <w:rPr>
                <w:sz w:val="28"/>
                <w:szCs w:val="28"/>
                <w:lang w:val="nl-NL"/>
              </w:rPr>
              <w:t>HS: Lên bảng vẽ hình.</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vẽ hình,  giao tiếp,  làm chủ bản thân.</w:t>
            </w:r>
          </w:p>
        </w:tc>
      </w:tr>
      <w:tr>
        <w:trPr>
          <w:trHeight w:val="360" w:hRule="atLeast"/>
        </w:trPr>
        <w:tc>
          <w:tcPr>
            <w:tcW w:w="10770" w:type="dxa"/>
            <w:gridSpan w:val="8"/>
            <w:tcBorders>
              <w:top w:val="double" w:sz="4" w:space="0" w:color="000000"/>
              <w:left w:val="double" w:sz="4" w:space="0" w:color="000000"/>
              <w:bottom w:val="double" w:sz="4" w:space="0" w:color="000000"/>
              <w:right w:val="double" w:sz="4" w:space="0" w:color="000000"/>
            </w:tcBorders>
          </w:tcPr>
          <w:p>
            <w:pPr>
              <w:pStyle w:val="BodyText2"/>
              <w:spacing w:before="0" w:after="40"/>
              <w:jc w:val="center"/>
              <w:rPr/>
            </w:pPr>
            <w:r>
              <w:rPr>
                <w:rFonts w:cs="Times New Roman" w:ascii="Times New Roman" w:hAnsi="Times New Roman"/>
                <w:b/>
                <w:sz w:val="28"/>
                <w:szCs w:val="28"/>
                <w:lang w:val="nl-NL"/>
              </w:rPr>
              <w:t>HOẠT ĐỘNG 3</w:t>
            </w:r>
            <w:r>
              <w:rPr>
                <w:rFonts w:cs="Times New Roman" w:ascii="Times New Roman" w:hAnsi="Times New Roman"/>
                <w:b/>
                <w:bCs/>
                <w:sz w:val="28"/>
                <w:szCs w:val="28"/>
                <w:lang w:val="nl-NL"/>
              </w:rPr>
              <w:t>: Tính chất ba đường cao của tam giác.  (10’)</w:t>
            </w:r>
          </w:p>
          <w:p>
            <w:pPr>
              <w:pStyle w:val="Normal"/>
              <w:tabs>
                <w:tab w:val="clear" w:pos="720"/>
                <w:tab w:val="left" w:pos="2895" w:leader="none"/>
              </w:tabs>
              <w:spacing w:before="0" w:after="40"/>
              <w:rPr/>
            </w:pPr>
            <w:r>
              <w:rPr>
                <w:sz w:val="28"/>
                <w:szCs w:val="28"/>
                <w:lang w:val="nl-NL"/>
              </w:rPr>
              <w:t xml:space="preserve">(1) Mục tiêu: </w:t>
            </w:r>
            <w:r>
              <w:rPr>
                <w:sz w:val="28"/>
                <w:szCs w:val="28"/>
                <w:lang w:val="pt-BR"/>
              </w:rPr>
              <w:t>HS biết được tính chất ba đường cao của tam giác. HS nhớ tên gọi giao điểm và biết cách xác định giao ba đường cao của tam giác</w:t>
            </w:r>
          </w:p>
          <w:p>
            <w:pPr>
              <w:pStyle w:val="ListParagraph"/>
              <w:spacing w:lineRule="auto" w:line="240" w:before="0" w:after="4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spacing w:before="0" w:after="40"/>
              <w:rPr>
                <w:sz w:val="28"/>
                <w:szCs w:val="28"/>
                <w:lang w:val="nl-NL"/>
              </w:rPr>
            </w:pPr>
            <w:r>
              <w:rPr>
                <w:sz w:val="28"/>
                <w:szCs w:val="28"/>
                <w:lang w:val="nl-NL"/>
              </w:rPr>
              <w:t>(3) Hình thức tổ chức hoạt động: HĐ cá nhân, cả lớp.</w:t>
            </w:r>
          </w:p>
          <w:p>
            <w:pPr>
              <w:pStyle w:val="Normal"/>
              <w:spacing w:before="0" w:after="40"/>
              <w:rPr>
                <w:sz w:val="28"/>
                <w:szCs w:val="28"/>
                <w:lang w:val="nl-NL"/>
              </w:rPr>
            </w:pPr>
            <w:r>
              <w:rPr>
                <w:sz w:val="28"/>
                <w:szCs w:val="28"/>
                <w:lang w:val="nl-NL"/>
              </w:rPr>
              <w:t>(4) Phương tiện dạy học: Bảng, phấn, sgk, dụng cụ học tập</w:t>
            </w:r>
          </w:p>
          <w:p>
            <w:pPr>
              <w:pStyle w:val="BodyText2"/>
              <w:spacing w:before="0" w:after="40"/>
              <w:rPr>
                <w:rFonts w:ascii="Times New Roman" w:hAnsi="Times New Roman" w:cs="Times New Roman"/>
                <w:b/>
                <w:bCs/>
                <w:sz w:val="28"/>
                <w:szCs w:val="28"/>
                <w:lang w:val="nl-NL"/>
              </w:rPr>
            </w:pPr>
            <w:r>
              <w:rPr>
                <w:rFonts w:cs="Times New Roman" w:ascii="Times New Roman" w:hAnsi="Times New Roman"/>
                <w:sz w:val="28"/>
                <w:szCs w:val="28"/>
                <w:lang w:val="nl-NL"/>
              </w:rPr>
              <w:t xml:space="preserve">(5) Sản phẩm: </w:t>
            </w:r>
            <w:r>
              <w:rPr>
                <w:rFonts w:cs="Times New Roman" w:ascii="Times New Roman" w:hAnsi="Times New Roman"/>
                <w:sz w:val="28"/>
                <w:szCs w:val="28"/>
                <w:lang w:val="pt-BR"/>
              </w:rPr>
              <w:t>HS nhớ được nhận xét về ba đường cao của một tam giác và biết được tính chất ba đường cao của tam giác</w:t>
            </w:r>
            <w:r>
              <w:rPr>
                <w:rFonts w:cs="Times New Roman" w:ascii="Times New Roman" w:hAnsi="Times New Roman"/>
                <w:lang w:val="pt-BR"/>
              </w:rPr>
              <w:t xml:space="preserve"> </w:t>
            </w:r>
            <w:r>
              <w:rPr>
                <w:rFonts w:cs="Times New Roman" w:ascii="Times New Roman" w:hAnsi="Times New Roman"/>
                <w:sz w:val="28"/>
                <w:szCs w:val="28"/>
                <w:lang w:val="pt-BR"/>
              </w:rPr>
              <w:t>cùng đi qua một điểm.</w:t>
            </w:r>
          </w:p>
        </w:tc>
      </w:tr>
      <w:tr>
        <w:trPr>
          <w:trHeight w:val="2064" w:hRule="atLeast"/>
        </w:trPr>
        <w:tc>
          <w:tcPr>
            <w:tcW w:w="3600" w:type="dxa"/>
            <w:gridSpan w:val="2"/>
            <w:tcBorders>
              <w:top w:val="double" w:sz="4" w:space="0" w:color="000000"/>
              <w:left w:val="double" w:sz="4" w:space="0" w:color="000000"/>
              <w:bottom w:val="double" w:sz="4" w:space="0" w:color="000000"/>
              <w:right w:val="double" w:sz="4" w:space="0" w:color="000000"/>
            </w:tcBorders>
          </w:tcPr>
          <w:p>
            <w:pPr>
              <w:pStyle w:val="Normal"/>
              <w:ind w:left="-14" w:right="0"/>
              <w:jc w:val="both"/>
              <w:rPr/>
            </w:pPr>
            <w:r>
              <mc:AlternateContent>
                <mc:Choice Requires="wpg">
                  <w:drawing>
                    <wp:anchor behindDoc="0" distT="0" distB="0" distL="114935" distR="114935" simplePos="0" locked="0" layoutInCell="1" allowOverlap="1" relativeHeight="1026">
                      <wp:simplePos x="0" y="0"/>
                      <wp:positionH relativeFrom="column">
                        <wp:posOffset>796290</wp:posOffset>
                      </wp:positionH>
                      <wp:positionV relativeFrom="paragraph">
                        <wp:posOffset>224790</wp:posOffset>
                      </wp:positionV>
                      <wp:extent cx="1442720" cy="837565"/>
                      <wp:effectExtent l="0" t="0" r="0" b="0"/>
                      <wp:wrapNone/>
                      <wp:docPr id="270" name=""/>
                      <a:graphic xmlns:a="http://schemas.openxmlformats.org/drawingml/2006/main">
                        <a:graphicData uri="http://schemas.microsoft.com/office/word/2010/wordprocessingGroup">
                          <wpg:wgp>
                            <wpg:cNvGrpSpPr/>
                            <wpg:grpSpPr>
                              <a:xfrm>
                                <a:off x="0" y="0"/>
                                <a:ext cx="1442880" cy="837720"/>
                                <a:chOff x="0" y="0"/>
                                <a:chExt cx="1442880" cy="837720"/>
                              </a:xfrm>
                            </wpg:grpSpPr>
                            <wps:wsp>
                              <wps:cNvSpPr txBox="1"/>
                              <wps:spPr>
                                <a:xfrm>
                                  <a:off x="462960" y="0"/>
                                  <a:ext cx="211320" cy="1688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A</w:t>
                                    </w:r>
                                  </w:p>
                                </w:txbxContent>
                              </wps:txbx>
                              <wps:bodyPr wrap="square" lIns="0" rIns="0" tIns="0" bIns="0" anchor="t">
                                <a:noAutofit/>
                              </wps:bodyPr>
                            </wps:wsp>
                            <wpg:grpSp>
                              <wpg:cNvGrpSpPr/>
                              <wpg:grpSpPr>
                                <a:xfrm>
                                  <a:off x="236880" y="168840"/>
                                  <a:ext cx="951120" cy="506880"/>
                                </a:xfrm>
                              </wpg:grpSpPr>
                              <wps:wsp>
                                <wps:cNvPr id="271" name=""/>
                                <wps:cNvSpPr/>
                                <wps:spPr>
                                  <a:xfrm>
                                    <a:off x="0" y="0"/>
                                    <a:ext cx="937440" cy="497160"/>
                                  </a:xfrm>
                                  <a:custGeom>
                                    <a:avLst/>
                                    <a:gdLst/>
                                    <a:ahLst/>
                                    <a:rect l="l" t="t" r="r" b="b"/>
                                    <a:pathLst>
                                      <a:path w="3780" h="2340">
                                        <a:moveTo>
                                          <a:pt x="1440" y="0"/>
                                        </a:moveTo>
                                        <a:lnTo>
                                          <a:pt x="3780" y="2340"/>
                                        </a:lnTo>
                                        <a:lnTo>
                                          <a:pt x="0" y="2340"/>
                                        </a:lnTo>
                                        <a:lnTo>
                                          <a:pt x="1440" y="0"/>
                                        </a:lnTo>
                                        <a:close/>
                                      </a:path>
                                    </a:pathLst>
                                  </a:custGeom>
                                  <a:solidFill>
                                    <a:srgbClr val="ffffff"/>
                                  </a:solidFill>
                                  <a:ln w="9360">
                                    <a:solidFill>
                                      <a:srgbClr val="000000"/>
                                    </a:solidFill>
                                    <a:round/>
                                  </a:ln>
                                </wps:spPr>
                                <wps:style>
                                  <a:lnRef idx="0"/>
                                  <a:fillRef idx="0"/>
                                  <a:effectRef idx="0"/>
                                  <a:fontRef idx="minor"/>
                                </wps:style>
                                <wps:bodyPr/>
                              </wps:wsp>
                              <wps:wsp>
                                <wps:cNvSpPr/>
                                <wps:spPr>
                                  <a:xfrm>
                                    <a:off x="356760" y="0"/>
                                    <a:ext cx="0" cy="497160"/>
                                  </a:xfrm>
                                  <a:prstGeom prst="line">
                                    <a:avLst/>
                                  </a:prstGeom>
                                  <a:ln w="9360">
                                    <a:solidFill>
                                      <a:srgbClr val="000000"/>
                                    </a:solidFill>
                                    <a:miter/>
                                  </a:ln>
                                </wps:spPr>
                                <wps:style>
                                  <a:lnRef idx="0"/>
                                  <a:fillRef idx="0"/>
                                  <a:effectRef idx="0"/>
                                  <a:fontRef idx="minor"/>
                                </wps:style>
                                <wps:bodyPr/>
                              </wps:wsp>
                              <wps:wsp>
                                <wps:cNvSpPr/>
                                <wps:spPr>
                                  <a:xfrm flipH="1" flipV="1">
                                    <a:off x="237600" y="162720"/>
                                    <a:ext cx="713880" cy="344160"/>
                                  </a:xfrm>
                                  <a:prstGeom prst="line">
                                    <a:avLst/>
                                  </a:prstGeom>
                                  <a:ln w="9360">
                                    <a:solidFill>
                                      <a:srgbClr val="000000"/>
                                    </a:solidFill>
                                    <a:miter/>
                                  </a:ln>
                                </wps:spPr>
                                <wps:style>
                                  <a:lnRef idx="0"/>
                                  <a:fillRef idx="0"/>
                                  <a:effectRef idx="0"/>
                                  <a:fontRef idx="minor"/>
                                </wps:style>
                                <wps:bodyPr/>
                              </wps:wsp>
                              <wps:wsp>
                                <wps:cNvSpPr/>
                                <wps:spPr>
                                  <a:xfrm flipV="1">
                                    <a:off x="0" y="114480"/>
                                    <a:ext cx="490680" cy="382320"/>
                                  </a:xfrm>
                                  <a:prstGeom prst="line">
                                    <a:avLst/>
                                  </a:prstGeom>
                                  <a:ln w="9360">
                                    <a:solidFill>
                                      <a:srgbClr val="000000"/>
                                    </a:solidFill>
                                    <a:miter/>
                                  </a:ln>
                                </wps:spPr>
                                <wps:style>
                                  <a:lnRef idx="0"/>
                                  <a:fillRef idx="0"/>
                                  <a:effectRef idx="0"/>
                                  <a:fontRef idx="minor"/>
                                </wps:style>
                                <wps:bodyPr/>
                              </wps:wsp>
                              <wps:wsp>
                                <wps:cNvPr id="272" name=""/>
                                <wps:cNvSpPr/>
                                <wps:spPr>
                                  <a:xfrm>
                                    <a:off x="356760" y="459000"/>
                                    <a:ext cx="44280" cy="3816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s:wsp>
                                <wps:cNvPr id="273" name=""/>
                                <wps:cNvSpPr/>
                                <wps:spPr>
                                  <a:xfrm rot="7459800">
                                    <a:off x="229320" y="169200"/>
                                    <a:ext cx="38160" cy="4428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s:wsp>
                                <wps:cNvPr id="274" name=""/>
                                <wps:cNvSpPr/>
                                <wps:spPr>
                                  <a:xfrm rot="8346000">
                                    <a:off x="468360" y="124200"/>
                                    <a:ext cx="44280" cy="3816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g:grpSp>
                            <wps:wsp>
                              <wps:cNvSpPr txBox="1"/>
                              <wps:spPr>
                                <a:xfrm>
                                  <a:off x="0" y="596160"/>
                                  <a:ext cx="211320" cy="1688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B</w:t>
                                    </w:r>
                                  </w:p>
                                </w:txbxContent>
                              </wps:txbx>
                              <wps:bodyPr wrap="square" lIns="0" rIns="0" tIns="0" bIns="0" anchor="t">
                                <a:noAutofit/>
                              </wps:bodyPr>
                            </wps:wsp>
                            <wps:wsp>
                              <wps:cNvSpPr txBox="1"/>
                              <wps:spPr>
                                <a:xfrm>
                                  <a:off x="1231200" y="596160"/>
                                  <a:ext cx="211320" cy="1688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C</w:t>
                                    </w:r>
                                  </w:p>
                                </w:txbxContent>
                              </wps:txbx>
                              <wps:bodyPr wrap="square" lIns="0" rIns="0" tIns="0" bIns="0" anchor="t">
                                <a:noAutofit/>
                              </wps:bodyPr>
                            </wps:wsp>
                            <wps:wsp>
                              <wps:cNvSpPr txBox="1"/>
                              <wps:spPr>
                                <a:xfrm>
                                  <a:off x="808920" y="208800"/>
                                  <a:ext cx="211320" cy="1688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K</w:t>
                                    </w:r>
                                  </w:p>
                                </w:txbxContent>
                              </wps:txbx>
                              <wps:bodyPr wrap="square" lIns="0" rIns="0" tIns="0" bIns="0" anchor="t">
                                <a:noAutofit/>
                              </wps:bodyPr>
                            </wps:wsp>
                            <wps:wsp>
                              <wps:cNvSpPr txBox="1"/>
                              <wps:spPr>
                                <a:xfrm>
                                  <a:off x="173880" y="208800"/>
                                  <a:ext cx="211320" cy="1688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L</w:t>
                                    </w:r>
                                  </w:p>
                                </w:txbxContent>
                              </wps:txbx>
                              <wps:bodyPr wrap="square" lIns="0" rIns="0" tIns="0" bIns="0" anchor="t">
                                <a:noAutofit/>
                              </wps:bodyPr>
                            </wps:wsp>
                            <wps:wsp>
                              <wps:cNvSpPr txBox="1"/>
                              <wps:spPr>
                                <a:xfrm>
                                  <a:off x="491400" y="668520"/>
                                  <a:ext cx="211320" cy="1688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H</w:t>
                                    </w:r>
                                  </w:p>
                                </w:txbxContent>
                              </wps:txbx>
                              <wps:bodyPr wrap="square" lIns="0" rIns="0" tIns="0" bIns="0" anchor="t">
                                <a:noAutofit/>
                              </wps:bodyPr>
                            </wps:wsp>
                          </wpg:wgp>
                        </a:graphicData>
                      </a:graphic>
                    </wp:anchor>
                  </w:drawing>
                </mc:Choice>
                <mc:Fallback>
                  <w:pict>
                    <v:group id="shape_0" style="position:absolute;margin-left:62.7pt;margin-top:17.7pt;width:113.6pt;height:65.9pt" coordorigin="1254,354" coordsize="2272,1318">
                      <v:shape id="shape_0" stroked="f" o:allowincell="t" style="position:absolute;left:1983;top:354;width:332;height:26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A</w:t>
                              </w:r>
                            </w:p>
                          </w:txbxContent>
                        </v:textbox>
                        <v:fill o:detectmouseclick="t" on="false"/>
                        <v:stroke color="#3465a4" joinstyle="round" endcap="flat"/>
                        <w10:wrap type="none"/>
                      </v:shape>
                      <v:group id="shape_0" style="position:absolute;left:1627;top:620;width:1497;height:798">
                        <v:shape id="shape_0" coordsize="3780,2340" path="m1440,0l3780,2340l0,2340l1440,0xe" fillcolor="white" stroked="t" o:allowincell="t" style="position:absolute;left:1627;top:620;width:1475;height:782;mso-wrap-style:none;v-text-anchor:middle">
                          <v:fill o:detectmouseclick="t" type="solid" color2="black"/>
                          <v:stroke color="black" weight="9360" joinstyle="round" endcap="flat"/>
                          <w10:wrap type="none"/>
                        </v:shape>
                        <v:line id="shape_0" from="2189,620" to="2189,1402" stroked="t" o:allowincell="t" style="position:absolute">
                          <v:stroke color="black" weight="9360" joinstyle="miter" endcap="flat"/>
                          <v:fill o:detectmouseclick="t" on="false"/>
                          <w10:wrap type="none"/>
                        </v:line>
                        <v:line id="shape_0" from="2001,876" to="3124,1417" stroked="t" o:allowincell="t" style="position:absolute;flip:xy">
                          <v:stroke color="black" weight="9360" joinstyle="miter" endcap="flat"/>
                          <v:fill o:detectmouseclick="t" on="false"/>
                          <w10:wrap type="none"/>
                        </v:line>
                        <v:line id="shape_0" from="1627,800" to="2399,1401" stroked="t" o:allowincell="t" style="position:absolute;flip:y">
                          <v:stroke color="black" weight="9360" joinstyle="miter" endcap="flat"/>
                          <v:fill o:detectmouseclick="t" on="false"/>
                          <w10:wrap type="none"/>
                        </v:line>
                        <v:shape id="shape_0" coordsize="180,180" path="m0,0l180,0l180,180e" stroked="t" o:allowincell="t" style="position:absolute;left:2189;top:1342;width:69;height:59;mso-wrap-style:none;v-text-anchor:middle">
                          <v:fill o:detectmouseclick="t" on="false"/>
                          <v:stroke color="black" weight="9360" joinstyle="round" endcap="flat"/>
                          <w10:wrap type="none"/>
                        </v:shape>
                        <v:shape id="shape_0" coordsize="180,180" path="m0,0l180,0l180,180e" stroked="t" o:allowincell="t" style="position:absolute;left:1988;top:886;width:59;height:69;mso-wrap-style:none;v-text-anchor:middle;rotation:124">
                          <v:fill o:detectmouseclick="t" on="false"/>
                          <v:stroke color="black" weight="9360" joinstyle="round" endcap="flat"/>
                          <w10:wrap type="none"/>
                        </v:shape>
                        <v:shape id="shape_0" coordsize="180,180" path="m0,0l180,0l180,180e" stroked="t" o:allowincell="t" style="position:absolute;left:2365;top:815;width:69;height:59;mso-wrap-style:none;v-text-anchor:middle;rotation:139">
                          <v:fill o:detectmouseclick="t" on="false"/>
                          <v:stroke color="black" weight="9360" joinstyle="round" endcap="flat"/>
                          <w10:wrap type="none"/>
                        </v:shape>
                      </v:group>
                      <v:shape id="shape_0" stroked="f" o:allowincell="t" style="position:absolute;left:1254;top:1293;width:332;height:26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B</w:t>
                              </w:r>
                            </w:p>
                          </w:txbxContent>
                        </v:textbox>
                        <v:fill o:detectmouseclick="t" on="false"/>
                        <v:stroke color="#3465a4" joinstyle="round" endcap="flat"/>
                        <w10:wrap type="none"/>
                      </v:shape>
                      <v:shape id="shape_0" stroked="f" o:allowincell="t" style="position:absolute;left:3193;top:1293;width:332;height:26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C</w:t>
                              </w:r>
                            </w:p>
                          </w:txbxContent>
                        </v:textbox>
                        <v:fill o:detectmouseclick="t" on="false"/>
                        <v:stroke color="#3465a4" joinstyle="round" endcap="flat"/>
                        <w10:wrap type="none"/>
                      </v:shape>
                      <v:shape id="shape_0" stroked="f" o:allowincell="t" style="position:absolute;left:2528;top:683;width:332;height:26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K</w:t>
                              </w:r>
                            </w:p>
                          </w:txbxContent>
                        </v:textbox>
                        <v:fill o:detectmouseclick="t" on="false"/>
                        <v:stroke color="#3465a4" joinstyle="round" endcap="flat"/>
                        <w10:wrap type="none"/>
                      </v:shape>
                      <v:shape id="shape_0" stroked="f" o:allowincell="t" style="position:absolute;left:1528;top:683;width:332;height:265;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L</w:t>
                              </w:r>
                            </w:p>
                          </w:txbxContent>
                        </v:textbox>
                        <v:fill o:detectmouseclick="t" on="false"/>
                        <v:stroke color="#3465a4" joinstyle="round" endcap="flat"/>
                        <w10:wrap type="none"/>
                      </v:shape>
                      <v:shape id="shape_0" stroked="f" o:allowincell="t" style="position:absolute;left:2028;top:1407;width:332;height:265;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H</w:t>
                              </w:r>
                            </w:p>
                          </w:txbxContent>
                        </v:textbox>
                        <v:fill o:detectmouseclick="t" on="false"/>
                        <v:stroke color="#3465a4" joinstyle="round" endcap="flat"/>
                        <w10:wrap type="none"/>
                      </v:shape>
                    </v:group>
                  </w:pict>
                </mc:Fallback>
              </mc:AlternateContent>
            </w:r>
            <w:r>
              <w:rPr>
                <w:b/>
                <w:bCs/>
                <w:sz w:val="28"/>
                <w:szCs w:val="28"/>
                <w:lang w:val="nl-NL"/>
              </w:rPr>
              <w:t xml:space="preserve">2. </w:t>
            </w:r>
            <w:r>
              <w:rPr>
                <w:b/>
                <w:bCs/>
                <w:sz w:val="28"/>
                <w:szCs w:val="28"/>
                <w:u w:val="single"/>
                <w:lang w:val="nl-NL"/>
              </w:rPr>
              <w:t>Tính chất ba đường cao của tam giác:</w:t>
            </w:r>
          </w:p>
          <w:p>
            <w:pPr>
              <w:pStyle w:val="Normal"/>
              <w:ind w:left="-14" w:right="0"/>
              <w:jc w:val="both"/>
              <w:rPr>
                <w:b/>
                <w:bCs/>
                <w:sz w:val="28"/>
                <w:szCs w:val="28"/>
                <w:u w:val="single"/>
                <w:lang w:val="nl-NL"/>
              </w:rPr>
            </w:pPr>
            <w:r>
              <w:rPr>
                <w:b/>
                <w:bCs/>
                <w:sz w:val="28"/>
                <w:szCs w:val="28"/>
                <w:u w:val="single"/>
                <w:lang w:val="nl-NL"/>
              </w:rPr>
            </w:r>
          </w:p>
          <w:p>
            <w:pPr>
              <w:pStyle w:val="Normal"/>
              <w:jc w:val="both"/>
              <w:rPr>
                <w:sz w:val="28"/>
                <w:szCs w:val="28"/>
                <w:lang w:val="nl-NL"/>
              </w:rPr>
            </w:pPr>
            <w:r>
              <w:rPr>
                <w:sz w:val="28"/>
                <w:szCs w:val="28"/>
                <w:lang w:val="nl-NL"/>
              </w:rPr>
              <w:t xml:space="preserve">            </w:t>
            </w:r>
          </w:p>
          <w:p>
            <w:pPr>
              <w:pStyle w:val="Normal"/>
              <w:jc w:val="both"/>
              <w:rPr>
                <w:sz w:val="28"/>
                <w:szCs w:val="28"/>
                <w:lang w:val="nl-NL"/>
              </w:rPr>
            </w:pPr>
            <w:r>
              <w:rPr>
                <w:sz w:val="28"/>
                <w:szCs w:val="28"/>
                <w:lang w:val="nl-NL"/>
              </w:rPr>
              <w:t xml:space="preserve">                                </w:t>
            </w:r>
          </w:p>
          <w:p>
            <w:pPr>
              <w:pStyle w:val="Normal"/>
              <w:ind w:left="-14" w:right="0"/>
              <w:jc w:val="both"/>
              <w:rPr/>
            </w:pPr>
            <w:r>
              <mc:AlternateContent>
                <mc:Choice Requires="wpg">
                  <w:drawing>
                    <wp:anchor behindDoc="0" distT="0" distB="0" distL="114935" distR="114935" simplePos="0" locked="0" layoutInCell="1" allowOverlap="1" relativeHeight="1019">
                      <wp:simplePos x="0" y="0"/>
                      <wp:positionH relativeFrom="column">
                        <wp:posOffset>411480</wp:posOffset>
                      </wp:positionH>
                      <wp:positionV relativeFrom="paragraph">
                        <wp:posOffset>95250</wp:posOffset>
                      </wp:positionV>
                      <wp:extent cx="1027430" cy="541020"/>
                      <wp:effectExtent l="5080" t="5080" r="5715" b="5715"/>
                      <wp:wrapNone/>
                      <wp:docPr id="275" name=""/>
                      <a:graphic xmlns:a="http://schemas.openxmlformats.org/drawingml/2006/main">
                        <a:graphicData uri="http://schemas.microsoft.com/office/word/2010/wordprocessingGroup">
                          <wpg:wgp>
                            <wpg:cNvGrpSpPr/>
                            <wpg:grpSpPr>
                              <a:xfrm>
                                <a:off x="0" y="0"/>
                                <a:ext cx="1027440" cy="541080"/>
                                <a:chOff x="0" y="0"/>
                                <a:chExt cx="1027440" cy="541080"/>
                              </a:xfrm>
                            </wpg:grpSpPr>
                            <wps:wsp>
                              <wps:cNvPr id="276" name=""/>
                              <wps:cNvSpPr/>
                              <wps:spPr>
                                <a:xfrm>
                                  <a:off x="0" y="0"/>
                                  <a:ext cx="1027440" cy="541080"/>
                                </a:xfrm>
                                <a:custGeom>
                                  <a:avLst/>
                                  <a:gdLst/>
                                  <a:ahLst/>
                                  <a:rect l="l" t="t" r="r" b="b"/>
                                  <a:pathLst>
                                    <a:path w="3780" h="2340">
                                      <a:moveTo>
                                        <a:pt x="1440" y="0"/>
                                      </a:moveTo>
                                      <a:lnTo>
                                        <a:pt x="3780" y="2340"/>
                                      </a:lnTo>
                                      <a:lnTo>
                                        <a:pt x="0" y="2340"/>
                                      </a:lnTo>
                                      <a:lnTo>
                                        <a:pt x="1440" y="0"/>
                                      </a:lnTo>
                                      <a:close/>
                                    </a:path>
                                  </a:pathLst>
                                </a:custGeom>
                                <a:solidFill>
                                  <a:srgbClr val="ffffff"/>
                                </a:solidFill>
                                <a:ln w="9360">
                                  <a:solidFill>
                                    <a:srgbClr val="000000"/>
                                  </a:solidFill>
                                  <a:round/>
                                </a:ln>
                              </wps:spPr>
                              <wps:style>
                                <a:lnRef idx="0"/>
                                <a:fillRef idx="0"/>
                                <a:effectRef idx="0"/>
                                <a:fontRef idx="minor"/>
                              </wps:style>
                              <wps:bodyPr/>
                            </wps:wsp>
                            <wps:wsp>
                              <wps:cNvSpPr/>
                              <wps:spPr>
                                <a:xfrm>
                                  <a:off x="391320" y="0"/>
                                  <a:ext cx="0" cy="541080"/>
                                </a:xfrm>
                                <a:prstGeom prst="line">
                                  <a:avLst/>
                                </a:prstGeom>
                                <a:ln w="9360">
                                  <a:solidFill>
                                    <a:srgbClr val="000000"/>
                                  </a:solidFill>
                                  <a:miter/>
                                </a:ln>
                              </wps:spPr>
                              <wps:style>
                                <a:lnRef idx="0"/>
                                <a:fillRef idx="0"/>
                                <a:effectRef idx="0"/>
                                <a:fontRef idx="minor"/>
                              </wps:style>
                              <wps:bodyPr/>
                            </wps:wsp>
                            <wps:wsp>
                              <wps:cNvPr id="277" name=""/>
                              <wps:cNvSpPr/>
                              <wps:spPr>
                                <a:xfrm>
                                  <a:off x="391320" y="499680"/>
                                  <a:ext cx="48240" cy="4140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s:wsp>
                              <wps:cNvPr id="278" name=""/>
                              <wps:cNvSpPr/>
                              <wps:spPr>
                                <a:xfrm rot="8100000">
                                  <a:off x="363960" y="14760"/>
                                  <a:ext cx="48240" cy="4140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32.4pt;margin-top:7.5pt;width:80.9pt;height:42.6pt" coordorigin="648,150" coordsize="1618,852">
                      <v:shape id="shape_0" coordsize="3780,2340" path="m1440,0l3780,2340l0,2340l1440,0xe" fillcolor="white" stroked="t" o:allowincell="t" style="position:absolute;left:648;top:150;width:1617;height:851;mso-wrap-style:none;v-text-anchor:middle">
                        <v:fill o:detectmouseclick="t" type="solid" color2="black"/>
                        <v:stroke color="black" weight="9360" joinstyle="round" endcap="flat"/>
                        <w10:wrap type="none"/>
                      </v:shape>
                      <v:line id="shape_0" from="1264,150" to="1264,1001" stroked="t" o:allowincell="t" style="position:absolute">
                        <v:stroke color="black" weight="9360" joinstyle="miter" endcap="flat"/>
                        <v:fill o:detectmouseclick="t" on="false"/>
                        <w10:wrap type="none"/>
                      </v:line>
                      <v:shape id="shape_0" coordsize="180,180" path="m0,0l180,0l180,180e" stroked="t" o:allowincell="t" style="position:absolute;left:1264;top:937;width:75;height:64;mso-wrap-style:none;v-text-anchor:middle">
                        <v:fill o:detectmouseclick="t" on="false"/>
                        <v:stroke color="black" weight="9360" joinstyle="round" endcap="flat"/>
                        <w10:wrap type="none"/>
                      </v:shape>
                      <v:shape id="shape_0" coordsize="180,180" path="m0,0l180,0l180,180e" stroked="t" o:allowincell="t" style="position:absolute;left:1220;top:173;width:75;height:64;mso-wrap-style:none;v-text-anchor:middle;rotation:135">
                        <v:fill o:detectmouseclick="t" on="false"/>
                        <v:stroke color="black" weight="9360" joinstyle="round" endcap="flat"/>
                        <w10:wrap type="none"/>
                      </v:shape>
                    </v:group>
                  </w:pict>
                </mc:Fallback>
              </mc:AlternateContent>
            </w:r>
            <w:r>
              <w:rPr>
                <w:sz w:val="28"/>
                <w:szCs w:val="28"/>
                <w:lang w:val="nl-NL"/>
              </w:rPr>
              <w:t xml:space="preserve">                    </w:t>
            </w:r>
            <w:r>
              <w:rPr>
                <w:sz w:val="28"/>
                <w:szCs w:val="28"/>
                <w:lang w:val="nl-NL"/>
              </w:rPr>
              <w:t>A</w:t>
            </w:r>
            <w:r>
              <w:rPr>
                <w:sz w:val="28"/>
                <w:szCs w:val="28"/>
                <w:lang w:val="nl-NL"/>
              </w:rPr>
            </w:r>
            <m:oMath xmlns:m="http://schemas.openxmlformats.org/officeDocument/2006/math"/>
            <w:r>
              <w:rPr>
                <w:sz w:val="28"/>
                <w:szCs w:val="28"/>
                <w:lang w:val="nl-NL"/>
              </w:rPr>
              <w:t>H</w:t>
            </w:r>
          </w:p>
          <w:p>
            <w:pPr>
              <w:pStyle w:val="Normal"/>
              <w:ind w:left="-14" w:right="0"/>
              <w:jc w:val="both"/>
              <w:rPr>
                <w:sz w:val="28"/>
                <w:szCs w:val="28"/>
                <w:lang w:val="nl-NL"/>
              </w:rPr>
            </w:pPr>
            <w:r>
              <w:rPr>
                <w:sz w:val="28"/>
                <w:szCs w:val="28"/>
                <w:lang w:val="nl-NL"/>
              </w:rPr>
            </w:r>
          </w:p>
          <w:p>
            <w:pPr>
              <w:pStyle w:val="Normal"/>
              <w:ind w:left="-14" w:right="0"/>
              <w:jc w:val="both"/>
              <w:rPr>
                <w:b/>
                <w:bCs/>
                <w:sz w:val="28"/>
                <w:szCs w:val="28"/>
                <w:lang w:val="nl-NL" w:eastAsia="en-US"/>
              </w:rPr>
            </w:pPr>
            <w:r>
              <w:rPr>
                <w:b/>
                <w:bCs/>
                <w:sz w:val="28"/>
                <w:szCs w:val="28"/>
                <w:lang w:val="nl-NL" w:eastAsia="en-US"/>
              </w:rPr>
            </w:r>
            <w:r>
              <mc:AlternateContent>
                <mc:Choice Requires="wps">
                  <w:drawing>
                    <wp:anchor behindDoc="0" distT="0" distB="0" distL="114935" distR="114935" simplePos="0" locked="0" layoutInCell="1" allowOverlap="1" relativeHeight="1020">
                      <wp:simplePos x="0" y="0"/>
                      <wp:positionH relativeFrom="column">
                        <wp:posOffset>248285</wp:posOffset>
                      </wp:positionH>
                      <wp:positionV relativeFrom="paragraph">
                        <wp:posOffset>149860</wp:posOffset>
                      </wp:positionV>
                      <wp:extent cx="228600" cy="228600"/>
                      <wp:effectExtent l="0" t="0" r="0" b="0"/>
                      <wp:wrapNone/>
                      <wp:docPr id="279" name="Frame67"/>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B</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11.8pt;mso-position-vertical-relative:text;margin-left:19.55pt;mso-position-horizontal-relative:text">
                      <v:fill opacity="0f"/>
                      <v:textbox inset="0.000694444444444445in,0.000694444444444445in,0.000694444444444445in,0.000694444444444445in">
                        <w:txbxContent>
                          <w:p>
                            <w:pPr>
                              <w:pStyle w:val="Normal"/>
                              <w:rPr>
                                <w:lang w:val="nl-NL"/>
                              </w:rPr>
                            </w:pPr>
                            <w:r>
                              <w:rPr>
                                <w:lang w:val="nl-NL"/>
                              </w:rPr>
                              <w:t>B</w:t>
                            </w:r>
                          </w:p>
                        </w:txbxContent>
                      </v:textbox>
                      <w10:wrap type="none"/>
                    </v:rect>
                  </w:pict>
                </mc:Fallback>
              </mc:AlternateContent>
            </w:r>
          </w:p>
          <w:p>
            <w:pPr>
              <w:pStyle w:val="Normal"/>
              <w:jc w:val="both"/>
              <w:rPr>
                <w:b/>
                <w:bCs/>
                <w:sz w:val="28"/>
                <w:szCs w:val="28"/>
                <w:lang w:val="nl-NL" w:eastAsia="en-US"/>
              </w:rPr>
            </w:pPr>
            <w:r>
              <w:rPr>
                <w:b/>
                <w:bCs/>
                <w:sz w:val="28"/>
                <w:szCs w:val="28"/>
                <w:lang w:val="nl-NL" w:eastAsia="en-US"/>
              </w:rPr>
            </w:r>
            <w:r>
              <mc:AlternateContent>
                <mc:Choice Requires="wps">
                  <w:drawing>
                    <wp:anchor behindDoc="0" distT="0" distB="0" distL="114935" distR="114935" simplePos="0" locked="0" layoutInCell="1" allowOverlap="1" relativeHeight="1021">
                      <wp:simplePos x="0" y="0"/>
                      <wp:positionH relativeFrom="column">
                        <wp:posOffset>1524000</wp:posOffset>
                      </wp:positionH>
                      <wp:positionV relativeFrom="paragraph">
                        <wp:posOffset>-9525</wp:posOffset>
                      </wp:positionV>
                      <wp:extent cx="228600" cy="228600"/>
                      <wp:effectExtent l="0" t="0" r="0" b="0"/>
                      <wp:wrapNone/>
                      <wp:docPr id="280" name="Frame68"/>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C</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0.75pt;mso-position-vertical-relative:text;margin-left:120pt;mso-position-horizontal-relative:text">
                      <v:fill opacity="0f"/>
                      <v:textbox inset="0.000694444444444445in,0.000694444444444445in,0.000694444444444445in,0.000694444444444445in">
                        <w:txbxContent>
                          <w:p>
                            <w:pPr>
                              <w:pStyle w:val="Normal"/>
                              <w:rPr>
                                <w:lang w:val="nl-NL"/>
                              </w:rPr>
                            </w:pPr>
                            <w:r>
                              <w:rPr>
                                <w:lang w:val="nl-NL"/>
                              </w:rPr>
                              <w:t>C</w:t>
                            </w:r>
                          </w:p>
                        </w:txbxContent>
                      </v:textbox>
                      <w10:wrap type="none"/>
                    </v:rect>
                  </w:pict>
                </mc:Fallback>
              </mc:AlternateContent>
            </w:r>
            <w:r>
              <mc:AlternateContent>
                <mc:Choice Requires="wps">
                  <w:drawing>
                    <wp:anchor behindDoc="0" distT="0" distB="0" distL="114935" distR="114935" simplePos="0" locked="0" layoutInCell="1" allowOverlap="1" relativeHeight="1022">
                      <wp:simplePos x="0" y="0"/>
                      <wp:positionH relativeFrom="column">
                        <wp:posOffset>678180</wp:posOffset>
                      </wp:positionH>
                      <wp:positionV relativeFrom="paragraph">
                        <wp:posOffset>51435</wp:posOffset>
                      </wp:positionV>
                      <wp:extent cx="228600" cy="228600"/>
                      <wp:effectExtent l="0" t="0" r="0" b="0"/>
                      <wp:wrapNone/>
                      <wp:docPr id="281" name="Frame69"/>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I</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4.05pt;mso-position-vertical-relative:text;margin-left:53.4pt;mso-position-horizontal-relative:text">
                      <v:fill opacity="0f"/>
                      <v:textbox inset="0.000694444444444445in,0.000694444444444445in,0.000694444444444445in,0.000694444444444445in">
                        <w:txbxContent>
                          <w:p>
                            <w:pPr>
                              <w:pStyle w:val="Normal"/>
                              <w:jc w:val="center"/>
                              <w:rPr>
                                <w:lang w:val="nl-NL"/>
                              </w:rPr>
                            </w:pPr>
                            <w:r>
                              <w:rPr>
                                <w:lang w:val="nl-NL"/>
                              </w:rPr>
                              <w:t>I</w:t>
                            </w:r>
                          </w:p>
                        </w:txbxContent>
                      </v:textbox>
                      <w10:wrap type="none"/>
                    </v:rect>
                  </w:pict>
                </mc:Fallback>
              </mc:AlternateContent>
            </w:r>
          </w:p>
          <w:p>
            <w:pPr>
              <w:pStyle w:val="Normal"/>
              <w:ind w:left="-14" w:right="0"/>
              <w:jc w:val="both"/>
              <w:rPr/>
            </w:pPr>
            <w:r>
              <w:rPr>
                <w:sz w:val="28"/>
                <w:szCs w:val="28"/>
                <w:lang w:val="nl-NL"/>
              </w:rPr>
              <w:t xml:space="preserve"> </w:t>
            </w:r>
            <w:r>
              <mc:AlternateContent>
                <mc:Choice Requires="wpg">
                  <w:drawing>
                    <wp:anchor behindDoc="1" distT="0" distB="0" distL="114935" distR="114935" simplePos="0" locked="0" layoutInCell="1" allowOverlap="1" relativeHeight="123">
                      <wp:simplePos x="0" y="0"/>
                      <wp:positionH relativeFrom="column">
                        <wp:posOffset>309880</wp:posOffset>
                      </wp:positionH>
                      <wp:positionV relativeFrom="paragraph">
                        <wp:posOffset>141605</wp:posOffset>
                      </wp:positionV>
                      <wp:extent cx="1514475" cy="810260"/>
                      <wp:effectExtent l="3175" t="1270" r="2540" b="4445"/>
                      <wp:wrapNone/>
                      <wp:docPr id="282" name=""/>
                      <a:graphic xmlns:a="http://schemas.openxmlformats.org/drawingml/2006/main">
                        <a:graphicData uri="http://schemas.microsoft.com/office/word/2010/wordprocessingGroup">
                          <wpg:wgp>
                            <wpg:cNvGrpSpPr/>
                            <wpg:grpSpPr>
                              <a:xfrm>
                                <a:off x="0" y="0"/>
                                <a:ext cx="1514520" cy="810360"/>
                                <a:chOff x="0" y="0"/>
                                <a:chExt cx="1514520" cy="810360"/>
                              </a:xfrm>
                            </wpg:grpSpPr>
                            <wps:wsp>
                              <wps:cNvPr id="283" name=""/>
                              <wps:cNvSpPr/>
                              <wps:spPr>
                                <a:xfrm>
                                  <a:off x="8280" y="4320"/>
                                  <a:ext cx="1471320" cy="781560"/>
                                </a:xfrm>
                                <a:custGeom>
                                  <a:avLst/>
                                  <a:gdLst/>
                                  <a:ahLst/>
                                  <a:rect l="l" t="t" r="r" b="b"/>
                                  <a:pathLst>
                                    <a:path w="3780" h="2340">
                                      <a:moveTo>
                                        <a:pt x="1440" y="0"/>
                                      </a:moveTo>
                                      <a:lnTo>
                                        <a:pt x="3780" y="2340"/>
                                      </a:lnTo>
                                      <a:lnTo>
                                        <a:pt x="0" y="2340"/>
                                      </a:lnTo>
                                      <a:lnTo>
                                        <a:pt x="1440" y="0"/>
                                      </a:lnTo>
                                      <a:close/>
                                    </a:path>
                                  </a:pathLst>
                                </a:custGeom>
                                <a:solidFill>
                                  <a:srgbClr val="ffffff"/>
                                </a:solidFill>
                                <a:ln w="9360">
                                  <a:solidFill>
                                    <a:srgbClr val="000000"/>
                                  </a:solidFill>
                                  <a:round/>
                                </a:ln>
                              </wps:spPr>
                              <wps:style>
                                <a:lnRef idx="0"/>
                                <a:fillRef idx="0"/>
                                <a:effectRef idx="0"/>
                                <a:fontRef idx="minor"/>
                              </wps:style>
                              <wps:bodyPr/>
                            </wps:wsp>
                            <wps:wsp>
                              <wps:cNvPr id="284" name=""/>
                              <wps:cNvSpPr/>
                              <wps:spPr>
                                <a:xfrm>
                                  <a:off x="568440" y="726480"/>
                                  <a:ext cx="69840" cy="5976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s:wsp>
                              <wps:cNvPr id="285" name=""/>
                              <wps:cNvSpPr/>
                              <wps:spPr>
                                <a:xfrm rot="7459800">
                                  <a:off x="368640" y="271080"/>
                                  <a:ext cx="59760" cy="6912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s:wsp>
                              <wps:cNvPr id="286" name=""/>
                              <wps:cNvSpPr/>
                              <wps:spPr>
                                <a:xfrm rot="8346000">
                                  <a:off x="743040" y="200160"/>
                                  <a:ext cx="69840" cy="5976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s:wsp>
                              <wps:cNvSpPr/>
                              <wps:spPr>
                                <a:xfrm flipV="1">
                                  <a:off x="0" y="342360"/>
                                  <a:ext cx="576720" cy="448920"/>
                                </a:xfrm>
                                <a:prstGeom prst="line">
                                  <a:avLst/>
                                </a:prstGeom>
                                <a:ln w="9360">
                                  <a:solidFill>
                                    <a:srgbClr val="000000"/>
                                  </a:solidFill>
                                  <a:miter/>
                                </a:ln>
                              </wps:spPr>
                              <wps:style>
                                <a:lnRef idx="0"/>
                                <a:fillRef idx="0"/>
                                <a:effectRef idx="0"/>
                                <a:fontRef idx="minor"/>
                              </wps:style>
                              <wps:bodyPr/>
                            </wps:wsp>
                            <wps:wsp>
                              <wps:cNvSpPr/>
                              <wps:spPr>
                                <a:xfrm flipH="1" flipV="1">
                                  <a:off x="563400" y="332280"/>
                                  <a:ext cx="951120" cy="478080"/>
                                </a:xfrm>
                                <a:prstGeom prst="line">
                                  <a:avLst/>
                                </a:prstGeom>
                                <a:ln w="9360">
                                  <a:solidFill>
                                    <a:srgbClr val="000000"/>
                                  </a:solidFill>
                                  <a:miter/>
                                </a:ln>
                              </wps:spPr>
                              <wps:style>
                                <a:lnRef idx="0"/>
                                <a:fillRef idx="0"/>
                                <a:effectRef idx="0"/>
                                <a:fontRef idx="minor"/>
                              </wps:style>
                              <wps:bodyPr/>
                            </wps:wsp>
                            <wps:wsp>
                              <wps:cNvSpPr/>
                              <wps:spPr>
                                <a:xfrm flipV="1">
                                  <a:off x="568440" y="345600"/>
                                  <a:ext cx="0" cy="437400"/>
                                </a:xfrm>
                                <a:prstGeom prst="line">
                                  <a:avLst/>
                                </a:prstGeom>
                                <a:ln w="9360">
                                  <a:solidFill>
                                    <a:srgbClr val="000000"/>
                                  </a:solidFill>
                                  <a:miter/>
                                </a:ln>
                              </wps:spPr>
                              <wps:style>
                                <a:lnRef idx="0"/>
                                <a:fillRef idx="0"/>
                                <a:effectRef idx="0"/>
                                <a:fontRef idx="minor"/>
                              </wps:style>
                              <wps:bodyPr/>
                            </wps:wsp>
                            <wps:wsp>
                              <wps:cNvSpPr/>
                              <wps:spPr>
                                <a:xfrm flipV="1">
                                  <a:off x="568440" y="0"/>
                                  <a:ext cx="0" cy="371520"/>
                                </a:xfrm>
                                <a:prstGeom prst="line">
                                  <a:avLst/>
                                </a:prstGeom>
                                <a:ln w="9360">
                                  <a:solidFill>
                                    <a:srgbClr val="000000"/>
                                  </a:solidFill>
                                  <a:prstDash val="sysDot"/>
                                  <a:miter/>
                                </a:ln>
                              </wps:spPr>
                              <wps:style>
                                <a:lnRef idx="0"/>
                                <a:fillRef idx="0"/>
                                <a:effectRef idx="0"/>
                                <a:fontRef idx="minor"/>
                              </wps:style>
                              <wps:bodyPr/>
                            </wps:wsp>
                            <wps:wsp>
                              <wps:cNvSpPr/>
                              <wps:spPr>
                                <a:xfrm flipH="1" flipV="1">
                                  <a:off x="363960" y="256680"/>
                                  <a:ext cx="203760" cy="80640"/>
                                </a:xfrm>
                                <a:prstGeom prst="line">
                                  <a:avLst/>
                                </a:prstGeom>
                                <a:ln w="9360">
                                  <a:solidFill>
                                    <a:srgbClr val="000000"/>
                                  </a:solidFill>
                                  <a:prstDash val="sysDot"/>
                                  <a:miter/>
                                </a:ln>
                              </wps:spPr>
                              <wps:style>
                                <a:lnRef idx="0"/>
                                <a:fillRef idx="0"/>
                                <a:effectRef idx="0"/>
                                <a:fontRef idx="minor"/>
                              </wps:style>
                              <wps:bodyPr/>
                            </wps:wsp>
                            <wps:wsp>
                              <wps:cNvSpPr/>
                              <wps:spPr>
                                <a:xfrm flipV="1">
                                  <a:off x="568440" y="181080"/>
                                  <a:ext cx="203760" cy="159480"/>
                                </a:xfrm>
                                <a:prstGeom prst="line">
                                  <a:avLst/>
                                </a:prstGeom>
                                <a:ln w="9360">
                                  <a:solidFill>
                                    <a:srgbClr val="000000"/>
                                  </a:solidFill>
                                  <a:prstDash val="sysDot"/>
                                  <a:miter/>
                                </a:ln>
                              </wps:spPr>
                              <wps:style>
                                <a:lnRef idx="0"/>
                                <a:fillRef idx="0"/>
                                <a:effectRef idx="0"/>
                                <a:fontRef idx="minor"/>
                              </wps:style>
                              <wps:bodyPr/>
                            </wps:wsp>
                          </wpg:wgp>
                        </a:graphicData>
                      </a:graphic>
                    </wp:anchor>
                  </w:drawing>
                </mc:Choice>
                <mc:Fallback>
                  <w:pict>
                    <v:group id="shape_0" style="position:absolute;margin-left:24.4pt;margin-top:11.15pt;width:119.2pt;height:63.75pt" coordorigin="488,223" coordsize="2384,1275">
                      <v:shape id="shape_0" coordsize="3780,2340" path="m1440,0l3780,2340l0,2340l1440,0xe" fillcolor="white" stroked="t" o:allowincell="t" style="position:absolute;left:501;top:230;width:2316;height:1230;mso-wrap-style:none;v-text-anchor:middle">
                        <v:fill o:detectmouseclick="t" type="solid" color2="black"/>
                        <v:stroke color="black" weight="9360" joinstyle="round" endcap="flat"/>
                        <w10:wrap type="none"/>
                      </v:shape>
                      <v:shape id="shape_0" coordsize="180,180" path="m0,0l180,0l180,180e" stroked="t" o:allowincell="t" style="position:absolute;left:1383;top:1367;width:109;height:93;mso-wrap-style:none;v-text-anchor:middle">
                        <v:fill o:detectmouseclick="t" on="false"/>
                        <v:stroke color="black" weight="9360" joinstyle="round" endcap="flat"/>
                        <w10:wrap type="none"/>
                      </v:shape>
                      <v:shape id="shape_0" coordsize="180,180" path="m0,0l180,0l180,180e" stroked="t" o:allowincell="t" style="position:absolute;left:1068;top:650;width:93;height:108;mso-wrap-style:none;v-text-anchor:middle;rotation:124">
                        <v:fill o:detectmouseclick="t" on="false"/>
                        <v:stroke color="black" weight="9360" joinstyle="round" endcap="flat"/>
                        <w10:wrap type="none"/>
                      </v:shape>
                      <v:shape id="shape_0" coordsize="180,180" path="m0,0l180,0l180,180e" stroked="t" o:allowincell="t" style="position:absolute;left:1658;top:538;width:109;height:93;mso-wrap-style:none;v-text-anchor:middle;rotation:139">
                        <v:fill o:detectmouseclick="t" on="false"/>
                        <v:stroke color="black" weight="9360" joinstyle="round" endcap="flat"/>
                        <w10:wrap type="none"/>
                      </v:shape>
                      <v:line id="shape_0" from="488,762" to="1395,1468" stroked="t" o:allowincell="t" style="position:absolute;flip:y">
                        <v:stroke color="black" weight="9360" joinstyle="miter" endcap="flat"/>
                        <v:fill o:detectmouseclick="t" on="false"/>
                        <w10:wrap type="none"/>
                      </v:line>
                      <v:line id="shape_0" from="1375,746" to="2872,1498" stroked="t" o:allowincell="t" style="position:absolute;flip:xy">
                        <v:stroke color="black" weight="9360" joinstyle="miter" endcap="flat"/>
                        <v:fill o:detectmouseclick="t" on="false"/>
                        <w10:wrap type="none"/>
                      </v:line>
                      <v:line id="shape_0" from="1383,767" to="1383,1455" stroked="t" o:allowincell="t" style="position:absolute;flip:y">
                        <v:stroke color="black" weight="9360" joinstyle="miter" endcap="flat"/>
                        <v:fill o:detectmouseclick="t" on="false"/>
                        <w10:wrap type="none"/>
                      </v:line>
                      <v:line id="shape_0" from="1383,223" to="1383,807" stroked="t" o:allowincell="t" style="position:absolute;flip:y">
                        <v:stroke color="black" weight="9360" dashstyle="shortdot" joinstyle="miter" endcap="flat"/>
                        <v:fill o:detectmouseclick="t" on="false"/>
                        <w10:wrap type="none"/>
                      </v:line>
                      <v:line id="shape_0" from="1061,627" to="1381,753" stroked="t" o:allowincell="t" style="position:absolute;flip:xy">
                        <v:stroke color="black" weight="9360" dashstyle="shortdot" joinstyle="miter" endcap="flat"/>
                        <v:fill o:detectmouseclick="t" on="false"/>
                        <w10:wrap type="none"/>
                      </v:line>
                      <v:line id="shape_0" from="1383,508" to="1703,758" stroked="t" o:allowincell="t" style="position:absolute;flip:y">
                        <v:stroke color="black" weight="9360" dashstyle="shortdot" joinstyle="miter" endcap="flat"/>
                        <v:fill o:detectmouseclick="t" on="false"/>
                        <w10:wrap type="none"/>
                      </v:line>
                    </v:group>
                  </w:pict>
                </mc:Fallback>
              </mc:AlternateContent>
            </w:r>
            <w:r>
              <w:rPr>
                <w:sz w:val="28"/>
                <w:szCs w:val="28"/>
                <w:lang w:val="nl-NL"/>
              </w:rPr>
              <w:t xml:space="preserve">                    </w:t>
            </w:r>
            <w:r>
              <w:rPr>
                <w:sz w:val="28"/>
                <w:szCs w:val="28"/>
                <w:lang w:val="nl-NL"/>
              </w:rPr>
              <w:t>H</w:t>
            </w:r>
          </w:p>
          <w:p>
            <w:pPr>
              <w:pStyle w:val="Normal"/>
              <w:ind w:left="-14" w:right="0"/>
              <w:jc w:val="both"/>
              <w:rPr>
                <w:sz w:val="28"/>
                <w:szCs w:val="28"/>
                <w:lang w:val="nl-NL"/>
              </w:rPr>
            </w:pPr>
            <w:r>
              <w:rPr>
                <w:sz w:val="28"/>
                <w:szCs w:val="28"/>
                <w:lang w:val="nl-NL"/>
              </w:rPr>
              <w:t xml:space="preserve">                          </w:t>
            </w:r>
            <w:r>
              <w:rPr>
                <w:sz w:val="28"/>
                <w:szCs w:val="28"/>
                <w:lang w:val="nl-NL"/>
              </w:rPr>
              <w:t>K</w:t>
            </w:r>
          </w:p>
          <w:p>
            <w:pPr>
              <w:pStyle w:val="Normal"/>
              <w:ind w:left="-14" w:right="0"/>
              <w:jc w:val="both"/>
              <w:rPr>
                <w:sz w:val="28"/>
                <w:szCs w:val="28"/>
                <w:lang w:val="nl-NL"/>
              </w:rPr>
            </w:pPr>
            <w:r>
              <w:rPr>
                <w:sz w:val="28"/>
                <w:szCs w:val="28"/>
                <w:lang w:val="nl-NL"/>
              </w:rPr>
              <w:t xml:space="preserve">          </w:t>
            </w:r>
            <w:r>
              <w:rPr>
                <w:sz w:val="28"/>
                <w:szCs w:val="28"/>
                <w:lang w:val="nl-NL"/>
              </w:rPr>
              <w:t xml:space="preserve">L           A  </w:t>
            </w:r>
          </w:p>
          <w:p>
            <w:pPr>
              <w:pStyle w:val="Normal"/>
              <w:ind w:left="-14" w:right="0"/>
              <w:jc w:val="both"/>
              <w:rPr>
                <w:b/>
                <w:bCs/>
                <w:sz w:val="28"/>
                <w:szCs w:val="28"/>
                <w:lang w:val="nl-NL" w:eastAsia="en-US"/>
              </w:rPr>
            </w:pPr>
            <w:r>
              <w:rPr>
                <w:b/>
                <w:bCs/>
                <w:sz w:val="28"/>
                <w:szCs w:val="28"/>
                <w:lang w:val="nl-NL" w:eastAsia="en-US"/>
              </w:rPr>
            </w:r>
            <w:r>
              <mc:AlternateContent>
                <mc:Choice Requires="wps">
                  <w:drawing>
                    <wp:anchor behindDoc="0" distT="0" distB="0" distL="114935" distR="114935" simplePos="0" locked="0" layoutInCell="1" allowOverlap="1" relativeHeight="1025">
                      <wp:simplePos x="0" y="0"/>
                      <wp:positionH relativeFrom="column">
                        <wp:posOffset>792480</wp:posOffset>
                      </wp:positionH>
                      <wp:positionV relativeFrom="paragraph">
                        <wp:posOffset>287020</wp:posOffset>
                      </wp:positionV>
                      <wp:extent cx="228600" cy="228600"/>
                      <wp:effectExtent l="0" t="0" r="0" b="0"/>
                      <wp:wrapNone/>
                      <wp:docPr id="287" name="Frame70"/>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jc w:val="center"/>
                                    <w:rPr>
                                      <w:lang w:val="nl-NL"/>
                                    </w:rPr>
                                  </w:pPr>
                                  <w:r>
                                    <w:rPr>
                                      <w:lang w:val="nl-NL"/>
                                    </w:rPr>
                                    <w:t>I</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22.6pt;mso-position-vertical-relative:text;margin-left:62.4pt;mso-position-horizontal-relative:text">
                      <v:fill opacity="0f"/>
                      <v:textbox inset="0.000694444444444445in,0.000694444444444445in,0.000694444444444445in,0.000694444444444445in">
                        <w:txbxContent>
                          <w:p>
                            <w:pPr>
                              <w:pStyle w:val="Normal"/>
                              <w:jc w:val="center"/>
                              <w:rPr>
                                <w:lang w:val="nl-NL"/>
                              </w:rPr>
                            </w:pPr>
                            <w:r>
                              <w:rPr>
                                <w:lang w:val="nl-NL"/>
                              </w:rPr>
                              <w:t>I</w:t>
                            </w:r>
                          </w:p>
                        </w:txbxContent>
                      </v:textbox>
                      <w10:wrap type="none"/>
                    </v:rect>
                  </w:pict>
                </mc:Fallback>
              </mc:AlternateContent>
            </w:r>
          </w:p>
          <w:p>
            <w:pPr>
              <w:pStyle w:val="Normal"/>
              <w:jc w:val="both"/>
              <w:rPr>
                <w:sz w:val="28"/>
                <w:szCs w:val="28"/>
                <w:lang w:val="nl-NL"/>
              </w:rPr>
            </w:pPr>
            <w:r>
              <w:rPr>
                <w:sz w:val="28"/>
                <w:szCs w:val="28"/>
                <w:lang w:val="nl-NL"/>
              </w:rPr>
              <w:t xml:space="preserve">      </w:t>
            </w:r>
            <w:r>
              <mc:AlternateContent>
                <mc:Choice Requires="wps">
                  <w:drawing>
                    <wp:anchor behindDoc="0" distT="0" distB="0" distL="114935" distR="114935" simplePos="0" locked="0" layoutInCell="1" allowOverlap="1" relativeHeight="1023">
                      <wp:simplePos x="0" y="0"/>
                      <wp:positionH relativeFrom="column">
                        <wp:posOffset>105410</wp:posOffset>
                      </wp:positionH>
                      <wp:positionV relativeFrom="paragraph">
                        <wp:posOffset>40640</wp:posOffset>
                      </wp:positionV>
                      <wp:extent cx="228600" cy="228600"/>
                      <wp:effectExtent l="0" t="0" r="0" b="0"/>
                      <wp:wrapNone/>
                      <wp:docPr id="288" name="Frame72"/>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B</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3.2pt;mso-position-vertical-relative:text;margin-left:8.3pt;mso-position-horizontal-relative:text">
                      <v:fill opacity="0f"/>
                      <v:textbox inset="0.000694444444444445in,0.000694444444444445in,0.000694444444444445in,0.000694444444444445in">
                        <w:txbxContent>
                          <w:p>
                            <w:pPr>
                              <w:pStyle w:val="Normal"/>
                              <w:rPr>
                                <w:lang w:val="nl-NL"/>
                              </w:rPr>
                            </w:pPr>
                            <w:r>
                              <w:rPr>
                                <w:lang w:val="nl-NL"/>
                              </w:rPr>
                              <w:t>B</w:t>
                            </w:r>
                          </w:p>
                        </w:txbxContent>
                      </v:textbox>
                      <w10:wrap type="none"/>
                    </v:rect>
                  </w:pict>
                </mc:Fallback>
              </mc:AlternateContent>
            </w:r>
            <w:r>
              <mc:AlternateContent>
                <mc:Choice Requires="wps">
                  <w:drawing>
                    <wp:anchor behindDoc="0" distT="0" distB="0" distL="114935" distR="114935" simplePos="0" locked="0" layoutInCell="1" allowOverlap="1" relativeHeight="1024">
                      <wp:simplePos x="0" y="0"/>
                      <wp:positionH relativeFrom="column">
                        <wp:posOffset>1819910</wp:posOffset>
                      </wp:positionH>
                      <wp:positionV relativeFrom="paragraph">
                        <wp:posOffset>34290</wp:posOffset>
                      </wp:positionV>
                      <wp:extent cx="228600" cy="228600"/>
                      <wp:effectExtent l="0" t="0" r="0" b="0"/>
                      <wp:wrapNone/>
                      <wp:docPr id="289" name="Frame71"/>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lang w:val="nl-NL"/>
                                    </w:rPr>
                                  </w:pPr>
                                  <w:r>
                                    <w:rPr>
                                      <w:lang w:val="nl-NL"/>
                                    </w:rPr>
                                    <w:t>C</w:t>
                                  </w:r>
                                </w:p>
                              </w:txbxContent>
                            </wps:txbx>
                            <wps:bodyPr anchor="t" lIns="635" tIns="635" rIns="635" bIns="635">
                              <a:noAutofit/>
                            </wps:bodyPr>
                          </wps:wsp>
                        </a:graphicData>
                      </a:graphic>
                    </wp:anchor>
                  </w:drawing>
                </mc:Choice>
                <mc:Fallback>
                  <w:pict>
                    <v:rect fillcolor="#FFFFFF" style="position:absolute;rotation:-0;width:18pt;height:18pt;mso-wrap-distance-left:9.05pt;mso-wrap-distance-right:9.05pt;mso-wrap-distance-top:0pt;mso-wrap-distance-bottom:0pt;margin-top:2.7pt;mso-position-vertical-relative:text;margin-left:143.3pt;mso-position-horizontal-relative:text">
                      <v:fill opacity="0f"/>
                      <v:textbox inset="0.000694444444444445in,0.000694444444444445in,0.000694444444444445in,0.000694444444444445in">
                        <w:txbxContent>
                          <w:p>
                            <w:pPr>
                              <w:pStyle w:val="Normal"/>
                              <w:rPr>
                                <w:lang w:val="nl-NL"/>
                              </w:rPr>
                            </w:pPr>
                            <w:r>
                              <w:rPr>
                                <w:lang w:val="nl-NL"/>
                              </w:rPr>
                              <w:t>C</w:t>
                            </w:r>
                          </w:p>
                        </w:txbxContent>
                      </v:textbox>
                      <w10:wrap type="none"/>
                    </v:rect>
                  </w:pict>
                </mc:Fallback>
              </mc:AlternateContent>
            </w:r>
          </w:p>
          <w:p>
            <w:pPr>
              <w:pStyle w:val="Normal"/>
              <w:ind w:left="-14" w:right="0"/>
              <w:jc w:val="both"/>
              <w:rPr>
                <w:b/>
                <w:bCs/>
                <w:sz w:val="28"/>
                <w:szCs w:val="28"/>
                <w:lang w:val="nl-NL"/>
              </w:rPr>
            </w:pPr>
            <w:r>
              <w:rPr>
                <w:sz w:val="28"/>
                <w:szCs w:val="28"/>
                <w:lang w:val="nl-NL"/>
              </w:rPr>
              <w:t xml:space="preserve"> </w:t>
            </w:r>
            <w:r>
              <w:rPr>
                <w:sz w:val="28"/>
                <w:szCs w:val="28"/>
                <w:lang w:val="nl-NL"/>
              </w:rPr>
              <w:t>*Ba đường cao của tam giác cùng đi qua một điểm.</w:t>
            </w:r>
          </w:p>
        </w:tc>
        <w:tc>
          <w:tcPr>
            <w:tcW w:w="3780" w:type="dxa"/>
            <w:gridSpan w:val="4"/>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sz w:val="28"/>
                <w:szCs w:val="28"/>
                <w:lang w:val="nl-NL"/>
              </w:rPr>
            </w:pPr>
            <w:r>
              <w:rPr>
                <w:sz w:val="28"/>
                <w:szCs w:val="28"/>
                <w:lang w:val="nl-NL"/>
              </w:rPr>
              <w:t>GV: Yêu cầu HS thực hiện ?1</w:t>
            </w:r>
          </w:p>
          <w:p>
            <w:pPr>
              <w:pStyle w:val="Header"/>
              <w:tabs>
                <w:tab w:val="clear" w:pos="4320"/>
                <w:tab w:val="clear" w:pos="8640"/>
                <w:tab w:val="left" w:pos="402" w:leader="none"/>
              </w:tabs>
              <w:jc w:val="both"/>
              <w:rPr>
                <w:sz w:val="28"/>
                <w:szCs w:val="28"/>
                <w:lang w:val="nl-NL"/>
              </w:rPr>
            </w:pPr>
            <w:r>
              <w:rPr>
                <w:sz w:val="28"/>
                <w:szCs w:val="28"/>
                <w:lang w:val="nl-NL"/>
              </w:rPr>
              <w:t>GV: chia lớp làm 3 phần: 1/3 lớp vẽ tam giác nhọn; 1/3 lớp vẽ tam giác tù; 1/3 lớp vẽ tam giác vuông.</w:t>
            </w:r>
          </w:p>
          <w:p>
            <w:pPr>
              <w:pStyle w:val="Header"/>
              <w:tabs>
                <w:tab w:val="clear" w:pos="4320"/>
                <w:tab w:val="clear" w:pos="8640"/>
                <w:tab w:val="left" w:pos="402" w:leader="none"/>
              </w:tabs>
              <w:jc w:val="both"/>
              <w:rPr>
                <w:sz w:val="28"/>
                <w:szCs w:val="28"/>
                <w:lang w:val="nl-NL"/>
              </w:rPr>
            </w:pPr>
            <w:r>
              <w:rPr>
                <w:sz w:val="28"/>
                <w:szCs w:val="28"/>
                <w:lang w:val="nl-NL"/>
              </w:rPr>
              <w:t>GV: Gọi 3 HS lên bảng vẽ hình.</w:t>
            </w:r>
          </w:p>
          <w:p>
            <w:pPr>
              <w:pStyle w:val="Header"/>
              <w:tabs>
                <w:tab w:val="clear" w:pos="4320"/>
                <w:tab w:val="clear" w:pos="8640"/>
              </w:tabs>
              <w:jc w:val="both"/>
              <w:rPr>
                <w:sz w:val="28"/>
                <w:szCs w:val="28"/>
                <w:lang w:val="nl-NL"/>
              </w:rPr>
            </w:pPr>
            <w:r>
              <w:rPr>
                <w:sz w:val="28"/>
                <w:szCs w:val="28"/>
                <w:lang w:val="nl-NL"/>
              </w:rPr>
              <w:t xml:space="preserve">GV cho HS nêu nhận xét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GV: giới thiệu định lí về tính chất ba đường cao.</w:t>
            </w:r>
          </w:p>
        </w:tc>
        <w:tc>
          <w:tcPr>
            <w:tcW w:w="2160" w:type="dxa"/>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s>
              <w:jc w:val="both"/>
              <w:rPr>
                <w:sz w:val="28"/>
                <w:szCs w:val="28"/>
                <w:lang w:val="nl-NL"/>
              </w:rPr>
            </w:pPr>
            <w:r>
              <w:rPr>
                <w:sz w:val="28"/>
                <w:szCs w:val="28"/>
                <w:lang w:val="nl-NL"/>
              </w:rPr>
              <w:t>HS: thực hiện ?1</w:t>
            </w:r>
          </w:p>
          <w:p>
            <w:pPr>
              <w:pStyle w:val="Header"/>
              <w:tabs>
                <w:tab w:val="clear" w:pos="4320"/>
                <w:tab w:val="clear" w:pos="8640"/>
                <w:tab w:val="left" w:pos="402" w:leader="none"/>
              </w:tabs>
              <w:jc w:val="both"/>
              <w:rPr>
                <w:b/>
                <w:bCs/>
                <w:sz w:val="28"/>
                <w:szCs w:val="28"/>
                <w:lang w:val="nl-NL"/>
              </w:rPr>
            </w:pPr>
            <w:r>
              <w:rPr>
                <w:b/>
                <w:bCs/>
                <w:sz w:val="28"/>
                <w:szCs w:val="28"/>
                <w:lang w:val="nl-NL"/>
              </w:rPr>
            </w:r>
          </w:p>
          <w:p>
            <w:pPr>
              <w:pStyle w:val="Header"/>
              <w:tabs>
                <w:tab w:val="clear" w:pos="4320"/>
                <w:tab w:val="clear" w:pos="8640"/>
                <w:tab w:val="left" w:pos="402" w:leader="none"/>
              </w:tabs>
              <w:jc w:val="both"/>
              <w:rPr>
                <w:b/>
                <w:bCs/>
                <w:sz w:val="28"/>
                <w:szCs w:val="28"/>
                <w:lang w:val="nl-NL"/>
              </w:rPr>
            </w:pPr>
            <w:r>
              <w:rPr>
                <w:b/>
                <w:bCs/>
                <w:sz w:val="28"/>
                <w:szCs w:val="28"/>
                <w:lang w:val="nl-NL"/>
              </w:rPr>
            </w:r>
          </w:p>
          <w:p>
            <w:pPr>
              <w:pStyle w:val="Header"/>
              <w:tabs>
                <w:tab w:val="clear" w:pos="4320"/>
                <w:tab w:val="clear" w:pos="8640"/>
                <w:tab w:val="left" w:pos="402" w:leader="none"/>
              </w:tabs>
              <w:jc w:val="both"/>
              <w:rPr>
                <w:b/>
                <w:bCs/>
                <w:sz w:val="28"/>
                <w:szCs w:val="28"/>
                <w:lang w:val="nl-NL"/>
              </w:rPr>
            </w:pPr>
            <w:r>
              <w:rPr>
                <w:b/>
                <w:bCs/>
                <w:sz w:val="28"/>
                <w:szCs w:val="28"/>
                <w:lang w:val="nl-NL"/>
              </w:rPr>
            </w:r>
          </w:p>
          <w:p>
            <w:pPr>
              <w:pStyle w:val="Header"/>
              <w:tabs>
                <w:tab w:val="clear" w:pos="4320"/>
                <w:tab w:val="clear" w:pos="8640"/>
                <w:tab w:val="left" w:pos="402" w:leader="none"/>
              </w:tabs>
              <w:jc w:val="both"/>
              <w:rPr>
                <w:b/>
                <w:bCs/>
                <w:sz w:val="28"/>
                <w:szCs w:val="28"/>
                <w:lang w:val="nl-NL"/>
              </w:rPr>
            </w:pPr>
            <w:r>
              <w:rPr>
                <w:b/>
                <w:bCs/>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 xml:space="preserve">HS: ba em lên bảng vẽ hình </w:t>
            </w:r>
          </w:p>
          <w:p>
            <w:pPr>
              <w:pStyle w:val="Header"/>
              <w:tabs>
                <w:tab w:val="clear" w:pos="4320"/>
                <w:tab w:val="clear" w:pos="8640"/>
              </w:tabs>
              <w:jc w:val="both"/>
              <w:rPr>
                <w:sz w:val="28"/>
                <w:szCs w:val="28"/>
                <w:lang w:val="nl-NL"/>
              </w:rPr>
            </w:pPr>
            <w:r>
              <w:rPr>
                <w:sz w:val="28"/>
                <w:szCs w:val="28"/>
                <w:lang w:val="nl-NL"/>
              </w:rPr>
              <w:t xml:space="preserve">HS: nêu nhận xét </w:t>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r>
          </w:p>
          <w:p>
            <w:pPr>
              <w:pStyle w:val="Header"/>
              <w:tabs>
                <w:tab w:val="clear" w:pos="4320"/>
                <w:tab w:val="clear" w:pos="8640"/>
                <w:tab w:val="left" w:pos="402" w:leader="none"/>
              </w:tabs>
              <w:jc w:val="both"/>
              <w:rPr>
                <w:sz w:val="28"/>
                <w:szCs w:val="28"/>
                <w:lang w:val="nl-NL"/>
              </w:rPr>
            </w:pPr>
            <w:r>
              <w:rPr>
                <w:sz w:val="28"/>
                <w:szCs w:val="28"/>
                <w:lang w:val="nl-NL"/>
              </w:rPr>
              <w:t>HS nghe GV giới thiệu định lí về tính chất ba đường cao.</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giao tiếp, làm chủ bản thân.</w:t>
            </w:r>
          </w:p>
          <w:p>
            <w:pPr>
              <w:pStyle w:val="Heading2"/>
              <w:spacing w:before="0" w:after="60"/>
              <w:ind w:hanging="0" w:lef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r>
        <w:trPr>
          <w:trHeight w:val="245" w:hRule="atLeast"/>
        </w:trPr>
        <w:tc>
          <w:tcPr>
            <w:tcW w:w="10770" w:type="dxa"/>
            <w:gridSpan w:val="8"/>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HOẠT ĐỘNG 4: Về các đường cao, trung tuyến, trung trực, p/g của tam giác cân  (14’)</w:t>
            </w:r>
          </w:p>
          <w:p>
            <w:pPr>
              <w:pStyle w:val="Normal"/>
              <w:tabs>
                <w:tab w:val="clear" w:pos="720"/>
                <w:tab w:val="left" w:pos="2895" w:leader="none"/>
              </w:tabs>
              <w:rPr/>
            </w:pPr>
            <w:r>
              <w:rPr>
                <w:sz w:val="28"/>
                <w:szCs w:val="28"/>
                <w:lang w:val="nl-NL"/>
              </w:rPr>
              <w:t xml:space="preserve">(1) Mục tiêu: </w:t>
            </w:r>
            <w:r>
              <w:rPr>
                <w:sz w:val="28"/>
                <w:szCs w:val="28"/>
                <w:lang w:val="pt-BR"/>
              </w:rPr>
              <w:t>HS biết được tính chất về các đường đồng quy trong tam giác cân, biết thêm được DHNB tam giác cân.</w:t>
            </w:r>
          </w:p>
          <w:p>
            <w:pPr>
              <w:pStyle w:val="ListParagraph"/>
              <w:spacing w:lineRule="auto" w:line="240" w:before="0" w:after="40"/>
              <w:ind w:hanging="0" w:left="0" w:right="0"/>
              <w:contextualSpacing/>
              <w:jc w:val="left"/>
              <w:rPr>
                <w:rFonts w:ascii="Times New Roman" w:hAnsi="Times New Roman" w:cs="Times New Roman"/>
                <w:sz w:val="28"/>
                <w:szCs w:val="28"/>
                <w:lang w:val="nl-NL"/>
              </w:rPr>
            </w:pPr>
            <w:r>
              <w:rPr>
                <w:rFonts w:cs="Times New Roman" w:ascii="Times New Roman" w:hAnsi="Times New Roman"/>
                <w:sz w:val="28"/>
                <w:szCs w:val="28"/>
                <w:lang w:val="nl-NL"/>
              </w:rPr>
              <w:t>(2) Phương pháp/Kĩ thuật dạy học: Tái hiện kiến thức, thu thập thông tin, thuyết trình, vấn đáp/ kỹ thuật đặt câu hỏi, động não, thu nhận thông tin phản hồi.</w:t>
            </w:r>
          </w:p>
          <w:p>
            <w:pPr>
              <w:pStyle w:val="Normal"/>
              <w:spacing w:before="0" w:after="40"/>
              <w:rPr>
                <w:sz w:val="28"/>
                <w:szCs w:val="28"/>
                <w:lang w:val="nl-NL"/>
              </w:rPr>
            </w:pPr>
            <w:r>
              <w:rPr>
                <w:sz w:val="28"/>
                <w:szCs w:val="28"/>
                <w:lang w:val="nl-NL"/>
              </w:rPr>
              <w:t>(3) Hình thức tổ chức hoạt động: HĐ cá nhân, cả lớp.</w:t>
            </w:r>
          </w:p>
          <w:p>
            <w:pPr>
              <w:pStyle w:val="Normal"/>
              <w:spacing w:before="0" w:after="40"/>
              <w:rPr>
                <w:sz w:val="28"/>
                <w:szCs w:val="28"/>
                <w:lang w:val="nl-NL"/>
              </w:rPr>
            </w:pPr>
            <w:r>
              <w:rPr>
                <w:sz w:val="28"/>
                <w:szCs w:val="28"/>
                <w:lang w:val="nl-NL"/>
              </w:rPr>
              <w:t>(4) Phương tiện dạy học: Bảng, phấn, sgk, dụng cụ học tập</w:t>
            </w:r>
          </w:p>
          <w:p>
            <w:pPr>
              <w:pStyle w:val="Normal"/>
              <w:rPr>
                <w:b/>
                <w:sz w:val="28"/>
                <w:szCs w:val="28"/>
                <w:lang w:val="nl-NL"/>
              </w:rPr>
            </w:pPr>
            <w:r>
              <w:rPr>
                <w:sz w:val="28"/>
                <w:szCs w:val="28"/>
                <w:lang w:val="nl-NL"/>
              </w:rPr>
              <w:t xml:space="preserve">(5) Sản phẩm: </w:t>
            </w:r>
            <w:r>
              <w:rPr>
                <w:sz w:val="28"/>
                <w:szCs w:val="28"/>
                <w:lang w:val="pt-BR"/>
              </w:rPr>
              <w:t>HS thấy được tính chất về các đường đồng quy trong tam giác cân và biết thêm  DHNB tam giác cân.</w:t>
            </w:r>
          </w:p>
        </w:tc>
      </w:tr>
      <w:tr>
        <w:trPr>
          <w:trHeight w:val="87" w:hRule="atLeast"/>
        </w:trPr>
        <w:tc>
          <w:tcPr>
            <w:tcW w:w="3600" w:type="dxa"/>
            <w:gridSpan w:val="2"/>
            <w:tcBorders>
              <w:top w:val="double" w:sz="4" w:space="0" w:color="000000"/>
              <w:left w:val="double" w:sz="4" w:space="0" w:color="000000"/>
              <w:bottom w:val="double" w:sz="4" w:space="0" w:color="000000"/>
              <w:right w:val="double" w:sz="4" w:space="0" w:color="000000"/>
            </w:tcBorders>
          </w:tcPr>
          <w:p>
            <w:pPr>
              <w:pStyle w:val="Normal"/>
              <w:ind w:left="-14" w:right="0"/>
              <w:jc w:val="both"/>
              <w:rPr/>
            </w:pPr>
            <w:r>
              <w:rPr>
                <w:b/>
                <w:sz w:val="28"/>
                <w:szCs w:val="28"/>
                <w:lang w:val="nl-NL"/>
              </w:rPr>
              <w:t xml:space="preserve">3. </w:t>
            </w:r>
            <w:r>
              <w:rPr>
                <w:b/>
                <w:sz w:val="28"/>
                <w:szCs w:val="28"/>
                <w:u w:val="single"/>
                <w:lang w:val="nl-NL"/>
              </w:rPr>
              <w:t>Về các đường cao, trung tuyến, trung trực, phân giác của tam giác cân</w:t>
            </w:r>
            <w:r>
              <w:rPr>
                <w:b/>
                <w:sz w:val="28"/>
                <w:szCs w:val="28"/>
                <w:lang w:val="nl-NL"/>
              </w:rPr>
              <w:t xml:space="preserve">:                              </w:t>
            </w:r>
          </w:p>
          <w:p>
            <w:pPr>
              <w:pStyle w:val="Normal"/>
              <w:ind w:left="-14" w:right="0"/>
              <w:jc w:val="both"/>
              <w:rPr>
                <w:sz w:val="28"/>
                <w:szCs w:val="28"/>
                <w:lang w:val="nl-NL"/>
              </w:rPr>
            </w:pPr>
            <w:r>
              <w:rPr>
                <w:sz w:val="28"/>
                <w:szCs w:val="28"/>
                <w:lang w:val="nl-NL"/>
              </w:rPr>
              <w:t xml:space="preserve">                             </w:t>
            </w:r>
            <w:r>
              <w:rPr>
                <w:sz w:val="28"/>
                <w:szCs w:val="28"/>
                <w:lang w:val="nl-NL"/>
              </w:rPr>
              <w:t>A</w:t>
            </w:r>
          </w:p>
          <w:p>
            <w:pPr>
              <w:pStyle w:val="Normal"/>
              <w:ind w:left="-14" w:right="0"/>
              <w:jc w:val="both"/>
              <w:rPr>
                <w:sz w:val="28"/>
                <w:szCs w:val="28"/>
                <w:lang w:val="nl-NL" w:eastAsia="en-US"/>
              </w:rPr>
            </w:pPr>
            <w:r>
              <w:rPr>
                <w:sz w:val="28"/>
                <w:szCs w:val="28"/>
                <w:lang w:val="nl-NL" w:eastAsia="en-US"/>
              </w:rPr>
              <mc:AlternateContent>
                <mc:Choice Requires="wpg">
                  <w:drawing>
                    <wp:anchor behindDoc="1" distT="0" distB="0" distL="114935" distR="114935" simplePos="0" locked="0" layoutInCell="1" allowOverlap="1" relativeHeight="124">
                      <wp:simplePos x="0" y="0"/>
                      <wp:positionH relativeFrom="column">
                        <wp:posOffset>680085</wp:posOffset>
                      </wp:positionH>
                      <wp:positionV relativeFrom="paragraph">
                        <wp:posOffset>39370</wp:posOffset>
                      </wp:positionV>
                      <wp:extent cx="803275" cy="1243330"/>
                      <wp:effectExtent l="8890" t="5715" r="8255" b="0"/>
                      <wp:wrapNone/>
                      <wp:docPr id="290" name=""/>
                      <a:graphic xmlns:a="http://schemas.openxmlformats.org/drawingml/2006/main">
                        <a:graphicData uri="http://schemas.microsoft.com/office/word/2010/wordprocessingGroup">
                          <wpg:wgp>
                            <wpg:cNvGrpSpPr/>
                            <wpg:grpSpPr>
                              <a:xfrm>
                                <a:off x="0" y="0"/>
                                <a:ext cx="803160" cy="1243440"/>
                                <a:chOff x="0" y="0"/>
                                <a:chExt cx="803160" cy="1243440"/>
                              </a:xfrm>
                            </wpg:grpSpPr>
                            <wps:wsp>
                              <wps:cNvPr id="291" name=""/>
                              <wps:cNvSpPr/>
                              <wps:spPr>
                                <a:xfrm>
                                  <a:off x="0" y="5040"/>
                                  <a:ext cx="803160" cy="746280"/>
                                </a:xfrm>
                                <a:prstGeom prst="flowChartExtract">
                                  <a:avLst/>
                                </a:prstGeom>
                                <a:solidFill>
                                  <a:srgbClr val="ffffff"/>
                                </a:solidFill>
                                <a:ln w="9360">
                                  <a:solidFill>
                                    <a:srgbClr val="000000"/>
                                  </a:solidFill>
                                  <a:miter/>
                                </a:ln>
                              </wps:spPr>
                              <wps:style>
                                <a:lnRef idx="0"/>
                                <a:fillRef idx="0"/>
                                <a:effectRef idx="0"/>
                                <a:fontRef idx="minor"/>
                              </wps:style>
                              <wps:bodyPr/>
                            </wps:wsp>
                            <wps:wsp>
                              <wps:cNvSpPr/>
                              <wps:spPr>
                                <a:xfrm>
                                  <a:off x="401400" y="0"/>
                                  <a:ext cx="0" cy="1243440"/>
                                </a:xfrm>
                                <a:prstGeom prst="line">
                                  <a:avLst/>
                                </a:prstGeom>
                                <a:ln w="9360">
                                  <a:solidFill>
                                    <a:srgbClr val="000000"/>
                                  </a:solidFill>
                                  <a:miter/>
                                </a:ln>
                              </wps:spPr>
                              <wps:style>
                                <a:lnRef idx="0"/>
                                <a:fillRef idx="0"/>
                                <a:effectRef idx="0"/>
                                <a:fontRef idx="minor"/>
                              </wps:style>
                              <wps:bodyPr/>
                            </wps:wsp>
                            <wps:wsp>
                              <wps:cNvPr id="292" name=""/>
                              <wps:cNvSpPr/>
                              <wps:spPr>
                                <a:xfrm>
                                  <a:off x="150480" y="425520"/>
                                  <a:ext cx="370800" cy="657360"/>
                                </a:xfrm>
                                <a:custGeom>
                                  <a:avLst/>
                                  <a:gdLst/>
                                  <a:ahLst/>
                                  <a:rect l="l" t="t" r="r" b="b"/>
                                  <a:pathLst>
                                    <a:path stroke="0" w="10800" h="19033">
                                      <a:moveTo>
                                        <a:pt x="16066" y="1371"/>
                                      </a:moveTo>
                                      <a:arcTo wR="10800" hR="10800" stAng="-3649141" swAng="7416324"/>
                                      <a:lnTo>
                                        <a:pt x="10800" y="10800"/>
                                      </a:lnTo>
                                      <a:close/>
                                    </a:path>
                                    <a:path fill="none" w="10800" h="19033">
                                      <a:moveTo>
                                        <a:pt x="16066" y="1371"/>
                                      </a:moveTo>
                                      <a:arcTo wR="10800" hR="10800" stAng="-3649141" swAng="7416324"/>
                                    </a:path>
                                  </a:pathLst>
                                </a:custGeom>
                                <a:noFill/>
                                <a:ln w="9360">
                                  <a:solidFill>
                                    <a:srgbClr val="000000"/>
                                  </a:solidFill>
                                  <a:prstDash val="sysDot"/>
                                  <a:miter/>
                                </a:ln>
                              </wps:spPr>
                              <wps:style>
                                <a:lnRef idx="0"/>
                                <a:fillRef idx="0"/>
                                <a:effectRef idx="0"/>
                                <a:fontRef idx="minor"/>
                              </wps:style>
                              <wps:bodyPr/>
                            </wps:wsp>
                            <wps:wsp>
                              <wps:cNvPr id="293" name=""/>
                              <wps:cNvSpPr/>
                              <wps:spPr>
                                <a:xfrm>
                                  <a:off x="283680" y="414000"/>
                                  <a:ext cx="364320" cy="673200"/>
                                </a:xfrm>
                                <a:custGeom>
                                  <a:avLst/>
                                  <a:gdLst/>
                                  <a:ahLst/>
                                  <a:rect l="l" t="t" r="r" b="b"/>
                                  <a:pathLst>
                                    <a:path stroke="0" w="10800" h="19507">
                                      <a:moveTo>
                                        <a:pt x="5812" y="20379"/>
                                      </a:moveTo>
                                      <a:arcTo wR="10800" hR="10800" stAng="7050501" swAng="7758715"/>
                                      <a:lnTo>
                                        <a:pt x="10800" y="10800"/>
                                      </a:lnTo>
                                      <a:close/>
                                    </a:path>
                                    <a:path fill="none" w="10800" h="19507">
                                      <a:moveTo>
                                        <a:pt x="5812" y="20379"/>
                                      </a:moveTo>
                                      <a:arcTo wR="10800" hR="10800" stAng="7050501" swAng="7758715"/>
                                    </a:path>
                                  </a:pathLst>
                                </a:custGeom>
                                <a:noFill/>
                                <a:ln w="9360">
                                  <a:solidFill>
                                    <a:srgbClr val="000000"/>
                                  </a:solidFill>
                                  <a:prstDash val="sysDot"/>
                                  <a:miter/>
                                </a:ln>
                              </wps:spPr>
                              <wps:style>
                                <a:lnRef idx="0"/>
                                <a:fillRef idx="0"/>
                                <a:effectRef idx="0"/>
                                <a:fontRef idx="minor"/>
                              </wps:style>
                              <wps:bodyPr/>
                            </wps:wsp>
                            <wps:wsp>
                              <wps:cNvPr id="294" name=""/>
                              <wps:cNvSpPr/>
                              <wps:spPr>
                                <a:xfrm>
                                  <a:off x="401400" y="689040"/>
                                  <a:ext cx="61560" cy="61560"/>
                                </a:xfrm>
                                <a:custGeom>
                                  <a:avLst/>
                                  <a:gdLst/>
                                  <a:ahLst/>
                                  <a:rect l="l" t="t" r="r" b="b"/>
                                  <a:pathLst>
                                    <a:path w="180" h="180">
                                      <a:moveTo>
                                        <a:pt x="0" y="0"/>
                                      </a:moveTo>
                                      <a:lnTo>
                                        <a:pt x="180" y="0"/>
                                      </a:lnTo>
                                      <a:lnTo>
                                        <a:pt x="180" y="180"/>
                                      </a:lnTo>
                                    </a:path>
                                  </a:pathLst>
                                </a:custGeom>
                                <a:noFill/>
                                <a:ln w="9360">
                                  <a:solidFill>
                                    <a:srgbClr val="000000"/>
                                  </a:solidFill>
                                  <a:round/>
                                </a:ln>
                              </wps:spPr>
                              <wps:style>
                                <a:lnRef idx="0"/>
                                <a:fillRef idx="0"/>
                                <a:effectRef idx="0"/>
                                <a:fontRef idx="minor"/>
                              </wps:style>
                              <wps:bodyPr/>
                            </wps:wsp>
                            <wps:wsp>
                              <wps:cNvSpPr/>
                              <wps:spPr>
                                <a:xfrm>
                                  <a:off x="133200" y="419040"/>
                                  <a:ext cx="61560" cy="61560"/>
                                </a:xfrm>
                                <a:prstGeom prst="line">
                                  <a:avLst/>
                                </a:prstGeom>
                                <a:ln w="9360">
                                  <a:solidFill>
                                    <a:srgbClr val="000000"/>
                                  </a:solidFill>
                                  <a:miter/>
                                </a:ln>
                              </wps:spPr>
                              <wps:style>
                                <a:lnRef idx="0"/>
                                <a:fillRef idx="0"/>
                                <a:effectRef idx="0"/>
                                <a:fontRef idx="minor"/>
                              </wps:style>
                              <wps:bodyPr/>
                            </wps:wsp>
                            <wps:wsp>
                              <wps:cNvSpPr/>
                              <wps:spPr>
                                <a:xfrm>
                                  <a:off x="118080" y="439920"/>
                                  <a:ext cx="61560" cy="61560"/>
                                </a:xfrm>
                                <a:prstGeom prst="line">
                                  <a:avLst/>
                                </a:prstGeom>
                                <a:ln w="9360">
                                  <a:solidFill>
                                    <a:srgbClr val="000000"/>
                                  </a:solidFill>
                                  <a:miter/>
                                </a:ln>
                              </wps:spPr>
                              <wps:style>
                                <a:lnRef idx="0"/>
                                <a:fillRef idx="0"/>
                                <a:effectRef idx="0"/>
                                <a:fontRef idx="minor"/>
                              </wps:style>
                              <wps:bodyPr/>
                            </wps:wsp>
                            <wps:wsp>
                              <wps:cNvSpPr/>
                              <wps:spPr>
                                <a:xfrm>
                                  <a:off x="159480" y="720000"/>
                                  <a:ext cx="61560" cy="61560"/>
                                </a:xfrm>
                                <a:prstGeom prst="line">
                                  <a:avLst/>
                                </a:prstGeom>
                                <a:ln w="9360">
                                  <a:solidFill>
                                    <a:srgbClr val="000000"/>
                                  </a:solidFill>
                                  <a:miter/>
                                </a:ln>
                              </wps:spPr>
                              <wps:style>
                                <a:lnRef idx="0"/>
                                <a:fillRef idx="0"/>
                                <a:effectRef idx="0"/>
                                <a:fontRef idx="minor"/>
                              </wps:style>
                              <wps:bodyPr/>
                            </wps:wsp>
                            <wps:wsp>
                              <wps:cNvSpPr/>
                              <wps:spPr>
                                <a:xfrm>
                                  <a:off x="556200" y="720000"/>
                                  <a:ext cx="61560" cy="61560"/>
                                </a:xfrm>
                                <a:prstGeom prst="line">
                                  <a:avLst/>
                                </a:prstGeom>
                                <a:ln w="9360">
                                  <a:solidFill>
                                    <a:srgbClr val="000000"/>
                                  </a:solidFill>
                                  <a:miter/>
                                </a:ln>
                              </wps:spPr>
                              <wps:style>
                                <a:lnRef idx="0"/>
                                <a:fillRef idx="0"/>
                                <a:effectRef idx="0"/>
                                <a:fontRef idx="minor"/>
                              </wps:style>
                              <wps:bodyPr/>
                            </wps:wsp>
                            <wps:wsp>
                              <wps:cNvSpPr/>
                              <wps:spPr>
                                <a:xfrm flipV="1">
                                  <a:off x="617760" y="439560"/>
                                  <a:ext cx="61560" cy="61560"/>
                                </a:xfrm>
                                <a:prstGeom prst="line">
                                  <a:avLst/>
                                </a:prstGeom>
                                <a:ln w="9360">
                                  <a:solidFill>
                                    <a:srgbClr val="000000"/>
                                  </a:solidFill>
                                  <a:miter/>
                                </a:ln>
                              </wps:spPr>
                              <wps:style>
                                <a:lnRef idx="0"/>
                                <a:fillRef idx="0"/>
                                <a:effectRef idx="0"/>
                                <a:fontRef idx="minor"/>
                              </wps:style>
                              <wps:bodyPr/>
                            </wps:wsp>
                            <wps:wsp>
                              <wps:cNvSpPr/>
                              <wps:spPr>
                                <a:xfrm flipV="1">
                                  <a:off x="602640" y="408240"/>
                                  <a:ext cx="61560" cy="615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3.55pt;margin-top:3.1pt;width:63.25pt;height:97.85pt" coordorigin="1071,62" coordsize="1265,1957">
                      <v:shapetype id="_x0000_t127" coordsize="21600,21600" o:spt="127" path="m,21600l10800,l21600,21600xe">
                        <v:stroke joinstyle="miter"/>
                        <v:formulas>
                          <v:f eqn="prod width 3 4"/>
                        </v:formulas>
                        <v:path gradientshapeok="t" o:connecttype="rect" textboxrect="5400,10800,@0,21600"/>
                      </v:shapetype>
                      <v:shape id="shape_0" fillcolor="white" stroked="t" o:allowincell="t" style="position:absolute;left:1071;top:70;width:1264;height:1174;mso-wrap-style:none;v-text-anchor:middle" type="_x0000_t127">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line id="shape_0" from="1703,62" to="1703,2019" stroked="t" o:allowincell="t" style="position:absolute">
                        <v:stroke color="black" weight="9360" joinstyle="miter" endcap="flat"/>
                        <v:fill o:detectmouseclick="t" on="false"/>
                        <w10:wrap type="none"/>
                      </v:line>
                      <v:rect id="shape_0" coordorigin="10800,1370" coordsize="10800,19033" path="l0,21600xee" stroked="t" o:allowincell="t" style="position:absolute;left:1308;top:732;width:583;height:1034;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dashstyle="shortdot" joinstyle="miter" endcap="flat"/>
                        <w10:wrap type="none"/>
                      </v:rect>
                      <v:rect id="shape_0" coordsize="10800,19507" path="l0,21600xee" stroked="t" o:allowincell="t" style="position:absolute;left:1518;top:714;width:573;height:1059;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dashstyle="shortdot" joinstyle="miter" endcap="flat"/>
                        <w10:wrap type="none"/>
                      </v:rect>
                      <v:shape id="shape_0" coordsize="180,180" path="m0,0l180,0l180,180e" stroked="t" o:allowincell="t" style="position:absolute;left:1703;top:1147;width:96;height:96;mso-wrap-style:none;v-text-anchor:middle">
                        <v:fill o:detectmouseclick="t" on="false"/>
                        <v:stroke color="black" weight="9360" joinstyle="round" endcap="flat"/>
                        <w10:wrap type="none"/>
                      </v:shape>
                      <v:line id="shape_0" from="1281,722" to="1377,818" stroked="t" o:allowincell="t" style="position:absolute">
                        <v:stroke color="black" weight="9360" joinstyle="miter" endcap="flat"/>
                        <v:fill o:detectmouseclick="t" on="false"/>
                        <w10:wrap type="none"/>
                      </v:line>
                      <v:line id="shape_0" from="1257,755" to="1353,851" stroked="t" o:allowincell="t" style="position:absolute">
                        <v:stroke color="black" weight="9360" joinstyle="miter" endcap="flat"/>
                        <v:fill o:detectmouseclick="t" on="false"/>
                        <w10:wrap type="none"/>
                      </v:line>
                      <v:line id="shape_0" from="1322,1196" to="1418,1292" stroked="t" o:allowincell="t" style="position:absolute">
                        <v:stroke color="black" weight="9360" joinstyle="miter" endcap="flat"/>
                        <v:fill o:detectmouseclick="t" on="false"/>
                        <w10:wrap type="none"/>
                      </v:line>
                      <v:line id="shape_0" from="1947,1196" to="2043,1292" stroked="t" o:allowincell="t" style="position:absolute">
                        <v:stroke color="black" weight="9360" joinstyle="miter" endcap="flat"/>
                        <v:fill o:detectmouseclick="t" on="false"/>
                        <w10:wrap type="none"/>
                      </v:line>
                      <v:line id="shape_0" from="2044,754" to="2140,850" stroked="t" o:allowincell="t" style="position:absolute;flip:y">
                        <v:stroke color="black" weight="9360" joinstyle="miter" endcap="flat"/>
                        <v:fill o:detectmouseclick="t" on="false"/>
                        <w10:wrap type="none"/>
                      </v:line>
                      <v:line id="shape_0" from="2020,705" to="2116,801" stroked="t" o:allowincell="t" style="position:absolute;flip:y">
                        <v:stroke color="black" weight="9360" joinstyle="miter" endcap="flat"/>
                        <v:fill o:detectmouseclick="t" on="false"/>
                        <w10:wrap type="none"/>
                      </v:line>
                    </v:group>
                  </w:pict>
                </mc:Fallback>
              </mc:AlternateContent>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t xml:space="preserve">           </w:t>
            </w:r>
            <w:r>
              <w:rPr>
                <w:sz w:val="28"/>
                <w:szCs w:val="28"/>
                <w:lang w:val="nl-NL"/>
              </w:rPr>
              <w:t>B             I            C</w:t>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pPr>
            <w:r>
              <w:rPr>
                <w:sz w:val="28"/>
                <w:szCs w:val="28"/>
                <w:lang w:val="nl-NL"/>
              </w:rPr>
              <w:t>*</w:t>
            </w:r>
            <w:r>
              <w:rPr>
                <w:bCs/>
                <w:iCs/>
                <w:sz w:val="28"/>
                <w:szCs w:val="28"/>
                <w:u w:val="single"/>
                <w:lang w:val="nl-NL"/>
              </w:rPr>
              <w:t>Tính chất của tam giác cân</w:t>
            </w:r>
            <w:r>
              <w:rPr>
                <w:b/>
                <w:bCs/>
                <w:iCs/>
                <w:sz w:val="28"/>
                <w:szCs w:val="28"/>
                <w:lang w:val="nl-NL"/>
              </w:rPr>
              <w:t xml:space="preserve"> </w:t>
            </w:r>
          </w:p>
          <w:p>
            <w:pPr>
              <w:pStyle w:val="Normal"/>
              <w:ind w:left="-14" w:right="0"/>
              <w:jc w:val="center"/>
              <w:rPr>
                <w:bCs/>
                <w:iCs/>
                <w:sz w:val="28"/>
                <w:szCs w:val="28"/>
                <w:lang w:val="nl-NL"/>
              </w:rPr>
            </w:pPr>
            <w:r>
              <w:rPr>
                <w:bCs/>
                <w:iCs/>
                <w:sz w:val="28"/>
                <w:szCs w:val="28"/>
                <w:lang w:val="nl-NL"/>
              </w:rPr>
              <w:t>Sgk/82</w:t>
            </w:r>
          </w:p>
          <w:p>
            <w:pPr>
              <w:pStyle w:val="Normal"/>
              <w:ind w:left="-14" w:right="0"/>
              <w:jc w:val="both"/>
              <w:rPr>
                <w:bCs/>
                <w:iCs/>
                <w:sz w:val="28"/>
                <w:szCs w:val="28"/>
                <w:lang w:val="nl-NL"/>
              </w:rPr>
            </w:pPr>
            <w:r>
              <w:rPr>
                <w:bCs/>
                <w:iCs/>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pPr>
            <w:r>
              <w:rPr>
                <w:sz w:val="28"/>
                <w:szCs w:val="28"/>
                <w:lang w:val="nl-NL"/>
              </w:rPr>
              <w:t>*</w:t>
            </w:r>
            <w:r>
              <w:rPr>
                <w:sz w:val="28"/>
                <w:szCs w:val="28"/>
                <w:u w:val="single"/>
                <w:lang w:val="nl-NL"/>
              </w:rPr>
              <w:t>Nhận xét:</w:t>
            </w:r>
            <w:r>
              <w:rPr>
                <w:sz w:val="28"/>
                <w:szCs w:val="28"/>
                <w:lang w:val="nl-NL"/>
              </w:rPr>
              <w:t xml:space="preserve"> Sgk/82</w:t>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Normal"/>
              <w:ind w:left="-14" w:right="0"/>
              <w:jc w:val="both"/>
              <w:rPr>
                <w:sz w:val="28"/>
                <w:szCs w:val="28"/>
                <w:lang w:val="nl-NL"/>
              </w:rPr>
            </w:pPr>
            <w:r>
              <w:rPr>
                <w:sz w:val="28"/>
                <w:szCs w:val="28"/>
                <w:lang w:val="nl-NL"/>
              </w:rPr>
            </w:r>
          </w:p>
          <w:p>
            <w:pPr>
              <w:pStyle w:val="Heading2"/>
              <w:spacing w:before="0" w:after="60"/>
              <w:ind w:hanging="0" w:left="0"/>
              <w:jc w:val="left"/>
              <w:rPr>
                <w:rFonts w:ascii="Times New Roman" w:hAnsi="Times New Roman" w:cs="Times New Roman"/>
                <w:sz w:val="28"/>
                <w:szCs w:val="28"/>
                <w:lang w:val="nl-NL"/>
              </w:rPr>
            </w:pPr>
            <w:r>
              <w:rPr>
                <w:rFonts w:cs="Times New Roman" w:ascii="Times New Roman" w:hAnsi="Times New Roman"/>
                <w:sz w:val="28"/>
                <w:szCs w:val="28"/>
                <w:lang w:val="nl-NL"/>
              </w:rPr>
            </w:r>
          </w:p>
        </w:tc>
        <w:tc>
          <w:tcPr>
            <w:tcW w:w="3240" w:type="dxa"/>
            <w:tcBorders>
              <w:top w:val="double" w:sz="4" w:space="0" w:color="000000"/>
              <w:left w:val="double" w:sz="4" w:space="0" w:color="000000"/>
              <w:bottom w:val="double" w:sz="4" w:space="0" w:color="000000"/>
              <w:right w:val="double" w:sz="4" w:space="0" w:color="000000"/>
            </w:tcBorders>
          </w:tcPr>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Cho tam giác cân ABC (AB = AC). Vẽ trung trực của đáy BC.</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 Tại sao đường trung trực của BC lại đi qua A?</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 Vậy đường trung trực của BC đồng thời là đường gì của tam giác cân ABC?</w:t>
            </w:r>
          </w:p>
          <w:p>
            <w:pPr>
              <w:pStyle w:val="Header"/>
              <w:tabs>
                <w:tab w:val="clear" w:pos="4320"/>
                <w:tab w:val="clear" w:pos="8640"/>
              </w:tabs>
              <w:jc w:val="both"/>
              <w:rPr>
                <w:sz w:val="28"/>
                <w:szCs w:val="28"/>
                <w:lang w:val="nl-NL"/>
              </w:rPr>
            </w:pPr>
            <w:r>
              <w:rPr>
                <w:sz w:val="28"/>
                <w:szCs w:val="28"/>
                <w:lang w:val="nl-NL"/>
              </w:rPr>
              <w:t>H: AI còn là đường gì của tam giác ?</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Vậy ta có tính chất sau của tam giác cân.</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Đưa “Tính chất tam giác cân lên bảng phụ”</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Đảo lại một tam giác có các đường như thế nào là tam giác cân?</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Nêu Nhận xét. Yêu cầu HS đọc lại nhận xét.</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GV: Y/c HS thực hiện  ?2</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 Áp dung tính chất trên vào tam giác đều ta có điều gì?</w:t>
            </w:r>
          </w:p>
        </w:tc>
        <w:tc>
          <w:tcPr>
            <w:tcW w:w="2700" w:type="dxa"/>
            <w:gridSpan w:val="4"/>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s>
              <w:snapToGrid w:val="false"/>
              <w:jc w:val="both"/>
              <w:rPr>
                <w:rFonts w:ascii="Times New Roman" w:hAnsi="Times New Roman" w:cs="Times New Roman"/>
                <w:sz w:val="28"/>
                <w:szCs w:val="28"/>
                <w:lang w:val="nl-NL"/>
              </w:rPr>
            </w:pPr>
            <w:r>
              <w:rPr>
                <w:rFonts w:cs="Times New Roman"/>
                <w:sz w:val="28"/>
                <w:szCs w:val="28"/>
                <w:lang w:val="nl-NL"/>
              </w:rPr>
            </w:r>
          </w:p>
          <w:p>
            <w:pPr>
              <w:pStyle w:val="Header"/>
              <w:tabs>
                <w:tab w:val="clear" w:pos="4320"/>
                <w:tab w:val="clear" w:pos="8640"/>
              </w:tabs>
              <w:jc w:val="both"/>
              <w:rPr>
                <w:sz w:val="28"/>
                <w:szCs w:val="28"/>
                <w:lang w:val="nl-NL"/>
              </w:rPr>
            </w:pPr>
            <w:r>
              <w:rPr>
                <w:sz w:val="28"/>
                <w:szCs w:val="28"/>
                <w:lang w:val="nl-NL"/>
              </w:rPr>
              <w:t>HS: Vẽ hình vào vở.</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r>
          </w:p>
          <w:p>
            <w:pPr>
              <w:pStyle w:val="Header"/>
              <w:tabs>
                <w:tab w:val="clear" w:pos="4320"/>
                <w:tab w:val="clear" w:pos="8640"/>
              </w:tabs>
              <w:jc w:val="both"/>
              <w:rPr>
                <w:sz w:val="28"/>
                <w:szCs w:val="28"/>
                <w:lang w:val="nl-NL"/>
              </w:rPr>
            </w:pPr>
            <w:r>
              <w:rPr>
                <w:sz w:val="28"/>
                <w:szCs w:val="28"/>
                <w:lang w:val="nl-NL"/>
              </w:rPr>
              <w:t>HS: Vì AB = AC (theo tính chất trung trực của một đoạn thẳng).</w:t>
            </w:r>
          </w:p>
          <w:p>
            <w:pPr>
              <w:pStyle w:val="Header"/>
              <w:tabs>
                <w:tab w:val="clear" w:pos="4320"/>
                <w:tab w:val="clear" w:pos="8640"/>
              </w:tabs>
              <w:jc w:val="both"/>
              <w:rPr/>
            </w:pPr>
            <w:r>
              <w:rPr>
                <w:sz w:val="28"/>
                <w:szCs w:val="28"/>
                <w:lang w:val="nl-NL"/>
              </w:rPr>
              <w:t xml:space="preserve">HS: AI </w:t>
            </w:r>
            <w:r>
              <w:rPr>
                <w:sz w:val="28"/>
                <w:szCs w:val="28"/>
                <w:lang w:val="nl-NL"/>
              </w:rPr>
            </w:r>
            <m:oMath xmlns:m="http://schemas.openxmlformats.org/officeDocument/2006/math"/>
            <w:r>
              <w:rPr>
                <w:sz w:val="28"/>
                <w:szCs w:val="28"/>
                <w:lang w:val="nl-NL"/>
              </w:rPr>
              <w:t xml:space="preserve"> BC nên AI còn là đường cao của tam giác.</w:t>
            </w:r>
          </w:p>
          <w:p>
            <w:pPr>
              <w:pStyle w:val="Header"/>
              <w:tabs>
                <w:tab w:val="clear" w:pos="4320"/>
                <w:tab w:val="clear" w:pos="8640"/>
              </w:tabs>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HS: AI còn là phân giác của góc A, vì trong tam giác cân, đường trung tuyến ứng với cạnh đáy đồng thời là phân giác của góc ở đỉnh.</w:t>
            </w:r>
          </w:p>
          <w:p>
            <w:pPr>
              <w:pStyle w:val="Header"/>
              <w:tabs>
                <w:tab w:val="clear" w:pos="4320"/>
                <w:tab w:val="clear" w:pos="8640"/>
              </w:tabs>
              <w:jc w:val="both"/>
              <w:rPr>
                <w:sz w:val="28"/>
                <w:szCs w:val="28"/>
                <w:lang w:val="nl-NL"/>
              </w:rPr>
            </w:pPr>
            <w:r>
              <w:rPr>
                <w:sz w:val="28"/>
                <w:szCs w:val="28"/>
                <w:lang w:val="nl-NL"/>
              </w:rPr>
              <w:t>HS: Hai em lần lượt nêu lại tính chất.</w:t>
            </w:r>
          </w:p>
          <w:p>
            <w:pPr>
              <w:pStyle w:val="Header"/>
              <w:tabs>
                <w:tab w:val="clear" w:pos="4320"/>
                <w:tab w:val="clear" w:pos="8640"/>
              </w:tabs>
              <w:jc w:val="both"/>
              <w:rPr>
                <w:sz w:val="28"/>
                <w:szCs w:val="28"/>
                <w:lang w:val="nl-NL"/>
              </w:rPr>
            </w:pPr>
            <w:r>
              <w:rPr>
                <w:sz w:val="28"/>
                <w:szCs w:val="28"/>
                <w:lang w:val="nl-NL"/>
              </w:rPr>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HS đọc lại nhận xét.</w:t>
            </w:r>
          </w:p>
          <w:p>
            <w:pPr>
              <w:pStyle w:val="Header"/>
              <w:tabs>
                <w:tab w:val="clear" w:pos="4320"/>
                <w:tab w:val="clear" w:pos="8640"/>
              </w:tabs>
              <w:jc w:val="both"/>
              <w:rPr>
                <w:rFonts w:ascii="Times New Roman" w:hAnsi="Times New Roman" w:cs="Times New Roman"/>
                <w:sz w:val="4"/>
                <w:szCs w:val="4"/>
                <w:lang w:val="nl-NL"/>
              </w:rPr>
            </w:pPr>
            <w:r>
              <w:rPr>
                <w:rFonts w:cs="Times New Roman"/>
                <w:sz w:val="4"/>
                <w:szCs w:val="4"/>
                <w:lang w:val="nl-NL"/>
              </w:rPr>
            </w:r>
          </w:p>
          <w:p>
            <w:pPr>
              <w:pStyle w:val="Header"/>
              <w:tabs>
                <w:tab w:val="clear" w:pos="4320"/>
                <w:tab w:val="clear" w:pos="8640"/>
              </w:tabs>
              <w:jc w:val="both"/>
              <w:rPr>
                <w:sz w:val="28"/>
                <w:szCs w:val="28"/>
                <w:lang w:val="nl-NL"/>
              </w:rPr>
            </w:pPr>
            <w:r>
              <w:rPr>
                <w:sz w:val="28"/>
                <w:szCs w:val="28"/>
                <w:lang w:val="nl-NL"/>
              </w:rPr>
              <w:t>HS: thực hiện  ?2</w:t>
            </w:r>
          </w:p>
          <w:p>
            <w:pPr>
              <w:pStyle w:val="BodyText"/>
              <w:rPr>
                <w:rFonts w:ascii="Times New Roman" w:hAnsi="Times New Roman" w:cs="Times New Roman"/>
                <w:sz w:val="28"/>
                <w:szCs w:val="28"/>
                <w:lang w:val="nl-NL"/>
              </w:rPr>
            </w:pPr>
            <w:r>
              <w:rPr>
                <w:rFonts w:cs="Times New Roman" w:ascii="Times New Roman" w:hAnsi="Times New Roman"/>
                <w:sz w:val="28"/>
                <w:szCs w:val="28"/>
                <w:lang w:val="nl-NL"/>
              </w:rPr>
              <w:t>HS: Nêu tính chất cho tam giác đều.</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rPr>
                <w:rFonts w:ascii="Times New Roman" w:hAnsi="Times New Roman" w:cs="Times New Roman"/>
                <w:sz w:val="28"/>
                <w:szCs w:val="28"/>
                <w:lang w:val="nl-NL"/>
              </w:rPr>
            </w:pPr>
            <w:r>
              <w:rPr>
                <w:rFonts w:cs="Times New Roman"/>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color w:val="000000"/>
                <w:sz w:val="28"/>
                <w:szCs w:val="28"/>
                <w:lang w:val="nl-NL"/>
              </w:rPr>
            </w:pPr>
            <w:r>
              <w:rPr>
                <w:sz w:val="28"/>
                <w:szCs w:val="28"/>
                <w:lang w:val="nl-NL"/>
              </w:rPr>
              <w:t>Tư duy, giải quyết vấn đề, vận dụng, vẽ hình, giao tiếp,  làm chủ bản thân.</w:t>
            </w:r>
          </w:p>
          <w:p>
            <w:pPr>
              <w:pStyle w:val="Heading2"/>
              <w:spacing w:before="0" w:after="60"/>
              <w:ind w:hanging="0" w:lef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jc w:val="both"/>
        <w:rPr/>
      </w:pPr>
      <w:r>
        <w:rPr>
          <w:b/>
          <w:sz w:val="28"/>
          <w:szCs w:val="28"/>
          <w:lang w:val="nl-NL"/>
        </w:rPr>
        <w:t>C.</w:t>
      </w:r>
      <w:r>
        <w:rPr>
          <w:i/>
          <w:sz w:val="28"/>
          <w:szCs w:val="28"/>
          <w:lang w:val="nl-NL"/>
        </w:rPr>
        <w:t xml:space="preserve"> </w:t>
      </w:r>
      <w:r>
        <w:rPr>
          <w:b/>
          <w:sz w:val="28"/>
          <w:szCs w:val="28"/>
          <w:lang w:val="nl-NL"/>
        </w:rPr>
        <w:t>LUYỆN TẬP, CỦNG CỐ    (8’)</w:t>
      </w:r>
    </w:p>
    <w:p>
      <w:pPr>
        <w:pStyle w:val="Normal"/>
        <w:tabs>
          <w:tab w:val="clear" w:pos="720"/>
          <w:tab w:val="left" w:pos="-426" w:leader="none"/>
        </w:tabs>
        <w:jc w:val="both"/>
        <w:rPr/>
      </w:pPr>
      <w:r>
        <w:rPr>
          <w:sz w:val="28"/>
          <w:szCs w:val="28"/>
          <w:lang w:val="nl-NL"/>
        </w:rPr>
        <w:t xml:space="preserve">(1) Mục tiêu: </w:t>
      </w:r>
      <w:r>
        <w:rPr>
          <w:sz w:val="28"/>
          <w:szCs w:val="28"/>
        </w:rPr>
        <w:t>HS hiểu và vận dụng lý thuyết giải các bài tập</w:t>
      </w:r>
      <w:r>
        <w:rPr>
          <w:sz w:val="28"/>
          <w:szCs w:val="28"/>
          <w:lang w:val="nl-NL"/>
        </w:rPr>
        <w:t>.</w:t>
      </w:r>
    </w:p>
    <w:p>
      <w:pPr>
        <w:pStyle w:val="Normal"/>
        <w:tabs>
          <w:tab w:val="clear" w:pos="720"/>
          <w:tab w:val="left" w:pos="-426" w:leader="none"/>
        </w:tabs>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pPr>
        <w:pStyle w:val="Normal"/>
        <w:rPr>
          <w:sz w:val="28"/>
          <w:szCs w:val="28"/>
          <w:lang w:val="nl-NL"/>
        </w:rPr>
      </w:pPr>
      <w:r>
        <w:rPr>
          <w:sz w:val="28"/>
          <w:szCs w:val="28"/>
          <w:lang w:val="nl-NL"/>
        </w:rPr>
        <w:t>(3) Hình thức tổ chức hoạt động: HĐ cá nhân, nhóm, cả lớp</w:t>
      </w:r>
    </w:p>
    <w:p>
      <w:pPr>
        <w:pStyle w:val="Normal"/>
        <w:rPr>
          <w:sz w:val="28"/>
          <w:szCs w:val="28"/>
          <w:lang w:val="nl-NL"/>
        </w:rPr>
      </w:pPr>
      <w:r>
        <w:rPr>
          <w:sz w:val="28"/>
          <w:szCs w:val="28"/>
          <w:lang w:val="nl-NL"/>
        </w:rPr>
        <w:t>(4) Phương tiện dạy học: Bảng, phấn, sgk, bảng phụ, dụng cụ học tập.</w:t>
      </w:r>
    </w:p>
    <w:p>
      <w:pPr>
        <w:pStyle w:val="Normal"/>
        <w:rPr>
          <w:sz w:val="28"/>
          <w:szCs w:val="28"/>
          <w:lang w:val="nl-NL"/>
        </w:rPr>
      </w:pPr>
      <w:r>
        <w:rPr>
          <w:sz w:val="28"/>
          <w:szCs w:val="28"/>
          <w:lang w:val="nl-NL"/>
        </w:rPr>
        <w:t>(5) Sản phẩm: Lời giải bài tập 58.</w:t>
      </w:r>
    </w:p>
    <w:p>
      <w:pPr>
        <w:pStyle w:val="Normal"/>
        <w:jc w:val="both"/>
        <w:rPr>
          <w:b/>
          <w:i/>
          <w:i/>
          <w:sz w:val="4"/>
          <w:szCs w:val="4"/>
          <w:lang w:val="nl-NL"/>
        </w:rPr>
      </w:pPr>
      <w:r>
        <w:rPr>
          <w:b/>
          <w:i/>
          <w:sz w:val="4"/>
          <w:szCs w:val="4"/>
          <w:lang w:val="nl-NL"/>
        </w:rPr>
      </w:r>
    </w:p>
    <w:p>
      <w:pPr>
        <w:pStyle w:val="2"/>
        <w:tabs>
          <w:tab w:val="clear" w:pos="4320"/>
          <w:tab w:val="clear" w:pos="8640"/>
        </w:tabs>
        <w:jc w:val="both"/>
        <w:rPr>
          <w:rStyle w:val="Heading145"/>
          <w:rFonts w:ascii="Times New Roman" w:hAnsi="Times New Roman" w:cs="Times New Roman"/>
          <w:bCs w:val="false"/>
          <w:i/>
          <w:i/>
          <w:color w:val="000000"/>
          <w:spacing w:val="10"/>
          <w:sz w:val="10"/>
          <w:szCs w:val="10"/>
          <w:lang w:val="nl-NL" w:eastAsia="vi-VN"/>
        </w:rPr>
      </w:pPr>
      <w:r>
        <w:rPr>
          <w:b/>
          <w:i/>
          <w:sz w:val="4"/>
          <w:szCs w:val="4"/>
          <w:lang w:val="nl-NL"/>
        </w:rPr>
      </w:r>
    </w:p>
    <w:tbl>
      <w:tblPr>
        <w:tblW w:w="10770" w:type="dxa"/>
        <w:jc w:val="left"/>
        <w:tblInd w:w="108" w:type="dxa"/>
        <w:tblLayout w:type="fixed"/>
        <w:tblCellMar>
          <w:top w:w="0" w:type="dxa"/>
          <w:left w:w="108" w:type="dxa"/>
          <w:bottom w:w="0" w:type="dxa"/>
          <w:right w:w="108" w:type="dxa"/>
        </w:tblCellMar>
      </w:tblPr>
      <w:tblGrid>
        <w:gridCol w:w="4140"/>
        <w:gridCol w:w="5400"/>
        <w:gridCol w:w="1230"/>
      </w:tblGrid>
      <w:tr>
        <w:trPr>
          <w:trHeight w:val="2722" w:hRule="atLeast"/>
        </w:trPr>
        <w:tc>
          <w:tcPr>
            <w:tcW w:w="4140" w:type="dxa"/>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bCs/>
                <w:sz w:val="28"/>
                <w:szCs w:val="28"/>
                <w:lang w:val="nl-NL"/>
              </w:rPr>
            </w:pPr>
            <w:r>
              <w:rPr>
                <w:bCs/>
                <w:sz w:val="28"/>
                <w:szCs w:val="28"/>
                <w:lang w:val="nl-NL"/>
              </w:rPr>
              <w:t xml:space="preserve">H: Nêu tính chất ba </w:t>
            </w:r>
            <w:r>
              <w:rPr>
                <w:sz w:val="28"/>
                <w:szCs w:val="28"/>
                <w:lang w:val="nl-NL"/>
              </w:rPr>
              <w:t>đường cao của một tam giác?</w:t>
            </w:r>
          </w:p>
          <w:p>
            <w:pPr>
              <w:pStyle w:val="Header"/>
              <w:tabs>
                <w:tab w:val="clear" w:pos="4320"/>
                <w:tab w:val="clear" w:pos="8640"/>
                <w:tab w:val="left" w:pos="402" w:leader="none"/>
              </w:tabs>
              <w:jc w:val="both"/>
              <w:rPr/>
            </w:pPr>
            <w:r>
              <w:rPr>
                <w:bCs/>
                <w:sz w:val="28"/>
                <w:szCs w:val="28"/>
                <w:lang w:val="nl-NL"/>
              </w:rPr>
              <w:t xml:space="preserve">H: Nêu tính chất </w:t>
            </w:r>
            <w:r>
              <w:rPr>
                <w:sz w:val="28"/>
                <w:szCs w:val="28"/>
                <w:lang w:val="nl-NL"/>
              </w:rPr>
              <w:t>tính chất về đường cao, trung tuyến, trung trực, phân giác của một tam giác cân.</w:t>
            </w:r>
            <w:r>
              <w:rPr>
                <w:b/>
                <w:bCs/>
                <w:sz w:val="28"/>
                <w:szCs w:val="28"/>
                <w:lang w:val="nl-NL"/>
              </w:rPr>
              <w:t xml:space="preserve"> </w:t>
            </w:r>
          </w:p>
          <w:p>
            <w:pPr>
              <w:pStyle w:val="Normal"/>
              <w:rPr>
                <w:sz w:val="28"/>
                <w:szCs w:val="28"/>
                <w:lang w:val="nl-NL"/>
              </w:rPr>
            </w:pPr>
            <w:r>
              <w:rPr>
                <w:sz w:val="28"/>
                <w:szCs w:val="28"/>
                <w:lang w:val="nl-NL"/>
              </w:rPr>
              <w:t>+ Chuyển giao:</w:t>
            </w:r>
          </w:p>
          <w:p>
            <w:pPr>
              <w:pStyle w:val="Header"/>
              <w:tabs>
                <w:tab w:val="clear" w:pos="4320"/>
                <w:tab w:val="clear" w:pos="8640"/>
              </w:tabs>
              <w:jc w:val="both"/>
              <w:rPr>
                <w:sz w:val="28"/>
                <w:szCs w:val="28"/>
                <w:lang w:val="nl-NL"/>
              </w:rPr>
            </w:pPr>
            <w:r>
              <w:rPr>
                <w:sz w:val="28"/>
                <w:szCs w:val="28"/>
                <w:lang w:val="nl-NL"/>
              </w:rPr>
              <w:t>GV Yêu cầu HS làm bài tập 58 tr83 Sgk.</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Header"/>
              <w:tabs>
                <w:tab w:val="clear" w:pos="4320"/>
                <w:tab w:val="clear" w:pos="8640"/>
              </w:tabs>
              <w:jc w:val="both"/>
              <w:rPr>
                <w:sz w:val="28"/>
                <w:szCs w:val="28"/>
                <w:lang w:val="nl-NL"/>
              </w:rPr>
            </w:pPr>
            <w:r>
              <w:rPr>
                <w:sz w:val="28"/>
                <w:szCs w:val="28"/>
                <w:lang w:val="nl-NL"/>
              </w:rPr>
              <w:t>GV: Nhận xét</w:t>
            </w:r>
          </w:p>
          <w:p>
            <w:pPr>
              <w:pStyle w:val="Normal"/>
              <w:jc w:val="both"/>
              <w:rPr>
                <w:sz w:val="28"/>
                <w:szCs w:val="28"/>
                <w:lang w:val="nl-NL"/>
              </w:rPr>
            </w:pPr>
            <w:r>
              <w:rPr>
                <w:sz w:val="28"/>
                <w:szCs w:val="28"/>
                <w:lang w:val="nl-NL"/>
              </w:rPr>
            </w:r>
          </w:p>
        </w:tc>
        <w:tc>
          <w:tcPr>
            <w:tcW w:w="540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 xml:space="preserve">HS: Trả lời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HS hoạt động nhóm làm bài.</w:t>
            </w:r>
          </w:p>
          <w:p>
            <w:pPr>
              <w:pStyle w:val="Normal"/>
              <w:rPr/>
            </w:pPr>
            <w:r>
              <w:rPr>
                <w:sz w:val="28"/>
                <w:szCs w:val="28"/>
              </w:rPr>
              <w:t xml:space="preserve">- Trong </w:t>
            </w:r>
            <w:r>
              <w:rPr>
                <w:sz w:val="28"/>
                <w:szCs w:val="28"/>
              </w:rPr>
              <w:object w:dxaOrig="220" w:dyaOrig="26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1pt;height:13pt" filled="f" o:ole="">
                  <v:imagedata r:id="rId861" o:title=""/>
                </v:shape>
                <o:OLEObject Type="Embed" ProgID="" ShapeID="ole_rId860" DrawAspect="Content" ObjectID="_712895399" r:id="rId860"/>
              </w:object>
            </w:r>
            <w:r>
              <w:rPr>
                <w:sz w:val="28"/>
                <w:szCs w:val="28"/>
              </w:rPr>
              <w:t>ABC vuông tại A có AB, AC là những đường cao nên trực tâm của nó chính là đỉnh góc vuông.</w:t>
            </w:r>
          </w:p>
          <w:p>
            <w:pPr>
              <w:pStyle w:val="Normal"/>
              <w:rPr>
                <w:sz w:val="28"/>
                <w:szCs w:val="28"/>
              </w:rPr>
            </w:pPr>
            <w:r>
              <w:rPr>
                <w:sz w:val="28"/>
                <w:szCs w:val="28"/>
              </w:rPr>
              <w:t>- Trong tam giác tù, hai đường cao xuất phát từ hai đỉnh góc nhọn nằm bên ngoài tam giác nên trực tâm của tam giác tù nằm bên ngoài tam giác.</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giao tiếp, tự học.</w:t>
            </w:r>
          </w:p>
        </w:tc>
      </w:tr>
    </w:tbl>
    <w:p>
      <w:pPr>
        <w:pStyle w:val="Normal"/>
        <w:tabs>
          <w:tab w:val="clear" w:pos="720"/>
          <w:tab w:val="left" w:pos="567" w:leader="none"/>
        </w:tabs>
        <w:jc w:val="both"/>
        <w:rPr>
          <w:b/>
          <w:i/>
          <w:i/>
          <w:sz w:val="16"/>
          <w:szCs w:val="16"/>
          <w:lang w:val="nl-NL"/>
        </w:rPr>
      </w:pPr>
      <w:r>
        <w:rPr>
          <w:b/>
          <w:sz w:val="28"/>
          <w:szCs w:val="28"/>
          <w:lang w:val="nl-NL"/>
        </w:rPr>
        <w:t xml:space="preserve">D. HƯỚNG DẪN VỀ NHÀ       (2’) </w:t>
      </w:r>
    </w:p>
    <w:p>
      <w:pPr>
        <w:pStyle w:val="Normal"/>
        <w:tabs>
          <w:tab w:val="clear" w:pos="720"/>
          <w:tab w:val="left" w:pos="360" w:leader="none"/>
        </w:tabs>
        <w:rPr>
          <w:sz w:val="28"/>
          <w:szCs w:val="28"/>
          <w:lang w:val="nl-NL"/>
        </w:rPr>
      </w:pPr>
      <w:r>
        <w:rPr>
          <w:sz w:val="28"/>
          <w:szCs w:val="28"/>
          <w:lang w:val="nl-NL"/>
        </w:rPr>
        <w:t>- Học thuộc các định lí, tính chất, nhận xét trong bài.</w:t>
      </w:r>
    </w:p>
    <w:p>
      <w:pPr>
        <w:pStyle w:val="Normal"/>
        <w:tabs>
          <w:tab w:val="clear" w:pos="720"/>
          <w:tab w:val="left" w:pos="360" w:leader="none"/>
        </w:tabs>
        <w:rPr>
          <w:sz w:val="28"/>
          <w:szCs w:val="28"/>
          <w:lang w:val="nl-NL"/>
        </w:rPr>
      </w:pPr>
      <w:r>
        <w:rPr>
          <w:sz w:val="28"/>
          <w:szCs w:val="28"/>
          <w:lang w:val="nl-NL"/>
        </w:rPr>
        <w:t>- Ôn lại định nghĩa, tính chất các đường đồng quy trong tam giác, phân biệt bốn loại đường.</w:t>
      </w:r>
    </w:p>
    <w:p>
      <w:pPr>
        <w:pStyle w:val="Header"/>
        <w:tabs>
          <w:tab w:val="clear" w:pos="4320"/>
          <w:tab w:val="clear" w:pos="8640"/>
          <w:tab w:val="left" w:pos="402" w:leader="none"/>
        </w:tabs>
        <w:jc w:val="both"/>
        <w:rPr>
          <w:sz w:val="28"/>
          <w:szCs w:val="28"/>
          <w:lang w:val="nl-NL"/>
        </w:rPr>
      </w:pPr>
      <w:r>
        <w:rPr>
          <w:sz w:val="28"/>
          <w:szCs w:val="28"/>
          <w:lang w:val="nl-NL"/>
        </w:rPr>
        <w:t>- Làm bài        Sgk/82; bài tập 60, 61, 62 Sgk/83</w:t>
      </w:r>
      <w:r>
        <mc:AlternateContent>
          <mc:Choice Requires="wps">
            <w:drawing>
              <wp:anchor behindDoc="0" distT="0" distB="0" distL="114935" distR="114935" simplePos="0" locked="0" layoutInCell="1" allowOverlap="1" relativeHeight="1030">
                <wp:simplePos x="0" y="0"/>
                <wp:positionH relativeFrom="column">
                  <wp:posOffset>752475</wp:posOffset>
                </wp:positionH>
                <wp:positionV relativeFrom="paragraph">
                  <wp:posOffset>6985</wp:posOffset>
                </wp:positionV>
                <wp:extent cx="228600" cy="201930"/>
                <wp:effectExtent l="0" t="0" r="0" b="0"/>
                <wp:wrapNone/>
                <wp:docPr id="295" name="Frame73"/>
                <a:graphic xmlns:a="http://schemas.openxmlformats.org/drawingml/2006/main">
                  <a:graphicData uri="http://schemas.microsoft.com/office/word/2010/wordprocessingShape">
                    <wps:wsp>
                      <wps:cNvSpPr txBox="1"/>
                      <wps:spPr>
                        <a:xfrm>
                          <a:off x="0" y="0"/>
                          <a:ext cx="228600" cy="201930"/>
                        </a:xfrm>
                        <a:prstGeom prst="rect"/>
                        <a:solidFill>
                          <a:srgbClr val="808080"/>
                        </a:solidFill>
                      </wps:spPr>
                      <wps:txbx>
                        <w:txbxContent>
                          <w:p>
                            <w:pPr>
                              <w:pStyle w:val="Normal"/>
                              <w:jc w:val="center"/>
                              <w:rPr>
                                <w:b/>
                                <w:bCs/>
                                <w:color w:val="FFFFFF"/>
                                <w:sz w:val="20"/>
                                <w:lang w:val="nl-NL"/>
                              </w:rPr>
                            </w:pPr>
                            <w:r>
                              <w:rPr>
                                <w:b/>
                                <w:bCs/>
                                <w:color w:val="FFFFFF"/>
                                <w:sz w:val="20"/>
                                <w:lang w:val="nl-NL"/>
                              </w:rPr>
                              <w:t>?2</w:t>
                            </w:r>
                          </w:p>
                        </w:txbxContent>
                      </wps:txbx>
                      <wps:bodyPr anchor="t" lIns="635" tIns="635" rIns="635" bIns="635">
                        <a:noAutofit/>
                      </wps:bodyPr>
                    </wps:wsp>
                  </a:graphicData>
                </a:graphic>
              </wp:anchor>
            </w:drawing>
          </mc:Choice>
          <mc:Fallback>
            <w:pict>
              <v:rect fillcolor="#808080" style="position:absolute;rotation:-0;width:18pt;height:15.9pt;mso-wrap-distance-left:9.05pt;mso-wrap-distance-right:9.05pt;mso-wrap-distance-top:0pt;mso-wrap-distance-bottom:0pt;margin-top:0.55pt;mso-position-vertical-relative:text;margin-left:59.25pt;mso-position-horizontal-relative:text">
                <v:textbox inset="0.000694444444444445in,0.000694444444444445in,0.000694444444444445in,0.000694444444444445in">
                  <w:txbxContent>
                    <w:p>
                      <w:pPr>
                        <w:pStyle w:val="Normal"/>
                        <w:jc w:val="center"/>
                        <w:rPr>
                          <w:b/>
                          <w:bCs/>
                          <w:color w:val="FFFFFF"/>
                          <w:sz w:val="20"/>
                          <w:lang w:val="nl-NL"/>
                        </w:rPr>
                      </w:pPr>
                      <w:r>
                        <w:rPr>
                          <w:b/>
                          <w:bCs/>
                          <w:color w:val="FFFFFF"/>
                          <w:sz w:val="20"/>
                          <w:lang w:val="nl-NL"/>
                        </w:rPr>
                        <w:t>?2</w:t>
                      </w:r>
                    </w:p>
                  </w:txbxContent>
                </v:textbox>
                <w10:wrap type="none"/>
              </v:rect>
            </w:pict>
          </mc:Fallback>
        </mc:AlternateContent>
      </w:r>
    </w:p>
    <w:p>
      <w:pPr>
        <w:pStyle w:val="Normal"/>
        <w:rPr>
          <w:b/>
          <w:sz w:val="28"/>
          <w:szCs w:val="28"/>
          <w:lang w:val="nl-NL"/>
        </w:rPr>
      </w:pPr>
      <w:r>
        <w:rPr>
          <w:b/>
          <w:sz w:val="28"/>
          <w:szCs w:val="28"/>
          <w:lang w:val="nl-NL"/>
        </w:rPr>
        <w:t>* NỘI DUNG CÁC CÂU HỎI, BÀI TẬP</w:t>
      </w:r>
    </w:p>
    <w:p>
      <w:pPr>
        <w:pStyle w:val="Normal"/>
        <w:numPr>
          <w:ilvl w:val="0"/>
          <w:numId w:val="3"/>
        </w:numPr>
        <w:rPr>
          <w:vanish/>
          <w:color w:val="000000"/>
          <w:sz w:val="28"/>
          <w:szCs w:val="28"/>
          <w:lang w:val="nl-NL"/>
        </w:rPr>
      </w:pPr>
      <w:r>
        <w:rPr>
          <w:b/>
          <w:vanish/>
          <w:color w:val="000000"/>
          <w:sz w:val="28"/>
          <w:szCs w:val="28"/>
          <w:lang w:val="nl-NL"/>
        </w:rPr>
      </w:r>
    </w:p>
    <w:p>
      <w:pPr>
        <w:pStyle w:val="Header"/>
        <w:tabs>
          <w:tab w:val="left" w:pos="402" w:leader="none"/>
          <w:tab w:val="center" w:pos="4320" w:leader="none"/>
          <w:tab w:val="right" w:pos="8640" w:leader="none"/>
        </w:tabs>
        <w:jc w:val="both"/>
        <w:rPr>
          <w:bCs/>
          <w:sz w:val="28"/>
          <w:szCs w:val="28"/>
          <w:lang w:val="nl-NL"/>
        </w:rPr>
      </w:pPr>
      <w:r>
        <w:rPr>
          <w:bCs/>
          <w:sz w:val="28"/>
          <w:szCs w:val="28"/>
          <w:lang w:val="nl-NL"/>
        </w:rPr>
        <w:t xml:space="preserve">Câu 1: Nêu tính chất ba </w:t>
      </w:r>
      <w:r>
        <w:rPr>
          <w:sz w:val="28"/>
          <w:szCs w:val="28"/>
          <w:lang w:val="nl-NL"/>
        </w:rPr>
        <w:t>đường cao của một tam giác.</w:t>
      </w:r>
      <w:r>
        <w:rPr>
          <w:b/>
          <w:bCs/>
          <w:sz w:val="28"/>
          <w:szCs w:val="28"/>
          <w:lang w:val="nl-NL"/>
        </w:rPr>
        <w:t>. (MĐ 1)</w:t>
      </w:r>
    </w:p>
    <w:p>
      <w:pPr>
        <w:pStyle w:val="Header"/>
        <w:tabs>
          <w:tab w:val="left" w:pos="402" w:leader="none"/>
          <w:tab w:val="center" w:pos="4320" w:leader="none"/>
          <w:tab w:val="right" w:pos="8640" w:leader="none"/>
        </w:tabs>
        <w:jc w:val="both"/>
        <w:rPr>
          <w:bCs/>
          <w:sz w:val="28"/>
          <w:szCs w:val="28"/>
          <w:lang w:val="nl-NL"/>
        </w:rPr>
      </w:pPr>
      <w:r>
        <w:rPr>
          <w:bCs/>
          <w:sz w:val="28"/>
          <w:szCs w:val="28"/>
          <w:lang w:val="nl-NL"/>
        </w:rPr>
        <w:t xml:space="preserve">Câu 2: Nêu tính chất </w:t>
      </w:r>
      <w:r>
        <w:rPr>
          <w:sz w:val="28"/>
          <w:szCs w:val="28"/>
          <w:lang w:val="nl-NL"/>
        </w:rPr>
        <w:t>tính chất về đường cao, trung tuyến, trung trực, phân giác của một tam giác cân.</w:t>
      </w:r>
      <w:r>
        <w:rPr>
          <w:b/>
          <w:bCs/>
          <w:sz w:val="28"/>
          <w:szCs w:val="28"/>
          <w:lang w:val="nl-NL"/>
        </w:rPr>
        <w:t xml:space="preserve"> (MĐ 2)</w:t>
      </w:r>
    </w:p>
    <w:p>
      <w:pPr>
        <w:pStyle w:val="Normal"/>
        <w:rPr>
          <w:b/>
          <w:sz w:val="28"/>
          <w:szCs w:val="28"/>
        </w:rPr>
      </w:pPr>
      <w:r>
        <w:rPr>
          <w:color w:val="000000"/>
          <w:sz w:val="28"/>
          <w:szCs w:val="28"/>
          <w:lang w:val="nl-NL"/>
        </w:rPr>
        <w:t>Câu 3:</w:t>
      </w:r>
      <w:r>
        <w:rPr>
          <w:b/>
          <w:i/>
          <w:color w:val="000000"/>
          <w:sz w:val="28"/>
          <w:szCs w:val="28"/>
          <w:lang w:val="nl-NL"/>
        </w:rPr>
        <w:t xml:space="preserve"> </w:t>
      </w:r>
      <w:r>
        <w:rPr>
          <w:sz w:val="28"/>
          <w:szCs w:val="28"/>
        </w:rPr>
        <w:t xml:space="preserve">Bài tập 58/83 sgk </w:t>
      </w:r>
      <w:r>
        <w:rPr>
          <w:b/>
          <w:color w:val="000000"/>
          <w:sz w:val="28"/>
          <w:szCs w:val="28"/>
          <w:lang w:val="nl-NL"/>
        </w:rPr>
        <w:t>(MĐ 3, 4)</w:t>
      </w:r>
    </w:p>
    <w:p>
      <w:pPr>
        <w:pStyle w:val="Header"/>
        <w:tabs>
          <w:tab w:val="clear" w:pos="4320"/>
          <w:tab w:val="clear" w:pos="8640"/>
          <w:tab w:val="left" w:pos="402" w:leader="none"/>
        </w:tabs>
        <w:jc w:val="both"/>
        <w:rPr>
          <w:b/>
          <w:sz w:val="28"/>
          <w:szCs w:val="28"/>
          <w:lang w:val="nl-NL"/>
        </w:rPr>
      </w:pPr>
      <w:r>
        <w:rPr>
          <w:b/>
          <w:sz w:val="28"/>
          <w:szCs w:val="28"/>
          <w:lang w:val="nl-NL"/>
        </w:rPr>
      </w:r>
    </w:p>
    <w:p>
      <w:pPr>
        <w:pStyle w:val="Header"/>
        <w:tabs>
          <w:tab w:val="clear" w:pos="4320"/>
          <w:tab w:val="clear" w:pos="8640"/>
          <w:tab w:val="left" w:pos="402" w:leader="none"/>
        </w:tabs>
        <w:jc w:val="both"/>
        <w:rPr>
          <w:szCs w:val="28"/>
          <w:lang w:val="nl-NL"/>
        </w:rPr>
      </w:pPr>
      <w:r>
        <w:rPr>
          <w:szCs w:val="28"/>
          <w:lang w:val="nl-NL"/>
        </w:rPr>
      </w:r>
    </w:p>
    <w:p>
      <w:pPr>
        <w:pStyle w:val="Header"/>
        <w:tabs>
          <w:tab w:val="clear" w:pos="4320"/>
          <w:tab w:val="clear" w:pos="8640"/>
          <w:tab w:val="left" w:pos="402" w:leader="none"/>
        </w:tabs>
        <w:jc w:val="both"/>
        <w:rPr>
          <w:szCs w:val="28"/>
          <w:lang w:val="nl-NL"/>
        </w:rPr>
      </w:pPr>
      <w:r>
        <w:rPr>
          <w:szCs w:val="28"/>
          <w:lang w:val="nl-NL"/>
        </w:rPr>
      </w:r>
    </w:p>
    <w:p>
      <w:pPr>
        <w:pStyle w:val="Header"/>
        <w:tabs>
          <w:tab w:val="clear" w:pos="4320"/>
          <w:tab w:val="clear" w:pos="8640"/>
          <w:tab w:val="left" w:pos="402" w:leader="none"/>
        </w:tabs>
        <w:jc w:val="both"/>
        <w:rPr>
          <w:b/>
          <w:sz w:val="28"/>
          <w:szCs w:val="28"/>
          <w:lang w:val="nl-NL"/>
        </w:rPr>
      </w:pPr>
      <w:r>
        <w:rPr>
          <w:b/>
          <w:sz w:val="28"/>
          <w:szCs w:val="28"/>
          <w:lang w:val="nl-NL"/>
        </w:rPr>
      </w:r>
    </w:p>
    <w:p>
      <w:pPr>
        <w:pStyle w:val="BodyText2"/>
        <w:rPr>
          <w:rFonts w:ascii="Times New Roman" w:hAnsi="Times New Roman" w:cs="Times New Roman"/>
          <w:b/>
          <w:sz w:val="28"/>
          <w:szCs w:val="28"/>
          <w:lang w:val="nl-NL"/>
        </w:rPr>
      </w:pPr>
      <w:r>
        <w:rPr>
          <w:rFonts w:cs="Times New Roman" w:ascii="Times New Roman" w:hAnsi="Times New Roman"/>
          <w:b/>
          <w:sz w:val="28"/>
          <w:szCs w:val="28"/>
          <w:lang w:val="nl-NL"/>
        </w:rPr>
      </w:r>
    </w:p>
    <w:p>
      <w:pPr>
        <w:pStyle w:val="BodyText2"/>
        <w:rPr>
          <w:rFonts w:ascii="Times New Roman" w:hAnsi="Times New Roman" w:cs="Times New Roman"/>
          <w:lang w:val="nl-NL"/>
        </w:rPr>
      </w:pPr>
      <w:r>
        <w:rPr>
          <w:rFonts w:cs="Times New Roman" w:ascii="Times New Roman" w:hAnsi="Times New Roman"/>
          <w:lang w:val="nl-NL"/>
        </w:rPr>
      </w:r>
    </w:p>
    <w:p>
      <w:pPr>
        <w:pStyle w:val="Normal"/>
        <w:tabs>
          <w:tab w:val="left" w:pos="720" w:leader="none"/>
        </w:tabs>
        <w:rPr>
          <w:rFonts w:ascii="Times New Roman" w:hAnsi="Times New Roman" w:cs="Times New Roman"/>
          <w:sz w:val="28"/>
          <w:szCs w:val="28"/>
          <w:lang w:val="nl-NL"/>
        </w:rPr>
      </w:pPr>
      <w:r>
        <w:rPr>
          <w:rFonts w:cs="Times New Roman"/>
          <w:sz w:val="28"/>
          <w:szCs w:val="28"/>
          <w:lang w:val="nl-NL"/>
        </w:rPr>
      </w:r>
    </w:p>
    <w:p>
      <w:pPr>
        <w:pStyle w:val="Normal"/>
        <w:tabs>
          <w:tab w:val="left" w:pos="720" w:leader="none"/>
        </w:tabs>
        <w:rPr>
          <w:sz w:val="28"/>
          <w:szCs w:val="28"/>
          <w:lang w:val="nl-NL"/>
        </w:rPr>
      </w:pPr>
      <w:r>
        <w:rPr>
          <w:sz w:val="28"/>
          <w:szCs w:val="28"/>
          <w:lang w:val="nl-NL"/>
        </w:rPr>
      </w:r>
    </w:p>
    <w:tbl>
      <w:tblPr>
        <w:tblW w:w="10533" w:type="dxa"/>
        <w:jc w:val="left"/>
        <w:tblInd w:w="108" w:type="dxa"/>
        <w:tblLayout w:type="fixed"/>
        <w:tblCellMar>
          <w:top w:w="0" w:type="dxa"/>
          <w:left w:w="108" w:type="dxa"/>
          <w:bottom w:w="0" w:type="dxa"/>
          <w:right w:w="108" w:type="dxa"/>
        </w:tblCellMar>
      </w:tblPr>
      <w:tblGrid>
        <w:gridCol w:w="5400"/>
        <w:gridCol w:w="5040"/>
        <w:gridCol w:w="93"/>
      </w:tblGrid>
      <w:tr>
        <w:trPr/>
        <w:tc>
          <w:tcPr>
            <w:tcW w:w="5400" w:type="dxa"/>
            <w:tcBorders/>
          </w:tcPr>
          <w:p>
            <w:pPr>
              <w:pStyle w:val="Normal"/>
              <w:jc w:val="both"/>
              <w:rPr>
                <w:b/>
                <w:spacing w:val="10"/>
                <w:sz w:val="26"/>
                <w:szCs w:val="26"/>
                <w:lang w:val="nl-NL"/>
              </w:rPr>
            </w:pPr>
            <w:r>
              <w:rPr>
                <w:b/>
                <w:spacing w:val="10"/>
                <w:sz w:val="26"/>
                <w:szCs w:val="26"/>
                <w:lang w:val="nl-NL"/>
              </w:rPr>
              <w:t xml:space="preserve">    </w:t>
            </w:r>
            <w:r>
              <w:rPr>
                <w:b/>
                <w:spacing w:val="10"/>
                <w:sz w:val="26"/>
                <w:szCs w:val="26"/>
                <w:lang w:val="nl-NL"/>
              </w:rPr>
              <w:t>Tuần: 33</w:t>
            </w:r>
          </w:p>
          <w:p>
            <w:pPr>
              <w:pStyle w:val="Normal"/>
              <w:jc w:val="both"/>
              <w:rPr>
                <w:b/>
                <w:spacing w:val="10"/>
                <w:sz w:val="26"/>
                <w:szCs w:val="26"/>
                <w:u w:val="single"/>
                <w:lang w:val="nl-NL"/>
              </w:rPr>
            </w:pPr>
            <w:r>
              <w:rPr>
                <w:b/>
                <w:i/>
                <w:sz w:val="26"/>
                <w:szCs w:val="26"/>
                <w:u w:val="single"/>
                <w:lang w:val="nl-NL"/>
              </w:rPr>
              <w:t>Tiết KHGD: 65</w:t>
            </w:r>
          </w:p>
        </w:tc>
        <w:tc>
          <w:tcPr>
            <w:tcW w:w="5133" w:type="dxa"/>
            <w:gridSpan w:val="2"/>
            <w:tcBorders/>
          </w:tcPr>
          <w:p>
            <w:pPr>
              <w:pStyle w:val="Normal"/>
              <w:rPr>
                <w:b/>
                <w:i/>
                <w:i/>
                <w:spacing w:val="10"/>
                <w:sz w:val="26"/>
                <w:szCs w:val="26"/>
                <w:lang w:val="nl-NL"/>
              </w:rPr>
            </w:pPr>
            <w:r>
              <w:rPr>
                <w:b/>
                <w:spacing w:val="10"/>
                <w:sz w:val="26"/>
                <w:szCs w:val="26"/>
                <w:lang w:val="nl-NL"/>
              </w:rPr>
              <w:t xml:space="preserve">                            </w:t>
            </w:r>
            <w:r>
              <w:rPr>
                <w:b/>
                <w:i/>
                <w:spacing w:val="10"/>
                <w:sz w:val="26"/>
                <w:szCs w:val="26"/>
                <w:lang w:val="nl-NL"/>
              </w:rPr>
              <w:t>Ngày soạn: 20</w:t>
            </w:r>
            <w:r>
              <w:rPr>
                <w:b/>
                <w:i/>
                <w:lang w:val="nl-NL"/>
              </w:rPr>
              <w:t>/04/2018</w:t>
            </w:r>
          </w:p>
          <w:p>
            <w:pPr>
              <w:pStyle w:val="Normal"/>
              <w:rPr>
                <w:b/>
                <w:i/>
                <w:i/>
                <w:spacing w:val="10"/>
                <w:sz w:val="26"/>
                <w:szCs w:val="26"/>
                <w:u w:val="single"/>
                <w:lang w:val="nl-NL"/>
              </w:rPr>
            </w:pPr>
            <w:r>
              <w:rPr>
                <w:b/>
                <w:i/>
                <w:spacing w:val="10"/>
                <w:sz w:val="26"/>
                <w:szCs w:val="26"/>
                <w:lang w:val="nl-NL"/>
              </w:rPr>
              <w:t xml:space="preserve">                              </w:t>
            </w:r>
            <w:r>
              <w:rPr>
                <w:b/>
                <w:i/>
                <w:spacing w:val="10"/>
                <w:sz w:val="26"/>
                <w:szCs w:val="26"/>
                <w:lang w:val="nl-NL"/>
              </w:rPr>
              <w:t>Ngày dạy: 24</w:t>
            </w:r>
            <w:r>
              <w:rPr>
                <w:b/>
                <w:i/>
                <w:lang w:val="nl-NL"/>
              </w:rPr>
              <w:t>/04/2018</w:t>
            </w:r>
          </w:p>
        </w:tc>
      </w:tr>
      <w:tr>
        <w:trPr>
          <w:trHeight w:val="414" w:hRule="atLeast"/>
        </w:trPr>
        <w:tc>
          <w:tcPr>
            <w:tcW w:w="10440" w:type="dxa"/>
            <w:gridSpan w:val="2"/>
            <w:tcBorders/>
          </w:tcPr>
          <w:p>
            <w:pPr>
              <w:pStyle w:val="Heading"/>
              <w:rPr>
                <w:rFonts w:ascii="Times New Roman" w:hAnsi="Times New Roman" w:cs="Times New Roman"/>
                <w:b/>
                <w:sz w:val="32"/>
                <w:szCs w:val="32"/>
                <w:lang w:val="nl-NL" w:eastAsia="en-US"/>
              </w:rPr>
            </w:pPr>
            <w:r>
              <w:rPr>
                <w:rFonts w:cs="Times New Roman" w:ascii="Times New Roman" w:hAnsi="Times New Roman"/>
                <w:b/>
                <w:sz w:val="32"/>
                <w:szCs w:val="32"/>
                <w:lang w:val="nl-NL" w:eastAsia="en-US"/>
              </w:rPr>
              <w:t>LUYỆN TẬP</w:t>
            </w:r>
          </w:p>
        </w:tc>
        <w:tc>
          <w:tcPr>
            <w:tcW w:w="93" w:type="dxa"/>
            <w:tcBorders/>
            <w:tcMar>
              <w:left w:w="0" w:type="dxa"/>
              <w:right w:w="0" w:type="dxa"/>
            </w:tcMar>
          </w:tcPr>
          <w:p>
            <w:pPr>
              <w:pStyle w:val="Normal"/>
              <w:snapToGrid w:val="false"/>
              <w:rPr>
                <w:rFonts w:ascii="Times New Roman" w:hAnsi="Times New Roman" w:cs="Times New Roman"/>
                <w:b/>
                <w:sz w:val="32"/>
                <w:szCs w:val="32"/>
                <w:lang w:val="nl-NL" w:eastAsia="en-US"/>
              </w:rPr>
            </w:pPr>
            <w:r>
              <w:rPr>
                <w:rFonts w:cs="Times New Roman"/>
                <w:b/>
                <w:sz w:val="32"/>
                <w:szCs w:val="32"/>
                <w:lang w:val="nl-NL" w:eastAsia="en-US"/>
              </w:rPr>
            </w:r>
          </w:p>
        </w:tc>
      </w:tr>
    </w:tbl>
    <w:p>
      <w:pPr>
        <w:pStyle w:val="Heading"/>
        <w:rPr>
          <w:rFonts w:ascii="Times New Roman" w:hAnsi="Times New Roman" w:cs="Times New Roman"/>
          <w:b/>
          <w:sz w:val="16"/>
          <w:szCs w:val="16"/>
          <w:u w:val="single"/>
          <w:lang w:val="nl-NL" w:eastAsia="en-US"/>
        </w:rPr>
      </w:pPr>
      <w:r>
        <w:rPr>
          <w:rFonts w:cs="Times New Roman" w:ascii="Times New Roman" w:hAnsi="Times New Roman"/>
          <w:b/>
          <w:sz w:val="16"/>
          <w:szCs w:val="16"/>
          <w:u w:val="single"/>
          <w:lang w:val="nl-NL" w:eastAsia="en-US"/>
        </w:rPr>
      </w:r>
    </w:p>
    <w:p>
      <w:pPr>
        <w:pStyle w:val="Normal"/>
        <w:jc w:val="both"/>
        <w:rPr/>
      </w:pPr>
      <w:r>
        <w:rPr>
          <w:b/>
          <w:sz w:val="28"/>
          <w:szCs w:val="28"/>
          <w:lang w:val="nl-NL"/>
        </w:rPr>
        <w:t xml:space="preserve">I. </w:t>
      </w:r>
      <w:r>
        <w:rPr>
          <w:b/>
          <w:sz w:val="28"/>
          <w:szCs w:val="28"/>
          <w:u w:val="single"/>
          <w:lang w:val="nl-NL"/>
        </w:rPr>
        <w:t>MỤC TIÊU</w:t>
      </w:r>
      <w:r>
        <w:rPr>
          <w:b/>
          <w:sz w:val="28"/>
          <w:szCs w:val="28"/>
          <w:lang w:val="nl-NL"/>
        </w:rPr>
        <w:t>:</w:t>
      </w:r>
    </w:p>
    <w:p>
      <w:pPr>
        <w:pStyle w:val="Normal"/>
        <w:tabs>
          <w:tab w:val="clear" w:pos="720"/>
          <w:tab w:val="left" w:pos="180" w:leader="none"/>
        </w:tabs>
        <w:jc w:val="both"/>
        <w:rPr/>
      </w:pPr>
      <w:r>
        <w:rPr>
          <w:b/>
          <w:i/>
          <w:sz w:val="28"/>
          <w:szCs w:val="28"/>
          <w:lang w:val="nl-NL"/>
        </w:rPr>
        <w:t>1. Kiến thức:</w:t>
      </w:r>
      <w:r>
        <w:rPr>
          <w:sz w:val="28"/>
          <w:szCs w:val="28"/>
          <w:lang w:val="nl-NL"/>
        </w:rPr>
        <w:t xml:space="preserve"> Phân biệt các loại đường đồng quy trong một tam giác. Củng cố tính chất về đường cao, trung tuyến, trung trực, phân giác của tam giác cân.</w:t>
      </w:r>
    </w:p>
    <w:p>
      <w:pPr>
        <w:pStyle w:val="Normal"/>
        <w:tabs>
          <w:tab w:val="clear" w:pos="720"/>
          <w:tab w:val="left" w:pos="180" w:leader="none"/>
        </w:tabs>
        <w:jc w:val="both"/>
        <w:rPr/>
      </w:pPr>
      <w:r>
        <w:rPr>
          <w:b/>
          <w:i/>
          <w:sz w:val="28"/>
          <w:szCs w:val="28"/>
          <w:lang w:val="nl-NL"/>
        </w:rPr>
        <w:t>2. Kĩ năng:</w:t>
      </w:r>
      <w:r>
        <w:rPr>
          <w:sz w:val="28"/>
          <w:szCs w:val="28"/>
          <w:lang w:val="nl-NL"/>
        </w:rPr>
        <w:t xml:space="preserve"> Rèn luyện kĩ năng xác định trực tam của tam giác, kĩ năng vẽ hình theo đề bài, phân tích và chứng minh bài tập hình. </w:t>
      </w:r>
    </w:p>
    <w:p>
      <w:pPr>
        <w:pStyle w:val="Header"/>
        <w:tabs>
          <w:tab w:val="clear" w:pos="4320"/>
          <w:tab w:val="clear" w:pos="8640"/>
          <w:tab w:val="left" w:pos="360" w:leader="none"/>
        </w:tabs>
        <w:jc w:val="both"/>
        <w:rPr/>
      </w:pPr>
      <w:r>
        <w:rPr>
          <w:b/>
          <w:i/>
          <w:sz w:val="28"/>
          <w:szCs w:val="28"/>
          <w:lang w:val="nl-NL"/>
        </w:rPr>
        <w:t>3. Thái độ:</w:t>
      </w:r>
      <w:r>
        <w:rPr>
          <w:sz w:val="28"/>
          <w:szCs w:val="28"/>
          <w:lang w:val="nl-NL"/>
        </w:rPr>
        <w:t xml:space="preserve"> Rèn tư duy, suy luận hợp lí.</w:t>
      </w:r>
    </w:p>
    <w:p>
      <w:pPr>
        <w:pStyle w:val="Normal"/>
        <w:tabs>
          <w:tab w:val="clear" w:pos="720"/>
          <w:tab w:val="left" w:pos="180" w:leader="none"/>
        </w:tabs>
        <w:jc w:val="both"/>
        <w:rPr>
          <w:vanish/>
          <w:color w:val="000000"/>
          <w:sz w:val="28"/>
          <w:szCs w:val="28"/>
          <w:lang w:val="nl-NL"/>
        </w:rPr>
      </w:pPr>
      <w:r>
        <w:rPr>
          <w:b/>
          <w:i/>
          <w:sz w:val="28"/>
          <w:szCs w:val="28"/>
          <w:lang w:val="nl-NL"/>
        </w:rPr>
        <w:t>4. Xác định nội dung trọng tâm của bài:</w:t>
      </w:r>
      <w:r>
        <w:rPr>
          <w:sz w:val="28"/>
          <w:szCs w:val="28"/>
          <w:lang w:val="nl-NL"/>
        </w:rPr>
        <w:t xml:space="preserve"> Củng cố kiến thức về  đường đồng quy của tam giác cân. Vận dụng các tính chất này để giải bài tập. </w:t>
      </w:r>
      <w:r>
        <w:rPr>
          <w:color w:val="000000"/>
          <w:sz w:val="28"/>
          <w:szCs w:val="28"/>
          <w:lang w:val="nl-NL"/>
        </w:rPr>
        <w:t>Biết tóm tắt GT, KL bài toán.</w:t>
      </w:r>
    </w:p>
    <w:p>
      <w:pPr>
        <w:pStyle w:val="Normal"/>
        <w:jc w:val="both"/>
        <w:rPr>
          <w:vanish/>
          <w:color w:val="000000"/>
          <w:sz w:val="28"/>
          <w:szCs w:val="28"/>
          <w:lang w:val="nl-NL"/>
        </w:rPr>
      </w:pPr>
      <w:r>
        <w:rPr>
          <w:vanish/>
          <w:color w:val="000000"/>
          <w:sz w:val="28"/>
          <w:szCs w:val="28"/>
          <w:lang w:val="nl-NL"/>
        </w:rPr>
      </w:r>
    </w:p>
    <w:p>
      <w:pPr>
        <w:pStyle w:val="Normal"/>
        <w:jc w:val="both"/>
        <w:rPr>
          <w:i/>
          <w:i/>
          <w:sz w:val="28"/>
          <w:szCs w:val="28"/>
          <w:lang w:val="nl-NL"/>
        </w:rPr>
      </w:pPr>
      <w:r>
        <w:rPr>
          <w:b/>
          <w:i/>
          <w:sz w:val="28"/>
          <w:szCs w:val="28"/>
          <w:lang w:val="nl-NL"/>
        </w:rPr>
        <w:t>5. Định hướng phát triển năng lực:</w:t>
      </w:r>
    </w:p>
    <w:p>
      <w:pPr>
        <w:pStyle w:val="Normal"/>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 làm chủ bản thân, hoạt động nhóm.</w:t>
      </w:r>
    </w:p>
    <w:p>
      <w:pPr>
        <w:pStyle w:val="Heading1"/>
        <w:ind w:hanging="0" w:left="0"/>
        <w:rPr/>
      </w:pPr>
      <w:r>
        <w:rPr>
          <w:rFonts w:cs="Times New Roman" w:ascii="Times New Roman" w:hAnsi="Times New Roman"/>
          <w:b w:val="false"/>
          <w:sz w:val="28"/>
          <w:szCs w:val="28"/>
          <w:lang w:val="nl-NL"/>
        </w:rPr>
        <w:t>- Năng lực chuyên biệt:</w:t>
      </w:r>
      <w:r>
        <w:rPr>
          <w:rFonts w:cs="Times New Roman" w:ascii="Times New Roman" w:hAnsi="Times New Roman"/>
          <w:sz w:val="28"/>
          <w:szCs w:val="28"/>
          <w:lang w:val="nl-NL"/>
        </w:rPr>
        <w:t xml:space="preserve"> </w:t>
      </w:r>
      <w:r>
        <w:rPr>
          <w:rFonts w:cs="Times New Roman" w:ascii="Times New Roman" w:hAnsi="Times New Roman"/>
          <w:b w:val="false"/>
          <w:sz w:val="28"/>
          <w:szCs w:val="28"/>
          <w:lang w:val="nl-NL"/>
        </w:rPr>
        <w:t>Thu thập và xử lí thông tin toán học.</w:t>
      </w:r>
    </w:p>
    <w:p>
      <w:pPr>
        <w:pStyle w:val="Norma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pPr>
        <w:pStyle w:val="Normal"/>
        <w:tabs>
          <w:tab w:val="clear" w:pos="720"/>
          <w:tab w:val="left" w:pos="360" w:leader="none"/>
        </w:tabs>
        <w:jc w:val="both"/>
        <w:rPr/>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Bảng phu, thước thẳng, compa, êke, phấn màu.</w:t>
      </w:r>
    </w:p>
    <w:p>
      <w:pPr>
        <w:pStyle w:val="Normal"/>
        <w:tabs>
          <w:tab w:val="clear" w:pos="720"/>
          <w:tab w:val="left" w:pos="360" w:leader="none"/>
        </w:tabs>
        <w:jc w:val="both"/>
        <w:rPr/>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Bảng nhóm, thước thẳng, compa, êke</w:t>
      </w:r>
    </w:p>
    <w:p>
      <w:pPr>
        <w:pStyle w:val="Normal"/>
        <w:jc w:val="both"/>
        <w:rPr/>
      </w:pPr>
      <w:r>
        <w:rPr/>
        <w:t>3. Bảng tham chiếu các mức yêu cầu cần đạt của câu hỏi, bài tập, kiểm tra, đánh giá.</w:t>
      </w:r>
    </w:p>
    <w:tbl>
      <w:tblPr>
        <w:tblW w:w="4950" w:type="pct"/>
        <w:jc w:val="left"/>
        <w:tblInd w:w="108" w:type="dxa"/>
        <w:tblLayout w:type="fixed"/>
        <w:tblCellMar>
          <w:top w:w="0" w:type="dxa"/>
          <w:left w:w="108" w:type="dxa"/>
          <w:bottom w:w="0" w:type="dxa"/>
          <w:right w:w="108" w:type="dxa"/>
        </w:tblCellMar>
      </w:tblPr>
      <w:tblGrid>
        <w:gridCol w:w="2275"/>
        <w:gridCol w:w="1926"/>
        <w:gridCol w:w="2097"/>
        <w:gridCol w:w="2099"/>
        <w:gridCol w:w="1923"/>
      </w:tblGrid>
      <w:tr>
        <w:trPr/>
        <w:tc>
          <w:tcPr>
            <w:tcW w:w="22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Nội dung</w:t>
            </w:r>
          </w:p>
        </w:tc>
        <w:tc>
          <w:tcPr>
            <w:tcW w:w="19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(MĐ1)</w:t>
            </w:r>
          </w:p>
        </w:tc>
        <w:tc>
          <w:tcPr>
            <w:tcW w:w="209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(MĐ2)</w:t>
            </w:r>
          </w:p>
        </w:tc>
        <w:tc>
          <w:tcPr>
            <w:tcW w:w="20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thấp</w:t>
            </w:r>
          </w:p>
          <w:p>
            <w:pPr>
              <w:pStyle w:val="Normal"/>
              <w:jc w:val="center"/>
              <w:rPr>
                <w:b/>
                <w:sz w:val="28"/>
                <w:szCs w:val="28"/>
                <w:lang w:val="nl-NL"/>
              </w:rPr>
            </w:pPr>
            <w:r>
              <w:rPr>
                <w:b/>
                <w:sz w:val="28"/>
                <w:szCs w:val="28"/>
                <w:lang w:val="nl-NL"/>
              </w:rPr>
              <w:t>(MĐ3)</w:t>
            </w:r>
          </w:p>
        </w:tc>
        <w:tc>
          <w:tcPr>
            <w:tcW w:w="19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(MĐ4)</w:t>
            </w:r>
          </w:p>
        </w:tc>
      </w:tr>
      <w:tr>
        <w:trPr>
          <w:trHeight w:val="1589" w:hRule="atLeast"/>
        </w:trPr>
        <w:tc>
          <w:tcPr>
            <w:tcW w:w="2275"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left" w:pos="360" w:leader="none"/>
                <w:tab w:val="center" w:pos="4320" w:leader="none"/>
                <w:tab w:val="right" w:pos="8640" w:leader="none"/>
              </w:tabs>
              <w:rPr>
                <w:b/>
                <w:sz w:val="28"/>
                <w:szCs w:val="28"/>
                <w:lang w:val="nl-NL"/>
              </w:rPr>
            </w:pPr>
            <w:r>
              <w:rPr>
                <w:b/>
                <w:sz w:val="28"/>
                <w:szCs w:val="28"/>
                <w:lang w:val="nl-NL"/>
              </w:rPr>
              <w:t>1. Đường cao của một tam giác. Tính chất ba đường cao của một tam giác.</w:t>
            </w:r>
          </w:p>
        </w:tc>
        <w:tc>
          <w:tcPr>
            <w:tcW w:w="1926"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left" w:pos="360" w:leader="none"/>
                <w:tab w:val="center" w:pos="4320" w:leader="none"/>
                <w:tab w:val="right" w:pos="8640" w:leader="none"/>
              </w:tabs>
              <w:rPr>
                <w:sz w:val="28"/>
                <w:szCs w:val="28"/>
                <w:lang w:val="nl-NL"/>
              </w:rPr>
            </w:pPr>
            <w:r>
              <w:rPr>
                <w:sz w:val="28"/>
                <w:szCs w:val="28"/>
                <w:lang w:val="nl-NL"/>
              </w:rPr>
              <w:t xml:space="preserve">Biết vẽ đường cao của một tam giác. </w:t>
            </w:r>
          </w:p>
        </w:tc>
        <w:tc>
          <w:tcPr>
            <w:tcW w:w="2097"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left" w:pos="360" w:leader="none"/>
                <w:tab w:val="center" w:pos="4320" w:leader="none"/>
                <w:tab w:val="right" w:pos="8640" w:leader="none"/>
              </w:tabs>
              <w:snapToGrid w:val="false"/>
              <w:rPr>
                <w:sz w:val="28"/>
                <w:szCs w:val="28"/>
                <w:lang w:val="nl-NL"/>
              </w:rPr>
            </w:pPr>
            <w:r>
              <w:rPr>
                <w:sz w:val="28"/>
                <w:szCs w:val="28"/>
                <w:lang w:val="nl-NL"/>
              </w:rPr>
            </w:r>
          </w:p>
        </w:tc>
        <w:tc>
          <w:tcPr>
            <w:tcW w:w="2099" w:type="dxa"/>
            <w:tcBorders>
              <w:top w:val="single" w:sz="4" w:space="0" w:color="000000"/>
              <w:left w:val="single" w:sz="4" w:space="0" w:color="000000"/>
              <w:bottom w:val="single" w:sz="4" w:space="0" w:color="000000"/>
              <w:right w:val="single" w:sz="4" w:space="0" w:color="000000"/>
            </w:tcBorders>
          </w:tcPr>
          <w:p>
            <w:pPr>
              <w:pStyle w:val="Normal"/>
              <w:rPr>
                <w:vanish/>
                <w:color w:val="000000"/>
                <w:sz w:val="28"/>
                <w:szCs w:val="28"/>
                <w:lang w:val="nl-NL"/>
              </w:rPr>
            </w:pPr>
            <w:r>
              <w:rPr>
                <w:sz w:val="28"/>
                <w:szCs w:val="28"/>
                <w:lang w:val="nl-NL"/>
              </w:rPr>
              <w:t xml:space="preserve">Biết vận dụng </w:t>
            </w:r>
            <w:r>
              <w:rPr>
                <w:bCs/>
                <w:sz w:val="28"/>
                <w:szCs w:val="28"/>
                <w:lang w:val="nl-NL"/>
              </w:rPr>
              <w:t xml:space="preserve">tính chất </w:t>
            </w:r>
            <w:r>
              <w:rPr>
                <w:color w:val="000000"/>
                <w:sz w:val="28"/>
                <w:szCs w:val="28"/>
                <w:lang w:val="nl-NL"/>
              </w:rPr>
              <w:t>vào bài cụ thể. Biết tóm tắt GT, KL bài toán.</w:t>
            </w:r>
          </w:p>
          <w:p>
            <w:pPr>
              <w:pStyle w:val="Normal"/>
              <w:rPr>
                <w:vanish/>
                <w:color w:val="000000"/>
                <w:sz w:val="28"/>
                <w:szCs w:val="28"/>
                <w:lang w:val="nl-NL"/>
              </w:rPr>
            </w:pPr>
            <w:r>
              <w:rPr>
                <w:vanish/>
                <w:color w:val="000000"/>
                <w:sz w:val="28"/>
                <w:szCs w:val="28"/>
                <w:lang w:val="nl-NL"/>
              </w:rPr>
            </w:r>
          </w:p>
        </w:tc>
        <w:tc>
          <w:tcPr>
            <w:tcW w:w="1923"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lang w:val="nl-NL"/>
              </w:rPr>
            </w:pPr>
            <w:r>
              <w:rPr>
                <w:b/>
                <w:sz w:val="28"/>
                <w:szCs w:val="28"/>
                <w:lang w:val="nl-NL"/>
              </w:rPr>
            </w:r>
          </w:p>
        </w:tc>
      </w:tr>
      <w:tr>
        <w:trPr>
          <w:trHeight w:val="1589" w:hRule="atLeast"/>
        </w:trPr>
        <w:tc>
          <w:tcPr>
            <w:tcW w:w="2275" w:type="dxa"/>
            <w:tcBorders>
              <w:top w:val="single" w:sz="4" w:space="0" w:color="000000"/>
              <w:left w:val="single" w:sz="4" w:space="0" w:color="000000"/>
              <w:bottom w:val="single" w:sz="4" w:space="0" w:color="000000"/>
              <w:right w:val="single" w:sz="4" w:space="0" w:color="000000"/>
            </w:tcBorders>
          </w:tcPr>
          <w:p>
            <w:pPr>
              <w:pStyle w:val="Normal"/>
              <w:rPr>
                <w:b/>
                <w:sz w:val="28"/>
                <w:szCs w:val="28"/>
                <w:lang w:val="nl-NL"/>
              </w:rPr>
            </w:pPr>
            <w:r>
              <w:rPr>
                <w:b/>
                <w:sz w:val="28"/>
                <w:szCs w:val="28"/>
                <w:lang w:val="nl-NL"/>
              </w:rPr>
              <w:t xml:space="preserve">2. Về các đường cao, trung tuyến, trung trực, phân giác của tam giác cân </w:t>
            </w:r>
          </w:p>
        </w:tc>
        <w:tc>
          <w:tcPr>
            <w:tcW w:w="1926" w:type="dxa"/>
            <w:tcBorders>
              <w:top w:val="single" w:sz="4" w:space="0" w:color="000000"/>
              <w:left w:val="single" w:sz="4" w:space="0" w:color="000000"/>
              <w:bottom w:val="single" w:sz="4" w:space="0" w:color="000000"/>
              <w:right w:val="single" w:sz="4" w:space="0" w:color="000000"/>
            </w:tcBorders>
          </w:tcPr>
          <w:p>
            <w:pPr>
              <w:pStyle w:val="Header"/>
              <w:pBdr>
                <w:top w:val="single" w:sz="4" w:space="1" w:color="000000"/>
              </w:pBdr>
              <w:tabs>
                <w:tab w:val="left" w:pos="360" w:leader="none"/>
                <w:tab w:val="center" w:pos="4320" w:leader="none"/>
                <w:tab w:val="right" w:pos="8640" w:leader="none"/>
              </w:tabs>
              <w:snapToGrid w:val="false"/>
              <w:rPr>
                <w:b/>
                <w:sz w:val="28"/>
                <w:szCs w:val="28"/>
                <w:lang w:val="nl-NL"/>
              </w:rPr>
            </w:pPr>
            <w:r>
              <w:rPr>
                <w:b/>
                <w:sz w:val="28"/>
                <w:szCs w:val="28"/>
                <w:lang w:val="nl-NL"/>
              </w:rPr>
            </w:r>
          </w:p>
        </w:tc>
        <w:tc>
          <w:tcPr>
            <w:tcW w:w="2097" w:type="dxa"/>
            <w:tcBorders>
              <w:top w:val="single" w:sz="4" w:space="0" w:color="000000"/>
              <w:left w:val="single" w:sz="4" w:space="0" w:color="000000"/>
              <w:bottom w:val="single" w:sz="4" w:space="0" w:color="000000"/>
              <w:right w:val="single" w:sz="4" w:space="0" w:color="000000"/>
            </w:tcBorders>
          </w:tcPr>
          <w:p>
            <w:pPr>
              <w:pStyle w:val="Normal"/>
              <w:ind w:firstLine="106" w:left="36" w:right="0"/>
              <w:rPr>
                <w:sz w:val="28"/>
                <w:szCs w:val="28"/>
                <w:lang w:val="nl-NL"/>
              </w:rPr>
            </w:pPr>
            <w:r>
              <w:rPr>
                <w:sz w:val="28"/>
                <w:szCs w:val="28"/>
                <w:lang w:val="nl-NL"/>
              </w:rPr>
              <w:t>Biết vẽ đường cao, trung tuyến, trung trực, phân giác ứng với cạnh đáy của tam giác cân.</w:t>
            </w:r>
          </w:p>
        </w:tc>
        <w:tc>
          <w:tcPr>
            <w:tcW w:w="2099"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nl-NL"/>
              </w:rPr>
            </w:pPr>
            <w:r>
              <w:rPr>
                <w:sz w:val="28"/>
                <w:szCs w:val="28"/>
                <w:lang w:val="nl-NL"/>
              </w:rPr>
            </w:r>
          </w:p>
        </w:tc>
        <w:tc>
          <w:tcPr>
            <w:tcW w:w="1923" w:type="dxa"/>
            <w:tcBorders>
              <w:top w:val="single" w:sz="4" w:space="0" w:color="000000"/>
              <w:left w:val="single" w:sz="4" w:space="0" w:color="000000"/>
              <w:bottom w:val="single" w:sz="4" w:space="0" w:color="000000"/>
              <w:right w:val="single" w:sz="4" w:space="0" w:color="000000"/>
            </w:tcBorders>
          </w:tcPr>
          <w:p>
            <w:pPr>
              <w:pStyle w:val="Normal"/>
              <w:rPr>
                <w:vanish/>
                <w:color w:val="000000"/>
                <w:sz w:val="28"/>
                <w:szCs w:val="28"/>
                <w:lang w:val="nl-NL"/>
              </w:rPr>
            </w:pPr>
            <w:r>
              <w:rPr>
                <w:sz w:val="28"/>
                <w:szCs w:val="28"/>
                <w:lang w:val="nl-NL"/>
              </w:rPr>
              <w:t xml:space="preserve">Biết vận dụng </w:t>
            </w:r>
            <w:r>
              <w:rPr>
                <w:bCs/>
                <w:sz w:val="28"/>
                <w:szCs w:val="28"/>
                <w:lang w:val="nl-NL"/>
              </w:rPr>
              <w:t xml:space="preserve">tính chất </w:t>
            </w:r>
            <w:r>
              <w:rPr>
                <w:color w:val="000000"/>
                <w:sz w:val="28"/>
                <w:szCs w:val="28"/>
                <w:lang w:val="nl-NL"/>
              </w:rPr>
              <w:t>để ứng dụng vào bài cụ thể.</w:t>
            </w:r>
          </w:p>
          <w:p>
            <w:pPr>
              <w:pStyle w:val="Normal"/>
              <w:rPr>
                <w:b/>
                <w:vanish/>
                <w:color w:val="000000"/>
                <w:sz w:val="28"/>
                <w:szCs w:val="28"/>
                <w:lang w:val="nl-NL"/>
              </w:rPr>
            </w:pPr>
            <w:r>
              <w:rPr>
                <w:b/>
                <w:vanish/>
                <w:color w:val="000000"/>
                <w:sz w:val="28"/>
                <w:szCs w:val="28"/>
                <w:lang w:val="nl-NL"/>
              </w:rPr>
            </w:r>
          </w:p>
        </w:tc>
      </w:tr>
    </w:tbl>
    <w:p>
      <w:pPr>
        <w:pStyle w:val="Normal"/>
        <w:jc w:val="both"/>
        <w:rPr>
          <w:b/>
          <w:sz w:val="10"/>
          <w:szCs w:val="10"/>
          <w:lang w:val="nl-NL"/>
        </w:rPr>
      </w:pPr>
      <w:r>
        <w:rPr>
          <w:b/>
          <w:sz w:val="10"/>
          <w:szCs w:val="10"/>
          <w:lang w:val="nl-NL"/>
        </w:rPr>
      </w:r>
    </w:p>
    <w:p>
      <w:pPr>
        <w:pStyle w:val="Normal"/>
        <w:jc w:val="both"/>
        <w:rPr/>
      </w:pPr>
      <w:r>
        <w:rPr>
          <w:b/>
          <w:sz w:val="28"/>
          <w:szCs w:val="28"/>
          <w:lang w:val="nl-NL"/>
        </w:rPr>
        <w:t xml:space="preserve">III. </w:t>
      </w:r>
      <w:r>
        <w:rPr>
          <w:b/>
          <w:sz w:val="28"/>
          <w:szCs w:val="28"/>
          <w:u w:val="single"/>
          <w:lang w:val="nl-NL"/>
        </w:rPr>
        <w:t>HOẠT ĐỘNG DẠY- HỌC</w:t>
      </w:r>
      <w:r>
        <w:rPr>
          <w:sz w:val="28"/>
          <w:szCs w:val="28"/>
          <w:lang w:val="nl-NL"/>
        </w:rPr>
        <w:t>:</w:t>
      </w:r>
    </w:p>
    <w:p>
      <w:pPr>
        <w:pStyle w:val="Normal"/>
        <w:jc w:val="both"/>
        <w:rPr/>
      </w:pPr>
      <w:r>
        <w:rPr>
          <w:b/>
          <w:sz w:val="28"/>
          <w:szCs w:val="28"/>
          <w:lang w:val="nl-NL"/>
        </w:rPr>
        <w:t xml:space="preserve">* </w:t>
      </w:r>
      <w:r>
        <w:rPr>
          <w:b/>
          <w:bCs/>
          <w:sz w:val="28"/>
          <w:szCs w:val="28"/>
          <w:lang w:val="nl-NL"/>
        </w:rPr>
        <w:t>Kiểm tra bài cũ</w:t>
      </w:r>
      <w:r>
        <w:rPr>
          <w:b/>
          <w:sz w:val="28"/>
          <w:szCs w:val="28"/>
          <w:lang w:val="nl-NL"/>
        </w:rPr>
        <w:t>:     (5’)</w:t>
      </w:r>
    </w:p>
    <w:p>
      <w:pPr>
        <w:pStyle w:val="Normal"/>
        <w:jc w:val="both"/>
        <w:rPr/>
      </w:pPr>
      <w:r>
        <w:rPr>
          <w:color w:val="000000"/>
          <w:sz w:val="28"/>
          <w:szCs w:val="28"/>
          <w:lang w:val="nl-NL"/>
        </w:rPr>
        <w:t xml:space="preserve">H: Phát biểu tính chất về ba đường cao của tam giác? Tính chất của </w:t>
      </w:r>
      <w:r>
        <w:rPr>
          <w:rFonts w:eastAsia="Symbol" w:cs="Symbol" w:ascii="Symbol" w:hAnsi="Symbol"/>
          <w:color w:val="000000"/>
          <w:sz w:val="28"/>
          <w:szCs w:val="28"/>
          <w:lang w:val="nl-NL"/>
        </w:rPr>
        <w:sym w:font="Symbol" w:char="f044"/>
      </w:r>
      <w:r>
        <w:rPr>
          <w:color w:val="000000"/>
          <w:sz w:val="28"/>
          <w:szCs w:val="28"/>
          <w:lang w:val="nl-NL"/>
        </w:rPr>
        <w:t xml:space="preserve"> cân? </w:t>
      </w:r>
      <w:r>
        <w:rPr>
          <w:rFonts w:eastAsia="Symbol" w:cs="Symbol" w:ascii="Symbol" w:hAnsi="Symbol"/>
          <w:color w:val="000000"/>
          <w:sz w:val="28"/>
          <w:szCs w:val="28"/>
          <w:lang w:val="nl-NL"/>
        </w:rPr>
        <w:sym w:font="Symbol" w:char="f044"/>
      </w:r>
      <w:r>
        <w:rPr>
          <w:color w:val="000000"/>
          <w:sz w:val="28"/>
          <w:szCs w:val="28"/>
          <w:lang w:val="nl-NL"/>
        </w:rPr>
        <w:t xml:space="preserve"> đều?</w:t>
      </w:r>
    </w:p>
    <w:p>
      <w:pPr>
        <w:pStyle w:val="Normal"/>
        <w:ind w:right="4"/>
        <w:rPr/>
      </w:pPr>
      <w:r>
        <w:rPr>
          <w:sz w:val="28"/>
          <w:szCs w:val="28"/>
          <w:lang w:val="nl-NL"/>
        </w:rPr>
        <w:t>*Đáp án</w:t>
      </w:r>
      <w:r>
        <w:rPr>
          <w:b/>
          <w:sz w:val="28"/>
          <w:szCs w:val="28"/>
          <w:lang w:val="nl-NL"/>
        </w:rPr>
        <w:t xml:space="preserve">: </w:t>
      </w:r>
      <w:r>
        <w:rPr>
          <w:sz w:val="28"/>
          <w:szCs w:val="28"/>
          <w:lang w:val="nl-NL"/>
        </w:rPr>
        <w:t xml:space="preserve"> </w:t>
      </w:r>
      <w:r>
        <w:rPr>
          <w:color w:val="000000"/>
          <w:sz w:val="28"/>
          <w:szCs w:val="28"/>
          <w:lang w:val="nl-NL"/>
        </w:rPr>
        <w:t>Ba đường cao của một tam giác cùng đi qua một điểm. Điểm này gọi là trực tâm của tam giác.</w:t>
        <w:tab/>
        <w:tab/>
        <w:tab/>
        <w:tab/>
        <w:tab/>
        <w:tab/>
        <w:tab/>
        <w:tab/>
        <w:tab/>
        <w:tab/>
        <w:tab/>
        <w:t xml:space="preserve">        (2đ)</w:t>
      </w:r>
    </w:p>
    <w:p>
      <w:pPr>
        <w:pStyle w:val="Normal"/>
        <w:ind w:right="-240"/>
        <w:rPr>
          <w:color w:val="000000"/>
          <w:sz w:val="28"/>
          <w:szCs w:val="28"/>
          <w:lang w:val="nl-NL"/>
        </w:rPr>
      </w:pPr>
      <w:r>
        <w:rPr>
          <w:color w:val="000000"/>
          <w:sz w:val="28"/>
          <w:szCs w:val="28"/>
          <w:lang w:val="nl-NL"/>
        </w:rPr>
        <w:t xml:space="preserve">Tính chất: Trong một tam giác cân, đường trung trực ứng với cạnh đáy đồng thời là đường phân giác, đường trung tuyến và đường cao cùng xuất phát từ đỉnh đối diện với cạnh đó  (4đ)            </w:t>
      </w:r>
    </w:p>
    <w:p>
      <w:pPr>
        <w:pStyle w:val="Normal"/>
        <w:ind w:right="89"/>
        <w:jc w:val="both"/>
        <w:rPr>
          <w:color w:val="000000"/>
          <w:sz w:val="28"/>
          <w:szCs w:val="28"/>
          <w:lang w:val="nl-NL"/>
        </w:rPr>
      </w:pPr>
      <w:r>
        <w:rPr>
          <w:color w:val="000000"/>
          <w:sz w:val="28"/>
          <w:szCs w:val="28"/>
          <w:lang w:val="nl-NL"/>
        </w:rPr>
        <w:t>Trong tam giác đều, trọng tâm, trực tâm, điểm cách đều ba đỉnh, điểm nằm trong tam giác và cách đều ba cạnh là bốn điểm trùng nhau.</w:t>
        <w:tab/>
        <w:tab/>
        <w:tab/>
        <w:tab/>
        <w:tab/>
        <w:tab/>
        <w:tab/>
        <w:t xml:space="preserve">       (4đ)</w:t>
      </w:r>
    </w:p>
    <w:p>
      <w:pPr>
        <w:pStyle w:val="Normal"/>
        <w:tabs>
          <w:tab w:val="clear" w:pos="720"/>
          <w:tab w:val="left" w:pos="360" w:leader="none"/>
        </w:tabs>
        <w:jc w:val="both"/>
        <w:rPr>
          <w:sz w:val="28"/>
          <w:szCs w:val="28"/>
          <w:lang w:val="nl-NL"/>
        </w:rPr>
      </w:pPr>
      <w:r>
        <w:rPr>
          <w:sz w:val="28"/>
          <w:szCs w:val="28"/>
          <w:lang w:val="nl-NL"/>
        </w:rPr>
        <w:t>GV gọi HS nhận xét, cho điểm.</w:t>
        <w:tab/>
        <w:tab/>
      </w:r>
    </w:p>
    <w:p>
      <w:pPr>
        <w:pStyle w:val="Normal"/>
        <w:jc w:val="both"/>
        <w:rPr>
          <w:b/>
          <w:sz w:val="28"/>
          <w:szCs w:val="28"/>
          <w:lang w:val="nl-NL"/>
        </w:rPr>
      </w:pPr>
      <w:r>
        <w:rPr>
          <w:b/>
          <w:sz w:val="28"/>
          <w:szCs w:val="28"/>
          <w:lang w:val="nl-NL"/>
        </w:rPr>
      </w:r>
    </w:p>
    <w:p>
      <w:pPr>
        <w:pStyle w:val="Normal"/>
        <w:jc w:val="both"/>
        <w:rPr>
          <w:sz w:val="28"/>
          <w:szCs w:val="28"/>
          <w:lang w:val="nl-NL"/>
        </w:rPr>
      </w:pPr>
      <w:r>
        <w:rPr>
          <w:b/>
          <w:sz w:val="28"/>
          <w:szCs w:val="28"/>
          <w:lang w:val="nl-NL"/>
        </w:rPr>
        <w:t>A. KHỞI ĐỘNG</w:t>
      </w:r>
    </w:p>
    <w:p>
      <w:pPr>
        <w:pStyle w:val="ListParagraph"/>
        <w:spacing w:lineRule="auto" w:line="240" w:before="0" w:after="0"/>
        <w:ind w:hanging="0" w:left="0" w:right="0"/>
        <w:contextualSpacing/>
        <w:rPr/>
      </w:pPr>
      <w:r>
        <w:rPr>
          <w:rFonts w:cs="Times New Roman" w:ascii="Times New Roman" w:hAnsi="Times New Roman"/>
          <w:b/>
          <w:sz w:val="28"/>
          <w:szCs w:val="28"/>
          <w:lang w:val="nl-NL"/>
        </w:rPr>
        <w:t xml:space="preserve">HOẠT ĐỘNG 1. </w:t>
      </w:r>
      <w:r>
        <w:rPr>
          <w:rFonts w:cs="Times New Roman" w:ascii="Times New Roman" w:hAnsi="Times New Roman"/>
          <w:sz w:val="28"/>
          <w:szCs w:val="28"/>
          <w:lang w:val="nl-NL"/>
        </w:rPr>
        <w:t>Tình huống xuất phát (mở đầu)  (1’)</w:t>
      </w:r>
    </w:p>
    <w:p>
      <w:pPr>
        <w:pStyle w:val="Normal"/>
        <w:rPr>
          <w:sz w:val="28"/>
          <w:szCs w:val="28"/>
          <w:lang w:val="nl-NL"/>
        </w:rPr>
      </w:pPr>
      <w:r>
        <w:rPr>
          <w:sz w:val="28"/>
          <w:szCs w:val="28"/>
          <w:lang w:val="nl-NL"/>
        </w:rPr>
        <w:t>(1) Mục tiêu: Kích thích hs suy đoán, hướng vào bài mới</w:t>
      </w:r>
    </w:p>
    <w:p>
      <w:pPr>
        <w:pStyle w:val="Normal"/>
        <w:rPr/>
      </w:pPr>
      <w:r>
        <w:rPr>
          <w:sz w:val="28"/>
          <w:szCs w:val="28"/>
          <w:lang w:val="nl-NL"/>
        </w:rPr>
        <w:t>(2) Phương pháp/Kĩ thuật dạy học: Phương pháp vấn đáp – gợi mở/Kỹ thuật động não</w:t>
      </w:r>
      <w:r>
        <w:rPr>
          <w:b/>
          <w:caps/>
          <w:sz w:val="28"/>
          <w:szCs w:val="28"/>
          <w:lang w:val="nl-NL"/>
        </w:rPr>
        <w:t xml:space="preserve"> </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w:t>
      </w:r>
    </w:p>
    <w:p>
      <w:pPr>
        <w:pStyle w:val="Normal"/>
        <w:rPr/>
      </w:pPr>
      <w:r>
        <w:rPr/>
        <w:t>(5) Sản phẩm: Không</w:t>
      </w:r>
    </w:p>
    <w:tbl>
      <w:tblPr>
        <w:tblW w:w="10692" w:type="dxa"/>
        <w:jc w:val="left"/>
        <w:tblInd w:w="108" w:type="dxa"/>
        <w:tblLayout w:type="fixed"/>
        <w:tblCellMar>
          <w:top w:w="0" w:type="dxa"/>
          <w:left w:w="108" w:type="dxa"/>
          <w:bottom w:w="0" w:type="dxa"/>
          <w:right w:w="108" w:type="dxa"/>
        </w:tblCellMar>
      </w:tblPr>
      <w:tblGrid>
        <w:gridCol w:w="7200"/>
        <w:gridCol w:w="3492"/>
      </w:tblGrid>
      <w:tr>
        <w:trPr/>
        <w:tc>
          <w:tcPr>
            <w:tcW w:w="720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GV </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 xml:space="preserve">Hoạt động của HS </w:t>
            </w:r>
          </w:p>
        </w:tc>
      </w:tr>
      <w:tr>
        <w:trPr/>
        <w:tc>
          <w:tcPr>
            <w:tcW w:w="7200" w:type="dxa"/>
            <w:tcBorders>
              <w:top w:val="single" w:sz="4" w:space="0" w:color="000000"/>
              <w:left w:val="single" w:sz="4" w:space="0" w:color="000000"/>
              <w:bottom w:val="single" w:sz="4" w:space="0" w:color="000000"/>
              <w:right w:val="single" w:sz="4" w:space="0" w:color="000000"/>
            </w:tcBorders>
          </w:tcPr>
          <w:p>
            <w:pPr>
              <w:pStyle w:val="BodyTextIndent"/>
              <w:ind w:left="0" w:right="0"/>
              <w:rPr>
                <w:rFonts w:ascii="Times New Roman" w:hAnsi="Times New Roman" w:cs="Times New Roman"/>
                <w:color w:val="000000"/>
                <w:sz w:val="28"/>
                <w:szCs w:val="28"/>
                <w:lang w:val="sv-SE"/>
              </w:rPr>
            </w:pPr>
            <w:r>
              <w:rPr>
                <w:rFonts w:cs="Times New Roman" w:ascii="Times New Roman" w:hAnsi="Times New Roman"/>
                <w:sz w:val="28"/>
                <w:szCs w:val="28"/>
                <w:lang w:val="nl-NL"/>
              </w:rPr>
              <w:t xml:space="preserve">GV: Tiết học trước các em đã nắm được </w:t>
            </w:r>
            <w:r>
              <w:rPr>
                <w:rFonts w:cs="Times New Roman" w:ascii="Times New Roman" w:hAnsi="Times New Roman"/>
                <w:sz w:val="28"/>
                <w:szCs w:val="28"/>
                <w:lang w:val="pt-BR"/>
              </w:rPr>
              <w:t>tính chất ba đường cao của tam giác</w:t>
            </w:r>
            <w:r>
              <w:rPr>
                <w:rFonts w:cs="Times New Roman" w:ascii="Times New Roman" w:hAnsi="Times New Roman"/>
                <w:sz w:val="28"/>
                <w:szCs w:val="28"/>
                <w:lang w:val="nl-NL"/>
              </w:rPr>
              <w:t xml:space="preserve">, </w:t>
            </w:r>
            <w:r>
              <w:rPr>
                <w:rFonts w:cs="Times New Roman" w:ascii="Times New Roman" w:hAnsi="Times New Roman"/>
                <w:sz w:val="28"/>
                <w:szCs w:val="28"/>
                <w:lang w:val="pt-BR"/>
              </w:rPr>
              <w:t>tính chất về các đường đồng quy trong tam giác cân và biết thêm  DHNB tam giác cân. T</w:t>
            </w:r>
            <w:r>
              <w:rPr>
                <w:rFonts w:cs="Times New Roman" w:ascii="Times New Roman" w:hAnsi="Times New Roman"/>
                <w:sz w:val="28"/>
                <w:szCs w:val="28"/>
                <w:lang w:val="nl-NL"/>
              </w:rPr>
              <w:t>iết học hôm nay, chúng ta sẽ luyện tập để củng cố kiến thức cho bài học thông qua việc giải một số bài tập thực tế.</w:t>
            </w:r>
          </w:p>
        </w:tc>
        <w:tc>
          <w:tcPr>
            <w:tcW w:w="34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16"/>
                <w:szCs w:val="16"/>
                <w:lang w:val="nl-NL"/>
              </w:rPr>
            </w:pPr>
            <w:r>
              <w:rPr>
                <w:rFonts w:cs="Times New Roman"/>
                <w:color w:val="000000"/>
                <w:sz w:val="16"/>
                <w:szCs w:val="16"/>
                <w:lang w:val="nl-NL"/>
              </w:rPr>
            </w:r>
          </w:p>
          <w:p>
            <w:pPr>
              <w:pStyle w:val="Normal"/>
              <w:jc w:val="both"/>
              <w:rPr>
                <w:color w:val="000000"/>
                <w:sz w:val="28"/>
                <w:szCs w:val="28"/>
                <w:lang w:val="nl-NL"/>
              </w:rPr>
            </w:pPr>
            <w:r>
              <w:rPr>
                <w:color w:val="000000"/>
                <w:sz w:val="28"/>
                <w:szCs w:val="28"/>
                <w:lang w:val="nl-NL"/>
              </w:rPr>
              <w:t>HS lắng nghe</w:t>
            </w:r>
          </w:p>
          <w:p>
            <w:pPr>
              <w:pStyle w:val="Normal"/>
              <w:jc w:val="both"/>
              <w:rPr>
                <w:color w:val="000000"/>
                <w:sz w:val="28"/>
                <w:szCs w:val="28"/>
                <w:lang w:val="nl-NL"/>
              </w:rPr>
            </w:pPr>
            <w:r>
              <w:rPr>
                <w:color w:val="000000"/>
                <w:sz w:val="28"/>
                <w:szCs w:val="28"/>
                <w:lang w:val="nl-NL"/>
              </w:rPr>
            </w:r>
          </w:p>
        </w:tc>
      </w:tr>
    </w:tbl>
    <w:p>
      <w:pPr>
        <w:pStyle w:val="Normal"/>
        <w:jc w:val="both"/>
        <w:rPr>
          <w:b/>
          <w:sz w:val="28"/>
          <w:szCs w:val="28"/>
          <w:lang w:val="nl-NL"/>
        </w:rPr>
      </w:pPr>
      <w:r>
        <w:rPr>
          <w:b/>
          <w:sz w:val="28"/>
          <w:szCs w:val="28"/>
          <w:lang w:val="nl-NL"/>
        </w:rPr>
        <w:t>B. HÌNH THÀNH KIẾN THỨC</w:t>
      </w:r>
    </w:p>
    <w:tbl>
      <w:tblPr>
        <w:tblW w:w="10770" w:type="dxa"/>
        <w:jc w:val="left"/>
        <w:tblInd w:w="108" w:type="dxa"/>
        <w:tblLayout w:type="fixed"/>
        <w:tblCellMar>
          <w:top w:w="0" w:type="dxa"/>
          <w:left w:w="108" w:type="dxa"/>
          <w:bottom w:w="0" w:type="dxa"/>
          <w:right w:w="108" w:type="dxa"/>
        </w:tblCellMar>
      </w:tblPr>
      <w:tblGrid>
        <w:gridCol w:w="3600"/>
        <w:gridCol w:w="360"/>
        <w:gridCol w:w="2700"/>
        <w:gridCol w:w="416"/>
        <w:gridCol w:w="2464"/>
        <w:gridCol w:w="1230"/>
      </w:tblGrid>
      <w:tr>
        <w:trPr>
          <w:trHeight w:val="345" w:hRule="atLeast"/>
        </w:trPr>
        <w:tc>
          <w:tcPr>
            <w:tcW w:w="3600" w:type="dxa"/>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Nội dung</w:t>
            </w:r>
          </w:p>
        </w:tc>
        <w:tc>
          <w:tcPr>
            <w:tcW w:w="306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 xml:space="preserve">Hoạt động của GV </w:t>
            </w:r>
          </w:p>
        </w:tc>
        <w:tc>
          <w:tcPr>
            <w:tcW w:w="2880" w:type="dxa"/>
            <w:gridSpan w:val="2"/>
            <w:tcBorders>
              <w:top w:val="double" w:sz="4" w:space="0" w:color="000000"/>
              <w:left w:val="double" w:sz="4" w:space="0" w:color="000000"/>
              <w:bottom w:val="double" w:sz="4" w:space="0" w:color="000000"/>
              <w:right w:val="double" w:sz="4" w:space="0" w:color="000000"/>
            </w:tcBorders>
            <w:vAlign w:val="center"/>
          </w:tcPr>
          <w:p>
            <w:pPr>
              <w:pStyle w:val="Normal"/>
              <w:jc w:val="center"/>
              <w:rPr>
                <w:b/>
                <w:sz w:val="28"/>
                <w:szCs w:val="28"/>
                <w:lang w:val="nl-NL"/>
              </w:rPr>
            </w:pPr>
            <w:r>
              <w:rPr>
                <w:b/>
                <w:sz w:val="28"/>
                <w:szCs w:val="28"/>
                <w:lang w:val="nl-NL"/>
              </w:rPr>
              <w:t>Hoạt động của  HS</w:t>
            </w:r>
          </w:p>
        </w:tc>
        <w:tc>
          <w:tcPr>
            <w:tcW w:w="1230" w:type="dxa"/>
            <w:tcBorders>
              <w:top w:val="double" w:sz="4" w:space="0" w:color="000000"/>
              <w:left w:val="double" w:sz="4" w:space="0" w:color="000000"/>
              <w:bottom w:val="double" w:sz="4" w:space="0" w:color="000000"/>
              <w:right w:val="double" w:sz="4" w:space="0" w:color="000000"/>
            </w:tcBorders>
          </w:tcPr>
          <w:p>
            <w:pPr>
              <w:pStyle w:val="Normal"/>
              <w:jc w:val="center"/>
              <w:rPr>
                <w:b/>
                <w:sz w:val="28"/>
                <w:szCs w:val="28"/>
                <w:lang w:val="nl-NL"/>
              </w:rPr>
            </w:pPr>
            <w:r>
              <w:rPr>
                <w:b/>
                <w:sz w:val="28"/>
                <w:szCs w:val="28"/>
                <w:lang w:val="nl-NL"/>
              </w:rPr>
              <w:t>NL hình</w:t>
            </w:r>
          </w:p>
          <w:p>
            <w:pPr>
              <w:pStyle w:val="Normal"/>
              <w:jc w:val="center"/>
              <w:rPr>
                <w:b/>
                <w:sz w:val="28"/>
                <w:szCs w:val="28"/>
                <w:lang w:val="nl-NL"/>
              </w:rPr>
            </w:pPr>
            <w:r>
              <w:rPr>
                <w:b/>
                <w:sz w:val="28"/>
                <w:szCs w:val="28"/>
                <w:lang w:val="nl-NL"/>
              </w:rPr>
              <w:t>thành</w:t>
            </w:r>
          </w:p>
        </w:tc>
      </w:tr>
      <w:tr>
        <w:trPr>
          <w:trHeight w:val="285" w:hRule="atLeast"/>
        </w:trPr>
        <w:tc>
          <w:tcPr>
            <w:tcW w:w="10770" w:type="dxa"/>
            <w:gridSpan w:val="6"/>
            <w:tcBorders>
              <w:top w:val="double" w:sz="4" w:space="0" w:color="000000"/>
              <w:left w:val="double" w:sz="4" w:space="0" w:color="000000"/>
              <w:bottom w:val="double" w:sz="4" w:space="0" w:color="000000"/>
              <w:right w:val="double" w:sz="4" w:space="0" w:color="000000"/>
            </w:tcBorders>
            <w:vAlign w:val="center"/>
          </w:tcPr>
          <w:p>
            <w:pPr>
              <w:pStyle w:val="Normal"/>
              <w:jc w:val="center"/>
              <w:rPr/>
            </w:pPr>
            <w:r>
              <w:rPr>
                <w:b/>
                <w:sz w:val="28"/>
                <w:szCs w:val="28"/>
                <w:lang w:val="nl-NL"/>
              </w:rPr>
              <w:t xml:space="preserve">HOẠT ĐỘNG 2: </w:t>
            </w:r>
            <w:r>
              <w:rPr>
                <w:b/>
                <w:bCs/>
                <w:iCs/>
                <w:sz w:val="28"/>
                <w:szCs w:val="28"/>
                <w:lang w:val="nl-NL"/>
              </w:rPr>
              <w:t>Luyện tập. (32’)</w:t>
            </w:r>
          </w:p>
          <w:p>
            <w:pPr>
              <w:pStyle w:val="Normal"/>
              <w:tabs>
                <w:tab w:val="clear" w:pos="720"/>
                <w:tab w:val="left" w:pos="6255" w:leader="none"/>
              </w:tabs>
              <w:rPr>
                <w:sz w:val="28"/>
                <w:szCs w:val="28"/>
              </w:rPr>
            </w:pPr>
            <w:r>
              <w:rPr>
                <w:sz w:val="28"/>
                <w:szCs w:val="28"/>
                <w:lang w:val="nl-NL"/>
              </w:rPr>
              <w:t>(1) Mục tiêu: Củng cố kiến thức về  đường đồng quy của tam giác cân. Vận dụng các tính chất này để giải bài tập.</w:t>
            </w:r>
          </w:p>
          <w:p>
            <w:pPr>
              <w:pStyle w:val="Normal"/>
              <w:rPr>
                <w:b/>
                <w:caps/>
                <w:sz w:val="28"/>
                <w:szCs w:val="28"/>
                <w:lang w:val="nl-NL"/>
              </w:rPr>
            </w:pPr>
            <w:r>
              <w:rPr>
                <w:sz w:val="28"/>
                <w:szCs w:val="28"/>
                <w:lang w:val="nl-NL"/>
              </w:rPr>
              <w:t>(2) Phương pháp/Kĩ thuật dạy học: Tái hiện k.thức, thu thập thông tin, thuyết trình, vấn đáp.</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 compa, êke và thước thẳng.</w:t>
            </w:r>
          </w:p>
          <w:p>
            <w:pPr>
              <w:pStyle w:val="Normal"/>
              <w:tabs>
                <w:tab w:val="clear" w:pos="720"/>
                <w:tab w:val="left" w:pos="6255" w:leader="none"/>
              </w:tabs>
              <w:rPr/>
            </w:pPr>
            <w:r>
              <w:rPr>
                <w:sz w:val="28"/>
                <w:szCs w:val="28"/>
                <w:lang w:val="nl-NL"/>
              </w:rPr>
              <w:t xml:space="preserve">(5) Sản phẩm: </w:t>
            </w:r>
            <w:r>
              <w:rPr>
                <w:sz w:val="28"/>
                <w:szCs w:val="28"/>
              </w:rPr>
              <w:t>HS hiểu và vận dụng lý thuyết giải các bài tập dạng: Chứng minh tam giác cân, biết các cách chứng minh một tam giác cân. Chứng minh hai đường thẳng vuông góc. Tính số đo góc. Trình bày nói và viết thành thạo.</w:t>
            </w:r>
          </w:p>
        </w:tc>
      </w:tr>
      <w:tr>
        <w:trPr>
          <w:trHeight w:val="267" w:hRule="atLeast"/>
        </w:trPr>
        <w:tc>
          <w:tcPr>
            <w:tcW w:w="3960" w:type="dxa"/>
            <w:gridSpan w:val="2"/>
            <w:tcBorders>
              <w:top w:val="double" w:sz="4" w:space="0" w:color="000000"/>
              <w:left w:val="double" w:sz="4" w:space="0" w:color="000000"/>
              <w:bottom w:val="single" w:sz="4" w:space="0" w:color="000000"/>
              <w:right w:val="double" w:sz="4" w:space="0" w:color="000000"/>
            </w:tcBorders>
          </w:tcPr>
          <w:p>
            <w:pPr>
              <w:pStyle w:val="Normal"/>
              <w:tabs>
                <w:tab w:val="clear" w:pos="720"/>
                <w:tab w:val="left" w:pos="360" w:leader="none"/>
              </w:tabs>
              <w:jc w:val="both"/>
              <w:rPr/>
            </w:pPr>
            <w:r>
              <mc:AlternateContent>
                <mc:Choice Requires="wpg">
                  <w:drawing>
                    <wp:anchor behindDoc="1" distT="0" distB="0" distL="114935" distR="114935" simplePos="0" locked="0" layoutInCell="1" allowOverlap="1" relativeHeight="125">
                      <wp:simplePos x="0" y="0"/>
                      <wp:positionH relativeFrom="column">
                        <wp:posOffset>1059815</wp:posOffset>
                      </wp:positionH>
                      <wp:positionV relativeFrom="paragraph">
                        <wp:posOffset>627380</wp:posOffset>
                      </wp:positionV>
                      <wp:extent cx="1365250" cy="1261110"/>
                      <wp:effectExtent l="0" t="0" r="0" b="356235"/>
                      <wp:wrapNone/>
                      <wp:docPr id="296" name=""/>
                      <a:graphic xmlns:a="http://schemas.openxmlformats.org/drawingml/2006/main">
                        <a:graphicData uri="http://schemas.microsoft.com/office/word/2010/wordprocessingGroup">
                          <wpg:wgp>
                            <wpg:cNvGrpSpPr/>
                            <wpg:grpSpPr>
                              <a:xfrm>
                                <a:off x="0" y="0"/>
                                <a:ext cx="1365120" cy="1261080"/>
                                <a:chOff x="0" y="0"/>
                                <a:chExt cx="1365120" cy="1261080"/>
                              </a:xfrm>
                            </wpg:grpSpPr>
                            <wps:wsp>
                              <wps:cNvSpPr txBox="1"/>
                              <wps:spPr>
                                <a:xfrm>
                                  <a:off x="0" y="0"/>
                                  <a:ext cx="1365120" cy="1261080"/>
                                </a:xfrm>
                                <a:prstGeom prst="rect">
                                  <a:avLst/>
                                </a:prstGeom>
                                <a:solidFill>
                                  <a:srgbClr val="ffffff"/>
                                </a:solidFill>
                                <a:ln w="0">
                                  <a:noFill/>
                                </a:ln>
                              </wps:spPr>
                              <wps:txbx>
                                <w:txbxContent>
                                  <w:p>
                                    <w:pPr>
                                      <w:overflowPunct w:val="false"/>
                                      <w:bidi w:val="0"/>
                                      <w:rPr/>
                                    </w:pPr>
                                    <w:r>
                                      <w:rPr>
                                        <w:kern w:val="2"/>
                                        <w:sz w:val="22"/>
                                        <w:szCs w:val="24"/>
                                        <w:rFonts w:ascii="Times New Roman" w:hAnsi="Times New Roman" w:eastAsia="Times New Roman" w:cs="Times New Roman"/>
                                        <w:color w:val="auto"/>
                                        <w:lang w:val="nl-NL" w:bidi="ar-SA"/>
                                      </w:rPr>
                                      <w:t xml:space="preserve">                  A</w:t>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1 2</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4"/>
                                        <w:rFonts w:ascii="Times New Roman" w:hAnsi="Times New Roman" w:eastAsia="Times New Roman" w:cs="Times New Roman"/>
                                        <w:color w:val="auto"/>
                                        <w:lang w:val="nl-NL" w:bidi="ar-SA"/>
                                      </w:rPr>
                                      <w:t xml:space="preserve">                 1 2            </w:t>
                                    </w:r>
                                  </w:p>
                                  <w:p>
                                    <w:pPr>
                                      <w:overflowPunct w:val="false"/>
                                      <w:bidi w:val="0"/>
                                      <w:rPr/>
                                    </w:pPr>
                                    <w:r>
                                      <w:rPr>
                                        <w:kern w:val="2"/>
                                        <w:sz w:val="22"/>
                                        <w:szCs w:val="24"/>
                                        <w:rFonts w:ascii="Times New Roman" w:hAnsi="Times New Roman" w:eastAsia="Times New Roman" w:cs="Times New Roman"/>
                                        <w:color w:val="auto"/>
                                        <w:lang w:val="nl-NL" w:bidi="ar-SA"/>
                                      </w:rPr>
                                      <w:t xml:space="preserve">    B            H           C  </w:t>
                                    </w:r>
                                    <w:r>
                                      <w:rPr>
                                        <w:kern w:val="2"/>
                                        <w:szCs w:val="24"/>
                                        <w:sz w:val="24"/>
                                        <w:rFonts w:ascii="Times New Roman" w:hAnsi="Times New Roman" w:eastAsia="Times New Roman" w:cs="Times New Roman"/>
                                        <w:color w:val="auto"/>
                                        <w:lang w:val="nl-NL" w:bidi="ar-SA"/>
                                      </w:rPr>
                                      <w:t xml:space="preserve">                                                       </w:t>
                                    </w:r>
                                  </w:p>
                                </w:txbxContent>
                              </wps:txbx>
                              <wps:bodyPr wrap="square" lIns="0" rIns="0" tIns="0" bIns="0" anchor="t">
                                <a:noAutofit/>
                              </wps:bodyPr>
                            </wps:wsp>
                            <wpg:grpSp>
                              <wpg:cNvGrpSpPr/>
                              <wpg:grpSpPr>
                                <a:xfrm>
                                  <a:off x="201960" y="104760"/>
                                  <a:ext cx="910080" cy="998280"/>
                                </a:xfrm>
                              </wpg:grpSpPr>
                              <wpg:grpSp>
                                <wpg:cNvGrpSpPr/>
                                <wpg:grpSpPr>
                                  <a:xfrm>
                                    <a:off x="0" y="0"/>
                                    <a:ext cx="910080" cy="998280"/>
                                  </a:xfrm>
                                </wpg:grpSpPr>
                                <wps:wsp>
                                  <wps:cNvSpPr/>
                                  <wps:spPr>
                                    <a:xfrm flipH="1">
                                      <a:off x="0" y="0"/>
                                      <a:ext cx="454680" cy="998280"/>
                                    </a:xfrm>
                                    <a:prstGeom prst="line">
                                      <a:avLst/>
                                    </a:prstGeom>
                                    <a:ln w="9360">
                                      <a:solidFill>
                                        <a:srgbClr val="000000"/>
                                      </a:solidFill>
                                      <a:miter/>
                                    </a:ln>
                                  </wps:spPr>
                                  <wps:style>
                                    <a:lnRef idx="0"/>
                                    <a:fillRef idx="0"/>
                                    <a:effectRef idx="0"/>
                                    <a:fontRef idx="minor"/>
                                  </wps:style>
                                  <wps:bodyPr/>
                                </wps:wsp>
                                <wps:wsp>
                                  <wps:cNvSpPr/>
                                  <wps:spPr>
                                    <a:xfrm>
                                      <a:off x="454680" y="0"/>
                                      <a:ext cx="454680" cy="998280"/>
                                    </a:xfrm>
                                    <a:prstGeom prst="line">
                                      <a:avLst/>
                                    </a:prstGeom>
                                    <a:ln w="9360">
                                      <a:solidFill>
                                        <a:srgbClr val="000000"/>
                                      </a:solidFill>
                                      <a:miter/>
                                    </a:ln>
                                  </wps:spPr>
                                  <wps:style>
                                    <a:lnRef idx="0"/>
                                    <a:fillRef idx="0"/>
                                    <a:effectRef idx="0"/>
                                    <a:fontRef idx="minor"/>
                                  </wps:style>
                                  <wps:bodyPr/>
                                </wps:wsp>
                                <wps:wsp>
                                  <wps:cNvSpPr/>
                                  <wps:spPr>
                                    <a:xfrm>
                                      <a:off x="0" y="998280"/>
                                      <a:ext cx="910080" cy="0"/>
                                    </a:xfrm>
                                    <a:prstGeom prst="line">
                                      <a:avLst/>
                                    </a:prstGeom>
                                    <a:ln w="9360">
                                      <a:solidFill>
                                        <a:srgbClr val="000000"/>
                                      </a:solidFill>
                                      <a:miter/>
                                    </a:ln>
                                  </wps:spPr>
                                  <wps:style>
                                    <a:lnRef idx="0"/>
                                    <a:fillRef idx="0"/>
                                    <a:effectRef idx="0"/>
                                    <a:fontRef idx="minor"/>
                                  </wps:style>
                                  <wps:bodyPr/>
                                </wps:wsp>
                              </wpg:grpSp>
                              <wps:wsp>
                                <wps:cNvSpPr/>
                                <wps:spPr>
                                  <a:xfrm>
                                    <a:off x="454680" y="0"/>
                                    <a:ext cx="0" cy="998280"/>
                                  </a:xfrm>
                                  <a:prstGeom prst="line">
                                    <a:avLst/>
                                  </a:prstGeom>
                                  <a:ln w="9360">
                                    <a:solidFill>
                                      <a:srgbClr val="000000"/>
                                    </a:solidFill>
                                    <a:miter/>
                                  </a:ln>
                                </wps:spPr>
                                <wps:style>
                                  <a:lnRef idx="0"/>
                                  <a:fillRef idx="0"/>
                                  <a:effectRef idx="0"/>
                                  <a:fontRef idx="minor"/>
                                </wps:style>
                                <wps:bodyPr/>
                              </wps:wsp>
                              <wps:wsp>
                                <wps:cNvSpPr/>
                                <wps:spPr>
                                  <a:xfrm>
                                    <a:off x="454680" y="945360"/>
                                    <a:ext cx="50040" cy="0"/>
                                  </a:xfrm>
                                  <a:prstGeom prst="line">
                                    <a:avLst/>
                                  </a:prstGeom>
                                  <a:ln w="9360">
                                    <a:solidFill>
                                      <a:srgbClr val="000000"/>
                                    </a:solidFill>
                                    <a:miter/>
                                  </a:ln>
                                </wps:spPr>
                                <wps:style>
                                  <a:lnRef idx="0"/>
                                  <a:fillRef idx="0"/>
                                  <a:effectRef idx="0"/>
                                  <a:fontRef idx="minor"/>
                                </wps:style>
                                <wps:bodyPr/>
                              </wps:wsp>
                              <wps:wsp>
                                <wps:cNvSpPr/>
                                <wps:spPr>
                                  <a:xfrm>
                                    <a:off x="505440" y="945360"/>
                                    <a:ext cx="0" cy="52200"/>
                                  </a:xfrm>
                                  <a:prstGeom prst="line">
                                    <a:avLst/>
                                  </a:prstGeom>
                                  <a:ln w="9360">
                                    <a:solidFill>
                                      <a:srgbClr val="000000"/>
                                    </a:solidFill>
                                    <a:miter/>
                                  </a:ln>
                                </wps:spPr>
                                <wps:style>
                                  <a:lnRef idx="0"/>
                                  <a:fillRef idx="0"/>
                                  <a:effectRef idx="0"/>
                                  <a:fontRef idx="minor"/>
                                </wps:style>
                                <wps:bodyPr/>
                              </wps:wsp>
                              <wps:wsp>
                                <wps:cNvPr id="297" name=""/>
                                <wps:cNvSpPr/>
                                <wps:spPr>
                                  <a:xfrm flipH="1" flipV="1">
                                    <a:off x="383400" y="141480"/>
                                    <a:ext cx="71280" cy="52200"/>
                                  </a:xfrm>
                                  <a:custGeom>
                                    <a:avLst/>
                                    <a:gdLst/>
                                    <a:ahLst/>
                                    <a:rect l="l" t="t" r="r" b="b"/>
                                    <a:pathLst>
                                      <a:path stroke="0" w="15231" h="10800">
                                        <a:moveTo>
                                          <a:pt x="6368" y="951"/>
                                        </a:moveTo>
                                        <a:arcTo wR="10800" hR="10800" stAng="-6853665" swAng="6853665"/>
                                        <a:lnTo>
                                          <a:pt x="10800" y="10800"/>
                                        </a:lnTo>
                                        <a:close/>
                                      </a:path>
                                      <a:path fill="none" w="15231" h="10800">
                                        <a:moveTo>
                                          <a:pt x="6368" y="951"/>
                                        </a:moveTo>
                                        <a:arcTo wR="10800" hR="10800" stAng="-6853665" swAng="6853665"/>
                                      </a:path>
                                    </a:pathLst>
                                  </a:custGeom>
                                  <a:noFill/>
                                  <a:ln w="9360">
                                    <a:solidFill>
                                      <a:srgbClr val="000000"/>
                                    </a:solidFill>
                                    <a:miter/>
                                  </a:ln>
                                </wps:spPr>
                                <wps:style>
                                  <a:lnRef idx="0"/>
                                  <a:fillRef idx="0"/>
                                  <a:effectRef idx="0"/>
                                  <a:fontRef idx="minor"/>
                                </wps:style>
                                <wps:bodyPr/>
                              </wps:wsp>
                              <wps:wsp>
                                <wps:cNvPr id="298" name=""/>
                                <wps:cNvSpPr/>
                                <wps:spPr>
                                  <a:xfrm flipH="1" flipV="1">
                                    <a:off x="456480" y="156960"/>
                                    <a:ext cx="78840" cy="52200"/>
                                  </a:xfrm>
                                  <a:custGeom>
                                    <a:avLst/>
                                    <a:gdLst/>
                                    <a:ahLst/>
                                    <a:rect l="l" t="t" r="r" b="b"/>
                                    <a:pathLst>
                                      <a:path stroke="0" w="16945" h="10800">
                                        <a:moveTo>
                                          <a:pt x="691" y="7000"/>
                                        </a:moveTo>
                                        <a:arcTo wR="10800" hR="10800" stAng="-9563866" swAng="6520273"/>
                                        <a:lnTo>
                                          <a:pt x="10800" y="10800"/>
                                        </a:lnTo>
                                        <a:close/>
                                      </a:path>
                                      <a:path fill="none" w="16945" h="10800">
                                        <a:moveTo>
                                          <a:pt x="691" y="7000"/>
                                        </a:moveTo>
                                        <a:arcTo wR="10800" hR="10800" stAng="-9563866" swAng="6520273"/>
                                      </a:path>
                                    </a:pathLst>
                                  </a:custGeom>
                                  <a:noFill/>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83.45pt;margin-top:49.4pt;width:107.5pt;height:99.3pt" coordorigin="1669,988" coordsize="2150,1986">
                      <v:shape id="shape_0" fillcolor="white" stroked="f" o:allowincell="t" style="position:absolute;left:1669;top:988;width:2149;height:1985;mso-wrap-style:square;v-text-anchor:top" type="_x0000_t202">
                        <v:textbox>
                          <w:txbxContent>
                            <w:p>
                              <w:pPr>
                                <w:overflowPunct w:val="false"/>
                                <w:bidi w:val="0"/>
                                <w:rPr/>
                              </w:pPr>
                              <w:r>
                                <w:rPr>
                                  <w:kern w:val="2"/>
                                  <w:sz w:val="22"/>
                                  <w:szCs w:val="24"/>
                                  <w:rFonts w:ascii="Times New Roman" w:hAnsi="Times New Roman" w:eastAsia="Times New Roman" w:cs="Times New Roman"/>
                                  <w:color w:val="auto"/>
                                  <w:lang w:val="nl-NL" w:bidi="ar-SA"/>
                                </w:rPr>
                                <w:t xml:space="preserve">                  A</w:t>
                              </w:r>
                            </w:p>
                            <w:p>
                              <w:pPr>
                                <w:overflowPunct w:val="false"/>
                                <w:bidi w:val="0"/>
                                <w:rPr/>
                              </w:pPr>
                              <w:r>
                                <w:rPr>
                                  <w:kern w:val="2"/>
                                  <w:sz w:val="22"/>
                                  <w:szCs w:val="24"/>
                                  <w:rFonts w:ascii="Times New Roman" w:hAnsi="Times New Roman" w:eastAsia="Times New Roman" w:cs="Times New Roman"/>
                                  <w:color w:val="auto"/>
                                  <w:lang w:val="nl-NL" w:bidi="ar-SA"/>
                                </w:rPr>
                                <w:t xml:space="preserve">                    </w:t>
                              </w:r>
                            </w:p>
                            <w:p>
                              <w:pPr>
                                <w:overflowPunct w:val="false"/>
                                <w:bidi w:val="0"/>
                                <w:rPr/>
                              </w:pPr>
                              <w:r>
                                <w:rPr>
                                  <w:kern w:val="2"/>
                                  <w:sz w:val="22"/>
                                  <w:szCs w:val="24"/>
                                  <w:rFonts w:ascii="Times New Roman" w:hAnsi="Times New Roman" w:eastAsia="Times New Roman" w:cs="Times New Roman"/>
                                  <w:color w:val="auto"/>
                                  <w:lang w:val="nl-NL" w:bidi="ar-SA"/>
                                </w:rPr>
                                <w:t xml:space="preserve">                 1 2</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4"/>
                                  <w:rFonts w:ascii="Times New Roman" w:hAnsi="Times New Roman" w:eastAsia="Times New Roman" w:cs="Times New Roman"/>
                                  <w:color w:val="auto"/>
                                  <w:lang w:val="nl-NL" w:bidi="ar-SA"/>
                                </w:rPr>
                                <w:t xml:space="preserve">                 1 2            </w:t>
                              </w:r>
                            </w:p>
                            <w:p>
                              <w:pPr>
                                <w:overflowPunct w:val="false"/>
                                <w:bidi w:val="0"/>
                                <w:rPr/>
                              </w:pPr>
                              <w:r>
                                <w:rPr>
                                  <w:kern w:val="2"/>
                                  <w:sz w:val="22"/>
                                  <w:szCs w:val="24"/>
                                  <w:rFonts w:ascii="Times New Roman" w:hAnsi="Times New Roman" w:eastAsia="Times New Roman" w:cs="Times New Roman"/>
                                  <w:color w:val="auto"/>
                                  <w:lang w:val="nl-NL" w:bidi="ar-SA"/>
                                </w:rPr>
                                <w:t xml:space="preserve">    B            H           C  </w:t>
                              </w:r>
                              <w:r>
                                <w:rPr>
                                  <w:kern w:val="2"/>
                                  <w:szCs w:val="24"/>
                                  <w:sz w:val="24"/>
                                  <w:rFonts w:ascii="Times New Roman" w:hAnsi="Times New Roman" w:eastAsia="Times New Roman" w:cs="Times New Roman"/>
                                  <w:color w:val="auto"/>
                                  <w:lang w:val="nl-NL" w:bidi="ar-SA"/>
                                </w:rPr>
                                <w:t xml:space="preserve">                                                       </w:t>
                              </w:r>
                            </w:p>
                          </w:txbxContent>
                        </v:textbox>
                        <v:fill o:detectmouseclick="t" type="solid" color2="black"/>
                        <v:stroke color="#3465a4" joinstyle="round" endcap="flat"/>
                        <w10:wrap type="none"/>
                      </v:shape>
                      <v:group id="shape_0" style="position:absolute;left:1987;top:1153;width:1432;height:1571">
                        <v:group id="shape_0" style="position:absolute;left:1987;top:1153;width:1432;height:1571">
                          <v:line id="shape_0" from="1987,1153" to="2702,2724" ID="d10Line 2" stroked="t" o:allowincell="t" style="position:absolute;flip:x">
                            <v:stroke color="black" weight="9360" joinstyle="miter" endcap="flat"/>
                            <v:fill o:detectmouseclick="t" on="false"/>
                            <w10:wrap type="none"/>
                          </v:line>
                          <v:line id="shape_0" from="2703,1153" to="3418,2724" ID="d10Line 3" stroked="t" o:allowincell="t" style="position:absolute">
                            <v:stroke color="black" weight="9360" joinstyle="miter" endcap="flat"/>
                            <v:fill o:detectmouseclick="t" on="false"/>
                            <w10:wrap type="none"/>
                          </v:line>
                          <v:line id="shape_0" from="1987,2725" to="3419,2725" ID="d10Line 4" stroked="t" o:allowincell="t" style="position:absolute">
                            <v:stroke color="black" weight="9360" joinstyle="miter" endcap="flat"/>
                            <v:fill o:detectmouseclick="t" on="false"/>
                            <w10:wrap type="none"/>
                          </v:line>
                        </v:group>
                        <v:line id="shape_0" from="2703,1153" to="2703,2724" stroked="t" o:allowincell="t" style="position:absolute">
                          <v:stroke color="black" weight="9360" joinstyle="miter" endcap="flat"/>
                          <v:fill o:detectmouseclick="t" on="false"/>
                          <w10:wrap type="none"/>
                        </v:line>
                        <v:line id="shape_0" from="2703,2642" to="2781,2642" stroked="t" o:allowincell="t" style="position:absolute">
                          <v:stroke color="black" weight="9360" joinstyle="miter" endcap="flat"/>
                          <v:fill o:detectmouseclick="t" on="false"/>
                          <w10:wrap type="none"/>
                        </v:line>
                        <v:line id="shape_0" from="2783,2642" to="2783,2723" stroked="t" o:allowincell="t" style="position:absolute">
                          <v:stroke color="black" weight="9360" joinstyle="miter" endcap="flat"/>
                          <v:fill o:detectmouseclick="t" on="false"/>
                          <w10:wrap type="none"/>
                        </v:line>
                        <v:rect id="shape_0" coordsize="15231,10800" path="l0,21600xee" stroked="t" o:allowincell="t" style="position:absolute;left:2591;top:1376;width:111;height:81;flip:xy;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rect id="shape_0" coordsize="16945,10800" path="l0,21600xee" stroked="t" o:allowincell="t" style="position:absolute;left:2706;top:1400;width:123;height:81;flip:xy;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rect>
                      </v:group>
                    </v:group>
                  </w:pict>
                </mc:Fallback>
              </mc:AlternateContent>
            </w:r>
            <w:r>
              <w:rPr>
                <w:b/>
                <w:sz w:val="28"/>
                <w:szCs w:val="28"/>
                <w:lang w:val="nl-NL"/>
              </w:rPr>
              <w:t xml:space="preserve">1. </w:t>
            </w:r>
            <w:r>
              <w:rPr>
                <w:b/>
                <w:sz w:val="28"/>
                <w:szCs w:val="28"/>
                <w:u w:val="single"/>
                <w:lang w:val="nl-NL"/>
              </w:rPr>
              <w:t>Bài tập 1</w:t>
            </w:r>
            <w:r>
              <w:rPr>
                <w:sz w:val="28"/>
                <w:szCs w:val="28"/>
                <w:lang w:val="nl-NL"/>
              </w:rPr>
              <w:t>: Chứng minh rằng nếu tam giác có một đường cao đồng thời là phân giác thì tam giác đó cân.</w:t>
            </w:r>
          </w:p>
          <w:p>
            <w:pPr>
              <w:pStyle w:val="Normal"/>
              <w:tabs>
                <w:tab w:val="clear" w:pos="720"/>
                <w:tab w:val="left" w:pos="360" w:leader="none"/>
              </w:tabs>
              <w:jc w:val="both"/>
              <w:rPr>
                <w:b/>
                <w:i/>
                <w:i/>
                <w:szCs w:val="28"/>
                <w:u w:val="single"/>
                <w:lang w:val="nl-NL"/>
              </w:rPr>
            </w:pPr>
            <w:r>
              <w:rPr>
                <w:b/>
                <w:i/>
                <w:szCs w:val="28"/>
                <w:u w:val="single"/>
                <w:lang w:val="nl-NL"/>
              </w:rPr>
              <w:t xml:space="preserve">Giải </w:t>
            </w:r>
          </w:p>
          <w:p>
            <w:pPr>
              <w:pStyle w:val="Normal"/>
              <w:tabs>
                <w:tab w:val="clear" w:pos="720"/>
                <w:tab w:val="left" w:pos="360" w:leader="none"/>
              </w:tabs>
              <w:jc w:val="both"/>
              <w:rPr/>
            </w:pPr>
            <w:r>
              <mc:AlternateContent>
                <mc:Choice Requires="wps">
                  <w:drawing>
                    <wp:anchor behindDoc="0" distT="0" distB="0" distL="114935" distR="114935" simplePos="0" locked="0" layoutInCell="1" allowOverlap="1" relativeHeight="1027">
                      <wp:simplePos x="0" y="0"/>
                      <wp:positionH relativeFrom="column">
                        <wp:posOffset>295275</wp:posOffset>
                      </wp:positionH>
                      <wp:positionV relativeFrom="paragraph">
                        <wp:posOffset>65405</wp:posOffset>
                      </wp:positionV>
                      <wp:extent cx="0" cy="800100"/>
                      <wp:effectExtent l="5080" t="0" r="5080" b="0"/>
                      <wp:wrapNone/>
                      <wp:docPr id="299"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25pt,5.15pt" to="23.25pt,68.1pt" stroked="t" o:allowincell="t" style="position:absolute">
                      <v:stroke color="black" weight="9360" joinstyle="miter" endcap="flat"/>
                      <v:fill o:detectmouseclick="t" on="false"/>
                      <w10:wrap type="none"/>
                    </v:line>
                  </w:pict>
                </mc:Fallback>
              </mc:AlternateContent>
            </w:r>
            <w:r>
              <w:rPr>
                <w:lang w:val="nl-NL"/>
              </w:rPr>
              <w:t xml:space="preserve">GT  </w:t>
            </w:r>
            <w:r>
              <w:rPr>
                <w:sz w:val="28"/>
                <w:szCs w:val="28"/>
              </w:rPr>
              <w:object w:dxaOrig="220" w:dyaOrig="26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1pt;height:13pt" filled="f" o:ole="">
                  <v:imagedata r:id="rId863" o:title=""/>
                </v:shape>
                <o:OLEObject Type="Embed" ProgID="" ShapeID="ole_rId862" DrawAspect="Content" ObjectID="_292445904" r:id="rId862"/>
              </w:object>
            </w:r>
            <w:r>
              <w:rPr>
                <w:lang w:val="nl-NL"/>
              </w:rPr>
              <w:t>ABC:</w:t>
            </w:r>
          </w:p>
          <w:p>
            <w:pPr>
              <w:pStyle w:val="Normal"/>
              <w:tabs>
                <w:tab w:val="clear" w:pos="720"/>
                <w:tab w:val="left" w:pos="360" w:leader="none"/>
              </w:tabs>
              <w:jc w:val="both"/>
              <w:rPr/>
            </w:pPr>
            <w:r>
              <w:rPr>
                <w:lang w:val="nl-NL"/>
              </w:rPr>
              <w:t xml:space="preserve">          </w:t>
            </w:r>
            <w:r>
              <w:rPr>
                <w:lang w:val="nl-NL"/>
              </w:rPr>
              <w:t>AH</w:t>
            </w:r>
            <w:r>
              <w:rPr>
                <w:lang w:val="nl-NL"/>
              </w:rPr>
              <w:object w:dxaOrig="240" w:dyaOrig="26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2pt;height:13pt" filled="f" o:ole="">
                  <v:imagedata r:id="rId865" o:title=""/>
                </v:shape>
                <o:OLEObject Type="Embed" ProgID="" ShapeID="ole_rId864" DrawAspect="Content" ObjectID="_2080684437" r:id="rId864"/>
              </w:object>
            </w:r>
            <w:r>
              <w:rPr>
                <w:lang w:val="nl-NL"/>
              </w:rPr>
              <w:t>BC</w:t>
            </w:r>
          </w:p>
          <w:p>
            <w:pPr>
              <w:pStyle w:val="Normal"/>
              <w:tabs>
                <w:tab w:val="clear" w:pos="720"/>
                <w:tab w:val="left" w:pos="360" w:leader="none"/>
              </w:tabs>
              <w:jc w:val="both"/>
              <w:rPr>
                <w:lang w:val="nl-NL"/>
              </w:rPr>
            </w:pPr>
            <w:r>
              <w:rPr>
                <w:lang w:val="nl-NL"/>
              </w:rPr>
              <w:t xml:space="preserve">         </w:t>
            </w:r>
            <w:r>
              <w:rPr>
                <w:lang w:val="nl-NL"/>
              </w:rPr>
              <w:object w:dxaOrig="780" w:dyaOrig="42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39pt;height:21pt" filled="f" o:ole="">
                  <v:imagedata r:id="rId867" o:title=""/>
                </v:shape>
                <o:OLEObject Type="Embed" ProgID="" ShapeID="ole_rId866" DrawAspect="Content" ObjectID="_964753081" r:id="rId866"/>
              </w:object>
            </w:r>
          </w:p>
          <w:p>
            <w:pPr>
              <w:pStyle w:val="Normal"/>
              <w:tabs>
                <w:tab w:val="clear" w:pos="720"/>
                <w:tab w:val="left" w:pos="360" w:leader="none"/>
              </w:tabs>
              <w:jc w:val="both"/>
              <w:rPr/>
            </w:pPr>
            <w:r>
              <mc:AlternateContent>
                <mc:Choice Requires="wps">
                  <w:drawing>
                    <wp:anchor behindDoc="0" distT="0" distB="0" distL="114935" distR="114935" simplePos="0" locked="0" layoutInCell="1" allowOverlap="1" relativeHeight="1028">
                      <wp:simplePos x="0" y="0"/>
                      <wp:positionH relativeFrom="column">
                        <wp:posOffset>-17780</wp:posOffset>
                      </wp:positionH>
                      <wp:positionV relativeFrom="paragraph">
                        <wp:posOffset>-11430</wp:posOffset>
                      </wp:positionV>
                      <wp:extent cx="1143000" cy="0"/>
                      <wp:effectExtent l="0" t="5080" r="0" b="5080"/>
                      <wp:wrapNone/>
                      <wp:docPr id="300" name=""/>
                      <a:graphic xmlns:a="http://schemas.openxmlformats.org/drawingml/2006/main">
                        <a:graphicData uri="http://schemas.microsoft.com/office/word/2010/wordprocessingShape">
                          <wps:wsp>
                            <wps:cNvSpPr/>
                            <wps:spPr>
                              <a:xfrm flipH="1">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pt,-0.9pt" to="88.55pt,-0.9pt" stroked="t" o:allowincell="t" style="position:absolute;flip:x">
                      <v:stroke color="black" weight="9360" joinstyle="miter" endcap="flat"/>
                      <v:fill o:detectmouseclick="t" on="false"/>
                      <w10:wrap type="none"/>
                    </v:line>
                  </w:pict>
                </mc:Fallback>
              </mc:AlternateContent>
            </w:r>
            <w:r>
              <w:rPr>
                <w:lang w:val="nl-NL"/>
              </w:rPr>
              <w:t xml:space="preserve"> </w:t>
            </w:r>
            <w:r>
              <w:rPr>
                <w:lang w:val="nl-NL"/>
              </w:rPr>
              <w:t xml:space="preserve">KL </w:t>
            </w:r>
            <w:r>
              <w:rPr>
                <w:sz w:val="28"/>
                <w:szCs w:val="28"/>
              </w:rPr>
              <w:object w:dxaOrig="220" w:dyaOrig="26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1pt;height:13pt" filled="f" o:ole="">
                  <v:imagedata r:id="rId869" o:title=""/>
                </v:shape>
                <o:OLEObject Type="Embed" ProgID="" ShapeID="ole_rId868" DrawAspect="Content" ObjectID="_1162605957" r:id="rId868"/>
              </w:object>
            </w:r>
            <w:r>
              <w:rPr>
                <w:lang w:val="nl-NL"/>
              </w:rPr>
              <w:t>ABC cân</w:t>
            </w:r>
          </w:p>
          <w:p>
            <w:pPr>
              <w:pStyle w:val="Normal"/>
              <w:tabs>
                <w:tab w:val="clear" w:pos="720"/>
                <w:tab w:val="left" w:pos="360" w:leader="none"/>
              </w:tabs>
              <w:jc w:val="center"/>
              <w:rPr>
                <w:sz w:val="10"/>
                <w:szCs w:val="10"/>
                <w:u w:val="single"/>
                <w:lang w:val="nl-NL"/>
              </w:rPr>
            </w:pPr>
            <w:r>
              <w:rPr>
                <w:sz w:val="10"/>
                <w:szCs w:val="10"/>
                <w:u w:val="single"/>
                <w:lang w:val="nl-NL"/>
              </w:rPr>
            </w:r>
          </w:p>
          <w:p>
            <w:pPr>
              <w:pStyle w:val="Normal"/>
              <w:tabs>
                <w:tab w:val="clear" w:pos="720"/>
                <w:tab w:val="left" w:pos="360" w:leader="none"/>
              </w:tabs>
              <w:jc w:val="center"/>
              <w:rPr/>
            </w:pPr>
            <w:r>
              <w:rPr>
                <w:sz w:val="28"/>
                <w:szCs w:val="28"/>
                <w:u w:val="single"/>
                <w:lang w:val="nl-NL"/>
              </w:rPr>
              <w:t>Chứng minh</w:t>
            </w:r>
            <w:r>
              <w:rPr>
                <w:sz w:val="28"/>
                <w:szCs w:val="28"/>
                <w:lang w:val="nl-NL"/>
              </w:rPr>
              <w:t>:</w:t>
            </w:r>
          </w:p>
          <w:p>
            <w:pPr>
              <w:pStyle w:val="Normal"/>
              <w:tabs>
                <w:tab w:val="clear" w:pos="720"/>
                <w:tab w:val="left" w:pos="360" w:leader="none"/>
              </w:tabs>
              <w:jc w:val="both"/>
              <w:rPr/>
            </w:pPr>
            <w:r>
              <w:rPr>
                <w:sz w:val="28"/>
                <w:szCs w:val="28"/>
                <w:lang w:val="nl-NL"/>
              </w:rPr>
              <w:t xml:space="preserve">Xét </w:t>
            </w:r>
            <w:r>
              <w:rPr>
                <w:sz w:val="28"/>
                <w:szCs w:val="28"/>
              </w:rPr>
              <w:object w:dxaOrig="220" w:dyaOrig="26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1pt;height:13pt" filled="f" o:ole="">
                  <v:imagedata r:id="rId871" o:title=""/>
                </v:shape>
                <o:OLEObject Type="Embed" ProgID="" ShapeID="ole_rId870" DrawAspect="Content" ObjectID="_1697775177" r:id="rId870"/>
              </w:object>
            </w:r>
            <w:r>
              <w:rPr>
                <w:sz w:val="28"/>
                <w:szCs w:val="28"/>
                <w:lang w:val="nl-NL"/>
              </w:rPr>
              <w:t xml:space="preserve">AHB và </w:t>
            </w:r>
            <w:r>
              <w:rPr>
                <w:sz w:val="28"/>
                <w:szCs w:val="28"/>
              </w:rPr>
              <w:object w:dxaOrig="220" w:dyaOrig="26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1pt;height:13pt" filled="f" o:ole="">
                  <v:imagedata r:id="rId873" o:title=""/>
                </v:shape>
                <o:OLEObject Type="Embed" ProgID="" ShapeID="ole_rId872" DrawAspect="Content" ObjectID="_1693577118" r:id="rId872"/>
              </w:object>
            </w:r>
            <w:r>
              <w:rPr>
                <w:sz w:val="28"/>
                <w:szCs w:val="28"/>
                <w:lang w:val="nl-NL"/>
              </w:rPr>
              <w:t xml:space="preserve">AHC, có: </w:t>
            </w:r>
          </w:p>
          <w:p>
            <w:pPr>
              <w:pStyle w:val="Normal"/>
              <w:tabs>
                <w:tab w:val="clear" w:pos="720"/>
                <w:tab w:val="left" w:pos="360" w:leader="none"/>
              </w:tabs>
              <w:jc w:val="both"/>
              <w:rPr/>
            </w:pPr>
            <w:r>
              <w:rPr>
                <w:sz w:val="28"/>
                <w:szCs w:val="28"/>
                <w:lang w:val="nl-NL"/>
              </w:rPr>
              <w:t xml:space="preserve"> </w:t>
            </w:r>
            <w:r>
              <w:rPr>
                <w:sz w:val="28"/>
                <w:szCs w:val="28"/>
                <w:lang w:val="nl-NL"/>
              </w:rPr>
              <w:object w:dxaOrig="780" w:dyaOrig="4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39pt;height:21pt" filled="f" o:ole="">
                  <v:imagedata r:id="rId875" o:title=""/>
                </v:shape>
                <o:OLEObject Type="Embed" ProgID="" ShapeID="ole_rId874" DrawAspect="Content" ObjectID="_421251458" r:id="rId874"/>
              </w:object>
            </w:r>
            <w:r>
              <w:rPr>
                <w:sz w:val="28"/>
                <w:szCs w:val="28"/>
                <w:lang w:val="nl-NL"/>
              </w:rPr>
              <w:t>(gt);  AH chung</w:t>
            </w:r>
          </w:p>
          <w:p>
            <w:pPr>
              <w:pStyle w:val="Normal"/>
              <w:tabs>
                <w:tab w:val="clear" w:pos="720"/>
                <w:tab w:val="left" w:pos="360" w:leader="none"/>
              </w:tabs>
              <w:jc w:val="both"/>
              <w:rPr/>
            </w:pPr>
            <w:r>
              <w:rPr>
                <w:sz w:val="28"/>
                <w:szCs w:val="28"/>
                <w:lang w:val="nl-NL"/>
              </w:rPr>
              <w:t xml:space="preserve"> </w:t>
            </w:r>
            <w:r>
              <w:rPr>
                <w:sz w:val="28"/>
                <w:szCs w:val="28"/>
                <w:lang w:val="nl-NL"/>
              </w:rPr>
              <w:object w:dxaOrig="880" w:dyaOrig="4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44pt;height:21pt" filled="f" o:ole="">
                  <v:imagedata r:id="rId877" o:title=""/>
                </v:shape>
                <o:OLEObject Type="Embed" ProgID="" ShapeID="ole_rId876" DrawAspect="Content" ObjectID="_2003784612" r:id="rId876"/>
              </w:object>
            </w:r>
            <w:r>
              <w:rPr>
                <w:sz w:val="28"/>
                <w:szCs w:val="28"/>
                <w:lang w:val="nl-NL"/>
              </w:rPr>
              <w:t>= 1v</w:t>
            </w:r>
          </w:p>
          <w:p>
            <w:pPr>
              <w:pStyle w:val="Normal"/>
              <w:tabs>
                <w:tab w:val="clear" w:pos="720"/>
                <w:tab w:val="left" w:pos="360" w:leader="none"/>
              </w:tabs>
              <w:jc w:val="both"/>
              <w:rPr/>
            </w:pPr>
            <w:r>
              <w:rPr>
                <w:sz w:val="28"/>
                <w:szCs w:val="28"/>
                <w:lang w:val="nl-NL"/>
              </w:rPr>
              <w:t xml:space="preserve">Nên </w:t>
            </w:r>
            <w:r>
              <w:rPr>
                <w:sz w:val="28"/>
                <w:szCs w:val="28"/>
              </w:rPr>
              <w:object w:dxaOrig="220" w:dyaOrig="26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1pt;height:13pt" filled="f" o:ole="">
                  <v:imagedata r:id="rId879" o:title=""/>
                </v:shape>
                <o:OLEObject Type="Embed" ProgID="" ShapeID="ole_rId878" DrawAspect="Content" ObjectID="_849360901" r:id="rId878"/>
              </w:object>
            </w:r>
            <w:r>
              <w:rPr>
                <w:sz w:val="28"/>
                <w:szCs w:val="28"/>
                <w:lang w:val="nl-NL"/>
              </w:rPr>
              <w:t xml:space="preserve">AHB = </w:t>
            </w:r>
            <w:r>
              <w:rPr>
                <w:sz w:val="28"/>
                <w:szCs w:val="28"/>
              </w:rPr>
              <w:object w:dxaOrig="220" w:dyaOrig="26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1pt;height:13pt" filled="f" o:ole="">
                  <v:imagedata r:id="rId881" o:title=""/>
                </v:shape>
                <o:OLEObject Type="Embed" ProgID="" ShapeID="ole_rId880" DrawAspect="Content" ObjectID="_2130419262" r:id="rId880"/>
              </w:object>
            </w:r>
            <w:r>
              <w:rPr>
                <w:sz w:val="28"/>
                <w:szCs w:val="28"/>
                <w:lang w:val="nl-NL"/>
              </w:rPr>
              <w:t>AHC (g.c.g)</w:t>
            </w:r>
          </w:p>
          <w:p>
            <w:pPr>
              <w:pStyle w:val="Normal"/>
              <w:tabs>
                <w:tab w:val="clear" w:pos="720"/>
                <w:tab w:val="left" w:pos="360" w:leader="none"/>
              </w:tabs>
              <w:jc w:val="both"/>
              <w:rPr/>
            </w:pPr>
            <w:r>
              <w:rPr>
                <w:rFonts w:eastAsia="Symbol" w:cs="Symbol" w:ascii="Symbol" w:hAnsi="Symbol"/>
                <w:sz w:val="28"/>
                <w:szCs w:val="28"/>
                <w:lang w:val="nl-NL"/>
              </w:rPr>
              <w:sym w:font="Symbol" w:char="f0de"/>
            </w:r>
            <w:r>
              <w:rPr>
                <w:sz w:val="28"/>
                <w:szCs w:val="28"/>
                <w:lang w:val="nl-NL"/>
              </w:rPr>
              <w:t xml:space="preserve"> </w:t>
            </w:r>
            <w:r>
              <w:rPr>
                <w:sz w:val="28"/>
                <w:szCs w:val="28"/>
                <w:lang w:val="nl-NL"/>
              </w:rPr>
              <w:t>AB = AC (cạnh tương ứng)</w:t>
            </w:r>
          </w:p>
          <w:p>
            <w:pPr>
              <w:pStyle w:val="Normal"/>
              <w:rPr/>
            </w:pPr>
            <w:r>
              <w:rPr>
                <w:sz w:val="28"/>
                <w:szCs w:val="28"/>
                <w:lang w:val="nl-NL"/>
              </w:rPr>
              <w:t xml:space="preserve">Vậy </w:t>
            </w:r>
            <w:r>
              <w:rPr>
                <w:sz w:val="28"/>
                <w:szCs w:val="28"/>
              </w:rPr>
              <w:object w:dxaOrig="220" w:dyaOrig="26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1pt;height:13pt" filled="f" o:ole="">
                  <v:imagedata r:id="rId883" o:title=""/>
                </v:shape>
                <o:OLEObject Type="Embed" ProgID="" ShapeID="ole_rId882" DrawAspect="Content" ObjectID="_1938783517" r:id="rId882"/>
              </w:object>
            </w:r>
            <w:r>
              <w:rPr>
                <w:sz w:val="28"/>
                <w:szCs w:val="28"/>
                <w:lang w:val="nl-NL"/>
              </w:rPr>
              <w:t>ABC cân</w:t>
            </w:r>
          </w:p>
          <w:p>
            <w:pPr>
              <w:pStyle w:val="Normal"/>
              <w:rPr/>
            </w:pPr>
            <w:r>
              <w:rPr>
                <w:b/>
                <w:sz w:val="28"/>
                <w:szCs w:val="28"/>
              </w:rPr>
              <w:t>2.</w:t>
            </w:r>
            <w:r>
              <w:rPr>
                <w:b/>
                <w:sz w:val="28"/>
                <w:szCs w:val="28"/>
                <w:u w:val="single"/>
              </w:rPr>
              <w:t xml:space="preserve"> Bài tập 59/83 sgk</w:t>
            </w:r>
            <w:r>
              <w:rPr>
                <w:sz w:val="28"/>
                <w:szCs w:val="28"/>
              </w:rPr>
              <w:t>.</w:t>
            </w:r>
          </w:p>
          <w:p>
            <w:pPr>
              <w:pStyle w:val="Normal"/>
              <w:rPr>
                <w:sz w:val="28"/>
                <w:szCs w:val="28"/>
              </w:rPr>
            </w:pPr>
            <w:r>
              <w:rPr>
                <w:sz w:val="28"/>
                <w:szCs w:val="28"/>
              </w:rPr>
              <w:drawing>
                <wp:inline distT="0" distB="0" distL="0" distR="0">
                  <wp:extent cx="2111375" cy="1247140"/>
                  <wp:effectExtent l="0" t="0" r="0" b="0"/>
                  <wp:docPr id="301"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54" descr=""/>
                          <pic:cNvPicPr>
                            <a:picLocks noChangeAspect="1" noChangeArrowheads="1"/>
                          </pic:cNvPicPr>
                        </pic:nvPicPr>
                        <pic:blipFill>
                          <a:blip r:embed="rId884"/>
                          <a:srcRect l="-17" t="-26" r="-17" b="-26"/>
                          <a:stretch>
                            <a:fillRect/>
                          </a:stretch>
                        </pic:blipFill>
                        <pic:spPr bwMode="auto">
                          <a:xfrm>
                            <a:off x="0" y="0"/>
                            <a:ext cx="2111375" cy="1247140"/>
                          </a:xfrm>
                          <a:prstGeom prst="rect">
                            <a:avLst/>
                          </a:prstGeom>
                        </pic:spPr>
                      </pic:pic>
                    </a:graphicData>
                  </a:graphic>
                </wp:inline>
              </w:drawing>
            </w:r>
          </w:p>
          <w:p>
            <w:pPr>
              <w:pStyle w:val="Normal"/>
              <w:rPr/>
            </w:pPr>
            <w:r>
              <w:rPr>
                <w:sz w:val="28"/>
                <w:szCs w:val="28"/>
              </w:rPr>
              <w:t xml:space="preserve">a) Trong </w:t>
            </w:r>
            <w:r>
              <w:rPr>
                <w:sz w:val="28"/>
                <w:szCs w:val="28"/>
              </w:rPr>
              <w:object w:dxaOrig="220" w:dyaOrig="2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11pt;height:13pt" filled="f" o:ole="">
                  <v:imagedata r:id="rId886" o:title=""/>
                </v:shape>
                <o:OLEObject Type="Embed" ProgID="" ShapeID="ole_rId885" DrawAspect="Content" ObjectID="_1825773459" r:id="rId885"/>
              </w:object>
            </w:r>
            <w:r>
              <w:rPr>
                <w:sz w:val="28"/>
                <w:szCs w:val="28"/>
              </w:rPr>
              <w:t xml:space="preserve">ABC có 2 đ/cao LP, MQ cắt nhau tại S. Do đó S là trực tâm của </w:t>
            </w:r>
            <w:r>
              <w:rPr>
                <w:sz w:val="28"/>
                <w:szCs w:val="28"/>
              </w:rPr>
              <w:object w:dxaOrig="220" w:dyaOrig="26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1pt;height:13pt" filled="f" o:ole="">
                  <v:imagedata r:id="rId888" o:title=""/>
                </v:shape>
                <o:OLEObject Type="Embed" ProgID="" ShapeID="ole_rId887" DrawAspect="Content" ObjectID="_1463280922" r:id="rId887"/>
              </w:object>
            </w:r>
            <w:r>
              <w:rPr>
                <w:sz w:val="28"/>
                <w:szCs w:val="28"/>
              </w:rPr>
              <w:t xml:space="preserve">ABC. Nên NS là đường cao thứ 3. Hay NS </w:t>
            </w:r>
            <w:r>
              <w:rPr>
                <w:sz w:val="28"/>
                <w:szCs w:val="28"/>
              </w:rPr>
              <w:object w:dxaOrig="240" w:dyaOrig="26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2pt;height:13pt" filled="f" o:ole="">
                  <v:imagedata r:id="rId890" o:title=""/>
                </v:shape>
                <o:OLEObject Type="Embed" ProgID="" ShapeID="ole_rId889" DrawAspect="Content" ObjectID="_1286059028" r:id="rId889"/>
              </w:object>
            </w:r>
            <w:r>
              <w:rPr>
                <w:sz w:val="28"/>
                <w:szCs w:val="28"/>
              </w:rPr>
              <w:t xml:space="preserve"> LM</w:t>
            </w:r>
          </w:p>
          <w:p>
            <w:pPr>
              <w:pStyle w:val="Normal"/>
              <w:rPr/>
            </w:pPr>
            <w:r>
              <w:rPr>
                <w:sz w:val="28"/>
                <w:szCs w:val="28"/>
              </w:rPr>
              <w:t xml:space="preserve">b) Trong </w:t>
            </w:r>
            <w:r>
              <w:rPr>
                <w:sz w:val="28"/>
                <w:szCs w:val="28"/>
              </w:rPr>
              <w:object w:dxaOrig="220" w:dyaOrig="26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11pt;height:13pt" filled="f" o:ole="">
                  <v:imagedata r:id="rId892" o:title=""/>
                </v:shape>
                <o:OLEObject Type="Embed" ProgID="" ShapeID="ole_rId891" DrawAspect="Content" ObjectID="_500656530" r:id="rId891"/>
              </w:object>
            </w:r>
            <w:r>
              <w:rPr>
                <w:sz w:val="28"/>
                <w:szCs w:val="28"/>
              </w:rPr>
              <w:t xml:space="preserve">LPN có </w:t>
            </w:r>
            <w:r>
              <w:rPr>
                <w:sz w:val="28"/>
                <w:szCs w:val="28"/>
              </w:rPr>
              <w:object w:dxaOrig="240" w:dyaOrig="34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2pt;height:17pt" filled="f" o:ole="">
                  <v:imagedata r:id="rId894" o:title=""/>
                </v:shape>
                <o:OLEObject Type="Embed" ProgID="" ShapeID="ole_rId893" DrawAspect="Content" ObjectID="_2003730751" r:id="rId893"/>
              </w:object>
            </w:r>
            <w:r>
              <w:rPr>
                <w:sz w:val="28"/>
                <w:szCs w:val="28"/>
              </w:rPr>
              <w:t xml:space="preserve"> = 90</w:t>
            </w:r>
            <w:r>
              <w:rPr>
                <w:sz w:val="28"/>
                <w:szCs w:val="28"/>
                <w:vertAlign w:val="superscript"/>
              </w:rPr>
              <w:t>0</w:t>
            </w:r>
            <w:r>
              <w:rPr>
                <w:sz w:val="28"/>
                <w:szCs w:val="28"/>
              </w:rPr>
              <w:t xml:space="preserve"> </w:t>
            </w:r>
          </w:p>
          <w:p>
            <w:pPr>
              <w:pStyle w:val="Normal"/>
              <w:rPr/>
            </w:pPr>
            <w:r>
              <w:rPr>
                <w:sz w:val="28"/>
                <w:szCs w:val="28"/>
              </w:rPr>
              <w:object w:dxaOrig="840" w:dyaOrig="3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42pt;height:18pt" filled="f" o:ole="">
                  <v:imagedata r:id="rId896" o:title=""/>
                </v:shape>
                <o:OLEObject Type="Embed" ProgID="" ShapeID="ole_rId895" DrawAspect="Content" ObjectID="_359666556" r:id="rId895"/>
              </w:object>
            </w:r>
            <w:r>
              <w:rPr>
                <w:sz w:val="28"/>
                <w:szCs w:val="28"/>
              </w:rPr>
              <w:t xml:space="preserve"> </w:t>
            </w:r>
            <w:r>
              <w:rPr>
                <w:sz w:val="28"/>
                <w:szCs w:val="28"/>
              </w:rPr>
              <w:t>= 90</w:t>
            </w:r>
            <w:r>
              <w:rPr>
                <w:sz w:val="28"/>
                <w:szCs w:val="28"/>
                <w:vertAlign w:val="superscript"/>
              </w:rPr>
              <w:t>0</w:t>
            </w:r>
            <w:r>
              <w:rPr>
                <w:sz w:val="28"/>
                <w:szCs w:val="28"/>
              </w:rPr>
              <w:t xml:space="preserve"> - </w:t>
            </w:r>
            <w:r>
              <w:rPr>
                <w:sz w:val="28"/>
                <w:szCs w:val="28"/>
              </w:rPr>
              <w:object w:dxaOrig="540" w:dyaOrig="3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27pt;height:18pt" filled="f" o:ole="">
                  <v:imagedata r:id="rId898" o:title=""/>
                </v:shape>
                <o:OLEObject Type="Embed" ProgID="" ShapeID="ole_rId897" DrawAspect="Content" ObjectID="_1737729025" r:id="rId897"/>
              </w:object>
            </w:r>
            <w:r>
              <w:rPr>
                <w:sz w:val="28"/>
                <w:szCs w:val="28"/>
              </w:rPr>
              <w:t xml:space="preserve"> </w:t>
            </w:r>
          </w:p>
          <w:p>
            <w:pPr>
              <w:pStyle w:val="Normal"/>
              <w:rPr/>
            </w:pPr>
            <w:r>
              <w:rPr>
                <w:sz w:val="28"/>
                <w:szCs w:val="28"/>
              </w:rPr>
              <w:t xml:space="preserve">              </w:t>
            </w:r>
            <w:r>
              <w:rPr>
                <w:sz w:val="28"/>
                <w:szCs w:val="28"/>
              </w:rPr>
              <w:t>= 90</w:t>
            </w:r>
            <w:r>
              <w:rPr>
                <w:sz w:val="28"/>
                <w:szCs w:val="28"/>
                <w:vertAlign w:val="superscript"/>
              </w:rPr>
              <w:t>0</w:t>
            </w:r>
            <w:r>
              <w:rPr>
                <w:sz w:val="28"/>
                <w:szCs w:val="28"/>
              </w:rPr>
              <w:t xml:space="preserve"> - 50</w:t>
            </w:r>
            <w:r>
              <w:rPr>
                <w:sz w:val="28"/>
                <w:szCs w:val="28"/>
                <w:vertAlign w:val="superscript"/>
              </w:rPr>
              <w:t>0</w:t>
            </w:r>
            <w:r>
              <w:rPr>
                <w:sz w:val="28"/>
                <w:szCs w:val="28"/>
              </w:rPr>
              <w:t> = 40</w:t>
            </w:r>
            <w:r>
              <w:rPr>
                <w:sz w:val="28"/>
                <w:szCs w:val="28"/>
                <w:vertAlign w:val="superscript"/>
              </w:rPr>
              <w:t>0</w:t>
            </w:r>
            <w:r>
              <w:rPr>
                <w:sz w:val="28"/>
                <w:szCs w:val="28"/>
              </w:rPr>
              <w:t xml:space="preserve"> </w:t>
            </w:r>
          </w:p>
          <w:p>
            <w:pPr>
              <w:pStyle w:val="Normal"/>
              <w:rPr/>
            </w:pPr>
            <w:r>
              <w:rPr>
                <w:sz w:val="28"/>
                <w:szCs w:val="28"/>
              </w:rPr>
              <w:t xml:space="preserve">Trong </w:t>
            </w:r>
            <w:r>
              <w:rPr>
                <w:sz w:val="28"/>
                <w:szCs w:val="28"/>
              </w:rPr>
              <w:object w:dxaOrig="220" w:dyaOrig="26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1pt;height:13pt" filled="f" o:ole="">
                  <v:imagedata r:id="rId900" o:title=""/>
                </v:shape>
                <o:OLEObject Type="Embed" ProgID="" ShapeID="ole_rId899" DrawAspect="Content" ObjectID="_1250263576" r:id="rId899"/>
              </w:object>
            </w:r>
            <w:r>
              <w:rPr>
                <w:sz w:val="28"/>
                <w:szCs w:val="28"/>
              </w:rPr>
              <w:t xml:space="preserve">LSQ có </w:t>
            </w:r>
            <w:r>
              <w:rPr>
                <w:sz w:val="28"/>
                <w:szCs w:val="28"/>
              </w:rPr>
              <w:object w:dxaOrig="240" w:dyaOrig="40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2pt;height:20pt" filled="f" o:ole="">
                  <v:imagedata r:id="rId902" o:title=""/>
                </v:shape>
                <o:OLEObject Type="Embed" ProgID="" ShapeID="ole_rId901" DrawAspect="Content" ObjectID="_1902753300" r:id="rId901"/>
              </w:object>
            </w:r>
            <w:r>
              <w:rPr>
                <w:sz w:val="28"/>
                <w:szCs w:val="28"/>
              </w:rPr>
              <w:t xml:space="preserve"> = 90</w:t>
            </w:r>
            <w:r>
              <w:rPr>
                <w:sz w:val="28"/>
                <w:szCs w:val="28"/>
                <w:vertAlign w:val="superscript"/>
              </w:rPr>
              <w:t>0</w:t>
            </w:r>
            <w:r>
              <w:rPr>
                <w:sz w:val="28"/>
                <w:szCs w:val="28"/>
              </w:rPr>
              <w:t xml:space="preserve"> </w:t>
            </w:r>
          </w:p>
          <w:p>
            <w:pPr>
              <w:pStyle w:val="Normal"/>
              <w:rPr/>
            </w:pPr>
            <w:r>
              <w:rPr>
                <w:sz w:val="28"/>
                <w:szCs w:val="28"/>
              </w:rPr>
              <w:object w:dxaOrig="800" w:dyaOrig="40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40pt;height:20pt" filled="f" o:ole="">
                  <v:imagedata r:id="rId904" o:title=""/>
                </v:shape>
                <o:OLEObject Type="Embed" ProgID="" ShapeID="ole_rId903" DrawAspect="Content" ObjectID="_981123816" r:id="rId903"/>
              </w:object>
            </w:r>
            <w:r>
              <w:rPr>
                <w:sz w:val="28"/>
                <w:szCs w:val="28"/>
              </w:rPr>
              <w:t xml:space="preserve"> </w:t>
            </w:r>
            <w:r>
              <w:rPr>
                <w:sz w:val="28"/>
                <w:szCs w:val="28"/>
              </w:rPr>
              <w:t>= 90</w:t>
            </w:r>
            <w:r>
              <w:rPr>
                <w:sz w:val="28"/>
                <w:szCs w:val="28"/>
                <w:vertAlign w:val="superscript"/>
              </w:rPr>
              <w:t>0</w:t>
            </w:r>
            <w:r>
              <w:rPr>
                <w:sz w:val="28"/>
                <w:szCs w:val="28"/>
                <w:vertAlign w:val="subscript"/>
              </w:rPr>
              <w:t> </w:t>
            </w:r>
            <w:r>
              <w:rPr>
                <w:sz w:val="28"/>
                <w:szCs w:val="28"/>
              </w:rPr>
              <w:t xml:space="preserve">- </w:t>
            </w:r>
            <w:r>
              <w:rPr>
                <w:sz w:val="28"/>
                <w:szCs w:val="28"/>
              </w:rPr>
              <w:object w:dxaOrig="520" w:dyaOrig="40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26pt;height:20pt" filled="f" o:ole="">
                  <v:imagedata r:id="rId906" o:title=""/>
                </v:shape>
                <o:OLEObject Type="Embed" ProgID="" ShapeID="ole_rId905" DrawAspect="Content" ObjectID="_1644944401" r:id="rId905"/>
              </w:object>
            </w:r>
            <w:r>
              <w:rPr>
                <w:sz w:val="28"/>
                <w:szCs w:val="28"/>
                <w:vertAlign w:val="subscript"/>
              </w:rPr>
              <w:t xml:space="preserve"> </w:t>
            </w:r>
            <w:r>
              <w:rPr>
                <w:sz w:val="28"/>
                <w:szCs w:val="28"/>
              </w:rPr>
              <w:t xml:space="preserve"> </w:t>
            </w:r>
          </w:p>
          <w:p>
            <w:pPr>
              <w:pStyle w:val="Normal"/>
              <w:rPr>
                <w:sz w:val="28"/>
                <w:szCs w:val="28"/>
              </w:rPr>
            </w:pPr>
            <w:r>
              <w:rPr>
                <w:sz w:val="28"/>
                <w:szCs w:val="28"/>
              </w:rPr>
              <w:t xml:space="preserve">             </w:t>
            </w:r>
            <w:r>
              <w:rPr>
                <w:sz w:val="28"/>
                <w:szCs w:val="28"/>
              </w:rPr>
              <w:t>= 90</w:t>
            </w:r>
            <w:r>
              <w:rPr>
                <w:sz w:val="28"/>
                <w:szCs w:val="28"/>
                <w:vertAlign w:val="superscript"/>
              </w:rPr>
              <w:t>0</w:t>
            </w:r>
            <w:r>
              <w:rPr>
                <w:sz w:val="28"/>
                <w:szCs w:val="28"/>
              </w:rPr>
              <w:t xml:space="preserve"> - 40</w:t>
            </w:r>
            <w:r>
              <w:rPr>
                <w:sz w:val="28"/>
                <w:szCs w:val="28"/>
                <w:vertAlign w:val="superscript"/>
              </w:rPr>
              <w:t xml:space="preserve"> 0</w:t>
            </w:r>
            <w:r>
              <w:rPr>
                <w:sz w:val="28"/>
                <w:szCs w:val="28"/>
              </w:rPr>
              <w:t xml:space="preserve"> = 50</w:t>
            </w:r>
            <w:r>
              <w:rPr>
                <w:sz w:val="28"/>
                <w:szCs w:val="28"/>
                <w:vertAlign w:val="superscript"/>
              </w:rPr>
              <w:t>0</w:t>
            </w:r>
          </w:p>
          <w:p>
            <w:pPr>
              <w:pStyle w:val="Normal"/>
              <w:rPr/>
            </w:pPr>
            <w:r>
              <w:rPr>
                <w:sz w:val="28"/>
                <w:szCs w:val="28"/>
              </w:rPr>
              <w:object w:dxaOrig="1240" w:dyaOrig="40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62pt;height:20pt" filled="f" o:ole="">
                  <v:imagedata r:id="rId908" o:title=""/>
                </v:shape>
                <o:OLEObject Type="Embed" ProgID="" ShapeID="ole_rId907" DrawAspect="Content" ObjectID="_1296592569" r:id="rId907"/>
              </w:object>
            </w:r>
            <w:r>
              <w:rPr>
                <w:sz w:val="28"/>
                <w:szCs w:val="28"/>
              </w:rPr>
              <w:t>= 50</w:t>
            </w:r>
            <w:r>
              <w:rPr>
                <w:sz w:val="28"/>
                <w:szCs w:val="28"/>
                <w:vertAlign w:val="superscript"/>
              </w:rPr>
              <w:t>0</w:t>
            </w:r>
            <w:r>
              <w:rPr>
                <w:sz w:val="28"/>
                <w:szCs w:val="28"/>
              </w:rPr>
              <w:t> (2 góc đối đỉnh)</w:t>
            </w:r>
          </w:p>
          <w:p>
            <w:pPr>
              <w:pStyle w:val="Normal"/>
              <w:rPr/>
            </w:pPr>
            <w:r>
              <w:rPr>
                <w:sz w:val="28"/>
                <w:szCs w:val="28"/>
              </w:rPr>
              <w:t xml:space="preserve">+ Ta có </w:t>
            </w:r>
            <w:r>
              <w:rPr>
                <w:sz w:val="28"/>
                <w:szCs w:val="28"/>
              </w:rPr>
              <w:object w:dxaOrig="1219" w:dyaOrig="40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60.95pt;height:20pt" filled="f" o:ole="">
                  <v:imagedata r:id="rId910" o:title=""/>
                </v:shape>
                <o:OLEObject Type="Embed" ProgID="" ShapeID="ole_rId909" DrawAspect="Content" ObjectID="_1459428041" r:id="rId909"/>
              </w:object>
            </w:r>
            <w:r>
              <w:rPr>
                <w:sz w:val="28"/>
                <w:szCs w:val="28"/>
              </w:rPr>
              <w:t xml:space="preserve"> = 180</w:t>
            </w:r>
            <w:r>
              <w:rPr>
                <w:sz w:val="28"/>
                <w:szCs w:val="28"/>
                <w:vertAlign w:val="superscript"/>
              </w:rPr>
              <w:t>0</w:t>
            </w:r>
            <w:r>
              <w:rPr>
                <w:sz w:val="28"/>
                <w:szCs w:val="28"/>
              </w:rPr>
              <w:t xml:space="preserve"> </w:t>
            </w:r>
          </w:p>
          <w:p>
            <w:pPr>
              <w:pStyle w:val="Normal"/>
              <w:rPr/>
            </w:pPr>
            <w:r>
              <w:rPr>
                <w:sz w:val="28"/>
                <w:szCs w:val="28"/>
              </w:rPr>
              <w:object w:dxaOrig="820" w:dyaOrig="40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41pt;height:20pt" filled="f" o:ole="">
                  <v:imagedata r:id="rId912" o:title=""/>
                </v:shape>
                <o:OLEObject Type="Embed" ProgID="" ShapeID="ole_rId911" DrawAspect="Content" ObjectID="_1809483032" r:id="rId911"/>
              </w:object>
            </w:r>
            <w:r>
              <w:rPr>
                <w:sz w:val="28"/>
                <w:szCs w:val="28"/>
              </w:rPr>
              <w:t>=180</w:t>
            </w:r>
            <w:r>
              <w:rPr>
                <w:sz w:val="28"/>
                <w:szCs w:val="28"/>
                <w:vertAlign w:val="superscript"/>
              </w:rPr>
              <w:t>0</w:t>
            </w:r>
            <w:r>
              <w:rPr>
                <w:sz w:val="28"/>
                <w:szCs w:val="28"/>
              </w:rPr>
              <w:t>-</w:t>
            </w:r>
            <w:r>
              <w:rPr>
                <w:sz w:val="28"/>
                <w:szCs w:val="28"/>
              </w:rPr>
              <w:object w:dxaOrig="560" w:dyaOrig="36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28pt;height:18pt" filled="f" o:ole="">
                  <v:imagedata r:id="rId914" o:title=""/>
                </v:shape>
                <o:OLEObject Type="Embed" ProgID="" ShapeID="ole_rId913" DrawAspect="Content" ObjectID="_861799025" r:id="rId913"/>
              </w:object>
            </w:r>
            <w:r>
              <w:rPr>
                <w:sz w:val="28"/>
                <w:szCs w:val="28"/>
              </w:rPr>
              <w:t>= 180</w:t>
            </w:r>
            <w:r>
              <w:rPr>
                <w:sz w:val="28"/>
                <w:szCs w:val="28"/>
                <w:vertAlign w:val="superscript"/>
              </w:rPr>
              <w:t xml:space="preserve">0 </w:t>
            </w:r>
            <w:r>
              <w:rPr>
                <w:sz w:val="28"/>
                <w:szCs w:val="28"/>
              </w:rPr>
              <w:t>- 50</w:t>
            </w:r>
            <w:r>
              <w:rPr>
                <w:sz w:val="28"/>
                <w:szCs w:val="28"/>
                <w:vertAlign w:val="superscript"/>
              </w:rPr>
              <w:t>0</w:t>
            </w:r>
          </w:p>
          <w:p>
            <w:pPr>
              <w:pStyle w:val="Normal"/>
              <w:rPr/>
            </w:pPr>
            <w:r>
              <w:rPr>
                <w:sz w:val="28"/>
                <w:szCs w:val="28"/>
                <w:vertAlign w:val="superscript"/>
              </w:rPr>
              <w:t xml:space="preserve">                                               </w:t>
            </w:r>
            <w:r>
              <w:rPr>
                <w:sz w:val="28"/>
                <w:szCs w:val="28"/>
              </w:rPr>
              <w:t>= 130</w:t>
            </w:r>
            <w:r>
              <w:rPr>
                <w:sz w:val="28"/>
                <w:szCs w:val="28"/>
                <w:vertAlign w:val="superscript"/>
              </w:rPr>
              <w:t>0</w:t>
            </w:r>
          </w:p>
          <w:p>
            <w:pPr>
              <w:pStyle w:val="Normal"/>
              <w:rPr>
                <w:sz w:val="28"/>
                <w:szCs w:val="28"/>
              </w:rPr>
            </w:pPr>
            <w:r>
              <w:rPr>
                <w:b/>
                <w:sz w:val="28"/>
                <w:szCs w:val="28"/>
              </w:rPr>
              <w:t>3.</w:t>
            </w:r>
            <w:r>
              <w:rPr>
                <w:b/>
                <w:sz w:val="28"/>
                <w:szCs w:val="28"/>
                <w:u w:val="single"/>
              </w:rPr>
              <w:t xml:space="preserve"> Bài tập 61/83 sgk</w:t>
            </w:r>
            <w:r>
              <w:rPr>
                <w:b/>
                <w:sz w:val="28"/>
                <w:szCs w:val="28"/>
              </w:rPr>
              <w:t>:</w:t>
            </w:r>
          </w:p>
          <w:p>
            <w:pPr>
              <w:pStyle w:val="Normal"/>
              <w:rPr>
                <w:sz w:val="28"/>
                <w:szCs w:val="28"/>
              </w:rPr>
            </w:pPr>
            <w:r>
              <w:rPr>
                <w:sz w:val="28"/>
                <w:szCs w:val="28"/>
              </w:rPr>
              <w:drawing>
                <wp:inline distT="0" distB="0" distL="0" distR="0">
                  <wp:extent cx="2056765" cy="1209675"/>
                  <wp:effectExtent l="0" t="0" r="0" b="0"/>
                  <wp:docPr id="302"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55" descr=""/>
                          <pic:cNvPicPr>
                            <a:picLocks noChangeAspect="1" noChangeArrowheads="1"/>
                          </pic:cNvPicPr>
                        </pic:nvPicPr>
                        <pic:blipFill>
                          <a:blip r:embed="rId915"/>
                          <a:srcRect l="-18" t="-22" r="-18" b="-22"/>
                          <a:stretch>
                            <a:fillRect/>
                          </a:stretch>
                        </pic:blipFill>
                        <pic:spPr bwMode="auto">
                          <a:xfrm>
                            <a:off x="0" y="0"/>
                            <a:ext cx="2056765" cy="1209675"/>
                          </a:xfrm>
                          <a:prstGeom prst="rect">
                            <a:avLst/>
                          </a:prstGeom>
                        </pic:spPr>
                      </pic:pic>
                    </a:graphicData>
                  </a:graphic>
                </wp:inline>
              </w:drawing>
            </w:r>
          </w:p>
          <w:p>
            <w:pPr>
              <w:pStyle w:val="Normal"/>
              <w:rPr/>
            </w:pPr>
            <w:r>
              <w:rPr>
                <w:sz w:val="28"/>
                <w:szCs w:val="28"/>
              </w:rPr>
              <w:t xml:space="preserve">a)  </w:t>
            </w:r>
            <w:r>
              <w:rPr>
                <w:sz w:val="28"/>
                <w:szCs w:val="28"/>
              </w:rPr>
              <w:object w:dxaOrig="220" w:dyaOrig="26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11pt;height:13pt" filled="f" o:ole="">
                  <v:imagedata r:id="rId917" o:title=""/>
                </v:shape>
                <o:OLEObject Type="Embed" ProgID="" ShapeID="ole_rId916" DrawAspect="Content" ObjectID="_51313458" r:id="rId916"/>
              </w:object>
            </w:r>
            <w:r>
              <w:rPr>
                <w:sz w:val="28"/>
                <w:szCs w:val="28"/>
              </w:rPr>
              <w:t xml:space="preserve">HBC có: AB </w:t>
            </w:r>
            <w:r>
              <w:rPr>
                <w:sz w:val="28"/>
                <w:szCs w:val="28"/>
              </w:rPr>
              <w:object w:dxaOrig="240" w:dyaOrig="2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2pt;height:13pt" filled="f" o:ole="">
                  <v:imagedata r:id="rId919" o:title=""/>
                </v:shape>
                <o:OLEObject Type="Embed" ProgID="" ShapeID="ole_rId918" DrawAspect="Content" ObjectID="_704404761" r:id="rId918"/>
              </w:object>
            </w:r>
            <w:r>
              <w:rPr>
                <w:sz w:val="28"/>
                <w:szCs w:val="28"/>
              </w:rPr>
              <w:t xml:space="preserve"> HC; AC </w:t>
            </w:r>
            <w:r>
              <w:rPr>
                <w:sz w:val="28"/>
                <w:szCs w:val="28"/>
              </w:rPr>
              <w:object w:dxaOrig="240" w:dyaOrig="26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2pt;height:13pt" filled="f" o:ole="">
                  <v:imagedata r:id="rId921" o:title=""/>
                </v:shape>
                <o:OLEObject Type="Embed" ProgID="" ShapeID="ole_rId920" DrawAspect="Content" ObjectID="_788465170" r:id="rId920"/>
              </w:object>
            </w:r>
            <w:r>
              <w:rPr>
                <w:sz w:val="28"/>
                <w:szCs w:val="28"/>
              </w:rPr>
              <w:t xml:space="preserve"> HB, nên AB, AC là hai đường cao của </w:t>
            </w:r>
            <w:r>
              <w:rPr>
                <w:sz w:val="28"/>
                <w:szCs w:val="28"/>
              </w:rPr>
              <w:object w:dxaOrig="220" w:dyaOrig="26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11pt;height:13pt" filled="f" o:ole="">
                  <v:imagedata r:id="rId923" o:title=""/>
                </v:shape>
                <o:OLEObject Type="Embed" ProgID="" ShapeID="ole_rId922" DrawAspect="Content" ObjectID="_1488725101" r:id="rId922"/>
              </w:object>
            </w:r>
            <w:r>
              <w:rPr>
                <w:sz w:val="28"/>
                <w:szCs w:val="28"/>
              </w:rPr>
              <w:t xml:space="preserve">HBC. </w:t>
            </w:r>
          </w:p>
          <w:p>
            <w:pPr>
              <w:pStyle w:val="Normal"/>
              <w:rPr/>
            </w:pPr>
            <w:r>
              <w:rPr>
                <w:sz w:val="28"/>
                <w:szCs w:val="28"/>
                <w:lang w:val="fr-FR"/>
              </w:rPr>
              <w:t xml:space="preserve">Vậy A là trực tâm của </w:t>
            </w:r>
            <w:r>
              <w:rPr>
                <w:sz w:val="28"/>
                <w:szCs w:val="28"/>
              </w:rPr>
              <w:object w:dxaOrig="220" w:dyaOrig="26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1pt;height:13pt" filled="f" o:ole="">
                  <v:imagedata r:id="rId925" o:title=""/>
                </v:shape>
                <o:OLEObject Type="Embed" ProgID="" ShapeID="ole_rId924" DrawAspect="Content" ObjectID="_1858096897" r:id="rId924"/>
              </w:object>
            </w:r>
            <w:r>
              <w:rPr>
                <w:sz w:val="28"/>
                <w:szCs w:val="28"/>
                <w:lang w:val="fr-FR"/>
              </w:rPr>
              <w:t>HBC.</w:t>
            </w:r>
          </w:p>
          <w:p>
            <w:pPr>
              <w:pStyle w:val="Normal"/>
              <w:rPr/>
            </w:pPr>
            <w:r>
              <w:rPr>
                <w:sz w:val="28"/>
                <w:szCs w:val="28"/>
              </w:rPr>
              <w:t xml:space="preserve">b) Tương tự trực tâm của </w:t>
            </w:r>
            <w:r>
              <w:rPr>
                <w:sz w:val="28"/>
                <w:szCs w:val="28"/>
              </w:rPr>
              <w:object w:dxaOrig="220" w:dyaOrig="26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11pt;height:13pt" filled="f" o:ole="">
                  <v:imagedata r:id="rId927" o:title=""/>
                </v:shape>
                <o:OLEObject Type="Embed" ProgID="" ShapeID="ole_rId926" DrawAspect="Content" ObjectID="_555631377" r:id="rId926"/>
              </w:object>
            </w:r>
            <w:r>
              <w:rPr>
                <w:sz w:val="28"/>
                <w:szCs w:val="28"/>
              </w:rPr>
              <w:t xml:space="preserve">HAB là C. Trực tâm của </w:t>
            </w:r>
            <w:r>
              <w:rPr>
                <w:sz w:val="28"/>
                <w:szCs w:val="28"/>
              </w:rPr>
              <w:object w:dxaOrig="220" w:dyaOrig="26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1pt;height:13pt" filled="f" o:ole="">
                  <v:imagedata r:id="rId929" o:title=""/>
                </v:shape>
                <o:OLEObject Type="Embed" ProgID="" ShapeID="ole_rId928" DrawAspect="Content" ObjectID="_1256614677" r:id="rId928"/>
              </w:object>
            </w:r>
            <w:r>
              <w:rPr>
                <w:sz w:val="28"/>
                <w:szCs w:val="28"/>
              </w:rPr>
              <w:t>HAC là B.</w:t>
            </w:r>
          </w:p>
          <w:p>
            <w:pPr>
              <w:pStyle w:val="Normal"/>
              <w:rPr/>
            </w:pPr>
            <w:r>
              <w:rPr>
                <w:b/>
                <w:bCs/>
                <w:sz w:val="28"/>
                <w:szCs w:val="28"/>
                <w:lang w:val="nl-NL"/>
              </w:rPr>
              <w:t xml:space="preserve">4. </w:t>
            </w:r>
            <w:r>
              <w:rPr>
                <w:b/>
                <w:bCs/>
                <w:sz w:val="28"/>
                <w:szCs w:val="28"/>
                <w:u w:val="single"/>
                <w:lang w:val="nl-NL"/>
              </w:rPr>
              <w:t>Bài 62 Sgk/83:</w:t>
            </w:r>
          </w:p>
          <w:p>
            <w:pPr>
              <w:pStyle w:val="Normal"/>
              <w:rPr/>
            </w:pPr>
            <w:r>
              <mc:AlternateContent>
                <mc:Choice Requires="wps">
                  <w:drawing>
                    <wp:anchor behindDoc="0" distT="0" distB="0" distL="114935" distR="114935" simplePos="0" locked="0" layoutInCell="1" allowOverlap="1" relativeHeight="1031">
                      <wp:simplePos x="0" y="0"/>
                      <wp:positionH relativeFrom="column">
                        <wp:posOffset>266700</wp:posOffset>
                      </wp:positionH>
                      <wp:positionV relativeFrom="paragraph">
                        <wp:posOffset>687070</wp:posOffset>
                      </wp:positionV>
                      <wp:extent cx="0" cy="571500"/>
                      <wp:effectExtent l="5080" t="0" r="5080" b="0"/>
                      <wp:wrapNone/>
                      <wp:docPr id="303" name=""/>
                      <a:graphic xmlns:a="http://schemas.openxmlformats.org/drawingml/2006/main">
                        <a:graphicData uri="http://schemas.microsoft.com/office/word/2010/wordprocessingShape">
                          <wps:wsp>
                            <wps:cNvSpPr/>
                            <wps:spPr>
                              <a:xfrm>
                                <a:off x="0" y="0"/>
                                <a:ext cx="0" cy="5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pt,54.1pt" to="21pt,99.05pt" stroked="t" o:allowincell="t" style="position:absolute">
                      <v:stroke color="black" weight="9360" joinstyle="miter" endcap="flat"/>
                      <v:fill o:detectmouseclick="t" on="false"/>
                      <w10:wrap type="none"/>
                    </v:line>
                  </w:pict>
                </mc:Fallback>
              </mc:AlternateContent>
            </w:r>
            <w:r>
              <w:rPr>
                <w:sz w:val="28"/>
                <w:szCs w:val="28"/>
                <w:lang w:val="nl-NL"/>
              </w:rPr>
              <w:drawing>
                <wp:inline distT="0" distB="0" distL="0" distR="0">
                  <wp:extent cx="1533525" cy="749935"/>
                  <wp:effectExtent l="0" t="0" r="0" b="0"/>
                  <wp:docPr id="304"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6" descr=""/>
                          <pic:cNvPicPr>
                            <a:picLocks noChangeAspect="1" noChangeArrowheads="1"/>
                          </pic:cNvPicPr>
                        </pic:nvPicPr>
                        <pic:blipFill>
                          <a:blip r:embed="rId930"/>
                          <a:srcRect l="-27" t="-36" r="-27" b="-36"/>
                          <a:stretch>
                            <a:fillRect/>
                          </a:stretch>
                        </pic:blipFill>
                        <pic:spPr bwMode="auto">
                          <a:xfrm>
                            <a:off x="0" y="0"/>
                            <a:ext cx="1533525" cy="749935"/>
                          </a:xfrm>
                          <a:prstGeom prst="rect">
                            <a:avLst/>
                          </a:prstGeom>
                        </pic:spPr>
                      </pic:pic>
                    </a:graphicData>
                  </a:graphic>
                </wp:inline>
              </w:drawing>
            </w:r>
            <w:r>
              <w:rPr>
                <w:b/>
                <w:bCs/>
                <w:sz w:val="28"/>
                <w:szCs w:val="28"/>
                <w:u w:val="single"/>
                <w:lang w:val="nl-NL"/>
              </w:rPr>
              <w:t xml:space="preserve"> </w:t>
            </w:r>
          </w:p>
          <w:p>
            <w:pPr>
              <w:pStyle w:val="Normal"/>
              <w:tabs>
                <w:tab w:val="clear" w:pos="720"/>
                <w:tab w:val="left" w:pos="360" w:leader="none"/>
              </w:tabs>
              <w:jc w:val="both"/>
              <w:rPr/>
            </w:pPr>
            <w:r>
              <w:rPr>
                <w:lang w:val="nl-NL"/>
              </w:rPr>
              <w:t xml:space="preserve">GT  </w:t>
            </w:r>
            <w:r>
              <w:rPr>
                <w:sz w:val="28"/>
                <w:szCs w:val="28"/>
              </w:rPr>
              <w:object w:dxaOrig="220" w:dyaOrig="26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1pt;height:13pt" filled="f" o:ole="">
                  <v:imagedata r:id="rId932" o:title=""/>
                </v:shape>
                <o:OLEObject Type="Embed" ProgID="" ShapeID="ole_rId931" DrawAspect="Content" ObjectID="_2039181785" r:id="rId931"/>
              </w:object>
            </w:r>
            <w:r>
              <w:rPr>
                <w:lang w:val="nl-NL"/>
              </w:rPr>
              <w:t xml:space="preserve">ABC: BM   </w:t>
            </w:r>
            <w:r>
              <w:rPr>
                <w:lang w:val="nl-NL"/>
              </w:rPr>
              <w:object w:dxaOrig="240" w:dyaOrig="2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2pt;height:13pt" filled="f" o:ole="">
                  <v:imagedata r:id="rId934" o:title=""/>
                </v:shape>
                <o:OLEObject Type="Embed" ProgID="" ShapeID="ole_rId933" DrawAspect="Content" ObjectID="_334051614" r:id="rId933"/>
              </w:object>
            </w:r>
            <w:r>
              <w:rPr>
                <w:lang w:val="nl-NL"/>
              </w:rPr>
              <w:t xml:space="preserve">AC; CN </w:t>
            </w:r>
            <w:r>
              <w:rPr>
                <w:lang w:val="nl-NL"/>
              </w:rPr>
              <w:object w:dxaOrig="240" w:dyaOrig="26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2pt;height:13pt" filled="f" o:ole="">
                  <v:imagedata r:id="rId936" o:title=""/>
                </v:shape>
                <o:OLEObject Type="Embed" ProgID="" ShapeID="ole_rId935" DrawAspect="Content" ObjectID="_1111392363" r:id="rId935"/>
              </w:object>
            </w:r>
            <w:r>
              <w:rPr>
                <w:lang w:val="nl-NL"/>
              </w:rPr>
              <w:t xml:space="preserve"> AB</w:t>
            </w:r>
          </w:p>
          <w:p>
            <w:pPr>
              <w:pStyle w:val="Normal"/>
              <w:tabs>
                <w:tab w:val="clear" w:pos="720"/>
                <w:tab w:val="left" w:pos="360" w:leader="none"/>
              </w:tabs>
              <w:jc w:val="both"/>
              <w:rPr>
                <w:lang w:val="nl-NL"/>
              </w:rPr>
            </w:pPr>
            <w:r>
              <w:rPr>
                <w:lang w:val="nl-NL"/>
              </w:rPr>
              <w:t xml:space="preserve">        </w:t>
            </w:r>
            <w:r>
              <w:rPr>
                <w:lang w:val="nl-NL"/>
              </w:rPr>
              <w:t>BM = CN</w:t>
            </w:r>
          </w:p>
          <w:p>
            <w:pPr>
              <w:pStyle w:val="Normal"/>
              <w:tabs>
                <w:tab w:val="clear" w:pos="720"/>
                <w:tab w:val="left" w:pos="360" w:leader="none"/>
              </w:tabs>
              <w:jc w:val="both"/>
              <w:rPr/>
            </w:pPr>
            <w:r>
              <mc:AlternateContent>
                <mc:Choice Requires="wps">
                  <w:drawing>
                    <wp:anchor behindDoc="0" distT="0" distB="0" distL="114935" distR="114935" simplePos="0" locked="0" layoutInCell="1" allowOverlap="1" relativeHeight="1032">
                      <wp:simplePos x="0" y="0"/>
                      <wp:positionH relativeFrom="column">
                        <wp:posOffset>-17780</wp:posOffset>
                      </wp:positionH>
                      <wp:positionV relativeFrom="paragraph">
                        <wp:posOffset>-11430</wp:posOffset>
                      </wp:positionV>
                      <wp:extent cx="1143000" cy="0"/>
                      <wp:effectExtent l="0" t="5080" r="0" b="5080"/>
                      <wp:wrapNone/>
                      <wp:docPr id="305" name=""/>
                      <a:graphic xmlns:a="http://schemas.openxmlformats.org/drawingml/2006/main">
                        <a:graphicData uri="http://schemas.microsoft.com/office/word/2010/wordprocessingShape">
                          <wps:wsp>
                            <wps:cNvSpPr/>
                            <wps:spPr>
                              <a:xfrm flipH="1">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pt,-0.9pt" to="88.55pt,-0.9pt" stroked="t" o:allowincell="t" style="position:absolute;flip:x">
                      <v:stroke color="black" weight="9360" joinstyle="miter" endcap="flat"/>
                      <v:fill o:detectmouseclick="t" on="false"/>
                      <w10:wrap type="none"/>
                    </v:line>
                  </w:pict>
                </mc:Fallback>
              </mc:AlternateContent>
            </w:r>
            <w:r>
              <w:rPr>
                <w:lang w:val="nl-NL"/>
              </w:rPr>
              <w:t xml:space="preserve"> </w:t>
            </w:r>
            <w:r>
              <w:rPr>
                <w:lang w:val="nl-NL"/>
              </w:rPr>
              <w:t xml:space="preserve">KL </w:t>
            </w:r>
            <w:r>
              <w:rPr>
                <w:sz w:val="28"/>
                <w:szCs w:val="28"/>
              </w:rPr>
              <w:object w:dxaOrig="220" w:dyaOrig="26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1pt;height:13pt" filled="f" o:ole="">
                  <v:imagedata r:id="rId938" o:title=""/>
                </v:shape>
                <o:OLEObject Type="Embed" ProgID="" ShapeID="ole_rId937" DrawAspect="Content" ObjectID="_696714997" r:id="rId937"/>
              </w:object>
            </w:r>
            <w:r>
              <w:rPr>
                <w:lang w:val="nl-NL"/>
              </w:rPr>
              <w:t>ABC cân</w:t>
            </w:r>
          </w:p>
          <w:p>
            <w:pPr>
              <w:pStyle w:val="Normal"/>
              <w:rPr>
                <w:b/>
                <w:bCs/>
                <w:sz w:val="28"/>
                <w:szCs w:val="28"/>
                <w:u w:val="single"/>
                <w:lang w:val="nl-NL"/>
              </w:rPr>
            </w:pPr>
            <w:r>
              <w:rPr>
                <w:b/>
                <w:bCs/>
                <w:sz w:val="28"/>
                <w:szCs w:val="28"/>
                <w:u w:val="single"/>
                <w:lang w:val="nl-NL"/>
              </w:rPr>
              <w:t>C/m</w:t>
            </w:r>
          </w:p>
          <w:p>
            <w:pPr>
              <w:pStyle w:val="Normal"/>
              <w:rPr/>
            </w:pPr>
            <w:r>
              <w:rPr>
                <w:sz w:val="28"/>
                <w:szCs w:val="28"/>
                <w:lang w:val="nl-NL"/>
              </w:rPr>
              <w:t xml:space="preserve">Xét </w:t>
            </w:r>
            <w:r>
              <w:rPr>
                <w:sz w:val="28"/>
                <w:szCs w:val="28"/>
                <w:lang w:val="nl-NL"/>
              </w:rPr>
              <w:drawing>
                <wp:inline distT="0" distB="0" distL="0" distR="0">
                  <wp:extent cx="139700" cy="165100"/>
                  <wp:effectExtent l="0" t="0" r="0" b="0"/>
                  <wp:docPr id="306"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57" descr=""/>
                          <pic:cNvPicPr>
                            <a:picLocks noChangeAspect="1" noChangeArrowheads="1"/>
                          </pic:cNvPicPr>
                        </pic:nvPicPr>
                        <pic:blipFill>
                          <a:blip r:embed="rId939"/>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 xml:space="preserve">AMC vuông tại M và </w:t>
            </w:r>
            <w:r>
              <w:rPr>
                <w:sz w:val="28"/>
                <w:szCs w:val="28"/>
                <w:lang w:val="nl-NL"/>
              </w:rPr>
              <w:drawing>
                <wp:inline distT="0" distB="0" distL="0" distR="0">
                  <wp:extent cx="139700" cy="165100"/>
                  <wp:effectExtent l="0" t="0" r="0" b="0"/>
                  <wp:docPr id="307"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58" descr=""/>
                          <pic:cNvPicPr>
                            <a:picLocks noChangeAspect="1" noChangeArrowheads="1"/>
                          </pic:cNvPicPr>
                        </pic:nvPicPr>
                        <pic:blipFill>
                          <a:blip r:embed="rId940"/>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ABN vuông tại N, có:</w:t>
            </w:r>
          </w:p>
          <w:p>
            <w:pPr>
              <w:pStyle w:val="Normal"/>
              <w:rPr>
                <w:sz w:val="28"/>
                <w:szCs w:val="28"/>
                <w:lang w:val="nl-NL"/>
              </w:rPr>
            </w:pPr>
            <w:r>
              <w:rPr>
                <w:sz w:val="28"/>
                <w:szCs w:val="28"/>
                <w:lang w:val="nl-NL"/>
              </w:rPr>
              <w:t>MC = BN (gt)</w:t>
            </w:r>
          </w:p>
          <w:p>
            <w:pPr>
              <w:pStyle w:val="Normal"/>
              <w:rPr/>
            </w:pPr>
            <w:r>
              <w:rPr>
                <w:sz w:val="28"/>
                <w:szCs w:val="28"/>
                <w:lang w:val="nl-NL"/>
              </w:rPr>
              <w:drawing>
                <wp:inline distT="0" distB="0" distL="0" distR="0">
                  <wp:extent cx="152400" cy="203200"/>
                  <wp:effectExtent l="0" t="0" r="0" b="0"/>
                  <wp:docPr id="308"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9" descr=""/>
                          <pic:cNvPicPr>
                            <a:picLocks noChangeAspect="1" noChangeArrowheads="1"/>
                          </pic:cNvPicPr>
                        </pic:nvPicPr>
                        <pic:blipFill>
                          <a:blip r:embed="rId941"/>
                          <a:srcRect l="-236" t="-177" r="-236" b="-177"/>
                          <a:stretch>
                            <a:fillRect/>
                          </a:stretch>
                        </pic:blipFill>
                        <pic:spPr bwMode="auto">
                          <a:xfrm>
                            <a:off x="0" y="0"/>
                            <a:ext cx="152400" cy="203200"/>
                          </a:xfrm>
                          <a:prstGeom prst="rect">
                            <a:avLst/>
                          </a:prstGeom>
                        </pic:spPr>
                      </pic:pic>
                    </a:graphicData>
                  </a:graphic>
                </wp:inline>
              </w:drawing>
            </w:r>
            <w:r>
              <w:rPr>
                <w:sz w:val="28"/>
                <w:szCs w:val="28"/>
                <w:lang w:val="nl-NL"/>
              </w:rPr>
              <w:t>: góc chung.</w:t>
            </w:r>
          </w:p>
          <w:p>
            <w:pPr>
              <w:pStyle w:val="Normal"/>
              <w:rPr/>
            </w:pPr>
            <w:r>
              <w:rPr>
                <w:sz w:val="28"/>
                <w:szCs w:val="28"/>
                <w:lang w:val="nl-NL"/>
              </w:rPr>
              <w:t xml:space="preserve">=&gt; </w:t>
            </w:r>
            <w:r>
              <w:rPr>
                <w:sz w:val="28"/>
                <w:szCs w:val="28"/>
                <w:lang w:val="nl-NL"/>
              </w:rPr>
              <w:drawing>
                <wp:inline distT="0" distB="0" distL="0" distR="0">
                  <wp:extent cx="139700" cy="165100"/>
                  <wp:effectExtent l="0" t="0" r="0" b="0"/>
                  <wp:docPr id="309"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60" descr=""/>
                          <pic:cNvPicPr>
                            <a:picLocks noChangeAspect="1" noChangeArrowheads="1"/>
                          </pic:cNvPicPr>
                        </pic:nvPicPr>
                        <pic:blipFill>
                          <a:blip r:embed="rId94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 xml:space="preserve">AMC = </w:t>
            </w:r>
            <w:r>
              <w:rPr>
                <w:sz w:val="28"/>
                <w:szCs w:val="28"/>
                <w:lang w:val="nl-NL"/>
              </w:rPr>
              <w:drawing>
                <wp:inline distT="0" distB="0" distL="0" distR="0">
                  <wp:extent cx="139700" cy="165100"/>
                  <wp:effectExtent l="0" t="0" r="0" b="0"/>
                  <wp:docPr id="310"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61" descr=""/>
                          <pic:cNvPicPr>
                            <a:picLocks noChangeAspect="1" noChangeArrowheads="1"/>
                          </pic:cNvPicPr>
                        </pic:nvPicPr>
                        <pic:blipFill>
                          <a:blip r:embed="rId943"/>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ANB (c.h - g.n)</w:t>
            </w:r>
          </w:p>
          <w:p>
            <w:pPr>
              <w:pStyle w:val="Normal"/>
              <w:rPr>
                <w:sz w:val="28"/>
                <w:szCs w:val="28"/>
                <w:lang w:val="nl-NL"/>
              </w:rPr>
            </w:pPr>
            <w:r>
              <w:rPr>
                <w:sz w:val="28"/>
                <w:szCs w:val="28"/>
                <w:lang w:val="nl-NL"/>
              </w:rPr>
              <w:t>=&gt;AC = AB (2 cạnh tương ứng)</w:t>
            </w:r>
          </w:p>
          <w:p>
            <w:pPr>
              <w:pStyle w:val="Normal"/>
              <w:rPr/>
            </w:pPr>
            <w:r>
              <w:rPr>
                <w:sz w:val="28"/>
                <w:szCs w:val="28"/>
                <w:lang w:val="nl-NL"/>
              </w:rPr>
              <w:t xml:space="preserve">=&gt; </w:t>
            </w:r>
            <w:r>
              <w:rPr>
                <w:sz w:val="28"/>
                <w:szCs w:val="28"/>
                <w:lang w:val="nl-NL"/>
              </w:rPr>
              <w:drawing>
                <wp:inline distT="0" distB="0" distL="0" distR="0">
                  <wp:extent cx="139700" cy="165100"/>
                  <wp:effectExtent l="0" t="0" r="0" b="0"/>
                  <wp:docPr id="311"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62" descr=""/>
                          <pic:cNvPicPr>
                            <a:picLocks noChangeAspect="1" noChangeArrowheads="1"/>
                          </pic:cNvPicPr>
                        </pic:nvPicPr>
                        <pic:blipFill>
                          <a:blip r:embed="rId944"/>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ABC cân tại A (1)</w:t>
            </w:r>
          </w:p>
          <w:p>
            <w:pPr>
              <w:pStyle w:val="Normal"/>
              <w:rPr>
                <w:sz w:val="28"/>
                <w:szCs w:val="28"/>
                <w:lang w:val="nl-NL"/>
              </w:rPr>
            </w:pPr>
            <w:r>
              <w:rPr>
                <w:sz w:val="28"/>
                <w:szCs w:val="28"/>
                <w:lang w:val="nl-NL"/>
              </w:rPr>
              <w:t>chứng minh tương tự ta có:</w:t>
            </w:r>
          </w:p>
          <w:p>
            <w:pPr>
              <w:pStyle w:val="Normal"/>
              <w:rPr/>
            </w:pPr>
            <w:r>
              <w:rPr>
                <w:sz w:val="28"/>
                <w:szCs w:val="28"/>
                <w:lang w:val="nl-NL"/>
              </w:rPr>
              <w:drawing>
                <wp:inline distT="0" distB="0" distL="0" distR="0">
                  <wp:extent cx="139700" cy="165100"/>
                  <wp:effectExtent l="0" t="0" r="0" b="0"/>
                  <wp:docPr id="312"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3" descr=""/>
                          <pic:cNvPicPr>
                            <a:picLocks noChangeAspect="1" noChangeArrowheads="1"/>
                          </pic:cNvPicPr>
                        </pic:nvPicPr>
                        <pic:blipFill>
                          <a:blip r:embed="rId945"/>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 xml:space="preserve">CNB = </w:t>
            </w:r>
            <w:r>
              <w:rPr>
                <w:sz w:val="28"/>
                <w:szCs w:val="28"/>
                <w:lang w:val="nl-NL"/>
              </w:rPr>
              <w:drawing>
                <wp:inline distT="0" distB="0" distL="0" distR="0">
                  <wp:extent cx="139700" cy="165100"/>
                  <wp:effectExtent l="0" t="0" r="0" b="0"/>
                  <wp:docPr id="313"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64" descr=""/>
                          <pic:cNvPicPr>
                            <a:picLocks noChangeAspect="1" noChangeArrowheads="1"/>
                          </pic:cNvPicPr>
                        </pic:nvPicPr>
                        <pic:blipFill>
                          <a:blip r:embed="rId946"/>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CKA (c.h - g.n)</w:t>
            </w:r>
          </w:p>
          <w:p>
            <w:pPr>
              <w:pStyle w:val="Normal"/>
              <w:rPr>
                <w:sz w:val="28"/>
                <w:szCs w:val="28"/>
                <w:lang w:val="nl-NL"/>
              </w:rPr>
            </w:pPr>
            <w:r>
              <w:rPr>
                <w:sz w:val="28"/>
                <w:szCs w:val="28"/>
                <w:lang w:val="nl-NL"/>
              </w:rPr>
              <w:t>=&gt; CB = CA (2)</w:t>
            </w:r>
          </w:p>
          <w:p>
            <w:pPr>
              <w:pStyle w:val="Normal"/>
              <w:rPr>
                <w:sz w:val="28"/>
                <w:szCs w:val="28"/>
              </w:rPr>
            </w:pPr>
            <w:r>
              <w:rPr>
                <w:sz w:val="28"/>
                <w:szCs w:val="28"/>
                <w:lang w:val="nl-NL"/>
              </w:rPr>
              <w:t xml:space="preserve">Từ (1), (2) =&gt; </w:t>
            </w:r>
            <w:r>
              <w:rPr>
                <w:sz w:val="28"/>
                <w:szCs w:val="28"/>
                <w:lang w:val="nl-NL"/>
              </w:rPr>
              <w:drawing>
                <wp:inline distT="0" distB="0" distL="0" distR="0">
                  <wp:extent cx="139700" cy="165100"/>
                  <wp:effectExtent l="0" t="0" r="0" b="0"/>
                  <wp:docPr id="314"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65" descr=""/>
                          <pic:cNvPicPr>
                            <a:picLocks noChangeAspect="1" noChangeArrowheads="1"/>
                          </pic:cNvPicPr>
                        </pic:nvPicPr>
                        <pic:blipFill>
                          <a:blip r:embed="rId947"/>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ABC đều.</w:t>
            </w:r>
          </w:p>
        </w:tc>
        <w:tc>
          <w:tcPr>
            <w:tcW w:w="3116" w:type="dxa"/>
            <w:gridSpan w:val="2"/>
            <w:tcBorders>
              <w:top w:val="double" w:sz="4" w:space="0" w:color="000000"/>
              <w:left w:val="double" w:sz="4" w:space="0" w:color="000000"/>
              <w:bottom w:val="single" w:sz="4" w:space="0" w:color="000000"/>
              <w:right w:val="double" w:sz="4" w:space="0" w:color="000000"/>
            </w:tcBorders>
          </w:tcPr>
          <w:p>
            <w:pPr>
              <w:pStyle w:val="Normal"/>
              <w:tabs>
                <w:tab w:val="clear" w:pos="720"/>
                <w:tab w:val="left" w:pos="360" w:leader="none"/>
              </w:tabs>
              <w:jc w:val="both"/>
              <w:rPr>
                <w:sz w:val="28"/>
                <w:szCs w:val="28"/>
                <w:lang w:val="nl-NL"/>
              </w:rPr>
            </w:pPr>
            <w:r>
              <w:rPr>
                <w:sz w:val="28"/>
                <w:szCs w:val="28"/>
                <w:lang w:val="nl-NL"/>
              </w:rPr>
              <w:t>GV: Nêu bài tập (ghi ở bảng phụ)</w:t>
            </w:r>
          </w:p>
          <w:p>
            <w:pPr>
              <w:pStyle w:val="Normal"/>
              <w:tabs>
                <w:tab w:val="clear" w:pos="720"/>
                <w:tab w:val="left" w:pos="360" w:leader="none"/>
              </w:tabs>
              <w:jc w:val="both"/>
              <w:rPr>
                <w:sz w:val="28"/>
                <w:szCs w:val="28"/>
                <w:lang w:val="nl-NL"/>
              </w:rPr>
            </w:pPr>
            <w:r>
              <w:rPr>
                <w:sz w:val="28"/>
                <w:szCs w:val="28"/>
                <w:lang w:val="nl-NL"/>
              </w:rPr>
              <w:t>GV yêu cầu 1HS lên bảng vẽ hình và tóm tắt GT, KL</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GV yêu cầu 1HS nêu cách chứng minh</w:t>
            </w:r>
          </w:p>
          <w:p>
            <w:pPr>
              <w:pStyle w:val="Normal"/>
              <w:tabs>
                <w:tab w:val="clear" w:pos="720"/>
                <w:tab w:val="left" w:pos="360" w:leader="none"/>
              </w:tabs>
              <w:jc w:val="both"/>
              <w:rPr>
                <w:sz w:val="28"/>
                <w:szCs w:val="28"/>
                <w:lang w:val="nl-NL"/>
              </w:rPr>
            </w:pPr>
            <w:r>
              <w:rPr>
                <w:sz w:val="28"/>
                <w:szCs w:val="28"/>
                <w:lang w:val="nl-NL"/>
              </w:rPr>
              <w:t>GV gọi 1HS trình bày lại bài làm ở trên bảng.</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rPr>
                <w:sz w:val="28"/>
                <w:szCs w:val="28"/>
              </w:rPr>
            </w:pPr>
            <w:r>
              <w:rPr>
                <w:sz w:val="28"/>
                <w:szCs w:val="28"/>
              </w:rPr>
              <w:t>GV: Gọi một HS đọc đề bài tập 59/83 sgk.</w:t>
            </w:r>
          </w:p>
          <w:p>
            <w:pPr>
              <w:pStyle w:val="Normal"/>
              <w:rPr>
                <w:sz w:val="28"/>
                <w:szCs w:val="28"/>
              </w:rPr>
            </w:pPr>
            <w:r>
              <w:rPr>
                <w:sz w:val="28"/>
                <w:szCs w:val="28"/>
              </w:rPr>
            </w:r>
          </w:p>
          <w:p>
            <w:pPr>
              <w:pStyle w:val="Normal"/>
              <w:rPr>
                <w:sz w:val="28"/>
                <w:szCs w:val="28"/>
              </w:rPr>
            </w:pPr>
            <w:r>
              <w:rPr>
                <w:sz w:val="28"/>
                <w:szCs w:val="28"/>
              </w:rPr>
              <w:t>GV vẽ hình 57sgk lên bảng.</w:t>
            </w:r>
          </w:p>
          <w:p>
            <w:pPr>
              <w:pStyle w:val="Normal"/>
              <w:rPr>
                <w:sz w:val="28"/>
                <w:szCs w:val="28"/>
              </w:rPr>
            </w:pPr>
            <w:r>
              <w:rPr>
                <w:sz w:val="28"/>
                <w:szCs w:val="28"/>
              </w:rPr>
            </w:r>
          </w:p>
          <w:p>
            <w:pPr>
              <w:pStyle w:val="Normal"/>
              <w:rPr>
                <w:sz w:val="28"/>
                <w:szCs w:val="28"/>
              </w:rPr>
            </w:pPr>
            <w:r>
              <w:rPr>
                <w:sz w:val="28"/>
                <w:szCs w:val="28"/>
              </w:rPr>
              <w:t>H: bài toán cho biết gì và yêu cầu gì ?</w:t>
            </w:r>
          </w:p>
          <w:p>
            <w:pPr>
              <w:pStyle w:val="Normal"/>
              <w:rPr/>
            </w:pPr>
            <w:r>
              <w:rPr>
                <w:sz w:val="28"/>
                <w:szCs w:val="28"/>
              </w:rPr>
              <w:t xml:space="preserve">- Vì sao NS </w:t>
            </w:r>
            <w:r>
              <w:rPr>
                <w:sz w:val="28"/>
                <w:szCs w:val="28"/>
              </w:rPr>
              <w:object w:dxaOrig="240" w:dyaOrig="26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2pt;height:13pt" filled="f" o:ole="">
                  <v:imagedata r:id="rId949" o:title=""/>
                </v:shape>
                <o:OLEObject Type="Embed" ProgID="" ShapeID="ole_rId948" DrawAspect="Content" ObjectID="_723077743" r:id="rId948"/>
              </w:object>
            </w:r>
            <w:r>
              <w:rPr>
                <w:sz w:val="28"/>
                <w:szCs w:val="28"/>
              </w:rPr>
              <w:t xml:space="preserve"> LM ?</w:t>
            </w:r>
          </w:p>
          <w:p>
            <w:pPr>
              <w:pStyle w:val="Normal"/>
              <w:rPr/>
            </w:pPr>
            <w:r>
              <w:rPr>
                <w:sz w:val="28"/>
                <w:szCs w:val="28"/>
              </w:rPr>
              <w:t xml:space="preserve">- </w:t>
            </w:r>
            <w:r>
              <w:rPr>
                <w:sz w:val="28"/>
                <w:szCs w:val="28"/>
              </w:rPr>
              <w:object w:dxaOrig="560" w:dyaOrig="3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28pt;height:18pt" filled="f" o:ole="">
                  <v:imagedata r:id="rId951" o:title=""/>
                </v:shape>
                <o:OLEObject Type="Embed" ProgID="" ShapeID="ole_rId950" DrawAspect="Content" ObjectID="_79246711" r:id="rId950"/>
              </w:object>
            </w:r>
            <w:r>
              <w:rPr>
                <w:sz w:val="28"/>
                <w:szCs w:val="28"/>
              </w:rPr>
              <w:t xml:space="preserve"> = ? vì sao ?</w:t>
            </w:r>
          </w:p>
          <w:p>
            <w:pPr>
              <w:pStyle w:val="Normal"/>
              <w:rPr/>
            </w:pPr>
            <w:r>
              <w:rPr>
                <w:sz w:val="28"/>
                <w:szCs w:val="28"/>
              </w:rPr>
              <w:t xml:space="preserve">- </w:t>
            </w:r>
            <w:r>
              <w:rPr>
                <w:sz w:val="28"/>
                <w:szCs w:val="28"/>
              </w:rPr>
              <w:object w:dxaOrig="520" w:dyaOrig="40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26pt;height:20pt" filled="f" o:ole="">
                  <v:imagedata r:id="rId953" o:title=""/>
                </v:shape>
                <o:OLEObject Type="Embed" ProgID="" ShapeID="ole_rId952" DrawAspect="Content" ObjectID="_70584960" r:id="rId952"/>
              </w:object>
            </w:r>
            <w:r>
              <w:rPr>
                <w:sz w:val="28"/>
                <w:szCs w:val="28"/>
              </w:rPr>
              <w:t xml:space="preserve"> = ? vì sao ?</w:t>
            </w:r>
          </w:p>
          <w:p>
            <w:pPr>
              <w:pStyle w:val="Normal"/>
              <w:rPr/>
            </w:pPr>
            <w:r>
              <w:rPr>
                <w:sz w:val="28"/>
                <w:szCs w:val="28"/>
              </w:rPr>
              <w:t xml:space="preserve">- </w:t>
            </w:r>
            <w:r>
              <w:rPr>
                <w:sz w:val="28"/>
                <w:szCs w:val="28"/>
              </w:rPr>
              <w:object w:dxaOrig="520" w:dyaOrig="40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26pt;height:20pt" filled="f" o:ole="">
                  <v:imagedata r:id="rId955" o:title=""/>
                </v:shape>
                <o:OLEObject Type="Embed" ProgID="" ShapeID="ole_rId954" DrawAspect="Content" ObjectID="_343624025" r:id="rId954"/>
              </w:object>
            </w:r>
            <w:r>
              <w:rPr>
                <w:sz w:val="28"/>
                <w:szCs w:val="28"/>
              </w:rPr>
              <w:t xml:space="preserve"> = ? vì sao ?</w:t>
            </w:r>
          </w:p>
          <w:p>
            <w:pPr>
              <w:pStyle w:val="Normal"/>
              <w:rPr/>
            </w:pPr>
            <w:r>
              <w:rPr>
                <w:sz w:val="28"/>
                <w:szCs w:val="28"/>
              </w:rPr>
              <w:t xml:space="preserve">- </w:t>
            </w:r>
            <w:r>
              <w:rPr>
                <w:sz w:val="28"/>
                <w:szCs w:val="28"/>
              </w:rPr>
              <w:object w:dxaOrig="520" w:dyaOrig="40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26pt;height:20pt" filled="f" o:ole="">
                  <v:imagedata r:id="rId957" o:title=""/>
                </v:shape>
                <o:OLEObject Type="Embed" ProgID="" ShapeID="ole_rId956" DrawAspect="Content" ObjectID="_1660404790" r:id="rId956"/>
              </w:object>
            </w:r>
            <w:r>
              <w:rPr>
                <w:sz w:val="28"/>
                <w:szCs w:val="28"/>
              </w:rPr>
              <w:t xml:space="preserve"> = ? vì sao ?</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b/>
                <w:i/>
                <w:i/>
                <w:sz w:val="28"/>
                <w:szCs w:val="28"/>
                <w:lang w:val="nl-NL"/>
              </w:rPr>
            </w:pPr>
            <w:r>
              <w:rPr>
                <w:b/>
                <w:i/>
                <w:sz w:val="28"/>
                <w:szCs w:val="28"/>
                <w:lang w:val="nl-NL"/>
              </w:rPr>
            </w:r>
          </w:p>
          <w:p>
            <w:pPr>
              <w:pStyle w:val="Normal"/>
              <w:tabs>
                <w:tab w:val="clear" w:pos="720"/>
                <w:tab w:val="left" w:pos="360" w:leader="none"/>
              </w:tabs>
              <w:jc w:val="both"/>
              <w:rPr>
                <w:b/>
                <w:i/>
                <w:i/>
                <w:sz w:val="28"/>
                <w:szCs w:val="28"/>
                <w:lang w:val="nl-NL"/>
              </w:rPr>
            </w:pPr>
            <w:r>
              <w:rPr>
                <w:b/>
                <w:i/>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rPr/>
            </w:pPr>
            <w:r>
              <w:rPr>
                <w:sz w:val="28"/>
                <w:szCs w:val="28"/>
                <w:lang w:val="nl-NL"/>
              </w:rPr>
              <w:t>GV:</w:t>
            </w:r>
            <w:r>
              <w:rPr>
                <w:b/>
                <w:sz w:val="28"/>
                <w:szCs w:val="28"/>
                <w:lang w:val="nl-NL"/>
              </w:rPr>
              <w:t xml:space="preserve"> </w:t>
            </w:r>
            <w:r>
              <w:rPr>
                <w:sz w:val="28"/>
                <w:szCs w:val="28"/>
                <w:lang w:val="nl-NL"/>
              </w:rPr>
              <w:t>Gọi một HS đọc đề bài tập 61/83 sgk.</w:t>
            </w:r>
          </w:p>
          <w:p>
            <w:pPr>
              <w:pStyle w:val="Normal"/>
              <w:rPr/>
            </w:pPr>
            <w:r>
              <w:rPr>
                <w:sz w:val="28"/>
                <w:szCs w:val="28"/>
                <w:lang w:val="de-DE"/>
              </w:rPr>
              <w:t>H:</w:t>
            </w:r>
            <w:r>
              <w:rPr>
                <w:sz w:val="28"/>
                <w:szCs w:val="28"/>
                <w:lang w:val="nl-NL"/>
              </w:rPr>
              <w:t xml:space="preserve"> Hãy chỉ ra các đường cao của </w:t>
            </w:r>
            <w:r>
              <w:rPr>
                <w:sz w:val="28"/>
                <w:szCs w:val="28"/>
              </w:rPr>
              <w:object w:dxaOrig="220" w:dyaOrig="26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11pt;height:13pt" filled="f" o:ole="">
                  <v:imagedata r:id="rId959" o:title=""/>
                </v:shape>
                <o:OLEObject Type="Embed" ProgID="" ShapeID="ole_rId958" DrawAspect="Content" ObjectID="_1554414719" r:id="rId958"/>
              </w:object>
            </w:r>
            <w:r>
              <w:rPr>
                <w:sz w:val="28"/>
                <w:szCs w:val="28"/>
                <w:lang w:val="nl-NL"/>
              </w:rPr>
              <w:t xml:space="preserve">HBC. Vậy trực tâm của </w:t>
            </w:r>
            <w:r>
              <w:rPr>
                <w:sz w:val="28"/>
                <w:szCs w:val="28"/>
              </w:rPr>
              <w:object w:dxaOrig="220" w:dyaOrig="2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1pt;height:13pt" filled="f" o:ole="">
                  <v:imagedata r:id="rId961" o:title=""/>
                </v:shape>
                <o:OLEObject Type="Embed" ProgID="" ShapeID="ole_rId960" DrawAspect="Content" ObjectID="_617701348" r:id="rId960"/>
              </w:object>
            </w:r>
            <w:r>
              <w:rPr>
                <w:sz w:val="28"/>
                <w:szCs w:val="28"/>
                <w:lang w:val="nl-NL"/>
              </w:rPr>
              <w:t>HBC là điểm nào ?</w:t>
            </w:r>
          </w:p>
          <w:p>
            <w:pPr>
              <w:pStyle w:val="Normal"/>
              <w:rPr/>
            </w:pPr>
            <w:r>
              <w:rPr>
                <w:sz w:val="28"/>
                <w:szCs w:val="28"/>
                <w:lang w:val="nl-NL"/>
              </w:rPr>
              <w:t xml:space="preserve">- Trực tâm của </w:t>
            </w:r>
            <w:r>
              <w:rPr>
                <w:sz w:val="28"/>
                <w:szCs w:val="28"/>
              </w:rPr>
              <w:object w:dxaOrig="220" w:dyaOrig="26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11pt;height:13pt" filled="f" o:ole="">
                  <v:imagedata r:id="rId963" o:title=""/>
                </v:shape>
                <o:OLEObject Type="Embed" ProgID="" ShapeID="ole_rId962" DrawAspect="Content" ObjectID="_8130568" r:id="rId962"/>
              </w:object>
            </w:r>
            <w:r>
              <w:rPr>
                <w:sz w:val="28"/>
                <w:szCs w:val="28"/>
                <w:lang w:val="nl-NL"/>
              </w:rPr>
              <w:t>HAB là điểm nào, vì sao ?</w:t>
            </w:r>
          </w:p>
          <w:p>
            <w:pPr>
              <w:pStyle w:val="Normal"/>
              <w:rPr/>
            </w:pPr>
            <w:r>
              <w:rPr>
                <w:sz w:val="28"/>
                <w:szCs w:val="28"/>
                <w:lang w:val="nl-NL"/>
              </w:rPr>
              <w:t xml:space="preserve">- Trực tâm của </w:t>
            </w:r>
            <w:r>
              <w:rPr>
                <w:sz w:val="28"/>
                <w:szCs w:val="28"/>
              </w:rPr>
              <w:object w:dxaOrig="220" w:dyaOrig="26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11pt;height:13pt" filled="f" o:ole="">
                  <v:imagedata r:id="rId965" o:title=""/>
                </v:shape>
                <o:OLEObject Type="Embed" ProgID="" ShapeID="ole_rId964" DrawAspect="Content" ObjectID="_1593379344" r:id="rId964"/>
              </w:object>
            </w:r>
            <w:r>
              <w:rPr>
                <w:sz w:val="28"/>
                <w:szCs w:val="28"/>
                <w:lang w:val="nl-NL"/>
              </w:rPr>
              <w:t>HAC là điểm nào, vì sao ?</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GV: Nêu bài tập (ghi ở bảng phụ)</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 xml:space="preserve">GV cho HS đọc đề bài </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GV yêu cầu 1HS nêu cách chứng minh</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GV gọi 1HS trình bày lại bài làm ở trên bảng.</w:t>
            </w:r>
          </w:p>
          <w:p>
            <w:pPr>
              <w:pStyle w:val="Normal"/>
              <w:tabs>
                <w:tab w:val="clear" w:pos="720"/>
                <w:tab w:val="left" w:pos="360" w:leader="none"/>
              </w:tabs>
              <w:jc w:val="both"/>
              <w:rPr>
                <w:sz w:val="28"/>
                <w:szCs w:val="28"/>
                <w:lang w:val="nl-NL"/>
              </w:rPr>
            </w:pPr>
            <w:r>
              <w:rPr>
                <w:sz w:val="28"/>
                <w:szCs w:val="28"/>
                <w:lang w:val="nl-NL"/>
              </w:rPr>
            </w:r>
          </w:p>
        </w:tc>
        <w:tc>
          <w:tcPr>
            <w:tcW w:w="2464" w:type="dxa"/>
            <w:tcBorders>
              <w:top w:val="double" w:sz="4" w:space="0" w:color="000000"/>
              <w:left w:val="double" w:sz="4" w:space="0" w:color="000000"/>
              <w:bottom w:val="single" w:sz="4" w:space="0" w:color="000000"/>
              <w:right w:val="double" w:sz="4" w:space="0" w:color="000000"/>
            </w:tcBorders>
          </w:tcPr>
          <w:p>
            <w:pPr>
              <w:pStyle w:val="Normal"/>
              <w:tabs>
                <w:tab w:val="clear" w:pos="720"/>
                <w:tab w:val="left" w:pos="360" w:leader="none"/>
              </w:tabs>
              <w:jc w:val="both"/>
              <w:rPr>
                <w:sz w:val="28"/>
                <w:szCs w:val="28"/>
                <w:lang w:val="nl-NL"/>
              </w:rPr>
            </w:pPr>
            <w:r>
              <w:rPr>
                <w:sz w:val="28"/>
                <w:szCs w:val="28"/>
                <w:lang w:val="nl-NL"/>
              </w:rPr>
              <w:t xml:space="preserve"> </w:t>
            </w:r>
            <w:r>
              <w:rPr>
                <w:sz w:val="28"/>
                <w:szCs w:val="28"/>
                <w:lang w:val="nl-NL"/>
              </w:rPr>
              <w:t>HS: đọc đề bài</w:t>
            </w:r>
          </w:p>
          <w:p>
            <w:pPr>
              <w:pStyle w:val="Normal"/>
              <w:tabs>
                <w:tab w:val="clear" w:pos="720"/>
                <w:tab w:val="left" w:pos="360" w:leader="none"/>
              </w:tabs>
              <w:jc w:val="both"/>
              <w:rPr>
                <w:sz w:val="28"/>
                <w:szCs w:val="28"/>
                <w:lang w:val="nl-NL"/>
              </w:rPr>
            </w:pPr>
            <w:r>
              <w:rPr>
                <w:sz w:val="28"/>
                <w:szCs w:val="28"/>
                <w:lang w:val="nl-NL"/>
              </w:rPr>
              <w:t>1HS lên bảng vẽ hình và tóm tắt GT, KL</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1HS nêu cách chứng minh</w:t>
            </w:r>
          </w:p>
          <w:p>
            <w:pPr>
              <w:pStyle w:val="Normal"/>
              <w:tabs>
                <w:tab w:val="clear" w:pos="720"/>
                <w:tab w:val="left" w:pos="360" w:leader="none"/>
              </w:tabs>
              <w:jc w:val="both"/>
              <w:rPr>
                <w:sz w:val="28"/>
                <w:szCs w:val="28"/>
                <w:lang w:val="nl-NL"/>
              </w:rPr>
            </w:pPr>
            <w:r>
              <w:rPr>
                <w:sz w:val="28"/>
                <w:szCs w:val="28"/>
                <w:lang w:val="nl-NL"/>
              </w:rPr>
              <w:t>1 HS lên bảng trình bày bài</w:t>
            </w:r>
          </w:p>
          <w:p>
            <w:pPr>
              <w:pStyle w:val="Normal"/>
              <w:tabs>
                <w:tab w:val="clear" w:pos="720"/>
                <w:tab w:val="left" w:pos="360" w:leader="none"/>
              </w:tabs>
              <w:jc w:val="both"/>
              <w:rPr>
                <w:sz w:val="28"/>
                <w:szCs w:val="28"/>
                <w:lang w:val="nl-NL"/>
              </w:rPr>
            </w:pPr>
            <w:r>
              <w:rPr>
                <w:sz w:val="28"/>
                <w:szCs w:val="28"/>
                <w:lang w:val="nl-NL"/>
              </w:rPr>
              <w:t>HS ghi bài</w:t>
            </w:r>
          </w:p>
          <w:p>
            <w:pPr>
              <w:pStyle w:val="Normal"/>
              <w:tabs>
                <w:tab w:val="clear" w:pos="720"/>
                <w:tab w:val="left" w:pos="360" w:leader="none"/>
              </w:tabs>
              <w:jc w:val="both"/>
              <w:rPr>
                <w:b/>
                <w:i/>
                <w:i/>
                <w:sz w:val="28"/>
                <w:szCs w:val="28"/>
                <w:lang w:val="nl-NL"/>
              </w:rPr>
            </w:pPr>
            <w:r>
              <w:rPr>
                <w:b/>
                <w:i/>
                <w:sz w:val="28"/>
                <w:szCs w:val="28"/>
                <w:lang w:val="nl-NL"/>
              </w:rPr>
            </w:r>
          </w:p>
          <w:p>
            <w:pPr>
              <w:pStyle w:val="Normal"/>
              <w:tabs>
                <w:tab w:val="clear" w:pos="720"/>
                <w:tab w:val="left" w:pos="360" w:leader="none"/>
              </w:tabs>
              <w:jc w:val="both"/>
              <w:rPr>
                <w:b/>
                <w:i/>
                <w:i/>
                <w:sz w:val="28"/>
                <w:szCs w:val="28"/>
                <w:lang w:val="nl-NL"/>
              </w:rPr>
            </w:pPr>
            <w:r>
              <w:rPr>
                <w:b/>
                <w:i/>
                <w:sz w:val="28"/>
                <w:szCs w:val="28"/>
                <w:lang w:val="nl-NL"/>
              </w:rPr>
            </w:r>
          </w:p>
          <w:p>
            <w:pPr>
              <w:pStyle w:val="Normal"/>
              <w:tabs>
                <w:tab w:val="clear" w:pos="720"/>
                <w:tab w:val="left" w:pos="360" w:leader="none"/>
              </w:tabs>
              <w:jc w:val="both"/>
              <w:rPr>
                <w:b/>
                <w:i/>
                <w:i/>
                <w:sz w:val="28"/>
                <w:szCs w:val="28"/>
                <w:lang w:val="nl-NL"/>
              </w:rPr>
            </w:pPr>
            <w:r>
              <w:rPr>
                <w:b/>
                <w:i/>
                <w:sz w:val="28"/>
                <w:szCs w:val="28"/>
                <w:lang w:val="nl-NL"/>
              </w:rPr>
            </w:r>
          </w:p>
          <w:p>
            <w:pPr>
              <w:pStyle w:val="Normal"/>
              <w:tabs>
                <w:tab w:val="clear" w:pos="720"/>
                <w:tab w:val="left" w:pos="360" w:leader="none"/>
              </w:tabs>
              <w:jc w:val="both"/>
              <w:rPr>
                <w:sz w:val="28"/>
                <w:szCs w:val="28"/>
                <w:lang w:val="nl-NL"/>
              </w:rPr>
            </w:pPr>
            <w:r>
              <w:rPr>
                <w:sz w:val="28"/>
                <w:szCs w:val="28"/>
                <w:lang w:val="nl-NL"/>
              </w:rPr>
              <w:t>HS: đọc đề bài</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HS quan sát vẽ hình vào vở</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HS: trả lời</w:t>
            </w:r>
          </w:p>
          <w:p>
            <w:pPr>
              <w:pStyle w:val="Normal"/>
              <w:rPr>
                <w:sz w:val="28"/>
                <w:szCs w:val="28"/>
                <w:lang w:val="nl-NL"/>
              </w:rPr>
            </w:pPr>
            <w:r>
              <w:rPr>
                <w:sz w:val="28"/>
                <w:szCs w:val="28"/>
                <w:lang w:val="nl-NL"/>
              </w:rPr>
            </w:r>
          </w:p>
          <w:p>
            <w:pPr>
              <w:pStyle w:val="Normal"/>
              <w:rPr>
                <w:sz w:val="28"/>
                <w:szCs w:val="28"/>
              </w:rPr>
            </w:pPr>
            <w:r>
              <w:rPr>
                <w:sz w:val="28"/>
                <w:szCs w:val="28"/>
              </w:rPr>
              <w:t>HS: Một HS lên bảng làm, HS còn lại làm và nhận xét.</w:t>
            </w:r>
          </w:p>
          <w:p>
            <w:pPr>
              <w:pStyle w:val="Normal"/>
              <w:rPr>
                <w:sz w:val="28"/>
                <w:szCs w:val="28"/>
              </w:rPr>
            </w:pPr>
            <w:r>
              <w:rPr>
                <w:sz w:val="28"/>
                <w:szCs w:val="28"/>
              </w:rPr>
              <w:t>HS: Hoạt động nhóm làm câu b, đại diện trình bày.</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rPr>
                <w:sz w:val="28"/>
                <w:szCs w:val="28"/>
                <w:lang w:val="nl-NL"/>
              </w:rPr>
            </w:pPr>
            <w:r>
              <w:rPr>
                <w:sz w:val="28"/>
                <w:szCs w:val="28"/>
                <w:lang w:val="nl-NL"/>
              </w:rPr>
              <w:t>HS: Lên bảng vẽ hình.</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HS: Hoạt động nhóm lần lượt trả lời từng câu hỏi.</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HS: đọc đề bài</w:t>
            </w:r>
          </w:p>
          <w:p>
            <w:pPr>
              <w:pStyle w:val="Normal"/>
              <w:tabs>
                <w:tab w:val="clear" w:pos="720"/>
                <w:tab w:val="left" w:pos="360" w:leader="none"/>
              </w:tabs>
              <w:jc w:val="both"/>
              <w:rPr>
                <w:sz w:val="28"/>
                <w:szCs w:val="28"/>
                <w:lang w:val="nl-NL"/>
              </w:rPr>
            </w:pPr>
            <w:r>
              <w:rPr>
                <w:sz w:val="28"/>
                <w:szCs w:val="28"/>
                <w:lang w:val="nl-NL"/>
              </w:rPr>
              <w:t>1HS lên bảng vẽ hình và tóm tắt GT, KL</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1HS nêu cách chứng minh</w:t>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1 HS lên bảng trình bày bài</w:t>
            </w:r>
          </w:p>
          <w:p>
            <w:pPr>
              <w:pStyle w:val="Normal"/>
              <w:tabs>
                <w:tab w:val="clear" w:pos="720"/>
                <w:tab w:val="left" w:pos="360" w:leader="none"/>
              </w:tabs>
              <w:jc w:val="both"/>
              <w:rPr>
                <w:sz w:val="28"/>
                <w:szCs w:val="28"/>
                <w:lang w:val="nl-NL"/>
              </w:rPr>
            </w:pPr>
            <w:r>
              <w:rPr>
                <w:sz w:val="28"/>
                <w:szCs w:val="28"/>
                <w:lang w:val="nl-NL"/>
              </w:rPr>
              <w:t>HS ghi bài</w:t>
            </w:r>
          </w:p>
        </w:tc>
        <w:tc>
          <w:tcPr>
            <w:tcW w:w="1230" w:type="dxa"/>
            <w:tcBorders>
              <w:top w:val="double" w:sz="4" w:space="0" w:color="000000"/>
              <w:left w:val="double" w:sz="4" w:space="0" w:color="000000"/>
              <w:bottom w:val="single" w:sz="4" w:space="0" w:color="000000"/>
              <w:right w:val="double" w:sz="4" w:space="0" w:color="000000"/>
            </w:tcBorders>
          </w:tcPr>
          <w:p>
            <w:pPr>
              <w:pStyle w:val="Normal"/>
              <w:jc w:val="both"/>
              <w:rPr>
                <w:color w:val="000000"/>
                <w:sz w:val="28"/>
                <w:szCs w:val="28"/>
                <w:lang w:val="nl-NL"/>
              </w:rPr>
            </w:pPr>
            <w:r>
              <w:rPr>
                <w:sz w:val="28"/>
                <w:szCs w:val="28"/>
                <w:lang w:val="nl-NL"/>
              </w:rPr>
              <w:t>Tư duy, giải quyết vấn đề, vận dụng, làm chủ bản thân.</w:t>
            </w:r>
          </w:p>
          <w:p>
            <w:pPr>
              <w:pStyle w:val="Normal"/>
              <w:tabs>
                <w:tab w:val="clear" w:pos="720"/>
                <w:tab w:val="left" w:pos="360" w:leader="none"/>
              </w:tabs>
              <w:jc w:val="both"/>
              <w:rPr>
                <w:color w:val="000000"/>
                <w:sz w:val="28"/>
                <w:szCs w:val="28"/>
                <w:lang w:val="nl-NL"/>
              </w:rPr>
            </w:pPr>
            <w:r>
              <w:rPr>
                <w:color w:val="000000"/>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r>
          </w:p>
          <w:p>
            <w:pPr>
              <w:pStyle w:val="Normal"/>
              <w:tabs>
                <w:tab w:val="clear" w:pos="720"/>
                <w:tab w:val="left" w:pos="360" w:leader="none"/>
              </w:tabs>
              <w:jc w:val="both"/>
              <w:rPr>
                <w:sz w:val="28"/>
                <w:szCs w:val="28"/>
                <w:lang w:val="nl-NL"/>
              </w:rPr>
            </w:pPr>
            <w:r>
              <w:rPr>
                <w:sz w:val="28"/>
                <w:szCs w:val="28"/>
                <w:lang w:val="nl-NL"/>
              </w:rPr>
              <w:t>Tư duy, giải quyết vấn đề, vận dụng, hoạt động nhóm, làm chủ bản thân.</w:t>
            </w:r>
          </w:p>
        </w:tc>
      </w:tr>
    </w:tbl>
    <w:p>
      <w:pPr>
        <w:pStyle w:val="Normal"/>
        <w:jc w:val="both"/>
        <w:rPr>
          <w:b/>
          <w:i/>
          <w:i/>
          <w:sz w:val="4"/>
          <w:szCs w:val="4"/>
          <w:lang w:val="nl-NL"/>
        </w:rPr>
      </w:pPr>
      <w:r>
        <w:rPr>
          <w:b/>
          <w:i/>
          <w:sz w:val="4"/>
          <w:szCs w:val="4"/>
          <w:lang w:val="nl-NL"/>
        </w:rPr>
      </w:r>
    </w:p>
    <w:p>
      <w:pPr>
        <w:pStyle w:val="Normal"/>
        <w:rPr>
          <w:rStyle w:val="Heading145"/>
          <w:bCs w:val="false"/>
          <w:i/>
          <w:i/>
          <w:color w:val="000000"/>
          <w:spacing w:val="10"/>
          <w:sz w:val="4"/>
          <w:szCs w:val="4"/>
          <w:lang w:val="nl-NL" w:eastAsia="vi-VN"/>
        </w:rPr>
      </w:pPr>
      <w:r>
        <w:rPr>
          <w:b/>
          <w:i/>
          <w:sz w:val="4"/>
          <w:szCs w:val="4"/>
          <w:lang w:val="nl-NL"/>
        </w:rPr>
      </w:r>
    </w:p>
    <w:p>
      <w:pPr>
        <w:pStyle w:val="Normal"/>
        <w:jc w:val="both"/>
        <w:rPr/>
      </w:pPr>
      <w:r>
        <w:rPr>
          <w:b/>
          <w:sz w:val="28"/>
          <w:szCs w:val="28"/>
          <w:lang w:val="nl-NL"/>
        </w:rPr>
        <w:t>C.</w:t>
      </w:r>
      <w:r>
        <w:rPr>
          <w:i/>
          <w:sz w:val="28"/>
          <w:szCs w:val="28"/>
          <w:lang w:val="nl-NL"/>
        </w:rPr>
        <w:t xml:space="preserve"> </w:t>
      </w:r>
      <w:r>
        <w:rPr>
          <w:b/>
          <w:sz w:val="28"/>
          <w:szCs w:val="28"/>
          <w:lang w:val="nl-NL"/>
        </w:rPr>
        <w:t xml:space="preserve">LUYỆN TẬP, CỦNG CỐ: Đã thực hiện ở mục B    </w:t>
      </w:r>
    </w:p>
    <w:p>
      <w:pPr>
        <w:pStyle w:val="Normal"/>
        <w:rPr>
          <w:sz w:val="28"/>
          <w:szCs w:val="28"/>
          <w:lang w:val="nl-NL"/>
        </w:rPr>
      </w:pPr>
      <w:r>
        <w:rPr>
          <w:b/>
          <w:sz w:val="28"/>
          <w:szCs w:val="26"/>
          <w:lang w:val="nl-NL"/>
        </w:rPr>
        <w:t>D. VẬN DỤNG, TÌM TÒI, MỞ RỘNG:  (5’)</w:t>
      </w:r>
    </w:p>
    <w:p>
      <w:pPr>
        <w:pStyle w:val="Normal"/>
        <w:rPr/>
      </w:pPr>
      <w:r>
        <w:rPr>
          <w:sz w:val="28"/>
          <w:szCs w:val="28"/>
          <w:lang w:val="nl-NL"/>
        </w:rPr>
        <w:t xml:space="preserve">(1) Mục tiêu: </w:t>
      </w:r>
      <w:r>
        <w:rPr>
          <w:sz w:val="28"/>
          <w:szCs w:val="28"/>
        </w:rPr>
        <w:t xml:space="preserve">HS hiểu và vận dụng lý thuyết giải </w:t>
      </w:r>
      <w:r>
        <w:rPr>
          <w:sz w:val="28"/>
          <w:szCs w:val="28"/>
          <w:lang w:val="nl-NL"/>
        </w:rPr>
        <w:t>bài tập mang tính tư duy</w:t>
      </w:r>
    </w:p>
    <w:p>
      <w:pPr>
        <w:pStyle w:val="Normal"/>
        <w:rPr>
          <w:b/>
          <w:caps/>
          <w:sz w:val="28"/>
          <w:szCs w:val="28"/>
          <w:lang w:val="nl-NL"/>
        </w:rPr>
      </w:pPr>
      <w:r>
        <w:rPr>
          <w:sz w:val="28"/>
          <w:szCs w:val="28"/>
          <w:lang w:val="nl-NL"/>
        </w:rPr>
        <w:t>(2) Phương pháp/Kĩ thuật dạy học: Phương pháp vấn đáp, động não</w:t>
      </w:r>
    </w:p>
    <w:p>
      <w:pPr>
        <w:pStyle w:val="Normal"/>
        <w:rPr>
          <w:sz w:val="28"/>
          <w:szCs w:val="28"/>
          <w:lang w:val="nl-NL"/>
        </w:rPr>
      </w:pPr>
      <w:r>
        <w:rPr>
          <w:sz w:val="28"/>
          <w:szCs w:val="28"/>
          <w:lang w:val="nl-NL"/>
        </w:rPr>
        <w:t>(3) Hình thức tổ chức hoạt động: Toàn lớp</w:t>
      </w:r>
    </w:p>
    <w:p>
      <w:pPr>
        <w:pStyle w:val="Normal"/>
        <w:rPr>
          <w:sz w:val="28"/>
          <w:szCs w:val="28"/>
          <w:lang w:val="nl-NL"/>
        </w:rPr>
      </w:pPr>
      <w:r>
        <w:rPr>
          <w:sz w:val="28"/>
          <w:szCs w:val="28"/>
          <w:lang w:val="nl-NL"/>
        </w:rPr>
        <w:t>(4) Phương tiện dạy học: Bảng, phấn, Sgk.</w:t>
      </w:r>
    </w:p>
    <w:p>
      <w:pPr>
        <w:pStyle w:val="Normal"/>
        <w:jc w:val="both"/>
        <w:rPr/>
      </w:pPr>
      <w:r>
        <w:rPr>
          <w:sz w:val="28"/>
          <w:szCs w:val="28"/>
          <w:lang w:val="nl-NL"/>
        </w:rPr>
        <w:t xml:space="preserve">(5) Sản phẩm: </w:t>
      </w:r>
      <w:r>
        <w:rPr>
          <w:sz w:val="28"/>
          <w:szCs w:val="28"/>
          <w:lang w:val="pt-BR"/>
        </w:rPr>
        <w:t>Lời giải bài toán.</w:t>
      </w:r>
    </w:p>
    <w:p>
      <w:pPr>
        <w:pStyle w:val="Normal"/>
        <w:jc w:val="both"/>
        <w:rPr>
          <w:b/>
          <w:i/>
          <w:i/>
          <w:sz w:val="4"/>
          <w:szCs w:val="4"/>
          <w:lang w:val="nl-NL"/>
        </w:rPr>
      </w:pPr>
      <w:r>
        <w:rPr>
          <w:b/>
          <w:i/>
          <w:sz w:val="4"/>
          <w:szCs w:val="4"/>
          <w:lang w:val="nl-NL"/>
        </w:rPr>
      </w:r>
    </w:p>
    <w:p>
      <w:pPr>
        <w:pStyle w:val="2"/>
        <w:tabs>
          <w:tab w:val="clear" w:pos="4320"/>
          <w:tab w:val="clear" w:pos="8640"/>
        </w:tabs>
        <w:jc w:val="both"/>
        <w:rPr>
          <w:rStyle w:val="Heading145"/>
          <w:rFonts w:ascii="Times New Roman" w:hAnsi="Times New Roman" w:cs="Times New Roman"/>
          <w:bCs w:val="false"/>
          <w:i/>
          <w:i/>
          <w:color w:val="000000"/>
          <w:spacing w:val="10"/>
          <w:sz w:val="10"/>
          <w:szCs w:val="10"/>
          <w:lang w:val="nl-NL" w:eastAsia="vi-VN"/>
        </w:rPr>
      </w:pPr>
      <w:r>
        <w:rPr>
          <w:b/>
          <w:i/>
          <w:sz w:val="4"/>
          <w:szCs w:val="4"/>
          <w:lang w:val="nl-NL"/>
        </w:rPr>
      </w:r>
    </w:p>
    <w:tbl>
      <w:tblPr>
        <w:tblW w:w="10770" w:type="dxa"/>
        <w:jc w:val="left"/>
        <w:tblInd w:w="108" w:type="dxa"/>
        <w:tblLayout w:type="fixed"/>
        <w:tblCellMar>
          <w:top w:w="0" w:type="dxa"/>
          <w:left w:w="108" w:type="dxa"/>
          <w:bottom w:w="0" w:type="dxa"/>
          <w:right w:w="108" w:type="dxa"/>
        </w:tblCellMar>
      </w:tblPr>
      <w:tblGrid>
        <w:gridCol w:w="6120"/>
        <w:gridCol w:w="3420"/>
        <w:gridCol w:w="1230"/>
      </w:tblGrid>
      <w:tr>
        <w:trPr>
          <w:trHeight w:val="2722" w:hRule="atLeast"/>
        </w:trPr>
        <w:tc>
          <w:tcPr>
            <w:tcW w:w="6120" w:type="dxa"/>
            <w:tcBorders>
              <w:top w:val="double" w:sz="4" w:space="0" w:color="000000"/>
              <w:left w:val="double" w:sz="4" w:space="0" w:color="000000"/>
              <w:bottom w:val="double" w:sz="4" w:space="0" w:color="000000"/>
              <w:right w:val="double" w:sz="4" w:space="0" w:color="000000"/>
            </w:tcBorders>
          </w:tcPr>
          <w:p>
            <w:pPr>
              <w:pStyle w:val="Header"/>
              <w:tabs>
                <w:tab w:val="clear" w:pos="4320"/>
                <w:tab w:val="clear" w:pos="8640"/>
                <w:tab w:val="left" w:pos="402" w:leader="none"/>
              </w:tabs>
              <w:jc w:val="both"/>
              <w:rPr>
                <w:bCs/>
                <w:sz w:val="28"/>
                <w:szCs w:val="28"/>
                <w:lang w:val="nl-NL"/>
              </w:rPr>
            </w:pPr>
            <w:r>
              <w:rPr>
                <w:bCs/>
                <w:sz w:val="28"/>
                <w:szCs w:val="28"/>
                <w:lang w:val="nl-NL"/>
              </w:rPr>
              <w:t xml:space="preserve">H: Nêu tính chất ba </w:t>
            </w:r>
            <w:r>
              <w:rPr>
                <w:sz w:val="28"/>
                <w:szCs w:val="28"/>
                <w:lang w:val="nl-NL"/>
              </w:rPr>
              <w:t>đường cao của một tam giác?</w:t>
            </w:r>
          </w:p>
          <w:p>
            <w:pPr>
              <w:pStyle w:val="Header"/>
              <w:tabs>
                <w:tab w:val="clear" w:pos="4320"/>
                <w:tab w:val="clear" w:pos="8640"/>
                <w:tab w:val="left" w:pos="402" w:leader="none"/>
              </w:tabs>
              <w:jc w:val="both"/>
              <w:rPr/>
            </w:pPr>
            <w:r>
              <w:rPr>
                <w:bCs/>
                <w:sz w:val="28"/>
                <w:szCs w:val="28"/>
                <w:lang w:val="nl-NL"/>
              </w:rPr>
              <w:t xml:space="preserve">H: Nêu tính chất </w:t>
            </w:r>
            <w:r>
              <w:rPr>
                <w:sz w:val="28"/>
                <w:szCs w:val="28"/>
                <w:lang w:val="nl-NL"/>
              </w:rPr>
              <w:t>tính chất về đường cao, trung tuyến, trung trực, phân giác của một tam giác cân.</w:t>
            </w:r>
            <w:r>
              <w:rPr>
                <w:b/>
                <w:bCs/>
                <w:sz w:val="28"/>
                <w:szCs w:val="28"/>
                <w:lang w:val="nl-NL"/>
              </w:rPr>
              <w:t xml:space="preserve"> </w:t>
            </w:r>
          </w:p>
          <w:p>
            <w:pPr>
              <w:pStyle w:val="Normal"/>
              <w:rPr>
                <w:sz w:val="28"/>
                <w:szCs w:val="28"/>
                <w:lang w:val="nl-NL"/>
              </w:rPr>
            </w:pPr>
            <w:r>
              <w:rPr>
                <w:sz w:val="28"/>
                <w:szCs w:val="28"/>
                <w:lang w:val="nl-NL"/>
              </w:rPr>
              <w:t>+ Chuyển giao nhiệm vụ:</w:t>
            </w:r>
          </w:p>
          <w:p>
            <w:pPr>
              <w:pStyle w:val="Normal"/>
              <w:ind w:hanging="240" w:right="0"/>
              <w:rPr>
                <w:sz w:val="28"/>
                <w:szCs w:val="28"/>
                <w:lang w:val="nl-NL"/>
              </w:rPr>
            </w:pPr>
            <w:r>
              <w:rPr>
                <w:sz w:val="28"/>
                <w:szCs w:val="28"/>
                <w:lang w:val="nl-NL"/>
              </w:rPr>
              <w:t xml:space="preserve">   </w:t>
            </w:r>
            <w:r>
              <w:rPr>
                <w:sz w:val="28"/>
                <w:szCs w:val="28"/>
                <w:lang w:val="nl-NL"/>
              </w:rPr>
              <w:t>GV Yêu cầu HS làm bài tập:</w:t>
            </w:r>
          </w:p>
          <w:p>
            <w:pPr>
              <w:pStyle w:val="Normal"/>
              <w:ind w:hanging="240" w:right="0"/>
              <w:rPr/>
            </w:pPr>
            <w:r>
              <w:rPr>
                <w:sz w:val="28"/>
                <w:szCs w:val="28"/>
                <w:lang w:val="nl-NL"/>
              </w:rPr>
              <w:t xml:space="preserve">  </w:t>
            </w:r>
            <w:r>
              <w:rPr>
                <w:sz w:val="28"/>
                <w:szCs w:val="28"/>
                <w:lang w:val="pt-BR"/>
              </w:rPr>
              <w:t xml:space="preserve">Cho tam giác ABC vuông tại A. Đường phân giác của góc B cắt AC tại H . Kẻ HE vuông góc với BC </w:t>
            </w:r>
          </w:p>
          <w:p>
            <w:pPr>
              <w:pStyle w:val="Normal"/>
              <w:ind w:hanging="240" w:right="0"/>
              <w:rPr>
                <w:sz w:val="28"/>
                <w:szCs w:val="28"/>
                <w:lang w:val="pt-BR"/>
              </w:rPr>
            </w:pPr>
            <w:r>
              <w:rPr>
                <w:sz w:val="28"/>
                <w:szCs w:val="28"/>
                <w:lang w:val="pt-BR"/>
              </w:rPr>
              <w:t>( (E €  BC) . Đường thẳng EH và BA cắt nhau tại I .</w:t>
            </w:r>
          </w:p>
          <w:p>
            <w:pPr>
              <w:pStyle w:val="Normal"/>
              <w:rPr>
                <w:sz w:val="28"/>
                <w:szCs w:val="28"/>
              </w:rPr>
            </w:pPr>
            <w:r>
              <w:rPr>
                <w:sz w:val="28"/>
                <w:szCs w:val="28"/>
              </w:rPr>
              <w:t>a) Chứng minh ΔABH = ΔEBH</w:t>
            </w:r>
          </w:p>
          <w:p>
            <w:pPr>
              <w:pStyle w:val="Normal"/>
              <w:rPr>
                <w:sz w:val="28"/>
                <w:szCs w:val="28"/>
              </w:rPr>
            </w:pPr>
            <w:r>
              <w:rPr>
                <w:sz w:val="28"/>
                <w:szCs w:val="28"/>
              </w:rPr>
              <w:t xml:space="preserve">b) Chứng minh BH là trung trực của AE. So sánh HA và HC </w:t>
            </w:r>
          </w:p>
          <w:p>
            <w:pPr>
              <w:pStyle w:val="Normal"/>
              <w:rPr>
                <w:sz w:val="28"/>
                <w:szCs w:val="28"/>
              </w:rPr>
            </w:pPr>
            <w:r>
              <w:rPr>
                <w:sz w:val="28"/>
                <w:szCs w:val="28"/>
              </w:rPr>
              <w:t>c) Chứng minh BH vuông góc với IC. Có nhận xét gì về tam giác IBC?</w:t>
            </w:r>
          </w:p>
        </w:tc>
        <w:tc>
          <w:tcPr>
            <w:tcW w:w="3420" w:type="dxa"/>
            <w:tcBorders>
              <w:top w:val="double" w:sz="4" w:space="0" w:color="000000"/>
              <w:left w:val="double" w:sz="4" w:space="0" w:color="000000"/>
              <w:bottom w:val="double" w:sz="4" w:space="0" w:color="000000"/>
              <w:right w:val="double" w:sz="4" w:space="0" w:color="000000"/>
            </w:tcBorders>
          </w:tcPr>
          <w:p>
            <w:pPr>
              <w:pStyle w:val="Normal"/>
              <w:rPr>
                <w:sz w:val="28"/>
                <w:szCs w:val="28"/>
                <w:lang w:val="nl-NL"/>
              </w:rPr>
            </w:pPr>
            <w:r>
              <w:rPr>
                <w:sz w:val="28"/>
                <w:szCs w:val="28"/>
                <w:lang w:val="nl-NL"/>
              </w:rPr>
              <w:t xml:space="preserve">HS: Trả lời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HS hoạt động nhóm theo hướng dẫn của giáo viên.</w:t>
            </w:r>
          </w:p>
          <w:p>
            <w:pPr>
              <w:pStyle w:val="Normal"/>
              <w:rPr>
                <w:sz w:val="28"/>
                <w:szCs w:val="28"/>
              </w:rPr>
            </w:pPr>
            <w:r>
              <w:rPr>
                <w:sz w:val="28"/>
                <w:szCs w:val="28"/>
                <w:lang w:val="nl-NL"/>
              </w:rPr>
              <w:t>Về nhà hoàn thành lời giải</w:t>
            </w:r>
          </w:p>
        </w:tc>
        <w:tc>
          <w:tcPr>
            <w:tcW w:w="1230" w:type="dxa"/>
            <w:tcBorders>
              <w:top w:val="double" w:sz="4" w:space="0" w:color="000000"/>
              <w:left w:val="double" w:sz="4" w:space="0" w:color="000000"/>
              <w:bottom w:val="double" w:sz="4" w:space="0" w:color="000000"/>
              <w:right w:val="doub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color w:val="000000"/>
                <w:sz w:val="28"/>
                <w:szCs w:val="28"/>
                <w:lang w:val="nl-NL"/>
              </w:rPr>
            </w:pPr>
            <w:r>
              <w:rPr>
                <w:sz w:val="28"/>
                <w:szCs w:val="28"/>
                <w:lang w:val="nl-NL"/>
              </w:rPr>
              <w:t>Tư duy, giải quyết vấn đề, vận dụng, giao tiếp, tự học.</w:t>
            </w:r>
          </w:p>
        </w:tc>
      </w:tr>
    </w:tbl>
    <w:p>
      <w:pPr>
        <w:pStyle w:val="Normal"/>
        <w:tabs>
          <w:tab w:val="clear" w:pos="720"/>
          <w:tab w:val="left" w:pos="567" w:leader="none"/>
        </w:tabs>
        <w:jc w:val="both"/>
        <w:rPr>
          <w:b/>
          <w:i/>
          <w:i/>
          <w:sz w:val="16"/>
          <w:szCs w:val="16"/>
          <w:lang w:val="nl-NL"/>
        </w:rPr>
      </w:pPr>
      <w:r>
        <w:rPr>
          <w:b/>
          <w:sz w:val="28"/>
          <w:szCs w:val="28"/>
          <w:lang w:val="nl-NL"/>
        </w:rPr>
        <w:t xml:space="preserve">E. HƯỚNG DẪN VỀ NHÀ       (2’) </w:t>
      </w:r>
    </w:p>
    <w:p>
      <w:pPr>
        <w:pStyle w:val="Normal"/>
        <w:tabs>
          <w:tab w:val="clear" w:pos="720"/>
          <w:tab w:val="left" w:pos="360" w:leader="none"/>
        </w:tabs>
        <w:rPr>
          <w:sz w:val="28"/>
          <w:szCs w:val="28"/>
          <w:lang w:val="nl-NL"/>
        </w:rPr>
      </w:pPr>
      <w:r>
        <w:rPr>
          <w:sz w:val="28"/>
          <w:szCs w:val="28"/>
          <w:lang w:val="nl-NL"/>
        </w:rPr>
        <w:t>- Học thuộc các định lí, tính chất, nhận xét trong bài.</w:t>
      </w:r>
    </w:p>
    <w:p>
      <w:pPr>
        <w:pStyle w:val="Normal"/>
        <w:tabs>
          <w:tab w:val="clear" w:pos="720"/>
          <w:tab w:val="left" w:pos="360" w:leader="none"/>
        </w:tabs>
        <w:rPr>
          <w:sz w:val="28"/>
          <w:szCs w:val="28"/>
          <w:lang w:val="nl-NL"/>
        </w:rPr>
      </w:pPr>
      <w:r>
        <w:rPr>
          <w:sz w:val="28"/>
          <w:szCs w:val="28"/>
          <w:lang w:val="nl-NL"/>
        </w:rPr>
        <w:t>- Ôn lại định nghĩa, tính chất các đường đồng quy trong tam giác, phân biệt bốn loại đường.</w:t>
      </w:r>
    </w:p>
    <w:p>
      <w:pPr>
        <w:pStyle w:val="Normal"/>
        <w:tabs>
          <w:tab w:val="clear" w:pos="720"/>
          <w:tab w:val="left" w:pos="360" w:leader="none"/>
        </w:tabs>
        <w:jc w:val="both"/>
        <w:rPr>
          <w:sz w:val="28"/>
          <w:szCs w:val="28"/>
          <w:lang w:val="nl-NL"/>
        </w:rPr>
      </w:pPr>
      <w:r>
        <w:rPr>
          <w:sz w:val="28"/>
          <w:szCs w:val="28"/>
          <w:lang w:val="nl-NL"/>
        </w:rPr>
        <w:t>- Xem và làm lại các bài tập đã giải</w:t>
      </w:r>
    </w:p>
    <w:p>
      <w:pPr>
        <w:pStyle w:val="Normal"/>
        <w:rPr>
          <w:sz w:val="28"/>
          <w:szCs w:val="28"/>
          <w:lang w:val="nl-NL"/>
        </w:rPr>
      </w:pPr>
      <w:r>
        <w:rPr>
          <w:sz w:val="28"/>
          <w:szCs w:val="28"/>
          <w:lang w:val="nl-NL"/>
        </w:rPr>
        <w:t>- Chuẩn bị các câu hỏi và bài tập ôn tập chương III để tiết sau ôn tập.</w:t>
      </w:r>
    </w:p>
    <w:p>
      <w:pPr>
        <w:pStyle w:val="Normal"/>
        <w:rPr>
          <w:b/>
          <w:sz w:val="28"/>
          <w:szCs w:val="28"/>
          <w:lang w:val="nl-NL"/>
        </w:rPr>
      </w:pPr>
      <w:r>
        <w:rPr>
          <w:b/>
          <w:sz w:val="28"/>
          <w:szCs w:val="28"/>
          <w:lang w:val="nl-NL"/>
        </w:rPr>
        <w:t>* NỘI DUNG CÁC CÂU HỎI, BÀI TẬP</w:t>
      </w:r>
    </w:p>
    <w:p>
      <w:pPr>
        <w:pStyle w:val="Normal"/>
        <w:numPr>
          <w:ilvl w:val="0"/>
          <w:numId w:val="3"/>
        </w:numPr>
        <w:rPr>
          <w:vanish/>
          <w:color w:val="000000"/>
          <w:sz w:val="28"/>
          <w:szCs w:val="28"/>
          <w:lang w:val="nl-NL"/>
        </w:rPr>
      </w:pPr>
      <w:r>
        <w:rPr>
          <w:b/>
          <w:vanish/>
          <w:color w:val="000000"/>
          <w:sz w:val="28"/>
          <w:szCs w:val="28"/>
          <w:lang w:val="nl-NL"/>
        </w:rPr>
      </w:r>
    </w:p>
    <w:p>
      <w:pPr>
        <w:pStyle w:val="Header"/>
        <w:tabs>
          <w:tab w:val="left" w:pos="402" w:leader="none"/>
          <w:tab w:val="center" w:pos="4320" w:leader="none"/>
          <w:tab w:val="right" w:pos="8640" w:leader="none"/>
        </w:tabs>
        <w:jc w:val="both"/>
        <w:rPr>
          <w:bCs/>
          <w:sz w:val="28"/>
          <w:szCs w:val="28"/>
          <w:lang w:val="nl-NL"/>
        </w:rPr>
      </w:pPr>
      <w:r>
        <w:rPr>
          <w:bCs/>
          <w:sz w:val="28"/>
          <w:szCs w:val="28"/>
          <w:lang w:val="nl-NL"/>
        </w:rPr>
        <w:t xml:space="preserve">Câu 1: Nêu tính chất ba </w:t>
      </w:r>
      <w:r>
        <w:rPr>
          <w:sz w:val="28"/>
          <w:szCs w:val="28"/>
          <w:lang w:val="nl-NL"/>
        </w:rPr>
        <w:t>đường cao của một tam giác.</w:t>
      </w:r>
      <w:r>
        <w:rPr>
          <w:b/>
          <w:bCs/>
          <w:sz w:val="28"/>
          <w:szCs w:val="28"/>
          <w:lang w:val="nl-NL"/>
        </w:rPr>
        <w:t xml:space="preserve"> (MĐ1)</w:t>
      </w:r>
    </w:p>
    <w:p>
      <w:pPr>
        <w:pStyle w:val="Header"/>
        <w:tabs>
          <w:tab w:val="left" w:pos="402" w:leader="none"/>
          <w:tab w:val="center" w:pos="4320" w:leader="none"/>
          <w:tab w:val="right" w:pos="8640" w:leader="none"/>
        </w:tabs>
        <w:jc w:val="both"/>
        <w:rPr/>
      </w:pPr>
      <w:r>
        <w:rPr>
          <w:bCs/>
          <w:sz w:val="28"/>
          <w:szCs w:val="28"/>
          <w:lang w:val="nl-NL"/>
        </w:rPr>
        <w:t xml:space="preserve">Câu 2: Nêu tính chất </w:t>
      </w:r>
      <w:r>
        <w:rPr>
          <w:sz w:val="28"/>
          <w:szCs w:val="28"/>
          <w:lang w:val="nl-NL"/>
        </w:rPr>
        <w:t>tính chất về đường cao, trung tuyến, trung trực, phân giác của tam giác cân.</w:t>
      </w:r>
      <w:r>
        <w:rPr>
          <w:b/>
          <w:bCs/>
          <w:sz w:val="28"/>
          <w:szCs w:val="28"/>
          <w:lang w:val="nl-NL"/>
        </w:rPr>
        <w:t>(MĐ2)</w:t>
      </w:r>
    </w:p>
    <w:p>
      <w:pPr>
        <w:pStyle w:val="Normal"/>
        <w:ind w:hanging="240" w:right="0"/>
        <w:rPr>
          <w:bCs/>
          <w:sz w:val="28"/>
          <w:szCs w:val="28"/>
          <w:lang w:val="nl-NL"/>
        </w:rPr>
      </w:pPr>
      <w:r>
        <w:rPr>
          <w:bCs/>
          <w:sz w:val="28"/>
          <w:szCs w:val="28"/>
          <w:lang w:val="nl-NL"/>
        </w:rPr>
        <w:t xml:space="preserve">   </w:t>
      </w:r>
      <w:r>
        <w:rPr>
          <w:bCs/>
          <w:sz w:val="28"/>
          <w:szCs w:val="28"/>
          <w:lang w:val="nl-NL"/>
        </w:rPr>
        <w:t xml:space="preserve">Câu 3: Làm bài tập </w:t>
      </w:r>
      <w:r>
        <w:rPr>
          <w:b/>
          <w:bCs/>
          <w:sz w:val="28"/>
          <w:szCs w:val="28"/>
          <w:lang w:val="nl-NL"/>
        </w:rPr>
        <w:t>(MĐ3, 4)</w:t>
      </w:r>
    </w:p>
    <w:p>
      <w:pPr>
        <w:pStyle w:val="Normal"/>
        <w:spacing w:lineRule="auto" w:line="360"/>
        <w:rPr>
          <w:bCs/>
          <w:sz w:val="28"/>
          <w:szCs w:val="28"/>
          <w:lang w:val="nl-NL"/>
        </w:rPr>
      </w:pPr>
      <w:r>
        <w:rPr>
          <w:bCs/>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p>
      <w:pPr>
        <w:pStyle w:val="Normal"/>
        <w:tabs>
          <w:tab w:val="left" w:pos="720" w:leader="none"/>
        </w:tabs>
        <w:rPr>
          <w:sz w:val="28"/>
          <w:szCs w:val="28"/>
          <w:lang w:val="nl-NL"/>
        </w:rPr>
      </w:pPr>
      <w:r>
        <w:rPr>
          <w:sz w:val="28"/>
          <w:szCs w:val="28"/>
          <w:lang w:val="nl-NL"/>
        </w:rPr>
      </w:r>
    </w:p>
    <w:sectPr>
      <w:headerReference w:type="default" r:id="rId966"/>
      <w:footerReference w:type="default" r:id="rId967"/>
      <w:type w:val="nextPage"/>
      <w:pgSz w:w="12240" w:h="15840"/>
      <w:pgMar w:left="964" w:right="851" w:gutter="0" w:header="357" w:top="567" w:footer="289" w:bottom="567"/>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VnTime">
    <w:charset w:val="00"/>
    <w:family w:val="swiss"/>
    <w:pitch w:val="variable"/>
  </w:font>
  <w:font w:name="Courier New">
    <w:charset w:val="00"/>
    <w:family w:val="modern"/>
    <w:pitch w:val="default"/>
  </w:font>
  <w:font w:name="Wingdings">
    <w:charset w:val="02"/>
    <w:family w:val="auto"/>
    <w:pitch w:val="variable"/>
  </w:font>
  <w:font w:name="Tahoma">
    <w:charset w:val="00"/>
    <w:family w:val="swiss"/>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10425" w:leader="none"/>
      </w:tabs>
      <w:rPr>
        <w:rFonts w:ascii="Cambria" w:hAnsi="Cambria" w:cs="Cambria"/>
      </w:rPr>
    </w:pPr>
    <w:r>
      <w:rPr>
        <w:b/>
        <w:color w:val="00B0F0"/>
        <w:lang w:val="nl-NL"/>
      </w:rPr>
      <w:t xml:space="preserve">                                                               </w:t>
    </w:r>
    <w:r>
      <w:rPr>
        <w:b/>
        <w:color w:val="00B0F0"/>
        <w:lang w:val="nl-NL"/>
      </w:rPr>
      <w:t/>
    </w:r>
    <w:r>
      <w:rPr>
        <w:b/>
        <w:color w:val="FF0000"/>
        <w:lang w:val="nl-NL"/>
      </w:rPr>
      <w:t xml:space="preserve"/>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130</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lang w:val="nl-NL"/>
      </w:rPr>
    </w:pPr>
    <w:r>
      <w:rPr>
        <w:b/>
        <w:color w:val="00B0F0"/>
        <w:lang w:val="nl-NL"/>
      </w:rPr>
      <w:t/>
    </w:r>
    <w:r>
      <w:rPr>
        <w:b/>
        <w:color w:val="FF0000"/>
        <w:lang w:val="nl-NL"/>
      </w:rPr>
      <w:t/>
    </w:r>
  </w:p>
  <w:p>
    <w:pPr>
      <w:pStyle w:val="Header"/>
      <w:rPr>
        <w:lang w:val="nl-NL"/>
      </w:rPr>
    </w:pPr>
    <w:r>
      <w:rPr>
        <w:lang w:val="nl-N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lowerLetter"/>
      <w:lvlText w:val="%1)"/>
      <w:lvlJc w:val="left"/>
      <w:pPr>
        <w:tabs>
          <w:tab w:val="num" w:pos="0"/>
        </w:tabs>
        <w:ind w:left="1080" w:hanging="360"/>
      </w:pPr>
      <w:rPr/>
    </w:lvl>
  </w:abstractNum>
  <w:abstractNum w:abstractNumId="3">
    <w:lvl w:ilvl="0">
      <w:start w:val="4"/>
      <w:numFmt w:val="bullet"/>
      <w:lvlText w:val="-"/>
      <w:lvlJc w:val="left"/>
      <w:pPr>
        <w:tabs>
          <w:tab w:val="num" w:pos="660"/>
        </w:tabs>
        <w:ind w:left="660" w:hanging="360"/>
      </w:pPr>
      <w:rPr>
        <w:rFonts w:ascii="Times New Roman" w:hAnsi="Times New Roman" w:cs="Times New Roman" w:hint="default"/>
      </w:rPr>
    </w:lvl>
  </w:abstractNum>
  <w:abstractNum w:abstractNumId="4">
    <w:lvl w:ilvl="0">
      <w:start w:val="1"/>
      <w:numFmt w:val="lowerLetter"/>
      <w:lvlText w:val="%1)"/>
      <w:lvlJc w:val="left"/>
      <w:pPr>
        <w:tabs>
          <w:tab w:val="num" w:pos="346"/>
        </w:tabs>
        <w:ind w:left="346" w:hanging="360"/>
      </w:pPr>
      <w:rPr/>
    </w:lvl>
  </w:abstractNum>
  <w:abstractNum w:abstractNumId="5">
    <w:lvl w:ilvl="0">
      <w:start w:val="1"/>
      <w:numFmt w:val="lowerLetter"/>
      <w:lvlText w:val="%1)"/>
      <w:lvlJc w:val="left"/>
      <w:pPr>
        <w:tabs>
          <w:tab w:val="num" w:pos="720"/>
        </w:tabs>
        <w:ind w:left="720" w:hanging="360"/>
      </w:pPr>
      <w:rPr/>
    </w:lvl>
  </w:abstractNum>
  <w:abstractNum w:abstractNumId="6">
    <w:lvl w:ilvl="0">
      <w:start w:val="1"/>
      <w:numFmt w:val="lowerLetter"/>
      <w:lvlText w:val="%1/"/>
      <w:lvlJc w:val="left"/>
      <w:pPr>
        <w:tabs>
          <w:tab w:val="num" w:pos="360"/>
        </w:tabs>
        <w:ind w:left="360" w:hanging="360"/>
      </w:pPr>
    </w:lvl>
  </w:abstractNum>
  <w:abstractNum w:abstractNumId="7">
    <w:lvl w:ilvl="0">
      <w:start w:val="1"/>
      <w:numFmt w:val="lowerLetter"/>
      <w:lvlText w:val="%1)"/>
      <w:lvlJc w:val="left"/>
      <w:pPr>
        <w:tabs>
          <w:tab w:val="num" w:pos="1080"/>
        </w:tabs>
        <w:ind w:left="10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mirrorMargins/>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spacing w:before="0" w:after="60"/>
      <w:outlineLvl w:val="0"/>
    </w:pPr>
    <w:rPr>
      <w:rFonts w:ascii="VNI-Times" w:hAnsi="VNI-Times" w:cs="VNI-Times"/>
      <w:b/>
      <w:bCs/>
      <w:sz w:val="26"/>
    </w:rPr>
  </w:style>
  <w:style w:type="paragraph" w:styleId="Heading2">
    <w:name w:val="Heading 2"/>
    <w:basedOn w:val="Normal"/>
    <w:next w:val="Normal"/>
    <w:qFormat/>
    <w:pPr>
      <w:keepNext w:val="true"/>
      <w:numPr>
        <w:ilvl w:val="1"/>
        <w:numId w:val="1"/>
      </w:numPr>
      <w:spacing w:before="0" w:after="60"/>
      <w:jc w:val="center"/>
      <w:outlineLvl w:val="1"/>
    </w:pPr>
    <w:rPr>
      <w:rFonts w:ascii="VNI-Times" w:hAnsi="VNI-Times" w:cs="VNI-Times"/>
      <w:u w:val="single"/>
    </w:rPr>
  </w:style>
  <w:style w:type="paragraph" w:styleId="Heading3">
    <w:name w:val="Heading 3"/>
    <w:basedOn w:val="Normal"/>
    <w:next w:val="Normal"/>
    <w:qFormat/>
    <w:pPr>
      <w:keepNext w:val="true"/>
      <w:numPr>
        <w:ilvl w:val="2"/>
        <w:numId w:val="1"/>
      </w:numPr>
      <w:spacing w:before="0" w:after="60"/>
      <w:jc w:val="both"/>
      <w:outlineLvl w:val="2"/>
    </w:pPr>
    <w:rPr>
      <w:rFonts w:ascii="VNI-Times" w:hAnsi="VNI-Times" w:cs="VNI-Times"/>
      <w:b/>
      <w:bCs/>
      <w:sz w:val="26"/>
      <w:u w:val="single"/>
    </w:rPr>
  </w:style>
  <w:style w:type="paragraph" w:styleId="Heading4">
    <w:name w:val="Heading 4"/>
    <w:basedOn w:val="Normal"/>
    <w:next w:val="Normal"/>
    <w:qFormat/>
    <w:pPr>
      <w:keepNext w:val="true"/>
      <w:numPr>
        <w:ilvl w:val="3"/>
        <w:numId w:val="1"/>
      </w:numPr>
      <w:jc w:val="center"/>
      <w:outlineLvl w:val="3"/>
    </w:pPr>
    <w:rPr>
      <w:rFonts w:ascii="VNI-Times" w:hAnsi="VNI-Times" w:cs="VNI-Times"/>
      <w:b/>
      <w:bCs/>
      <w:sz w:val="32"/>
      <w:u w:val="single"/>
    </w:rPr>
  </w:style>
  <w:style w:type="paragraph" w:styleId="Heading5">
    <w:name w:val="Heading 5"/>
    <w:basedOn w:val="Normal"/>
    <w:next w:val="Normal"/>
    <w:qFormat/>
    <w:pPr>
      <w:keepNext w:val="true"/>
      <w:numPr>
        <w:ilvl w:val="4"/>
        <w:numId w:val="1"/>
      </w:numPr>
      <w:jc w:val="center"/>
      <w:outlineLvl w:val="4"/>
    </w:pPr>
    <w:rPr>
      <w:rFonts w:ascii="VNI-Times" w:hAnsi="VNI-Times" w:cs="VNI-Times"/>
      <w:u w:val="single"/>
    </w:rPr>
  </w:style>
  <w:style w:type="paragraph" w:styleId="Heading6">
    <w:name w:val="Heading 6"/>
    <w:basedOn w:val="Normal"/>
    <w:next w:val="Normal"/>
    <w:qFormat/>
    <w:pPr>
      <w:keepNext w:val="true"/>
      <w:numPr>
        <w:ilvl w:val="5"/>
        <w:numId w:val="1"/>
      </w:numPr>
      <w:spacing w:before="0" w:after="60"/>
      <w:jc w:val="center"/>
      <w:outlineLvl w:val="5"/>
    </w:pPr>
    <w:rPr>
      <w:rFonts w:ascii="VNI-Times" w:hAnsi="VNI-Times" w:cs="VNI-Times"/>
      <w:sz w:val="26"/>
      <w:u w:val="single"/>
    </w:rPr>
  </w:style>
  <w:style w:type="paragraph" w:styleId="Heading7">
    <w:name w:val="Heading 7"/>
    <w:basedOn w:val="Normal"/>
    <w:next w:val="Normal"/>
    <w:qFormat/>
    <w:pPr>
      <w:keepNext w:val="true"/>
      <w:numPr>
        <w:ilvl w:val="6"/>
        <w:numId w:val="1"/>
      </w:numPr>
      <w:spacing w:before="0" w:after="60"/>
      <w:jc w:val="both"/>
      <w:outlineLvl w:val="6"/>
    </w:pPr>
    <w:rPr>
      <w:rFonts w:ascii="VNI-Times" w:hAnsi="VNI-Times" w:cs="VNI-Times"/>
      <w:sz w:val="26"/>
      <w:u w:val="single"/>
    </w:rPr>
  </w:style>
  <w:style w:type="paragraph" w:styleId="Heading8">
    <w:name w:val="Heading 8"/>
    <w:basedOn w:val="Normal"/>
    <w:next w:val="Normal"/>
    <w:qFormat/>
    <w:pPr>
      <w:keepNext w:val="true"/>
      <w:numPr>
        <w:ilvl w:val="7"/>
        <w:numId w:val="1"/>
      </w:numPr>
      <w:spacing w:before="0" w:after="60"/>
      <w:ind w:hanging="0" w:left="1440" w:right="0"/>
      <w:jc w:val="both"/>
      <w:outlineLvl w:val="7"/>
    </w:pPr>
    <w:rPr>
      <w:rFonts w:ascii="VNI-Times" w:hAnsi="VNI-Times" w:cs="VNI-Times"/>
      <w:i/>
      <w:iCs/>
      <w:sz w:val="26"/>
    </w:rPr>
  </w:style>
  <w:style w:type="paragraph" w:styleId="Heading9">
    <w:name w:val="Heading 9"/>
    <w:basedOn w:val="Normal"/>
    <w:next w:val="Normal"/>
    <w:qFormat/>
    <w:pPr>
      <w:keepNext w:val="true"/>
      <w:numPr>
        <w:ilvl w:val="8"/>
        <w:numId w:val="1"/>
      </w:numPr>
      <w:spacing w:before="0" w:after="60"/>
      <w:jc w:val="both"/>
      <w:outlineLvl w:val="8"/>
    </w:pPr>
    <w:rPr>
      <w:rFonts w:ascii="VNI-Times" w:hAnsi="VNI-Times" w:cs="VNI-Times"/>
      <w:b/>
      <w:bCs/>
      <w:u w:val="single"/>
    </w:rPr>
  </w:style>
  <w:style w:type="character" w:styleId="WW8Num1z0">
    <w:name w:val="WW8Num1z0"/>
    <w:qFormat/>
    <w:rPr>
      <w:rFonts w:ascii=".VnTime" w:hAnsi=".VnTime" w:cs=".VnTime"/>
      <w:sz w:val="28"/>
    </w:rPr>
  </w:style>
  <w:style w:type="character" w:styleId="WW8Num2z0">
    <w:name w:val="WW8Num2z0"/>
    <w:qFormat/>
    <w:rPr>
      <w:rFonts w:ascii="VNI-Times" w:hAnsi="VNI-Times" w:eastAsia="Times New Roman" w:cs="Times New Roman"/>
    </w:rPr>
  </w:style>
  <w:style w:type="character" w:styleId="WW8Num3z0">
    <w:name w:val="WW8Num3z0"/>
    <w:qFormat/>
    <w:rPr/>
  </w:style>
  <w:style w:type="character" w:styleId="WW8Num4z0">
    <w:name w:val="WW8Num4z0"/>
    <w:qFormat/>
    <w:rPr/>
  </w:style>
  <w:style w:type="character" w:styleId="WW8Num5z0">
    <w:name w:val="WW8Num5z0"/>
    <w:qFormat/>
    <w:rPr/>
  </w:style>
  <w:style w:type="character" w:styleId="WW8Num6z0">
    <w:name w:val="WW8Num6z0"/>
    <w:qFormat/>
    <w:rPr>
      <w:rFonts w:ascii="Times New Roman" w:hAnsi="Times New Roman"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style>
  <w:style w:type="character" w:styleId="WW8Num8z0">
    <w:name w:val="WW8Num8z0"/>
    <w:qFormat/>
    <w:rPr>
      <w:rFonts w:ascii="VNI-Times" w:hAnsi="VNI-Times" w:cs="VNI-Times"/>
    </w:rPr>
  </w:style>
  <w:style w:type="character" w:styleId="WW8Num9z0">
    <w:name w:val="WW8Num9z0"/>
    <w:qFormat/>
    <w:rPr/>
  </w:style>
  <w:style w:type="character" w:styleId="WW8Num10z0">
    <w:name w:val="WW8Num10z0"/>
    <w:qFormat/>
    <w:rPr/>
  </w:style>
  <w:style w:type="character" w:styleId="WW8Num11z0">
    <w:name w:val="WW8Num11z0"/>
    <w:qFormat/>
    <w:rPr>
      <w:rFonts w:ascii="VNI-Times" w:hAnsi="VNI-Times" w:eastAsia="Times New Roman" w:cs="Times New Roman"/>
      <w:i/>
    </w:rPr>
  </w:style>
  <w:style w:type="character" w:styleId="WW8Num11z1">
    <w:name w:val="WW8Num11z1"/>
    <w:qFormat/>
    <w:rPr>
      <w:rFonts w:ascii="Times New Roman" w:hAnsi="Times New Roman" w:eastAsia="Times New Roman" w:cs="Times New Roman"/>
    </w:rPr>
  </w:style>
  <w:style w:type="character" w:styleId="WW8Num12z0">
    <w:name w:val="WW8Num12z0"/>
    <w:qFormat/>
    <w:rPr>
      <w:rFonts w:ascii="Times New Roman" w:hAnsi="Times New Roman" w:eastAsia="Times New Roman" w:cs="Times New Roman"/>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4z0">
    <w:name w:val="WW8Num14z0"/>
    <w:qFormat/>
    <w:rPr/>
  </w:style>
  <w:style w:type="character" w:styleId="WW8Num15z0">
    <w:name w:val="WW8Num15z0"/>
    <w:qFormat/>
    <w:rPr/>
  </w:style>
  <w:style w:type="character" w:styleId="WW8Num16z0">
    <w:name w:val="WW8Num16z0"/>
    <w:qFormat/>
    <w:rPr>
      <w:color w:val="000000"/>
    </w:rPr>
  </w:style>
  <w:style w:type="character" w:styleId="WW8Num17z0">
    <w:name w:val="WW8Num17z0"/>
    <w:qFormat/>
    <w:rPr>
      <w:u w:val="none"/>
    </w:rPr>
  </w:style>
  <w:style w:type="character" w:styleId="WW8Num20z0">
    <w:name w:val="WW8Num20z0"/>
    <w:qFormat/>
    <w:rPr/>
  </w:style>
  <w:style w:type="character" w:styleId="WW8Num21z0">
    <w:name w:val="WW8Num21z0"/>
    <w:qFormat/>
    <w:rPr>
      <w:rFonts w:ascii="Times New Roman" w:hAnsi="Times New Roman" w:eastAsia="Times New Roman" w:cs="Times New Roman"/>
      <w:b/>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style>
  <w:style w:type="character" w:styleId="WW8Num23z0">
    <w:name w:val="WW8Num23z0"/>
    <w:qFormat/>
    <w:rPr/>
  </w:style>
  <w:style w:type="character" w:styleId="WW8Num24z0">
    <w:name w:val="WW8Num24z0"/>
    <w:qFormat/>
    <w:rPr/>
  </w:style>
  <w:style w:type="character" w:styleId="DefaultParagraphFont">
    <w:name w:val="Default Paragraph Font"/>
    <w:qFormat/>
    <w:rPr/>
  </w:style>
  <w:style w:type="character" w:styleId="BodyText2Char">
    <w:name w:val="Body Text 2 Char"/>
    <w:qFormat/>
    <w:rPr>
      <w:rFonts w:ascii="VNI-Times" w:hAnsi="VNI-Times" w:cs="VNI-Times"/>
      <w:sz w:val="24"/>
      <w:szCs w:val="24"/>
      <w:lang w:val="en-US" w:bidi="ar-SA"/>
    </w:rPr>
  </w:style>
  <w:style w:type="character" w:styleId="PageNumber">
    <w:name w:val="Page Number"/>
    <w:basedOn w:val="DefaultParagraphFont"/>
    <w:rPr/>
  </w:style>
  <w:style w:type="character" w:styleId="ListParagraphChar">
    <w:name w:val="List Paragraph Char"/>
    <w:qFormat/>
    <w:rPr>
      <w:rFonts w:ascii=".VnTime" w:hAnsi=".VnTime" w:cs=".VnTime"/>
      <w:sz w:val="24"/>
      <w:szCs w:val="24"/>
      <w:lang w:val="en-US" w:bidi="ar-SA"/>
    </w:rPr>
  </w:style>
  <w:style w:type="character" w:styleId="CharChar">
    <w:name w:val="Char Char"/>
    <w:qFormat/>
    <w:rPr>
      <w:rFonts w:ascii="VNI-Times" w:hAnsi="VNI-Times" w:cs="VNI-Times"/>
      <w:sz w:val="18"/>
      <w:lang w:val="en-US" w:bidi="ar-SA"/>
    </w:rPr>
  </w:style>
  <w:style w:type="character" w:styleId="CharChar3">
    <w:name w:val="Char Char3"/>
    <w:qFormat/>
    <w:rPr>
      <w:rFonts w:ascii="VNI-Times" w:hAnsi="VNI-Times" w:cs="VNI-Times"/>
      <w:sz w:val="24"/>
      <w:szCs w:val="24"/>
      <w:lang w:val="en-US" w:bidi="ar-SA"/>
    </w:rPr>
  </w:style>
  <w:style w:type="character" w:styleId="CharChar1">
    <w:name w:val=" Char Char"/>
    <w:qFormat/>
    <w:rPr>
      <w:rFonts w:ascii="VNI-Times" w:hAnsi="VNI-Times" w:cs="VNI-Times"/>
      <w:sz w:val="18"/>
    </w:rPr>
  </w:style>
  <w:style w:type="character" w:styleId="Heading1Char">
    <w:name w:val="Heading 1 Char"/>
    <w:qFormat/>
    <w:rPr>
      <w:rFonts w:ascii="VNI-Times" w:hAnsi="VNI-Times" w:cs="VNI-Times"/>
      <w:b/>
      <w:bCs/>
      <w:sz w:val="26"/>
      <w:szCs w:val="24"/>
      <w:lang w:val="en-US" w:bidi="ar-SA"/>
    </w:rPr>
  </w:style>
  <w:style w:type="character" w:styleId="Heading145">
    <w:name w:val="Heading #14 (5)_"/>
    <w:qFormat/>
    <w:rPr>
      <w:b/>
      <w:bCs/>
      <w:sz w:val="31"/>
      <w:szCs w:val="31"/>
      <w:shd w:fill="FFFFFF" w:val="clear"/>
      <w:lang w:bidi="ar-SA"/>
    </w:rPr>
  </w:style>
  <w:style w:type="character" w:styleId="BodyTextChar">
    <w:name w:val="Body Text Char"/>
    <w:qFormat/>
    <w:rPr>
      <w:rFonts w:ascii=".VnTime" w:hAnsi=".VnTime" w:cs=".VnTime"/>
      <w:sz w:val="26"/>
      <w:lang w:val="en-US" w:bidi="ar-SA"/>
    </w:rPr>
  </w:style>
  <w:style w:type="character" w:styleId="Heading5Char">
    <w:name w:val="Heading 5 Char"/>
    <w:qFormat/>
    <w:rPr>
      <w:rFonts w:ascii="VNI-Times" w:hAnsi="VNI-Times" w:cs="VNI-Times"/>
      <w:sz w:val="24"/>
      <w:szCs w:val="24"/>
      <w:u w:val="single"/>
    </w:rPr>
  </w:style>
  <w:style w:type="character" w:styleId="CharChar10">
    <w:name w:val=" Char Char10"/>
    <w:qFormat/>
    <w:rPr>
      <w:rFonts w:ascii="VNI-Times" w:hAnsi="VNI-Times" w:cs="VNI-Times"/>
      <w:b/>
      <w:bCs/>
      <w:sz w:val="26"/>
      <w:szCs w:val="24"/>
      <w:lang w:val="en-US" w:bidi="ar-SA"/>
    </w:rPr>
  </w:style>
  <w:style w:type="character" w:styleId="HeaderChar">
    <w:name w:val="Header Char"/>
    <w:qFormat/>
    <w:rPr>
      <w:sz w:val="24"/>
      <w:szCs w:val="24"/>
    </w:rPr>
  </w:style>
  <w:style w:type="character" w:styleId="TitleChar">
    <w:name w:val="Title Char"/>
    <w:qFormat/>
    <w:rPr>
      <w:rFonts w:ascii="VNI-Times" w:hAnsi="VNI-Times" w:cs="VNI-Times"/>
      <w:sz w:val="30"/>
    </w:rPr>
  </w:style>
  <w:style w:type="character" w:styleId="BodyText3Char">
    <w:name w:val="Body Text 3 Char"/>
    <w:qFormat/>
    <w:rPr>
      <w:rFonts w:ascii="VNI-Times" w:hAnsi="VNI-Times" w:cs="VNI-Times"/>
      <w:sz w:val="24"/>
      <w:szCs w:val="24"/>
    </w:rPr>
  </w:style>
  <w:style w:type="character" w:styleId="BodyTextIndent3Char">
    <w:name w:val="Body Text Indent 3 Char"/>
    <w:qFormat/>
    <w:rPr>
      <w:rFonts w:ascii="VNI-Times" w:hAnsi="VNI-Times" w:cs="VNI-Times"/>
      <w:sz w:val="26"/>
      <w:szCs w:val="24"/>
    </w:rPr>
  </w:style>
  <w:style w:type="character" w:styleId="FooterChar">
    <w:name w:val="Footer Char"/>
    <w:qFormat/>
    <w:rPr>
      <w:sz w:val="24"/>
      <w:szCs w:val="24"/>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jc w:val="center"/>
    </w:pPr>
    <w:rPr>
      <w:rFonts w:ascii="VNI-Times" w:hAnsi="VNI-Times" w:cs="VNI-Times"/>
      <w:sz w:val="30"/>
      <w:szCs w:val="20"/>
    </w:rPr>
  </w:style>
  <w:style w:type="paragraph" w:styleId="BodyText">
    <w:name w:val="Body Text"/>
    <w:basedOn w:val="Normal"/>
    <w:pPr/>
    <w:rPr>
      <w:rFonts w:ascii=".VnTime" w:hAnsi=".VnTime" w:cs=".VnTime"/>
      <w:sz w:val="26"/>
      <w:szCs w:val="20"/>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BodyText2">
    <w:name w:val="Body Text 2"/>
    <w:basedOn w:val="Normal"/>
    <w:qFormat/>
    <w:pPr/>
    <w:rPr>
      <w:rFonts w:ascii="VNI-Times" w:hAnsi="VNI-Times" w:cs="VNI-Times"/>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320" w:leader="none"/>
        <w:tab w:val="right" w:pos="8640" w:leader="none"/>
      </w:tabs>
    </w:pPr>
    <w:rPr/>
  </w:style>
  <w:style w:type="paragraph" w:styleId="ListParagraph">
    <w:name w:val="List Paragraph"/>
    <w:basedOn w:val="Normal"/>
    <w:qFormat/>
    <w:pPr>
      <w:spacing w:lineRule="atLeast" w:line="300" w:before="0" w:after="60"/>
      <w:ind w:firstLine="454" w:left="720" w:right="0"/>
      <w:contextualSpacing/>
      <w:jc w:val="both"/>
    </w:pPr>
    <w:rPr>
      <w:rFonts w:ascii=".VnTime" w:hAnsi=".VnTime" w:cs=".VnTime"/>
      <w:lang w:val="en-US"/>
    </w:rPr>
  </w:style>
  <w:style w:type="paragraph" w:styleId="1">
    <w:name w:val="1"/>
    <w:basedOn w:val="Normal"/>
    <w:qFormat/>
    <w:pPr>
      <w:pageBreakBefore/>
      <w:tabs>
        <w:tab w:val="clear" w:pos="720"/>
        <w:tab w:val="left" w:pos="850" w:leader="none"/>
        <w:tab w:val="left" w:pos="1191" w:leader="none"/>
        <w:tab w:val="left" w:pos="1531" w:leader="none"/>
      </w:tabs>
      <w:spacing w:before="0" w:after="120"/>
      <w:jc w:val="center"/>
    </w:pPr>
    <w:rPr>
      <w:rFonts w:ascii="Tahoma" w:hAnsi="Tahoma" w:cs="Tahoma"/>
      <w:b/>
      <w:bCs/>
      <w:color w:val="FFFFFF"/>
      <w:spacing w:val="20"/>
      <w:sz w:val="22"/>
      <w:szCs w:val="22"/>
      <w:lang w:val="en-GB" w:eastAsia="zh-CN"/>
    </w:rPr>
  </w:style>
  <w:style w:type="paragraph" w:styleId="2">
    <w:name w:val="2"/>
    <w:qFormat/>
    <w:pPr>
      <w:widowControl/>
      <w:tabs>
        <w:tab w:val="clear" w:pos="720"/>
        <w:tab w:val="center" w:pos="4320" w:leader="none"/>
        <w:tab w:val="right" w:pos="8640" w:leader="none"/>
      </w:tabs>
      <w:bidi w:val="0"/>
    </w:pPr>
    <w:rPr>
      <w:rFonts w:ascii="VNI-Times" w:hAnsi="VNI-Times" w:eastAsia="Times New Roman" w:cs="VNI-Times"/>
      <w:color w:val="auto"/>
      <w:sz w:val="26"/>
      <w:szCs w:val="24"/>
      <w:lang w:val="en-US" w:bidi="ar-SA" w:eastAsia="zh-CN"/>
    </w:rPr>
  </w:style>
  <w:style w:type="paragraph" w:styleId="CharCharCharCharCharCharChar">
    <w:name w:val="Char Char Char Char Char Char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cs="Tahoma"/>
      <w:b/>
      <w:bCs/>
      <w:color w:val="FFFFFF"/>
      <w:spacing w:val="20"/>
      <w:sz w:val="22"/>
      <w:szCs w:val="22"/>
      <w:lang w:val="en-GB" w:eastAsia="zh-CN"/>
    </w:rPr>
  </w:style>
  <w:style w:type="paragraph" w:styleId="Heading1451">
    <w:name w:val="Heading #14 (5)"/>
    <w:basedOn w:val="Normal"/>
    <w:qFormat/>
    <w:pPr>
      <w:widowControl w:val="false"/>
      <w:shd w:fill="FFFFFF" w:val="clear"/>
      <w:spacing w:lineRule="atLeast" w:line="240" w:before="0" w:after="480"/>
      <w:jc w:val="center"/>
    </w:pPr>
    <w:rPr>
      <w:b/>
      <w:bCs/>
      <w:sz w:val="31"/>
      <w:szCs w:val="31"/>
      <w:shd w:fill="FFFFFF" w:val="clear"/>
      <w:lang w:val="en-US" w:eastAsia="en-US"/>
    </w:rPr>
  </w:style>
  <w:style w:type="paragraph" w:styleId="oc">
    <w:name w:val="oc"/>
    <w:qFormat/>
    <w:pPr>
      <w:widowControl/>
      <w:tabs>
        <w:tab w:val="clear" w:pos="720"/>
        <w:tab w:val="center" w:pos="4320" w:leader="none"/>
        <w:tab w:val="right" w:pos="8640" w:leader="none"/>
      </w:tabs>
      <w:bidi w:val="0"/>
    </w:pPr>
    <w:rPr>
      <w:rFonts w:ascii="VNI-Times" w:hAnsi="VNI-Times" w:eastAsia="Times New Roman" w:cs="VNI-Times"/>
      <w:color w:val="auto"/>
      <w:sz w:val="26"/>
      <w:szCs w:val="24"/>
      <w:lang w:val="en-US" w:bidi="ar-SA" w:eastAsia="zh-CN"/>
    </w:rPr>
  </w:style>
  <w:style w:type="paragraph" w:styleId="BodyTextIndent2">
    <w:name w:val="Body Text Indent 2"/>
    <w:basedOn w:val="Normal"/>
    <w:qFormat/>
    <w:pPr>
      <w:spacing w:before="0" w:after="60"/>
      <w:ind w:hanging="0" w:left="720" w:right="0"/>
      <w:jc w:val="both"/>
    </w:pPr>
    <w:rPr>
      <w:rFonts w:ascii="VNI-Times" w:hAnsi="VNI-Times" w:cs="VNI-Times"/>
      <w:sz w:val="26"/>
    </w:rPr>
  </w:style>
  <w:style w:type="paragraph" w:styleId="BodyTextIndent">
    <w:name w:val="Body Text Indent"/>
    <w:basedOn w:val="Normal"/>
    <w:pPr>
      <w:ind w:hanging="0" w:left="720" w:right="0"/>
    </w:pPr>
    <w:rPr>
      <w:rFonts w:ascii="VNI-Times" w:hAnsi="VNI-Times" w:cs="VNI-Times"/>
      <w:sz w:val="26"/>
    </w:rPr>
  </w:style>
  <w:style w:type="paragraph" w:styleId="msonormalcxspmiddlecxspmiddlecxspmiddlecxspmiddlecxsplast">
    <w:name w:val="msonormalcxspmiddlecxspmiddlecxspmiddlecxspmiddlecxsplast"/>
    <w:basedOn w:val="Normal"/>
    <w:qFormat/>
    <w:pPr>
      <w:spacing w:before="280" w:after="280"/>
    </w:pPr>
    <w:rPr>
      <w:lang w:val="vi-VN"/>
    </w:rPr>
  </w:style>
  <w:style w:type="paragraph" w:styleId="BodyText3">
    <w:name w:val="Body Text 3"/>
    <w:basedOn w:val="Normal"/>
    <w:qFormat/>
    <w:pPr>
      <w:spacing w:before="0" w:after="60"/>
      <w:jc w:val="both"/>
    </w:pPr>
    <w:rPr>
      <w:rFonts w:ascii="VNI-Times" w:hAnsi="VNI-Times" w:cs="VNI-Times"/>
    </w:rPr>
  </w:style>
  <w:style w:type="paragraph" w:styleId="msolistparagraph">
    <w:name w:val="msolistparagraph"/>
    <w:basedOn w:val="Normal"/>
    <w:qFormat/>
    <w:pPr>
      <w:spacing w:lineRule="auto" w:line="254" w:before="0" w:after="160"/>
      <w:ind w:hanging="0" w:left="720" w:right="0"/>
      <w:contextualSpacing/>
    </w:pPr>
    <w:rPr>
      <w:rFonts w:eastAsia="Calibri"/>
      <w:sz w:val="22"/>
      <w:szCs w:val="22"/>
    </w:rPr>
  </w:style>
  <w:style w:type="paragraph" w:styleId="Char">
    <w:name w:val="Char"/>
    <w:basedOn w:val="Normal"/>
    <w:qFormat/>
    <w:pPr>
      <w:tabs>
        <w:tab w:val="clear" w:pos="720"/>
        <w:tab w:val="left" w:pos="1418" w:leader="none"/>
      </w:tabs>
      <w:spacing w:lineRule="exact" w:line="240" w:before="0" w:after="160"/>
    </w:pPr>
    <w:rPr>
      <w:rFonts w:ascii="Arial" w:hAnsi="Arial" w:cs="Arial"/>
      <w:sz w:val="22"/>
      <w:szCs w:val="22"/>
    </w:rPr>
  </w:style>
  <w:style w:type="paragraph" w:styleId="Char1">
    <w:name w:val=" Char"/>
    <w:basedOn w:val="Normal"/>
    <w:qFormat/>
    <w:pPr>
      <w:spacing w:lineRule="exact" w:line="240" w:before="0" w:after="160"/>
    </w:pPr>
    <w:rPr>
      <w:rFonts w:ascii="Arial" w:hAnsi="Arial" w:cs="Arial"/>
    </w:rPr>
  </w:style>
  <w:style w:type="paragraph" w:styleId="NormalWeb">
    <w:name w:val="Normal (Web)"/>
    <w:basedOn w:val="Normal"/>
    <w:qFormat/>
    <w:pPr>
      <w:spacing w:before="280" w:after="280"/>
    </w:pPr>
    <w:rPr>
      <w:rFonts w:eastAsia="Calibri"/>
      <w:lang w:val="vi-VN"/>
    </w:rPr>
  </w:style>
  <w:style w:type="paragraph" w:styleId="BodyTextIndent3">
    <w:name w:val="Body Text Indent 3"/>
    <w:basedOn w:val="Normal"/>
    <w:qFormat/>
    <w:pPr>
      <w:spacing w:before="0" w:after="60"/>
      <w:ind w:hanging="0" w:left="2160" w:right="0"/>
      <w:jc w:val="both"/>
    </w:pPr>
    <w:rPr>
      <w:rFonts w:ascii="VNI-Times" w:hAnsi="VNI-Times" w:cs="VNI-Times"/>
      <w:sz w:val="26"/>
    </w:rPr>
  </w:style>
  <w:style w:type="paragraph" w:styleId="n">
    <w:name w:val="n"/>
    <w:qFormat/>
    <w:pPr>
      <w:widowControl/>
      <w:bidi w:val="0"/>
    </w:pPr>
    <w:rPr>
      <w:rFonts w:ascii="VNI-Times" w:hAnsi="VNI-Times" w:eastAsia="Times New Roman" w:cs="VNI-Times"/>
      <w:color w:val="auto"/>
      <w:sz w:val="24"/>
      <w:szCs w:val="24"/>
      <w:lang w:val="en-US" w:bidi="ar-SA" w:eastAsia="zh-CN"/>
    </w:rPr>
  </w:style>
  <w:style w:type="paragraph" w:styleId="a">
    <w:name w:val="a"/>
    <w:basedOn w:val="Normal"/>
    <w:qFormat/>
    <w:pPr>
      <w:numPr>
        <w:ilvl w:val="0"/>
        <w:numId w:val="6"/>
      </w:numPr>
    </w:pPr>
    <w:rPr>
      <w:rFonts w:ascii="VNI-Times" w:hAnsi="VNI-Times" w:cs="VNI-Times"/>
      <w:szCs w:val="20"/>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3.bin" Type="http://schemas.openxmlformats.org/officeDocument/2006/relationships/oleObject"/><Relationship Id="rId100" Target="media/image34.wmf" Type="http://schemas.openxmlformats.org/officeDocument/2006/relationships/image"/><Relationship Id="rId101" Target="embeddings/oleObject45.bin" Type="http://schemas.openxmlformats.org/officeDocument/2006/relationships/oleObject"/><Relationship Id="rId102" Target="media/image34.wmf" Type="http://schemas.openxmlformats.org/officeDocument/2006/relationships/image"/><Relationship Id="rId103" Target="media/image36.wmf" Type="http://schemas.openxmlformats.org/officeDocument/2006/relationships/image"/><Relationship Id="rId104" Target="embeddings/oleObject46.bin" Type="http://schemas.openxmlformats.org/officeDocument/2006/relationships/oleObject"/><Relationship Id="rId105" Target="media/image37.wmf" Type="http://schemas.openxmlformats.org/officeDocument/2006/relationships/image"/><Relationship Id="rId106" Target="embeddings/oleObject47.bin" Type="http://schemas.openxmlformats.org/officeDocument/2006/relationships/oleObject"/><Relationship Id="rId107" Target="media/image38.wmf" Type="http://schemas.openxmlformats.org/officeDocument/2006/relationships/image"/><Relationship Id="rId108" Target="embeddings/oleObject48.bin" Type="http://schemas.openxmlformats.org/officeDocument/2006/relationships/oleObject"/><Relationship Id="rId109" Target="media/image38.wmf" Type="http://schemas.openxmlformats.org/officeDocument/2006/relationships/image"/><Relationship Id="rId11" Target="media/image4.wmf" Type="http://schemas.openxmlformats.org/officeDocument/2006/relationships/image"/><Relationship Id="rId110" Target="embeddings/oleObject49.bin" Type="http://schemas.openxmlformats.org/officeDocument/2006/relationships/oleObject"/><Relationship Id="rId111" Target="media/image34.wmf" Type="http://schemas.openxmlformats.org/officeDocument/2006/relationships/image"/><Relationship Id="rId112" Target="embeddings/oleObject50.bin" Type="http://schemas.openxmlformats.org/officeDocument/2006/relationships/oleObject"/><Relationship Id="rId113" Target="media/image34.wmf" Type="http://schemas.openxmlformats.org/officeDocument/2006/relationships/image"/><Relationship Id="rId114" Target="embeddings/oleObject51.bin" Type="http://schemas.openxmlformats.org/officeDocument/2006/relationships/oleObject"/><Relationship Id="rId115" Target="media/image39.wmf" Type="http://schemas.openxmlformats.org/officeDocument/2006/relationships/image"/><Relationship Id="rId116" Target="embeddings/oleObject52.bin" Type="http://schemas.openxmlformats.org/officeDocument/2006/relationships/oleObject"/><Relationship Id="rId117" Target="media/image39.wmf" Type="http://schemas.openxmlformats.org/officeDocument/2006/relationships/image"/><Relationship Id="rId118" Target="media/image40.wmf" Type="http://schemas.openxmlformats.org/officeDocument/2006/relationships/image"/><Relationship Id="rId119" Target="media/image41.wmf" Type="http://schemas.openxmlformats.org/officeDocument/2006/relationships/image"/><Relationship Id="rId12" Target="media/image5.wmf" Type="http://schemas.openxmlformats.org/officeDocument/2006/relationships/image"/><Relationship Id="rId120" Target="embeddings/oleObject53.bin" Type="http://schemas.openxmlformats.org/officeDocument/2006/relationships/oleObject"/><Relationship Id="rId121" Target="media/image42.wmf" Type="http://schemas.openxmlformats.org/officeDocument/2006/relationships/image"/><Relationship Id="rId122" Target="embeddings/oleObject54.bin" Type="http://schemas.openxmlformats.org/officeDocument/2006/relationships/oleObject"/><Relationship Id="rId123" Target="media/image43.wmf" Type="http://schemas.openxmlformats.org/officeDocument/2006/relationships/image"/><Relationship Id="rId124" Target="embeddings/oleObject55.bin" Type="http://schemas.openxmlformats.org/officeDocument/2006/relationships/oleObject"/><Relationship Id="rId125" Target="media/image44.wmf" Type="http://schemas.openxmlformats.org/officeDocument/2006/relationships/image"/><Relationship Id="rId126" Target="embeddings/oleObject56.bin" Type="http://schemas.openxmlformats.org/officeDocument/2006/relationships/oleObject"/><Relationship Id="rId127" Target="media/image42.wmf" Type="http://schemas.openxmlformats.org/officeDocument/2006/relationships/image"/><Relationship Id="rId128" Target="embeddings/oleObject57.bin" Type="http://schemas.openxmlformats.org/officeDocument/2006/relationships/oleObject"/><Relationship Id="rId129" Target="media/image45.wmf" Type="http://schemas.openxmlformats.org/officeDocument/2006/relationships/image"/><Relationship Id="rId13" Target="embeddings/oleObject4.bin" Type="http://schemas.openxmlformats.org/officeDocument/2006/relationships/oleObject"/><Relationship Id="rId130" Target="embeddings/oleObject58.bin" Type="http://schemas.openxmlformats.org/officeDocument/2006/relationships/oleObject"/><Relationship Id="rId131" Target="media/image43.wmf" Type="http://schemas.openxmlformats.org/officeDocument/2006/relationships/image"/><Relationship Id="rId132" Target="embeddings/oleObject59.bin" Type="http://schemas.openxmlformats.org/officeDocument/2006/relationships/oleObject"/><Relationship Id="rId133" Target="media/image46.wmf" Type="http://schemas.openxmlformats.org/officeDocument/2006/relationships/image"/><Relationship Id="rId134" Target="embeddings/oleObject60.bin" Type="http://schemas.openxmlformats.org/officeDocument/2006/relationships/oleObject"/><Relationship Id="rId135" Target="media/image44.wmf" Type="http://schemas.openxmlformats.org/officeDocument/2006/relationships/image"/><Relationship Id="rId136" Target="media/image47.wmf" Type="http://schemas.openxmlformats.org/officeDocument/2006/relationships/image"/><Relationship Id="rId137" Target="embeddings/oleObject61.bin" Type="http://schemas.openxmlformats.org/officeDocument/2006/relationships/oleObject"/><Relationship Id="rId138" Target="media/image48.wmf" Type="http://schemas.openxmlformats.org/officeDocument/2006/relationships/image"/><Relationship Id="rId139" Target="embeddings/oleObject62.bin" Type="http://schemas.openxmlformats.org/officeDocument/2006/relationships/oleObject"/><Relationship Id="rId14" Target="media/image6.wmf" Type="http://schemas.openxmlformats.org/officeDocument/2006/relationships/image"/><Relationship Id="rId140" Target="media/image49.wmf" Type="http://schemas.openxmlformats.org/officeDocument/2006/relationships/image"/><Relationship Id="rId141" Target="embeddings/oleObject63.bin" Type="http://schemas.openxmlformats.org/officeDocument/2006/relationships/oleObject"/><Relationship Id="rId142" Target="media/image49.wmf" Type="http://schemas.openxmlformats.org/officeDocument/2006/relationships/image"/><Relationship Id="rId143" Target="embeddings/oleObject64.bin" Type="http://schemas.openxmlformats.org/officeDocument/2006/relationships/oleObject"/><Relationship Id="rId144" Target="media/image50.wmf" Type="http://schemas.openxmlformats.org/officeDocument/2006/relationships/image"/><Relationship Id="rId145" Target="embeddings/oleObject65.bin" Type="http://schemas.openxmlformats.org/officeDocument/2006/relationships/oleObject"/><Relationship Id="rId146" Target="media/image51.wmf" Type="http://schemas.openxmlformats.org/officeDocument/2006/relationships/image"/><Relationship Id="rId147" Target="embeddings/oleObject66.bin" Type="http://schemas.openxmlformats.org/officeDocument/2006/relationships/oleObject"/><Relationship Id="rId148" Target="media/image52.wmf" Type="http://schemas.openxmlformats.org/officeDocument/2006/relationships/image"/><Relationship Id="rId149" Target="embeddings/oleObject67.bin" Type="http://schemas.openxmlformats.org/officeDocument/2006/relationships/oleObject"/><Relationship Id="rId15" Target="embeddings/oleObject5.bin" Type="http://schemas.openxmlformats.org/officeDocument/2006/relationships/oleObject"/><Relationship Id="rId150" Target="media/image53.wmf" Type="http://schemas.openxmlformats.org/officeDocument/2006/relationships/image"/><Relationship Id="rId151" Target="embeddings/oleObject68.bin" Type="http://schemas.openxmlformats.org/officeDocument/2006/relationships/oleObject"/><Relationship Id="rId152" Target="media/image54.wmf" Type="http://schemas.openxmlformats.org/officeDocument/2006/relationships/image"/><Relationship Id="rId153" Target="embeddings/oleObject69.bin" Type="http://schemas.openxmlformats.org/officeDocument/2006/relationships/oleObject"/><Relationship Id="rId154" Target="media/image55.wmf" Type="http://schemas.openxmlformats.org/officeDocument/2006/relationships/image"/><Relationship Id="rId155" Target="embeddings/oleObject70.bin" Type="http://schemas.openxmlformats.org/officeDocument/2006/relationships/oleObject"/><Relationship Id="rId156" Target="media/image34.wmf" Type="http://schemas.openxmlformats.org/officeDocument/2006/relationships/image"/><Relationship Id="rId157" Target="media/image41.wmf" Type="http://schemas.openxmlformats.org/officeDocument/2006/relationships/image"/><Relationship Id="rId158" Target="media/image56.wmf" Type="http://schemas.openxmlformats.org/officeDocument/2006/relationships/image"/><Relationship Id="rId159" Target="embeddings/oleObject71.bin" Type="http://schemas.openxmlformats.org/officeDocument/2006/relationships/oleObject"/><Relationship Id="rId16" Target="media/image7.wmf" Type="http://schemas.openxmlformats.org/officeDocument/2006/relationships/image"/><Relationship Id="rId160" Target="media/image34.wmf" Type="http://schemas.openxmlformats.org/officeDocument/2006/relationships/image"/><Relationship Id="rId161" Target="embeddings/oleObject72.bin" Type="http://schemas.openxmlformats.org/officeDocument/2006/relationships/oleObject"/><Relationship Id="rId162" Target="media/image57.wmf" Type="http://schemas.openxmlformats.org/officeDocument/2006/relationships/image"/><Relationship Id="rId163" Target="embeddings/oleObject73.bin" Type="http://schemas.openxmlformats.org/officeDocument/2006/relationships/oleObject"/><Relationship Id="rId164" Target="media/image58.wmf" Type="http://schemas.openxmlformats.org/officeDocument/2006/relationships/image"/><Relationship Id="rId165" Target="media/image59.wmf" Type="http://schemas.openxmlformats.org/officeDocument/2006/relationships/image"/><Relationship Id="rId166" Target="embeddings/oleObject74.bin" Type="http://schemas.openxmlformats.org/officeDocument/2006/relationships/oleObject"/><Relationship Id="rId167" Target="media/image34.wmf" Type="http://schemas.openxmlformats.org/officeDocument/2006/relationships/image"/><Relationship Id="rId168" Target="embeddings/oleObject75.bin" Type="http://schemas.openxmlformats.org/officeDocument/2006/relationships/oleObject"/><Relationship Id="rId169" Target="media/image60.wmf" Type="http://schemas.openxmlformats.org/officeDocument/2006/relationships/image"/><Relationship Id="rId17" Target="embeddings/oleObject6.bin" Type="http://schemas.openxmlformats.org/officeDocument/2006/relationships/oleObject"/><Relationship Id="rId170" Target="media/image61.wmf" Type="http://schemas.openxmlformats.org/officeDocument/2006/relationships/image"/><Relationship Id="rId171" Target="embeddings/oleObject76.bin" Type="http://schemas.openxmlformats.org/officeDocument/2006/relationships/oleObject"/><Relationship Id="rId172" Target="media/image38.wmf" Type="http://schemas.openxmlformats.org/officeDocument/2006/relationships/image"/><Relationship Id="rId173" Target="embeddings/oleObject77.bin" Type="http://schemas.openxmlformats.org/officeDocument/2006/relationships/oleObject"/><Relationship Id="rId174" Target="media/image62.wmf" Type="http://schemas.openxmlformats.org/officeDocument/2006/relationships/image"/><Relationship Id="rId175" Target="embeddings/oleObject78.bin" Type="http://schemas.openxmlformats.org/officeDocument/2006/relationships/oleObject"/><Relationship Id="rId176" Target="media/image63.wmf" Type="http://schemas.openxmlformats.org/officeDocument/2006/relationships/image"/><Relationship Id="rId177" Target="embeddings/oleObject79.bin" Type="http://schemas.openxmlformats.org/officeDocument/2006/relationships/oleObject"/><Relationship Id="rId178" Target="media/image34.wmf" Type="http://schemas.openxmlformats.org/officeDocument/2006/relationships/image"/><Relationship Id="rId179" Target="embeddings/oleObject80.bin" Type="http://schemas.openxmlformats.org/officeDocument/2006/relationships/oleObject"/><Relationship Id="rId18" Target="media/image8.wmf" Type="http://schemas.openxmlformats.org/officeDocument/2006/relationships/image"/><Relationship Id="rId180" Target="media/image34.wmf" Type="http://schemas.openxmlformats.org/officeDocument/2006/relationships/image"/><Relationship Id="rId181" Target="media/image64.wmf" Type="http://schemas.openxmlformats.org/officeDocument/2006/relationships/image"/><Relationship Id="rId182" Target="embeddings/oleObject81.bin" Type="http://schemas.openxmlformats.org/officeDocument/2006/relationships/oleObject"/><Relationship Id="rId183" Target="media/image34.wmf" Type="http://schemas.openxmlformats.org/officeDocument/2006/relationships/image"/><Relationship Id="rId184" Target="embeddings/oleObject82.bin" Type="http://schemas.openxmlformats.org/officeDocument/2006/relationships/oleObject"/><Relationship Id="rId185" Target="media/image65.wmf" Type="http://schemas.openxmlformats.org/officeDocument/2006/relationships/image"/><Relationship Id="rId186" Target="embeddings/oleObject83.bin" Type="http://schemas.openxmlformats.org/officeDocument/2006/relationships/oleObject"/><Relationship Id="rId187" Target="media/image34.wmf" Type="http://schemas.openxmlformats.org/officeDocument/2006/relationships/image"/><Relationship Id="rId188" Target="media/image66.wmf" Type="http://schemas.openxmlformats.org/officeDocument/2006/relationships/image"/><Relationship Id="rId189" Target="media/image67.wmf" Type="http://schemas.openxmlformats.org/officeDocument/2006/relationships/image"/><Relationship Id="rId19" Target="embeddings/oleObject7.bin" Type="http://schemas.openxmlformats.org/officeDocument/2006/relationships/oleObject"/><Relationship Id="rId190" Target="embeddings/oleObject84.bin" Type="http://schemas.openxmlformats.org/officeDocument/2006/relationships/oleObject"/><Relationship Id="rId191" Target="media/image68.wmf" Type="http://schemas.openxmlformats.org/officeDocument/2006/relationships/image"/><Relationship Id="rId192" Target="embeddings/oleObject85.bin" Type="http://schemas.openxmlformats.org/officeDocument/2006/relationships/oleObject"/><Relationship Id="rId193" Target="media/image69.wmf" Type="http://schemas.openxmlformats.org/officeDocument/2006/relationships/image"/><Relationship Id="rId194" Target="media/image70.wmf" Type="http://schemas.openxmlformats.org/officeDocument/2006/relationships/image"/><Relationship Id="rId195" Target="embeddings/oleObject86.bin" Type="http://schemas.openxmlformats.org/officeDocument/2006/relationships/oleObject"/><Relationship Id="rId196" Target="media/image71.wmf" Type="http://schemas.openxmlformats.org/officeDocument/2006/relationships/image"/><Relationship Id="rId197" Target="embeddings/oleObject87.bin" Type="http://schemas.openxmlformats.org/officeDocument/2006/relationships/oleObject"/><Relationship Id="rId198" Target="media/image72.wmf" Type="http://schemas.openxmlformats.org/officeDocument/2006/relationships/image"/><Relationship Id="rId199" Target="embeddings/oleObject88.bin" Type="http://schemas.openxmlformats.org/officeDocument/2006/relationships/oleObject"/><Relationship Id="rId2" Target="media/image1.wmf" Type="http://schemas.openxmlformats.org/officeDocument/2006/relationships/image"/><Relationship Id="rId20" Target="media/image9.wmf" Type="http://schemas.openxmlformats.org/officeDocument/2006/relationships/image"/><Relationship Id="rId200" Target="media/image73.wmf" Type="http://schemas.openxmlformats.org/officeDocument/2006/relationships/image"/><Relationship Id="rId201" Target="embeddings/oleObject89.bin" Type="http://schemas.openxmlformats.org/officeDocument/2006/relationships/oleObject"/><Relationship Id="rId202" Target="media/image74.wmf" Type="http://schemas.openxmlformats.org/officeDocument/2006/relationships/image"/><Relationship Id="rId203" Target="media/image75.wmf" Type="http://schemas.openxmlformats.org/officeDocument/2006/relationships/image"/><Relationship Id="rId204" Target="embeddings/oleObject90.bin" Type="http://schemas.openxmlformats.org/officeDocument/2006/relationships/oleObject"/><Relationship Id="rId205" Target="media/image76.wmf" Type="http://schemas.openxmlformats.org/officeDocument/2006/relationships/image"/><Relationship Id="rId206" Target="embeddings/oleObject91.bin" Type="http://schemas.openxmlformats.org/officeDocument/2006/relationships/oleObject"/><Relationship Id="rId207" Target="media/image77.wmf" Type="http://schemas.openxmlformats.org/officeDocument/2006/relationships/image"/><Relationship Id="rId208" Target="embeddings/oleObject92.bin" Type="http://schemas.openxmlformats.org/officeDocument/2006/relationships/oleObject"/><Relationship Id="rId209" Target="media/image78.wmf" Type="http://schemas.openxmlformats.org/officeDocument/2006/relationships/image"/><Relationship Id="rId21" Target="embeddings/oleObject8.bin" Type="http://schemas.openxmlformats.org/officeDocument/2006/relationships/oleObject"/><Relationship Id="rId210" Target="embeddings/oleObject93.bin" Type="http://schemas.openxmlformats.org/officeDocument/2006/relationships/oleObject"/><Relationship Id="rId211" Target="media/image79.wmf" Type="http://schemas.openxmlformats.org/officeDocument/2006/relationships/image"/><Relationship Id="rId212" Target="embeddings/oleObject94.bin" Type="http://schemas.openxmlformats.org/officeDocument/2006/relationships/oleObject"/><Relationship Id="rId213" Target="media/image80.wmf" Type="http://schemas.openxmlformats.org/officeDocument/2006/relationships/image"/><Relationship Id="rId214" Target="embeddings/oleObject95.bin" Type="http://schemas.openxmlformats.org/officeDocument/2006/relationships/oleObject"/><Relationship Id="rId215" Target="media/image81.wmf" Type="http://schemas.openxmlformats.org/officeDocument/2006/relationships/image"/><Relationship Id="rId216" Target="embeddings/oleObject96.bin" Type="http://schemas.openxmlformats.org/officeDocument/2006/relationships/oleObject"/><Relationship Id="rId217" Target="media/image82.wmf" Type="http://schemas.openxmlformats.org/officeDocument/2006/relationships/image"/><Relationship Id="rId218" Target="embeddings/oleObject97.bin" Type="http://schemas.openxmlformats.org/officeDocument/2006/relationships/oleObject"/><Relationship Id="rId219" Target="media/image83.wmf" Type="http://schemas.openxmlformats.org/officeDocument/2006/relationships/image"/><Relationship Id="rId22" Target="media/image10.wmf" Type="http://schemas.openxmlformats.org/officeDocument/2006/relationships/image"/><Relationship Id="rId220" Target="embeddings/oleObject98.bin" Type="http://schemas.openxmlformats.org/officeDocument/2006/relationships/oleObject"/><Relationship Id="rId221" Target="media/image84.wmf" Type="http://schemas.openxmlformats.org/officeDocument/2006/relationships/image"/><Relationship Id="rId222" Target="embeddings/oleObject99.bin" Type="http://schemas.openxmlformats.org/officeDocument/2006/relationships/oleObject"/><Relationship Id="rId223" Target="media/image85.wmf" Type="http://schemas.openxmlformats.org/officeDocument/2006/relationships/image"/><Relationship Id="rId224" Target="embeddings/oleObject100.bin" Type="http://schemas.openxmlformats.org/officeDocument/2006/relationships/oleObject"/><Relationship Id="rId225" Target="media/image86.wmf" Type="http://schemas.openxmlformats.org/officeDocument/2006/relationships/image"/><Relationship Id="rId226" Target="media/image87.wmf" Type="http://schemas.openxmlformats.org/officeDocument/2006/relationships/image"/><Relationship Id="rId227" Target="embeddings/oleObject101.bin" Type="http://schemas.openxmlformats.org/officeDocument/2006/relationships/oleObject"/><Relationship Id="rId228" Target="media/image88.wmf" Type="http://schemas.openxmlformats.org/officeDocument/2006/relationships/image"/><Relationship Id="rId229" Target="embeddings/oleObject102.bin" Type="http://schemas.openxmlformats.org/officeDocument/2006/relationships/oleObject"/><Relationship Id="rId23" Target="embeddings/oleObject9.bin" Type="http://schemas.openxmlformats.org/officeDocument/2006/relationships/oleObject"/><Relationship Id="rId230" Target="media/image89.wmf" Type="http://schemas.openxmlformats.org/officeDocument/2006/relationships/image"/><Relationship Id="rId231" Target="embeddings/oleObject103.bin" Type="http://schemas.openxmlformats.org/officeDocument/2006/relationships/oleObject"/><Relationship Id="rId232" Target="media/image90.wmf" Type="http://schemas.openxmlformats.org/officeDocument/2006/relationships/image"/><Relationship Id="rId233" Target="embeddings/oleObject104.bin" Type="http://schemas.openxmlformats.org/officeDocument/2006/relationships/oleObject"/><Relationship Id="rId234" Target="media/image91.wmf" Type="http://schemas.openxmlformats.org/officeDocument/2006/relationships/image"/><Relationship Id="rId235" Target="embeddings/oleObject105.bin" Type="http://schemas.openxmlformats.org/officeDocument/2006/relationships/oleObject"/><Relationship Id="rId236" Target="media/image92.wmf" Type="http://schemas.openxmlformats.org/officeDocument/2006/relationships/image"/><Relationship Id="rId237" Target="embeddings/oleObject106.bin" Type="http://schemas.openxmlformats.org/officeDocument/2006/relationships/oleObject"/><Relationship Id="rId238" Target="media/image93.wmf" Type="http://schemas.openxmlformats.org/officeDocument/2006/relationships/image"/><Relationship Id="rId239" Target="embeddings/oleObject107.bin" Type="http://schemas.openxmlformats.org/officeDocument/2006/relationships/oleObject"/><Relationship Id="rId24" Target="media/image11.wmf" Type="http://schemas.openxmlformats.org/officeDocument/2006/relationships/image"/><Relationship Id="rId240" Target="media/image94.wmf" Type="http://schemas.openxmlformats.org/officeDocument/2006/relationships/image"/><Relationship Id="rId241" Target="embeddings/oleObject108.bin" Type="http://schemas.openxmlformats.org/officeDocument/2006/relationships/oleObject"/><Relationship Id="rId242" Target="media/image95.wmf" Type="http://schemas.openxmlformats.org/officeDocument/2006/relationships/image"/><Relationship Id="rId243" Target="embeddings/oleObject109.bin" Type="http://schemas.openxmlformats.org/officeDocument/2006/relationships/oleObject"/><Relationship Id="rId244" Target="media/image95.wmf" Type="http://schemas.openxmlformats.org/officeDocument/2006/relationships/image"/><Relationship Id="rId245" Target="media/image96.wmf" Type="http://schemas.openxmlformats.org/officeDocument/2006/relationships/image"/><Relationship Id="rId246" Target="embeddings/oleObject110.bin" Type="http://schemas.openxmlformats.org/officeDocument/2006/relationships/oleObject"/><Relationship Id="rId247" Target="media/image97.wmf" Type="http://schemas.openxmlformats.org/officeDocument/2006/relationships/image"/><Relationship Id="rId248" Target="embeddings/oleObject111.bin" Type="http://schemas.openxmlformats.org/officeDocument/2006/relationships/oleObject"/><Relationship Id="rId249" Target="media/image98.wmf" Type="http://schemas.openxmlformats.org/officeDocument/2006/relationships/image"/><Relationship Id="rId25" Target="embeddings/oleObject10.bin" Type="http://schemas.openxmlformats.org/officeDocument/2006/relationships/oleObject"/><Relationship Id="rId250" Target="embeddings/oleObject112.bin" Type="http://schemas.openxmlformats.org/officeDocument/2006/relationships/oleObject"/><Relationship Id="rId251" Target="media/image95.wmf" Type="http://schemas.openxmlformats.org/officeDocument/2006/relationships/image"/><Relationship Id="rId252" Target="embeddings/oleObject113.bin" Type="http://schemas.openxmlformats.org/officeDocument/2006/relationships/oleObject"/><Relationship Id="rId253" Target="media/image99.wmf" Type="http://schemas.openxmlformats.org/officeDocument/2006/relationships/image"/><Relationship Id="rId254" Target="embeddings/oleObject114.bin" Type="http://schemas.openxmlformats.org/officeDocument/2006/relationships/oleObject"/><Relationship Id="rId255" Target="media/image99.wmf" Type="http://schemas.openxmlformats.org/officeDocument/2006/relationships/image"/><Relationship Id="rId256" Target="embeddings/oleObject115.bin" Type="http://schemas.openxmlformats.org/officeDocument/2006/relationships/oleObject"/><Relationship Id="rId257" Target="media/image100.wmf" Type="http://schemas.openxmlformats.org/officeDocument/2006/relationships/image"/><Relationship Id="rId258" Target="embeddings/oleObject116.bin" Type="http://schemas.openxmlformats.org/officeDocument/2006/relationships/oleObject"/><Relationship Id="rId259" Target="media/image100.wmf" Type="http://schemas.openxmlformats.org/officeDocument/2006/relationships/image"/><Relationship Id="rId26" Target="media/image12.wmf" Type="http://schemas.openxmlformats.org/officeDocument/2006/relationships/image"/><Relationship Id="rId260" Target="embeddings/oleObject117.bin" Type="http://schemas.openxmlformats.org/officeDocument/2006/relationships/oleObject"/><Relationship Id="rId261" Target="media/image101.wmf" Type="http://schemas.openxmlformats.org/officeDocument/2006/relationships/image"/><Relationship Id="rId262" Target="embeddings/oleObject118.bin" Type="http://schemas.openxmlformats.org/officeDocument/2006/relationships/oleObject"/><Relationship Id="rId263" Target="media/image101.wmf" Type="http://schemas.openxmlformats.org/officeDocument/2006/relationships/image"/><Relationship Id="rId264" Target="embeddings/oleObject119.bin" Type="http://schemas.openxmlformats.org/officeDocument/2006/relationships/oleObject"/><Relationship Id="rId265" Target="media/image102.wmf" Type="http://schemas.openxmlformats.org/officeDocument/2006/relationships/image"/><Relationship Id="rId266" Target="embeddings/oleObject120.bin" Type="http://schemas.openxmlformats.org/officeDocument/2006/relationships/oleObject"/><Relationship Id="rId267" Target="media/image102.wmf" Type="http://schemas.openxmlformats.org/officeDocument/2006/relationships/image"/><Relationship Id="rId268" Target="embeddings/oleObject121.bin" Type="http://schemas.openxmlformats.org/officeDocument/2006/relationships/oleObject"/><Relationship Id="rId269" Target="media/image103.wmf" Type="http://schemas.openxmlformats.org/officeDocument/2006/relationships/image"/><Relationship Id="rId27" Target="embeddings/oleObject11.bin" Type="http://schemas.openxmlformats.org/officeDocument/2006/relationships/oleObject"/><Relationship Id="rId270" Target="embeddings/oleObject122.bin" Type="http://schemas.openxmlformats.org/officeDocument/2006/relationships/oleObject"/><Relationship Id="rId271" Target="media/image103.wmf" Type="http://schemas.openxmlformats.org/officeDocument/2006/relationships/image"/><Relationship Id="rId272" Target="embeddings/oleObject123.bin" Type="http://schemas.openxmlformats.org/officeDocument/2006/relationships/oleObject"/><Relationship Id="rId273" Target="media/image104.wmf" Type="http://schemas.openxmlformats.org/officeDocument/2006/relationships/image"/><Relationship Id="rId274" Target="embeddings/oleObject124.bin" Type="http://schemas.openxmlformats.org/officeDocument/2006/relationships/oleObject"/><Relationship Id="rId275" Target="media/image104.wmf" Type="http://schemas.openxmlformats.org/officeDocument/2006/relationships/image"/><Relationship Id="rId276" Target="embeddings/oleObject125.bin" Type="http://schemas.openxmlformats.org/officeDocument/2006/relationships/oleObject"/><Relationship Id="rId277" Target="media/image104.wmf" Type="http://schemas.openxmlformats.org/officeDocument/2006/relationships/image"/><Relationship Id="rId278" Target="embeddings/oleObject126.bin" Type="http://schemas.openxmlformats.org/officeDocument/2006/relationships/oleObject"/><Relationship Id="rId279" Target="media/image104.wmf" Type="http://schemas.openxmlformats.org/officeDocument/2006/relationships/image"/><Relationship Id="rId28" Target="media/image13.wmf" Type="http://schemas.openxmlformats.org/officeDocument/2006/relationships/image"/><Relationship Id="rId280" Target="media/image105.wmf" Type="http://schemas.openxmlformats.org/officeDocument/2006/relationships/image"/><Relationship Id="rId281" Target="media/image105.wmf" Type="http://schemas.openxmlformats.org/officeDocument/2006/relationships/image"/><Relationship Id="rId282" Target="embeddings/oleObject127.bin" Type="http://schemas.openxmlformats.org/officeDocument/2006/relationships/oleObject"/><Relationship Id="rId283" Target="media/image106.wmf" Type="http://schemas.openxmlformats.org/officeDocument/2006/relationships/image"/><Relationship Id="rId284" Target="embeddings/oleObject128.bin" Type="http://schemas.openxmlformats.org/officeDocument/2006/relationships/oleObject"/><Relationship Id="rId285" Target="media/image106.wmf" Type="http://schemas.openxmlformats.org/officeDocument/2006/relationships/image"/><Relationship Id="rId286" Target="embeddings/oleObject129.bin" Type="http://schemas.openxmlformats.org/officeDocument/2006/relationships/oleObject"/><Relationship Id="rId287" Target="media/image107.wmf" Type="http://schemas.openxmlformats.org/officeDocument/2006/relationships/image"/><Relationship Id="rId288" Target="embeddings/oleObject130.bin" Type="http://schemas.openxmlformats.org/officeDocument/2006/relationships/oleObject"/><Relationship Id="rId289" Target="media/image107.wmf" Type="http://schemas.openxmlformats.org/officeDocument/2006/relationships/image"/><Relationship Id="rId29" Target="embeddings/oleObject12.bin" Type="http://schemas.openxmlformats.org/officeDocument/2006/relationships/oleObject"/><Relationship Id="rId290" Target="embeddings/oleObject131.bin" Type="http://schemas.openxmlformats.org/officeDocument/2006/relationships/oleObject"/><Relationship Id="rId291" Target="media/image108.wmf" Type="http://schemas.openxmlformats.org/officeDocument/2006/relationships/image"/><Relationship Id="rId292" Target="embeddings/oleObject132.bin" Type="http://schemas.openxmlformats.org/officeDocument/2006/relationships/oleObject"/><Relationship Id="rId293" Target="media/image108.wmf" Type="http://schemas.openxmlformats.org/officeDocument/2006/relationships/image"/><Relationship Id="rId294" Target="media/image109.wmf" Type="http://schemas.openxmlformats.org/officeDocument/2006/relationships/image"/><Relationship Id="rId295" Target="media/image109.wmf" Type="http://schemas.openxmlformats.org/officeDocument/2006/relationships/image"/><Relationship Id="rId296" Target="embeddings/oleObject133.bin" Type="http://schemas.openxmlformats.org/officeDocument/2006/relationships/oleObject"/><Relationship Id="rId297" Target="media/image110.wmf" Type="http://schemas.openxmlformats.org/officeDocument/2006/relationships/image"/><Relationship Id="rId298" Target="embeddings/oleObject134.bin" Type="http://schemas.openxmlformats.org/officeDocument/2006/relationships/oleObject"/><Relationship Id="rId299" Target="media/image110.wmf" Type="http://schemas.openxmlformats.org/officeDocument/2006/relationships/image"/><Relationship Id="rId3" Target="media/image1.wmf" Type="http://schemas.openxmlformats.org/officeDocument/2006/relationships/image"/><Relationship Id="rId30" Target="media/image7.wmf" Type="http://schemas.openxmlformats.org/officeDocument/2006/relationships/image"/><Relationship Id="rId300" Target="embeddings/oleObject135.bin" Type="http://schemas.openxmlformats.org/officeDocument/2006/relationships/oleObject"/><Relationship Id="rId301" Target="media/image111.wmf" Type="http://schemas.openxmlformats.org/officeDocument/2006/relationships/image"/><Relationship Id="rId302" Target="embeddings/oleObject136.bin" Type="http://schemas.openxmlformats.org/officeDocument/2006/relationships/oleObject"/><Relationship Id="rId303" Target="media/image111.wmf" Type="http://schemas.openxmlformats.org/officeDocument/2006/relationships/image"/><Relationship Id="rId304" Target="embeddings/oleObject137.bin" Type="http://schemas.openxmlformats.org/officeDocument/2006/relationships/oleObject"/><Relationship Id="rId305" Target="media/image110.wmf" Type="http://schemas.openxmlformats.org/officeDocument/2006/relationships/image"/><Relationship Id="rId306" Target="embeddings/oleObject138.bin" Type="http://schemas.openxmlformats.org/officeDocument/2006/relationships/oleObject"/><Relationship Id="rId307" Target="media/image110.wmf" Type="http://schemas.openxmlformats.org/officeDocument/2006/relationships/image"/><Relationship Id="rId308" Target="media/image112.jpeg" Type="http://schemas.openxmlformats.org/officeDocument/2006/relationships/image"/><Relationship Id="rId309" Target="media/image113.wmf" Type="http://schemas.openxmlformats.org/officeDocument/2006/relationships/image"/><Relationship Id="rId31" Target="embeddings/oleObject13.bin" Type="http://schemas.openxmlformats.org/officeDocument/2006/relationships/oleObject"/><Relationship Id="rId310" Target="media/image113.wmf" Type="http://schemas.openxmlformats.org/officeDocument/2006/relationships/image"/><Relationship Id="rId311" Target="embeddings/oleObject139.bin" Type="http://schemas.openxmlformats.org/officeDocument/2006/relationships/oleObject"/><Relationship Id="rId312" Target="media/image114.wmf" Type="http://schemas.openxmlformats.org/officeDocument/2006/relationships/image"/><Relationship Id="rId313" Target="embeddings/oleObject140.bin" Type="http://schemas.openxmlformats.org/officeDocument/2006/relationships/oleObject"/><Relationship Id="rId314" Target="media/image115.wmf" Type="http://schemas.openxmlformats.org/officeDocument/2006/relationships/image"/><Relationship Id="rId315" Target="embeddings/oleObject141.bin" Type="http://schemas.openxmlformats.org/officeDocument/2006/relationships/oleObject"/><Relationship Id="rId316" Target="media/image115.wmf" Type="http://schemas.openxmlformats.org/officeDocument/2006/relationships/image"/><Relationship Id="rId317" Target="embeddings/oleObject142.bin" Type="http://schemas.openxmlformats.org/officeDocument/2006/relationships/oleObject"/><Relationship Id="rId318" Target="media/image115.wmf" Type="http://schemas.openxmlformats.org/officeDocument/2006/relationships/image"/><Relationship Id="rId319" Target="embeddings/oleObject143.bin" Type="http://schemas.openxmlformats.org/officeDocument/2006/relationships/oleObject"/><Relationship Id="rId32" Target="media/image10.wmf" Type="http://schemas.openxmlformats.org/officeDocument/2006/relationships/image"/><Relationship Id="rId320" Target="media/image114.wmf" Type="http://schemas.openxmlformats.org/officeDocument/2006/relationships/image"/><Relationship Id="rId321" Target="media/image116.wmf" Type="http://schemas.openxmlformats.org/officeDocument/2006/relationships/image"/><Relationship Id="rId322" Target="media/image116.wmf" Type="http://schemas.openxmlformats.org/officeDocument/2006/relationships/image"/><Relationship Id="rId323" Target="media/image117.wmf" Type="http://schemas.openxmlformats.org/officeDocument/2006/relationships/image"/><Relationship Id="rId324" Target="embeddings/oleObject144.bin" Type="http://schemas.openxmlformats.org/officeDocument/2006/relationships/oleObject"/><Relationship Id="rId325" Target="media/image118.wmf" Type="http://schemas.openxmlformats.org/officeDocument/2006/relationships/image"/><Relationship Id="rId326" Target="embeddings/oleObject145.bin" Type="http://schemas.openxmlformats.org/officeDocument/2006/relationships/oleObject"/><Relationship Id="rId327" Target="media/image119.wmf" Type="http://schemas.openxmlformats.org/officeDocument/2006/relationships/image"/><Relationship Id="rId328" Target="embeddings/oleObject146.bin" Type="http://schemas.openxmlformats.org/officeDocument/2006/relationships/oleObject"/><Relationship Id="rId329" Target="media/image120.wmf" Type="http://schemas.openxmlformats.org/officeDocument/2006/relationships/image"/><Relationship Id="rId33" Target="embeddings/oleObject14.bin" Type="http://schemas.openxmlformats.org/officeDocument/2006/relationships/oleObject"/><Relationship Id="rId330" Target="embeddings/oleObject147.bin" Type="http://schemas.openxmlformats.org/officeDocument/2006/relationships/oleObject"/><Relationship Id="rId331" Target="media/image121.wmf" Type="http://schemas.openxmlformats.org/officeDocument/2006/relationships/image"/><Relationship Id="rId332" Target="embeddings/oleObject148.bin" Type="http://schemas.openxmlformats.org/officeDocument/2006/relationships/oleObject"/><Relationship Id="rId333" Target="media/image122.wmf" Type="http://schemas.openxmlformats.org/officeDocument/2006/relationships/image"/><Relationship Id="rId334" Target="embeddings/oleObject149.bin" Type="http://schemas.openxmlformats.org/officeDocument/2006/relationships/oleObject"/><Relationship Id="rId335" Target="media/image123.wmf" Type="http://schemas.openxmlformats.org/officeDocument/2006/relationships/image"/><Relationship Id="rId336" Target="embeddings/oleObject150.bin" Type="http://schemas.openxmlformats.org/officeDocument/2006/relationships/oleObject"/><Relationship Id="rId337" Target="media/image120.wmf" Type="http://schemas.openxmlformats.org/officeDocument/2006/relationships/image"/><Relationship Id="rId338" Target="embeddings/oleObject151.bin" Type="http://schemas.openxmlformats.org/officeDocument/2006/relationships/oleObject"/><Relationship Id="rId339" Target="media/image121.wmf" Type="http://schemas.openxmlformats.org/officeDocument/2006/relationships/image"/><Relationship Id="rId34" Target="media/image14.wmf" Type="http://schemas.openxmlformats.org/officeDocument/2006/relationships/image"/><Relationship Id="rId340" Target="embeddings/oleObject152.bin" Type="http://schemas.openxmlformats.org/officeDocument/2006/relationships/oleObject"/><Relationship Id="rId341" Target="media/image121.wmf" Type="http://schemas.openxmlformats.org/officeDocument/2006/relationships/image"/><Relationship Id="rId342" Target="embeddings/oleObject153.bin" Type="http://schemas.openxmlformats.org/officeDocument/2006/relationships/oleObject"/><Relationship Id="rId343" Target="media/image124.wmf" Type="http://schemas.openxmlformats.org/officeDocument/2006/relationships/image"/><Relationship Id="rId344" Target="media/image125.wmf" Type="http://schemas.openxmlformats.org/officeDocument/2006/relationships/image"/><Relationship Id="rId345" Target="embeddings/oleObject154.bin" Type="http://schemas.openxmlformats.org/officeDocument/2006/relationships/oleObject"/><Relationship Id="rId346" Target="media/image126.wmf" Type="http://schemas.openxmlformats.org/officeDocument/2006/relationships/image"/><Relationship Id="rId347" Target="embeddings/oleObject155.bin" Type="http://schemas.openxmlformats.org/officeDocument/2006/relationships/oleObject"/><Relationship Id="rId348" Target="media/image127.wmf" Type="http://schemas.openxmlformats.org/officeDocument/2006/relationships/image"/><Relationship Id="rId349" Target="embeddings/oleObject156.bin" Type="http://schemas.openxmlformats.org/officeDocument/2006/relationships/oleObject"/><Relationship Id="rId35" Target="embeddings/oleObject15.bin" Type="http://schemas.openxmlformats.org/officeDocument/2006/relationships/oleObject"/><Relationship Id="rId350" Target="media/image128.wmf" Type="http://schemas.openxmlformats.org/officeDocument/2006/relationships/image"/><Relationship Id="rId351" Target="embeddings/oleObject157.bin" Type="http://schemas.openxmlformats.org/officeDocument/2006/relationships/oleObject"/><Relationship Id="rId352" Target="media/image129.wmf" Type="http://schemas.openxmlformats.org/officeDocument/2006/relationships/image"/><Relationship Id="rId353" Target="embeddings/oleObject158.bin" Type="http://schemas.openxmlformats.org/officeDocument/2006/relationships/oleObject"/><Relationship Id="rId354" Target="media/image130.wmf" Type="http://schemas.openxmlformats.org/officeDocument/2006/relationships/image"/><Relationship Id="rId355" Target="embeddings/oleObject159.bin" Type="http://schemas.openxmlformats.org/officeDocument/2006/relationships/oleObject"/><Relationship Id="rId356" Target="media/image131.wmf" Type="http://schemas.openxmlformats.org/officeDocument/2006/relationships/image"/><Relationship Id="rId357" Target="embeddings/oleObject160.bin" Type="http://schemas.openxmlformats.org/officeDocument/2006/relationships/oleObject"/><Relationship Id="rId358" Target="media/image132.wmf" Type="http://schemas.openxmlformats.org/officeDocument/2006/relationships/image"/><Relationship Id="rId359" Target="embeddings/oleObject161.bin" Type="http://schemas.openxmlformats.org/officeDocument/2006/relationships/oleObject"/><Relationship Id="rId36" Target="media/image15.wmf" Type="http://schemas.openxmlformats.org/officeDocument/2006/relationships/image"/><Relationship Id="rId360" Target="media/image133.wmf" Type="http://schemas.openxmlformats.org/officeDocument/2006/relationships/image"/><Relationship Id="rId361" Target="embeddings/oleObject162.bin" Type="http://schemas.openxmlformats.org/officeDocument/2006/relationships/oleObject"/><Relationship Id="rId362" Target="media/image134.wmf" Type="http://schemas.openxmlformats.org/officeDocument/2006/relationships/image"/><Relationship Id="rId363" Target="embeddings/oleObject163.bin" Type="http://schemas.openxmlformats.org/officeDocument/2006/relationships/oleObject"/><Relationship Id="rId364" Target="media/image135.wmf" Type="http://schemas.openxmlformats.org/officeDocument/2006/relationships/image"/><Relationship Id="rId365" Target="embeddings/oleObject164.bin" Type="http://schemas.openxmlformats.org/officeDocument/2006/relationships/oleObject"/><Relationship Id="rId366" Target="media/image134.wmf" Type="http://schemas.openxmlformats.org/officeDocument/2006/relationships/image"/><Relationship Id="rId367" Target="embeddings/oleObject165.bin" Type="http://schemas.openxmlformats.org/officeDocument/2006/relationships/oleObject"/><Relationship Id="rId368" Target="media/image136.wmf" Type="http://schemas.openxmlformats.org/officeDocument/2006/relationships/image"/><Relationship Id="rId369" Target="embeddings/oleObject166.bin" Type="http://schemas.openxmlformats.org/officeDocument/2006/relationships/oleObject"/><Relationship Id="rId37" Target="embeddings/oleObject16.bin" Type="http://schemas.openxmlformats.org/officeDocument/2006/relationships/oleObject"/><Relationship Id="rId370" Target="media/image137.wmf" Type="http://schemas.openxmlformats.org/officeDocument/2006/relationships/image"/><Relationship Id="rId371" Target="media/image138.wmf" Type="http://schemas.openxmlformats.org/officeDocument/2006/relationships/image"/><Relationship Id="rId372" Target="media/image139.wmf" Type="http://schemas.openxmlformats.org/officeDocument/2006/relationships/image"/><Relationship Id="rId373" Target="media/image138.wmf" Type="http://schemas.openxmlformats.org/officeDocument/2006/relationships/image"/><Relationship Id="rId374" Target="media/image139.wmf" Type="http://schemas.openxmlformats.org/officeDocument/2006/relationships/image"/><Relationship Id="rId375" Target="embeddings/oleObject167.bin" Type="http://schemas.openxmlformats.org/officeDocument/2006/relationships/oleObject"/><Relationship Id="rId376" Target="media/image134.wmf" Type="http://schemas.openxmlformats.org/officeDocument/2006/relationships/image"/><Relationship Id="rId377" Target="embeddings/oleObject168.bin" Type="http://schemas.openxmlformats.org/officeDocument/2006/relationships/oleObject"/><Relationship Id="rId378" Target="media/image134.wmf" Type="http://schemas.openxmlformats.org/officeDocument/2006/relationships/image"/><Relationship Id="rId379" Target="embeddings/oleObject169.bin" Type="http://schemas.openxmlformats.org/officeDocument/2006/relationships/oleObject"/><Relationship Id="rId38" Target="media/image12.wmf" Type="http://schemas.openxmlformats.org/officeDocument/2006/relationships/image"/><Relationship Id="rId380" Target="media/image140.wmf" Type="http://schemas.openxmlformats.org/officeDocument/2006/relationships/image"/><Relationship Id="rId381" Target="embeddings/oleObject170.bin" Type="http://schemas.openxmlformats.org/officeDocument/2006/relationships/oleObject"/><Relationship Id="rId382" Target="media/image141.wmf" Type="http://schemas.openxmlformats.org/officeDocument/2006/relationships/image"/><Relationship Id="rId383" Target="embeddings/oleObject171.bin" Type="http://schemas.openxmlformats.org/officeDocument/2006/relationships/oleObject"/><Relationship Id="rId384" Target="media/image142.wmf" Type="http://schemas.openxmlformats.org/officeDocument/2006/relationships/image"/><Relationship Id="rId385" Target="embeddings/oleObject172.bin" Type="http://schemas.openxmlformats.org/officeDocument/2006/relationships/oleObject"/><Relationship Id="rId386" Target="media/image143.wmf" Type="http://schemas.openxmlformats.org/officeDocument/2006/relationships/image"/><Relationship Id="rId387" Target="embeddings/oleObject173.bin" Type="http://schemas.openxmlformats.org/officeDocument/2006/relationships/oleObject"/><Relationship Id="rId388" Target="media/image144.wmf" Type="http://schemas.openxmlformats.org/officeDocument/2006/relationships/image"/><Relationship Id="rId389" Target="embeddings/oleObject174.bin" Type="http://schemas.openxmlformats.org/officeDocument/2006/relationships/oleObject"/><Relationship Id="rId39" Target="embeddings/oleObject17.bin" Type="http://schemas.openxmlformats.org/officeDocument/2006/relationships/oleObject"/><Relationship Id="rId390" Target="media/image145.wmf" Type="http://schemas.openxmlformats.org/officeDocument/2006/relationships/image"/><Relationship Id="rId391" Target="embeddings/oleObject175.bin" Type="http://schemas.openxmlformats.org/officeDocument/2006/relationships/oleObject"/><Relationship Id="rId392" Target="media/image146.wmf" Type="http://schemas.openxmlformats.org/officeDocument/2006/relationships/image"/><Relationship Id="rId393" Target="embeddings/oleObject176.bin" Type="http://schemas.openxmlformats.org/officeDocument/2006/relationships/oleObject"/><Relationship Id="rId394" Target="media/image147.wmf" Type="http://schemas.openxmlformats.org/officeDocument/2006/relationships/image"/><Relationship Id="rId395" Target="embeddings/oleObject177.bin" Type="http://schemas.openxmlformats.org/officeDocument/2006/relationships/oleObject"/><Relationship Id="rId396" Target="media/image148.wmf" Type="http://schemas.openxmlformats.org/officeDocument/2006/relationships/image"/><Relationship Id="rId397" Target="embeddings/oleObject178.bin" Type="http://schemas.openxmlformats.org/officeDocument/2006/relationships/oleObject"/><Relationship Id="rId398" Target="media/image149.wmf" Type="http://schemas.openxmlformats.org/officeDocument/2006/relationships/image"/><Relationship Id="rId399" Target="embeddings/oleObject179.bin" Type="http://schemas.openxmlformats.org/officeDocument/2006/relationships/oleObject"/><Relationship Id="rId4" Target="embeddings/oleObject1.bin" Type="http://schemas.openxmlformats.org/officeDocument/2006/relationships/oleObject"/><Relationship Id="rId40" Target="media/image7.wmf" Type="http://schemas.openxmlformats.org/officeDocument/2006/relationships/image"/><Relationship Id="rId400" Target="media/image135.wmf" Type="http://schemas.openxmlformats.org/officeDocument/2006/relationships/image"/><Relationship Id="rId401" Target="embeddings/oleObject180.bin" Type="http://schemas.openxmlformats.org/officeDocument/2006/relationships/oleObject"/><Relationship Id="rId402" Target="media/image150.wmf" Type="http://schemas.openxmlformats.org/officeDocument/2006/relationships/image"/><Relationship Id="rId403" Target="embeddings/oleObject181.bin" Type="http://schemas.openxmlformats.org/officeDocument/2006/relationships/oleObject"/><Relationship Id="rId404" Target="media/image151.wmf" Type="http://schemas.openxmlformats.org/officeDocument/2006/relationships/image"/><Relationship Id="rId405" Target="embeddings/oleObject182.bin" Type="http://schemas.openxmlformats.org/officeDocument/2006/relationships/oleObject"/><Relationship Id="rId406" Target="media/image152.wmf" Type="http://schemas.openxmlformats.org/officeDocument/2006/relationships/image"/><Relationship Id="rId407" Target="embeddings/oleObject183.bin" Type="http://schemas.openxmlformats.org/officeDocument/2006/relationships/oleObject"/><Relationship Id="rId408" Target="media/image153.wmf" Type="http://schemas.openxmlformats.org/officeDocument/2006/relationships/image"/><Relationship Id="rId409" Target="embeddings/oleObject184.bin" Type="http://schemas.openxmlformats.org/officeDocument/2006/relationships/oleObject"/><Relationship Id="rId41" Target="embeddings/oleObject18.bin" Type="http://schemas.openxmlformats.org/officeDocument/2006/relationships/oleObject"/><Relationship Id="rId410" Target="media/image153.wmf" Type="http://schemas.openxmlformats.org/officeDocument/2006/relationships/image"/><Relationship Id="rId411" Target="embeddings/oleObject185.bin" Type="http://schemas.openxmlformats.org/officeDocument/2006/relationships/oleObject"/><Relationship Id="rId412" Target="media/image154.wmf" Type="http://schemas.openxmlformats.org/officeDocument/2006/relationships/image"/><Relationship Id="rId413" Target="embeddings/oleObject186.bin" Type="http://schemas.openxmlformats.org/officeDocument/2006/relationships/oleObject"/><Relationship Id="rId414" Target="media/image155.wmf" Type="http://schemas.openxmlformats.org/officeDocument/2006/relationships/image"/><Relationship Id="rId415" Target="embeddings/oleObject187.bin" Type="http://schemas.openxmlformats.org/officeDocument/2006/relationships/oleObject"/><Relationship Id="rId416" Target="media/image156.wmf" Type="http://schemas.openxmlformats.org/officeDocument/2006/relationships/image"/><Relationship Id="rId417" Target="embeddings/oleObject188.bin" Type="http://schemas.openxmlformats.org/officeDocument/2006/relationships/oleObject"/><Relationship Id="rId418" Target="media/image157.wmf" Type="http://schemas.openxmlformats.org/officeDocument/2006/relationships/image"/><Relationship Id="rId419" Target="media/image158.wmf" Type="http://schemas.openxmlformats.org/officeDocument/2006/relationships/image"/><Relationship Id="rId42" Target="media/image10.wmf" Type="http://schemas.openxmlformats.org/officeDocument/2006/relationships/image"/><Relationship Id="rId420" Target="embeddings/oleObject189.bin" Type="http://schemas.openxmlformats.org/officeDocument/2006/relationships/oleObject"/><Relationship Id="rId421" Target="media/image159.wmf" Type="http://schemas.openxmlformats.org/officeDocument/2006/relationships/image"/><Relationship Id="rId422" Target="embeddings/oleObject190.bin" Type="http://schemas.openxmlformats.org/officeDocument/2006/relationships/oleObject"/><Relationship Id="rId423" Target="media/image42.wmf" Type="http://schemas.openxmlformats.org/officeDocument/2006/relationships/image"/><Relationship Id="rId424" Target="embeddings/oleObject191.bin" Type="http://schemas.openxmlformats.org/officeDocument/2006/relationships/oleObject"/><Relationship Id="rId425" Target="media/image42.wmf" Type="http://schemas.openxmlformats.org/officeDocument/2006/relationships/image"/><Relationship Id="rId426" Target="embeddings/oleObject192.bin" Type="http://schemas.openxmlformats.org/officeDocument/2006/relationships/oleObject"/><Relationship Id="rId427" Target="media/image160.wmf" Type="http://schemas.openxmlformats.org/officeDocument/2006/relationships/image"/><Relationship Id="rId428" Target="embeddings/oleObject193.bin" Type="http://schemas.openxmlformats.org/officeDocument/2006/relationships/oleObject"/><Relationship Id="rId429" Target="media/image71.wmf" Type="http://schemas.openxmlformats.org/officeDocument/2006/relationships/image"/><Relationship Id="rId43" Target="embeddings/oleObject19.bin" Type="http://schemas.openxmlformats.org/officeDocument/2006/relationships/oleObject"/><Relationship Id="rId430" Target="embeddings/oleObject194.bin" Type="http://schemas.openxmlformats.org/officeDocument/2006/relationships/oleObject"/><Relationship Id="rId431" Target="media/image72.wmf" Type="http://schemas.openxmlformats.org/officeDocument/2006/relationships/image"/><Relationship Id="rId432" Target="embeddings/oleObject195.bin" Type="http://schemas.openxmlformats.org/officeDocument/2006/relationships/oleObject"/><Relationship Id="rId433" Target="media/image73.wmf" Type="http://schemas.openxmlformats.org/officeDocument/2006/relationships/image"/><Relationship Id="rId434" Target="embeddings/oleObject196.bin" Type="http://schemas.openxmlformats.org/officeDocument/2006/relationships/oleObject"/><Relationship Id="rId435" Target="media/image74.wmf" Type="http://schemas.openxmlformats.org/officeDocument/2006/relationships/image"/><Relationship Id="rId436" Target="embeddings/oleObject197.bin" Type="http://schemas.openxmlformats.org/officeDocument/2006/relationships/oleObject"/><Relationship Id="rId437" Target="media/image74.wmf" Type="http://schemas.openxmlformats.org/officeDocument/2006/relationships/image"/><Relationship Id="rId438" Target="media/image158.wmf" Type="http://schemas.openxmlformats.org/officeDocument/2006/relationships/image"/><Relationship Id="rId439" Target="embeddings/oleObject198.bin" Type="http://schemas.openxmlformats.org/officeDocument/2006/relationships/oleObject"/><Relationship Id="rId44" Target="media/image16.wmf" Type="http://schemas.openxmlformats.org/officeDocument/2006/relationships/image"/><Relationship Id="rId440" Target="media/image161.wmf" Type="http://schemas.openxmlformats.org/officeDocument/2006/relationships/image"/><Relationship Id="rId441" Target="embeddings/oleObject199.bin" Type="http://schemas.openxmlformats.org/officeDocument/2006/relationships/oleObject"/><Relationship Id="rId442" Target="media/image161.wmf" Type="http://schemas.openxmlformats.org/officeDocument/2006/relationships/image"/><Relationship Id="rId443" Target="embeddings/oleObject200.bin" Type="http://schemas.openxmlformats.org/officeDocument/2006/relationships/oleObject"/><Relationship Id="rId444" Target="media/image162.wmf" Type="http://schemas.openxmlformats.org/officeDocument/2006/relationships/image"/><Relationship Id="rId445" Target="embeddings/oleObject201.bin" Type="http://schemas.openxmlformats.org/officeDocument/2006/relationships/oleObject"/><Relationship Id="rId446" Target="media/image161.wmf" Type="http://schemas.openxmlformats.org/officeDocument/2006/relationships/image"/><Relationship Id="rId447" Target="embeddings/oleObject202.bin" Type="http://schemas.openxmlformats.org/officeDocument/2006/relationships/oleObject"/><Relationship Id="rId448" Target="media/image162.wmf" Type="http://schemas.openxmlformats.org/officeDocument/2006/relationships/image"/><Relationship Id="rId449" Target="embeddings/oleObject203.bin" Type="http://schemas.openxmlformats.org/officeDocument/2006/relationships/oleObject"/><Relationship Id="rId45" Target="embeddings/oleObject20.bin" Type="http://schemas.openxmlformats.org/officeDocument/2006/relationships/oleObject"/><Relationship Id="rId450" Target="media/image161.wmf" Type="http://schemas.openxmlformats.org/officeDocument/2006/relationships/image"/><Relationship Id="rId451" Target="embeddings/oleObject204.bin" Type="http://schemas.openxmlformats.org/officeDocument/2006/relationships/oleObject"/><Relationship Id="rId452" Target="media/image162.wmf" Type="http://schemas.openxmlformats.org/officeDocument/2006/relationships/image"/><Relationship Id="rId453" Target="embeddings/oleObject205.bin" Type="http://schemas.openxmlformats.org/officeDocument/2006/relationships/oleObject"/><Relationship Id="rId454" Target="media/image161.wmf" Type="http://schemas.openxmlformats.org/officeDocument/2006/relationships/image"/><Relationship Id="rId455" Target="media/image163.wmf" Type="http://schemas.openxmlformats.org/officeDocument/2006/relationships/image"/><Relationship Id="rId456" Target="embeddings/oleObject206.bin" Type="http://schemas.openxmlformats.org/officeDocument/2006/relationships/oleObject"/><Relationship Id="rId457" Target="media/image164.wmf" Type="http://schemas.openxmlformats.org/officeDocument/2006/relationships/image"/><Relationship Id="rId458" Target="embeddings/oleObject207.bin" Type="http://schemas.openxmlformats.org/officeDocument/2006/relationships/oleObject"/><Relationship Id="rId459" Target="media/image165.wmf" Type="http://schemas.openxmlformats.org/officeDocument/2006/relationships/image"/><Relationship Id="rId46" Target="media/image15.wmf" Type="http://schemas.openxmlformats.org/officeDocument/2006/relationships/image"/><Relationship Id="rId460" Target="embeddings/oleObject208.bin" Type="http://schemas.openxmlformats.org/officeDocument/2006/relationships/oleObject"/><Relationship Id="rId461" Target="media/image166.wmf" Type="http://schemas.openxmlformats.org/officeDocument/2006/relationships/image"/><Relationship Id="rId462" Target="embeddings/oleObject209.bin" Type="http://schemas.openxmlformats.org/officeDocument/2006/relationships/oleObject"/><Relationship Id="rId463" Target="media/image167.wmf" Type="http://schemas.openxmlformats.org/officeDocument/2006/relationships/image"/><Relationship Id="rId464" Target="embeddings/oleObject210.bin" Type="http://schemas.openxmlformats.org/officeDocument/2006/relationships/oleObject"/><Relationship Id="rId465" Target="media/image168.wmf" Type="http://schemas.openxmlformats.org/officeDocument/2006/relationships/image"/><Relationship Id="rId466" Target="embeddings/oleObject211.bin" Type="http://schemas.openxmlformats.org/officeDocument/2006/relationships/oleObject"/><Relationship Id="rId467" Target="media/image169.wmf" Type="http://schemas.openxmlformats.org/officeDocument/2006/relationships/image"/><Relationship Id="rId468" Target="embeddings/oleObject212.bin" Type="http://schemas.openxmlformats.org/officeDocument/2006/relationships/oleObject"/><Relationship Id="rId469" Target="media/image170.wmf" Type="http://schemas.openxmlformats.org/officeDocument/2006/relationships/image"/><Relationship Id="rId47" Target="media/image17.wmf" Type="http://schemas.openxmlformats.org/officeDocument/2006/relationships/image"/><Relationship Id="rId470" Target="embeddings/oleObject213.bin" Type="http://schemas.openxmlformats.org/officeDocument/2006/relationships/oleObject"/><Relationship Id="rId471" Target="media/image165.wmf" Type="http://schemas.openxmlformats.org/officeDocument/2006/relationships/image"/><Relationship Id="rId472" Target="embeddings/oleObject214.bin" Type="http://schemas.openxmlformats.org/officeDocument/2006/relationships/oleObject"/><Relationship Id="rId473" Target="media/image166.wmf" Type="http://schemas.openxmlformats.org/officeDocument/2006/relationships/image"/><Relationship Id="rId474" Target="embeddings/oleObject215.bin" Type="http://schemas.openxmlformats.org/officeDocument/2006/relationships/oleObject"/><Relationship Id="rId475" Target="media/image165.wmf" Type="http://schemas.openxmlformats.org/officeDocument/2006/relationships/image"/><Relationship Id="rId476" Target="embeddings/oleObject216.bin" Type="http://schemas.openxmlformats.org/officeDocument/2006/relationships/oleObject"/><Relationship Id="rId477" Target="media/image166.wmf" Type="http://schemas.openxmlformats.org/officeDocument/2006/relationships/image"/><Relationship Id="rId478" Target="embeddings/oleObject217.bin" Type="http://schemas.openxmlformats.org/officeDocument/2006/relationships/oleObject"/><Relationship Id="rId479" Target="media/image171.wmf" Type="http://schemas.openxmlformats.org/officeDocument/2006/relationships/image"/><Relationship Id="rId48" Target="embeddings/oleObject21.bin" Type="http://schemas.openxmlformats.org/officeDocument/2006/relationships/oleObject"/><Relationship Id="rId480" Target="embeddings/oleObject218.bin" Type="http://schemas.openxmlformats.org/officeDocument/2006/relationships/oleObject"/><Relationship Id="rId481" Target="media/image172.wmf" Type="http://schemas.openxmlformats.org/officeDocument/2006/relationships/image"/><Relationship Id="rId482" Target="embeddings/oleObject219.bin" Type="http://schemas.openxmlformats.org/officeDocument/2006/relationships/oleObject"/><Relationship Id="rId483" Target="media/image171.wmf" Type="http://schemas.openxmlformats.org/officeDocument/2006/relationships/image"/><Relationship Id="rId484" Target="embeddings/oleObject220.bin" Type="http://schemas.openxmlformats.org/officeDocument/2006/relationships/oleObject"/><Relationship Id="rId485" Target="media/image172.wmf" Type="http://schemas.openxmlformats.org/officeDocument/2006/relationships/image"/><Relationship Id="rId486" Target="embeddings/oleObject221.bin" Type="http://schemas.openxmlformats.org/officeDocument/2006/relationships/oleObject"/><Relationship Id="rId487" Target="media/image171.wmf" Type="http://schemas.openxmlformats.org/officeDocument/2006/relationships/image"/><Relationship Id="rId488" Target="embeddings/oleObject222.bin" Type="http://schemas.openxmlformats.org/officeDocument/2006/relationships/oleObject"/><Relationship Id="rId489" Target="media/image173.wmf" Type="http://schemas.openxmlformats.org/officeDocument/2006/relationships/image"/><Relationship Id="rId49" Target="media/image18.wmf" Type="http://schemas.openxmlformats.org/officeDocument/2006/relationships/image"/><Relationship Id="rId490" Target="embeddings/oleObject223.bin" Type="http://schemas.openxmlformats.org/officeDocument/2006/relationships/oleObject"/><Relationship Id="rId491" Target="media/image174.wmf" Type="http://schemas.openxmlformats.org/officeDocument/2006/relationships/image"/><Relationship Id="rId492" Target="embeddings/oleObject224.bin" Type="http://schemas.openxmlformats.org/officeDocument/2006/relationships/oleObject"/><Relationship Id="rId493" Target="media/image172.wmf" Type="http://schemas.openxmlformats.org/officeDocument/2006/relationships/image"/><Relationship Id="rId494" Target="embeddings/oleObject225.bin" Type="http://schemas.openxmlformats.org/officeDocument/2006/relationships/oleObject"/><Relationship Id="rId495" Target="media/image175.wmf" Type="http://schemas.openxmlformats.org/officeDocument/2006/relationships/image"/><Relationship Id="rId496" Target="embeddings/oleObject226.bin" Type="http://schemas.openxmlformats.org/officeDocument/2006/relationships/oleObject"/><Relationship Id="rId497" Target="media/image176.wmf" Type="http://schemas.openxmlformats.org/officeDocument/2006/relationships/image"/><Relationship Id="rId498" Target="embeddings/oleObject227.bin" Type="http://schemas.openxmlformats.org/officeDocument/2006/relationships/oleObject"/><Relationship Id="rId499" Target="media/image176.wmf" Type="http://schemas.openxmlformats.org/officeDocument/2006/relationships/image"/><Relationship Id="rId5" Target="media/image2.wmf" Type="http://schemas.openxmlformats.org/officeDocument/2006/relationships/image"/><Relationship Id="rId50" Target="embeddings/oleObject22.bin" Type="http://schemas.openxmlformats.org/officeDocument/2006/relationships/oleObject"/><Relationship Id="rId500" Target="embeddings/oleObject228.bin" Type="http://schemas.openxmlformats.org/officeDocument/2006/relationships/oleObject"/><Relationship Id="rId501" Target="media/image165.wmf" Type="http://schemas.openxmlformats.org/officeDocument/2006/relationships/image"/><Relationship Id="rId502" Target="embeddings/oleObject229.bin" Type="http://schemas.openxmlformats.org/officeDocument/2006/relationships/oleObject"/><Relationship Id="rId503" Target="media/image166.wmf" Type="http://schemas.openxmlformats.org/officeDocument/2006/relationships/image"/><Relationship Id="rId504" Target="media/image177.wmf" Type="http://schemas.openxmlformats.org/officeDocument/2006/relationships/image"/><Relationship Id="rId505" Target="embeddings/oleObject230.bin" Type="http://schemas.openxmlformats.org/officeDocument/2006/relationships/oleObject"/><Relationship Id="rId506" Target="media/image178.wmf" Type="http://schemas.openxmlformats.org/officeDocument/2006/relationships/image"/><Relationship Id="rId507" Target="embeddings/oleObject231.bin" Type="http://schemas.openxmlformats.org/officeDocument/2006/relationships/oleObject"/><Relationship Id="rId508" Target="media/image179.wmf" Type="http://schemas.openxmlformats.org/officeDocument/2006/relationships/image"/><Relationship Id="rId509" Target="embeddings/oleObject232.bin" Type="http://schemas.openxmlformats.org/officeDocument/2006/relationships/oleObject"/><Relationship Id="rId51" Target="media/image19.wmf" Type="http://schemas.openxmlformats.org/officeDocument/2006/relationships/image"/><Relationship Id="rId510" Target="media/image178.wmf" Type="http://schemas.openxmlformats.org/officeDocument/2006/relationships/image"/><Relationship Id="rId511" Target="embeddings/oleObject233.bin" Type="http://schemas.openxmlformats.org/officeDocument/2006/relationships/oleObject"/><Relationship Id="rId512" Target="media/image180.wmf" Type="http://schemas.openxmlformats.org/officeDocument/2006/relationships/image"/><Relationship Id="rId513" Target="embeddings/oleObject234.bin" Type="http://schemas.openxmlformats.org/officeDocument/2006/relationships/oleObject"/><Relationship Id="rId514" Target="media/image181.wmf" Type="http://schemas.openxmlformats.org/officeDocument/2006/relationships/image"/><Relationship Id="rId515" Target="embeddings/oleObject235.bin" Type="http://schemas.openxmlformats.org/officeDocument/2006/relationships/oleObject"/><Relationship Id="rId516" Target="media/image182.wmf" Type="http://schemas.openxmlformats.org/officeDocument/2006/relationships/image"/><Relationship Id="rId517" Target="embeddings/oleObject236.bin" Type="http://schemas.openxmlformats.org/officeDocument/2006/relationships/oleObject"/><Relationship Id="rId518" Target="media/image183.wmf" Type="http://schemas.openxmlformats.org/officeDocument/2006/relationships/image"/><Relationship Id="rId519" Target="embeddings/oleObject237.bin" Type="http://schemas.openxmlformats.org/officeDocument/2006/relationships/oleObject"/><Relationship Id="rId52" Target="media/image20.wmf" Type="http://schemas.openxmlformats.org/officeDocument/2006/relationships/image"/><Relationship Id="rId520" Target="media/image184.wmf" Type="http://schemas.openxmlformats.org/officeDocument/2006/relationships/image"/><Relationship Id="rId521" Target="embeddings/oleObject238.bin" Type="http://schemas.openxmlformats.org/officeDocument/2006/relationships/oleObject"/><Relationship Id="rId522" Target="media/image185.wmf" Type="http://schemas.openxmlformats.org/officeDocument/2006/relationships/image"/><Relationship Id="rId523" Target="embeddings/oleObject239.bin" Type="http://schemas.openxmlformats.org/officeDocument/2006/relationships/oleObject"/><Relationship Id="rId524" Target="media/image186.wmf" Type="http://schemas.openxmlformats.org/officeDocument/2006/relationships/image"/><Relationship Id="rId525" Target="embeddings/oleObject240.bin" Type="http://schemas.openxmlformats.org/officeDocument/2006/relationships/oleObject"/><Relationship Id="rId526" Target="media/image185.wmf" Type="http://schemas.openxmlformats.org/officeDocument/2006/relationships/image"/><Relationship Id="rId527" Target="media/image187.wmf" Type="http://schemas.openxmlformats.org/officeDocument/2006/relationships/image"/><Relationship Id="rId528" Target="embeddings/oleObject241.bin" Type="http://schemas.openxmlformats.org/officeDocument/2006/relationships/oleObject"/><Relationship Id="rId529" Target="media/image188.wmf" Type="http://schemas.openxmlformats.org/officeDocument/2006/relationships/image"/><Relationship Id="rId53" Target="embeddings/oleObject23.bin" Type="http://schemas.openxmlformats.org/officeDocument/2006/relationships/oleObject"/><Relationship Id="rId530" Target="embeddings/oleObject242.bin" Type="http://schemas.openxmlformats.org/officeDocument/2006/relationships/oleObject"/><Relationship Id="rId531" Target="media/image189.wmf" Type="http://schemas.openxmlformats.org/officeDocument/2006/relationships/image"/><Relationship Id="rId532" Target="embeddings/oleObject243.bin" Type="http://schemas.openxmlformats.org/officeDocument/2006/relationships/oleObject"/><Relationship Id="rId533" Target="media/image190.wmf" Type="http://schemas.openxmlformats.org/officeDocument/2006/relationships/image"/><Relationship Id="rId534" Target="embeddings/oleObject244.bin" Type="http://schemas.openxmlformats.org/officeDocument/2006/relationships/oleObject"/><Relationship Id="rId535" Target="media/image191.wmf" Type="http://schemas.openxmlformats.org/officeDocument/2006/relationships/image"/><Relationship Id="rId536" Target="embeddings/oleObject245.bin" Type="http://schemas.openxmlformats.org/officeDocument/2006/relationships/oleObject"/><Relationship Id="rId537" Target="media/image192.wmf" Type="http://schemas.openxmlformats.org/officeDocument/2006/relationships/image"/><Relationship Id="rId538" Target="embeddings/oleObject246.bin" Type="http://schemas.openxmlformats.org/officeDocument/2006/relationships/oleObject"/><Relationship Id="rId539" Target="media/image193.wmf" Type="http://schemas.openxmlformats.org/officeDocument/2006/relationships/image"/><Relationship Id="rId54" Target="media/image21.wmf" Type="http://schemas.openxmlformats.org/officeDocument/2006/relationships/image"/><Relationship Id="rId540" Target="media/image194.wmf" Type="http://schemas.openxmlformats.org/officeDocument/2006/relationships/image"/><Relationship Id="rId541" Target="media/image195.wmf" Type="http://schemas.openxmlformats.org/officeDocument/2006/relationships/image"/><Relationship Id="rId542" Target="embeddings/oleObject247.bin" Type="http://schemas.openxmlformats.org/officeDocument/2006/relationships/oleObject"/><Relationship Id="rId543" Target="media/image196.wmf" Type="http://schemas.openxmlformats.org/officeDocument/2006/relationships/image"/><Relationship Id="rId544" Target="embeddings/oleObject248.bin" Type="http://schemas.openxmlformats.org/officeDocument/2006/relationships/oleObject"/><Relationship Id="rId545" Target="media/image197.wmf" Type="http://schemas.openxmlformats.org/officeDocument/2006/relationships/image"/><Relationship Id="rId546" Target="embeddings/oleObject249.bin" Type="http://schemas.openxmlformats.org/officeDocument/2006/relationships/oleObject"/><Relationship Id="rId547" Target="media/image42.wmf" Type="http://schemas.openxmlformats.org/officeDocument/2006/relationships/image"/><Relationship Id="rId548" Target="embeddings/oleObject250.bin" Type="http://schemas.openxmlformats.org/officeDocument/2006/relationships/oleObject"/><Relationship Id="rId549" Target="media/image186.wmf" Type="http://schemas.openxmlformats.org/officeDocument/2006/relationships/image"/><Relationship Id="rId55" Target="embeddings/oleObject24.bin" Type="http://schemas.openxmlformats.org/officeDocument/2006/relationships/oleObject"/><Relationship Id="rId550" Target="embeddings/oleObject251.bin" Type="http://schemas.openxmlformats.org/officeDocument/2006/relationships/oleObject"/><Relationship Id="rId551" Target="media/image185.wmf" Type="http://schemas.openxmlformats.org/officeDocument/2006/relationships/image"/><Relationship Id="rId552" Target="media/image198.png" Type="http://schemas.openxmlformats.org/officeDocument/2006/relationships/image"/><Relationship Id="rId553" Target="embeddings/oleObject252.bin" Type="http://schemas.openxmlformats.org/officeDocument/2006/relationships/oleObject"/><Relationship Id="rId554" Target="media/image199.wmf" Type="http://schemas.openxmlformats.org/officeDocument/2006/relationships/image"/><Relationship Id="rId555" Target="embeddings/oleObject253.bin" Type="http://schemas.openxmlformats.org/officeDocument/2006/relationships/oleObject"/><Relationship Id="rId556" Target="media/image200.wmf" Type="http://schemas.openxmlformats.org/officeDocument/2006/relationships/image"/><Relationship Id="rId557" Target="embeddings/oleObject254.bin" Type="http://schemas.openxmlformats.org/officeDocument/2006/relationships/oleObject"/><Relationship Id="rId558" Target="media/image201.wmf" Type="http://schemas.openxmlformats.org/officeDocument/2006/relationships/image"/><Relationship Id="rId559" Target="embeddings/oleObject255.bin" Type="http://schemas.openxmlformats.org/officeDocument/2006/relationships/oleObject"/><Relationship Id="rId56" Target="media/image21.wmf" Type="http://schemas.openxmlformats.org/officeDocument/2006/relationships/image"/><Relationship Id="rId560" Target="media/image202.png" Type="http://schemas.openxmlformats.org/officeDocument/2006/relationships/image"/><Relationship Id="rId561" Target="media/image203.wmf" Type="http://schemas.openxmlformats.org/officeDocument/2006/relationships/image"/><Relationship Id="rId562" Target="media/image204.wmf" Type="http://schemas.openxmlformats.org/officeDocument/2006/relationships/image"/><Relationship Id="rId563" Target="embeddings/oleObject256.bin" Type="http://schemas.openxmlformats.org/officeDocument/2006/relationships/oleObject"/><Relationship Id="rId564" Target="media/image205.png" Type="http://schemas.openxmlformats.org/officeDocument/2006/relationships/image"/><Relationship Id="rId565" Target="media/image206.wmf" Type="http://schemas.openxmlformats.org/officeDocument/2006/relationships/image"/><Relationship Id="rId566" Target="embeddings/oleObject257.bin" Type="http://schemas.openxmlformats.org/officeDocument/2006/relationships/oleObject"/><Relationship Id="rId567" Target="media/image207.wmf" Type="http://schemas.openxmlformats.org/officeDocument/2006/relationships/image"/><Relationship Id="rId568" Target="embeddings/oleObject258.bin" Type="http://schemas.openxmlformats.org/officeDocument/2006/relationships/oleObject"/><Relationship Id="rId569" Target="media/image208.wmf" Type="http://schemas.openxmlformats.org/officeDocument/2006/relationships/image"/><Relationship Id="rId57" Target="embeddings/oleObject25.bin" Type="http://schemas.openxmlformats.org/officeDocument/2006/relationships/oleObject"/><Relationship Id="rId570" Target="embeddings/oleObject259.bin" Type="http://schemas.openxmlformats.org/officeDocument/2006/relationships/oleObject"/><Relationship Id="rId571" Target="media/image209.png" Type="http://schemas.openxmlformats.org/officeDocument/2006/relationships/image"/><Relationship Id="rId572" Target="embeddings/oleObject260.bin" Type="http://schemas.openxmlformats.org/officeDocument/2006/relationships/oleObject"/><Relationship Id="rId573" Target="media/image210.wmf" Type="http://schemas.openxmlformats.org/officeDocument/2006/relationships/image"/><Relationship Id="rId574" Target="embeddings/oleObject261.bin" Type="http://schemas.openxmlformats.org/officeDocument/2006/relationships/oleObject"/><Relationship Id="rId575" Target="media/image210.wmf" Type="http://schemas.openxmlformats.org/officeDocument/2006/relationships/image"/><Relationship Id="rId576" Target="media/image211.wmf" Type="http://schemas.openxmlformats.org/officeDocument/2006/relationships/image"/><Relationship Id="rId577" Target="embeddings/oleObject262.bin" Type="http://schemas.openxmlformats.org/officeDocument/2006/relationships/oleObject"/><Relationship Id="rId578" Target="media/image212.wmf" Type="http://schemas.openxmlformats.org/officeDocument/2006/relationships/image"/><Relationship Id="rId579" Target="embeddings/oleObject263.bin" Type="http://schemas.openxmlformats.org/officeDocument/2006/relationships/oleObject"/><Relationship Id="rId58" Target="media/image22.wmf" Type="http://schemas.openxmlformats.org/officeDocument/2006/relationships/image"/><Relationship Id="rId580" Target="media/image115.wmf" Type="http://schemas.openxmlformats.org/officeDocument/2006/relationships/image"/><Relationship Id="rId581" Target="embeddings/oleObject264.bin" Type="http://schemas.openxmlformats.org/officeDocument/2006/relationships/oleObject"/><Relationship Id="rId582" Target="media/image213.wmf" Type="http://schemas.openxmlformats.org/officeDocument/2006/relationships/image"/><Relationship Id="rId583" Target="media/image214.wmf" Type="http://schemas.openxmlformats.org/officeDocument/2006/relationships/image"/><Relationship Id="rId584" Target="media/image215.wmf" Type="http://schemas.openxmlformats.org/officeDocument/2006/relationships/image"/><Relationship Id="rId585" Target="embeddings/oleObject265.bin" Type="http://schemas.openxmlformats.org/officeDocument/2006/relationships/oleObject"/><Relationship Id="rId586" Target="media/image114.wmf" Type="http://schemas.openxmlformats.org/officeDocument/2006/relationships/image"/><Relationship Id="rId587" Target="embeddings/oleObject266.bin" Type="http://schemas.openxmlformats.org/officeDocument/2006/relationships/oleObject"/><Relationship Id="rId588" Target="media/image114.wmf" Type="http://schemas.openxmlformats.org/officeDocument/2006/relationships/image"/><Relationship Id="rId589" Target="embeddings/oleObject267.bin" Type="http://schemas.openxmlformats.org/officeDocument/2006/relationships/oleObject"/><Relationship Id="rId59" Target="embeddings/oleObject26.bin" Type="http://schemas.openxmlformats.org/officeDocument/2006/relationships/oleObject"/><Relationship Id="rId590" Target="media/image216.wmf" Type="http://schemas.openxmlformats.org/officeDocument/2006/relationships/image"/><Relationship Id="rId591" Target="embeddings/oleObject268.bin" Type="http://schemas.openxmlformats.org/officeDocument/2006/relationships/oleObject"/><Relationship Id="rId592" Target="media/image216.wmf" Type="http://schemas.openxmlformats.org/officeDocument/2006/relationships/image"/><Relationship Id="rId593" Target="embeddings/oleObject269.bin" Type="http://schemas.openxmlformats.org/officeDocument/2006/relationships/oleObject"/><Relationship Id="rId594" Target="media/image114.wmf" Type="http://schemas.openxmlformats.org/officeDocument/2006/relationships/image"/><Relationship Id="rId595" Target="embeddings/oleObject270.bin" Type="http://schemas.openxmlformats.org/officeDocument/2006/relationships/oleObject"/><Relationship Id="rId596" Target="media/image114.wmf" Type="http://schemas.openxmlformats.org/officeDocument/2006/relationships/image"/><Relationship Id="rId597" Target="embeddings/oleObject271.bin" Type="http://schemas.openxmlformats.org/officeDocument/2006/relationships/oleObject"/><Relationship Id="rId598" Target="media/image217.wmf" Type="http://schemas.openxmlformats.org/officeDocument/2006/relationships/image"/><Relationship Id="rId599" Target="media/image218.wmf" Type="http://schemas.openxmlformats.org/officeDocument/2006/relationships/image"/><Relationship Id="rId6" Target="embeddings/oleObject2.bin" Type="http://schemas.openxmlformats.org/officeDocument/2006/relationships/oleObject"/><Relationship Id="rId60" Target="media/image22.wmf" Type="http://schemas.openxmlformats.org/officeDocument/2006/relationships/image"/><Relationship Id="rId600" Target="media/image219.wmf" Type="http://schemas.openxmlformats.org/officeDocument/2006/relationships/image"/><Relationship Id="rId601" Target="embeddings/oleObject272.bin" Type="http://schemas.openxmlformats.org/officeDocument/2006/relationships/oleObject"/><Relationship Id="rId602" Target="media/image114.wmf" Type="http://schemas.openxmlformats.org/officeDocument/2006/relationships/image"/><Relationship Id="rId603" Target="media/image220.wmf" Type="http://schemas.openxmlformats.org/officeDocument/2006/relationships/image"/><Relationship Id="rId604" Target="embeddings/oleObject273.bin" Type="http://schemas.openxmlformats.org/officeDocument/2006/relationships/oleObject"/><Relationship Id="rId605" Target="media/image221.wmf" Type="http://schemas.openxmlformats.org/officeDocument/2006/relationships/image"/><Relationship Id="rId606" Target="embeddings/oleObject274.bin" Type="http://schemas.openxmlformats.org/officeDocument/2006/relationships/oleObject"/><Relationship Id="rId607" Target="media/image222.wmf" Type="http://schemas.openxmlformats.org/officeDocument/2006/relationships/image"/><Relationship Id="rId608" Target="embeddings/oleObject275.bin" Type="http://schemas.openxmlformats.org/officeDocument/2006/relationships/oleObject"/><Relationship Id="rId609" Target="media/image223.wmf" Type="http://schemas.openxmlformats.org/officeDocument/2006/relationships/image"/><Relationship Id="rId61" Target="media/image23.wmf" Type="http://schemas.openxmlformats.org/officeDocument/2006/relationships/image"/><Relationship Id="rId610" Target="embeddings/oleObject276.bin" Type="http://schemas.openxmlformats.org/officeDocument/2006/relationships/oleObject"/><Relationship Id="rId611" Target="media/image224.png" Type="http://schemas.openxmlformats.org/officeDocument/2006/relationships/image"/><Relationship Id="rId612" Target="embeddings/oleObject277.bin" Type="http://schemas.openxmlformats.org/officeDocument/2006/relationships/oleObject"/><Relationship Id="rId613" Target="media/image225.wmf" Type="http://schemas.openxmlformats.org/officeDocument/2006/relationships/image"/><Relationship Id="rId614" Target="embeddings/oleObject278.bin" Type="http://schemas.openxmlformats.org/officeDocument/2006/relationships/oleObject"/><Relationship Id="rId615" Target="media/image225.wmf" Type="http://schemas.openxmlformats.org/officeDocument/2006/relationships/image"/><Relationship Id="rId616" Target="embeddings/oleObject279.bin" Type="http://schemas.openxmlformats.org/officeDocument/2006/relationships/oleObject"/><Relationship Id="rId617" Target="media/image226.wmf" Type="http://schemas.openxmlformats.org/officeDocument/2006/relationships/image"/><Relationship Id="rId618" Target="embeddings/oleObject280.bin" Type="http://schemas.openxmlformats.org/officeDocument/2006/relationships/oleObject"/><Relationship Id="rId619" Target="media/image226.wmf" Type="http://schemas.openxmlformats.org/officeDocument/2006/relationships/image"/><Relationship Id="rId62" Target="media/image23.wmf" Type="http://schemas.openxmlformats.org/officeDocument/2006/relationships/image"/><Relationship Id="rId620" Target="embeddings/oleObject281.bin" Type="http://schemas.openxmlformats.org/officeDocument/2006/relationships/oleObject"/><Relationship Id="rId621" Target="media/image227.wmf" Type="http://schemas.openxmlformats.org/officeDocument/2006/relationships/image"/><Relationship Id="rId622" Target="embeddings/oleObject282.bin" Type="http://schemas.openxmlformats.org/officeDocument/2006/relationships/oleObject"/><Relationship Id="rId623" Target="media/image227.wmf" Type="http://schemas.openxmlformats.org/officeDocument/2006/relationships/image"/><Relationship Id="rId624" Target="embeddings/oleObject283.bin" Type="http://schemas.openxmlformats.org/officeDocument/2006/relationships/oleObject"/><Relationship Id="rId625" Target="media/image228.wmf" Type="http://schemas.openxmlformats.org/officeDocument/2006/relationships/image"/><Relationship Id="rId626" Target="media/image229.jpeg" Type="http://schemas.openxmlformats.org/officeDocument/2006/relationships/image"/><Relationship Id="rId627" Target="media/image229.jpeg" Type="http://schemas.openxmlformats.org/officeDocument/2006/relationships/image"/><Relationship Id="rId628" Target="embeddings/oleObject284.bin" Type="http://schemas.openxmlformats.org/officeDocument/2006/relationships/oleObject"/><Relationship Id="rId629" Target="media/image221.wmf" Type="http://schemas.openxmlformats.org/officeDocument/2006/relationships/image"/><Relationship Id="rId63" Target="embeddings/oleObject27.bin" Type="http://schemas.openxmlformats.org/officeDocument/2006/relationships/oleObject"/><Relationship Id="rId630" Target="embeddings/oleObject285.bin" Type="http://schemas.openxmlformats.org/officeDocument/2006/relationships/oleObject"/><Relationship Id="rId631" Target="media/image222.wmf" Type="http://schemas.openxmlformats.org/officeDocument/2006/relationships/image"/><Relationship Id="rId632" Target="embeddings/oleObject286.bin" Type="http://schemas.openxmlformats.org/officeDocument/2006/relationships/oleObject"/><Relationship Id="rId633" Target="media/image230.wmf" Type="http://schemas.openxmlformats.org/officeDocument/2006/relationships/image"/><Relationship Id="rId634" Target="embeddings/oleObject287.bin" Type="http://schemas.openxmlformats.org/officeDocument/2006/relationships/oleObject"/><Relationship Id="rId635" Target="media/image230.wmf" Type="http://schemas.openxmlformats.org/officeDocument/2006/relationships/image"/><Relationship Id="rId636" Target="embeddings/oleObject288.bin" Type="http://schemas.openxmlformats.org/officeDocument/2006/relationships/oleObject"/><Relationship Id="rId637" Target="media/image231.wmf" Type="http://schemas.openxmlformats.org/officeDocument/2006/relationships/image"/><Relationship Id="rId638" Target="embeddings/oleObject289.bin" Type="http://schemas.openxmlformats.org/officeDocument/2006/relationships/oleObject"/><Relationship Id="rId639" Target="media/image231.wmf" Type="http://schemas.openxmlformats.org/officeDocument/2006/relationships/image"/><Relationship Id="rId64" Target="media/image24.wmf" Type="http://schemas.openxmlformats.org/officeDocument/2006/relationships/image"/><Relationship Id="rId640" Target="embeddings/oleObject290.bin" Type="http://schemas.openxmlformats.org/officeDocument/2006/relationships/oleObject"/><Relationship Id="rId641" Target="media/image232.wmf" Type="http://schemas.openxmlformats.org/officeDocument/2006/relationships/image"/><Relationship Id="rId642" Target="embeddings/oleObject291.bin" Type="http://schemas.openxmlformats.org/officeDocument/2006/relationships/oleObject"/><Relationship Id="rId643" Target="media/image232.wmf" Type="http://schemas.openxmlformats.org/officeDocument/2006/relationships/image"/><Relationship Id="rId644" Target="embeddings/oleObject292.bin" Type="http://schemas.openxmlformats.org/officeDocument/2006/relationships/oleObject"/><Relationship Id="rId645" Target="media/image233.wmf" Type="http://schemas.openxmlformats.org/officeDocument/2006/relationships/image"/><Relationship Id="rId646" Target="embeddings/oleObject293.bin" Type="http://schemas.openxmlformats.org/officeDocument/2006/relationships/oleObject"/><Relationship Id="rId647" Target="media/image233.wmf" Type="http://schemas.openxmlformats.org/officeDocument/2006/relationships/image"/><Relationship Id="rId648" Target="embeddings/oleObject294.bin" Type="http://schemas.openxmlformats.org/officeDocument/2006/relationships/oleObject"/><Relationship Id="rId649" Target="media/image234.wmf" Type="http://schemas.openxmlformats.org/officeDocument/2006/relationships/image"/><Relationship Id="rId65" Target="embeddings/oleObject28.bin" Type="http://schemas.openxmlformats.org/officeDocument/2006/relationships/oleObject"/><Relationship Id="rId650" Target="embeddings/oleObject295.bin" Type="http://schemas.openxmlformats.org/officeDocument/2006/relationships/oleObject"/><Relationship Id="rId651" Target="media/image234.wmf" Type="http://schemas.openxmlformats.org/officeDocument/2006/relationships/image"/><Relationship Id="rId652" Target="embeddings/oleObject296.bin" Type="http://schemas.openxmlformats.org/officeDocument/2006/relationships/oleObject"/><Relationship Id="rId653" Target="media/image235.wmf" Type="http://schemas.openxmlformats.org/officeDocument/2006/relationships/image"/><Relationship Id="rId654" Target="embeddings/oleObject297.bin" Type="http://schemas.openxmlformats.org/officeDocument/2006/relationships/oleObject"/><Relationship Id="rId655" Target="media/image236.wmf" Type="http://schemas.openxmlformats.org/officeDocument/2006/relationships/image"/><Relationship Id="rId656" Target="embeddings/oleObject298.bin" Type="http://schemas.openxmlformats.org/officeDocument/2006/relationships/oleObject"/><Relationship Id="rId657" Target="media/image237.wmf" Type="http://schemas.openxmlformats.org/officeDocument/2006/relationships/image"/><Relationship Id="rId658" Target="embeddings/oleObject299.bin" Type="http://schemas.openxmlformats.org/officeDocument/2006/relationships/oleObject"/><Relationship Id="rId659" Target="media/image238.wmf" Type="http://schemas.openxmlformats.org/officeDocument/2006/relationships/image"/><Relationship Id="rId66" Target="media/image24.wmf" Type="http://schemas.openxmlformats.org/officeDocument/2006/relationships/image"/><Relationship Id="rId660" Target="embeddings/oleObject300.bin" Type="http://schemas.openxmlformats.org/officeDocument/2006/relationships/oleObject"/><Relationship Id="rId661" Target="media/image239.wmf" Type="http://schemas.openxmlformats.org/officeDocument/2006/relationships/image"/><Relationship Id="rId662" Target="embeddings/oleObject301.bin" Type="http://schemas.openxmlformats.org/officeDocument/2006/relationships/oleObject"/><Relationship Id="rId663" Target="media/image240.wmf" Type="http://schemas.openxmlformats.org/officeDocument/2006/relationships/image"/><Relationship Id="rId664" Target="embeddings/oleObject302.bin" Type="http://schemas.openxmlformats.org/officeDocument/2006/relationships/oleObject"/><Relationship Id="rId665" Target="media/image241.wmf" Type="http://schemas.openxmlformats.org/officeDocument/2006/relationships/image"/><Relationship Id="rId666" Target="embeddings/oleObject303.bin" Type="http://schemas.openxmlformats.org/officeDocument/2006/relationships/oleObject"/><Relationship Id="rId667" Target="media/image241.wmf" Type="http://schemas.openxmlformats.org/officeDocument/2006/relationships/image"/><Relationship Id="rId668" Target="media/image242.wmf" Type="http://schemas.openxmlformats.org/officeDocument/2006/relationships/image"/><Relationship Id="rId669" Target="media/image243.wmf" Type="http://schemas.openxmlformats.org/officeDocument/2006/relationships/image"/><Relationship Id="rId67" Target="embeddings/oleObject29.bin" Type="http://schemas.openxmlformats.org/officeDocument/2006/relationships/oleObject"/><Relationship Id="rId670" Target="media/image244.jpeg" Type="http://schemas.openxmlformats.org/officeDocument/2006/relationships/image"/><Relationship Id="rId671" Target="media/image245.png" Type="http://schemas.openxmlformats.org/officeDocument/2006/relationships/image"/><Relationship Id="rId672" Target="media/image246.wmf" Type="http://schemas.openxmlformats.org/officeDocument/2006/relationships/image"/><Relationship Id="rId673" Target="embeddings/oleObject304.bin" Type="http://schemas.openxmlformats.org/officeDocument/2006/relationships/oleObject"/><Relationship Id="rId674" Target="media/image247.wmf" Type="http://schemas.openxmlformats.org/officeDocument/2006/relationships/image"/><Relationship Id="rId675" Target="embeddings/oleObject305.bin" Type="http://schemas.openxmlformats.org/officeDocument/2006/relationships/oleObject"/><Relationship Id="rId676" Target="media/image248.wmf" Type="http://schemas.openxmlformats.org/officeDocument/2006/relationships/image"/><Relationship Id="rId677" Target="embeddings/oleObject306.bin" Type="http://schemas.openxmlformats.org/officeDocument/2006/relationships/oleObject"/><Relationship Id="rId678" Target="media/image248.wmf" Type="http://schemas.openxmlformats.org/officeDocument/2006/relationships/image"/><Relationship Id="rId679" Target="embeddings/oleObject307.bin" Type="http://schemas.openxmlformats.org/officeDocument/2006/relationships/oleObject"/><Relationship Id="rId68" Target="media/image25.wmf" Type="http://schemas.openxmlformats.org/officeDocument/2006/relationships/image"/><Relationship Id="rId680" Target="media/image249.wmf" Type="http://schemas.openxmlformats.org/officeDocument/2006/relationships/image"/><Relationship Id="rId681" Target="embeddings/oleObject308.bin" Type="http://schemas.openxmlformats.org/officeDocument/2006/relationships/oleObject"/><Relationship Id="rId682" Target="media/image249.wmf" Type="http://schemas.openxmlformats.org/officeDocument/2006/relationships/image"/><Relationship Id="rId683" Target="embeddings/oleObject309.bin" Type="http://schemas.openxmlformats.org/officeDocument/2006/relationships/oleObject"/><Relationship Id="rId684" Target="media/image250.wmf" Type="http://schemas.openxmlformats.org/officeDocument/2006/relationships/image"/><Relationship Id="rId685" Target="embeddings/oleObject310.bin" Type="http://schemas.openxmlformats.org/officeDocument/2006/relationships/oleObject"/><Relationship Id="rId686" Target="media/image250.wmf" Type="http://schemas.openxmlformats.org/officeDocument/2006/relationships/image"/><Relationship Id="rId687" Target="embeddings/oleObject311.bin" Type="http://schemas.openxmlformats.org/officeDocument/2006/relationships/oleObject"/><Relationship Id="rId688" Target="media/image251.wmf" Type="http://schemas.openxmlformats.org/officeDocument/2006/relationships/image"/><Relationship Id="rId689" Target="embeddings/oleObject312.bin" Type="http://schemas.openxmlformats.org/officeDocument/2006/relationships/oleObject"/><Relationship Id="rId69" Target="embeddings/oleObject30.bin" Type="http://schemas.openxmlformats.org/officeDocument/2006/relationships/oleObject"/><Relationship Id="rId690" Target="media/image251.wmf" Type="http://schemas.openxmlformats.org/officeDocument/2006/relationships/image"/><Relationship Id="rId691" Target="embeddings/oleObject313.bin" Type="http://schemas.openxmlformats.org/officeDocument/2006/relationships/oleObject"/><Relationship Id="rId692" Target="media/image252.png" Type="http://schemas.openxmlformats.org/officeDocument/2006/relationships/image"/><Relationship Id="rId693" Target="media/image253.wmf" Type="http://schemas.openxmlformats.org/officeDocument/2006/relationships/image"/><Relationship Id="rId694" Target="media/image253.wmf" Type="http://schemas.openxmlformats.org/officeDocument/2006/relationships/image"/><Relationship Id="rId695" Target="embeddings/oleObject314.bin" Type="http://schemas.openxmlformats.org/officeDocument/2006/relationships/oleObject"/><Relationship Id="rId696" Target="media/image254.wmf" Type="http://schemas.openxmlformats.org/officeDocument/2006/relationships/image"/><Relationship Id="rId697" Target="embeddings/oleObject315.bin" Type="http://schemas.openxmlformats.org/officeDocument/2006/relationships/oleObject"/><Relationship Id="rId698" Target="media/image255.wmf" Type="http://schemas.openxmlformats.org/officeDocument/2006/relationships/image"/><Relationship Id="rId699" Target="embeddings/oleObject316.bin" Type="http://schemas.openxmlformats.org/officeDocument/2006/relationships/oleObject"/><Relationship Id="rId7" Target="media/image2.wmf" Type="http://schemas.openxmlformats.org/officeDocument/2006/relationships/image"/><Relationship Id="rId70" Target="media/image25.wmf" Type="http://schemas.openxmlformats.org/officeDocument/2006/relationships/image"/><Relationship Id="rId700" Target="media/image256.wmf" Type="http://schemas.openxmlformats.org/officeDocument/2006/relationships/image"/><Relationship Id="rId701" Target="embeddings/oleObject317.bin" Type="http://schemas.openxmlformats.org/officeDocument/2006/relationships/oleObject"/><Relationship Id="rId702" Target="media/image256.wmf" Type="http://schemas.openxmlformats.org/officeDocument/2006/relationships/image"/><Relationship Id="rId703" Target="embeddings/oleObject318.bin" Type="http://schemas.openxmlformats.org/officeDocument/2006/relationships/oleObject"/><Relationship Id="rId704" Target="media/image257.wmf" Type="http://schemas.openxmlformats.org/officeDocument/2006/relationships/image"/><Relationship Id="rId705" Target="embeddings/oleObject319.bin" Type="http://schemas.openxmlformats.org/officeDocument/2006/relationships/oleObject"/><Relationship Id="rId706" Target="media/image258.wmf" Type="http://schemas.openxmlformats.org/officeDocument/2006/relationships/image"/><Relationship Id="rId707" Target="embeddings/oleObject320.bin" Type="http://schemas.openxmlformats.org/officeDocument/2006/relationships/oleObject"/><Relationship Id="rId708" Target="media/image42.wmf" Type="http://schemas.openxmlformats.org/officeDocument/2006/relationships/image"/><Relationship Id="rId709" Target="embeddings/oleObject321.bin" Type="http://schemas.openxmlformats.org/officeDocument/2006/relationships/oleObject"/><Relationship Id="rId71" Target="embeddings/oleObject31.bin" Type="http://schemas.openxmlformats.org/officeDocument/2006/relationships/oleObject"/><Relationship Id="rId710" Target="media/image42.wmf" Type="http://schemas.openxmlformats.org/officeDocument/2006/relationships/image"/><Relationship Id="rId711" Target="embeddings/oleObject322.bin" Type="http://schemas.openxmlformats.org/officeDocument/2006/relationships/oleObject"/><Relationship Id="rId712" Target="media/image42.wmf" Type="http://schemas.openxmlformats.org/officeDocument/2006/relationships/image"/><Relationship Id="rId713" Target="embeddings/oleObject323.bin" Type="http://schemas.openxmlformats.org/officeDocument/2006/relationships/oleObject"/><Relationship Id="rId714" Target="media/image259.wmf" Type="http://schemas.openxmlformats.org/officeDocument/2006/relationships/image"/><Relationship Id="rId715" Target="embeddings/oleObject324.bin" Type="http://schemas.openxmlformats.org/officeDocument/2006/relationships/oleObject"/><Relationship Id="rId716" Target="media/image260.wmf" Type="http://schemas.openxmlformats.org/officeDocument/2006/relationships/image"/><Relationship Id="rId717" Target="embeddings/oleObject325.bin" Type="http://schemas.openxmlformats.org/officeDocument/2006/relationships/oleObject"/><Relationship Id="rId718" Target="media/image42.wmf" Type="http://schemas.openxmlformats.org/officeDocument/2006/relationships/image"/><Relationship Id="rId719" Target="embeddings/oleObject326.bin" Type="http://schemas.openxmlformats.org/officeDocument/2006/relationships/oleObject"/><Relationship Id="rId72" Target="media/image26.wmf" Type="http://schemas.openxmlformats.org/officeDocument/2006/relationships/image"/><Relationship Id="rId720" Target="media/image42.wmf" Type="http://schemas.openxmlformats.org/officeDocument/2006/relationships/image"/><Relationship Id="rId721" Target="embeddings/oleObject327.bin" Type="http://schemas.openxmlformats.org/officeDocument/2006/relationships/oleObject"/><Relationship Id="rId722" Target="media/image42.wmf" Type="http://schemas.openxmlformats.org/officeDocument/2006/relationships/image"/><Relationship Id="rId723" Target="embeddings/oleObject328.bin" Type="http://schemas.openxmlformats.org/officeDocument/2006/relationships/oleObject"/><Relationship Id="rId724" Target="media/image42.wmf" Type="http://schemas.openxmlformats.org/officeDocument/2006/relationships/image"/><Relationship Id="rId725" Target="embeddings/oleObject329.bin" Type="http://schemas.openxmlformats.org/officeDocument/2006/relationships/oleObject"/><Relationship Id="rId726" Target="media/image42.wmf" Type="http://schemas.openxmlformats.org/officeDocument/2006/relationships/image"/><Relationship Id="rId727" Target="embeddings/oleObject330.bin" Type="http://schemas.openxmlformats.org/officeDocument/2006/relationships/oleObject"/><Relationship Id="rId728" Target="media/image42.wmf" Type="http://schemas.openxmlformats.org/officeDocument/2006/relationships/image"/><Relationship Id="rId729" Target="embeddings/oleObject331.bin" Type="http://schemas.openxmlformats.org/officeDocument/2006/relationships/oleObject"/><Relationship Id="rId73" Target="embeddings/oleObject32.bin" Type="http://schemas.openxmlformats.org/officeDocument/2006/relationships/oleObject"/><Relationship Id="rId730" Target="media/image42.wmf" Type="http://schemas.openxmlformats.org/officeDocument/2006/relationships/image"/><Relationship Id="rId731" Target="embeddings/oleObject332.bin" Type="http://schemas.openxmlformats.org/officeDocument/2006/relationships/oleObject"/><Relationship Id="rId732" Target="media/image259.wmf" Type="http://schemas.openxmlformats.org/officeDocument/2006/relationships/image"/><Relationship Id="rId733" Target="embeddings/oleObject333.bin" Type="http://schemas.openxmlformats.org/officeDocument/2006/relationships/oleObject"/><Relationship Id="rId734" Target="media/image260.wmf" Type="http://schemas.openxmlformats.org/officeDocument/2006/relationships/image"/><Relationship Id="rId735" Target="embeddings/oleObject334.bin" Type="http://schemas.openxmlformats.org/officeDocument/2006/relationships/oleObject"/><Relationship Id="rId736" Target="media/image42.wmf" Type="http://schemas.openxmlformats.org/officeDocument/2006/relationships/image"/><Relationship Id="rId737" Target="embeddings/oleObject335.bin" Type="http://schemas.openxmlformats.org/officeDocument/2006/relationships/oleObject"/><Relationship Id="rId738" Target="media/image42.wmf" Type="http://schemas.openxmlformats.org/officeDocument/2006/relationships/image"/><Relationship Id="rId739" Target="embeddings/oleObject336.bin" Type="http://schemas.openxmlformats.org/officeDocument/2006/relationships/oleObject"/><Relationship Id="rId74" Target="media/image26.wmf" Type="http://schemas.openxmlformats.org/officeDocument/2006/relationships/image"/><Relationship Id="rId740" Target="media/image261.wmf" Type="http://schemas.openxmlformats.org/officeDocument/2006/relationships/image"/><Relationship Id="rId741" Target="embeddings/oleObject337.bin" Type="http://schemas.openxmlformats.org/officeDocument/2006/relationships/oleObject"/><Relationship Id="rId742" Target="media/image259.wmf" Type="http://schemas.openxmlformats.org/officeDocument/2006/relationships/image"/><Relationship Id="rId743" Target="embeddings/oleObject338.bin" Type="http://schemas.openxmlformats.org/officeDocument/2006/relationships/oleObject"/><Relationship Id="rId744" Target="media/image260.wmf" Type="http://schemas.openxmlformats.org/officeDocument/2006/relationships/image"/><Relationship Id="rId745" Target="embeddings/oleObject339.bin" Type="http://schemas.openxmlformats.org/officeDocument/2006/relationships/oleObject"/><Relationship Id="rId746" Target="media/image261.wmf" Type="http://schemas.openxmlformats.org/officeDocument/2006/relationships/image"/><Relationship Id="rId747" Target="embeddings/oleObject340.bin" Type="http://schemas.openxmlformats.org/officeDocument/2006/relationships/oleObject"/><Relationship Id="rId748" Target="media/image42.wmf" Type="http://schemas.openxmlformats.org/officeDocument/2006/relationships/image"/><Relationship Id="rId749" Target="embeddings/oleObject341.bin" Type="http://schemas.openxmlformats.org/officeDocument/2006/relationships/oleObject"/><Relationship Id="rId75" Target="embeddings/oleObject33.bin" Type="http://schemas.openxmlformats.org/officeDocument/2006/relationships/oleObject"/><Relationship Id="rId750" Target="media/image261.wmf" Type="http://schemas.openxmlformats.org/officeDocument/2006/relationships/image"/><Relationship Id="rId751" Target="embeddings/oleObject342.bin" Type="http://schemas.openxmlformats.org/officeDocument/2006/relationships/oleObject"/><Relationship Id="rId752" Target="media/image261.wmf" Type="http://schemas.openxmlformats.org/officeDocument/2006/relationships/image"/><Relationship Id="rId753" Target="embeddings/oleObject343.bin" Type="http://schemas.openxmlformats.org/officeDocument/2006/relationships/oleObject"/><Relationship Id="rId754" Target="media/image42.wmf" Type="http://schemas.openxmlformats.org/officeDocument/2006/relationships/image"/><Relationship Id="rId755" Target="embeddings/oleObject344.bin" Type="http://schemas.openxmlformats.org/officeDocument/2006/relationships/oleObject"/><Relationship Id="rId756" Target="media/image42.wmf" Type="http://schemas.openxmlformats.org/officeDocument/2006/relationships/image"/><Relationship Id="rId757" Target="embeddings/oleObject345.bin" Type="http://schemas.openxmlformats.org/officeDocument/2006/relationships/oleObject"/><Relationship Id="rId758" Target="media/image262.wmf" Type="http://schemas.openxmlformats.org/officeDocument/2006/relationships/image"/><Relationship Id="rId759" Target="embeddings/oleObject346.bin" Type="http://schemas.openxmlformats.org/officeDocument/2006/relationships/oleObject"/><Relationship Id="rId76" Target="media/image27.wmf" Type="http://schemas.openxmlformats.org/officeDocument/2006/relationships/image"/><Relationship Id="rId760" Target="media/image262.wmf" Type="http://schemas.openxmlformats.org/officeDocument/2006/relationships/image"/><Relationship Id="rId761" Target="embeddings/oleObject347.bin" Type="http://schemas.openxmlformats.org/officeDocument/2006/relationships/oleObject"/><Relationship Id="rId762" Target="media/image42.wmf" Type="http://schemas.openxmlformats.org/officeDocument/2006/relationships/image"/><Relationship Id="rId763" Target="embeddings/oleObject348.bin" Type="http://schemas.openxmlformats.org/officeDocument/2006/relationships/oleObject"/><Relationship Id="rId764" Target="media/image263.wmf" Type="http://schemas.openxmlformats.org/officeDocument/2006/relationships/image"/><Relationship Id="rId765" Target="embeddings/oleObject349.bin" Type="http://schemas.openxmlformats.org/officeDocument/2006/relationships/oleObject"/><Relationship Id="rId766" Target="media/image263.wmf" Type="http://schemas.openxmlformats.org/officeDocument/2006/relationships/image"/><Relationship Id="rId767" Target="embeddings/oleObject350.bin" Type="http://schemas.openxmlformats.org/officeDocument/2006/relationships/oleObject"/><Relationship Id="rId768" Target="media/image264.wmf" Type="http://schemas.openxmlformats.org/officeDocument/2006/relationships/image"/><Relationship Id="rId769" Target="embeddings/oleObject351.bin" Type="http://schemas.openxmlformats.org/officeDocument/2006/relationships/oleObject"/><Relationship Id="rId77" Target="embeddings/oleObject34.bin" Type="http://schemas.openxmlformats.org/officeDocument/2006/relationships/oleObject"/><Relationship Id="rId770" Target="media/image264.wmf" Type="http://schemas.openxmlformats.org/officeDocument/2006/relationships/image"/><Relationship Id="rId771" Target="media/image265.wmf" Type="http://schemas.openxmlformats.org/officeDocument/2006/relationships/image"/><Relationship Id="rId772" Target="media/image266.wmf" Type="http://schemas.openxmlformats.org/officeDocument/2006/relationships/image"/><Relationship Id="rId773" Target="embeddings/oleObject352.bin" Type="http://schemas.openxmlformats.org/officeDocument/2006/relationships/oleObject"/><Relationship Id="rId774" Target="media/image267.wmf" Type="http://schemas.openxmlformats.org/officeDocument/2006/relationships/image"/><Relationship Id="rId775" Target="embeddings/oleObject353.bin" Type="http://schemas.openxmlformats.org/officeDocument/2006/relationships/oleObject"/><Relationship Id="rId776" Target="media/image267.wmf" Type="http://schemas.openxmlformats.org/officeDocument/2006/relationships/image"/><Relationship Id="rId777" Target="embeddings/oleObject354.bin" Type="http://schemas.openxmlformats.org/officeDocument/2006/relationships/oleObject"/><Relationship Id="rId778" Target="media/image267.wmf" Type="http://schemas.openxmlformats.org/officeDocument/2006/relationships/image"/><Relationship Id="rId779" Target="embeddings/oleObject355.bin" Type="http://schemas.openxmlformats.org/officeDocument/2006/relationships/oleObject"/><Relationship Id="rId78" Target="media/image28.wmf" Type="http://schemas.openxmlformats.org/officeDocument/2006/relationships/image"/><Relationship Id="rId780" Target="media/image268.wmf" Type="http://schemas.openxmlformats.org/officeDocument/2006/relationships/image"/><Relationship Id="rId781" Target="embeddings/oleObject356.bin" Type="http://schemas.openxmlformats.org/officeDocument/2006/relationships/oleObject"/><Relationship Id="rId782" Target="media/image268.wmf" Type="http://schemas.openxmlformats.org/officeDocument/2006/relationships/image"/><Relationship Id="rId783" Target="embeddings/oleObject357.bin" Type="http://schemas.openxmlformats.org/officeDocument/2006/relationships/oleObject"/><Relationship Id="rId784" Target="media/image268.wmf" Type="http://schemas.openxmlformats.org/officeDocument/2006/relationships/image"/><Relationship Id="rId785" Target="embeddings/oleObject358.bin" Type="http://schemas.openxmlformats.org/officeDocument/2006/relationships/oleObject"/><Relationship Id="rId786" Target="media/image269.wmf" Type="http://schemas.openxmlformats.org/officeDocument/2006/relationships/image"/><Relationship Id="rId787" Target="embeddings/oleObject359.bin" Type="http://schemas.openxmlformats.org/officeDocument/2006/relationships/oleObject"/><Relationship Id="rId788" Target="media/image269.wmf" Type="http://schemas.openxmlformats.org/officeDocument/2006/relationships/image"/><Relationship Id="rId789" Target="media/image270.png" Type="http://schemas.openxmlformats.org/officeDocument/2006/relationships/image"/><Relationship Id="rId79" Target="embeddings/oleObject35.bin" Type="http://schemas.openxmlformats.org/officeDocument/2006/relationships/oleObject"/><Relationship Id="rId790" Target="embeddings/oleObject360.bin" Type="http://schemas.openxmlformats.org/officeDocument/2006/relationships/oleObject"/><Relationship Id="rId791" Target="media/image271.wmf" Type="http://schemas.openxmlformats.org/officeDocument/2006/relationships/image"/><Relationship Id="rId792" Target="embeddings/oleObject361.bin" Type="http://schemas.openxmlformats.org/officeDocument/2006/relationships/oleObject"/><Relationship Id="rId793" Target="media/image272.wmf" Type="http://schemas.openxmlformats.org/officeDocument/2006/relationships/image"/><Relationship Id="rId794" Target="embeddings/oleObject362.bin" Type="http://schemas.openxmlformats.org/officeDocument/2006/relationships/oleObject"/><Relationship Id="rId795" Target="media/image272.wmf" Type="http://schemas.openxmlformats.org/officeDocument/2006/relationships/image"/><Relationship Id="rId796" Target="embeddings/oleObject363.bin" Type="http://schemas.openxmlformats.org/officeDocument/2006/relationships/oleObject"/><Relationship Id="rId797" Target="media/image273.wmf" Type="http://schemas.openxmlformats.org/officeDocument/2006/relationships/image"/><Relationship Id="rId798" Target="embeddings/oleObject364.bin" Type="http://schemas.openxmlformats.org/officeDocument/2006/relationships/oleObject"/><Relationship Id="rId799" Target="media/image273.wmf" Type="http://schemas.openxmlformats.org/officeDocument/2006/relationships/image"/><Relationship Id="rId8" Target="media/image3.wmf" Type="http://schemas.openxmlformats.org/officeDocument/2006/relationships/image"/><Relationship Id="rId80" Target="media/image29.wmf" Type="http://schemas.openxmlformats.org/officeDocument/2006/relationships/image"/><Relationship Id="rId800" Target="embeddings/oleObject365.bin" Type="http://schemas.openxmlformats.org/officeDocument/2006/relationships/oleObject"/><Relationship Id="rId801" Target="media/image274.wmf" Type="http://schemas.openxmlformats.org/officeDocument/2006/relationships/image"/><Relationship Id="rId802" Target="embeddings/oleObject366.bin" Type="http://schemas.openxmlformats.org/officeDocument/2006/relationships/oleObject"/><Relationship Id="rId803" Target="media/image274.wmf" Type="http://schemas.openxmlformats.org/officeDocument/2006/relationships/image"/><Relationship Id="rId804" Target="embeddings/oleObject367.bin" Type="http://schemas.openxmlformats.org/officeDocument/2006/relationships/oleObject"/><Relationship Id="rId805" Target="media/image275.wmf" Type="http://schemas.openxmlformats.org/officeDocument/2006/relationships/image"/><Relationship Id="rId806" Target="media/image276.wmf" Type="http://schemas.openxmlformats.org/officeDocument/2006/relationships/image"/><Relationship Id="rId807" Target="embeddings/oleObject368.bin" Type="http://schemas.openxmlformats.org/officeDocument/2006/relationships/oleObject"/><Relationship Id="rId808" Target="media/image277.wmf" Type="http://schemas.openxmlformats.org/officeDocument/2006/relationships/image"/><Relationship Id="rId809" Target="media/image278.png" Type="http://schemas.openxmlformats.org/officeDocument/2006/relationships/image"/><Relationship Id="rId81" Target="media/image30.wmf" Type="http://schemas.openxmlformats.org/officeDocument/2006/relationships/image"/><Relationship Id="rId810" Target="embeddings/oleObject369.bin" Type="http://schemas.openxmlformats.org/officeDocument/2006/relationships/oleObject"/><Relationship Id="rId811" Target="media/image279.wmf" Type="http://schemas.openxmlformats.org/officeDocument/2006/relationships/image"/><Relationship Id="rId812" Target="embeddings/oleObject370.bin" Type="http://schemas.openxmlformats.org/officeDocument/2006/relationships/oleObject"/><Relationship Id="rId813" Target="media/image280.wmf" Type="http://schemas.openxmlformats.org/officeDocument/2006/relationships/image"/><Relationship Id="rId814" Target="embeddings/oleObject371.bin" Type="http://schemas.openxmlformats.org/officeDocument/2006/relationships/oleObject"/><Relationship Id="rId815" Target="media/image281.wmf" Type="http://schemas.openxmlformats.org/officeDocument/2006/relationships/image"/><Relationship Id="rId816" Target="embeddings/oleObject372.bin" Type="http://schemas.openxmlformats.org/officeDocument/2006/relationships/oleObject"/><Relationship Id="rId817" Target="media/image282.wmf" Type="http://schemas.openxmlformats.org/officeDocument/2006/relationships/image"/><Relationship Id="rId818" Target="embeddings/oleObject373.bin" Type="http://schemas.openxmlformats.org/officeDocument/2006/relationships/oleObject"/><Relationship Id="rId819" Target="media/image283.wmf" Type="http://schemas.openxmlformats.org/officeDocument/2006/relationships/image"/><Relationship Id="rId82" Target="embeddings/oleObject36.bin" Type="http://schemas.openxmlformats.org/officeDocument/2006/relationships/oleObject"/><Relationship Id="rId820" Target="embeddings/oleObject374.bin" Type="http://schemas.openxmlformats.org/officeDocument/2006/relationships/oleObject"/><Relationship Id="rId821" Target="media/image284.wmf" Type="http://schemas.openxmlformats.org/officeDocument/2006/relationships/image"/><Relationship Id="rId822" Target="embeddings/oleObject375.bin" Type="http://schemas.openxmlformats.org/officeDocument/2006/relationships/oleObject"/><Relationship Id="rId823" Target="media/image285.wmf" Type="http://schemas.openxmlformats.org/officeDocument/2006/relationships/image"/><Relationship Id="rId824" Target="embeddings/oleObject376.bin" Type="http://schemas.openxmlformats.org/officeDocument/2006/relationships/oleObject"/><Relationship Id="rId825" Target="media/image286.wmf" Type="http://schemas.openxmlformats.org/officeDocument/2006/relationships/image"/><Relationship Id="rId826" Target="embeddings/oleObject377.bin" Type="http://schemas.openxmlformats.org/officeDocument/2006/relationships/oleObject"/><Relationship Id="rId827" Target="media/image287.wmf" Type="http://schemas.openxmlformats.org/officeDocument/2006/relationships/image"/><Relationship Id="rId828" Target="embeddings/oleObject378.bin" Type="http://schemas.openxmlformats.org/officeDocument/2006/relationships/oleObject"/><Relationship Id="rId829" Target="media/image288.wmf" Type="http://schemas.openxmlformats.org/officeDocument/2006/relationships/image"/><Relationship Id="rId83" Target="media/image31.wmf" Type="http://schemas.openxmlformats.org/officeDocument/2006/relationships/image"/><Relationship Id="rId830" Target="embeddings/oleObject379.bin" Type="http://schemas.openxmlformats.org/officeDocument/2006/relationships/oleObject"/><Relationship Id="rId831" Target="media/image289.wmf" Type="http://schemas.openxmlformats.org/officeDocument/2006/relationships/image"/><Relationship Id="rId832" Target="embeddings/oleObject380.bin" Type="http://schemas.openxmlformats.org/officeDocument/2006/relationships/oleObject"/><Relationship Id="rId833" Target="media/image290.wmf" Type="http://schemas.openxmlformats.org/officeDocument/2006/relationships/image"/><Relationship Id="rId834" Target="media/image291.png" Type="http://schemas.openxmlformats.org/officeDocument/2006/relationships/image"/><Relationship Id="rId835" Target="embeddings/oleObject381.bin" Type="http://schemas.openxmlformats.org/officeDocument/2006/relationships/oleObject"/><Relationship Id="rId836" Target="media/image292.wmf" Type="http://schemas.openxmlformats.org/officeDocument/2006/relationships/image"/><Relationship Id="rId837" Target="embeddings/oleObject382.bin" Type="http://schemas.openxmlformats.org/officeDocument/2006/relationships/oleObject"/><Relationship Id="rId838" Target="media/image293.wmf" Type="http://schemas.openxmlformats.org/officeDocument/2006/relationships/image"/><Relationship Id="rId839" Target="embeddings/oleObject383.bin" Type="http://schemas.openxmlformats.org/officeDocument/2006/relationships/oleObject"/><Relationship Id="rId84" Target="media/image32.wmf" Type="http://schemas.openxmlformats.org/officeDocument/2006/relationships/image"/><Relationship Id="rId840" Target="media/image292.wmf" Type="http://schemas.openxmlformats.org/officeDocument/2006/relationships/image"/><Relationship Id="rId841" Target="media/image294.wmf" Type="http://schemas.openxmlformats.org/officeDocument/2006/relationships/image"/><Relationship Id="rId842" Target="media/image295.wmf" Type="http://schemas.openxmlformats.org/officeDocument/2006/relationships/image"/><Relationship Id="rId843" Target="embeddings/oleObject384.bin" Type="http://schemas.openxmlformats.org/officeDocument/2006/relationships/oleObject"/><Relationship Id="rId844" Target="media/image296.wmf" Type="http://schemas.openxmlformats.org/officeDocument/2006/relationships/image"/><Relationship Id="rId845" Target="embeddings/oleObject385.bin" Type="http://schemas.openxmlformats.org/officeDocument/2006/relationships/oleObject"/><Relationship Id="rId846" Target="media/image297.wmf" Type="http://schemas.openxmlformats.org/officeDocument/2006/relationships/image"/><Relationship Id="rId847" Target="embeddings/oleObject386.bin" Type="http://schemas.openxmlformats.org/officeDocument/2006/relationships/oleObject"/><Relationship Id="rId848" Target="media/image298.wmf" Type="http://schemas.openxmlformats.org/officeDocument/2006/relationships/image"/><Relationship Id="rId849" Target="embeddings/oleObject387.bin" Type="http://schemas.openxmlformats.org/officeDocument/2006/relationships/oleObject"/><Relationship Id="rId85" Target="embeddings/oleObject37.bin" Type="http://schemas.openxmlformats.org/officeDocument/2006/relationships/oleObject"/><Relationship Id="rId850" Target="media/image297.wmf" Type="http://schemas.openxmlformats.org/officeDocument/2006/relationships/image"/><Relationship Id="rId851" Target="embeddings/oleObject388.bin" Type="http://schemas.openxmlformats.org/officeDocument/2006/relationships/oleObject"/><Relationship Id="rId852" Target="media/image299.wmf" Type="http://schemas.openxmlformats.org/officeDocument/2006/relationships/image"/><Relationship Id="rId853" Target="embeddings/oleObject389.bin" Type="http://schemas.openxmlformats.org/officeDocument/2006/relationships/oleObject"/><Relationship Id="rId854" Target="media/image300.wmf" Type="http://schemas.openxmlformats.org/officeDocument/2006/relationships/image"/><Relationship Id="rId855" Target="embeddings/oleObject390.bin" Type="http://schemas.openxmlformats.org/officeDocument/2006/relationships/oleObject"/><Relationship Id="rId856" Target="media/image297.wmf" Type="http://schemas.openxmlformats.org/officeDocument/2006/relationships/image"/><Relationship Id="rId857" Target="embeddings/oleObject391.bin" Type="http://schemas.openxmlformats.org/officeDocument/2006/relationships/oleObject"/><Relationship Id="rId858" Target="media/image301.wmf" Type="http://schemas.openxmlformats.org/officeDocument/2006/relationships/image"/><Relationship Id="rId859" Target="media/image302.wmf" Type="http://schemas.openxmlformats.org/officeDocument/2006/relationships/image"/><Relationship Id="rId86" Target="media/image33.wmf" Type="http://schemas.openxmlformats.org/officeDocument/2006/relationships/image"/><Relationship Id="rId860" Target="embeddings/oleObject392.bin" Type="http://schemas.openxmlformats.org/officeDocument/2006/relationships/oleObject"/><Relationship Id="rId861" Target="media/image303.wmf" Type="http://schemas.openxmlformats.org/officeDocument/2006/relationships/image"/><Relationship Id="rId862" Target="embeddings/oleObject393.bin" Type="http://schemas.openxmlformats.org/officeDocument/2006/relationships/oleObject"/><Relationship Id="rId863" Target="media/image304.wmf" Type="http://schemas.openxmlformats.org/officeDocument/2006/relationships/image"/><Relationship Id="rId864" Target="embeddings/oleObject394.bin" Type="http://schemas.openxmlformats.org/officeDocument/2006/relationships/oleObject"/><Relationship Id="rId865" Target="media/image305.wmf" Type="http://schemas.openxmlformats.org/officeDocument/2006/relationships/image"/><Relationship Id="rId866" Target="embeddings/oleObject395.bin" Type="http://schemas.openxmlformats.org/officeDocument/2006/relationships/oleObject"/><Relationship Id="rId867" Target="media/image306.wmf" Type="http://schemas.openxmlformats.org/officeDocument/2006/relationships/image"/><Relationship Id="rId868" Target="embeddings/oleObject396.bin" Type="http://schemas.openxmlformats.org/officeDocument/2006/relationships/oleObject"/><Relationship Id="rId869" Target="media/image304.wmf" Type="http://schemas.openxmlformats.org/officeDocument/2006/relationships/image"/><Relationship Id="rId87" Target="embeddings/oleObject38.bin" Type="http://schemas.openxmlformats.org/officeDocument/2006/relationships/oleObject"/><Relationship Id="rId870" Target="embeddings/oleObject397.bin" Type="http://schemas.openxmlformats.org/officeDocument/2006/relationships/oleObject"/><Relationship Id="rId871" Target="media/image304.wmf" Type="http://schemas.openxmlformats.org/officeDocument/2006/relationships/image"/><Relationship Id="rId872" Target="embeddings/oleObject398.bin" Type="http://schemas.openxmlformats.org/officeDocument/2006/relationships/oleObject"/><Relationship Id="rId873" Target="media/image304.wmf" Type="http://schemas.openxmlformats.org/officeDocument/2006/relationships/image"/><Relationship Id="rId874" Target="embeddings/oleObject399.bin" Type="http://schemas.openxmlformats.org/officeDocument/2006/relationships/oleObject"/><Relationship Id="rId875" Target="media/image306.wmf" Type="http://schemas.openxmlformats.org/officeDocument/2006/relationships/image"/><Relationship Id="rId876" Target="embeddings/oleObject400.bin" Type="http://schemas.openxmlformats.org/officeDocument/2006/relationships/oleObject"/><Relationship Id="rId877" Target="media/image307.wmf" Type="http://schemas.openxmlformats.org/officeDocument/2006/relationships/image"/><Relationship Id="rId878" Target="embeddings/oleObject401.bin" Type="http://schemas.openxmlformats.org/officeDocument/2006/relationships/oleObject"/><Relationship Id="rId879" Target="media/image304.wmf" Type="http://schemas.openxmlformats.org/officeDocument/2006/relationships/image"/><Relationship Id="rId88" Target="media/image34.wmf" Type="http://schemas.openxmlformats.org/officeDocument/2006/relationships/image"/><Relationship Id="rId880" Target="embeddings/oleObject402.bin" Type="http://schemas.openxmlformats.org/officeDocument/2006/relationships/oleObject"/><Relationship Id="rId881" Target="media/image304.wmf" Type="http://schemas.openxmlformats.org/officeDocument/2006/relationships/image"/><Relationship Id="rId882" Target="embeddings/oleObject403.bin" Type="http://schemas.openxmlformats.org/officeDocument/2006/relationships/oleObject"/><Relationship Id="rId883" Target="media/image304.wmf" Type="http://schemas.openxmlformats.org/officeDocument/2006/relationships/image"/><Relationship Id="rId884" Target="media/image308.wmf" Type="http://schemas.openxmlformats.org/officeDocument/2006/relationships/image"/><Relationship Id="rId885" Target="embeddings/oleObject404.bin" Type="http://schemas.openxmlformats.org/officeDocument/2006/relationships/oleObject"/><Relationship Id="rId886" Target="media/image309.wmf" Type="http://schemas.openxmlformats.org/officeDocument/2006/relationships/image"/><Relationship Id="rId887" Target="embeddings/oleObject405.bin" Type="http://schemas.openxmlformats.org/officeDocument/2006/relationships/oleObject"/><Relationship Id="rId888" Target="media/image304.wmf" Type="http://schemas.openxmlformats.org/officeDocument/2006/relationships/image"/><Relationship Id="rId889" Target="embeddings/oleObject406.bin" Type="http://schemas.openxmlformats.org/officeDocument/2006/relationships/oleObject"/><Relationship Id="rId89" Target="embeddings/oleObject39.bin" Type="http://schemas.openxmlformats.org/officeDocument/2006/relationships/oleObject"/><Relationship Id="rId890" Target="media/image310.wmf" Type="http://schemas.openxmlformats.org/officeDocument/2006/relationships/image"/><Relationship Id="rId891" Target="embeddings/oleObject407.bin" Type="http://schemas.openxmlformats.org/officeDocument/2006/relationships/oleObject"/><Relationship Id="rId892" Target="media/image304.wmf" Type="http://schemas.openxmlformats.org/officeDocument/2006/relationships/image"/><Relationship Id="rId893" Target="embeddings/oleObject408.bin" Type="http://schemas.openxmlformats.org/officeDocument/2006/relationships/oleObject"/><Relationship Id="rId894" Target="media/image311.wmf" Type="http://schemas.openxmlformats.org/officeDocument/2006/relationships/image"/><Relationship Id="rId895" Target="embeddings/oleObject409.bin" Type="http://schemas.openxmlformats.org/officeDocument/2006/relationships/oleObject"/><Relationship Id="rId896" Target="media/image312.wmf" Type="http://schemas.openxmlformats.org/officeDocument/2006/relationships/image"/><Relationship Id="rId897" Target="embeddings/oleObject410.bin" Type="http://schemas.openxmlformats.org/officeDocument/2006/relationships/oleObject"/><Relationship Id="rId898" Target="media/image313.wmf" Type="http://schemas.openxmlformats.org/officeDocument/2006/relationships/image"/><Relationship Id="rId899" Target="embeddings/oleObject411.bin" Type="http://schemas.openxmlformats.org/officeDocument/2006/relationships/oleObject"/><Relationship Id="rId9" Target="media/image3.wmf" Type="http://schemas.openxmlformats.org/officeDocument/2006/relationships/image"/><Relationship Id="rId90" Target="media/image35.wmf" Type="http://schemas.openxmlformats.org/officeDocument/2006/relationships/image"/><Relationship Id="rId900" Target="media/image304.wmf" Type="http://schemas.openxmlformats.org/officeDocument/2006/relationships/image"/><Relationship Id="rId901" Target="embeddings/oleObject412.bin" Type="http://schemas.openxmlformats.org/officeDocument/2006/relationships/oleObject"/><Relationship Id="rId902" Target="media/image314.wmf" Type="http://schemas.openxmlformats.org/officeDocument/2006/relationships/image"/><Relationship Id="rId903" Target="embeddings/oleObject413.bin" Type="http://schemas.openxmlformats.org/officeDocument/2006/relationships/oleObject"/><Relationship Id="rId904" Target="media/image315.wmf" Type="http://schemas.openxmlformats.org/officeDocument/2006/relationships/image"/><Relationship Id="rId905" Target="embeddings/oleObject414.bin" Type="http://schemas.openxmlformats.org/officeDocument/2006/relationships/oleObject"/><Relationship Id="rId906" Target="media/image316.wmf" Type="http://schemas.openxmlformats.org/officeDocument/2006/relationships/image"/><Relationship Id="rId907" Target="embeddings/oleObject415.bin" Type="http://schemas.openxmlformats.org/officeDocument/2006/relationships/oleObject"/><Relationship Id="rId908" Target="media/image317.wmf" Type="http://schemas.openxmlformats.org/officeDocument/2006/relationships/image"/><Relationship Id="rId909" Target="embeddings/oleObject416.bin" Type="http://schemas.openxmlformats.org/officeDocument/2006/relationships/oleObject"/><Relationship Id="rId91" Target="embeddings/oleObject40.bin" Type="http://schemas.openxmlformats.org/officeDocument/2006/relationships/oleObject"/><Relationship Id="rId910" Target="media/image318.wmf" Type="http://schemas.openxmlformats.org/officeDocument/2006/relationships/image"/><Relationship Id="rId911" Target="embeddings/oleObject417.bin" Type="http://schemas.openxmlformats.org/officeDocument/2006/relationships/oleObject"/><Relationship Id="rId912" Target="media/image319.wmf" Type="http://schemas.openxmlformats.org/officeDocument/2006/relationships/image"/><Relationship Id="rId913" Target="embeddings/oleObject418.bin" Type="http://schemas.openxmlformats.org/officeDocument/2006/relationships/oleObject"/><Relationship Id="rId914" Target="media/image320.wmf" Type="http://schemas.openxmlformats.org/officeDocument/2006/relationships/image"/><Relationship Id="rId915" Target="media/image321.wmf" Type="http://schemas.openxmlformats.org/officeDocument/2006/relationships/image"/><Relationship Id="rId916" Target="embeddings/oleObject419.bin" Type="http://schemas.openxmlformats.org/officeDocument/2006/relationships/oleObject"/><Relationship Id="rId917" Target="media/image304.wmf" Type="http://schemas.openxmlformats.org/officeDocument/2006/relationships/image"/><Relationship Id="rId918" Target="embeddings/oleObject420.bin" Type="http://schemas.openxmlformats.org/officeDocument/2006/relationships/oleObject"/><Relationship Id="rId919" Target="media/image322.wmf" Type="http://schemas.openxmlformats.org/officeDocument/2006/relationships/image"/><Relationship Id="rId92" Target="media/image34.wmf" Type="http://schemas.openxmlformats.org/officeDocument/2006/relationships/image"/><Relationship Id="rId920" Target="embeddings/oleObject421.bin" Type="http://schemas.openxmlformats.org/officeDocument/2006/relationships/oleObject"/><Relationship Id="rId921" Target="media/image323.wmf" Type="http://schemas.openxmlformats.org/officeDocument/2006/relationships/image"/><Relationship Id="rId922" Target="embeddings/oleObject422.bin" Type="http://schemas.openxmlformats.org/officeDocument/2006/relationships/oleObject"/><Relationship Id="rId923" Target="media/image304.wmf" Type="http://schemas.openxmlformats.org/officeDocument/2006/relationships/image"/><Relationship Id="rId924" Target="embeddings/oleObject423.bin" Type="http://schemas.openxmlformats.org/officeDocument/2006/relationships/oleObject"/><Relationship Id="rId925" Target="media/image304.wmf" Type="http://schemas.openxmlformats.org/officeDocument/2006/relationships/image"/><Relationship Id="rId926" Target="embeddings/oleObject424.bin" Type="http://schemas.openxmlformats.org/officeDocument/2006/relationships/oleObject"/><Relationship Id="rId927" Target="media/image304.wmf" Type="http://schemas.openxmlformats.org/officeDocument/2006/relationships/image"/><Relationship Id="rId928" Target="embeddings/oleObject425.bin" Type="http://schemas.openxmlformats.org/officeDocument/2006/relationships/oleObject"/><Relationship Id="rId929" Target="media/image304.wmf" Type="http://schemas.openxmlformats.org/officeDocument/2006/relationships/image"/><Relationship Id="rId93" Target="embeddings/oleObject41.bin" Type="http://schemas.openxmlformats.org/officeDocument/2006/relationships/oleObject"/><Relationship Id="rId930" Target="media/image324.png" Type="http://schemas.openxmlformats.org/officeDocument/2006/relationships/image"/><Relationship Id="rId931" Target="embeddings/oleObject426.bin" Type="http://schemas.openxmlformats.org/officeDocument/2006/relationships/oleObject"/><Relationship Id="rId932" Target="media/image304.wmf" Type="http://schemas.openxmlformats.org/officeDocument/2006/relationships/image"/><Relationship Id="rId933" Target="embeddings/oleObject427.bin" Type="http://schemas.openxmlformats.org/officeDocument/2006/relationships/oleObject"/><Relationship Id="rId934" Target="media/image305.wmf" Type="http://schemas.openxmlformats.org/officeDocument/2006/relationships/image"/><Relationship Id="rId935" Target="embeddings/oleObject428.bin" Type="http://schemas.openxmlformats.org/officeDocument/2006/relationships/oleObject"/><Relationship Id="rId936" Target="media/image305.wmf" Type="http://schemas.openxmlformats.org/officeDocument/2006/relationships/image"/><Relationship Id="rId937" Target="embeddings/oleObject429.bin" Type="http://schemas.openxmlformats.org/officeDocument/2006/relationships/oleObject"/><Relationship Id="rId938" Target="media/image304.wmf" Type="http://schemas.openxmlformats.org/officeDocument/2006/relationships/image"/><Relationship Id="rId939" Target="media/image325.wmf" Type="http://schemas.openxmlformats.org/officeDocument/2006/relationships/image"/><Relationship Id="rId94" Target="media/image35.wmf" Type="http://schemas.openxmlformats.org/officeDocument/2006/relationships/image"/><Relationship Id="rId940" Target="media/image325.wmf" Type="http://schemas.openxmlformats.org/officeDocument/2006/relationships/image"/><Relationship Id="rId941" Target="media/image326.wmf" Type="http://schemas.openxmlformats.org/officeDocument/2006/relationships/image"/><Relationship Id="rId942" Target="media/image325.wmf" Type="http://schemas.openxmlformats.org/officeDocument/2006/relationships/image"/><Relationship Id="rId943" Target="media/image325.wmf" Type="http://schemas.openxmlformats.org/officeDocument/2006/relationships/image"/><Relationship Id="rId944" Target="media/image325.wmf" Type="http://schemas.openxmlformats.org/officeDocument/2006/relationships/image"/><Relationship Id="rId945" Target="media/image325.wmf" Type="http://schemas.openxmlformats.org/officeDocument/2006/relationships/image"/><Relationship Id="rId946" Target="media/image325.wmf" Type="http://schemas.openxmlformats.org/officeDocument/2006/relationships/image"/><Relationship Id="rId947" Target="media/image325.wmf" Type="http://schemas.openxmlformats.org/officeDocument/2006/relationships/image"/><Relationship Id="rId948" Target="embeddings/oleObject430.bin" Type="http://schemas.openxmlformats.org/officeDocument/2006/relationships/oleObject"/><Relationship Id="rId949" Target="media/image327.wmf" Type="http://schemas.openxmlformats.org/officeDocument/2006/relationships/image"/><Relationship Id="rId95" Target="embeddings/oleObject42.bin" Type="http://schemas.openxmlformats.org/officeDocument/2006/relationships/oleObject"/><Relationship Id="rId950" Target="embeddings/oleObject431.bin" Type="http://schemas.openxmlformats.org/officeDocument/2006/relationships/oleObject"/><Relationship Id="rId951" Target="media/image328.wmf" Type="http://schemas.openxmlformats.org/officeDocument/2006/relationships/image"/><Relationship Id="rId952" Target="embeddings/oleObject432.bin" Type="http://schemas.openxmlformats.org/officeDocument/2006/relationships/oleObject"/><Relationship Id="rId953" Target="media/image329.wmf" Type="http://schemas.openxmlformats.org/officeDocument/2006/relationships/image"/><Relationship Id="rId954" Target="embeddings/oleObject433.bin" Type="http://schemas.openxmlformats.org/officeDocument/2006/relationships/oleObject"/><Relationship Id="rId955" Target="media/image330.wmf" Type="http://schemas.openxmlformats.org/officeDocument/2006/relationships/image"/><Relationship Id="rId956" Target="embeddings/oleObject434.bin" Type="http://schemas.openxmlformats.org/officeDocument/2006/relationships/oleObject"/><Relationship Id="rId957" Target="media/image331.wmf" Type="http://schemas.openxmlformats.org/officeDocument/2006/relationships/image"/><Relationship Id="rId958" Target="embeddings/oleObject435.bin" Type="http://schemas.openxmlformats.org/officeDocument/2006/relationships/oleObject"/><Relationship Id="rId959" Target="media/image304.wmf" Type="http://schemas.openxmlformats.org/officeDocument/2006/relationships/image"/><Relationship Id="rId96" Target="media/image34.wmf" Type="http://schemas.openxmlformats.org/officeDocument/2006/relationships/image"/><Relationship Id="rId960" Target="embeddings/oleObject436.bin" Type="http://schemas.openxmlformats.org/officeDocument/2006/relationships/oleObject"/><Relationship Id="rId961" Target="media/image304.wmf" Type="http://schemas.openxmlformats.org/officeDocument/2006/relationships/image"/><Relationship Id="rId962" Target="embeddings/oleObject437.bin" Type="http://schemas.openxmlformats.org/officeDocument/2006/relationships/oleObject"/><Relationship Id="rId963" Target="media/image304.wmf" Type="http://schemas.openxmlformats.org/officeDocument/2006/relationships/image"/><Relationship Id="rId964" Target="embeddings/oleObject438.bin" Type="http://schemas.openxmlformats.org/officeDocument/2006/relationships/oleObject"/><Relationship Id="rId965" Target="media/image304.wmf" Type="http://schemas.openxmlformats.org/officeDocument/2006/relationships/image"/><Relationship Id="rId966" Target="header1.xml" Type="http://schemas.openxmlformats.org/officeDocument/2006/relationships/header"/><Relationship Id="rId967" Target="footer1.xml" Type="http://schemas.openxmlformats.org/officeDocument/2006/relationships/footer"/><Relationship Id="rId968" Target="numbering.xml" Type="http://schemas.openxmlformats.org/officeDocument/2006/relationships/numbering"/><Relationship Id="rId969" Target="fontTable.xml" Type="http://schemas.openxmlformats.org/officeDocument/2006/relationships/fontTable"/><Relationship Id="rId97" Target="embeddings/oleObject43.bin" Type="http://schemas.openxmlformats.org/officeDocument/2006/relationships/oleObject"/><Relationship Id="rId970" Target="settings.xml" Type="http://schemas.openxmlformats.org/officeDocument/2006/relationships/settings"/><Relationship Id="rId971" Target="theme/theme1.xml" Type="http://schemas.openxmlformats.org/officeDocument/2006/relationships/theme"/><Relationship Id="rId98" Target="media/image34.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2020-02-07T12:56:00Z</dcterms:created>
  <dc:creator>tailieu123.edu.vn</dc:creator>
  <dc:language>en-US</dc:language>
  <dcterms:modified xsi:type="dcterms:W3CDTF">2020-02-07T12:56:00Z</dcterms:modified>
  <cp:revision>1</cp:revision>
  <dc:title>Giáo Án Hình 7 HK2 Phương Pháp Mới 5 Hoạt Động</dc:title>
</cp:coreProperties>
</file>