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jpeg" PartName="/word/media/image3.jpeg"/>
  <Override ContentType="image/jpeg" PartName="/word/media/image4.jpeg"/>
  <Override ContentType="image/jpeg" PartName="/word/media/image5.jpeg"/>
  <Override ContentType="image/jpeg" PartName="/word/media/image6.jpeg"/>
  <Override ContentType="image/jpeg" PartName="/word/media/image7.jpeg"/>
  <Override ContentType="image/jpeg" PartName="/word/media/image8.jpeg"/>
  <Override ContentType="image/jpeg" PartName="/word/media/image9.jpeg"/>
  <Override ContentType="image/x-wmf" PartName="/word/media/image10.wmf"/>
  <Override ContentType="image/jpeg" PartName="/word/media/image11.jpeg"/>
  <Override ContentType="image/jpeg" PartName="/word/media/image12.jpeg"/>
  <Override ContentType="image/x-wmf" PartName="/word/media/image13.wmf"/>
  <Override ContentType="image/jpeg" PartName="/word/media/image14.jpeg"/>
  <Override ContentType="image/jpeg" PartName="/word/media/image15.jpeg"/>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jpeg" PartName="/word/media/image34.jpeg"/>
  <Override ContentType="image/x-wmf" PartName="/word/media/image35.wmf"/>
  <Override ContentType="image/jpeg" PartName="/word/media/image36.jpeg"/>
  <Override ContentType="image/x-wmf" PartName="/word/media/image37.wmf"/>
  <Override ContentType="image/x-wmf" PartName="/word/media/image38.wmf"/>
  <Override ContentType="image/x-wmf" PartName="/word/media/image39.wmf"/>
  <Override ContentType="image/x-wmf" PartName="/word/media/image40.wmf"/>
  <Override ContentType="image/jpeg" PartName="/word/media/image41.jpeg"/>
  <Override ContentType="image/x-wmf" PartName="/word/media/image42.wmf"/>
  <Override ContentType="image/x-wmf" PartName="/word/media/image43.wmf"/>
  <Override ContentType="image/jpeg" PartName="/word/media/image44.jpeg"/>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700" w:right="0"/>
        <w:jc w:val="center"/>
        <w:rPr/>
      </w:pPr>
      <w:bookmarkStart w:id="0" w:name="bookmark0"/>
      <w:r>
        <w:rPr>
          <w:b/>
        </w:rPr>
        <w:br/>
        <w:t>CHUYÊN ĐỀ III. THỐNG K</w:t>
      </w:r>
      <w:bookmarkEnd w:id="0"/>
      <w:r>
        <w:rPr>
          <w:b/>
        </w:rPr>
        <w:t>Ê</w:t>
      </w:r>
    </w:p>
    <w:p>
      <w:pPr>
        <w:pStyle w:val="Normal"/>
        <w:ind w:firstLine="700" w:right="0"/>
        <w:jc w:val="center"/>
        <w:rPr/>
      </w:pPr>
      <w:r>
        <w:rPr>
          <w:b/>
        </w:rPr>
        <w:t>CHỦ ĐỀ 1. THU THẬP SỐ LIỆU THỐNG KÊ , TẦN SỐ</w:t>
      </w:r>
    </w:p>
    <w:p>
      <w:pPr>
        <w:pStyle w:val="Normal"/>
        <w:ind w:firstLine="700" w:right="0"/>
        <w:jc w:val="both"/>
        <w:rPr>
          <w:b/>
        </w:rPr>
      </w:pPr>
      <w:r>
        <w:rPr>
          <w:b/>
        </w:rPr>
      </w:r>
    </w:p>
    <w:p>
      <w:pPr>
        <w:pStyle w:val="Normal"/>
        <w:ind w:firstLine="700" w:right="0"/>
        <w:jc w:val="both"/>
        <w:rPr>
          <w:b/>
        </w:rPr>
      </w:pPr>
      <w:r>
        <w:rPr>
          <w:b/>
        </w:rPr>
        <w:t>I. TÓM TẮT LÝ THUYẾT</w:t>
      </w:r>
    </w:p>
    <w:p>
      <w:pPr>
        <w:pStyle w:val="Normal"/>
        <w:ind w:left="720" w:right="0"/>
        <w:jc w:val="both"/>
        <w:rPr/>
      </w:pPr>
      <w:r>
        <w:rPr/>
        <w:t>- Vấn đề hay hiện tượng mà người điều tra quan tâm tìm hiểu gọi là dấu hiệu (thường được kí hiệu bằng các chữ in hoa X,Y,...).</w:t>
      </w:r>
    </w:p>
    <w:p>
      <w:pPr>
        <w:pStyle w:val="Normal"/>
        <w:ind w:left="700" w:right="0"/>
        <w:jc w:val="both"/>
        <w:rPr/>
      </w:pPr>
      <w:r>
        <w:rPr/>
        <w:t>- Các số liệu thu thập được khi điều tra về một dấu hiệu nào đó gọi là số liệu thống kê.</w:t>
      </w:r>
    </w:p>
    <w:p>
      <w:pPr>
        <w:pStyle w:val="Normal"/>
        <w:ind w:firstLine="700" w:right="0"/>
        <w:jc w:val="both"/>
        <w:rPr/>
      </w:pPr>
      <w:r>
        <w:rPr/>
        <w:t>Mỗi số liệu là một giá trị của dấu hiệu:</w:t>
      </w:r>
    </w:p>
    <w:p>
      <w:pPr>
        <w:pStyle w:val="Normal"/>
        <w:ind w:left="700" w:right="0"/>
        <w:jc w:val="both"/>
        <w:rPr/>
      </w:pPr>
      <w:r>
        <w:rPr/>
        <w:t>- Số tất cả các giá trị (không nhất thiết khác nhau) của dấu hiệu bằng số đơn vị điều tra. Kí hiệu là N.</w:t>
      </w:r>
    </w:p>
    <w:p>
      <w:pPr>
        <w:pStyle w:val="Normal"/>
        <w:ind w:left="700" w:right="0"/>
        <w:jc w:val="both"/>
        <w:rPr/>
      </w:pPr>
      <w:r>
        <w:rPr/>
        <w:t>- Số lần xuất hiện của một giá trị trong dãy giá trị của dấu hiệu là tần số của giá trị đó. Giá trị của dấu hiệu thường dược kí hiệu là x và tần số của giá trị thường kí hiệu là n.</w:t>
      </w:r>
    </w:p>
    <w:p>
      <w:pPr>
        <w:pStyle w:val="Normal"/>
        <w:ind w:firstLine="700" w:right="0"/>
        <w:jc w:val="both"/>
        <w:rPr>
          <w:b/>
        </w:rPr>
      </w:pPr>
      <w:r>
        <w:rPr>
          <w:b/>
        </w:rPr>
        <w:t>II. BÀI TẬP VÀ CÁC DẠNG TOÁN</w:t>
      </w:r>
    </w:p>
    <w:p>
      <w:pPr>
        <w:pStyle w:val="Normal"/>
        <w:ind w:firstLine="700" w:right="0"/>
        <w:jc w:val="both"/>
        <w:rPr>
          <w:b/>
        </w:rPr>
      </w:pPr>
      <w:r>
        <w:rPr>
          <w:b/>
        </w:rPr>
        <w:t xml:space="preserve"> </w:t>
      </w:r>
      <w:r>
        <w:rPr>
          <w:b/>
        </w:rPr>
        <w:t>Dạng 1. Lập bảng số liệu thống kê ban đầu</w:t>
      </w:r>
    </w:p>
    <w:p>
      <w:pPr>
        <w:pStyle w:val="Normal"/>
        <w:ind w:firstLine="700" w:right="0"/>
        <w:jc w:val="both"/>
        <w:rPr>
          <w:i/>
          <w:i/>
        </w:rPr>
      </w:pPr>
      <w:r>
        <w:rPr>
          <w:i/>
        </w:rPr>
        <w:t xml:space="preserve"> </w:t>
      </w:r>
      <w:r>
        <w:rPr>
          <w:i/>
        </w:rPr>
        <w:t>Phương pháp giải:</w:t>
      </w:r>
    </w:p>
    <w:p>
      <w:pPr>
        <w:pStyle w:val="Normal"/>
        <w:ind w:left="700" w:right="0"/>
        <w:jc w:val="both"/>
        <w:rPr/>
      </w:pPr>
      <w:r>
        <w:rPr/>
        <w:t>Khi lập bảng số liệu thống kê ban đầu cho một cuộc điều tra, ta thường phải xác định: dấu hiệu (các vấn đề hay hiện tượng mà ta quan tâm tìm hiểu), đơn vị điều tra, các giá trị của dấu hiệu.</w:t>
      </w:r>
    </w:p>
    <w:p>
      <w:pPr>
        <w:pStyle w:val="Normal"/>
        <w:ind w:left="700" w:right="0"/>
        <w:jc w:val="both"/>
        <w:rPr/>
      </w:pPr>
      <w:r>
        <w:rPr>
          <w:b/>
        </w:rPr>
        <w:t>1A.</w:t>
      </w:r>
      <w:r>
        <w:rPr/>
        <w:t xml:space="preserve"> Lập bảng số liệu thông kê ban đầu cho cuộc điều tra về điểm kiểm tra 1 tiết môn môn Toán gần đây nhất của các bạn trong tổ em.</w:t>
      </w:r>
    </w:p>
    <w:p>
      <w:pPr>
        <w:pStyle w:val="Normal"/>
        <w:ind w:left="700" w:right="0"/>
        <w:jc w:val="both"/>
        <w:rPr/>
      </w:pPr>
      <w:r>
        <w:rPr>
          <w:b/>
        </w:rPr>
        <w:t>1B.</w:t>
      </w:r>
      <w:r>
        <w:rPr/>
        <w:t xml:space="preserve"> Lập bảng số liệu thống kê ban đầu cho cuộc điều tra về điểm kiểm tra 1 tiết môn môn Văn gần đây nhất của các bạn trong tổ em.</w:t>
      </w:r>
    </w:p>
    <w:p>
      <w:pPr>
        <w:pStyle w:val="Normal"/>
        <w:ind w:firstLine="700" w:right="0"/>
        <w:jc w:val="both"/>
        <w:rPr/>
      </w:pPr>
      <w:r>
        <w:rPr>
          <w:b/>
        </w:rPr>
        <w:t>Dạng 2. Khai thác các thông tin từ bảng số liệu thống kê ban đầu</w:t>
      </w:r>
    </w:p>
    <w:p>
      <w:pPr>
        <w:pStyle w:val="Normal"/>
        <w:ind w:firstLine="700" w:right="0"/>
        <w:jc w:val="both"/>
        <w:rPr>
          <w:i/>
          <w:i/>
        </w:rPr>
      </w:pPr>
      <w:r>
        <w:rPr>
          <w:i/>
        </w:rPr>
        <w:t>Phương pháp giải:</w:t>
      </w:r>
    </w:p>
    <w:p>
      <w:pPr>
        <w:pStyle w:val="Normal"/>
        <w:ind w:firstLine="700" w:right="0"/>
        <w:jc w:val="both"/>
        <w:rPr/>
      </w:pPr>
      <w:r>
        <w:rPr/>
        <w:t>Từ bảng số liệu thống kê ban đầu ta có thể khai thác các thông tin sau:</w:t>
      </w:r>
    </w:p>
    <w:p>
      <w:pPr>
        <w:pStyle w:val="Normal"/>
        <w:ind w:firstLine="700" w:right="0"/>
        <w:jc w:val="both"/>
        <w:rPr/>
      </w:pPr>
      <w:r>
        <w:rPr/>
        <w:t>+ Dấu hiệu cần tìm hiểu và các giá trị của dấu hiệu đó;</w:t>
      </w:r>
    </w:p>
    <w:p>
      <w:pPr>
        <w:pStyle w:val="Normal"/>
        <w:ind w:firstLine="700" w:right="0"/>
        <w:jc w:val="both"/>
        <w:rPr/>
      </w:pPr>
      <w:r>
        <w:rPr/>
        <w:t>+ Đơn vị điều tra;</w:t>
      </w:r>
    </w:p>
    <w:p>
      <w:pPr>
        <w:pStyle w:val="Normal"/>
        <w:ind w:firstLine="700" w:right="0"/>
        <w:jc w:val="both"/>
        <w:rPr/>
      </w:pPr>
      <w:r>
        <w:rPr/>
        <w:t>+ Số các giá trị khác nhau của dấu hiệu;</w:t>
      </w:r>
    </w:p>
    <w:p>
      <w:pPr>
        <w:pStyle w:val="Normal"/>
        <w:ind w:firstLine="700" w:right="0"/>
        <w:jc w:val="both"/>
        <w:rPr/>
      </w:pPr>
      <w:r>
        <w:rPr/>
        <w:t>+ Tần số các giá trị khác nhau của dấu hiệu.</w:t>
      </w:r>
    </w:p>
    <w:p>
      <w:pPr>
        <w:pStyle w:val="Normal"/>
        <w:ind w:hanging="740" w:left="1440" w:right="0"/>
        <w:jc w:val="both"/>
        <w:rPr/>
      </w:pPr>
      <w:r>
        <w:rPr>
          <w:b/>
        </w:rPr>
        <w:t>2A.</w:t>
        <w:tab/>
      </w:r>
      <w:r>
        <w:rPr/>
        <w:t xml:space="preserve"> Điểm thi học kì I môn Toán của học sinh lớp 7A được cho trong bảng dưới đây.</w:t>
      </w:r>
    </w:p>
    <w:tbl>
      <w:tblPr>
        <w:tblW w:w="6224" w:type="dxa"/>
        <w:jc w:val="center"/>
        <w:tblInd w:w="0" w:type="dxa"/>
        <w:tblLayout w:type="fixed"/>
        <w:tblCellMar>
          <w:top w:w="0" w:type="dxa"/>
          <w:left w:w="108" w:type="dxa"/>
          <w:bottom w:w="0" w:type="dxa"/>
          <w:right w:w="108" w:type="dxa"/>
        </w:tblCellMar>
      </w:tblPr>
      <w:tblGrid>
        <w:gridCol w:w="778"/>
        <w:gridCol w:w="778"/>
        <w:gridCol w:w="778"/>
        <w:gridCol w:w="778"/>
        <w:gridCol w:w="778"/>
        <w:gridCol w:w="778"/>
        <w:gridCol w:w="778"/>
        <w:gridCol w:w="778"/>
      </w:tblGrid>
      <w:tr>
        <w:trPr>
          <w:trHeight w:val="298" w:hRule="atLeast"/>
        </w:trPr>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r>
      <w:tr>
        <w:trPr>
          <w:trHeight w:val="297" w:hRule="atLeast"/>
        </w:trPr>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r>
      <w:tr>
        <w:trPr>
          <w:trHeight w:val="297" w:hRule="atLeast"/>
        </w:trPr>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r>
      <w:tr>
        <w:trPr>
          <w:trHeight w:val="297" w:hRule="atLeast"/>
        </w:trPr>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7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bl>
    <w:p>
      <w:pPr>
        <w:pStyle w:val="Normal"/>
        <w:ind w:firstLine="1400" w:right="0"/>
        <w:jc w:val="both"/>
        <w:rPr/>
      </w:pPr>
      <w:r>
        <w:rPr/>
        <w:t>a) Dấu hiệu cần tìm hiểu ở đây là gì? Đơn vị điều tra là gì?</w:t>
      </w:r>
    </w:p>
    <w:p>
      <w:pPr>
        <w:pStyle w:val="Normal"/>
        <w:ind w:firstLine="1400" w:right="0"/>
        <w:jc w:val="both"/>
        <w:rPr/>
      </w:pPr>
      <w:r>
        <w:rPr/>
        <w:t>b) Dấu hiệu có tất cả bao nhiêu giá trị?</w:t>
      </w:r>
    </w:p>
    <w:p>
      <w:pPr>
        <w:pStyle w:val="Normal"/>
        <w:ind w:firstLine="1400" w:right="0"/>
        <w:jc w:val="both"/>
        <w:rPr/>
      </w:pPr>
      <w:r>
        <w:rPr/>
        <w:t>c) Tính số các giá trị khác nhau của dấu hiệu?</w:t>
      </w:r>
    </w:p>
    <w:p>
      <w:pPr>
        <w:pStyle w:val="Normal"/>
        <w:ind w:firstLine="1400" w:right="0"/>
        <w:jc w:val="both"/>
        <w:rPr/>
      </w:pPr>
      <w:r>
        <w:rPr/>
        <w:t>d) Viết các giá trị khác nhau của dấu hiệu và tính tần số?</w:t>
      </w:r>
    </w:p>
    <w:p>
      <w:pPr>
        <w:pStyle w:val="Normal"/>
        <w:ind w:hanging="700" w:left="1400" w:right="0"/>
        <w:jc w:val="both"/>
        <w:rPr/>
      </w:pPr>
      <w:r>
        <w:rPr>
          <w:b/>
        </w:rPr>
        <w:t>2B</w:t>
      </w:r>
      <w:r>
        <w:rPr/>
        <w:t xml:space="preserve">. </w:t>
        <w:tab/>
        <w:t>Điểm thi học kì I môn Toán của học sinh lớp 7B được cho trong bảng dưới đây.</w:t>
      </w:r>
    </w:p>
    <w:tbl>
      <w:tblPr>
        <w:tblW w:w="6551" w:type="dxa"/>
        <w:jc w:val="center"/>
        <w:tblInd w:w="0" w:type="dxa"/>
        <w:tblLayout w:type="fixed"/>
        <w:tblCellMar>
          <w:top w:w="0" w:type="dxa"/>
          <w:left w:w="108" w:type="dxa"/>
          <w:bottom w:w="0" w:type="dxa"/>
          <w:right w:w="108" w:type="dxa"/>
        </w:tblCellMar>
      </w:tblPr>
      <w:tblGrid>
        <w:gridCol w:w="804"/>
        <w:gridCol w:w="807"/>
        <w:gridCol w:w="807"/>
        <w:gridCol w:w="904"/>
        <w:gridCol w:w="808"/>
        <w:gridCol w:w="808"/>
        <w:gridCol w:w="808"/>
        <w:gridCol w:w="805"/>
      </w:tblGrid>
      <w:tr>
        <w:trPr>
          <w:trHeight w:val="264" w:hRule="atLeast"/>
        </w:trPr>
        <w:tc>
          <w:tcPr>
            <w:tcW w:w="8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8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r>
      <w:tr>
        <w:trPr>
          <w:trHeight w:val="262" w:hRule="atLeast"/>
        </w:trPr>
        <w:tc>
          <w:tcPr>
            <w:tcW w:w="8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r>
        <w:trPr>
          <w:trHeight w:val="262" w:hRule="atLeast"/>
        </w:trPr>
        <w:tc>
          <w:tcPr>
            <w:tcW w:w="8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r>
        <w:trPr>
          <w:trHeight w:val="262" w:hRule="atLeast"/>
        </w:trPr>
        <w:tc>
          <w:tcPr>
            <w:tcW w:w="8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8,5</w:t>
            </w:r>
          </w:p>
        </w:tc>
        <w:tc>
          <w:tcPr>
            <w:tcW w:w="8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4,5</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8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8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bl>
    <w:p>
      <w:pPr>
        <w:pStyle w:val="Normal"/>
        <w:ind w:firstLine="700" w:left="720" w:right="0"/>
        <w:jc w:val="both"/>
        <w:rPr/>
      </w:pPr>
      <w:r>
        <w:rPr/>
        <w:t>a) Dấu hiệu cần tìm hiểu ở đây là gì? Đơn vị điều tra là gì?</w:t>
      </w:r>
    </w:p>
    <w:p>
      <w:pPr>
        <w:pStyle w:val="Normal"/>
        <w:ind w:firstLine="700" w:left="720" w:right="0"/>
        <w:jc w:val="both"/>
        <w:rPr/>
      </w:pPr>
      <w:r>
        <w:rPr/>
        <w:t>b) Dấu hiệu có tất cả bao nhiêu giá trị?</w:t>
      </w:r>
    </w:p>
    <w:p>
      <w:pPr>
        <w:pStyle w:val="Normal"/>
        <w:ind w:firstLine="720" w:left="720" w:right="0"/>
        <w:jc w:val="both"/>
        <w:rPr/>
      </w:pPr>
      <w:r>
        <w:rPr/>
        <w:t>c) Tính số các giá trị khác nhau của dấu hiệu?</w:t>
      </w:r>
    </w:p>
    <w:p>
      <w:pPr>
        <w:pStyle w:val="Normal"/>
        <w:ind w:firstLine="720" w:left="720" w:right="0"/>
        <w:jc w:val="both"/>
        <w:rPr/>
      </w:pPr>
      <w:r>
        <w:rPr/>
        <w:t>d) Viết các giá trị khác nhau của dấu hiệu và tính tần số</w:t>
      </w:r>
    </w:p>
    <w:p>
      <w:pPr>
        <w:pStyle w:val="Normal"/>
        <w:ind w:hanging="735" w:left="1435" w:right="0"/>
        <w:jc w:val="both"/>
        <w:rPr/>
      </w:pPr>
      <w:r>
        <w:rPr>
          <w:b/>
          <w:spacing w:val="-6"/>
        </w:rPr>
        <w:t>3A.</w:t>
      </w:r>
      <w:r>
        <w:rPr>
          <w:spacing w:val="-6"/>
        </w:rPr>
        <w:t xml:space="preserve"> </w:t>
        <w:tab/>
        <w:t>Hàng ngày, bạn Dũng thử ghi lại thời gian cần thiết</w:t>
      </w:r>
      <w:r>
        <w:rPr/>
        <w:t xml:space="preserve"> để đi từ nhà đến trường và thực hiện điều đó trong 10 ngày. Kết quả thu được trong bảng sau:</w:t>
      </w:r>
    </w:p>
    <w:tbl>
      <w:tblPr>
        <w:tblW w:w="9306" w:type="dxa"/>
        <w:jc w:val="center"/>
        <w:tblInd w:w="0" w:type="dxa"/>
        <w:tblLayout w:type="fixed"/>
        <w:tblCellMar>
          <w:top w:w="0" w:type="dxa"/>
          <w:left w:w="108" w:type="dxa"/>
          <w:bottom w:w="0" w:type="dxa"/>
          <w:right w:w="108" w:type="dxa"/>
        </w:tblCellMar>
      </w:tblPr>
      <w:tblGrid>
        <w:gridCol w:w="2317"/>
        <w:gridCol w:w="698"/>
        <w:gridCol w:w="699"/>
        <w:gridCol w:w="699"/>
        <w:gridCol w:w="699"/>
        <w:gridCol w:w="699"/>
        <w:gridCol w:w="699"/>
        <w:gridCol w:w="699"/>
        <w:gridCol w:w="699"/>
        <w:gridCol w:w="699"/>
        <w:gridCol w:w="699"/>
      </w:tblGrid>
      <w:tr>
        <w:trPr/>
        <w:tc>
          <w:tcPr>
            <w:tcW w:w="2317" w:type="dxa"/>
            <w:tcBorders>
              <w:top w:val="single" w:sz="4" w:space="0" w:color="000000"/>
              <w:left w:val="single" w:sz="4" w:space="0" w:color="000000"/>
              <w:bottom w:val="single" w:sz="4" w:space="0" w:color="000000"/>
              <w:right w:val="single" w:sz="4" w:space="0" w:color="000000"/>
            </w:tcBorders>
            <w:vAlign w:val="center"/>
          </w:tcPr>
          <w:p>
            <w:pPr>
              <w:pStyle w:val="Normal"/>
              <w:ind w:right="-1070"/>
              <w:jc w:val="center"/>
              <w:rPr/>
            </w:pPr>
            <w:r>
              <w:rPr/>
              <w:t>Ngày</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r>
      <w:tr>
        <w:trPr/>
        <w:tc>
          <w:tcPr>
            <w:tcW w:w="23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Thời gian (phút)</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27</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26</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26</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28</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26</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28</w:t>
            </w:r>
          </w:p>
        </w:tc>
      </w:tr>
    </w:tbl>
    <w:p>
      <w:pPr>
        <w:pStyle w:val="Normal"/>
        <w:ind w:firstLine="720" w:left="720" w:right="0"/>
        <w:jc w:val="both"/>
        <w:rPr/>
      </w:pPr>
      <w:r>
        <w:rPr/>
        <w:t>a) Dấu hiệu mà bạn Dũng quan tâm là gì</w:t>
      </w:r>
    </w:p>
    <w:p>
      <w:pPr>
        <w:pStyle w:val="Normal"/>
        <w:ind w:firstLine="720" w:left="720" w:right="0"/>
        <w:jc w:val="both"/>
        <w:rPr/>
      </w:pPr>
      <w:r>
        <w:rPr/>
        <w:t>b) Dấu hiệu có tất cả bao nhiêu giá trị</w:t>
      </w:r>
    </w:p>
    <w:p>
      <w:pPr>
        <w:pStyle w:val="Normal"/>
        <w:ind w:firstLine="720" w:left="720" w:right="0"/>
        <w:jc w:val="both"/>
        <w:rPr/>
      </w:pPr>
      <w:r>
        <w:rPr/>
        <w:t>c) Có bao nhiêu giá trị khác nhau của dấu hiệu</w:t>
      </w:r>
    </w:p>
    <w:p>
      <w:pPr>
        <w:pStyle w:val="Normal"/>
        <w:ind w:firstLine="720" w:left="720" w:right="0"/>
        <w:jc w:val="both"/>
        <w:rPr/>
      </w:pPr>
      <w:r>
        <w:rPr/>
        <w:t>d) Viết các giá trị khác nhau của dấu hiệu và tính tần số</w:t>
      </w:r>
    </w:p>
    <w:p>
      <w:pPr>
        <w:pStyle w:val="Normal"/>
        <w:ind w:hanging="735" w:left="1435" w:right="0"/>
        <w:jc w:val="both"/>
        <w:rPr/>
      </w:pPr>
      <w:r>
        <w:rPr>
          <w:b/>
        </w:rPr>
        <w:t>3B.</w:t>
      </w:r>
      <w:r>
        <w:rPr/>
        <w:t xml:space="preserve"> </w:t>
        <w:tab/>
        <w:t>Hàng tháng, bác An ghi lại mức độ tiêu thụ điện năng (tính theo Kw/h) của gia đình mình trong 10 tháng. Kết quả thu được trong bảng sau</w:t>
      </w:r>
    </w:p>
    <w:tbl>
      <w:tblPr>
        <w:tblW w:w="8681" w:type="dxa"/>
        <w:jc w:val="center"/>
        <w:tblInd w:w="0" w:type="dxa"/>
        <w:tblLayout w:type="fixed"/>
        <w:tblCellMar>
          <w:top w:w="0" w:type="dxa"/>
          <w:left w:w="108" w:type="dxa"/>
          <w:bottom w:w="0" w:type="dxa"/>
          <w:right w:w="108" w:type="dxa"/>
        </w:tblCellMar>
      </w:tblPr>
      <w:tblGrid>
        <w:gridCol w:w="1764"/>
        <w:gridCol w:w="691"/>
        <w:gridCol w:w="692"/>
        <w:gridCol w:w="692"/>
        <w:gridCol w:w="691"/>
        <w:gridCol w:w="692"/>
        <w:gridCol w:w="692"/>
        <w:gridCol w:w="691"/>
        <w:gridCol w:w="692"/>
        <w:gridCol w:w="692"/>
        <w:gridCol w:w="692"/>
      </w:tblGrid>
      <w:tr>
        <w:trPr/>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Ngày</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r>
      <w:tr>
        <w:trPr/>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Mức độ tiêu thụ (Kw/h)</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90</w:t>
            </w:r>
          </w:p>
        </w:tc>
      </w:tr>
    </w:tbl>
    <w:p>
      <w:pPr>
        <w:pStyle w:val="Normal"/>
        <w:spacing w:lineRule="auto" w:line="220"/>
        <w:ind w:firstLine="720" w:left="720" w:right="0"/>
        <w:jc w:val="both"/>
        <w:rPr/>
      </w:pPr>
      <w:r>
        <w:rPr/>
        <w:t>a) Dấu hiệu mà bác An quan tâm là gì?</w:t>
      </w:r>
    </w:p>
    <w:p>
      <w:pPr>
        <w:pStyle w:val="Normal"/>
        <w:spacing w:lineRule="auto" w:line="220"/>
        <w:ind w:firstLine="720" w:left="720" w:right="0"/>
        <w:jc w:val="both"/>
        <w:rPr/>
      </w:pPr>
      <w:r>
        <w:rPr/>
        <w:t>b) Dấu hiệu có tất cả bao nhiêu giá trị?</w:t>
      </w:r>
    </w:p>
    <w:p>
      <w:pPr>
        <w:pStyle w:val="Normal"/>
        <w:spacing w:lineRule="auto" w:line="220"/>
        <w:ind w:firstLine="720" w:left="720" w:right="0"/>
        <w:jc w:val="both"/>
        <w:rPr/>
      </w:pPr>
      <w:r>
        <w:rPr/>
        <w:t>c) Có bao nhiêu giá trị khác nhau của dấu hiệu?</w:t>
      </w:r>
    </w:p>
    <w:p>
      <w:pPr>
        <w:pStyle w:val="Normal"/>
        <w:spacing w:lineRule="auto" w:line="220"/>
        <w:ind w:firstLine="720" w:left="720" w:right="0"/>
        <w:jc w:val="both"/>
        <w:rPr/>
      </w:pPr>
      <w:r>
        <w:rPr/>
        <w:t>d) Viết các giá trị khác nhau của dấu hiệu và tính tần số của chúng.</w:t>
      </w:r>
    </w:p>
    <w:p>
      <w:pPr>
        <w:pStyle w:val="Normal"/>
        <w:spacing w:lineRule="auto" w:line="220"/>
        <w:ind w:hanging="665" w:left="1440" w:right="0"/>
        <w:jc w:val="both"/>
        <w:rPr/>
      </w:pPr>
      <w:r>
        <w:rPr>
          <w:b/>
        </w:rPr>
        <w:t>4A.</w:t>
      </w:r>
      <w:r>
        <w:rPr/>
        <w:t xml:space="preserve"> </w:t>
        <w:tab/>
        <w:t>Màu sắc ưa thích của các bạn nữ trong lớp 7A được bạn lớp trưởng ghi lại trong bảng sau</w:t>
      </w:r>
    </w:p>
    <w:tbl>
      <w:tblPr>
        <w:tblW w:w="6348" w:type="dxa"/>
        <w:jc w:val="left"/>
        <w:tblInd w:w="2068" w:type="dxa"/>
        <w:tblLayout w:type="fixed"/>
        <w:tblCellMar>
          <w:top w:w="0" w:type="dxa"/>
          <w:left w:w="108" w:type="dxa"/>
          <w:bottom w:w="0" w:type="dxa"/>
          <w:right w:w="108" w:type="dxa"/>
        </w:tblCellMar>
      </w:tblPr>
      <w:tblGrid>
        <w:gridCol w:w="1420"/>
        <w:gridCol w:w="2623"/>
        <w:gridCol w:w="2305"/>
      </w:tblGrid>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Số thứ tự</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Tên học sinh</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sắc ưa thích</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1</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Quỳnh</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hồng</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2</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Ngân</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đỏ</w:t>
            </w:r>
          </w:p>
        </w:tc>
      </w:tr>
      <w:tr>
        <w:trPr>
          <w:trHeight w:val="25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3</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Hoa</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vàng</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4</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Lan</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tím</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5</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Thương</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đỏ</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6</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Huệ</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hồng</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7</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Trang</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vàng</w:t>
            </w:r>
          </w:p>
        </w:tc>
      </w:tr>
      <w:tr>
        <w:trPr>
          <w:trHeight w:val="26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8</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Huyền</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trắng</w:t>
            </w:r>
          </w:p>
        </w:tc>
      </w:tr>
      <w:tr>
        <w:trPr>
          <w:trHeight w:val="259"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9</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Phượng</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tím</w:t>
            </w:r>
          </w:p>
        </w:tc>
      </w:tr>
      <w:tr>
        <w:trPr>
          <w:trHeight w:val="278" w:hRule="atLeast"/>
        </w:trPr>
        <w:tc>
          <w:tcPr>
            <w:tcW w:w="1420"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10</w:t>
            </w:r>
          </w:p>
        </w:tc>
        <w:tc>
          <w:tcPr>
            <w:tcW w:w="2623"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Hương</w:t>
            </w:r>
          </w:p>
        </w:tc>
        <w:tc>
          <w:tcPr>
            <w:tcW w:w="2305" w:type="dxa"/>
            <w:tcBorders>
              <w:top w:val="single" w:sz="4" w:space="0" w:color="000000"/>
              <w:left w:val="single" w:sz="4" w:space="0" w:color="000000"/>
              <w:bottom w:val="single" w:sz="4" w:space="0" w:color="000000"/>
              <w:right w:val="single" w:sz="4" w:space="0" w:color="000000"/>
            </w:tcBorders>
          </w:tcPr>
          <w:p>
            <w:pPr>
              <w:pStyle w:val="Normal"/>
              <w:spacing w:lineRule="auto" w:line="232"/>
              <w:jc w:val="center"/>
              <w:rPr/>
            </w:pPr>
            <w:r>
              <w:rPr/>
              <w:t>Màu đỏ</w:t>
            </w:r>
          </w:p>
        </w:tc>
      </w:tr>
    </w:tbl>
    <w:p>
      <w:pPr>
        <w:pStyle w:val="Normal"/>
        <w:spacing w:lineRule="auto" w:line="220"/>
        <w:ind w:firstLine="720" w:left="720" w:right="0"/>
        <w:jc w:val="both"/>
        <w:rPr/>
      </w:pPr>
      <w:r>
        <w:rPr/>
        <w:t>a) Dấu hiệu mà bạn lớp trưởng quan tâm là gì?</w:t>
      </w:r>
    </w:p>
    <w:p>
      <w:pPr>
        <w:pStyle w:val="Normal"/>
        <w:spacing w:lineRule="auto" w:line="220"/>
        <w:ind w:firstLine="720" w:left="720" w:right="0"/>
        <w:jc w:val="both"/>
        <w:rPr/>
      </w:pPr>
      <w:r>
        <w:rPr/>
        <w:t>b) Dấu hiệu có tất cả bao nhiêu giá trị?</w:t>
      </w:r>
    </w:p>
    <w:p>
      <w:pPr>
        <w:pStyle w:val="Normal"/>
        <w:spacing w:lineRule="auto" w:line="220"/>
        <w:ind w:firstLine="720" w:left="720" w:right="0"/>
        <w:jc w:val="both"/>
        <w:rPr/>
      </w:pPr>
      <w:r>
        <w:rPr/>
        <w:t>c) Có bao nhiêu giá trị khác nhau của dấu hiệu?</w:t>
      </w:r>
    </w:p>
    <w:p>
      <w:pPr>
        <w:pStyle w:val="Normal"/>
        <w:spacing w:lineRule="auto" w:line="220"/>
        <w:ind w:firstLine="720" w:left="720" w:right="0"/>
        <w:jc w:val="both"/>
        <w:rPr/>
      </w:pPr>
      <w:r>
        <w:rPr/>
        <w:t>d) Viết các giá trị khác nhau của dấu hiệu và tính tần số của chúng.</w:t>
      </w:r>
    </w:p>
    <w:p>
      <w:pPr>
        <w:pStyle w:val="Normal"/>
        <w:ind w:firstLine="700" w:right="0"/>
        <w:jc w:val="both"/>
        <w:rPr/>
      </w:pPr>
      <w:r>
        <w:rPr/>
        <w:t xml:space="preserve"> </w:t>
      </w:r>
      <w:r>
        <w:rPr>
          <w:b/>
        </w:rPr>
        <w:t>4B.</w:t>
      </w:r>
      <w:r>
        <w:rPr/>
        <w:t xml:space="preserve"> </w:t>
        <w:tab/>
        <w:t>Môn học yêu thích nhất của các bạn trong tổ 1 lớp 7A được bạn</w:t>
      </w:r>
    </w:p>
    <w:p>
      <w:pPr>
        <w:pStyle w:val="Normal"/>
        <w:ind w:firstLine="720" w:left="720" w:right="0"/>
        <w:jc w:val="both"/>
        <w:rPr/>
      </w:pPr>
      <w:r>
        <w:rPr/>
        <w:t>tổ trưởng ghi lại trong bảng sau:</w:t>
      </w:r>
    </w:p>
    <w:p>
      <w:pPr>
        <w:pStyle w:val="Normal"/>
        <w:ind w:firstLine="700" w:right="0"/>
        <w:jc w:val="both"/>
        <w:rPr/>
      </w:pPr>
      <w:r>
        <w:rPr/>
      </w:r>
    </w:p>
    <w:tbl>
      <w:tblPr>
        <w:tblW w:w="6259" w:type="dxa"/>
        <w:jc w:val="left"/>
        <w:tblInd w:w="2068" w:type="dxa"/>
        <w:tblLayout w:type="fixed"/>
        <w:tblCellMar>
          <w:top w:w="0" w:type="dxa"/>
          <w:left w:w="108" w:type="dxa"/>
          <w:bottom w:w="0" w:type="dxa"/>
          <w:right w:w="108" w:type="dxa"/>
        </w:tblCellMar>
      </w:tblPr>
      <w:tblGrid>
        <w:gridCol w:w="1400"/>
        <w:gridCol w:w="2586"/>
        <w:gridCol w:w="2273"/>
      </w:tblGrid>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Số thứ tự</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Tên học sinh</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Môn học ưa thích</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Lê Bảo Thanh</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Toán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Mai Văn Tuấn</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Toán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Đặng Trung Dũng</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Văn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Trần Văn Huy</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Tiếng anh</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Dương Hữu Mạnh</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Văn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Lê Hải Vân</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Lịch sử</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Trần Kiều Trang</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Toán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Nguyễn Thu Hồng</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Sinh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9</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Lê Huy An</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Toán học</w:t>
            </w:r>
          </w:p>
        </w:tc>
      </w:tr>
      <w:tr>
        <w:trPr/>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pPr>
            <w:r>
              <w:rPr/>
              <w:t>10</w:t>
            </w:r>
          </w:p>
        </w:tc>
        <w:tc>
          <w:tcPr>
            <w:tcW w:w="2586" w:type="dxa"/>
            <w:tcBorders>
              <w:top w:val="single" w:sz="4" w:space="0" w:color="000000"/>
              <w:left w:val="single" w:sz="4" w:space="0" w:color="000000"/>
              <w:bottom w:val="single" w:sz="4" w:space="0" w:color="000000"/>
              <w:right w:val="single" w:sz="4" w:space="0" w:color="000000"/>
            </w:tcBorders>
          </w:tcPr>
          <w:p>
            <w:pPr>
              <w:pStyle w:val="Normal"/>
              <w:jc w:val="center"/>
              <w:rPr/>
            </w:pPr>
            <w:r>
              <w:rPr/>
              <w:t>Trần Ngọc Minh</w:t>
            </w:r>
          </w:p>
        </w:tc>
        <w:tc>
          <w:tcPr>
            <w:tcW w:w="2273" w:type="dxa"/>
            <w:tcBorders>
              <w:top w:val="single" w:sz="4" w:space="0" w:color="000000"/>
              <w:left w:val="single" w:sz="4" w:space="0" w:color="000000"/>
              <w:bottom w:val="single" w:sz="4" w:space="0" w:color="000000"/>
              <w:right w:val="single" w:sz="4" w:space="0" w:color="000000"/>
            </w:tcBorders>
          </w:tcPr>
          <w:p>
            <w:pPr>
              <w:pStyle w:val="Normal"/>
              <w:jc w:val="center"/>
              <w:rPr/>
            </w:pPr>
            <w:r>
              <w:rPr/>
              <w:t>Tiếng anh</w:t>
            </w:r>
          </w:p>
        </w:tc>
      </w:tr>
    </w:tbl>
    <w:p>
      <w:pPr>
        <w:pStyle w:val="Normal"/>
        <w:ind w:firstLine="700" w:right="0"/>
        <w:jc w:val="both"/>
        <w:rPr>
          <w:sz w:val="16"/>
          <w:szCs w:val="16"/>
        </w:rPr>
      </w:pPr>
      <w:r>
        <w:rPr>
          <w:sz w:val="16"/>
          <w:szCs w:val="16"/>
        </w:rPr>
      </w:r>
    </w:p>
    <w:p>
      <w:pPr>
        <w:pStyle w:val="Normal"/>
        <w:tabs>
          <w:tab w:val="clear" w:pos="720"/>
          <w:tab w:val="left" w:pos="1400" w:leader="none"/>
        </w:tabs>
        <w:ind w:firstLine="1400" w:right="0"/>
        <w:jc w:val="both"/>
        <w:rPr/>
      </w:pPr>
      <w:r>
        <w:rPr/>
        <w:t>a) Dấu hiệu mà bạn tổ trưởng quan tâm là gì?</w:t>
      </w:r>
    </w:p>
    <w:p>
      <w:pPr>
        <w:pStyle w:val="Normal"/>
        <w:tabs>
          <w:tab w:val="clear" w:pos="720"/>
          <w:tab w:val="left" w:pos="1400" w:leader="none"/>
        </w:tabs>
        <w:ind w:firstLine="1400" w:right="0"/>
        <w:jc w:val="both"/>
        <w:rPr/>
      </w:pPr>
      <w:r>
        <w:rPr/>
        <w:t>b) Dấu hiệu có tất cả bao nhiêu giá trị?</w:t>
      </w:r>
    </w:p>
    <w:p>
      <w:pPr>
        <w:pStyle w:val="Normal"/>
        <w:tabs>
          <w:tab w:val="clear" w:pos="720"/>
          <w:tab w:val="left" w:pos="1400" w:leader="none"/>
        </w:tabs>
        <w:ind w:firstLine="1400" w:right="0"/>
        <w:jc w:val="both"/>
        <w:rPr/>
      </w:pPr>
      <w:r>
        <w:rPr/>
        <w:t>c) Có bao nhiêu giá trị khác nhau của dấu hiệu?</w:t>
      </w:r>
    </w:p>
    <w:p>
      <w:pPr>
        <w:pStyle w:val="Normal"/>
        <w:tabs>
          <w:tab w:val="clear" w:pos="720"/>
          <w:tab w:val="left" w:pos="1400" w:leader="none"/>
        </w:tabs>
        <w:ind w:firstLine="1400" w:right="0"/>
        <w:jc w:val="both"/>
        <w:rPr/>
      </w:pPr>
      <w:r>
        <w:rPr/>
        <w:t>d) Viết các giá trị khác nhau của dấu hiệu và tính tần số của chúng.</w:t>
      </w:r>
    </w:p>
    <w:p>
      <w:pPr>
        <w:pStyle w:val="Normal"/>
        <w:ind w:firstLine="700" w:right="0"/>
        <w:jc w:val="both"/>
        <w:rPr/>
      </w:pPr>
      <w:r>
        <w:rPr>
          <w:b/>
        </w:rPr>
        <w:t xml:space="preserve">III. </w:t>
        <w:tab/>
        <w:t>BÀI TẬP VỀ NHÀ</w:t>
      </w:r>
    </w:p>
    <w:p>
      <w:pPr>
        <w:pStyle w:val="Normal"/>
        <w:ind w:hanging="735" w:left="1435" w:right="0"/>
        <w:jc w:val="both"/>
        <w:rPr/>
      </w:pPr>
      <w:r>
        <w:rPr>
          <w:b/>
        </w:rPr>
        <w:t>5.</w:t>
      </w:r>
      <w:r>
        <w:rPr/>
        <w:t xml:space="preserve"> </w:t>
        <w:tab/>
        <w:t>Lập bảng số liệu thống kê ban đầu cho cuộc điều tra về số học sinh trong khối 7 trường em</w:t>
      </w:r>
    </w:p>
    <w:p>
      <w:pPr>
        <w:pStyle w:val="Normal"/>
        <w:ind w:hanging="735" w:left="1435" w:right="0"/>
        <w:jc w:val="both"/>
        <w:rPr/>
      </w:pPr>
      <w:r>
        <w:rPr>
          <w:b/>
        </w:rPr>
        <w:t>6.</w:t>
        <w:tab/>
      </w:r>
      <w:r>
        <w:rPr/>
        <w:t xml:space="preserve"> Điểm thi họ kì I môn Toán của học sinh lớp 7C được cho trong bảng dưới đây</w:t>
      </w:r>
    </w:p>
    <w:tbl>
      <w:tblPr>
        <w:tblW w:w="7443" w:type="dxa"/>
        <w:jc w:val="left"/>
        <w:tblInd w:w="925" w:type="dxa"/>
        <w:tblLayout w:type="fixed"/>
        <w:tblCellMar>
          <w:top w:w="0" w:type="dxa"/>
          <w:left w:w="108" w:type="dxa"/>
          <w:bottom w:w="0" w:type="dxa"/>
          <w:right w:w="108" w:type="dxa"/>
        </w:tblCellMar>
      </w:tblPr>
      <w:tblGrid>
        <w:gridCol w:w="930"/>
        <w:gridCol w:w="930"/>
        <w:gridCol w:w="931"/>
        <w:gridCol w:w="930"/>
        <w:gridCol w:w="930"/>
        <w:gridCol w:w="931"/>
        <w:gridCol w:w="930"/>
        <w:gridCol w:w="931"/>
      </w:tblGrid>
      <w:tr>
        <w:trPr>
          <w:trHeight w:val="492" w:hRule="atLeast"/>
        </w:trPr>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r>
        <w:trPr>
          <w:trHeight w:val="490" w:hRule="atLeast"/>
        </w:trPr>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9,5</w:t>
            </w:r>
          </w:p>
        </w:tc>
      </w:tr>
      <w:tr>
        <w:trPr>
          <w:trHeight w:val="490" w:hRule="atLeast"/>
        </w:trPr>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r>
        <w:trPr>
          <w:trHeight w:val="490" w:hRule="atLeast"/>
        </w:trPr>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7,5</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9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93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bl>
    <w:p>
      <w:pPr>
        <w:pStyle w:val="Normal"/>
        <w:ind w:firstLine="700" w:right="0"/>
        <w:jc w:val="both"/>
        <w:rPr>
          <w:sz w:val="16"/>
          <w:szCs w:val="16"/>
        </w:rPr>
      </w:pPr>
      <w:r>
        <w:rPr>
          <w:sz w:val="16"/>
          <w:szCs w:val="16"/>
        </w:rPr>
      </w:r>
    </w:p>
    <w:p>
      <w:pPr>
        <w:pStyle w:val="Normal"/>
        <w:ind w:firstLine="1400" w:right="0"/>
        <w:jc w:val="both"/>
        <w:rPr/>
      </w:pPr>
      <w:r>
        <w:rPr/>
        <w:t>a) Dấu hiệu cần tìm hiểu ở đây là gì?</w:t>
      </w:r>
    </w:p>
    <w:p>
      <w:pPr>
        <w:pStyle w:val="Normal"/>
        <w:ind w:firstLine="1400" w:right="0"/>
        <w:jc w:val="both"/>
        <w:rPr/>
      </w:pPr>
      <w:r>
        <w:rPr/>
        <w:t>b) Dấu hiệu có tất cả bao nhiêu giá trị?</w:t>
      </w:r>
    </w:p>
    <w:p>
      <w:pPr>
        <w:pStyle w:val="Normal"/>
        <w:ind w:firstLine="1400" w:right="0"/>
        <w:jc w:val="both"/>
        <w:rPr/>
      </w:pPr>
      <w:r>
        <w:rPr/>
        <w:t>c) Tính số các giá trị khác nhau của dấu hiệu?</w:t>
      </w:r>
    </w:p>
    <w:p>
      <w:pPr>
        <w:pStyle w:val="Normal"/>
        <w:ind w:firstLine="1400" w:right="0"/>
        <w:jc w:val="both"/>
        <w:rPr/>
      </w:pPr>
      <w:r>
        <w:rPr/>
        <w:t>d) Viết các giá trị khác nhau của dấu hiệu và tính tần số của chúng.</w:t>
      </w:r>
    </w:p>
    <w:p>
      <w:pPr>
        <w:pStyle w:val="Normal"/>
        <w:ind w:firstLine="700" w:right="0"/>
        <w:jc w:val="both"/>
        <w:rPr/>
      </w:pPr>
      <w:r>
        <w:rPr>
          <w:b/>
        </w:rPr>
        <w:t>7.</w:t>
      </w:r>
      <w:r>
        <w:rPr/>
        <w:t xml:space="preserve"> </w:t>
        <w:tab/>
        <w:t>Số lượt khách đến thăm quan cuộc triển lãm tranh 10 ngày vừa qua được ghi lại trong bảng sau:</w:t>
      </w:r>
    </w:p>
    <w:tbl>
      <w:tblPr>
        <w:tblW w:w="8681" w:type="dxa"/>
        <w:jc w:val="center"/>
        <w:tblInd w:w="0" w:type="dxa"/>
        <w:tblLayout w:type="fixed"/>
        <w:tblCellMar>
          <w:top w:w="0" w:type="dxa"/>
          <w:left w:w="108" w:type="dxa"/>
          <w:bottom w:w="0" w:type="dxa"/>
          <w:right w:w="108" w:type="dxa"/>
        </w:tblCellMar>
      </w:tblPr>
      <w:tblGrid>
        <w:gridCol w:w="1764"/>
        <w:gridCol w:w="691"/>
        <w:gridCol w:w="692"/>
        <w:gridCol w:w="692"/>
        <w:gridCol w:w="691"/>
        <w:gridCol w:w="692"/>
        <w:gridCol w:w="692"/>
        <w:gridCol w:w="691"/>
        <w:gridCol w:w="692"/>
        <w:gridCol w:w="692"/>
        <w:gridCol w:w="692"/>
      </w:tblGrid>
      <w:tr>
        <w:trPr/>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Ngày</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r>
      <w:tr>
        <w:trPr/>
        <w:tc>
          <w:tcPr>
            <w:tcW w:w="176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lượng</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450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450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390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380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380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420</w:t>
            </w:r>
          </w:p>
        </w:tc>
      </w:tr>
    </w:tbl>
    <w:p>
      <w:pPr>
        <w:pStyle w:val="Normal"/>
        <w:jc w:val="both"/>
        <w:rPr>
          <w:sz w:val="16"/>
          <w:szCs w:val="16"/>
        </w:rPr>
      </w:pPr>
      <w:r>
        <w:rPr>
          <w:sz w:val="16"/>
          <w:szCs w:val="16"/>
        </w:rPr>
      </w:r>
    </w:p>
    <w:p>
      <w:pPr>
        <w:pStyle w:val="Normal"/>
        <w:ind w:firstLine="1400" w:right="0"/>
        <w:jc w:val="both"/>
        <w:rPr/>
      </w:pPr>
      <w:r>
        <w:rPr/>
        <w:t>a) Dấu hiệu quan tâm ở đây là gì?</w:t>
      </w:r>
    </w:p>
    <w:p>
      <w:pPr>
        <w:pStyle w:val="Normal"/>
        <w:ind w:firstLine="1400" w:right="0"/>
        <w:jc w:val="both"/>
        <w:rPr/>
      </w:pPr>
      <w:r>
        <w:rPr/>
        <w:t>b) Dấu hiệu có tất cả bao nhiêu giá trị?</w:t>
      </w:r>
    </w:p>
    <w:p>
      <w:pPr>
        <w:pStyle w:val="Normal"/>
        <w:ind w:firstLine="1400" w:right="0"/>
        <w:jc w:val="both"/>
        <w:rPr/>
      </w:pPr>
      <w:r>
        <w:rPr/>
        <w:t>c) Có bao nhiêu giá trị khác nhau của dấu hiệu?</w:t>
      </w:r>
    </w:p>
    <w:p>
      <w:pPr>
        <w:pStyle w:val="Normal"/>
        <w:ind w:firstLine="1400" w:right="0"/>
        <w:jc w:val="both"/>
        <w:rPr/>
      </w:pPr>
      <w:r>
        <w:rPr/>
        <w:t xml:space="preserve">d) Viết các giá trị khác nhau của dấu hiệu và tính tần số của chúng. </w:t>
      </w:r>
    </w:p>
    <w:p>
      <w:pPr>
        <w:pStyle w:val="Normal"/>
        <w:ind w:hanging="700" w:left="1400" w:right="0"/>
        <w:jc w:val="both"/>
        <w:rPr/>
      </w:pPr>
      <w:r>
        <w:rPr>
          <w:b/>
        </w:rPr>
        <w:t xml:space="preserve">8. </w:t>
        <w:tab/>
      </w:r>
      <w:r>
        <w:rPr/>
        <w:t>Số học sinh đi học muộn trong tuần qua của khối 7 được bạn Cờ đỏ ghi lại trong bảng sau:</w:t>
      </w:r>
    </w:p>
    <w:p>
      <w:pPr>
        <w:pStyle w:val="Normal"/>
        <w:ind w:firstLine="700" w:right="0"/>
        <w:jc w:val="both"/>
        <w:rPr/>
      </w:pPr>
      <w:r>
        <w:rPr/>
      </w:r>
    </w:p>
    <w:tbl>
      <w:tblPr>
        <w:tblW w:w="5460" w:type="dxa"/>
        <w:jc w:val="left"/>
        <w:tblInd w:w="1928" w:type="dxa"/>
        <w:tblLayout w:type="fixed"/>
        <w:tblCellMar>
          <w:top w:w="0" w:type="dxa"/>
          <w:left w:w="108" w:type="dxa"/>
          <w:bottom w:w="0" w:type="dxa"/>
          <w:right w:w="108" w:type="dxa"/>
        </w:tblCellMar>
      </w:tblPr>
      <w:tblGrid>
        <w:gridCol w:w="1260"/>
        <w:gridCol w:w="1680"/>
        <w:gridCol w:w="2520"/>
      </w:tblGrid>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Số thứ tự</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Lớp</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Số học sinh đi muộn</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7A</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7B</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7C</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7D</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7E</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7F</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1680" w:type="dxa"/>
            <w:tcBorders>
              <w:top w:val="single" w:sz="4" w:space="0" w:color="000000"/>
              <w:left w:val="single" w:sz="4" w:space="0" w:color="000000"/>
              <w:bottom w:val="single" w:sz="4" w:space="0" w:color="000000"/>
              <w:right w:val="single" w:sz="4" w:space="0" w:color="000000"/>
            </w:tcBorders>
          </w:tcPr>
          <w:p>
            <w:pPr>
              <w:pStyle w:val="Normal"/>
              <w:jc w:val="center"/>
              <w:rPr/>
            </w:pPr>
            <w:r>
              <w:rPr/>
              <w:t>7G</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r>
    </w:tbl>
    <w:p>
      <w:pPr>
        <w:pStyle w:val="Normal"/>
        <w:tabs>
          <w:tab w:val="clear" w:pos="720"/>
          <w:tab w:val="left" w:pos="1400" w:leader="none"/>
        </w:tabs>
        <w:ind w:firstLine="1400" w:right="0"/>
        <w:jc w:val="both"/>
        <w:rPr/>
      </w:pPr>
      <w:r>
        <w:rPr/>
        <w:t>a) Dấu hiệu mà bạn cờ đỏ quan tâm là gì?</w:t>
      </w:r>
    </w:p>
    <w:p>
      <w:pPr>
        <w:pStyle w:val="Normal"/>
        <w:tabs>
          <w:tab w:val="clear" w:pos="720"/>
          <w:tab w:val="left" w:pos="1400" w:leader="none"/>
        </w:tabs>
        <w:ind w:firstLine="1400" w:right="0"/>
        <w:jc w:val="both"/>
        <w:rPr/>
      </w:pPr>
      <w:r>
        <w:rPr/>
        <w:t>b) Dấu hiệu có tất cả bao nhiêu giá trị?</w:t>
      </w:r>
    </w:p>
    <w:p>
      <w:pPr>
        <w:pStyle w:val="Normal"/>
        <w:tabs>
          <w:tab w:val="clear" w:pos="720"/>
          <w:tab w:val="left" w:pos="1400" w:leader="none"/>
        </w:tabs>
        <w:ind w:firstLine="1400" w:right="0"/>
        <w:jc w:val="both"/>
        <w:rPr/>
      </w:pPr>
      <w:r>
        <w:rPr/>
        <w:t>c) Có bao nhiêu giá trị khác nhau của dấu hiệu?</w:t>
      </w:r>
    </w:p>
    <w:p>
      <w:pPr>
        <w:pStyle w:val="Normal"/>
        <w:tabs>
          <w:tab w:val="clear" w:pos="720"/>
          <w:tab w:val="left" w:pos="1400" w:leader="none"/>
        </w:tabs>
        <w:ind w:firstLine="1400" w:right="0"/>
        <w:jc w:val="both"/>
        <w:rPr/>
      </w:pPr>
      <w:r>
        <w:rPr/>
        <w:t xml:space="preserve">d) Viết các giá trị khác nhau của dấu hiệu và tính tần số. </w:t>
      </w:r>
    </w:p>
    <w:p>
      <w:pPr>
        <w:pStyle w:val="Normal"/>
        <w:ind w:firstLine="700" w:right="0"/>
        <w:jc w:val="both"/>
        <w:rPr/>
      </w:pPr>
      <w:r>
        <w:rPr/>
      </w:r>
    </w:p>
    <w:p>
      <w:pPr>
        <w:pStyle w:val="Normal"/>
        <w:jc w:val="center"/>
        <w:rPr>
          <w:b/>
          <w:sz w:val="32"/>
          <w:u w:val="single"/>
        </w:rPr>
      </w:pPr>
      <w:r>
        <w:rPr>
          <w:b/>
          <w:sz w:val="32"/>
          <w:u w:val="single"/>
        </w:rPr>
        <w:t>HƯỚNG DẪN</w:t>
      </w:r>
    </w:p>
    <w:p>
      <w:pPr>
        <w:pStyle w:val="Normal"/>
        <w:ind w:firstLine="700" w:right="0"/>
        <w:jc w:val="both"/>
        <w:rPr>
          <w:b/>
        </w:rPr>
      </w:pPr>
      <w:r>
        <w:rPr>
          <w:b/>
        </w:rPr>
        <w:t>1A. HS tự lập bảng.</w:t>
      </w:r>
    </w:p>
    <w:p>
      <w:pPr>
        <w:pStyle w:val="Normal"/>
        <w:ind w:firstLine="700" w:right="0"/>
        <w:jc w:val="both"/>
        <w:rPr>
          <w:b/>
        </w:rPr>
      </w:pPr>
      <w:r>
        <w:rPr>
          <w:b/>
        </w:rPr>
      </w:r>
    </w:p>
    <w:tbl>
      <w:tblPr>
        <w:tblW w:w="6891" w:type="dxa"/>
        <w:jc w:val="center"/>
        <w:tblInd w:w="0" w:type="dxa"/>
        <w:tblLayout w:type="fixed"/>
        <w:tblCellMar>
          <w:top w:w="0" w:type="dxa"/>
          <w:left w:w="0" w:type="dxa"/>
          <w:bottom w:w="0" w:type="dxa"/>
          <w:right w:w="0" w:type="dxa"/>
        </w:tblCellMar>
      </w:tblPr>
      <w:tblGrid>
        <w:gridCol w:w="1440"/>
        <w:gridCol w:w="3071"/>
        <w:gridCol w:w="2380"/>
      </w:tblGrid>
      <w:tr>
        <w:trPr>
          <w:trHeight w:val="752" w:hRule="exact"/>
        </w:trPr>
        <w:tc>
          <w:tcPr>
            <w:tcW w:w="1440" w:type="dxa"/>
            <w:tcBorders>
              <w:top w:val="single" w:sz="4" w:space="0" w:color="000000"/>
              <w:left w:val="single" w:sz="4" w:space="0" w:color="000000"/>
            </w:tcBorders>
            <w:shd w:fill="FFFFFF" w:val="clear"/>
            <w:vAlign w:val="center"/>
          </w:tcPr>
          <w:p>
            <w:pPr>
              <w:pStyle w:val="Normal"/>
              <w:jc w:val="center"/>
              <w:rPr/>
            </w:pPr>
            <w:r>
              <w:rPr/>
              <w:t>Số thứ tự</w:t>
            </w:r>
          </w:p>
        </w:tc>
        <w:tc>
          <w:tcPr>
            <w:tcW w:w="3071" w:type="dxa"/>
            <w:tcBorders>
              <w:top w:val="single" w:sz="4" w:space="0" w:color="000000"/>
              <w:left w:val="single" w:sz="4" w:space="0" w:color="000000"/>
            </w:tcBorders>
            <w:shd w:fill="FFFFFF" w:val="clear"/>
            <w:vAlign w:val="center"/>
          </w:tcPr>
          <w:p>
            <w:pPr>
              <w:pStyle w:val="Normal"/>
              <w:jc w:val="center"/>
              <w:rPr/>
            </w:pPr>
            <w:r>
              <w:rPr/>
              <w:t>Họ tên học sinh</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Điểm kiểm tra 1 tiết môn Toán</w:t>
            </w:r>
          </w:p>
        </w:tc>
      </w:tr>
      <w:tr>
        <w:trPr>
          <w:trHeight w:val="360" w:hRule="exact"/>
        </w:trPr>
        <w:tc>
          <w:tcPr>
            <w:tcW w:w="1440" w:type="dxa"/>
            <w:tcBorders>
              <w:top w:val="single" w:sz="4" w:space="0" w:color="000000"/>
              <w:left w:val="single" w:sz="4" w:space="0" w:color="000000"/>
            </w:tcBorders>
            <w:shd w:fill="FFFFFF" w:val="clear"/>
            <w:vAlign w:val="bottom"/>
          </w:tcPr>
          <w:p>
            <w:pPr>
              <w:pStyle w:val="Normal"/>
              <w:jc w:val="center"/>
              <w:rPr/>
            </w:pPr>
            <w:r>
              <w:rPr/>
              <w:t>1</w:t>
            </w:r>
          </w:p>
        </w:tc>
        <w:tc>
          <w:tcPr>
            <w:tcW w:w="3071" w:type="dxa"/>
            <w:tcBorders>
              <w:top w:val="single" w:sz="4" w:space="0" w:color="000000"/>
              <w:left w:val="single" w:sz="4" w:space="0" w:color="000000"/>
            </w:tcBorders>
            <w:shd w:fill="FFFFFF" w:val="clear"/>
            <w:vAlign w:val="bottom"/>
          </w:tcPr>
          <w:p>
            <w:pPr>
              <w:pStyle w:val="Normal"/>
              <w:jc w:val="center"/>
              <w:rPr/>
            </w:pPr>
            <w:r>
              <w:rPr/>
              <w:t>Nguyễn Thúy An</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8</w:t>
            </w:r>
          </w:p>
        </w:tc>
      </w:tr>
      <w:tr>
        <w:trPr>
          <w:trHeight w:val="371" w:hRule="exact"/>
        </w:trPr>
        <w:tc>
          <w:tcPr>
            <w:tcW w:w="1440" w:type="dxa"/>
            <w:tcBorders>
              <w:top w:val="single" w:sz="4" w:space="0" w:color="000000"/>
              <w:left w:val="single" w:sz="4" w:space="0" w:color="000000"/>
            </w:tcBorders>
            <w:shd w:fill="FFFFFF" w:val="clear"/>
            <w:vAlign w:val="bottom"/>
          </w:tcPr>
          <w:p>
            <w:pPr>
              <w:pStyle w:val="Normal"/>
              <w:jc w:val="center"/>
              <w:rPr/>
            </w:pPr>
            <w:r>
              <w:rPr/>
              <w:t>2</w:t>
            </w:r>
          </w:p>
        </w:tc>
        <w:tc>
          <w:tcPr>
            <w:tcW w:w="3071" w:type="dxa"/>
            <w:tcBorders>
              <w:top w:val="single" w:sz="4" w:space="0" w:color="000000"/>
              <w:left w:val="single" w:sz="4" w:space="0" w:color="000000"/>
            </w:tcBorders>
            <w:shd w:fill="FFFFFF" w:val="clear"/>
            <w:vAlign w:val="center"/>
          </w:tcPr>
          <w:p>
            <w:pPr>
              <w:pStyle w:val="Normal"/>
              <w:jc w:val="center"/>
              <w:rPr/>
            </w:pPr>
            <w:r>
              <w:rPr/>
              <w:t>Trần Quốc Anh</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10</w:t>
            </w:r>
          </w:p>
        </w:tc>
      </w:tr>
      <w:tr>
        <w:trPr>
          <w:trHeight w:val="364" w:hRule="exact"/>
        </w:trPr>
        <w:tc>
          <w:tcPr>
            <w:tcW w:w="1440" w:type="dxa"/>
            <w:tcBorders>
              <w:top w:val="single" w:sz="4" w:space="0" w:color="000000"/>
              <w:left w:val="single" w:sz="4" w:space="0" w:color="000000"/>
            </w:tcBorders>
            <w:shd w:fill="FFFFFF" w:val="clear"/>
            <w:vAlign w:val="bottom"/>
          </w:tcPr>
          <w:p>
            <w:pPr>
              <w:pStyle w:val="Normal"/>
              <w:jc w:val="center"/>
              <w:rPr/>
            </w:pPr>
            <w:r>
              <w:rPr/>
              <w:t>3</w:t>
            </w:r>
          </w:p>
        </w:tc>
        <w:tc>
          <w:tcPr>
            <w:tcW w:w="3071" w:type="dxa"/>
            <w:tcBorders>
              <w:top w:val="single" w:sz="4" w:space="0" w:color="000000"/>
              <w:left w:val="single" w:sz="4" w:space="0" w:color="000000"/>
            </w:tcBorders>
            <w:shd w:fill="FFFFFF" w:val="clear"/>
            <w:vAlign w:val="bottom"/>
          </w:tcPr>
          <w:p>
            <w:pPr>
              <w:pStyle w:val="Normal"/>
              <w:jc w:val="center"/>
              <w:rPr/>
            </w:pPr>
            <w:r>
              <w:rPr/>
              <w:t>Nguyễn Quốc Cường</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7</w:t>
            </w:r>
          </w:p>
        </w:tc>
      </w:tr>
      <w:tr>
        <w:trPr>
          <w:trHeight w:val="367" w:hRule="exact"/>
        </w:trPr>
        <w:tc>
          <w:tcPr>
            <w:tcW w:w="1440" w:type="dxa"/>
            <w:tcBorders>
              <w:top w:val="single" w:sz="4" w:space="0" w:color="000000"/>
              <w:left w:val="single" w:sz="4" w:space="0" w:color="000000"/>
            </w:tcBorders>
            <w:shd w:fill="FFFFFF" w:val="clear"/>
          </w:tcPr>
          <w:p>
            <w:pPr>
              <w:pStyle w:val="Normal"/>
              <w:jc w:val="center"/>
              <w:rPr/>
            </w:pPr>
            <w:r>
              <w:rPr/>
              <w:t>4</w:t>
            </w:r>
          </w:p>
        </w:tc>
        <w:tc>
          <w:tcPr>
            <w:tcW w:w="3071" w:type="dxa"/>
            <w:tcBorders>
              <w:top w:val="single" w:sz="4" w:space="0" w:color="000000"/>
              <w:left w:val="single" w:sz="4" w:space="0" w:color="000000"/>
            </w:tcBorders>
            <w:shd w:fill="FFFFFF" w:val="clear"/>
          </w:tcPr>
          <w:p>
            <w:pPr>
              <w:pStyle w:val="Normal"/>
              <w:jc w:val="center"/>
              <w:rPr/>
            </w:pPr>
            <w:r>
              <w:rPr/>
              <w:t>Đỗ Việt Dũng</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10</w:t>
            </w:r>
          </w:p>
        </w:tc>
      </w:tr>
      <w:tr>
        <w:trPr>
          <w:trHeight w:val="367" w:hRule="exact"/>
        </w:trPr>
        <w:tc>
          <w:tcPr>
            <w:tcW w:w="1440" w:type="dxa"/>
            <w:tcBorders>
              <w:top w:val="single" w:sz="4" w:space="0" w:color="000000"/>
              <w:left w:val="single" w:sz="4" w:space="0" w:color="000000"/>
            </w:tcBorders>
            <w:shd w:fill="FFFFFF" w:val="clear"/>
            <w:vAlign w:val="bottom"/>
          </w:tcPr>
          <w:p>
            <w:pPr>
              <w:pStyle w:val="Normal"/>
              <w:jc w:val="center"/>
              <w:rPr/>
            </w:pPr>
            <w:r>
              <w:rPr/>
              <w:t>5</w:t>
            </w:r>
          </w:p>
        </w:tc>
        <w:tc>
          <w:tcPr>
            <w:tcW w:w="3071" w:type="dxa"/>
            <w:tcBorders>
              <w:top w:val="single" w:sz="4" w:space="0" w:color="000000"/>
              <w:left w:val="single" w:sz="4" w:space="0" w:color="000000"/>
            </w:tcBorders>
            <w:shd w:fill="FFFFFF" w:val="clear"/>
            <w:vAlign w:val="bottom"/>
          </w:tcPr>
          <w:p>
            <w:pPr>
              <w:pStyle w:val="Normal"/>
              <w:jc w:val="center"/>
              <w:rPr/>
            </w:pPr>
            <w:r>
              <w:rPr/>
              <w:t>Trần Thị Hà</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9</w:t>
            </w:r>
          </w:p>
        </w:tc>
      </w:tr>
      <w:tr>
        <w:trPr>
          <w:trHeight w:val="367" w:hRule="exact"/>
        </w:trPr>
        <w:tc>
          <w:tcPr>
            <w:tcW w:w="1440" w:type="dxa"/>
            <w:tcBorders>
              <w:top w:val="single" w:sz="4" w:space="0" w:color="000000"/>
              <w:left w:val="single" w:sz="4" w:space="0" w:color="000000"/>
            </w:tcBorders>
            <w:shd w:fill="FFFFFF" w:val="clear"/>
            <w:vAlign w:val="bottom"/>
          </w:tcPr>
          <w:p>
            <w:pPr>
              <w:pStyle w:val="Normal"/>
              <w:jc w:val="center"/>
              <w:rPr/>
            </w:pPr>
            <w:r>
              <w:rPr/>
              <w:t>6</w:t>
            </w:r>
          </w:p>
        </w:tc>
        <w:tc>
          <w:tcPr>
            <w:tcW w:w="3071" w:type="dxa"/>
            <w:tcBorders>
              <w:top w:val="single" w:sz="4" w:space="0" w:color="000000"/>
              <w:left w:val="single" w:sz="4" w:space="0" w:color="000000"/>
            </w:tcBorders>
            <w:shd w:fill="FFFFFF" w:val="clear"/>
            <w:vAlign w:val="bottom"/>
          </w:tcPr>
          <w:p>
            <w:pPr>
              <w:pStyle w:val="Normal"/>
              <w:jc w:val="center"/>
              <w:rPr/>
            </w:pPr>
            <w:r>
              <w:rPr/>
              <w:t>Trịnh Lê Huy</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6</w:t>
            </w:r>
          </w:p>
        </w:tc>
      </w:tr>
      <w:tr>
        <w:trPr>
          <w:trHeight w:val="367" w:hRule="exact"/>
        </w:trPr>
        <w:tc>
          <w:tcPr>
            <w:tcW w:w="1440" w:type="dxa"/>
            <w:tcBorders>
              <w:top w:val="single" w:sz="4" w:space="0" w:color="000000"/>
              <w:left w:val="single" w:sz="4" w:space="0" w:color="000000"/>
            </w:tcBorders>
            <w:shd w:fill="FFFFFF" w:val="clear"/>
            <w:vAlign w:val="bottom"/>
          </w:tcPr>
          <w:p>
            <w:pPr>
              <w:pStyle w:val="Normal"/>
              <w:jc w:val="center"/>
              <w:rPr/>
            </w:pPr>
            <w:r>
              <w:rPr/>
              <w:t>7</w:t>
            </w:r>
          </w:p>
        </w:tc>
        <w:tc>
          <w:tcPr>
            <w:tcW w:w="3071" w:type="dxa"/>
            <w:tcBorders>
              <w:top w:val="single" w:sz="4" w:space="0" w:color="000000"/>
              <w:left w:val="single" w:sz="4" w:space="0" w:color="000000"/>
            </w:tcBorders>
            <w:shd w:fill="FFFFFF" w:val="clear"/>
            <w:vAlign w:val="bottom"/>
          </w:tcPr>
          <w:p>
            <w:pPr>
              <w:pStyle w:val="Normal"/>
              <w:jc w:val="center"/>
              <w:rPr/>
            </w:pPr>
            <w:r>
              <w:rPr/>
              <w:t>Ngô Khánh Phương</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8</w:t>
            </w:r>
          </w:p>
        </w:tc>
      </w:tr>
      <w:tr>
        <w:trPr>
          <w:trHeight w:val="367" w:hRule="exact"/>
        </w:trPr>
        <w:tc>
          <w:tcPr>
            <w:tcW w:w="1440" w:type="dxa"/>
            <w:tcBorders>
              <w:top w:val="single" w:sz="4" w:space="0" w:color="000000"/>
              <w:left w:val="single" w:sz="4" w:space="0" w:color="000000"/>
            </w:tcBorders>
            <w:shd w:fill="FFFFFF" w:val="clear"/>
            <w:vAlign w:val="bottom"/>
          </w:tcPr>
          <w:p>
            <w:pPr>
              <w:pStyle w:val="Normal"/>
              <w:jc w:val="center"/>
              <w:rPr/>
            </w:pPr>
            <w:r>
              <w:rPr/>
              <w:t>8</w:t>
            </w:r>
          </w:p>
        </w:tc>
        <w:tc>
          <w:tcPr>
            <w:tcW w:w="3071" w:type="dxa"/>
            <w:tcBorders>
              <w:top w:val="single" w:sz="4" w:space="0" w:color="000000"/>
              <w:left w:val="single" w:sz="4" w:space="0" w:color="000000"/>
            </w:tcBorders>
            <w:shd w:fill="FFFFFF" w:val="clear"/>
            <w:vAlign w:val="bottom"/>
          </w:tcPr>
          <w:p>
            <w:pPr>
              <w:pStyle w:val="Normal"/>
              <w:jc w:val="center"/>
              <w:rPr/>
            </w:pPr>
            <w:r>
              <w:rPr/>
              <w:t>Nguyễn Minh Thúy</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8,5</w:t>
            </w:r>
          </w:p>
        </w:tc>
      </w:tr>
      <w:tr>
        <w:trPr>
          <w:trHeight w:val="367" w:hRule="exact"/>
        </w:trPr>
        <w:tc>
          <w:tcPr>
            <w:tcW w:w="1440" w:type="dxa"/>
            <w:tcBorders>
              <w:top w:val="single" w:sz="4" w:space="0" w:color="000000"/>
              <w:left w:val="single" w:sz="4" w:space="0" w:color="000000"/>
            </w:tcBorders>
            <w:shd w:fill="FFFFFF" w:val="clear"/>
            <w:vAlign w:val="bottom"/>
          </w:tcPr>
          <w:p>
            <w:pPr>
              <w:pStyle w:val="Normal"/>
              <w:jc w:val="center"/>
              <w:rPr/>
            </w:pPr>
            <w:r>
              <w:rPr/>
              <w:t>9</w:t>
            </w:r>
          </w:p>
        </w:tc>
        <w:tc>
          <w:tcPr>
            <w:tcW w:w="3071" w:type="dxa"/>
            <w:tcBorders>
              <w:top w:val="single" w:sz="4" w:space="0" w:color="000000"/>
              <w:left w:val="single" w:sz="4" w:space="0" w:color="000000"/>
            </w:tcBorders>
            <w:shd w:fill="FFFFFF" w:val="clear"/>
            <w:vAlign w:val="bottom"/>
          </w:tcPr>
          <w:p>
            <w:pPr>
              <w:pStyle w:val="Normal"/>
              <w:jc w:val="center"/>
              <w:rPr/>
            </w:pPr>
            <w:r>
              <w:rPr/>
              <w:t>Nguyễn Mạnh Trường</w:t>
            </w:r>
          </w:p>
        </w:tc>
        <w:tc>
          <w:tcPr>
            <w:tcW w:w="2380" w:type="dxa"/>
            <w:tcBorders>
              <w:top w:val="single" w:sz="4" w:space="0" w:color="000000"/>
              <w:left w:val="single" w:sz="4" w:space="0" w:color="000000"/>
              <w:right w:val="single" w:sz="4" w:space="0" w:color="000000"/>
            </w:tcBorders>
            <w:shd w:fill="FFFFFF" w:val="clear"/>
            <w:vAlign w:val="bottom"/>
          </w:tcPr>
          <w:p>
            <w:pPr>
              <w:pStyle w:val="Normal"/>
              <w:jc w:val="center"/>
              <w:rPr/>
            </w:pPr>
            <w:r>
              <w:rPr/>
              <w:t>9</w:t>
            </w:r>
          </w:p>
        </w:tc>
      </w:tr>
      <w:tr>
        <w:trPr>
          <w:trHeight w:val="389" w:hRule="exact"/>
        </w:trPr>
        <w:tc>
          <w:tcPr>
            <w:tcW w:w="1440" w:type="dxa"/>
            <w:tcBorders>
              <w:top w:val="single" w:sz="4" w:space="0" w:color="000000"/>
              <w:left w:val="single" w:sz="4" w:space="0" w:color="000000"/>
              <w:bottom w:val="single" w:sz="4" w:space="0" w:color="000000"/>
            </w:tcBorders>
            <w:shd w:fill="FFFFFF" w:val="clear"/>
            <w:vAlign w:val="center"/>
          </w:tcPr>
          <w:p>
            <w:pPr>
              <w:pStyle w:val="Normal"/>
              <w:jc w:val="center"/>
              <w:rPr/>
            </w:pPr>
            <w:r>
              <w:rPr/>
              <w:t>10</w:t>
            </w:r>
          </w:p>
        </w:tc>
        <w:tc>
          <w:tcPr>
            <w:tcW w:w="3071" w:type="dxa"/>
            <w:tcBorders>
              <w:top w:val="single" w:sz="4" w:space="0" w:color="000000"/>
              <w:left w:val="single" w:sz="4" w:space="0" w:color="000000"/>
              <w:bottom w:val="single" w:sz="4" w:space="0" w:color="000000"/>
            </w:tcBorders>
            <w:shd w:fill="FFFFFF" w:val="clear"/>
            <w:vAlign w:val="center"/>
          </w:tcPr>
          <w:p>
            <w:pPr>
              <w:pStyle w:val="Normal"/>
              <w:jc w:val="center"/>
              <w:rPr/>
            </w:pPr>
            <w:r>
              <w:rPr/>
              <w:t>Lê Văn Tuân</w:t>
            </w:r>
          </w:p>
        </w:tc>
        <w:tc>
          <w:tcPr>
            <w:tcW w:w="23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7,5</w:t>
            </w:r>
          </w:p>
        </w:tc>
      </w:tr>
    </w:tbl>
    <w:p>
      <w:pPr>
        <w:pStyle w:val="Normal"/>
        <w:ind w:firstLine="700" w:right="0"/>
        <w:jc w:val="both"/>
        <w:rPr/>
      </w:pPr>
      <w:r>
        <w:rPr/>
      </w:r>
      <w:bookmarkStart w:id="1" w:name="bookmark74"/>
      <w:bookmarkStart w:id="2" w:name="bookmark74"/>
    </w:p>
    <w:p>
      <w:pPr>
        <w:pStyle w:val="Normal"/>
        <w:ind w:firstLine="700" w:right="0"/>
        <w:jc w:val="both"/>
        <w:rPr/>
      </w:pPr>
      <w:r>
        <w:rPr>
          <w:b/>
        </w:rPr>
        <w:t>1B.</w:t>
      </w:r>
      <w:r>
        <w:rPr/>
        <w:t xml:space="preserve"> </w:t>
        <w:tab/>
        <w:t xml:space="preserve"> HS tự làm.</w:t>
      </w:r>
      <w:bookmarkEnd w:id="2"/>
    </w:p>
    <w:p>
      <w:pPr>
        <w:pStyle w:val="Normal"/>
        <w:ind w:left="720" w:right="0"/>
        <w:jc w:val="both"/>
        <w:rPr/>
      </w:pPr>
      <w:r>
        <w:rPr>
          <w:b/>
        </w:rPr>
        <w:t>2A.</w:t>
      </w:r>
      <w:r>
        <w:rPr/>
        <w:t xml:space="preserve">      a) Dấu hiệu cần tìm hiểu là: Điểm thi học kì I môn Toán của học  </w:t>
      </w:r>
    </w:p>
    <w:p>
      <w:pPr>
        <w:pStyle w:val="Normal"/>
        <w:ind w:left="720" w:right="0"/>
        <w:jc w:val="both"/>
        <w:rPr/>
      </w:pPr>
      <w:r>
        <w:rPr>
          <w:b/>
        </w:rPr>
        <w:t xml:space="preserve">             </w:t>
      </w:r>
      <w:r>
        <w:rPr/>
        <w:t>sinh lớp 7A. Đơn vị điều tra là học sinh lớp 7A.</w:t>
      </w:r>
    </w:p>
    <w:p>
      <w:pPr>
        <w:pStyle w:val="Normal"/>
        <w:ind w:firstLine="1680" w:right="0"/>
        <w:jc w:val="both"/>
        <w:rPr/>
      </w:pPr>
      <w:r>
        <w:rPr/>
        <w:t>b) Dấu hiệu có tất cả 32 giá trị.</w:t>
      </w:r>
    </w:p>
    <w:p>
      <w:pPr>
        <w:pStyle w:val="Normal"/>
        <w:ind w:firstLine="1680" w:right="0"/>
        <w:jc w:val="both"/>
        <w:rPr/>
      </w:pPr>
      <w:r>
        <w:rPr/>
        <w:t>c) Số các giá trị khác nhau của dấu hiệu là 10.</w:t>
      </w:r>
    </w:p>
    <w:p>
      <w:pPr>
        <w:pStyle w:val="Normal"/>
        <w:ind w:firstLine="1680" w:right="0"/>
        <w:jc w:val="both"/>
        <w:rPr/>
      </w:pPr>
      <w:r>
        <w:rPr/>
        <w:t>d) Các giá trị khác nhau: 4; 5; 6; 7; 7,5; 8; 8,5; 9; 9,5; 10.</w:t>
      </w:r>
    </w:p>
    <w:p>
      <w:pPr>
        <w:pStyle w:val="Normal"/>
        <w:ind w:firstLine="1680" w:right="0"/>
        <w:jc w:val="both"/>
        <w:rPr/>
      </w:pPr>
      <w:r>
        <w:rPr/>
      </w:r>
    </w:p>
    <w:tbl>
      <w:tblPr>
        <w:tblW w:w="8424" w:type="dxa"/>
        <w:jc w:val="left"/>
        <w:tblInd w:w="608" w:type="dxa"/>
        <w:tblLayout w:type="fixed"/>
        <w:tblCellMar>
          <w:top w:w="0" w:type="dxa"/>
          <w:left w:w="108" w:type="dxa"/>
          <w:bottom w:w="0" w:type="dxa"/>
          <w:right w:w="108" w:type="dxa"/>
        </w:tblCellMar>
      </w:tblPr>
      <w:tblGrid>
        <w:gridCol w:w="1111"/>
        <w:gridCol w:w="731"/>
        <w:gridCol w:w="731"/>
        <w:gridCol w:w="731"/>
        <w:gridCol w:w="732"/>
        <w:gridCol w:w="731"/>
        <w:gridCol w:w="731"/>
        <w:gridCol w:w="732"/>
        <w:gridCol w:w="731"/>
        <w:gridCol w:w="731"/>
        <w:gridCol w:w="732"/>
      </w:tblGrid>
      <w:tr>
        <w:trPr/>
        <w:tc>
          <w:tcPr>
            <w:tcW w:w="1111" w:type="dxa"/>
            <w:tcBorders>
              <w:top w:val="single" w:sz="4" w:space="0" w:color="000000"/>
              <w:left w:val="single" w:sz="4" w:space="0" w:color="000000"/>
              <w:bottom w:val="single" w:sz="4" w:space="0" w:color="000000"/>
              <w:right w:val="single" w:sz="4" w:space="0" w:color="000000"/>
            </w:tcBorders>
          </w:tcPr>
          <w:p>
            <w:pPr>
              <w:pStyle w:val="Normal"/>
              <w:jc w:val="both"/>
              <w:rPr/>
            </w:pPr>
            <w:r>
              <w:rPr/>
              <w:t>Giá trị</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7,5</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8,5</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9</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9,5</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10</w:t>
            </w:r>
          </w:p>
        </w:tc>
      </w:tr>
      <w:tr>
        <w:trPr/>
        <w:tc>
          <w:tcPr>
            <w:tcW w:w="1111" w:type="dxa"/>
            <w:tcBorders>
              <w:top w:val="single" w:sz="4" w:space="0" w:color="000000"/>
              <w:left w:val="single" w:sz="4" w:space="0" w:color="000000"/>
              <w:bottom w:val="single" w:sz="4" w:space="0" w:color="000000"/>
              <w:right w:val="single" w:sz="4" w:space="0" w:color="000000"/>
            </w:tcBorders>
          </w:tcPr>
          <w:p>
            <w:pPr>
              <w:pStyle w:val="Normal"/>
              <w:jc w:val="both"/>
              <w:rPr/>
            </w:pPr>
            <w:r>
              <w:rPr/>
              <w:t>Tần số</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731"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32"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r>
    </w:tbl>
    <w:p>
      <w:pPr>
        <w:pStyle w:val="Normal"/>
        <w:jc w:val="both"/>
        <w:rPr>
          <w:sz w:val="16"/>
          <w:szCs w:val="16"/>
        </w:rPr>
      </w:pPr>
      <w:r>
        <w:rPr>
          <w:sz w:val="16"/>
          <w:szCs w:val="16"/>
        </w:rPr>
      </w:r>
    </w:p>
    <w:p>
      <w:pPr>
        <w:pStyle w:val="Normal"/>
        <w:ind w:firstLine="700" w:right="0"/>
        <w:jc w:val="both"/>
        <w:rPr>
          <w:color w:val="000000"/>
        </w:rPr>
      </w:pPr>
      <w:r>
        <w:rPr>
          <w:b/>
          <w:color w:val="000000"/>
        </w:rPr>
        <w:t>2B.</w:t>
      </w:r>
      <w:r>
        <w:rPr>
          <w:color w:val="000000"/>
        </w:rPr>
        <w:t xml:space="preserve"> </w:t>
        <w:tab/>
        <w:t xml:space="preserve">Tương tự </w:t>
      </w:r>
      <w:r>
        <w:rPr>
          <w:b/>
          <w:color w:val="000000"/>
        </w:rPr>
        <w:t>2A.</w:t>
      </w:r>
    </w:p>
    <w:p>
      <w:pPr>
        <w:pStyle w:val="Normal"/>
        <w:ind w:left="1345" w:right="0"/>
        <w:jc w:val="both"/>
        <w:rPr>
          <w:color w:val="000000"/>
        </w:rPr>
      </w:pPr>
      <w:r>
        <w:rPr>
          <w:color w:val="000000"/>
        </w:rPr>
        <w:t>a) Dấu hiệu cần tìm hiểu là : Điểm thi học kì I môn Toán của học sinh lớp 7B . Đơn vị điều tra là học sinh lớp 7B .</w:t>
      </w:r>
    </w:p>
    <w:p>
      <w:pPr>
        <w:pStyle w:val="Normal"/>
        <w:ind w:firstLine="720" w:left="720" w:right="0"/>
        <w:jc w:val="both"/>
        <w:rPr>
          <w:color w:val="000000"/>
        </w:rPr>
      </w:pPr>
      <w:r>
        <w:rPr>
          <w:color w:val="000000"/>
        </w:rPr>
        <w:t>b) Dấu hiệu có tất cả 32 giá trị.</w:t>
      </w:r>
    </w:p>
    <w:p>
      <w:pPr>
        <w:pStyle w:val="Normal"/>
        <w:ind w:firstLine="720" w:left="720" w:right="0"/>
        <w:jc w:val="both"/>
        <w:rPr/>
      </w:pPr>
      <w:r>
        <w:rPr>
          <w:color w:val="000000"/>
        </w:rPr>
        <w:t>c) Số các giá trị khác nhau của dấu hiệu là 10.</w:t>
      </w:r>
    </w:p>
    <w:p>
      <w:pPr>
        <w:pStyle w:val="Normal"/>
        <w:ind w:firstLine="720" w:left="720" w:right="0"/>
        <w:jc w:val="both"/>
        <w:rPr>
          <w:color w:val="000000"/>
        </w:rPr>
      </w:pPr>
      <w:r>
        <w:rPr>
          <w:color w:val="000000"/>
        </w:rPr>
        <w:t>d) Ta có bảng giá trị và tần số của dấu hiệu như sau:</w:t>
      </w:r>
    </w:p>
    <w:p>
      <w:pPr>
        <w:pStyle w:val="Normal"/>
        <w:ind w:firstLine="720" w:left="720" w:right="0"/>
        <w:jc w:val="both"/>
        <w:rPr>
          <w:color w:val="000000"/>
        </w:rPr>
      </w:pPr>
      <w:r>
        <w:rPr>
          <w:color w:val="000000"/>
        </w:rPr>
      </w:r>
    </w:p>
    <w:tbl>
      <w:tblPr>
        <w:tblW w:w="6883" w:type="dxa"/>
        <w:jc w:val="center"/>
        <w:tblInd w:w="0" w:type="dxa"/>
        <w:tblLayout w:type="fixed"/>
        <w:tblCellMar>
          <w:top w:w="0" w:type="dxa"/>
          <w:left w:w="0" w:type="dxa"/>
          <w:bottom w:w="0" w:type="dxa"/>
          <w:right w:w="0" w:type="dxa"/>
        </w:tblCellMar>
      </w:tblPr>
      <w:tblGrid>
        <w:gridCol w:w="1181"/>
        <w:gridCol w:w="608"/>
        <w:gridCol w:w="608"/>
        <w:gridCol w:w="616"/>
        <w:gridCol w:w="421"/>
        <w:gridCol w:w="515"/>
        <w:gridCol w:w="612"/>
        <w:gridCol w:w="616"/>
        <w:gridCol w:w="612"/>
        <w:gridCol w:w="511"/>
        <w:gridCol w:w="583"/>
      </w:tblGrid>
      <w:tr>
        <w:trPr>
          <w:trHeight w:val="418" w:hRule="exact"/>
        </w:trPr>
        <w:tc>
          <w:tcPr>
            <w:tcW w:w="1181" w:type="dxa"/>
            <w:tcBorders>
              <w:top w:val="single" w:sz="4" w:space="0" w:color="000000"/>
              <w:left w:val="single" w:sz="4" w:space="0" w:color="000000"/>
            </w:tcBorders>
            <w:shd w:fill="FFFFFF" w:val="clear"/>
            <w:vAlign w:val="center"/>
          </w:tcPr>
          <w:p>
            <w:pPr>
              <w:pStyle w:val="Normal"/>
              <w:jc w:val="center"/>
              <w:rPr>
                <w:color w:val="000000"/>
              </w:rPr>
            </w:pPr>
            <w:r>
              <w:rPr>
                <w:color w:val="000000"/>
              </w:rPr>
              <w:t>Giá trị</w:t>
            </w:r>
          </w:p>
        </w:tc>
        <w:tc>
          <w:tcPr>
            <w:tcW w:w="608" w:type="dxa"/>
            <w:tcBorders>
              <w:top w:val="single" w:sz="4" w:space="0" w:color="000000"/>
              <w:left w:val="single" w:sz="4" w:space="0" w:color="000000"/>
            </w:tcBorders>
            <w:shd w:fill="FFFFFF" w:val="clear"/>
            <w:vAlign w:val="center"/>
          </w:tcPr>
          <w:p>
            <w:pPr>
              <w:pStyle w:val="Normal"/>
              <w:jc w:val="center"/>
              <w:rPr>
                <w:color w:val="000000"/>
              </w:rPr>
            </w:pPr>
            <w:r>
              <w:rPr>
                <w:color w:val="000000"/>
              </w:rPr>
              <w:t>4,5</w:t>
            </w:r>
          </w:p>
        </w:tc>
        <w:tc>
          <w:tcPr>
            <w:tcW w:w="608" w:type="dxa"/>
            <w:tcBorders>
              <w:top w:val="single" w:sz="4" w:space="0" w:color="000000"/>
              <w:left w:val="single" w:sz="4" w:space="0" w:color="000000"/>
            </w:tcBorders>
            <w:shd w:fill="FFFFFF" w:val="clear"/>
            <w:vAlign w:val="center"/>
          </w:tcPr>
          <w:p>
            <w:pPr>
              <w:pStyle w:val="Normal"/>
              <w:jc w:val="center"/>
              <w:rPr>
                <w:color w:val="000000"/>
              </w:rPr>
            </w:pPr>
            <w:r>
              <w:rPr>
                <w:color w:val="000000"/>
              </w:rPr>
              <w:t>5</w:t>
            </w:r>
          </w:p>
        </w:tc>
        <w:tc>
          <w:tcPr>
            <w:tcW w:w="616" w:type="dxa"/>
            <w:tcBorders>
              <w:top w:val="single" w:sz="4" w:space="0" w:color="000000"/>
              <w:left w:val="single" w:sz="4" w:space="0" w:color="000000"/>
            </w:tcBorders>
            <w:shd w:fill="FFFFFF" w:val="clear"/>
            <w:vAlign w:val="center"/>
          </w:tcPr>
          <w:p>
            <w:pPr>
              <w:pStyle w:val="Normal"/>
              <w:jc w:val="center"/>
              <w:rPr>
                <w:color w:val="000000"/>
              </w:rPr>
            </w:pPr>
            <w:r>
              <w:rPr>
                <w:color w:val="000000"/>
              </w:rPr>
              <w:t>6</w:t>
            </w:r>
          </w:p>
        </w:tc>
        <w:tc>
          <w:tcPr>
            <w:tcW w:w="421" w:type="dxa"/>
            <w:tcBorders>
              <w:top w:val="single" w:sz="4" w:space="0" w:color="000000"/>
              <w:left w:val="single" w:sz="4" w:space="0" w:color="000000"/>
            </w:tcBorders>
            <w:shd w:fill="FFFFFF" w:val="clear"/>
            <w:vAlign w:val="center"/>
          </w:tcPr>
          <w:p>
            <w:pPr>
              <w:pStyle w:val="Normal"/>
              <w:jc w:val="center"/>
              <w:rPr>
                <w:color w:val="000000"/>
              </w:rPr>
            </w:pPr>
            <w:r>
              <w:rPr>
                <w:color w:val="000000"/>
              </w:rPr>
              <w:t>7</w:t>
            </w:r>
          </w:p>
        </w:tc>
        <w:tc>
          <w:tcPr>
            <w:tcW w:w="515" w:type="dxa"/>
            <w:tcBorders>
              <w:top w:val="single" w:sz="4" w:space="0" w:color="000000"/>
              <w:left w:val="single" w:sz="4" w:space="0" w:color="000000"/>
            </w:tcBorders>
            <w:shd w:fill="FFFFFF" w:val="clear"/>
            <w:vAlign w:val="center"/>
          </w:tcPr>
          <w:p>
            <w:pPr>
              <w:pStyle w:val="Normal"/>
              <w:jc w:val="center"/>
              <w:rPr>
                <w:color w:val="000000"/>
              </w:rPr>
            </w:pPr>
            <w:r>
              <w:rPr>
                <w:color w:val="000000"/>
              </w:rPr>
              <w:t>7,5</w:t>
            </w:r>
          </w:p>
        </w:tc>
        <w:tc>
          <w:tcPr>
            <w:tcW w:w="612" w:type="dxa"/>
            <w:tcBorders>
              <w:top w:val="single" w:sz="4" w:space="0" w:color="000000"/>
              <w:left w:val="single" w:sz="4" w:space="0" w:color="000000"/>
            </w:tcBorders>
            <w:shd w:fill="FFFFFF" w:val="clear"/>
            <w:vAlign w:val="center"/>
          </w:tcPr>
          <w:p>
            <w:pPr>
              <w:pStyle w:val="Normal"/>
              <w:jc w:val="center"/>
              <w:rPr>
                <w:color w:val="000000"/>
              </w:rPr>
            </w:pPr>
            <w:r>
              <w:rPr>
                <w:color w:val="000000"/>
              </w:rPr>
              <w:t>8</w:t>
            </w:r>
          </w:p>
        </w:tc>
        <w:tc>
          <w:tcPr>
            <w:tcW w:w="616" w:type="dxa"/>
            <w:tcBorders>
              <w:top w:val="single" w:sz="4" w:space="0" w:color="000000"/>
              <w:left w:val="single" w:sz="4" w:space="0" w:color="000000"/>
            </w:tcBorders>
            <w:shd w:fill="FFFFFF" w:val="clear"/>
            <w:vAlign w:val="center"/>
          </w:tcPr>
          <w:p>
            <w:pPr>
              <w:pStyle w:val="Normal"/>
              <w:jc w:val="center"/>
              <w:rPr>
                <w:color w:val="000000"/>
              </w:rPr>
            </w:pPr>
            <w:r>
              <w:rPr>
                <w:color w:val="000000"/>
              </w:rPr>
              <w:t>8,5</w:t>
            </w:r>
          </w:p>
        </w:tc>
        <w:tc>
          <w:tcPr>
            <w:tcW w:w="612" w:type="dxa"/>
            <w:tcBorders>
              <w:top w:val="single" w:sz="4" w:space="0" w:color="000000"/>
              <w:left w:val="single" w:sz="4" w:space="0" w:color="000000"/>
            </w:tcBorders>
            <w:shd w:fill="FFFFFF" w:val="clear"/>
            <w:vAlign w:val="center"/>
          </w:tcPr>
          <w:p>
            <w:pPr>
              <w:pStyle w:val="Normal"/>
              <w:jc w:val="center"/>
              <w:rPr>
                <w:color w:val="000000"/>
              </w:rPr>
            </w:pPr>
            <w:r>
              <w:rPr>
                <w:color w:val="000000"/>
              </w:rPr>
              <w:t>9</w:t>
            </w:r>
          </w:p>
        </w:tc>
        <w:tc>
          <w:tcPr>
            <w:tcW w:w="511" w:type="dxa"/>
            <w:tcBorders>
              <w:top w:val="single" w:sz="4" w:space="0" w:color="000000"/>
              <w:left w:val="single" w:sz="4" w:space="0" w:color="000000"/>
            </w:tcBorders>
            <w:shd w:fill="FFFFFF" w:val="clear"/>
            <w:vAlign w:val="center"/>
          </w:tcPr>
          <w:p>
            <w:pPr>
              <w:pStyle w:val="Normal"/>
              <w:jc w:val="center"/>
              <w:rPr>
                <w:color w:val="000000"/>
              </w:rPr>
            </w:pPr>
            <w:r>
              <w:rPr>
                <w:color w:val="000000"/>
              </w:rPr>
              <w:t>9,5</w:t>
            </w:r>
          </w:p>
        </w:tc>
        <w:tc>
          <w:tcPr>
            <w:tcW w:w="583" w:type="dxa"/>
            <w:tcBorders>
              <w:top w:val="single" w:sz="4" w:space="0" w:color="000000"/>
              <w:left w:val="single" w:sz="4" w:space="0" w:color="000000"/>
              <w:right w:val="single" w:sz="4" w:space="0" w:color="000000"/>
            </w:tcBorders>
            <w:shd w:fill="FFFFFF" w:val="clear"/>
            <w:vAlign w:val="center"/>
          </w:tcPr>
          <w:p>
            <w:pPr>
              <w:pStyle w:val="Normal"/>
              <w:jc w:val="center"/>
              <w:rPr>
                <w:color w:val="000000"/>
              </w:rPr>
            </w:pPr>
            <w:r>
              <w:rPr>
                <w:color w:val="000000"/>
              </w:rPr>
              <w:t>10</w:t>
            </w:r>
          </w:p>
        </w:tc>
      </w:tr>
      <w:tr>
        <w:trPr>
          <w:trHeight w:val="460" w:hRule="exact"/>
        </w:trPr>
        <w:tc>
          <w:tcPr>
            <w:tcW w:w="1181"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Tần số</w:t>
            </w:r>
          </w:p>
          <w:p>
            <w:pPr>
              <w:pStyle w:val="Normal"/>
              <w:ind w:firstLine="700" w:right="0"/>
              <w:jc w:val="center"/>
              <w:rPr>
                <w:color w:val="000000"/>
              </w:rPr>
            </w:pPr>
            <w:r>
              <w:rPr>
                <w:color w:val="000000"/>
              </w:rPr>
            </w:r>
          </w:p>
        </w:tc>
        <w:tc>
          <w:tcPr>
            <w:tcW w:w="608"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2</w:t>
            </w:r>
          </w:p>
        </w:tc>
        <w:tc>
          <w:tcPr>
            <w:tcW w:w="608"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3</w:t>
            </w:r>
          </w:p>
        </w:tc>
        <w:tc>
          <w:tcPr>
            <w:tcW w:w="616"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4</w:t>
            </w:r>
          </w:p>
        </w:tc>
        <w:tc>
          <w:tcPr>
            <w:tcW w:w="421"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7</w:t>
            </w:r>
          </w:p>
        </w:tc>
        <w:tc>
          <w:tcPr>
            <w:tcW w:w="515"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2</w:t>
            </w:r>
          </w:p>
        </w:tc>
        <w:tc>
          <w:tcPr>
            <w:tcW w:w="612"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8</w:t>
            </w:r>
          </w:p>
        </w:tc>
        <w:tc>
          <w:tcPr>
            <w:tcW w:w="616"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4</w:t>
            </w:r>
          </w:p>
        </w:tc>
        <w:tc>
          <w:tcPr>
            <w:tcW w:w="612"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1</w:t>
            </w:r>
          </w:p>
        </w:tc>
        <w:tc>
          <w:tcPr>
            <w:tcW w:w="511"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2</w:t>
            </w:r>
          </w:p>
        </w:tc>
        <w:tc>
          <w:tcPr>
            <w:tcW w:w="58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color w:val="000000"/>
              </w:rPr>
            </w:pPr>
            <w:r>
              <w:rPr>
                <w:color w:val="000000"/>
              </w:rPr>
              <w:t>1</w:t>
            </w:r>
          </w:p>
        </w:tc>
      </w:tr>
    </w:tbl>
    <w:p>
      <w:pPr>
        <w:pStyle w:val="Normal"/>
        <w:ind w:firstLine="700" w:right="0"/>
        <w:jc w:val="both"/>
        <w:rPr>
          <w:sz w:val="16"/>
          <w:szCs w:val="16"/>
        </w:rPr>
      </w:pPr>
      <w:r>
        <w:rPr>
          <w:sz w:val="16"/>
          <w:szCs w:val="16"/>
        </w:rPr>
      </w:r>
    </w:p>
    <w:p>
      <w:pPr>
        <w:pStyle w:val="Normal"/>
        <w:spacing w:lineRule="auto" w:line="264"/>
        <w:ind w:left="700" w:right="0"/>
        <w:jc w:val="both"/>
        <w:rPr/>
      </w:pPr>
      <w:r>
        <w:rPr>
          <w:b/>
        </w:rPr>
        <w:t>3A.</w:t>
      </w:r>
      <w:r>
        <w:rPr/>
        <w:t xml:space="preserve">     a) Dấu hiệu mà bạn Dũng quan tâm là: Thời gian cần thiết để đi từ   </w:t>
      </w:r>
    </w:p>
    <w:p>
      <w:pPr>
        <w:pStyle w:val="Normal"/>
        <w:spacing w:lineRule="auto" w:line="264"/>
        <w:ind w:left="700" w:right="0"/>
        <w:jc w:val="both"/>
        <w:rPr/>
      </w:pPr>
      <w:r>
        <w:rPr>
          <w:b/>
        </w:rPr>
        <w:t xml:space="preserve">           </w:t>
      </w:r>
      <w:r>
        <w:rPr/>
        <w:t>nhà đến trường.</w:t>
      </w:r>
    </w:p>
    <w:p>
      <w:pPr>
        <w:pStyle w:val="Normal"/>
        <w:spacing w:lineRule="auto" w:line="264"/>
        <w:ind w:firstLine="1540" w:right="0"/>
        <w:jc w:val="both"/>
        <w:rPr/>
      </w:pPr>
      <w:r>
        <w:rPr/>
        <w:t>b) Dấu hiệu có 10 giá trị.</w:t>
      </w:r>
    </w:p>
    <w:p>
      <w:pPr>
        <w:pStyle w:val="Normal"/>
        <w:spacing w:lineRule="auto" w:line="264"/>
        <w:ind w:firstLine="1540" w:right="0"/>
        <w:jc w:val="both"/>
        <w:rPr/>
      </w:pPr>
      <w:r>
        <w:rPr/>
        <w:t>c) Có 4 giá trị khác nhau của dấu hiệu.</w:t>
      </w:r>
    </w:p>
    <w:p>
      <w:pPr>
        <w:pStyle w:val="Normal"/>
        <w:spacing w:lineRule="auto" w:line="264"/>
        <w:ind w:firstLine="1540" w:right="0"/>
        <w:jc w:val="both"/>
        <w:rPr/>
      </w:pPr>
      <w:r>
        <w:rPr/>
        <w:t>d) Các giá trị khác nhau của dấu hiệu: 25; 26; 27; 28.</w:t>
      </w:r>
    </w:p>
    <w:p>
      <w:pPr>
        <w:pStyle w:val="Normal"/>
        <w:spacing w:lineRule="auto" w:line="264"/>
        <w:ind w:firstLine="1540" w:right="0"/>
        <w:jc w:val="both"/>
        <w:rPr/>
      </w:pPr>
      <w:r>
        <w:rPr/>
        <w:t>Tần số của chúng lần lượt là: 4; 3; 1; 2.</w:t>
      </w:r>
    </w:p>
    <w:p>
      <w:pPr>
        <w:pStyle w:val="Normal"/>
        <w:spacing w:lineRule="auto" w:line="264"/>
        <w:ind w:firstLine="700" w:right="0"/>
        <w:jc w:val="both"/>
        <w:rPr/>
      </w:pPr>
      <w:r>
        <w:rPr>
          <w:b/>
        </w:rPr>
        <w:t>3B.</w:t>
      </w:r>
      <w:r>
        <w:rPr/>
        <w:t xml:space="preserve"> </w:t>
        <w:tab/>
        <w:t xml:space="preserve">Tương tự </w:t>
      </w:r>
      <w:r>
        <w:rPr>
          <w:b/>
        </w:rPr>
        <w:t>3A.</w:t>
      </w:r>
    </w:p>
    <w:p>
      <w:pPr>
        <w:pStyle w:val="Normal"/>
        <w:spacing w:lineRule="auto" w:line="264"/>
        <w:ind w:firstLine="100" w:left="1440" w:right="0"/>
        <w:jc w:val="both"/>
        <w:rPr/>
      </w:pPr>
      <w:r>
        <w:rPr/>
        <w:t>a) Dấu hiệu mà bác An quan tâm là: mức độ tiêu thụ điện năng (tính theo Kw/h) của gia đình mình.</w:t>
      </w:r>
    </w:p>
    <w:p>
      <w:pPr>
        <w:pStyle w:val="Normal"/>
        <w:spacing w:lineRule="auto" w:line="264"/>
        <w:ind w:firstLine="1540" w:right="0"/>
        <w:jc w:val="both"/>
        <w:rPr/>
      </w:pPr>
      <w:r>
        <w:rPr/>
        <w:t>b) Dấu hiệu có 10 giá trị.</w:t>
      </w:r>
    </w:p>
    <w:p>
      <w:pPr>
        <w:pStyle w:val="Normal"/>
        <w:spacing w:lineRule="auto" w:line="264"/>
        <w:ind w:firstLine="1540" w:right="0"/>
        <w:jc w:val="both"/>
        <w:rPr/>
      </w:pPr>
      <w:r>
        <w:rPr/>
        <w:t>c) Có 5 giá trị khác nhau của dấu hiệu.</w:t>
      </w:r>
    </w:p>
    <w:p>
      <w:pPr>
        <w:pStyle w:val="Normal"/>
        <w:spacing w:lineRule="auto" w:line="264"/>
        <w:ind w:firstLine="1540" w:right="0"/>
        <w:jc w:val="both"/>
        <w:rPr/>
      </w:pPr>
      <w:r>
        <w:rPr/>
        <w:t>d) Các giá trị khác nhau của dấu hiệu: 90; 95; 110; 115; 120.</w:t>
      </w:r>
    </w:p>
    <w:p>
      <w:pPr>
        <w:pStyle w:val="Normal"/>
        <w:spacing w:lineRule="auto" w:line="264"/>
        <w:ind w:firstLine="1540" w:right="0"/>
        <w:jc w:val="both"/>
        <w:rPr/>
      </w:pPr>
      <w:r>
        <w:rPr/>
        <w:t>Tần số của chúng lần lượt là: 2; 3; 2; 2; 1.</w:t>
      </w:r>
    </w:p>
    <w:p>
      <w:pPr>
        <w:pStyle w:val="Normal"/>
        <w:spacing w:lineRule="auto" w:line="264"/>
        <w:ind w:left="720" w:right="0"/>
        <w:jc w:val="both"/>
        <w:rPr/>
      </w:pPr>
      <w:r>
        <w:rPr>
          <w:b/>
        </w:rPr>
        <w:t>4A.</w:t>
      </w:r>
      <w:r>
        <w:rPr/>
        <w:t xml:space="preserve">      a) Dấu hiệu bạn lớp trưởng quan tâm là: Màu sắc ưa thích của các      </w:t>
      </w:r>
    </w:p>
    <w:p>
      <w:pPr>
        <w:pStyle w:val="Normal"/>
        <w:spacing w:lineRule="auto" w:line="264"/>
        <w:ind w:left="720" w:right="0"/>
        <w:jc w:val="both"/>
        <w:rPr/>
      </w:pPr>
      <w:r>
        <w:rPr>
          <w:b/>
        </w:rPr>
        <w:t xml:space="preserve">            </w:t>
      </w:r>
      <w:r>
        <w:rPr/>
        <w:t>bạn nữ trong lớp 7A.</w:t>
      </w:r>
    </w:p>
    <w:p>
      <w:pPr>
        <w:pStyle w:val="Normal"/>
        <w:spacing w:lineRule="auto" w:line="264"/>
        <w:ind w:firstLine="1540" w:right="0"/>
        <w:jc w:val="both"/>
        <w:rPr/>
      </w:pPr>
      <w:r>
        <w:rPr/>
        <w:t>b) Dấu hiệu có 10 giá trị.</w:t>
      </w:r>
    </w:p>
    <w:p>
      <w:pPr>
        <w:pStyle w:val="Normal"/>
        <w:spacing w:lineRule="auto" w:line="264"/>
        <w:ind w:firstLine="1540" w:right="0"/>
        <w:jc w:val="both"/>
        <w:rPr/>
      </w:pPr>
      <w:r>
        <w:rPr/>
        <w:t>c) Có 5 giá trị khác nhau của dấu hiệu.</w:t>
      </w:r>
    </w:p>
    <w:p>
      <w:pPr>
        <w:pStyle w:val="Normal"/>
        <w:spacing w:lineRule="auto" w:line="264"/>
        <w:ind w:firstLine="100" w:left="1440" w:right="0"/>
        <w:jc w:val="both"/>
        <w:rPr/>
      </w:pPr>
      <w:r>
        <w:rPr/>
        <w:t>d) Các giá trị khác nhau của dấu hiệu: Màu hồng, màu đỏ, màu vàng, màu trắng, màu tím.</w:t>
      </w:r>
    </w:p>
    <w:p>
      <w:pPr>
        <w:pStyle w:val="Normal"/>
        <w:spacing w:lineRule="auto" w:line="264"/>
        <w:ind w:firstLine="1540" w:right="0"/>
        <w:jc w:val="both"/>
        <w:rPr/>
      </w:pPr>
      <w:r>
        <w:rPr/>
        <w:t>Tần số của chúng lần lượt là: 2; 3; 2; 1; 2.</w:t>
      </w:r>
    </w:p>
    <w:p>
      <w:pPr>
        <w:pStyle w:val="Normal"/>
        <w:spacing w:lineRule="auto" w:line="264"/>
        <w:ind w:firstLine="700" w:right="0"/>
        <w:jc w:val="both"/>
        <w:rPr/>
      </w:pPr>
      <w:r>
        <w:rPr>
          <w:b/>
        </w:rPr>
        <w:t>4B.</w:t>
        <w:tab/>
      </w:r>
      <w:r>
        <w:rPr/>
        <w:t xml:space="preserve"> Tương tự </w:t>
      </w:r>
      <w:r>
        <w:rPr>
          <w:b/>
        </w:rPr>
        <w:t>4A.</w:t>
      </w:r>
    </w:p>
    <w:p>
      <w:pPr>
        <w:pStyle w:val="Normal"/>
        <w:spacing w:lineRule="auto" w:line="264"/>
        <w:ind w:firstLine="100" w:left="1440" w:right="0"/>
        <w:jc w:val="both"/>
        <w:rPr/>
      </w:pPr>
      <w:r>
        <w:rPr/>
        <w:t>a) Dấu hiệu bạn tổ trưởng quan tâm là: Môn học yêu thích nhất của các bạn trong tổ 1 lớp 7 A</w:t>
      </w:r>
    </w:p>
    <w:p>
      <w:pPr>
        <w:pStyle w:val="Normal"/>
        <w:spacing w:lineRule="auto" w:line="264"/>
        <w:ind w:firstLine="1540" w:right="0"/>
        <w:jc w:val="both"/>
        <w:rPr/>
      </w:pPr>
      <w:r>
        <w:rPr/>
        <w:t>b) Dấu hiệu có 10 giá trị.</w:t>
      </w:r>
    </w:p>
    <w:p>
      <w:pPr>
        <w:pStyle w:val="Normal"/>
        <w:spacing w:lineRule="auto" w:line="264"/>
        <w:ind w:firstLine="1540" w:right="0"/>
        <w:jc w:val="both"/>
        <w:rPr/>
      </w:pPr>
      <w:r>
        <w:rPr/>
        <w:t>c) Có 5 giá trị khác nhau của dấu hiệu.</w:t>
      </w:r>
    </w:p>
    <w:p>
      <w:pPr>
        <w:pStyle w:val="Normal"/>
        <w:spacing w:lineRule="auto" w:line="264"/>
        <w:ind w:firstLine="100" w:left="1440" w:right="0"/>
        <w:jc w:val="both"/>
        <w:rPr/>
      </w:pPr>
      <w:r>
        <w:rPr/>
        <w:t>d) Các giá trị khác nhau của dấu hiệu: Toán học, Văn học, Tiếng anh, Lịch sử, Sinh học.</w:t>
      </w:r>
    </w:p>
    <w:p>
      <w:pPr>
        <w:pStyle w:val="Normal"/>
        <w:spacing w:lineRule="auto" w:line="264"/>
        <w:ind w:firstLine="1540" w:right="0"/>
        <w:jc w:val="both"/>
        <w:rPr/>
      </w:pPr>
      <w:r>
        <w:rPr/>
        <w:t>Tần số của chúng lần lượt là: 4; 2; 2; 1; 1,</w:t>
      </w:r>
    </w:p>
    <w:p>
      <w:pPr>
        <w:pStyle w:val="Normal"/>
        <w:spacing w:lineRule="auto" w:line="264"/>
        <w:ind w:firstLine="1540" w:right="0"/>
        <w:jc w:val="both"/>
        <w:rPr/>
      </w:pPr>
      <w:r>
        <w:rPr/>
      </w:r>
    </w:p>
    <w:p>
      <w:pPr>
        <w:pStyle w:val="Normal"/>
        <w:spacing w:lineRule="auto" w:line="264"/>
        <w:ind w:firstLine="1540" w:right="0"/>
        <w:jc w:val="both"/>
        <w:rPr/>
      </w:pPr>
      <w:r>
        <w:rPr/>
      </w:r>
    </w:p>
    <w:p>
      <w:pPr>
        <w:pStyle w:val="Normal"/>
        <w:spacing w:lineRule="auto" w:line="264"/>
        <w:ind w:firstLine="700" w:right="0"/>
        <w:jc w:val="both"/>
        <w:rPr/>
      </w:pPr>
      <w:r>
        <w:rPr>
          <w:b/>
        </w:rPr>
        <w:t xml:space="preserve">5. </w:t>
        <w:tab/>
      </w:r>
      <w:r>
        <w:rPr/>
        <w:t>Tương tự 1A.</w:t>
      </w:r>
    </w:p>
    <w:p>
      <w:pPr>
        <w:pStyle w:val="Normal"/>
        <w:ind w:firstLine="700" w:right="0"/>
        <w:jc w:val="both"/>
        <w:rPr/>
      </w:pPr>
      <w:r>
        <w:rPr/>
      </w:r>
    </w:p>
    <w:tbl>
      <w:tblPr>
        <w:tblW w:w="6866" w:type="dxa"/>
        <w:jc w:val="center"/>
        <w:tblInd w:w="0" w:type="dxa"/>
        <w:tblLayout w:type="fixed"/>
        <w:tblCellMar>
          <w:top w:w="0" w:type="dxa"/>
          <w:left w:w="0" w:type="dxa"/>
          <w:bottom w:w="0" w:type="dxa"/>
          <w:right w:w="0" w:type="dxa"/>
        </w:tblCellMar>
      </w:tblPr>
      <w:tblGrid>
        <w:gridCol w:w="1606"/>
        <w:gridCol w:w="2938"/>
        <w:gridCol w:w="2322"/>
      </w:tblGrid>
      <w:tr>
        <w:trPr>
          <w:trHeight w:val="428" w:hRule="exact"/>
        </w:trPr>
        <w:tc>
          <w:tcPr>
            <w:tcW w:w="1606" w:type="dxa"/>
            <w:tcBorders>
              <w:top w:val="single" w:sz="4" w:space="0" w:color="000000"/>
              <w:left w:val="single" w:sz="4" w:space="0" w:color="000000"/>
            </w:tcBorders>
            <w:shd w:fill="FFFFFF" w:val="clear"/>
            <w:vAlign w:val="center"/>
          </w:tcPr>
          <w:p>
            <w:pPr>
              <w:pStyle w:val="Normal"/>
              <w:jc w:val="center"/>
              <w:rPr/>
            </w:pPr>
            <w:r>
              <w:rPr/>
              <w:t>Số thứ tự</w:t>
            </w:r>
          </w:p>
        </w:tc>
        <w:tc>
          <w:tcPr>
            <w:tcW w:w="2938" w:type="dxa"/>
            <w:tcBorders>
              <w:top w:val="single" w:sz="4" w:space="0" w:color="000000"/>
              <w:left w:val="single" w:sz="4" w:space="0" w:color="000000"/>
            </w:tcBorders>
            <w:shd w:fill="FFFFFF" w:val="clear"/>
            <w:vAlign w:val="center"/>
          </w:tcPr>
          <w:p>
            <w:pPr>
              <w:pStyle w:val="Normal"/>
              <w:jc w:val="center"/>
              <w:rPr/>
            </w:pPr>
            <w:r>
              <w:rPr/>
              <w:t>Lớp</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Số học sinh</w:t>
            </w:r>
          </w:p>
        </w:tc>
      </w:tr>
      <w:tr>
        <w:trPr>
          <w:trHeight w:val="396" w:hRule="exact"/>
        </w:trPr>
        <w:tc>
          <w:tcPr>
            <w:tcW w:w="1606" w:type="dxa"/>
            <w:tcBorders>
              <w:top w:val="single" w:sz="4" w:space="0" w:color="000000"/>
              <w:left w:val="single" w:sz="4" w:space="0" w:color="000000"/>
            </w:tcBorders>
            <w:shd w:fill="FFFFFF" w:val="clear"/>
            <w:vAlign w:val="center"/>
          </w:tcPr>
          <w:p>
            <w:pPr>
              <w:pStyle w:val="Normal"/>
              <w:jc w:val="center"/>
              <w:rPr/>
            </w:pPr>
            <w:r>
              <w:rPr/>
              <w:t>1</w:t>
            </w:r>
          </w:p>
        </w:tc>
        <w:tc>
          <w:tcPr>
            <w:tcW w:w="2938" w:type="dxa"/>
            <w:tcBorders>
              <w:top w:val="single" w:sz="4" w:space="0" w:color="000000"/>
              <w:left w:val="single" w:sz="4" w:space="0" w:color="000000"/>
            </w:tcBorders>
            <w:shd w:fill="FFFFFF" w:val="clear"/>
            <w:vAlign w:val="center"/>
          </w:tcPr>
          <w:p>
            <w:pPr>
              <w:pStyle w:val="Normal"/>
              <w:jc w:val="center"/>
              <w:rPr/>
            </w:pPr>
            <w:r>
              <w:rPr/>
              <w:t>7A</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30</w:t>
            </w:r>
          </w:p>
        </w:tc>
      </w:tr>
      <w:tr>
        <w:trPr>
          <w:trHeight w:val="400" w:hRule="exact"/>
        </w:trPr>
        <w:tc>
          <w:tcPr>
            <w:tcW w:w="1606" w:type="dxa"/>
            <w:tcBorders>
              <w:top w:val="single" w:sz="4" w:space="0" w:color="000000"/>
              <w:left w:val="single" w:sz="4" w:space="0" w:color="000000"/>
            </w:tcBorders>
            <w:shd w:fill="FFFFFF" w:val="clear"/>
            <w:vAlign w:val="center"/>
          </w:tcPr>
          <w:p>
            <w:pPr>
              <w:pStyle w:val="Normal"/>
              <w:jc w:val="center"/>
              <w:rPr/>
            </w:pPr>
            <w:r>
              <w:rPr/>
              <w:t>2</w:t>
            </w:r>
          </w:p>
        </w:tc>
        <w:tc>
          <w:tcPr>
            <w:tcW w:w="2938" w:type="dxa"/>
            <w:tcBorders>
              <w:top w:val="single" w:sz="4" w:space="0" w:color="000000"/>
              <w:left w:val="single" w:sz="4" w:space="0" w:color="000000"/>
            </w:tcBorders>
            <w:shd w:fill="FFFFFF" w:val="clear"/>
            <w:vAlign w:val="center"/>
          </w:tcPr>
          <w:p>
            <w:pPr>
              <w:pStyle w:val="Normal"/>
              <w:jc w:val="center"/>
              <w:rPr/>
            </w:pPr>
            <w:r>
              <w:rPr/>
              <w:t>7B</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32</w:t>
            </w:r>
          </w:p>
        </w:tc>
      </w:tr>
      <w:tr>
        <w:trPr>
          <w:trHeight w:val="400" w:hRule="exact"/>
        </w:trPr>
        <w:tc>
          <w:tcPr>
            <w:tcW w:w="1606" w:type="dxa"/>
            <w:tcBorders>
              <w:top w:val="single" w:sz="4" w:space="0" w:color="000000"/>
              <w:left w:val="single" w:sz="4" w:space="0" w:color="000000"/>
            </w:tcBorders>
            <w:shd w:fill="FFFFFF" w:val="clear"/>
            <w:vAlign w:val="center"/>
          </w:tcPr>
          <w:p>
            <w:pPr>
              <w:pStyle w:val="Normal"/>
              <w:jc w:val="center"/>
              <w:rPr/>
            </w:pPr>
            <w:r>
              <w:rPr/>
              <w:t>3</w:t>
            </w:r>
          </w:p>
        </w:tc>
        <w:tc>
          <w:tcPr>
            <w:tcW w:w="2938" w:type="dxa"/>
            <w:tcBorders>
              <w:top w:val="single" w:sz="4" w:space="0" w:color="000000"/>
              <w:left w:val="single" w:sz="4" w:space="0" w:color="000000"/>
            </w:tcBorders>
            <w:shd w:fill="FFFFFF" w:val="clear"/>
            <w:vAlign w:val="center"/>
          </w:tcPr>
          <w:p>
            <w:pPr>
              <w:pStyle w:val="Normal"/>
              <w:jc w:val="center"/>
              <w:rPr/>
            </w:pPr>
            <w:r>
              <w:rPr/>
              <w:t>7C</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35</w:t>
            </w:r>
          </w:p>
        </w:tc>
      </w:tr>
      <w:tr>
        <w:trPr>
          <w:trHeight w:val="392" w:hRule="exact"/>
        </w:trPr>
        <w:tc>
          <w:tcPr>
            <w:tcW w:w="1606" w:type="dxa"/>
            <w:tcBorders>
              <w:top w:val="single" w:sz="4" w:space="0" w:color="000000"/>
              <w:left w:val="single" w:sz="4" w:space="0" w:color="000000"/>
            </w:tcBorders>
            <w:shd w:fill="FFFFFF" w:val="clear"/>
            <w:vAlign w:val="center"/>
          </w:tcPr>
          <w:p>
            <w:pPr>
              <w:pStyle w:val="Normal"/>
              <w:jc w:val="center"/>
              <w:rPr/>
            </w:pPr>
            <w:r>
              <w:rPr/>
              <w:t>4</w:t>
            </w:r>
          </w:p>
        </w:tc>
        <w:tc>
          <w:tcPr>
            <w:tcW w:w="2938" w:type="dxa"/>
            <w:tcBorders>
              <w:top w:val="single" w:sz="4" w:space="0" w:color="000000"/>
              <w:left w:val="single" w:sz="4" w:space="0" w:color="000000"/>
            </w:tcBorders>
            <w:shd w:fill="FFFFFF" w:val="clear"/>
            <w:vAlign w:val="center"/>
          </w:tcPr>
          <w:p>
            <w:pPr>
              <w:pStyle w:val="Normal"/>
              <w:jc w:val="center"/>
              <w:rPr/>
            </w:pPr>
            <w:r>
              <w:rPr/>
              <w:t>7D</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36</w:t>
            </w:r>
          </w:p>
        </w:tc>
      </w:tr>
      <w:tr>
        <w:trPr>
          <w:trHeight w:val="403" w:hRule="exact"/>
        </w:trPr>
        <w:tc>
          <w:tcPr>
            <w:tcW w:w="1606" w:type="dxa"/>
            <w:tcBorders>
              <w:top w:val="single" w:sz="4" w:space="0" w:color="000000"/>
              <w:left w:val="single" w:sz="4" w:space="0" w:color="000000"/>
            </w:tcBorders>
            <w:shd w:fill="FFFFFF" w:val="clear"/>
            <w:vAlign w:val="center"/>
          </w:tcPr>
          <w:p>
            <w:pPr>
              <w:pStyle w:val="Normal"/>
              <w:jc w:val="center"/>
              <w:rPr/>
            </w:pPr>
            <w:r>
              <w:rPr/>
              <w:t>5</w:t>
            </w:r>
          </w:p>
        </w:tc>
        <w:tc>
          <w:tcPr>
            <w:tcW w:w="2938" w:type="dxa"/>
            <w:tcBorders>
              <w:top w:val="single" w:sz="4" w:space="0" w:color="000000"/>
              <w:left w:val="single" w:sz="4" w:space="0" w:color="000000"/>
            </w:tcBorders>
            <w:shd w:fill="FFFFFF" w:val="clear"/>
            <w:vAlign w:val="center"/>
          </w:tcPr>
          <w:p>
            <w:pPr>
              <w:pStyle w:val="Normal"/>
              <w:jc w:val="center"/>
              <w:rPr/>
            </w:pPr>
            <w:r>
              <w:rPr/>
              <w:t>7E</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34</w:t>
            </w:r>
          </w:p>
        </w:tc>
      </w:tr>
      <w:tr>
        <w:trPr>
          <w:trHeight w:val="400" w:hRule="exact"/>
        </w:trPr>
        <w:tc>
          <w:tcPr>
            <w:tcW w:w="1606" w:type="dxa"/>
            <w:tcBorders>
              <w:top w:val="single" w:sz="4" w:space="0" w:color="000000"/>
              <w:left w:val="single" w:sz="4" w:space="0" w:color="000000"/>
            </w:tcBorders>
            <w:shd w:fill="FFFFFF" w:val="clear"/>
            <w:vAlign w:val="center"/>
          </w:tcPr>
          <w:p>
            <w:pPr>
              <w:pStyle w:val="Normal"/>
              <w:jc w:val="center"/>
              <w:rPr/>
            </w:pPr>
            <w:r>
              <w:rPr/>
              <w:t>6</w:t>
            </w:r>
          </w:p>
        </w:tc>
        <w:tc>
          <w:tcPr>
            <w:tcW w:w="2938" w:type="dxa"/>
            <w:tcBorders>
              <w:top w:val="single" w:sz="4" w:space="0" w:color="000000"/>
              <w:left w:val="single" w:sz="4" w:space="0" w:color="000000"/>
            </w:tcBorders>
            <w:shd w:fill="FFFFFF" w:val="clear"/>
            <w:vAlign w:val="center"/>
          </w:tcPr>
          <w:p>
            <w:pPr>
              <w:pStyle w:val="Normal"/>
              <w:jc w:val="center"/>
              <w:rPr/>
            </w:pPr>
            <w:r>
              <w:rPr/>
              <w:t>7F</w:t>
            </w:r>
          </w:p>
        </w:tc>
        <w:tc>
          <w:tcPr>
            <w:tcW w:w="2322" w:type="dxa"/>
            <w:tcBorders>
              <w:top w:val="single" w:sz="4" w:space="0" w:color="000000"/>
              <w:left w:val="single" w:sz="4" w:space="0" w:color="000000"/>
              <w:right w:val="single" w:sz="4" w:space="0" w:color="000000"/>
            </w:tcBorders>
            <w:shd w:fill="FFFFFF" w:val="clear"/>
            <w:vAlign w:val="center"/>
          </w:tcPr>
          <w:p>
            <w:pPr>
              <w:pStyle w:val="Normal"/>
              <w:jc w:val="center"/>
              <w:rPr/>
            </w:pPr>
            <w:r>
              <w:rPr/>
              <w:t>32</w:t>
            </w:r>
          </w:p>
        </w:tc>
      </w:tr>
      <w:tr>
        <w:trPr>
          <w:trHeight w:val="421" w:hRule="exact"/>
        </w:trPr>
        <w:tc>
          <w:tcPr>
            <w:tcW w:w="1606"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2938" w:type="dxa"/>
            <w:tcBorders>
              <w:top w:val="single" w:sz="4" w:space="0" w:color="000000"/>
              <w:left w:val="single" w:sz="4" w:space="0" w:color="000000"/>
              <w:bottom w:val="single" w:sz="4" w:space="0" w:color="000000"/>
            </w:tcBorders>
            <w:shd w:fill="FFFFFF" w:val="clear"/>
            <w:vAlign w:val="center"/>
          </w:tcPr>
          <w:p>
            <w:pPr>
              <w:pStyle w:val="Normal"/>
              <w:jc w:val="center"/>
              <w:rPr/>
            </w:pPr>
            <w:r>
              <w:rPr/>
              <w:t>7G</w:t>
            </w:r>
          </w:p>
        </w:tc>
        <w:tc>
          <w:tcPr>
            <w:tcW w:w="23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36</w:t>
            </w:r>
          </w:p>
        </w:tc>
      </w:tr>
    </w:tbl>
    <w:p>
      <w:pPr>
        <w:pStyle w:val="Normal"/>
        <w:ind w:firstLine="700" w:right="0"/>
        <w:jc w:val="both"/>
        <w:rPr>
          <w:sz w:val="16"/>
          <w:szCs w:val="16"/>
        </w:rPr>
      </w:pPr>
      <w:r>
        <w:rPr>
          <w:sz w:val="16"/>
          <w:szCs w:val="16"/>
        </w:rPr>
      </w:r>
    </w:p>
    <w:p>
      <w:pPr>
        <w:pStyle w:val="Normal"/>
        <w:ind w:firstLine="700" w:right="0"/>
        <w:jc w:val="both"/>
        <w:rPr/>
      </w:pPr>
      <w:r>
        <w:rPr>
          <w:b/>
        </w:rPr>
        <w:t>6.</w:t>
        <w:tab/>
        <w:t xml:space="preserve"> </w:t>
      </w:r>
      <w:r>
        <w:rPr/>
        <w:t xml:space="preserve">Tương tự </w:t>
      </w:r>
      <w:r>
        <w:rPr>
          <w:b/>
        </w:rPr>
        <w:t>2A.</w:t>
      </w:r>
    </w:p>
    <w:p>
      <w:pPr>
        <w:pStyle w:val="Normal"/>
        <w:ind w:firstLine="100" w:left="1440" w:right="0"/>
        <w:jc w:val="both"/>
        <w:rPr/>
      </w:pPr>
      <w:r>
        <w:rPr/>
        <w:t>a) Dấu hiệu cần tìm hiểu là: Điểm thi học kì I môn Toán của học sinh lớp 7C.</w:t>
      </w:r>
    </w:p>
    <w:p>
      <w:pPr>
        <w:pStyle w:val="Normal"/>
        <w:ind w:firstLine="1540" w:right="0"/>
        <w:jc w:val="both"/>
        <w:rPr/>
      </w:pPr>
      <w:r>
        <w:rPr/>
        <w:t>b) Dấu hiệu có tất cả 32 giá trị.</w:t>
      </w:r>
    </w:p>
    <w:p>
      <w:pPr>
        <w:pStyle w:val="Normal"/>
        <w:ind w:firstLine="1540" w:right="0"/>
        <w:jc w:val="both"/>
        <w:rPr/>
      </w:pPr>
      <w:r>
        <w:rPr/>
        <w:t>c) Số các giá trị khác nhau của dấu hiệu là 10.</w:t>
      </w:r>
    </w:p>
    <w:p>
      <w:pPr>
        <w:pStyle w:val="Normal"/>
        <w:ind w:firstLine="1540" w:right="0"/>
        <w:jc w:val="both"/>
        <w:rPr/>
      </w:pPr>
      <w:r>
        <w:rPr/>
        <w:t>d) Các giá trị khác nhau: 4; 5,5; 6; 6,5; 7; 7,5; 3; 9; 9,5; 1.0.</w:t>
      </w:r>
    </w:p>
    <w:p>
      <w:pPr>
        <w:pStyle w:val="Normal"/>
        <w:ind w:firstLine="1540" w:right="0"/>
        <w:jc w:val="both"/>
        <w:rPr/>
      </w:pPr>
      <w:r>
        <w:rPr/>
        <w:t>Tần số của chúng lần lượt là: 3; 2; 6; 4; 3; 5; 3; 2; 3; 1.</w:t>
      </w:r>
    </w:p>
    <w:p>
      <w:pPr>
        <w:pStyle w:val="Normal"/>
        <w:ind w:firstLine="700" w:right="0"/>
        <w:jc w:val="both"/>
        <w:rPr/>
      </w:pPr>
      <w:r>
        <w:rPr>
          <w:b/>
        </w:rPr>
        <w:t xml:space="preserve">7. </w:t>
        <w:tab/>
      </w:r>
      <w:r>
        <w:rPr/>
        <w:t xml:space="preserve">Tương tự </w:t>
      </w:r>
      <w:r>
        <w:rPr>
          <w:b/>
        </w:rPr>
        <w:t>3A.</w:t>
      </w:r>
    </w:p>
    <w:p>
      <w:pPr>
        <w:pStyle w:val="Normal"/>
        <w:ind w:firstLine="100" w:left="1440" w:right="0"/>
        <w:jc w:val="both"/>
        <w:rPr/>
      </w:pPr>
      <w:r>
        <w:rPr/>
        <w:t>a) Dấu hiệu quan tâm là: Số lượt khách đến thăm quan cuộc triển lãm tranh.</w:t>
      </w:r>
    </w:p>
    <w:p>
      <w:pPr>
        <w:pStyle w:val="Normal"/>
        <w:ind w:firstLine="1540" w:right="0"/>
        <w:jc w:val="both"/>
        <w:rPr/>
      </w:pPr>
      <w:r>
        <w:rPr/>
        <w:t>b) Dấu hiệu có 10 giá trị.</w:t>
      </w:r>
    </w:p>
    <w:p>
      <w:pPr>
        <w:pStyle w:val="Normal"/>
        <w:ind w:firstLine="1540" w:right="0"/>
        <w:jc w:val="both"/>
        <w:rPr/>
      </w:pPr>
      <w:r>
        <w:rPr/>
        <w:t>c) Có 5 giá trị khác nhau của dấu hiệu.</w:t>
      </w:r>
    </w:p>
    <w:p>
      <w:pPr>
        <w:pStyle w:val="Normal"/>
        <w:ind w:firstLine="1540" w:right="0"/>
        <w:jc w:val="both"/>
        <w:rPr/>
      </w:pPr>
      <w:r>
        <w:rPr/>
        <w:t>Các giá trị khác nhau của dấu hiệu là: 380; 390; 400; 420; 450.</w:t>
      </w:r>
    </w:p>
    <w:p>
      <w:pPr>
        <w:pStyle w:val="Normal"/>
        <w:ind w:firstLine="1540" w:right="0"/>
        <w:jc w:val="both"/>
        <w:rPr/>
      </w:pPr>
      <w:r>
        <w:rPr/>
        <w:t>Tần số của chúng lần lượt là: 2; 1; 3; 2; 2.</w:t>
      </w:r>
    </w:p>
    <w:p>
      <w:pPr>
        <w:pStyle w:val="Normal"/>
        <w:ind w:firstLine="700" w:right="0"/>
        <w:jc w:val="both"/>
        <w:rPr/>
      </w:pPr>
      <w:r>
        <w:rPr>
          <w:b/>
        </w:rPr>
        <w:t xml:space="preserve">8. </w:t>
        <w:tab/>
      </w:r>
      <w:r>
        <w:rPr/>
        <w:t xml:space="preserve">Tương tự </w:t>
      </w:r>
      <w:r>
        <w:rPr>
          <w:b/>
        </w:rPr>
        <w:t>4A.</w:t>
      </w:r>
    </w:p>
    <w:p>
      <w:pPr>
        <w:pStyle w:val="Normal"/>
        <w:ind w:firstLine="100" w:left="1440" w:right="0"/>
        <w:jc w:val="both"/>
        <w:rPr/>
      </w:pPr>
      <w:r>
        <w:rPr/>
        <w:t>a) Dấu hiệu bạn Cờ đỏ quan tâm là: Số học sinh đi học muộn  trong tuần qua của khối 7.</w:t>
      </w:r>
    </w:p>
    <w:p>
      <w:pPr>
        <w:pStyle w:val="Normal"/>
        <w:ind w:firstLine="1540" w:right="0"/>
        <w:jc w:val="both"/>
        <w:rPr/>
      </w:pPr>
      <w:r>
        <w:rPr/>
        <w:t>b) Dấu hiệu có 7 giá trị.</w:t>
      </w:r>
    </w:p>
    <w:p>
      <w:pPr>
        <w:pStyle w:val="Normal"/>
        <w:ind w:firstLine="1540" w:right="0"/>
        <w:jc w:val="both"/>
        <w:rPr/>
      </w:pPr>
      <w:r>
        <w:rPr/>
        <w:t>c) Có 4 giá trị khác nhau của dấu hiệu.</w:t>
      </w:r>
    </w:p>
    <w:p>
      <w:pPr>
        <w:pStyle w:val="Normal"/>
        <w:ind w:firstLine="1540" w:right="0"/>
        <w:jc w:val="both"/>
        <w:rPr/>
      </w:pPr>
      <w:r>
        <w:rPr/>
        <w:t>d) Các giá trị khác nhau của dấu hiệu: 2; 3; 4; 5.</w:t>
      </w:r>
    </w:p>
    <w:p>
      <w:pPr>
        <w:pStyle w:val="Normal"/>
        <w:ind w:firstLine="1540" w:right="0"/>
        <w:jc w:val="both"/>
        <w:rPr/>
      </w:pPr>
      <w:r>
        <w:rPr/>
        <w:t>Tần số của chúng lần lượt là: 1; 3; 2; 1</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2. BẢNG TẦN SỐ CÁC GIÁ TRỊ CỦA DẤU HIỆU</w:t>
      </w:r>
    </w:p>
    <w:p>
      <w:pPr>
        <w:pStyle w:val="Normal"/>
        <w:ind w:firstLine="700" w:right="0"/>
        <w:rPr>
          <w:b/>
        </w:rPr>
      </w:pPr>
      <w:r>
        <w:rPr>
          <w:b/>
        </w:rPr>
      </w:r>
    </w:p>
    <w:p>
      <w:pPr>
        <w:pStyle w:val="Normal"/>
        <w:ind w:firstLine="700" w:right="0"/>
        <w:rPr>
          <w:b/>
        </w:rPr>
      </w:pPr>
      <w:r>
        <w:rPr>
          <w:b/>
        </w:rPr>
      </w:r>
    </w:p>
    <w:p>
      <w:pPr>
        <w:pStyle w:val="Normal"/>
        <w:ind w:firstLine="700" w:right="0"/>
        <w:rPr/>
      </w:pPr>
      <w:r>
        <w:rPr>
          <w:b/>
        </w:rPr>
        <w:t xml:space="preserve"> </w:t>
      </w:r>
      <w:r>
        <w:rPr>
          <w:b/>
        </w:rPr>
        <w:t>I. TÓM TẮT LÝ THUYẾT</w:t>
      </w:r>
    </w:p>
    <w:p>
      <w:pPr>
        <w:pStyle w:val="Normal"/>
        <w:ind w:left="700" w:right="0"/>
        <w:jc w:val="both"/>
        <w:rPr/>
      </w:pPr>
      <w:r>
        <w:rPr/>
        <w:t>- Từ bảng số liệu thống kê ban đầu có thể lập được bảng "tần số" (bảng phân phối thực nghiệm của dấu hiệu).</w:t>
      </w:r>
    </w:p>
    <w:p>
      <w:pPr>
        <w:pStyle w:val="Normal"/>
        <w:ind w:firstLine="700" w:right="0"/>
        <w:jc w:val="both"/>
        <w:rPr/>
      </w:pPr>
      <w:r>
        <w:rPr/>
        <w:t>- Bảng tần số thường được lập như saư:</w:t>
      </w:r>
    </w:p>
    <w:p>
      <w:pPr>
        <w:pStyle w:val="Normal"/>
        <w:ind w:firstLine="700" w:right="0"/>
        <w:jc w:val="both"/>
        <w:rPr/>
      </w:pPr>
      <w:r>
        <w:rPr/>
        <w:t>+ Vẽ một khung hình chữ nhật gồm hai dòng.</w:t>
      </w:r>
    </w:p>
    <w:p>
      <w:pPr>
        <w:pStyle w:val="Normal"/>
        <w:ind w:firstLine="700" w:right="0"/>
        <w:jc w:val="both"/>
        <w:rPr/>
      </w:pPr>
      <w:r>
        <w:rPr/>
        <w:t>+ Dòng trên ghi các giá trị khác nhau của dấu hiệu theo thứ tự tăng dần.</w:t>
      </w:r>
    </w:p>
    <w:p>
      <w:pPr>
        <w:pStyle w:val="Normal"/>
        <w:ind w:firstLine="700" w:right="0"/>
        <w:jc w:val="both"/>
        <w:rPr/>
      </w:pPr>
      <w:r>
        <w:rPr/>
        <w:t>+ Dòng dưới ghi các tần số tương ứng với mỗi giá trị đó.</w:t>
      </w:r>
    </w:p>
    <w:p>
      <w:pPr>
        <w:pStyle w:val="Normal"/>
        <w:ind w:left="700" w:right="0"/>
        <w:jc w:val="both"/>
        <w:rPr/>
      </w:pPr>
      <w:r>
        <w:rPr/>
        <w:t>- Bảng tần số giúp người điều tra dễ có những nhận xét chung về sự phân phối các giá trị của dấu hiệu và tiện lợi cho việc tính toán sau này.</w:t>
      </w:r>
    </w:p>
    <w:p>
      <w:pPr>
        <w:pStyle w:val="Normal"/>
        <w:ind w:firstLine="700" w:right="0"/>
        <w:jc w:val="both"/>
        <w:rPr/>
      </w:pPr>
      <w:r>
        <w:rPr>
          <w:b/>
        </w:rPr>
        <w:t>II. BÀI TẬP VÀ CÁC DẠNG TOÁN</w:t>
      </w:r>
    </w:p>
    <w:p>
      <w:pPr>
        <w:pStyle w:val="Normal"/>
        <w:ind w:firstLine="700" w:right="0"/>
        <w:jc w:val="both"/>
        <w:rPr/>
      </w:pPr>
      <w:r>
        <w:rPr>
          <w:b/>
        </w:rPr>
        <w:t>Lập bảng "tần số" và rút ra nhận xét</w:t>
      </w:r>
    </w:p>
    <w:p>
      <w:pPr>
        <w:pStyle w:val="Normal"/>
        <w:ind w:firstLine="700" w:right="0"/>
        <w:jc w:val="both"/>
        <w:rPr>
          <w:i/>
          <w:i/>
        </w:rPr>
      </w:pPr>
      <w:r>
        <w:rPr>
          <w:i/>
        </w:rPr>
        <w:t>Phương pháp giải:</w:t>
      </w:r>
    </w:p>
    <w:p>
      <w:pPr>
        <w:pStyle w:val="Normal"/>
        <w:ind w:left="700" w:right="0"/>
        <w:jc w:val="both"/>
        <w:rPr/>
      </w:pPr>
      <w:r>
        <w:rPr/>
        <w:t>Từ bảng số liệu thống kê ban đầu lập bảng "tần số" (theo dạng "ngang" hay "dọc") trong đó nêu rõ các giá trị khác nhau của dấu hiệu và các tần số tương ứng của giá trị đó.</w:t>
      </w:r>
    </w:p>
    <w:p>
      <w:pPr>
        <w:pStyle w:val="Normal"/>
        <w:ind w:firstLine="700" w:right="0"/>
        <w:jc w:val="both"/>
        <w:rPr/>
      </w:pPr>
      <w:r>
        <w:rPr/>
        <w:t>- Rút ra nhận xét về:</w:t>
      </w:r>
    </w:p>
    <w:p>
      <w:pPr>
        <w:pStyle w:val="Normal"/>
        <w:ind w:firstLine="700" w:right="0"/>
        <w:jc w:val="both"/>
        <w:rPr/>
      </w:pPr>
      <w:r>
        <w:rPr/>
        <w:t>+ Số các giá trị của dấu hiệu;</w:t>
      </w:r>
    </w:p>
    <w:p>
      <w:pPr>
        <w:pStyle w:val="Normal"/>
        <w:ind w:firstLine="700" w:right="0"/>
        <w:jc w:val="both"/>
        <w:rPr/>
      </w:pPr>
      <w:r>
        <w:rPr/>
        <w:t>+ Số các giá trị khác nhau;</w:t>
      </w:r>
    </w:p>
    <w:p>
      <w:pPr>
        <w:pStyle w:val="Normal"/>
        <w:ind w:firstLine="700" w:right="0"/>
        <w:jc w:val="both"/>
        <w:rPr/>
      </w:pPr>
      <w:r>
        <w:rPr/>
        <w:t>+ Giá trị lớn nhất giá trị nhỏ nhất giá trị có tần số lớn nhất;</w:t>
      </w:r>
    </w:p>
    <w:p>
      <w:pPr>
        <w:pStyle w:val="Normal"/>
        <w:ind w:firstLine="700" w:right="0"/>
        <w:jc w:val="both"/>
        <w:rPr/>
      </w:pPr>
      <w:r>
        <w:rPr/>
        <w:t>+ Các giá trị thuộc vào khoảng nào là chủ yếu.</w:t>
      </w:r>
    </w:p>
    <w:p>
      <w:pPr>
        <w:pStyle w:val="Normal"/>
        <w:ind w:hanging="735" w:left="1435" w:right="0"/>
        <w:jc w:val="both"/>
        <w:rPr/>
      </w:pPr>
      <w:r>
        <w:rPr>
          <w:b/>
        </w:rPr>
        <w:t>1A.</w:t>
      </w:r>
      <w:r>
        <w:rPr/>
        <w:t xml:space="preserve"> </w:t>
        <w:tab/>
        <w:t>Kết quả điều tra về số con của 20 gia đình trong khu dân cư được cho trong bảng sau đây:</w:t>
      </w:r>
    </w:p>
    <w:tbl>
      <w:tblPr>
        <w:tblW w:w="8840" w:type="dxa"/>
        <w:jc w:val="left"/>
        <w:tblInd w:w="228" w:type="dxa"/>
        <w:tblLayout w:type="fixed"/>
        <w:tblCellMar>
          <w:top w:w="0" w:type="dxa"/>
          <w:left w:w="108" w:type="dxa"/>
          <w:bottom w:w="0" w:type="dxa"/>
          <w:right w:w="108" w:type="dxa"/>
        </w:tblCellMar>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trPr/>
        <w:tc>
          <w:tcPr>
            <w:tcW w:w="442" w:type="dxa"/>
            <w:tcBorders/>
          </w:tcPr>
          <w:p>
            <w:pPr>
              <w:pStyle w:val="Normal"/>
              <w:jc w:val="both"/>
              <w:rPr/>
            </w:pPr>
            <w:r>
              <w:rPr/>
              <w:t>0</w:t>
            </w:r>
          </w:p>
        </w:tc>
        <w:tc>
          <w:tcPr>
            <w:tcW w:w="442" w:type="dxa"/>
            <w:tcBorders/>
          </w:tcPr>
          <w:p>
            <w:pPr>
              <w:pStyle w:val="Normal"/>
              <w:jc w:val="both"/>
              <w:rPr/>
            </w:pPr>
            <w:r>
              <w:rPr/>
              <w:t>1</w:t>
            </w:r>
          </w:p>
        </w:tc>
        <w:tc>
          <w:tcPr>
            <w:tcW w:w="442" w:type="dxa"/>
            <w:tcBorders/>
          </w:tcPr>
          <w:p>
            <w:pPr>
              <w:pStyle w:val="Normal"/>
              <w:jc w:val="both"/>
              <w:rPr/>
            </w:pPr>
            <w:r>
              <w:rPr/>
              <w:t>2</w:t>
            </w:r>
          </w:p>
        </w:tc>
        <w:tc>
          <w:tcPr>
            <w:tcW w:w="442" w:type="dxa"/>
            <w:tcBorders/>
          </w:tcPr>
          <w:p>
            <w:pPr>
              <w:pStyle w:val="Normal"/>
              <w:jc w:val="both"/>
              <w:rPr/>
            </w:pPr>
            <w:r>
              <w:rPr/>
              <w:t>3</w:t>
            </w:r>
          </w:p>
        </w:tc>
        <w:tc>
          <w:tcPr>
            <w:tcW w:w="442" w:type="dxa"/>
            <w:tcBorders/>
          </w:tcPr>
          <w:p>
            <w:pPr>
              <w:pStyle w:val="Normal"/>
              <w:jc w:val="both"/>
              <w:rPr/>
            </w:pPr>
            <w:r>
              <w:rPr/>
              <w:t>4</w:t>
            </w:r>
          </w:p>
        </w:tc>
        <w:tc>
          <w:tcPr>
            <w:tcW w:w="442" w:type="dxa"/>
            <w:tcBorders/>
          </w:tcPr>
          <w:p>
            <w:pPr>
              <w:pStyle w:val="Normal"/>
              <w:jc w:val="both"/>
              <w:rPr/>
            </w:pPr>
            <w:r>
              <w:rPr/>
              <w:t>2</w:t>
            </w:r>
          </w:p>
        </w:tc>
        <w:tc>
          <w:tcPr>
            <w:tcW w:w="442" w:type="dxa"/>
            <w:tcBorders/>
          </w:tcPr>
          <w:p>
            <w:pPr>
              <w:pStyle w:val="Normal"/>
              <w:jc w:val="both"/>
              <w:rPr/>
            </w:pPr>
            <w:r>
              <w:rPr/>
              <w:t>1</w:t>
            </w:r>
          </w:p>
        </w:tc>
        <w:tc>
          <w:tcPr>
            <w:tcW w:w="442" w:type="dxa"/>
            <w:tcBorders/>
          </w:tcPr>
          <w:p>
            <w:pPr>
              <w:pStyle w:val="Normal"/>
              <w:jc w:val="both"/>
              <w:rPr/>
            </w:pPr>
            <w:r>
              <w:rPr/>
              <w:t>3</w:t>
            </w:r>
          </w:p>
        </w:tc>
        <w:tc>
          <w:tcPr>
            <w:tcW w:w="442" w:type="dxa"/>
            <w:tcBorders/>
          </w:tcPr>
          <w:p>
            <w:pPr>
              <w:pStyle w:val="Normal"/>
              <w:jc w:val="both"/>
              <w:rPr/>
            </w:pPr>
            <w:r>
              <w:rPr/>
              <w:t>2</w:t>
            </w:r>
          </w:p>
        </w:tc>
        <w:tc>
          <w:tcPr>
            <w:tcW w:w="442" w:type="dxa"/>
            <w:tcBorders/>
          </w:tcPr>
          <w:p>
            <w:pPr>
              <w:pStyle w:val="Normal"/>
              <w:jc w:val="both"/>
              <w:rPr/>
            </w:pPr>
            <w:r>
              <w:rPr/>
              <w:t>1</w:t>
            </w:r>
          </w:p>
        </w:tc>
        <w:tc>
          <w:tcPr>
            <w:tcW w:w="442" w:type="dxa"/>
            <w:tcBorders/>
          </w:tcPr>
          <w:p>
            <w:pPr>
              <w:pStyle w:val="Normal"/>
              <w:jc w:val="both"/>
              <w:rPr/>
            </w:pPr>
            <w:r>
              <w:rPr/>
              <w:t>2</w:t>
            </w:r>
          </w:p>
        </w:tc>
        <w:tc>
          <w:tcPr>
            <w:tcW w:w="442" w:type="dxa"/>
            <w:tcBorders/>
          </w:tcPr>
          <w:p>
            <w:pPr>
              <w:pStyle w:val="Normal"/>
              <w:jc w:val="both"/>
              <w:rPr/>
            </w:pPr>
            <w:r>
              <w:rPr/>
              <w:t>3</w:t>
            </w:r>
          </w:p>
        </w:tc>
        <w:tc>
          <w:tcPr>
            <w:tcW w:w="442" w:type="dxa"/>
            <w:tcBorders/>
          </w:tcPr>
          <w:p>
            <w:pPr>
              <w:pStyle w:val="Normal"/>
              <w:jc w:val="both"/>
              <w:rPr/>
            </w:pPr>
            <w:r>
              <w:rPr/>
              <w:t>1</w:t>
            </w:r>
          </w:p>
        </w:tc>
        <w:tc>
          <w:tcPr>
            <w:tcW w:w="442" w:type="dxa"/>
            <w:tcBorders/>
          </w:tcPr>
          <w:p>
            <w:pPr>
              <w:pStyle w:val="Normal"/>
              <w:jc w:val="both"/>
              <w:rPr/>
            </w:pPr>
            <w:r>
              <w:rPr/>
              <w:t>2</w:t>
            </w:r>
          </w:p>
        </w:tc>
        <w:tc>
          <w:tcPr>
            <w:tcW w:w="442" w:type="dxa"/>
            <w:tcBorders/>
          </w:tcPr>
          <w:p>
            <w:pPr>
              <w:pStyle w:val="Normal"/>
              <w:jc w:val="both"/>
              <w:rPr/>
            </w:pPr>
            <w:r>
              <w:rPr/>
              <w:t>3</w:t>
            </w:r>
          </w:p>
        </w:tc>
        <w:tc>
          <w:tcPr>
            <w:tcW w:w="442" w:type="dxa"/>
            <w:tcBorders/>
          </w:tcPr>
          <w:p>
            <w:pPr>
              <w:pStyle w:val="Normal"/>
              <w:jc w:val="both"/>
              <w:rPr/>
            </w:pPr>
            <w:r>
              <w:rPr/>
              <w:t>4</w:t>
            </w:r>
          </w:p>
        </w:tc>
        <w:tc>
          <w:tcPr>
            <w:tcW w:w="442" w:type="dxa"/>
            <w:tcBorders/>
          </w:tcPr>
          <w:p>
            <w:pPr>
              <w:pStyle w:val="Normal"/>
              <w:jc w:val="both"/>
              <w:rPr/>
            </w:pPr>
            <w:r>
              <w:rPr/>
              <w:t>1</w:t>
            </w:r>
          </w:p>
        </w:tc>
        <w:tc>
          <w:tcPr>
            <w:tcW w:w="442" w:type="dxa"/>
            <w:tcBorders/>
          </w:tcPr>
          <w:p>
            <w:pPr>
              <w:pStyle w:val="Normal"/>
              <w:jc w:val="both"/>
              <w:rPr/>
            </w:pPr>
            <w:r>
              <w:rPr/>
              <w:t>5</w:t>
            </w:r>
          </w:p>
        </w:tc>
        <w:tc>
          <w:tcPr>
            <w:tcW w:w="442" w:type="dxa"/>
            <w:tcBorders/>
          </w:tcPr>
          <w:p>
            <w:pPr>
              <w:pStyle w:val="Normal"/>
              <w:jc w:val="both"/>
              <w:rPr/>
            </w:pPr>
            <w:r>
              <w:rPr/>
              <w:t>1</w:t>
            </w:r>
          </w:p>
        </w:tc>
        <w:tc>
          <w:tcPr>
            <w:tcW w:w="442" w:type="dxa"/>
            <w:tcBorders/>
          </w:tcPr>
          <w:p>
            <w:pPr>
              <w:pStyle w:val="Normal"/>
              <w:jc w:val="both"/>
              <w:rPr/>
            </w:pPr>
            <w:r>
              <w:rPr/>
              <w:t>3</w:t>
            </w:r>
          </w:p>
        </w:tc>
      </w:tr>
    </w:tbl>
    <w:p>
      <w:pPr>
        <w:pStyle w:val="Normal"/>
        <w:ind w:firstLine="700" w:right="0"/>
        <w:jc w:val="both"/>
        <w:rPr>
          <w:sz w:val="16"/>
          <w:szCs w:val="16"/>
        </w:rPr>
      </w:pPr>
      <w:r>
        <w:rPr>
          <w:sz w:val="16"/>
          <w:szCs w:val="16"/>
        </w:rPr>
      </w:r>
    </w:p>
    <w:p>
      <w:pPr>
        <w:pStyle w:val="Normal"/>
        <w:ind w:firstLine="720" w:left="720" w:right="0"/>
        <w:jc w:val="both"/>
        <w:rPr/>
      </w:pPr>
      <w:r>
        <w:rPr/>
        <w:t>a) Dấu hiệu cần tìm hiểu ở đây là gì?</w:t>
      </w:r>
    </w:p>
    <w:p>
      <w:pPr>
        <w:pStyle w:val="Normal"/>
        <w:ind w:firstLine="720" w:left="720" w:right="0"/>
        <w:jc w:val="both"/>
        <w:rPr/>
      </w:pPr>
      <w:r>
        <w:rPr/>
        <w:t>b) Lập bảng "tần số"</w:t>
      </w:r>
    </w:p>
    <w:p>
      <w:pPr>
        <w:pStyle w:val="Normal"/>
        <w:ind w:left="1425" w:right="0"/>
        <w:jc w:val="both"/>
        <w:rPr/>
      </w:pPr>
      <w:r>
        <w:rPr/>
        <w:t>c) Hãy nêu một số nhận xét từ bảng trên về số con của 20 gia đình trong khu dân cư ( số con của các gia đình trong khu dân cư chủ yếu thuộc vào khoảng nào? Số gia đình đông con, tức có 3 con trở lên chỉ chiếm một tỉ lệ bao nhiêu)</w:t>
      </w:r>
    </w:p>
    <w:p>
      <w:pPr>
        <w:pStyle w:val="Normal"/>
        <w:ind w:hanging="725" w:left="1425" w:right="0"/>
        <w:jc w:val="both"/>
        <w:rPr/>
      </w:pPr>
      <w:r>
        <w:rPr>
          <w:b/>
        </w:rPr>
        <w:t>1B.</w:t>
      </w:r>
      <w:r>
        <w:rPr/>
        <w:t xml:space="preserve"> </w:t>
        <w:tab/>
        <w:t>Số buổi đi học muộn trong học kì I của 20 bạn học sinh lớp 7A được ghi lại ở bảng sau đây:</w:t>
      </w:r>
    </w:p>
    <w:tbl>
      <w:tblPr>
        <w:tblW w:w="8840" w:type="dxa"/>
        <w:jc w:val="left"/>
        <w:tblInd w:w="228" w:type="dxa"/>
        <w:tblLayout w:type="fixed"/>
        <w:tblCellMar>
          <w:top w:w="0" w:type="dxa"/>
          <w:left w:w="108" w:type="dxa"/>
          <w:bottom w:w="0" w:type="dxa"/>
          <w:right w:w="108" w:type="dxa"/>
        </w:tblCellMar>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trPr/>
        <w:tc>
          <w:tcPr>
            <w:tcW w:w="442" w:type="dxa"/>
            <w:tcBorders/>
          </w:tcPr>
          <w:p>
            <w:pPr>
              <w:pStyle w:val="Normal"/>
              <w:jc w:val="both"/>
              <w:rPr/>
            </w:pPr>
            <w:r>
              <w:rPr/>
              <w:t>5</w:t>
            </w:r>
          </w:p>
        </w:tc>
        <w:tc>
          <w:tcPr>
            <w:tcW w:w="442" w:type="dxa"/>
            <w:tcBorders/>
          </w:tcPr>
          <w:p>
            <w:pPr>
              <w:pStyle w:val="Normal"/>
              <w:jc w:val="both"/>
              <w:rPr/>
            </w:pPr>
            <w:r>
              <w:rPr/>
              <w:t>1</w:t>
            </w:r>
          </w:p>
        </w:tc>
        <w:tc>
          <w:tcPr>
            <w:tcW w:w="442" w:type="dxa"/>
            <w:tcBorders/>
          </w:tcPr>
          <w:p>
            <w:pPr>
              <w:pStyle w:val="Normal"/>
              <w:jc w:val="both"/>
              <w:rPr/>
            </w:pPr>
            <w:r>
              <w:rPr/>
              <w:t>2</w:t>
            </w:r>
          </w:p>
        </w:tc>
        <w:tc>
          <w:tcPr>
            <w:tcW w:w="442" w:type="dxa"/>
            <w:tcBorders/>
          </w:tcPr>
          <w:p>
            <w:pPr>
              <w:pStyle w:val="Normal"/>
              <w:jc w:val="both"/>
              <w:rPr/>
            </w:pPr>
            <w:r>
              <w:rPr/>
              <w:t>3</w:t>
            </w:r>
          </w:p>
        </w:tc>
        <w:tc>
          <w:tcPr>
            <w:tcW w:w="442" w:type="dxa"/>
            <w:tcBorders/>
          </w:tcPr>
          <w:p>
            <w:pPr>
              <w:pStyle w:val="Normal"/>
              <w:jc w:val="both"/>
              <w:rPr/>
            </w:pPr>
            <w:r>
              <w:rPr/>
              <w:t>1</w:t>
            </w:r>
          </w:p>
        </w:tc>
        <w:tc>
          <w:tcPr>
            <w:tcW w:w="442" w:type="dxa"/>
            <w:tcBorders/>
          </w:tcPr>
          <w:p>
            <w:pPr>
              <w:pStyle w:val="Normal"/>
              <w:jc w:val="both"/>
              <w:rPr/>
            </w:pPr>
            <w:r>
              <w:rPr/>
              <w:t>0</w:t>
            </w:r>
          </w:p>
        </w:tc>
        <w:tc>
          <w:tcPr>
            <w:tcW w:w="442" w:type="dxa"/>
            <w:tcBorders/>
          </w:tcPr>
          <w:p>
            <w:pPr>
              <w:pStyle w:val="Normal"/>
              <w:jc w:val="both"/>
              <w:rPr/>
            </w:pPr>
            <w:r>
              <w:rPr/>
              <w:t>1</w:t>
            </w:r>
          </w:p>
        </w:tc>
        <w:tc>
          <w:tcPr>
            <w:tcW w:w="442" w:type="dxa"/>
            <w:tcBorders/>
          </w:tcPr>
          <w:p>
            <w:pPr>
              <w:pStyle w:val="Normal"/>
              <w:jc w:val="both"/>
              <w:rPr/>
            </w:pPr>
            <w:r>
              <w:rPr/>
              <w:t>2</w:t>
            </w:r>
          </w:p>
        </w:tc>
        <w:tc>
          <w:tcPr>
            <w:tcW w:w="442" w:type="dxa"/>
            <w:tcBorders/>
          </w:tcPr>
          <w:p>
            <w:pPr>
              <w:pStyle w:val="Normal"/>
              <w:jc w:val="both"/>
              <w:rPr/>
            </w:pPr>
            <w:r>
              <w:rPr/>
              <w:t>4</w:t>
            </w:r>
          </w:p>
        </w:tc>
        <w:tc>
          <w:tcPr>
            <w:tcW w:w="442" w:type="dxa"/>
            <w:tcBorders/>
          </w:tcPr>
          <w:p>
            <w:pPr>
              <w:pStyle w:val="Normal"/>
              <w:jc w:val="both"/>
              <w:rPr/>
            </w:pPr>
            <w:r>
              <w:rPr/>
              <w:t>2</w:t>
            </w:r>
          </w:p>
        </w:tc>
        <w:tc>
          <w:tcPr>
            <w:tcW w:w="442" w:type="dxa"/>
            <w:tcBorders/>
          </w:tcPr>
          <w:p>
            <w:pPr>
              <w:pStyle w:val="Normal"/>
              <w:jc w:val="both"/>
              <w:rPr/>
            </w:pPr>
            <w:r>
              <w:rPr/>
              <w:t>3</w:t>
            </w:r>
          </w:p>
        </w:tc>
        <w:tc>
          <w:tcPr>
            <w:tcW w:w="442" w:type="dxa"/>
            <w:tcBorders/>
          </w:tcPr>
          <w:p>
            <w:pPr>
              <w:pStyle w:val="Normal"/>
              <w:jc w:val="both"/>
              <w:rPr/>
            </w:pPr>
            <w:r>
              <w:rPr/>
              <w:t>2</w:t>
            </w:r>
          </w:p>
        </w:tc>
        <w:tc>
          <w:tcPr>
            <w:tcW w:w="442" w:type="dxa"/>
            <w:tcBorders/>
          </w:tcPr>
          <w:p>
            <w:pPr>
              <w:pStyle w:val="Normal"/>
              <w:jc w:val="both"/>
              <w:rPr/>
            </w:pPr>
            <w:r>
              <w:rPr/>
              <w:t>1</w:t>
            </w:r>
          </w:p>
        </w:tc>
        <w:tc>
          <w:tcPr>
            <w:tcW w:w="442" w:type="dxa"/>
            <w:tcBorders/>
          </w:tcPr>
          <w:p>
            <w:pPr>
              <w:pStyle w:val="Normal"/>
              <w:jc w:val="both"/>
              <w:rPr/>
            </w:pPr>
            <w:r>
              <w:rPr/>
              <w:t>5</w:t>
            </w:r>
          </w:p>
        </w:tc>
        <w:tc>
          <w:tcPr>
            <w:tcW w:w="442" w:type="dxa"/>
            <w:tcBorders/>
          </w:tcPr>
          <w:p>
            <w:pPr>
              <w:pStyle w:val="Normal"/>
              <w:jc w:val="both"/>
              <w:rPr/>
            </w:pPr>
            <w:r>
              <w:rPr/>
              <w:t>3</w:t>
            </w:r>
          </w:p>
        </w:tc>
        <w:tc>
          <w:tcPr>
            <w:tcW w:w="442" w:type="dxa"/>
            <w:tcBorders/>
          </w:tcPr>
          <w:p>
            <w:pPr>
              <w:pStyle w:val="Normal"/>
              <w:jc w:val="both"/>
              <w:rPr/>
            </w:pPr>
            <w:r>
              <w:rPr/>
              <w:t>6</w:t>
            </w:r>
          </w:p>
        </w:tc>
        <w:tc>
          <w:tcPr>
            <w:tcW w:w="442" w:type="dxa"/>
            <w:tcBorders/>
          </w:tcPr>
          <w:p>
            <w:pPr>
              <w:pStyle w:val="Normal"/>
              <w:jc w:val="both"/>
              <w:rPr/>
            </w:pPr>
            <w:r>
              <w:rPr/>
              <w:t>4</w:t>
            </w:r>
          </w:p>
        </w:tc>
        <w:tc>
          <w:tcPr>
            <w:tcW w:w="442" w:type="dxa"/>
            <w:tcBorders/>
          </w:tcPr>
          <w:p>
            <w:pPr>
              <w:pStyle w:val="Normal"/>
              <w:jc w:val="both"/>
              <w:rPr/>
            </w:pPr>
            <w:r>
              <w:rPr/>
              <w:t>5</w:t>
            </w:r>
          </w:p>
        </w:tc>
        <w:tc>
          <w:tcPr>
            <w:tcW w:w="442" w:type="dxa"/>
            <w:tcBorders/>
          </w:tcPr>
          <w:p>
            <w:pPr>
              <w:pStyle w:val="Normal"/>
              <w:jc w:val="both"/>
              <w:rPr/>
            </w:pPr>
            <w:r>
              <w:rPr/>
              <w:t>1</w:t>
            </w:r>
          </w:p>
        </w:tc>
        <w:tc>
          <w:tcPr>
            <w:tcW w:w="442" w:type="dxa"/>
            <w:tcBorders/>
          </w:tcPr>
          <w:p>
            <w:pPr>
              <w:pStyle w:val="Normal"/>
              <w:jc w:val="both"/>
              <w:rPr/>
            </w:pPr>
            <w:r>
              <w:rPr/>
              <w:t>4</w:t>
            </w:r>
          </w:p>
        </w:tc>
      </w:tr>
    </w:tbl>
    <w:p>
      <w:pPr>
        <w:pStyle w:val="Normal"/>
        <w:ind w:firstLine="700" w:right="0"/>
        <w:jc w:val="both"/>
        <w:rPr>
          <w:sz w:val="16"/>
          <w:szCs w:val="16"/>
        </w:rPr>
      </w:pPr>
      <w:r>
        <w:rPr>
          <w:sz w:val="16"/>
          <w:szCs w:val="16"/>
        </w:rPr>
      </w:r>
    </w:p>
    <w:p>
      <w:pPr>
        <w:pStyle w:val="Normal"/>
        <w:ind w:firstLine="720" w:left="720" w:right="0"/>
        <w:jc w:val="both"/>
        <w:rPr/>
      </w:pPr>
      <w:r>
        <w:rPr/>
        <w:t>a) Dấu hiệu cần tìm hiểu ở đây là gì?</w:t>
      </w:r>
    </w:p>
    <w:p>
      <w:pPr>
        <w:pStyle w:val="Normal"/>
        <w:ind w:firstLine="720" w:left="720" w:right="0"/>
        <w:jc w:val="both"/>
        <w:rPr/>
      </w:pPr>
      <w:r>
        <w:rPr/>
        <w:t>b) Lập bảng "tần số"</w:t>
      </w:r>
    </w:p>
    <w:p>
      <w:pPr>
        <w:pStyle w:val="Normal"/>
        <w:ind w:left="1425" w:right="0"/>
        <w:jc w:val="both"/>
        <w:rPr/>
      </w:pPr>
      <w:r>
        <w:rPr/>
        <w:t>c) Hãy nêu một số nhận xét từ bảng trên (số các giá trị của dấu hiệu, số các giá trị khác nhau, giá trị lớn nhất, giá trị nhỏ nhất, giá trị có tần số lớn nhất).</w:t>
      </w:r>
    </w:p>
    <w:p>
      <w:pPr>
        <w:pStyle w:val="Normal"/>
        <w:ind w:hanging="725" w:left="1425" w:right="0"/>
        <w:jc w:val="both"/>
        <w:rPr/>
      </w:pPr>
      <w:r>
        <w:rPr>
          <w:b/>
        </w:rPr>
        <w:t>2A.</w:t>
      </w:r>
      <w:r>
        <w:rPr/>
        <w:t xml:space="preserve"> </w:t>
        <w:tab/>
        <w:t>Tuổi nghề (năm) của một số công nhân trong một phân xưởng được ghi lại ở bảng sau đây:</w:t>
      </w:r>
    </w:p>
    <w:tbl>
      <w:tblPr>
        <w:tblW w:w="5920" w:type="dxa"/>
        <w:jc w:val="left"/>
        <w:tblInd w:w="1622" w:type="dxa"/>
        <w:tblLayout w:type="fixed"/>
        <w:tblCellMar>
          <w:top w:w="0" w:type="dxa"/>
          <w:left w:w="108" w:type="dxa"/>
          <w:bottom w:w="0" w:type="dxa"/>
          <w:right w:w="108" w:type="dxa"/>
        </w:tblCellMar>
      </w:tblPr>
      <w:tblGrid>
        <w:gridCol w:w="1184"/>
        <w:gridCol w:w="1184"/>
        <w:gridCol w:w="1184"/>
        <w:gridCol w:w="1184"/>
        <w:gridCol w:w="1184"/>
      </w:tblGrid>
      <w:tr>
        <w:trPr>
          <w:trHeight w:val="268" w:hRule="atLeast"/>
        </w:trPr>
        <w:tc>
          <w:tcPr>
            <w:tcW w:w="1184" w:type="dxa"/>
            <w:tcBorders>
              <w:top w:val="single" w:sz="4" w:space="0" w:color="000000"/>
              <w:left w:val="single" w:sz="4" w:space="0" w:color="000000"/>
              <w:right w:val="single" w:sz="4" w:space="0" w:color="000000"/>
            </w:tcBorders>
            <w:vAlign w:val="center"/>
          </w:tcPr>
          <w:p>
            <w:pPr>
              <w:pStyle w:val="Normal"/>
              <w:jc w:val="center"/>
              <w:rPr/>
            </w:pPr>
            <w:r>
              <w:rPr/>
              <w:t>5</w:t>
            </w:r>
          </w:p>
        </w:tc>
        <w:tc>
          <w:tcPr>
            <w:tcW w:w="1184" w:type="dxa"/>
            <w:tcBorders>
              <w:top w:val="single" w:sz="4" w:space="0" w:color="000000"/>
              <w:left w:val="single" w:sz="4" w:space="0" w:color="000000"/>
              <w:right w:val="single" w:sz="4" w:space="0" w:color="000000"/>
            </w:tcBorders>
            <w:vAlign w:val="center"/>
          </w:tcPr>
          <w:p>
            <w:pPr>
              <w:pStyle w:val="Normal"/>
              <w:jc w:val="center"/>
              <w:rPr/>
            </w:pPr>
            <w:r>
              <w:rPr/>
              <w:t>2</w:t>
            </w:r>
          </w:p>
        </w:tc>
        <w:tc>
          <w:tcPr>
            <w:tcW w:w="1184" w:type="dxa"/>
            <w:tcBorders>
              <w:top w:val="single" w:sz="4" w:space="0" w:color="000000"/>
              <w:left w:val="single" w:sz="4" w:space="0" w:color="000000"/>
              <w:right w:val="single" w:sz="4" w:space="0" w:color="000000"/>
            </w:tcBorders>
            <w:vAlign w:val="center"/>
          </w:tcPr>
          <w:p>
            <w:pPr>
              <w:pStyle w:val="Normal"/>
              <w:jc w:val="center"/>
              <w:rPr/>
            </w:pPr>
            <w:r>
              <w:rPr/>
              <w:t>5</w:t>
            </w:r>
          </w:p>
        </w:tc>
        <w:tc>
          <w:tcPr>
            <w:tcW w:w="1184" w:type="dxa"/>
            <w:tcBorders>
              <w:top w:val="single" w:sz="4" w:space="0" w:color="000000"/>
              <w:left w:val="single" w:sz="4" w:space="0" w:color="000000"/>
              <w:right w:val="single" w:sz="4" w:space="0" w:color="000000"/>
            </w:tcBorders>
            <w:vAlign w:val="center"/>
          </w:tcPr>
          <w:p>
            <w:pPr>
              <w:pStyle w:val="Normal"/>
              <w:jc w:val="center"/>
              <w:rPr/>
            </w:pPr>
            <w:r>
              <w:rPr/>
              <w:t>9</w:t>
            </w:r>
          </w:p>
        </w:tc>
        <w:tc>
          <w:tcPr>
            <w:tcW w:w="1184" w:type="dxa"/>
            <w:tcBorders>
              <w:top w:val="single" w:sz="4" w:space="0" w:color="000000"/>
              <w:left w:val="single" w:sz="4" w:space="0" w:color="000000"/>
              <w:right w:val="single" w:sz="4" w:space="0" w:color="000000"/>
            </w:tcBorders>
            <w:vAlign w:val="center"/>
          </w:tcPr>
          <w:p>
            <w:pPr>
              <w:pStyle w:val="Normal"/>
              <w:jc w:val="center"/>
              <w:rPr/>
            </w:pPr>
            <w:r>
              <w:rPr/>
              <w:t>7</w:t>
            </w:r>
          </w:p>
        </w:tc>
      </w:tr>
      <w:tr>
        <w:trPr>
          <w:trHeight w:val="266" w:hRule="atLeast"/>
        </w:trPr>
        <w:tc>
          <w:tcPr>
            <w:tcW w:w="1184" w:type="dxa"/>
            <w:tcBorders>
              <w:left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right w:val="single" w:sz="4" w:space="0" w:color="000000"/>
            </w:tcBorders>
            <w:vAlign w:val="center"/>
          </w:tcPr>
          <w:p>
            <w:pPr>
              <w:pStyle w:val="Normal"/>
              <w:jc w:val="center"/>
              <w:rPr/>
            </w:pPr>
            <w:r>
              <w:rPr/>
              <w:t>5</w:t>
            </w:r>
          </w:p>
        </w:tc>
        <w:tc>
          <w:tcPr>
            <w:tcW w:w="1184" w:type="dxa"/>
            <w:tcBorders>
              <w:left w:val="single" w:sz="4" w:space="0" w:color="000000"/>
              <w:right w:val="single" w:sz="4" w:space="0" w:color="000000"/>
            </w:tcBorders>
            <w:vAlign w:val="center"/>
          </w:tcPr>
          <w:p>
            <w:pPr>
              <w:pStyle w:val="Normal"/>
              <w:jc w:val="center"/>
              <w:rPr/>
            </w:pPr>
            <w:r>
              <w:rPr/>
              <w:t>4</w:t>
            </w:r>
          </w:p>
        </w:tc>
        <w:tc>
          <w:tcPr>
            <w:tcW w:w="1184" w:type="dxa"/>
            <w:tcBorders>
              <w:left w:val="single" w:sz="4" w:space="0" w:color="000000"/>
              <w:right w:val="single" w:sz="4" w:space="0" w:color="000000"/>
            </w:tcBorders>
            <w:vAlign w:val="center"/>
          </w:tcPr>
          <w:p>
            <w:pPr>
              <w:pStyle w:val="Normal"/>
              <w:jc w:val="center"/>
              <w:rPr/>
            </w:pPr>
            <w:r>
              <w:rPr/>
              <w:t>5</w:t>
            </w:r>
          </w:p>
        </w:tc>
        <w:tc>
          <w:tcPr>
            <w:tcW w:w="1184" w:type="dxa"/>
            <w:tcBorders>
              <w:left w:val="single" w:sz="4" w:space="0" w:color="000000"/>
              <w:right w:val="single" w:sz="4" w:space="0" w:color="000000"/>
            </w:tcBorders>
            <w:vAlign w:val="center"/>
          </w:tcPr>
          <w:p>
            <w:pPr>
              <w:pStyle w:val="Normal"/>
              <w:jc w:val="center"/>
              <w:rPr/>
            </w:pPr>
            <w:r>
              <w:rPr/>
              <w:t>6</w:t>
            </w:r>
          </w:p>
        </w:tc>
      </w:tr>
      <w:tr>
        <w:trPr>
          <w:trHeight w:val="266" w:hRule="atLeast"/>
        </w:trPr>
        <w:tc>
          <w:tcPr>
            <w:tcW w:w="1184" w:type="dxa"/>
            <w:tcBorders>
              <w:left w:val="single" w:sz="4" w:space="0" w:color="000000"/>
              <w:right w:val="single" w:sz="4" w:space="0" w:color="000000"/>
            </w:tcBorders>
            <w:vAlign w:val="center"/>
          </w:tcPr>
          <w:p>
            <w:pPr>
              <w:pStyle w:val="Normal"/>
              <w:jc w:val="center"/>
              <w:rPr/>
            </w:pPr>
            <w:r>
              <w:rPr/>
              <w:t>5</w:t>
            </w:r>
          </w:p>
        </w:tc>
        <w:tc>
          <w:tcPr>
            <w:tcW w:w="1184" w:type="dxa"/>
            <w:tcBorders>
              <w:left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right w:val="single" w:sz="4" w:space="0" w:color="000000"/>
            </w:tcBorders>
            <w:vAlign w:val="center"/>
          </w:tcPr>
          <w:p>
            <w:pPr>
              <w:pStyle w:val="Normal"/>
              <w:jc w:val="center"/>
              <w:rPr/>
            </w:pPr>
            <w:r>
              <w:rPr/>
              <w:t>4</w:t>
            </w:r>
          </w:p>
        </w:tc>
        <w:tc>
          <w:tcPr>
            <w:tcW w:w="1184" w:type="dxa"/>
            <w:tcBorders>
              <w:left w:val="single" w:sz="4" w:space="0" w:color="000000"/>
              <w:right w:val="single" w:sz="4" w:space="0" w:color="000000"/>
            </w:tcBorders>
            <w:vAlign w:val="center"/>
          </w:tcPr>
          <w:p>
            <w:pPr>
              <w:pStyle w:val="Normal"/>
              <w:jc w:val="center"/>
              <w:rPr/>
            </w:pPr>
            <w:r>
              <w:rPr/>
              <w:t>8</w:t>
            </w:r>
          </w:p>
        </w:tc>
      </w:tr>
      <w:tr>
        <w:trPr>
          <w:trHeight w:val="266" w:hRule="atLeast"/>
        </w:trPr>
        <w:tc>
          <w:tcPr>
            <w:tcW w:w="1184" w:type="dxa"/>
            <w:tcBorders>
              <w:left w:val="single" w:sz="4" w:space="0" w:color="000000"/>
              <w:right w:val="single" w:sz="4" w:space="0" w:color="000000"/>
            </w:tcBorders>
            <w:vAlign w:val="center"/>
          </w:tcPr>
          <w:p>
            <w:pPr>
              <w:pStyle w:val="Normal"/>
              <w:jc w:val="center"/>
              <w:rPr/>
            </w:pPr>
            <w:r>
              <w:rPr/>
              <w:t>5</w:t>
            </w:r>
          </w:p>
        </w:tc>
        <w:tc>
          <w:tcPr>
            <w:tcW w:w="1184" w:type="dxa"/>
            <w:tcBorders>
              <w:left w:val="single" w:sz="4" w:space="0" w:color="000000"/>
              <w:right w:val="single" w:sz="4" w:space="0" w:color="000000"/>
            </w:tcBorders>
            <w:vAlign w:val="center"/>
          </w:tcPr>
          <w:p>
            <w:pPr>
              <w:pStyle w:val="Normal"/>
              <w:jc w:val="center"/>
              <w:rPr/>
            </w:pPr>
            <w:r>
              <w:rPr/>
              <w:t>6</w:t>
            </w:r>
          </w:p>
        </w:tc>
        <w:tc>
          <w:tcPr>
            <w:tcW w:w="1184" w:type="dxa"/>
            <w:tcBorders>
              <w:left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right w:val="single" w:sz="4" w:space="0" w:color="000000"/>
            </w:tcBorders>
            <w:vAlign w:val="center"/>
          </w:tcPr>
          <w:p>
            <w:pPr>
              <w:pStyle w:val="Normal"/>
              <w:jc w:val="center"/>
              <w:rPr/>
            </w:pPr>
            <w:r>
              <w:rPr/>
              <w:t>10</w:t>
            </w:r>
          </w:p>
        </w:tc>
        <w:tc>
          <w:tcPr>
            <w:tcW w:w="1184" w:type="dxa"/>
            <w:tcBorders>
              <w:left w:val="single" w:sz="4" w:space="0" w:color="000000"/>
              <w:right w:val="single" w:sz="4" w:space="0" w:color="000000"/>
            </w:tcBorders>
            <w:vAlign w:val="center"/>
          </w:tcPr>
          <w:p>
            <w:pPr>
              <w:pStyle w:val="Normal"/>
              <w:jc w:val="center"/>
              <w:rPr/>
            </w:pPr>
            <w:r>
              <w:rPr/>
              <w:t>4</w:t>
            </w:r>
          </w:p>
        </w:tc>
      </w:tr>
      <w:tr>
        <w:trPr>
          <w:trHeight w:val="266" w:hRule="atLeast"/>
        </w:trPr>
        <w:tc>
          <w:tcPr>
            <w:tcW w:w="1184" w:type="dxa"/>
            <w:tcBorders>
              <w:left w:val="single" w:sz="4" w:space="0" w:color="000000"/>
              <w:bottom w:val="single" w:sz="4" w:space="0" w:color="000000"/>
              <w:right w:val="single" w:sz="4" w:space="0" w:color="000000"/>
            </w:tcBorders>
            <w:vAlign w:val="center"/>
          </w:tcPr>
          <w:p>
            <w:pPr>
              <w:pStyle w:val="Normal"/>
              <w:jc w:val="center"/>
              <w:rPr/>
            </w:pPr>
            <w:r>
              <w:rPr/>
              <w:t>7</w:t>
            </w:r>
          </w:p>
        </w:tc>
        <w:tc>
          <w:tcPr>
            <w:tcW w:w="1184" w:type="dxa"/>
            <w:tcBorders>
              <w:left w:val="single" w:sz="4" w:space="0" w:color="000000"/>
              <w:bottom w:val="single" w:sz="4" w:space="0" w:color="000000"/>
              <w:right w:val="single" w:sz="4" w:space="0" w:color="000000"/>
            </w:tcBorders>
            <w:vAlign w:val="center"/>
          </w:tcPr>
          <w:p>
            <w:pPr>
              <w:pStyle w:val="Normal"/>
              <w:jc w:val="center"/>
              <w:rPr/>
            </w:pPr>
            <w:r>
              <w:rPr/>
              <w:t>8</w:t>
            </w:r>
          </w:p>
        </w:tc>
        <w:tc>
          <w:tcPr>
            <w:tcW w:w="1184" w:type="dxa"/>
            <w:tcBorders>
              <w:left w:val="single" w:sz="4" w:space="0" w:color="000000"/>
              <w:bottom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bottom w:val="single" w:sz="4" w:space="0" w:color="000000"/>
              <w:right w:val="single" w:sz="4" w:space="0" w:color="000000"/>
            </w:tcBorders>
            <w:vAlign w:val="center"/>
          </w:tcPr>
          <w:p>
            <w:pPr>
              <w:pStyle w:val="Normal"/>
              <w:jc w:val="center"/>
              <w:rPr/>
            </w:pPr>
            <w:r>
              <w:rPr/>
              <w:t>2</w:t>
            </w:r>
          </w:p>
        </w:tc>
        <w:tc>
          <w:tcPr>
            <w:tcW w:w="1184" w:type="dxa"/>
            <w:tcBorders>
              <w:left w:val="single" w:sz="4" w:space="0" w:color="000000"/>
              <w:bottom w:val="single" w:sz="4" w:space="0" w:color="000000"/>
              <w:right w:val="single" w:sz="4" w:space="0" w:color="000000"/>
            </w:tcBorders>
            <w:vAlign w:val="center"/>
          </w:tcPr>
          <w:p>
            <w:pPr>
              <w:pStyle w:val="Normal"/>
              <w:jc w:val="center"/>
              <w:rPr/>
            </w:pPr>
            <w:r>
              <w:rPr/>
              <w:t>1</w:t>
            </w:r>
          </w:p>
        </w:tc>
      </w:tr>
    </w:tbl>
    <w:p>
      <w:pPr>
        <w:pStyle w:val="Normal"/>
        <w:ind w:firstLine="720" w:left="720" w:right="0"/>
        <w:jc w:val="both"/>
        <w:rPr/>
      </w:pPr>
      <w:r>
        <w:rPr/>
        <w:t>a) Dấu hiệu ở đây là gì?</w:t>
      </w:r>
    </w:p>
    <w:p>
      <w:pPr>
        <w:pStyle w:val="Normal"/>
        <w:ind w:firstLine="720" w:left="720" w:right="0"/>
        <w:jc w:val="both"/>
        <w:rPr/>
      </w:pPr>
      <w:r>
        <w:rPr/>
        <w:t>b) Lập bảng "tần số"</w:t>
      </w:r>
    </w:p>
    <w:p>
      <w:pPr>
        <w:pStyle w:val="Normal"/>
        <w:ind w:left="1440" w:right="0"/>
        <w:jc w:val="both"/>
        <w:rPr/>
      </w:pPr>
      <w:r>
        <w:rPr/>
        <w:t>c) Rút ra một nhận xét (số các giá trị của dấu hiệu, số các giá trị khác nhau, giá trị lớn nhất, giá trị nhỏ nhất, giá trị có tần số lớn nhất, các giá trị thuộc vào khoảng nào là chủ yếu).</w:t>
      </w:r>
    </w:p>
    <w:p>
      <w:pPr>
        <w:pStyle w:val="Normal"/>
        <w:ind w:hanging="735" w:left="1435" w:right="0"/>
        <w:jc w:val="both"/>
        <w:rPr/>
      </w:pPr>
      <w:r>
        <w:rPr>
          <w:b/>
        </w:rPr>
        <w:t>2B.</w:t>
      </w:r>
      <w:r>
        <w:rPr/>
        <w:t xml:space="preserve"> </w:t>
        <w:tab/>
        <w:t>Thời gian giải một bài toán (tính theo phút) của một số học sinh lớp 7 được ghi lại trong bảng sau</w:t>
      </w:r>
    </w:p>
    <w:tbl>
      <w:tblPr>
        <w:tblW w:w="5605" w:type="dxa"/>
        <w:jc w:val="left"/>
        <w:tblInd w:w="1622" w:type="dxa"/>
        <w:tblLayout w:type="fixed"/>
        <w:tblCellMar>
          <w:top w:w="0" w:type="dxa"/>
          <w:left w:w="108" w:type="dxa"/>
          <w:bottom w:w="0" w:type="dxa"/>
          <w:right w:w="108" w:type="dxa"/>
        </w:tblCellMar>
      </w:tblPr>
      <w:tblGrid>
        <w:gridCol w:w="1121"/>
        <w:gridCol w:w="1121"/>
        <w:gridCol w:w="1121"/>
        <w:gridCol w:w="1121"/>
        <w:gridCol w:w="1121"/>
      </w:tblGrid>
      <w:tr>
        <w:trPr>
          <w:trHeight w:val="263" w:hRule="atLeast"/>
        </w:trPr>
        <w:tc>
          <w:tcPr>
            <w:tcW w:w="1121" w:type="dxa"/>
            <w:tcBorders>
              <w:top w:val="single" w:sz="4" w:space="0" w:color="000000"/>
              <w:left w:val="single" w:sz="4" w:space="0" w:color="000000"/>
              <w:right w:val="single" w:sz="4" w:space="0" w:color="000000"/>
            </w:tcBorders>
            <w:vAlign w:val="center"/>
          </w:tcPr>
          <w:p>
            <w:pPr>
              <w:pStyle w:val="Normal"/>
              <w:jc w:val="center"/>
              <w:rPr/>
            </w:pPr>
            <w:r>
              <w:rPr/>
              <w:t>4</w:t>
            </w:r>
          </w:p>
        </w:tc>
        <w:tc>
          <w:tcPr>
            <w:tcW w:w="1121" w:type="dxa"/>
            <w:tcBorders>
              <w:top w:val="single" w:sz="4" w:space="0" w:color="000000"/>
              <w:left w:val="single" w:sz="4" w:space="0" w:color="000000"/>
              <w:right w:val="single" w:sz="4" w:space="0" w:color="000000"/>
            </w:tcBorders>
            <w:vAlign w:val="center"/>
          </w:tcPr>
          <w:p>
            <w:pPr>
              <w:pStyle w:val="Normal"/>
              <w:jc w:val="center"/>
              <w:rPr/>
            </w:pPr>
            <w:r>
              <w:rPr/>
              <w:t>9</w:t>
            </w:r>
          </w:p>
        </w:tc>
        <w:tc>
          <w:tcPr>
            <w:tcW w:w="1121" w:type="dxa"/>
            <w:tcBorders>
              <w:top w:val="single" w:sz="4" w:space="0" w:color="000000"/>
              <w:left w:val="single" w:sz="4" w:space="0" w:color="000000"/>
              <w:right w:val="single" w:sz="4" w:space="0" w:color="000000"/>
            </w:tcBorders>
            <w:vAlign w:val="center"/>
          </w:tcPr>
          <w:p>
            <w:pPr>
              <w:pStyle w:val="Normal"/>
              <w:jc w:val="center"/>
              <w:rPr/>
            </w:pPr>
            <w:r>
              <w:rPr/>
              <w:t>8</w:t>
            </w:r>
          </w:p>
        </w:tc>
        <w:tc>
          <w:tcPr>
            <w:tcW w:w="1121" w:type="dxa"/>
            <w:tcBorders>
              <w:top w:val="single" w:sz="4" w:space="0" w:color="000000"/>
              <w:left w:val="single" w:sz="4" w:space="0" w:color="000000"/>
              <w:right w:val="single" w:sz="4" w:space="0" w:color="000000"/>
            </w:tcBorders>
            <w:vAlign w:val="center"/>
          </w:tcPr>
          <w:p>
            <w:pPr>
              <w:pStyle w:val="Normal"/>
              <w:jc w:val="center"/>
              <w:rPr/>
            </w:pPr>
            <w:r>
              <w:rPr/>
              <w:t>9</w:t>
            </w:r>
          </w:p>
        </w:tc>
        <w:tc>
          <w:tcPr>
            <w:tcW w:w="1121" w:type="dxa"/>
            <w:tcBorders>
              <w:top w:val="single" w:sz="4" w:space="0" w:color="000000"/>
              <w:left w:val="single" w:sz="4" w:space="0" w:color="000000"/>
              <w:right w:val="single" w:sz="4" w:space="0" w:color="000000"/>
            </w:tcBorders>
            <w:vAlign w:val="center"/>
          </w:tcPr>
          <w:p>
            <w:pPr>
              <w:pStyle w:val="Normal"/>
              <w:jc w:val="center"/>
              <w:rPr/>
            </w:pPr>
            <w:r>
              <w:rPr/>
              <w:t>10</w:t>
            </w:r>
          </w:p>
        </w:tc>
      </w:tr>
      <w:tr>
        <w:trPr>
          <w:trHeight w:val="261" w:hRule="atLeast"/>
        </w:trPr>
        <w:tc>
          <w:tcPr>
            <w:tcW w:w="1121" w:type="dxa"/>
            <w:tcBorders>
              <w:left w:val="single" w:sz="4" w:space="0" w:color="000000"/>
              <w:right w:val="single" w:sz="4" w:space="0" w:color="000000"/>
            </w:tcBorders>
            <w:vAlign w:val="center"/>
          </w:tcPr>
          <w:p>
            <w:pPr>
              <w:pStyle w:val="Normal"/>
              <w:jc w:val="center"/>
              <w:rPr/>
            </w:pPr>
            <w:r>
              <w:rPr/>
              <w:t>7</w:t>
            </w:r>
          </w:p>
        </w:tc>
        <w:tc>
          <w:tcPr>
            <w:tcW w:w="1121" w:type="dxa"/>
            <w:tcBorders>
              <w:left w:val="single" w:sz="4" w:space="0" w:color="000000"/>
              <w:right w:val="single" w:sz="4" w:space="0" w:color="000000"/>
            </w:tcBorders>
            <w:vAlign w:val="center"/>
          </w:tcPr>
          <w:p>
            <w:pPr>
              <w:pStyle w:val="Normal"/>
              <w:jc w:val="center"/>
              <w:rPr/>
            </w:pPr>
            <w:r>
              <w:rPr/>
              <w:t>4</w:t>
            </w:r>
          </w:p>
        </w:tc>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9</w:t>
            </w:r>
          </w:p>
        </w:tc>
      </w:tr>
      <w:tr>
        <w:trPr>
          <w:trHeight w:val="261" w:hRule="atLeast"/>
        </w:trPr>
        <w:tc>
          <w:tcPr>
            <w:tcW w:w="1121" w:type="dxa"/>
            <w:tcBorders>
              <w:left w:val="single" w:sz="4" w:space="0" w:color="000000"/>
              <w:right w:val="single" w:sz="4" w:space="0" w:color="000000"/>
            </w:tcBorders>
            <w:vAlign w:val="center"/>
          </w:tcPr>
          <w:p>
            <w:pPr>
              <w:pStyle w:val="Normal"/>
              <w:jc w:val="center"/>
              <w:rPr/>
            </w:pPr>
            <w:r>
              <w:rPr/>
              <w:t>9</w:t>
            </w:r>
          </w:p>
        </w:tc>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9</w:t>
            </w:r>
          </w:p>
        </w:tc>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6</w:t>
            </w:r>
          </w:p>
        </w:tc>
      </w:tr>
      <w:tr>
        <w:trPr>
          <w:trHeight w:val="261" w:hRule="atLeast"/>
        </w:trPr>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8</w:t>
            </w:r>
          </w:p>
        </w:tc>
        <w:tc>
          <w:tcPr>
            <w:tcW w:w="1121" w:type="dxa"/>
            <w:tcBorders>
              <w:left w:val="single" w:sz="4" w:space="0" w:color="000000"/>
              <w:right w:val="single" w:sz="4" w:space="0" w:color="000000"/>
            </w:tcBorders>
            <w:vAlign w:val="center"/>
          </w:tcPr>
          <w:p>
            <w:pPr>
              <w:pStyle w:val="Normal"/>
              <w:jc w:val="center"/>
              <w:rPr/>
            </w:pPr>
            <w:r>
              <w:rPr/>
              <w:t>10</w:t>
            </w:r>
          </w:p>
        </w:tc>
        <w:tc>
          <w:tcPr>
            <w:tcW w:w="1121" w:type="dxa"/>
            <w:tcBorders>
              <w:left w:val="single" w:sz="4" w:space="0" w:color="000000"/>
              <w:right w:val="single" w:sz="4" w:space="0" w:color="000000"/>
            </w:tcBorders>
            <w:vAlign w:val="center"/>
          </w:tcPr>
          <w:p>
            <w:pPr>
              <w:pStyle w:val="Normal"/>
              <w:jc w:val="center"/>
              <w:rPr/>
            </w:pPr>
            <w:r>
              <w:rPr/>
              <w:t>8</w:t>
            </w:r>
          </w:p>
        </w:tc>
        <w:tc>
          <w:tcPr>
            <w:tcW w:w="1121" w:type="dxa"/>
            <w:tcBorders>
              <w:left w:val="single" w:sz="4" w:space="0" w:color="000000"/>
              <w:right w:val="single" w:sz="4" w:space="0" w:color="000000"/>
            </w:tcBorders>
            <w:vAlign w:val="center"/>
          </w:tcPr>
          <w:p>
            <w:pPr>
              <w:pStyle w:val="Normal"/>
              <w:jc w:val="center"/>
              <w:rPr/>
            </w:pPr>
            <w:r>
              <w:rPr/>
              <w:t>4</w:t>
            </w:r>
          </w:p>
        </w:tc>
      </w:tr>
      <w:tr>
        <w:trPr>
          <w:trHeight w:val="261" w:hRule="atLeast"/>
        </w:trPr>
        <w:tc>
          <w:tcPr>
            <w:tcW w:w="1121" w:type="dxa"/>
            <w:tcBorders>
              <w:left w:val="single" w:sz="4" w:space="0" w:color="000000"/>
              <w:bottom w:val="single" w:sz="4" w:space="0" w:color="000000"/>
              <w:right w:val="single" w:sz="4" w:space="0" w:color="000000"/>
            </w:tcBorders>
            <w:vAlign w:val="center"/>
          </w:tcPr>
          <w:p>
            <w:pPr>
              <w:pStyle w:val="Normal"/>
              <w:jc w:val="center"/>
              <w:rPr/>
            </w:pPr>
            <w:r>
              <w:rPr/>
              <w:t>11</w:t>
            </w:r>
          </w:p>
        </w:tc>
        <w:tc>
          <w:tcPr>
            <w:tcW w:w="1121" w:type="dxa"/>
            <w:tcBorders>
              <w:left w:val="single" w:sz="4" w:space="0" w:color="000000"/>
              <w:bottom w:val="single" w:sz="4" w:space="0" w:color="000000"/>
              <w:right w:val="single" w:sz="4" w:space="0" w:color="000000"/>
            </w:tcBorders>
            <w:vAlign w:val="center"/>
          </w:tcPr>
          <w:p>
            <w:pPr>
              <w:pStyle w:val="Normal"/>
              <w:jc w:val="center"/>
              <w:rPr/>
            </w:pPr>
            <w:r>
              <w:rPr/>
              <w:t>7</w:t>
            </w:r>
          </w:p>
        </w:tc>
        <w:tc>
          <w:tcPr>
            <w:tcW w:w="1121" w:type="dxa"/>
            <w:tcBorders>
              <w:left w:val="single" w:sz="4" w:space="0" w:color="000000"/>
              <w:bottom w:val="single" w:sz="4" w:space="0" w:color="000000"/>
              <w:right w:val="single" w:sz="4" w:space="0" w:color="000000"/>
            </w:tcBorders>
            <w:vAlign w:val="center"/>
          </w:tcPr>
          <w:p>
            <w:pPr>
              <w:pStyle w:val="Normal"/>
              <w:jc w:val="center"/>
              <w:rPr/>
            </w:pPr>
            <w:r>
              <w:rPr/>
              <w:t>5</w:t>
            </w:r>
          </w:p>
        </w:tc>
        <w:tc>
          <w:tcPr>
            <w:tcW w:w="1121" w:type="dxa"/>
            <w:tcBorders>
              <w:left w:val="single" w:sz="4" w:space="0" w:color="000000"/>
              <w:bottom w:val="single" w:sz="4" w:space="0" w:color="000000"/>
              <w:right w:val="single" w:sz="4" w:space="0" w:color="000000"/>
            </w:tcBorders>
            <w:vAlign w:val="center"/>
          </w:tcPr>
          <w:p>
            <w:pPr>
              <w:pStyle w:val="Normal"/>
              <w:jc w:val="center"/>
              <w:rPr/>
            </w:pPr>
            <w:r>
              <w:rPr/>
              <w:t>6</w:t>
            </w:r>
          </w:p>
        </w:tc>
        <w:tc>
          <w:tcPr>
            <w:tcW w:w="1121" w:type="dxa"/>
            <w:tcBorders>
              <w:left w:val="single" w:sz="4" w:space="0" w:color="000000"/>
              <w:bottom w:val="single" w:sz="4" w:space="0" w:color="000000"/>
              <w:right w:val="single" w:sz="4" w:space="0" w:color="000000"/>
            </w:tcBorders>
            <w:vAlign w:val="center"/>
          </w:tcPr>
          <w:p>
            <w:pPr>
              <w:pStyle w:val="Normal"/>
              <w:jc w:val="center"/>
              <w:rPr/>
            </w:pPr>
            <w:r>
              <w:rPr/>
              <w:t>8</w:t>
            </w:r>
          </w:p>
        </w:tc>
      </w:tr>
    </w:tbl>
    <w:p>
      <w:pPr>
        <w:pStyle w:val="Normal"/>
        <w:ind w:firstLine="720" w:left="720" w:right="0"/>
        <w:jc w:val="both"/>
        <w:rPr/>
      </w:pPr>
      <w:r>
        <w:rPr/>
        <w:t>a) Dấu hiệu ở đây là gì?</w:t>
      </w:r>
    </w:p>
    <w:p>
      <w:pPr>
        <w:pStyle w:val="Normal"/>
        <w:ind w:firstLine="720" w:left="720" w:right="0"/>
        <w:jc w:val="both"/>
        <w:rPr/>
      </w:pPr>
      <w:r>
        <w:rPr/>
        <w:t>b) Lập bảng "tần số"</w:t>
      </w:r>
    </w:p>
    <w:p>
      <w:pPr>
        <w:pStyle w:val="Normal"/>
        <w:ind w:left="1425" w:right="0"/>
        <w:jc w:val="both"/>
        <w:rPr/>
      </w:pPr>
      <w:r>
        <w:rPr/>
        <w:t>c) Rút ra một nhận xét (số các giá trị của dấu hiệu, số các giá trị khác nhau, giá trị lớn nhất, giá trị nhỏ nhất, giá trị có tần số lớn nhất, các giá trị thuộc vào khoảng nào là chủ yếu).</w:t>
      </w:r>
    </w:p>
    <w:p>
      <w:pPr>
        <w:pStyle w:val="Normal"/>
        <w:ind w:hanging="725" w:left="1425" w:right="0"/>
        <w:jc w:val="both"/>
        <w:rPr/>
      </w:pPr>
      <w:r>
        <w:rPr>
          <w:b/>
        </w:rPr>
        <w:t xml:space="preserve">3A. </w:t>
        <w:tab/>
      </w:r>
      <w:r>
        <w:rPr/>
        <w:t>Một cung thủ thi bắn cung, số điểm đạt được trong mỗi lần bắn được ghi lại ở bảng sau đây:</w:t>
      </w:r>
    </w:p>
    <w:p>
      <w:pPr>
        <w:pStyle w:val="Normal"/>
        <w:ind w:firstLine="700" w:right="0"/>
        <w:jc w:val="both"/>
        <w:rPr/>
      </w:pPr>
      <w:r>
        <w:rPr/>
      </w:r>
    </w:p>
    <w:tbl>
      <w:tblPr>
        <w:tblW w:w="7712" w:type="dxa"/>
        <w:jc w:val="left"/>
        <w:tblInd w:w="796" w:type="dxa"/>
        <w:tblLayout w:type="fixed"/>
        <w:tblCellMar>
          <w:top w:w="0" w:type="dxa"/>
          <w:left w:w="108" w:type="dxa"/>
          <w:bottom w:w="0" w:type="dxa"/>
          <w:right w:w="108" w:type="dxa"/>
        </w:tblCellMar>
      </w:tblPr>
      <w:tblGrid>
        <w:gridCol w:w="856"/>
        <w:gridCol w:w="857"/>
        <w:gridCol w:w="857"/>
        <w:gridCol w:w="857"/>
        <w:gridCol w:w="857"/>
        <w:gridCol w:w="857"/>
        <w:gridCol w:w="857"/>
        <w:gridCol w:w="857"/>
        <w:gridCol w:w="857"/>
      </w:tblGrid>
      <w:tr>
        <w:trPr>
          <w:trHeight w:val="489" w:hRule="atLeast"/>
        </w:trPr>
        <w:tc>
          <w:tcPr>
            <w:tcW w:w="8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r>
      <w:tr>
        <w:trPr>
          <w:trHeight w:val="489" w:hRule="atLeast"/>
        </w:trPr>
        <w:tc>
          <w:tcPr>
            <w:tcW w:w="8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r>
        <w:trPr>
          <w:trHeight w:val="489" w:hRule="atLeast"/>
        </w:trPr>
        <w:tc>
          <w:tcPr>
            <w:tcW w:w="8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 Cung thủ đã bắn bao nhiêu phát ?</w:t>
      </w:r>
    </w:p>
    <w:p>
      <w:pPr>
        <w:pStyle w:val="Normal"/>
        <w:ind w:firstLine="1400" w:right="0"/>
        <w:jc w:val="both"/>
        <w:rPr/>
      </w:pPr>
      <w:r>
        <w:rPr/>
        <w:t>b) Lập bảng " tần số".</w:t>
      </w:r>
    </w:p>
    <w:p>
      <w:pPr>
        <w:pStyle w:val="Normal"/>
        <w:ind w:firstLine="1400" w:right="0"/>
        <w:jc w:val="both"/>
        <w:rPr/>
      </w:pPr>
      <w:r>
        <w:rPr/>
        <w:t>c) Rút ra một số nhận xét.</w:t>
      </w:r>
    </w:p>
    <w:p>
      <w:pPr>
        <w:pStyle w:val="Normal"/>
        <w:ind w:hanging="700" w:left="1400" w:right="0"/>
        <w:jc w:val="both"/>
        <w:rPr/>
      </w:pPr>
      <w:r>
        <w:rPr>
          <w:b/>
        </w:rPr>
        <w:t>3B.</w:t>
      </w:r>
      <w:r>
        <w:rPr/>
        <w:t xml:space="preserve"> </w:t>
        <w:tab/>
        <w:t>Một vận động viên thi chạy về đích. Số điểm đạt được mỗi lần chạy về đích được ghi dưới bảng sau đây :</w:t>
      </w:r>
    </w:p>
    <w:tbl>
      <w:tblPr>
        <w:tblW w:w="7980" w:type="dxa"/>
        <w:jc w:val="left"/>
        <w:tblInd w:w="668" w:type="dxa"/>
        <w:tblLayout w:type="fixed"/>
        <w:tblCellMar>
          <w:top w:w="0" w:type="dxa"/>
          <w:left w:w="108" w:type="dxa"/>
          <w:bottom w:w="0" w:type="dxa"/>
          <w:right w:w="108" w:type="dxa"/>
        </w:tblCellMar>
      </w:tblPr>
      <w:tblGrid>
        <w:gridCol w:w="798"/>
        <w:gridCol w:w="798"/>
        <w:gridCol w:w="798"/>
        <w:gridCol w:w="798"/>
        <w:gridCol w:w="798"/>
        <w:gridCol w:w="798"/>
        <w:gridCol w:w="798"/>
        <w:gridCol w:w="798"/>
        <w:gridCol w:w="798"/>
        <w:gridCol w:w="798"/>
      </w:tblGrid>
      <w:tr>
        <w:trPr>
          <w:trHeight w:val="492" w:hRule="atLeast"/>
        </w:trPr>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r>
      <w:tr>
        <w:trPr>
          <w:trHeight w:val="490" w:hRule="atLeast"/>
        </w:trPr>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r>
      <w:tr>
        <w:trPr>
          <w:trHeight w:val="490" w:hRule="atLeast"/>
        </w:trPr>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r>
    </w:tbl>
    <w:p>
      <w:pPr>
        <w:pStyle w:val="Normal"/>
        <w:ind w:firstLine="700" w:right="0"/>
        <w:jc w:val="both"/>
        <w:rPr>
          <w:spacing w:val="-6"/>
          <w:sz w:val="16"/>
          <w:szCs w:val="16"/>
        </w:rPr>
      </w:pPr>
      <w:r>
        <w:rPr>
          <w:spacing w:val="-6"/>
          <w:sz w:val="16"/>
          <w:szCs w:val="16"/>
        </w:rPr>
      </w:r>
    </w:p>
    <w:p>
      <w:pPr>
        <w:pStyle w:val="Normal"/>
        <w:ind w:firstLine="1400" w:right="0"/>
        <w:jc w:val="both"/>
        <w:rPr>
          <w:spacing w:val="-6"/>
        </w:rPr>
      </w:pPr>
      <w:r>
        <w:rPr>
          <w:spacing w:val="-6"/>
        </w:rPr>
        <w:t>a) Dấu hiệu ở đây là gì? Vận động viên đã chạy về đích bao nhiêu lần ?</w:t>
      </w:r>
    </w:p>
    <w:p>
      <w:pPr>
        <w:pStyle w:val="Normal"/>
        <w:ind w:firstLine="1400" w:right="0"/>
        <w:jc w:val="both"/>
        <w:rPr/>
      </w:pPr>
      <w:r>
        <w:rPr/>
        <w:t>b) Lập bảng "tần số".</w:t>
      </w:r>
    </w:p>
    <w:p>
      <w:pPr>
        <w:pStyle w:val="Normal"/>
        <w:ind w:firstLine="1400" w:right="0"/>
        <w:jc w:val="both"/>
        <w:rPr/>
      </w:pPr>
      <w:r>
        <w:rPr/>
        <w:t>c) Rút ra một số nhận xét.</w:t>
      </w:r>
    </w:p>
    <w:p>
      <w:pPr>
        <w:pStyle w:val="Normal"/>
        <w:ind w:firstLine="700" w:right="0"/>
        <w:jc w:val="both"/>
        <w:rPr/>
      </w:pPr>
      <w:r>
        <w:rPr>
          <w:b/>
        </w:rPr>
        <w:t>III.</w:t>
        <w:tab/>
        <w:t xml:space="preserve"> BÀI TẬP VỀ NHÀ</w:t>
      </w:r>
    </w:p>
    <w:p>
      <w:pPr>
        <w:pStyle w:val="Normal"/>
        <w:ind w:hanging="740" w:left="1440" w:right="0"/>
        <w:jc w:val="both"/>
        <w:rPr/>
      </w:pPr>
      <w:r>
        <w:rPr>
          <w:b/>
        </w:rPr>
        <w:t>4.</w:t>
        <w:tab/>
        <w:t xml:space="preserve"> </w:t>
      </w:r>
      <w:r>
        <w:rPr/>
        <w:t>a) Khi điều tra về môn học yêu thích nhất của các bạn lớp 7A. Bạn lớp trưởng đã ghi lại bằng bảng điều tra ban đầu như sau:</w:t>
      </w:r>
    </w:p>
    <w:tbl>
      <w:tblPr>
        <w:tblW w:w="5598" w:type="dxa"/>
        <w:jc w:val="left"/>
        <w:tblInd w:w="1788" w:type="dxa"/>
        <w:tblLayout w:type="fixed"/>
        <w:tblCellMar>
          <w:top w:w="0" w:type="dxa"/>
          <w:left w:w="108" w:type="dxa"/>
          <w:bottom w:w="0" w:type="dxa"/>
          <w:right w:w="108" w:type="dxa"/>
        </w:tblCellMar>
      </w:tblPr>
      <w:tblGrid>
        <w:gridCol w:w="1866"/>
        <w:gridCol w:w="1866"/>
        <w:gridCol w:w="1866"/>
      </w:tblGrid>
      <w:tr>
        <w:trPr>
          <w:trHeight w:val="496"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Văn học</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Vật lí</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Văn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Vật lí</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Sinh học</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Văn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Sinh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Địa lí</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Địa lí</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r>
      <w:tr>
        <w:trPr>
          <w:trHeight w:val="495"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Văn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Sinh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Vật lí</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Văn học</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Lịch sử</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Toán học</w:t>
            </w:r>
          </w:p>
        </w:tc>
      </w:tr>
      <w:tr>
        <w:trPr>
          <w:trHeight w:val="493" w:hRule="atLeast"/>
        </w:trPr>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Sinh học</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Tiếng Anh</w:t>
            </w:r>
          </w:p>
        </w:tc>
      </w:tr>
    </w:tbl>
    <w:p>
      <w:pPr>
        <w:pStyle w:val="Normal"/>
        <w:ind w:firstLine="1400" w:right="0"/>
        <w:jc w:val="both"/>
        <w:rPr/>
      </w:pPr>
      <w:r>
        <w:rPr/>
        <w:t>a) Dấu hiệu ở đây là gì? Có bao nhiêu giá trị của dấu hiệu?</w:t>
      </w:r>
    </w:p>
    <w:p>
      <w:pPr>
        <w:pStyle w:val="Normal"/>
        <w:ind w:firstLine="1400" w:right="0"/>
        <w:jc w:val="both"/>
        <w:rPr/>
      </w:pPr>
      <w:r>
        <w:rPr/>
        <w:t>b) Lập bảng "tần số".</w:t>
      </w:r>
    </w:p>
    <w:p>
      <w:pPr>
        <w:pStyle w:val="Normal"/>
        <w:ind w:firstLine="1400" w:right="0"/>
        <w:jc w:val="both"/>
        <w:rPr/>
      </w:pPr>
      <w:r>
        <w:rPr/>
        <w:t>c) Rút ra một số nhận xét.</w:t>
      </w:r>
    </w:p>
    <w:p>
      <w:pPr>
        <w:pStyle w:val="Normal"/>
        <w:ind w:hanging="700" w:left="1400" w:right="0"/>
        <w:jc w:val="both"/>
        <w:rPr/>
      </w:pPr>
      <w:r>
        <w:rPr>
          <w:b/>
        </w:rPr>
        <w:t>5.</w:t>
      </w:r>
      <w:r>
        <w:rPr/>
        <w:t xml:space="preserve"> </w:t>
        <w:tab/>
        <w:t>Điểm thi học kì I môn Toán của học sinh lớp 7C được cho trong bảng dưới đây.</w:t>
      </w:r>
    </w:p>
    <w:tbl>
      <w:tblPr>
        <w:tblW w:w="6855" w:type="dxa"/>
        <w:jc w:val="center"/>
        <w:tblInd w:w="0" w:type="dxa"/>
        <w:tblLayout w:type="fixed"/>
        <w:tblCellMar>
          <w:top w:w="0" w:type="dxa"/>
          <w:left w:w="0" w:type="dxa"/>
          <w:bottom w:w="0" w:type="dxa"/>
          <w:right w:w="0" w:type="dxa"/>
        </w:tblCellMar>
      </w:tblPr>
      <w:tblGrid>
        <w:gridCol w:w="868"/>
        <w:gridCol w:w="853"/>
        <w:gridCol w:w="817"/>
        <w:gridCol w:w="893"/>
        <w:gridCol w:w="889"/>
        <w:gridCol w:w="886"/>
        <w:gridCol w:w="889"/>
        <w:gridCol w:w="760"/>
      </w:tblGrid>
      <w:tr>
        <w:trPr>
          <w:trHeight w:val="410" w:hRule="exact"/>
        </w:trPr>
        <w:tc>
          <w:tcPr>
            <w:tcW w:w="868" w:type="dxa"/>
            <w:tcBorders>
              <w:top w:val="single" w:sz="4" w:space="0" w:color="000000"/>
              <w:left w:val="single" w:sz="4" w:space="0" w:color="000000"/>
            </w:tcBorders>
            <w:shd w:fill="FFFFFF" w:val="clear"/>
            <w:vAlign w:val="center"/>
          </w:tcPr>
          <w:p>
            <w:pPr>
              <w:pStyle w:val="Normal"/>
              <w:jc w:val="center"/>
              <w:rPr/>
            </w:pPr>
            <w:r>
              <w:rPr/>
              <w:t>5,5</w:t>
            </w:r>
          </w:p>
        </w:tc>
        <w:tc>
          <w:tcPr>
            <w:tcW w:w="853" w:type="dxa"/>
            <w:tcBorders>
              <w:top w:val="single" w:sz="4" w:space="0" w:color="000000"/>
              <w:left w:val="single" w:sz="4" w:space="0" w:color="000000"/>
            </w:tcBorders>
            <w:shd w:fill="FFFFFF" w:val="clear"/>
            <w:vAlign w:val="center"/>
          </w:tcPr>
          <w:p>
            <w:pPr>
              <w:pStyle w:val="Normal"/>
              <w:jc w:val="center"/>
              <w:rPr/>
            </w:pPr>
            <w:r>
              <w:rPr/>
              <w:t>6</w:t>
            </w:r>
          </w:p>
        </w:tc>
        <w:tc>
          <w:tcPr>
            <w:tcW w:w="817" w:type="dxa"/>
            <w:tcBorders>
              <w:top w:val="single" w:sz="4" w:space="0" w:color="000000"/>
              <w:left w:val="single" w:sz="4" w:space="0" w:color="000000"/>
            </w:tcBorders>
            <w:shd w:fill="FFFFFF" w:val="clear"/>
            <w:vAlign w:val="center"/>
          </w:tcPr>
          <w:p>
            <w:pPr>
              <w:pStyle w:val="Normal"/>
              <w:jc w:val="center"/>
              <w:rPr/>
            </w:pPr>
            <w:r>
              <w:rPr/>
              <w:t>7</w:t>
            </w:r>
          </w:p>
        </w:tc>
        <w:tc>
          <w:tcPr>
            <w:tcW w:w="893" w:type="dxa"/>
            <w:tcBorders>
              <w:top w:val="single" w:sz="4" w:space="0" w:color="000000"/>
              <w:left w:val="single" w:sz="4" w:space="0" w:color="000000"/>
            </w:tcBorders>
            <w:shd w:fill="FFFFFF" w:val="clear"/>
            <w:vAlign w:val="center"/>
          </w:tcPr>
          <w:p>
            <w:pPr>
              <w:pStyle w:val="Normal"/>
              <w:jc w:val="center"/>
              <w:rPr/>
            </w:pPr>
            <w:r>
              <w:rPr/>
              <w:t>7,5</w:t>
            </w:r>
          </w:p>
        </w:tc>
        <w:tc>
          <w:tcPr>
            <w:tcW w:w="889" w:type="dxa"/>
            <w:tcBorders>
              <w:top w:val="single" w:sz="4" w:space="0" w:color="000000"/>
              <w:left w:val="single" w:sz="4" w:space="0" w:color="000000"/>
            </w:tcBorders>
            <w:shd w:fill="FFFFFF" w:val="clear"/>
            <w:vAlign w:val="center"/>
          </w:tcPr>
          <w:p>
            <w:pPr>
              <w:pStyle w:val="Normal"/>
              <w:jc w:val="center"/>
              <w:rPr/>
            </w:pPr>
            <w:r>
              <w:rPr/>
              <w:t>6,5</w:t>
            </w:r>
          </w:p>
        </w:tc>
        <w:tc>
          <w:tcPr>
            <w:tcW w:w="886" w:type="dxa"/>
            <w:tcBorders>
              <w:top w:val="single" w:sz="4" w:space="0" w:color="000000"/>
              <w:left w:val="single" w:sz="4" w:space="0" w:color="000000"/>
            </w:tcBorders>
            <w:shd w:fill="FFFFFF" w:val="clear"/>
            <w:vAlign w:val="center"/>
          </w:tcPr>
          <w:p>
            <w:pPr>
              <w:pStyle w:val="Normal"/>
              <w:jc w:val="center"/>
              <w:rPr/>
            </w:pPr>
            <w:r>
              <w:rPr/>
              <w:t>9,5</w:t>
            </w:r>
          </w:p>
        </w:tc>
        <w:tc>
          <w:tcPr>
            <w:tcW w:w="889" w:type="dxa"/>
            <w:tcBorders>
              <w:top w:val="single" w:sz="4" w:space="0" w:color="000000"/>
              <w:left w:val="single" w:sz="4" w:space="0" w:color="000000"/>
            </w:tcBorders>
            <w:shd w:fill="FFFFFF" w:val="clear"/>
            <w:vAlign w:val="center"/>
          </w:tcPr>
          <w:p>
            <w:pPr>
              <w:pStyle w:val="Normal"/>
              <w:jc w:val="center"/>
              <w:rPr/>
            </w:pPr>
            <w:r>
              <w:rPr/>
              <w:t>7,5</w:t>
            </w:r>
          </w:p>
        </w:tc>
        <w:tc>
          <w:tcPr>
            <w:tcW w:w="760" w:type="dxa"/>
            <w:tcBorders>
              <w:top w:val="single" w:sz="4" w:space="0" w:color="000000"/>
              <w:left w:val="single" w:sz="4" w:space="0" w:color="000000"/>
              <w:right w:val="single" w:sz="4" w:space="0" w:color="000000"/>
            </w:tcBorders>
            <w:shd w:fill="FFFFFF" w:val="clear"/>
            <w:vAlign w:val="center"/>
          </w:tcPr>
          <w:p>
            <w:pPr>
              <w:pStyle w:val="Normal"/>
              <w:jc w:val="center"/>
              <w:rPr/>
            </w:pPr>
            <w:r>
              <w:rPr/>
              <w:t>8</w:t>
            </w:r>
          </w:p>
        </w:tc>
      </w:tr>
      <w:tr>
        <w:trPr>
          <w:trHeight w:val="400" w:hRule="exact"/>
        </w:trPr>
        <w:tc>
          <w:tcPr>
            <w:tcW w:w="868" w:type="dxa"/>
            <w:tcBorders>
              <w:top w:val="single" w:sz="4" w:space="0" w:color="000000"/>
              <w:left w:val="single" w:sz="4" w:space="0" w:color="000000"/>
            </w:tcBorders>
            <w:shd w:fill="FFFFFF" w:val="clear"/>
            <w:vAlign w:val="center"/>
          </w:tcPr>
          <w:p>
            <w:pPr>
              <w:pStyle w:val="Normal"/>
              <w:jc w:val="center"/>
              <w:rPr/>
            </w:pPr>
            <w:r>
              <w:rPr/>
              <w:t>6,5</w:t>
            </w:r>
          </w:p>
        </w:tc>
        <w:tc>
          <w:tcPr>
            <w:tcW w:w="853" w:type="dxa"/>
            <w:tcBorders>
              <w:top w:val="single" w:sz="4" w:space="0" w:color="000000"/>
              <w:left w:val="single" w:sz="4" w:space="0" w:color="000000"/>
            </w:tcBorders>
            <w:shd w:fill="FFFFFF" w:val="clear"/>
            <w:vAlign w:val="center"/>
          </w:tcPr>
          <w:p>
            <w:pPr>
              <w:pStyle w:val="Normal"/>
              <w:jc w:val="center"/>
              <w:rPr/>
            </w:pPr>
            <w:r>
              <w:rPr/>
              <w:t>6,5</w:t>
            </w:r>
          </w:p>
        </w:tc>
        <w:tc>
          <w:tcPr>
            <w:tcW w:w="817" w:type="dxa"/>
            <w:tcBorders>
              <w:top w:val="single" w:sz="4" w:space="0" w:color="000000"/>
              <w:left w:val="single" w:sz="4" w:space="0" w:color="000000"/>
            </w:tcBorders>
            <w:shd w:fill="FFFFFF" w:val="clear"/>
            <w:vAlign w:val="center"/>
          </w:tcPr>
          <w:p>
            <w:pPr>
              <w:pStyle w:val="Normal"/>
              <w:jc w:val="center"/>
              <w:rPr/>
            </w:pPr>
            <w:r>
              <w:rPr/>
              <w:t>6</w:t>
            </w:r>
          </w:p>
        </w:tc>
        <w:tc>
          <w:tcPr>
            <w:tcW w:w="893" w:type="dxa"/>
            <w:tcBorders>
              <w:top w:val="single" w:sz="4" w:space="0" w:color="000000"/>
              <w:left w:val="single" w:sz="4" w:space="0" w:color="000000"/>
            </w:tcBorders>
            <w:shd w:fill="FFFFFF" w:val="clear"/>
            <w:vAlign w:val="center"/>
          </w:tcPr>
          <w:p>
            <w:pPr>
              <w:pStyle w:val="Normal"/>
              <w:jc w:val="center"/>
              <w:rPr/>
            </w:pPr>
            <w:r>
              <w:rPr/>
              <w:t>4</w:t>
            </w:r>
          </w:p>
        </w:tc>
        <w:tc>
          <w:tcPr>
            <w:tcW w:w="889" w:type="dxa"/>
            <w:tcBorders>
              <w:top w:val="single" w:sz="4" w:space="0" w:color="000000"/>
              <w:left w:val="single" w:sz="4" w:space="0" w:color="000000"/>
            </w:tcBorders>
            <w:shd w:fill="FFFFFF" w:val="clear"/>
            <w:vAlign w:val="center"/>
          </w:tcPr>
          <w:p>
            <w:pPr>
              <w:pStyle w:val="Normal"/>
              <w:jc w:val="center"/>
              <w:rPr/>
            </w:pPr>
            <w:r>
              <w:rPr/>
              <w:t>9,5</w:t>
            </w:r>
          </w:p>
        </w:tc>
        <w:tc>
          <w:tcPr>
            <w:tcW w:w="886" w:type="dxa"/>
            <w:tcBorders>
              <w:top w:val="single" w:sz="4" w:space="0" w:color="000000"/>
              <w:left w:val="single" w:sz="4" w:space="0" w:color="000000"/>
            </w:tcBorders>
            <w:shd w:fill="FFFFFF" w:val="clear"/>
            <w:vAlign w:val="center"/>
          </w:tcPr>
          <w:p>
            <w:pPr>
              <w:pStyle w:val="Normal"/>
              <w:jc w:val="center"/>
              <w:rPr/>
            </w:pPr>
            <w:r>
              <w:rPr/>
              <w:t>6,5</w:t>
            </w:r>
          </w:p>
        </w:tc>
        <w:tc>
          <w:tcPr>
            <w:tcW w:w="889" w:type="dxa"/>
            <w:tcBorders>
              <w:top w:val="single" w:sz="4" w:space="0" w:color="000000"/>
              <w:left w:val="single" w:sz="4" w:space="0" w:color="000000"/>
            </w:tcBorders>
            <w:shd w:fill="FFFFFF" w:val="clear"/>
            <w:vAlign w:val="center"/>
          </w:tcPr>
          <w:p>
            <w:pPr>
              <w:pStyle w:val="Normal"/>
              <w:jc w:val="center"/>
              <w:rPr/>
            </w:pPr>
            <w:r>
              <w:rPr/>
              <w:t>8</w:t>
            </w:r>
          </w:p>
        </w:tc>
        <w:tc>
          <w:tcPr>
            <w:tcW w:w="760" w:type="dxa"/>
            <w:tcBorders>
              <w:top w:val="single" w:sz="4" w:space="0" w:color="000000"/>
              <w:left w:val="single" w:sz="4" w:space="0" w:color="000000"/>
              <w:right w:val="single" w:sz="4" w:space="0" w:color="000000"/>
            </w:tcBorders>
            <w:shd w:fill="FFFFFF" w:val="clear"/>
            <w:vAlign w:val="center"/>
          </w:tcPr>
          <w:p>
            <w:pPr>
              <w:pStyle w:val="Normal"/>
              <w:jc w:val="center"/>
              <w:rPr/>
            </w:pPr>
            <w:r>
              <w:rPr/>
              <w:t>9,5</w:t>
            </w:r>
          </w:p>
        </w:tc>
      </w:tr>
      <w:tr>
        <w:trPr>
          <w:trHeight w:val="400" w:hRule="exact"/>
        </w:trPr>
        <w:tc>
          <w:tcPr>
            <w:tcW w:w="868" w:type="dxa"/>
            <w:tcBorders>
              <w:top w:val="single" w:sz="4" w:space="0" w:color="000000"/>
              <w:left w:val="single" w:sz="4" w:space="0" w:color="000000"/>
            </w:tcBorders>
            <w:shd w:fill="FFFFFF" w:val="clear"/>
            <w:vAlign w:val="center"/>
          </w:tcPr>
          <w:p>
            <w:pPr>
              <w:pStyle w:val="Normal"/>
              <w:jc w:val="center"/>
              <w:rPr/>
            </w:pPr>
            <w:r>
              <w:rPr/>
              <w:t>4</w:t>
            </w:r>
          </w:p>
        </w:tc>
        <w:tc>
          <w:tcPr>
            <w:tcW w:w="853" w:type="dxa"/>
            <w:tcBorders>
              <w:top w:val="single" w:sz="4" w:space="0" w:color="000000"/>
              <w:left w:val="single" w:sz="4" w:space="0" w:color="000000"/>
            </w:tcBorders>
            <w:shd w:fill="FFFFFF" w:val="clear"/>
            <w:vAlign w:val="center"/>
          </w:tcPr>
          <w:p>
            <w:pPr>
              <w:pStyle w:val="Normal"/>
              <w:jc w:val="center"/>
              <w:rPr/>
            </w:pPr>
            <w:r>
              <w:rPr/>
              <w:t>7,5</w:t>
            </w:r>
          </w:p>
        </w:tc>
        <w:tc>
          <w:tcPr>
            <w:tcW w:w="817" w:type="dxa"/>
            <w:tcBorders>
              <w:top w:val="single" w:sz="4" w:space="0" w:color="000000"/>
              <w:left w:val="single" w:sz="4" w:space="0" w:color="000000"/>
            </w:tcBorders>
            <w:shd w:fill="FFFFFF" w:val="clear"/>
            <w:vAlign w:val="center"/>
          </w:tcPr>
          <w:p>
            <w:pPr>
              <w:pStyle w:val="Normal"/>
              <w:jc w:val="center"/>
              <w:rPr/>
            </w:pPr>
            <w:r>
              <w:rPr/>
              <w:t>6</w:t>
            </w:r>
          </w:p>
        </w:tc>
        <w:tc>
          <w:tcPr>
            <w:tcW w:w="893" w:type="dxa"/>
            <w:tcBorders>
              <w:top w:val="single" w:sz="4" w:space="0" w:color="000000"/>
              <w:left w:val="single" w:sz="4" w:space="0" w:color="000000"/>
            </w:tcBorders>
            <w:shd w:fill="FFFFFF" w:val="clear"/>
            <w:vAlign w:val="center"/>
          </w:tcPr>
          <w:p>
            <w:pPr>
              <w:pStyle w:val="Normal"/>
              <w:jc w:val="center"/>
              <w:rPr/>
            </w:pPr>
            <w:r>
              <w:rPr/>
              <w:t>9</w:t>
            </w:r>
          </w:p>
        </w:tc>
        <w:tc>
          <w:tcPr>
            <w:tcW w:w="889" w:type="dxa"/>
            <w:tcBorders>
              <w:top w:val="single" w:sz="4" w:space="0" w:color="000000"/>
              <w:left w:val="single" w:sz="4" w:space="0" w:color="000000"/>
            </w:tcBorders>
            <w:shd w:fill="FFFFFF" w:val="clear"/>
            <w:vAlign w:val="center"/>
          </w:tcPr>
          <w:p>
            <w:pPr>
              <w:pStyle w:val="Normal"/>
              <w:jc w:val="center"/>
              <w:rPr/>
            </w:pPr>
            <w:r>
              <w:rPr/>
              <w:t>7,5</w:t>
            </w:r>
          </w:p>
        </w:tc>
        <w:tc>
          <w:tcPr>
            <w:tcW w:w="886" w:type="dxa"/>
            <w:tcBorders>
              <w:top w:val="single" w:sz="4" w:space="0" w:color="000000"/>
              <w:left w:val="single" w:sz="4" w:space="0" w:color="000000"/>
            </w:tcBorders>
            <w:shd w:fill="FFFFFF" w:val="clear"/>
            <w:vAlign w:val="center"/>
          </w:tcPr>
          <w:p>
            <w:pPr>
              <w:pStyle w:val="Normal"/>
              <w:jc w:val="center"/>
              <w:rPr/>
            </w:pPr>
            <w:r>
              <w:rPr/>
              <w:t>5,5</w:t>
            </w:r>
          </w:p>
        </w:tc>
        <w:tc>
          <w:tcPr>
            <w:tcW w:w="889" w:type="dxa"/>
            <w:tcBorders>
              <w:top w:val="single" w:sz="4" w:space="0" w:color="000000"/>
              <w:left w:val="single" w:sz="4" w:space="0" w:color="000000"/>
            </w:tcBorders>
            <w:shd w:fill="FFFFFF" w:val="clear"/>
            <w:vAlign w:val="center"/>
          </w:tcPr>
          <w:p>
            <w:pPr>
              <w:pStyle w:val="Normal"/>
              <w:jc w:val="center"/>
              <w:rPr/>
            </w:pPr>
            <w:r>
              <w:rPr/>
              <w:t>10</w:t>
            </w:r>
          </w:p>
        </w:tc>
        <w:tc>
          <w:tcPr>
            <w:tcW w:w="760" w:type="dxa"/>
            <w:tcBorders>
              <w:top w:val="single" w:sz="4" w:space="0" w:color="000000"/>
              <w:left w:val="single" w:sz="4" w:space="0" w:color="000000"/>
              <w:right w:val="single" w:sz="4" w:space="0" w:color="000000"/>
            </w:tcBorders>
            <w:shd w:fill="FFFFFF" w:val="clear"/>
            <w:vAlign w:val="center"/>
          </w:tcPr>
          <w:p>
            <w:pPr>
              <w:pStyle w:val="Normal"/>
              <w:jc w:val="center"/>
              <w:rPr/>
            </w:pPr>
            <w:r>
              <w:rPr/>
              <w:t>7</w:t>
            </w:r>
          </w:p>
        </w:tc>
      </w:tr>
      <w:tr>
        <w:trPr>
          <w:trHeight w:val="418" w:hRule="exact"/>
        </w:trPr>
        <w:tc>
          <w:tcPr>
            <w:tcW w:w="868" w:type="dxa"/>
            <w:tcBorders>
              <w:top w:val="single" w:sz="4" w:space="0" w:color="000000"/>
              <w:left w:val="single" w:sz="4" w:space="0" w:color="000000"/>
              <w:bottom w:val="single" w:sz="4" w:space="0" w:color="000000"/>
            </w:tcBorders>
            <w:shd w:fill="FFFFFF" w:val="clear"/>
            <w:vAlign w:val="center"/>
          </w:tcPr>
          <w:p>
            <w:pPr>
              <w:pStyle w:val="Normal"/>
              <w:jc w:val="center"/>
              <w:rPr/>
            </w:pPr>
            <w:r>
              <w:rPr/>
              <w:t>9</w:t>
            </w:r>
          </w:p>
        </w:tc>
        <w:tc>
          <w:tcPr>
            <w:tcW w:w="853"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817"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893" w:type="dxa"/>
            <w:tcBorders>
              <w:top w:val="single" w:sz="4" w:space="0" w:color="000000"/>
              <w:left w:val="single" w:sz="4" w:space="0" w:color="000000"/>
              <w:bottom w:val="single" w:sz="4" w:space="0" w:color="000000"/>
            </w:tcBorders>
            <w:shd w:fill="FFFFFF" w:val="clear"/>
            <w:vAlign w:val="center"/>
          </w:tcPr>
          <w:p>
            <w:pPr>
              <w:pStyle w:val="Normal"/>
              <w:jc w:val="center"/>
              <w:rPr/>
            </w:pPr>
            <w:r>
              <w:rPr/>
              <w:t>7,5</w:t>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76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8</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 Có bao nhiêu giá trị của dấu hiệu?</w:t>
      </w:r>
    </w:p>
    <w:p>
      <w:pPr>
        <w:pStyle w:val="Normal"/>
        <w:ind w:firstLine="1400" w:right="0"/>
        <w:jc w:val="both"/>
        <w:rPr/>
      </w:pPr>
      <w:r>
        <w:rPr/>
        <w:t>b) Lập bảng "tần số".</w:t>
      </w:r>
    </w:p>
    <w:p>
      <w:pPr>
        <w:pStyle w:val="Normal"/>
        <w:ind w:firstLine="1400" w:right="0"/>
        <w:jc w:val="both"/>
        <w:rPr/>
      </w:pPr>
      <w:r>
        <w:rPr/>
        <w:t>c) Rút ra một số nhận xét.</w:t>
      </w:r>
    </w:p>
    <w:p>
      <w:pPr>
        <w:pStyle w:val="Normal"/>
        <w:ind w:hanging="700" w:left="1400" w:right="0"/>
        <w:jc w:val="both"/>
        <w:rPr/>
      </w:pPr>
      <w:r>
        <w:rPr>
          <w:b/>
        </w:rPr>
        <w:t>6.</w:t>
        <w:tab/>
      </w:r>
      <w:r>
        <w:rPr/>
        <w:t xml:space="preserve"> Số suất cơm từ thiện cho người vô gia cư khu phố cổ Hà Nội được thực hiện bởi một nhóm tình nguyện viên trong 7 ngày vừa qua như sau:</w:t>
      </w:r>
    </w:p>
    <w:tbl>
      <w:tblPr>
        <w:tblW w:w="7122" w:type="dxa"/>
        <w:jc w:val="center"/>
        <w:tblInd w:w="0" w:type="dxa"/>
        <w:tblLayout w:type="fixed"/>
        <w:tblCellMar>
          <w:top w:w="0" w:type="dxa"/>
          <w:left w:w="0" w:type="dxa"/>
          <w:bottom w:w="0" w:type="dxa"/>
          <w:right w:w="0" w:type="dxa"/>
        </w:tblCellMar>
      </w:tblPr>
      <w:tblGrid>
        <w:gridCol w:w="1705"/>
        <w:gridCol w:w="774"/>
        <w:gridCol w:w="774"/>
        <w:gridCol w:w="774"/>
        <w:gridCol w:w="770"/>
        <w:gridCol w:w="774"/>
        <w:gridCol w:w="770"/>
        <w:gridCol w:w="781"/>
      </w:tblGrid>
      <w:tr>
        <w:trPr>
          <w:trHeight w:val="414" w:hRule="exact"/>
        </w:trPr>
        <w:tc>
          <w:tcPr>
            <w:tcW w:w="1705" w:type="dxa"/>
            <w:tcBorders>
              <w:top w:val="single" w:sz="4" w:space="0" w:color="000000"/>
              <w:left w:val="single" w:sz="4" w:space="0" w:color="000000"/>
            </w:tcBorders>
            <w:shd w:fill="FFFFFF" w:val="clear"/>
            <w:vAlign w:val="center"/>
          </w:tcPr>
          <w:p>
            <w:pPr>
              <w:pStyle w:val="Normal"/>
              <w:jc w:val="center"/>
              <w:rPr/>
            </w:pPr>
            <w:r>
              <w:rPr/>
              <w:t>STT ngày</w:t>
            </w:r>
          </w:p>
        </w:tc>
        <w:tc>
          <w:tcPr>
            <w:tcW w:w="774" w:type="dxa"/>
            <w:tcBorders>
              <w:top w:val="single" w:sz="4" w:space="0" w:color="000000"/>
              <w:left w:val="single" w:sz="4" w:space="0" w:color="000000"/>
            </w:tcBorders>
            <w:shd w:fill="FFFFFF" w:val="clear"/>
            <w:vAlign w:val="bottom"/>
          </w:tcPr>
          <w:p>
            <w:pPr>
              <w:pStyle w:val="Normal"/>
              <w:jc w:val="center"/>
              <w:rPr/>
            </w:pPr>
            <w:r>
              <w:rPr/>
              <w:t>1</w:t>
            </w:r>
          </w:p>
        </w:tc>
        <w:tc>
          <w:tcPr>
            <w:tcW w:w="774" w:type="dxa"/>
            <w:tcBorders>
              <w:top w:val="single" w:sz="4" w:space="0" w:color="000000"/>
              <w:left w:val="single" w:sz="4" w:space="0" w:color="000000"/>
            </w:tcBorders>
            <w:shd w:fill="FFFFFF" w:val="clear"/>
            <w:vAlign w:val="bottom"/>
          </w:tcPr>
          <w:p>
            <w:pPr>
              <w:pStyle w:val="Normal"/>
              <w:jc w:val="center"/>
              <w:rPr/>
            </w:pPr>
            <w:r>
              <w:rPr/>
              <w:t>2</w:t>
            </w:r>
          </w:p>
        </w:tc>
        <w:tc>
          <w:tcPr>
            <w:tcW w:w="774" w:type="dxa"/>
            <w:tcBorders>
              <w:top w:val="single" w:sz="4" w:space="0" w:color="000000"/>
              <w:left w:val="single" w:sz="4" w:space="0" w:color="000000"/>
            </w:tcBorders>
            <w:shd w:fill="FFFFFF" w:val="clear"/>
            <w:vAlign w:val="center"/>
          </w:tcPr>
          <w:p>
            <w:pPr>
              <w:pStyle w:val="Normal"/>
              <w:jc w:val="center"/>
              <w:rPr/>
            </w:pPr>
            <w:r>
              <w:rPr/>
              <w:t>3</w:t>
            </w:r>
          </w:p>
        </w:tc>
        <w:tc>
          <w:tcPr>
            <w:tcW w:w="770" w:type="dxa"/>
            <w:tcBorders>
              <w:top w:val="single" w:sz="4" w:space="0" w:color="000000"/>
              <w:left w:val="single" w:sz="4" w:space="0" w:color="000000"/>
            </w:tcBorders>
            <w:shd w:fill="FFFFFF" w:val="clear"/>
            <w:vAlign w:val="center"/>
          </w:tcPr>
          <w:p>
            <w:pPr>
              <w:pStyle w:val="Normal"/>
              <w:jc w:val="center"/>
              <w:rPr/>
            </w:pPr>
            <w:r>
              <w:rPr/>
              <w:t>4</w:t>
            </w:r>
          </w:p>
        </w:tc>
        <w:tc>
          <w:tcPr>
            <w:tcW w:w="774" w:type="dxa"/>
            <w:tcBorders>
              <w:top w:val="single" w:sz="4" w:space="0" w:color="000000"/>
              <w:left w:val="single" w:sz="4" w:space="0" w:color="000000"/>
            </w:tcBorders>
            <w:shd w:fill="FFFFFF" w:val="clear"/>
            <w:vAlign w:val="center"/>
          </w:tcPr>
          <w:p>
            <w:pPr>
              <w:pStyle w:val="Normal"/>
              <w:jc w:val="center"/>
              <w:rPr/>
            </w:pPr>
            <w:r>
              <w:rPr/>
              <w:t>5</w:t>
            </w:r>
          </w:p>
        </w:tc>
        <w:tc>
          <w:tcPr>
            <w:tcW w:w="770" w:type="dxa"/>
            <w:tcBorders>
              <w:top w:val="single" w:sz="4" w:space="0" w:color="000000"/>
              <w:left w:val="single" w:sz="4" w:space="0" w:color="000000"/>
            </w:tcBorders>
            <w:shd w:fill="FFFFFF" w:val="clear"/>
            <w:vAlign w:val="bottom"/>
          </w:tcPr>
          <w:p>
            <w:pPr>
              <w:pStyle w:val="Normal"/>
              <w:jc w:val="center"/>
              <w:rPr/>
            </w:pPr>
            <w:r>
              <w:rPr/>
              <w:t>6</w:t>
            </w:r>
          </w:p>
        </w:tc>
        <w:tc>
          <w:tcPr>
            <w:tcW w:w="781" w:type="dxa"/>
            <w:tcBorders>
              <w:top w:val="single" w:sz="4" w:space="0" w:color="000000"/>
              <w:left w:val="single" w:sz="4" w:space="0" w:color="000000"/>
              <w:right w:val="single" w:sz="4" w:space="0" w:color="000000"/>
            </w:tcBorders>
            <w:shd w:fill="FFFFFF" w:val="clear"/>
            <w:vAlign w:val="center"/>
          </w:tcPr>
          <w:p>
            <w:pPr>
              <w:pStyle w:val="Normal"/>
              <w:jc w:val="center"/>
              <w:rPr/>
            </w:pPr>
            <w:r>
              <w:rPr/>
              <w:t>7</w:t>
            </w:r>
          </w:p>
        </w:tc>
      </w:tr>
      <w:tr>
        <w:trPr>
          <w:trHeight w:val="414" w:hRule="exact"/>
        </w:trPr>
        <w:tc>
          <w:tcPr>
            <w:tcW w:w="1705" w:type="dxa"/>
            <w:tcBorders>
              <w:top w:val="single" w:sz="4" w:space="0" w:color="000000"/>
              <w:left w:val="single" w:sz="4" w:space="0" w:color="000000"/>
              <w:bottom w:val="single" w:sz="4" w:space="0" w:color="000000"/>
            </w:tcBorders>
            <w:shd w:fill="FFFFFF" w:val="clear"/>
          </w:tcPr>
          <w:p>
            <w:pPr>
              <w:pStyle w:val="Normal"/>
              <w:jc w:val="center"/>
              <w:rPr/>
            </w:pPr>
            <w:r>
              <w:rPr/>
              <w:t>Số suất cơm</w:t>
            </w:r>
          </w:p>
        </w:tc>
        <w:tc>
          <w:tcPr>
            <w:tcW w:w="774" w:type="dxa"/>
            <w:tcBorders>
              <w:top w:val="single" w:sz="4" w:space="0" w:color="000000"/>
              <w:left w:val="single" w:sz="4" w:space="0" w:color="000000"/>
              <w:bottom w:val="single" w:sz="4" w:space="0" w:color="000000"/>
            </w:tcBorders>
            <w:shd w:fill="FFFFFF" w:val="clear"/>
          </w:tcPr>
          <w:p>
            <w:pPr>
              <w:pStyle w:val="Normal"/>
              <w:jc w:val="center"/>
              <w:rPr/>
            </w:pPr>
            <w:r>
              <w:rPr/>
              <w:t>30</w:t>
            </w:r>
          </w:p>
        </w:tc>
        <w:tc>
          <w:tcPr>
            <w:tcW w:w="774" w:type="dxa"/>
            <w:tcBorders>
              <w:top w:val="single" w:sz="4" w:space="0" w:color="000000"/>
              <w:left w:val="single" w:sz="4" w:space="0" w:color="000000"/>
              <w:bottom w:val="single" w:sz="4" w:space="0" w:color="000000"/>
            </w:tcBorders>
            <w:shd w:fill="FFFFFF" w:val="clear"/>
          </w:tcPr>
          <w:p>
            <w:pPr>
              <w:pStyle w:val="Normal"/>
              <w:jc w:val="center"/>
              <w:rPr/>
            </w:pPr>
            <w:r>
              <w:rPr/>
              <w:t>35</w:t>
            </w:r>
          </w:p>
        </w:tc>
        <w:tc>
          <w:tcPr>
            <w:tcW w:w="774" w:type="dxa"/>
            <w:tcBorders>
              <w:top w:val="single" w:sz="4" w:space="0" w:color="000000"/>
              <w:left w:val="single" w:sz="4" w:space="0" w:color="000000"/>
              <w:bottom w:val="single" w:sz="4" w:space="0" w:color="000000"/>
            </w:tcBorders>
            <w:shd w:fill="FFFFFF" w:val="clear"/>
          </w:tcPr>
          <w:p>
            <w:pPr>
              <w:pStyle w:val="Normal"/>
              <w:jc w:val="center"/>
              <w:rPr/>
            </w:pPr>
            <w:r>
              <w:rPr/>
              <w:t>35</w:t>
            </w:r>
          </w:p>
        </w:tc>
        <w:tc>
          <w:tcPr>
            <w:tcW w:w="770" w:type="dxa"/>
            <w:tcBorders>
              <w:top w:val="single" w:sz="4" w:space="0" w:color="000000"/>
              <w:left w:val="single" w:sz="4" w:space="0" w:color="000000"/>
              <w:bottom w:val="single" w:sz="4" w:space="0" w:color="000000"/>
            </w:tcBorders>
            <w:shd w:fill="FFFFFF" w:val="clear"/>
          </w:tcPr>
          <w:p>
            <w:pPr>
              <w:pStyle w:val="Normal"/>
              <w:jc w:val="center"/>
              <w:rPr/>
            </w:pPr>
            <w:r>
              <w:rPr/>
              <w:t>40</w:t>
            </w:r>
          </w:p>
        </w:tc>
        <w:tc>
          <w:tcPr>
            <w:tcW w:w="774" w:type="dxa"/>
            <w:tcBorders>
              <w:top w:val="single" w:sz="4" w:space="0" w:color="000000"/>
              <w:left w:val="single" w:sz="4" w:space="0" w:color="000000"/>
              <w:bottom w:val="single" w:sz="4" w:space="0" w:color="000000"/>
            </w:tcBorders>
            <w:shd w:fill="FFFFFF" w:val="clear"/>
          </w:tcPr>
          <w:p>
            <w:pPr>
              <w:pStyle w:val="Normal"/>
              <w:jc w:val="center"/>
              <w:rPr/>
            </w:pPr>
            <w:r>
              <w:rPr/>
              <w:t>38</w:t>
            </w:r>
          </w:p>
        </w:tc>
        <w:tc>
          <w:tcPr>
            <w:tcW w:w="770" w:type="dxa"/>
            <w:tcBorders>
              <w:top w:val="single" w:sz="4" w:space="0" w:color="000000"/>
              <w:left w:val="single" w:sz="4" w:space="0" w:color="000000"/>
              <w:bottom w:val="single" w:sz="4" w:space="0" w:color="000000"/>
            </w:tcBorders>
            <w:shd w:fill="FFFFFF" w:val="clear"/>
          </w:tcPr>
          <w:p>
            <w:pPr>
              <w:pStyle w:val="Normal"/>
              <w:jc w:val="center"/>
              <w:rPr/>
            </w:pPr>
            <w:r>
              <w:rPr/>
              <w:t>35</w:t>
            </w:r>
          </w:p>
        </w:tc>
        <w:tc>
          <w:tcPr>
            <w:tcW w:w="781" w:type="dxa"/>
            <w:tcBorders>
              <w:top w:val="single" w:sz="4" w:space="0" w:color="000000"/>
              <w:left w:val="single" w:sz="4" w:space="0" w:color="000000"/>
              <w:bottom w:val="single" w:sz="4" w:space="0" w:color="000000"/>
              <w:right w:val="single" w:sz="4" w:space="0" w:color="000000"/>
            </w:tcBorders>
            <w:shd w:fill="FFFFFF" w:val="clear"/>
          </w:tcPr>
          <w:p>
            <w:pPr>
              <w:pStyle w:val="Normal"/>
              <w:jc w:val="center"/>
              <w:rPr/>
            </w:pPr>
            <w:r>
              <w:rPr/>
              <w:t>30</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 Có bao nhiêu giá trị của dấu hiệu?</w:t>
      </w:r>
    </w:p>
    <w:p>
      <w:pPr>
        <w:pStyle w:val="Normal"/>
        <w:ind w:firstLine="1400" w:right="0"/>
        <w:jc w:val="both"/>
        <w:rPr/>
      </w:pPr>
      <w:r>
        <w:rPr/>
        <w:t>b) Lập bảng " tần số".</w:t>
      </w:r>
    </w:p>
    <w:p>
      <w:pPr>
        <w:pStyle w:val="Normal"/>
        <w:ind w:firstLine="1400" w:right="0"/>
        <w:jc w:val="both"/>
        <w:rPr/>
      </w:pPr>
      <w:r>
        <w:rPr/>
        <w:t>c) Rút ra một số nhận xét.</w:t>
      </w:r>
    </w:p>
    <w:p>
      <w:pPr>
        <w:pStyle w:val="Normal"/>
        <w:ind w:firstLine="700" w:right="0"/>
        <w:jc w:val="center"/>
        <w:rPr>
          <w:b/>
          <w:lang w:val="en-US" w:eastAsia="en-US"/>
        </w:rPr>
      </w:pPr>
      <w:r>
        <w:rPr>
          <w:b/>
          <w:lang w:val="en-US" w:eastAsia="en-US"/>
        </w:rPr>
        <mc:AlternateContent>
          <mc:Choice Requires="wps">
            <w:drawing>
              <wp:anchor behindDoc="0" distT="0" distB="0" distL="114935" distR="114935" simplePos="0" locked="0" layoutInCell="1" allowOverlap="1" relativeHeight="539">
                <wp:simplePos x="0" y="0"/>
                <wp:positionH relativeFrom="column">
                  <wp:posOffset>800100</wp:posOffset>
                </wp:positionH>
                <wp:positionV relativeFrom="paragraph">
                  <wp:posOffset>74930</wp:posOffset>
                </wp:positionV>
                <wp:extent cx="4978400" cy="0"/>
                <wp:effectExtent l="0" t="5080" r="0" b="5080"/>
                <wp:wrapNone/>
                <wp:docPr id="1" name=""/>
                <a:graphic xmlns:a="http://schemas.openxmlformats.org/drawingml/2006/main">
                  <a:graphicData uri="http://schemas.microsoft.com/office/word/2010/wordprocessingShape">
                    <wps:wsp>
                      <wps:cNvSpPr/>
                      <wps:spPr>
                        <a:xfrm>
                          <a:off x="0" y="0"/>
                          <a:ext cx="4978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3pt,5.9pt" to="454.95pt,5.9pt" stroked="t" o:allowincell="f" style="position:absolute">
                <v:stroke color="black" weight="9360" joinstyle="miter" endcap="flat"/>
                <v:fill o:detectmouseclick="t" on="false"/>
                <w10:wrap type="none"/>
              </v:line>
            </w:pict>
          </mc:Fallback>
        </mc:AlternateContent>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center"/>
        <w:rPr>
          <w:b/>
          <w:sz w:val="32"/>
          <w:u w:val="single"/>
        </w:rPr>
      </w:pPr>
      <w:r>
        <w:rPr>
          <w:b/>
          <w:sz w:val="32"/>
          <w:u w:val="single"/>
        </w:rPr>
        <w:t>HƯỚNG DẪN</w:t>
      </w:r>
    </w:p>
    <w:p>
      <w:pPr>
        <w:pStyle w:val="Normal"/>
        <w:ind w:firstLine="700" w:right="0"/>
        <w:jc w:val="both"/>
        <w:rPr/>
      </w:pPr>
      <w:r>
        <w:rPr>
          <w:b/>
        </w:rPr>
        <w:t xml:space="preserve">1A.      </w:t>
      </w:r>
      <w:r>
        <w:rPr/>
        <w:t xml:space="preserve">a.) Dấu hiệu: Số con của mỗi gia đinh trong khu dân cư. </w:t>
      </w:r>
    </w:p>
    <w:p>
      <w:pPr>
        <w:pStyle w:val="Normal"/>
        <w:ind w:firstLine="1540" w:right="0"/>
        <w:jc w:val="both"/>
        <w:rPr/>
      </w:pPr>
      <w:r>
        <w:rPr/>
        <w:t>b) Bảng "tần số":</w:t>
      </w:r>
    </w:p>
    <w:p>
      <w:pPr>
        <w:pStyle w:val="Normal"/>
        <w:ind w:firstLine="1540" w:right="0"/>
        <w:jc w:val="both"/>
        <w:rPr/>
      </w:pPr>
      <w:r>
        <w:rPr/>
      </w:r>
    </w:p>
    <w:tbl>
      <w:tblPr>
        <w:tblW w:w="7140" w:type="dxa"/>
        <w:jc w:val="left"/>
        <w:tblInd w:w="1088" w:type="dxa"/>
        <w:tblLayout w:type="fixed"/>
        <w:tblCellMar>
          <w:top w:w="0" w:type="dxa"/>
          <w:left w:w="108" w:type="dxa"/>
          <w:bottom w:w="0" w:type="dxa"/>
          <w:right w:w="108" w:type="dxa"/>
        </w:tblCellMar>
      </w:tblPr>
      <w:tblGrid>
        <w:gridCol w:w="1960"/>
        <w:gridCol w:w="700"/>
        <w:gridCol w:w="700"/>
        <w:gridCol w:w="700"/>
        <w:gridCol w:w="700"/>
        <w:gridCol w:w="700"/>
        <w:gridCol w:w="700"/>
        <w:gridCol w:w="980"/>
      </w:tblGrid>
      <w:tr>
        <w:trPr/>
        <w:tc>
          <w:tcPr>
            <w:tcW w:w="19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con của một gia đình ( x)</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0</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9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20</w:t>
            </w:r>
          </w:p>
        </w:tc>
      </w:tr>
    </w:tbl>
    <w:p>
      <w:pPr>
        <w:pStyle w:val="Normal"/>
        <w:ind w:firstLine="700" w:right="0"/>
        <w:jc w:val="both"/>
        <w:rPr>
          <w:sz w:val="16"/>
          <w:szCs w:val="16"/>
        </w:rPr>
      </w:pPr>
      <w:r>
        <w:rPr>
          <w:sz w:val="16"/>
          <w:szCs w:val="16"/>
        </w:rPr>
      </w:r>
    </w:p>
    <w:p>
      <w:pPr>
        <w:pStyle w:val="Normal"/>
        <w:ind w:firstLine="1540" w:right="0"/>
        <w:jc w:val="both"/>
        <w:rPr/>
      </w:pPr>
      <w:r>
        <w:rPr/>
        <w:t>c) Nhận xét:</w:t>
      </w:r>
    </w:p>
    <w:p>
      <w:pPr>
        <w:pStyle w:val="Normal"/>
        <w:ind w:firstLine="720" w:left="700" w:right="0"/>
        <w:jc w:val="both"/>
        <w:rPr/>
      </w:pPr>
      <w:r>
        <w:rPr/>
        <w:t>- Số con của các gia đình trong khu dân cư là từ 0 đến 5;</w:t>
      </w:r>
    </w:p>
    <w:p>
      <w:pPr>
        <w:pStyle w:val="Normal"/>
        <w:ind w:left="1420" w:right="0"/>
        <w:jc w:val="both"/>
        <w:rPr/>
      </w:pPr>
      <w:r>
        <w:rPr/>
        <w:t>- Số gia đình trong khu dân cư có 1 con chiếm tỉ lệ cao nhất chiếm tỉ lệ (6/20).</w:t>
      </w:r>
    </w:p>
    <w:p>
      <w:pPr>
        <w:pStyle w:val="Normal"/>
        <w:ind w:firstLine="720" w:left="720" w:right="0"/>
        <w:jc w:val="both"/>
        <w:rPr/>
      </w:pPr>
      <w:r>
        <w:rPr/>
        <w:t>- Số gia đình có từ 3 con trở lên chỉ chiếm: 40%.</w:t>
      </w:r>
    </w:p>
    <w:p>
      <w:pPr>
        <w:pStyle w:val="Normal"/>
        <w:ind w:firstLine="700" w:right="0"/>
        <w:jc w:val="both"/>
        <w:rPr/>
      </w:pPr>
      <w:r>
        <w:rPr>
          <w:b/>
        </w:rPr>
        <w:t>1B.</w:t>
        <w:tab/>
      </w:r>
      <w:r>
        <w:rPr/>
        <w:t xml:space="preserve">Tương tự </w:t>
      </w:r>
      <w:r>
        <w:rPr>
          <w:b/>
        </w:rPr>
        <w:t>1A.</w:t>
      </w:r>
    </w:p>
    <w:p>
      <w:pPr>
        <w:pStyle w:val="Normal"/>
        <w:ind w:firstLine="100" w:left="1440" w:right="0"/>
        <w:jc w:val="both"/>
        <w:rPr/>
      </w:pPr>
      <w:r>
        <w:rPr/>
        <w:t>a) Dấu hiệu: Số buổi đi học muộn trong học kì I của học sinh lớp 7A.</w:t>
      </w:r>
    </w:p>
    <w:p>
      <w:pPr>
        <w:pStyle w:val="Normal"/>
        <w:ind w:firstLine="1540" w:right="0"/>
        <w:jc w:val="both"/>
        <w:rPr/>
      </w:pPr>
      <w:r>
        <w:rPr/>
        <w:t>b) Bảng "tần số"</w:t>
      </w:r>
    </w:p>
    <w:p>
      <w:pPr>
        <w:pStyle w:val="Normal"/>
        <w:ind w:firstLine="1540" w:right="0"/>
        <w:jc w:val="both"/>
        <w:rPr/>
      </w:pPr>
      <w:r>
        <w:rPr/>
      </w:r>
    </w:p>
    <w:tbl>
      <w:tblPr>
        <w:tblW w:w="7700" w:type="dxa"/>
        <w:jc w:val="left"/>
        <w:tblInd w:w="1088" w:type="dxa"/>
        <w:tblLayout w:type="fixed"/>
        <w:tblCellMar>
          <w:top w:w="0" w:type="dxa"/>
          <w:left w:w="108" w:type="dxa"/>
          <w:bottom w:w="0" w:type="dxa"/>
          <w:right w:w="108" w:type="dxa"/>
        </w:tblCellMar>
      </w:tblPr>
      <w:tblGrid>
        <w:gridCol w:w="1820"/>
        <w:gridCol w:w="680"/>
        <w:gridCol w:w="680"/>
        <w:gridCol w:w="680"/>
        <w:gridCol w:w="680"/>
        <w:gridCol w:w="680"/>
        <w:gridCol w:w="680"/>
        <w:gridCol w:w="680"/>
        <w:gridCol w:w="1120"/>
      </w:tblGrid>
      <w:tr>
        <w:trPr/>
        <w:tc>
          <w:tcPr>
            <w:tcW w:w="1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buổi đi học muộn (x)</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0</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20</w:t>
            </w:r>
          </w:p>
        </w:tc>
      </w:tr>
    </w:tbl>
    <w:p>
      <w:pPr>
        <w:pStyle w:val="Normal"/>
        <w:ind w:firstLine="700" w:right="0"/>
        <w:jc w:val="both"/>
        <w:rPr>
          <w:sz w:val="16"/>
          <w:szCs w:val="16"/>
        </w:rPr>
      </w:pPr>
      <w:r>
        <w:rPr>
          <w:sz w:val="16"/>
          <w:szCs w:val="16"/>
        </w:rPr>
      </w:r>
    </w:p>
    <w:p>
      <w:pPr>
        <w:pStyle w:val="Normal"/>
        <w:ind w:firstLine="1540" w:right="0"/>
        <w:jc w:val="both"/>
        <w:rPr/>
      </w:pPr>
      <w:r>
        <w:rPr/>
        <w:t>c) Nhận xét:</w:t>
      </w:r>
    </w:p>
    <w:p>
      <w:pPr>
        <w:pStyle w:val="Normal"/>
        <w:ind w:left="1440" w:right="0"/>
        <w:jc w:val="both"/>
        <w:rPr/>
      </w:pPr>
      <w:r>
        <w:rPr/>
        <w:t>- Có 20 giá trị trong đó có 7 giá trị khác nhau (từ 0 buổi đi học muộn cho đến 6 buổi đi học muộn).</w:t>
      </w:r>
    </w:p>
    <w:p>
      <w:pPr>
        <w:pStyle w:val="Normal"/>
        <w:ind w:firstLine="720" w:left="720" w:right="0"/>
        <w:jc w:val="both"/>
        <w:rPr/>
      </w:pPr>
      <w:r>
        <w:rPr/>
        <w:t>- Số buổi đi học muộn thấp nhất là 0 (buổi).</w:t>
      </w:r>
    </w:p>
    <w:p>
      <w:pPr>
        <w:pStyle w:val="Normal"/>
        <w:ind w:firstLine="720" w:left="720" w:right="0"/>
        <w:jc w:val="both"/>
        <w:rPr/>
      </w:pPr>
      <w:r>
        <w:rPr/>
        <w:t>- Số buổi đi học muộn cao nhất là 6 (buổi).</w:t>
      </w:r>
    </w:p>
    <w:p>
      <w:pPr>
        <w:pStyle w:val="Normal"/>
        <w:ind w:firstLine="720" w:left="720" w:right="0"/>
        <w:jc w:val="both"/>
        <w:rPr/>
      </w:pPr>
      <w:r>
        <w:rPr/>
        <w:t>- Giá trị có tần số lớn nhất: 1.</w:t>
      </w:r>
    </w:p>
    <w:p>
      <w:pPr>
        <w:pStyle w:val="Normal"/>
        <w:ind w:firstLine="700" w:right="0"/>
        <w:jc w:val="both"/>
        <w:rPr/>
      </w:pPr>
      <w:r>
        <w:rPr>
          <w:b/>
        </w:rPr>
        <w:t xml:space="preserve">2A. </w:t>
      </w:r>
      <w:r>
        <w:rPr/>
        <w:t xml:space="preserve">     a) Dấu hiệu: Tuổi nghề (năm) của mỗi công nhân.</w:t>
      </w:r>
    </w:p>
    <w:p>
      <w:pPr>
        <w:pStyle w:val="Normal"/>
        <w:ind w:firstLine="1540" w:right="0"/>
        <w:jc w:val="both"/>
        <w:rPr/>
      </w:pPr>
      <w:r>
        <w:rPr/>
        <w:t>b) Bảng "tần số"</w:t>
      </w:r>
    </w:p>
    <w:p>
      <w:pPr>
        <w:pStyle w:val="Normal"/>
        <w:ind w:firstLine="700" w:right="0"/>
        <w:jc w:val="both"/>
        <w:rPr/>
      </w:pPr>
      <w:r>
        <w:rPr/>
      </w:r>
    </w:p>
    <w:tbl>
      <w:tblPr>
        <w:tblW w:w="6847" w:type="dxa"/>
        <w:jc w:val="center"/>
        <w:tblInd w:w="0" w:type="dxa"/>
        <w:tblLayout w:type="fixed"/>
        <w:tblCellMar>
          <w:top w:w="0" w:type="dxa"/>
          <w:left w:w="0" w:type="dxa"/>
          <w:bottom w:w="0" w:type="dxa"/>
          <w:right w:w="0" w:type="dxa"/>
        </w:tblCellMar>
      </w:tblPr>
      <w:tblGrid>
        <w:gridCol w:w="1829"/>
        <w:gridCol w:w="436"/>
        <w:gridCol w:w="443"/>
        <w:gridCol w:w="446"/>
        <w:gridCol w:w="439"/>
        <w:gridCol w:w="439"/>
        <w:gridCol w:w="446"/>
        <w:gridCol w:w="439"/>
        <w:gridCol w:w="443"/>
        <w:gridCol w:w="526"/>
        <w:gridCol w:w="961"/>
      </w:tblGrid>
      <w:tr>
        <w:trPr>
          <w:trHeight w:val="796" w:hRule="exact"/>
        </w:trPr>
        <w:tc>
          <w:tcPr>
            <w:tcW w:w="1829" w:type="dxa"/>
            <w:tcBorders>
              <w:top w:val="single" w:sz="4" w:space="0" w:color="000000"/>
              <w:left w:val="single" w:sz="4" w:space="0" w:color="000000"/>
            </w:tcBorders>
            <w:shd w:fill="FFFFFF" w:val="clear"/>
            <w:vAlign w:val="center"/>
          </w:tcPr>
          <w:p>
            <w:pPr>
              <w:pStyle w:val="Normal"/>
              <w:jc w:val="center"/>
              <w:rPr/>
            </w:pPr>
            <w:r>
              <w:rPr/>
              <w:t>Tuổi nghề của công nhân (x)</w:t>
            </w:r>
          </w:p>
        </w:tc>
        <w:tc>
          <w:tcPr>
            <w:tcW w:w="436" w:type="dxa"/>
            <w:tcBorders>
              <w:top w:val="single" w:sz="4" w:space="0" w:color="000000"/>
              <w:left w:val="single" w:sz="4" w:space="0" w:color="000000"/>
            </w:tcBorders>
            <w:shd w:fill="FFFFFF" w:val="clear"/>
            <w:vAlign w:val="center"/>
          </w:tcPr>
          <w:p>
            <w:pPr>
              <w:pStyle w:val="Normal"/>
              <w:jc w:val="center"/>
              <w:rPr/>
            </w:pPr>
            <w:r>
              <w:rPr/>
              <w:t>1</w:t>
            </w:r>
          </w:p>
        </w:tc>
        <w:tc>
          <w:tcPr>
            <w:tcW w:w="443" w:type="dxa"/>
            <w:tcBorders>
              <w:top w:val="single" w:sz="4" w:space="0" w:color="000000"/>
              <w:left w:val="single" w:sz="4" w:space="0" w:color="000000"/>
            </w:tcBorders>
            <w:shd w:fill="FFFFFF" w:val="clear"/>
            <w:vAlign w:val="center"/>
          </w:tcPr>
          <w:p>
            <w:pPr>
              <w:pStyle w:val="Normal"/>
              <w:jc w:val="center"/>
              <w:rPr/>
            </w:pPr>
            <w:r>
              <w:rPr/>
              <w:t>2</w:t>
            </w:r>
          </w:p>
        </w:tc>
        <w:tc>
          <w:tcPr>
            <w:tcW w:w="446" w:type="dxa"/>
            <w:tcBorders>
              <w:top w:val="single" w:sz="4" w:space="0" w:color="000000"/>
              <w:left w:val="single" w:sz="4" w:space="0" w:color="000000"/>
            </w:tcBorders>
            <w:shd w:fill="FFFFFF" w:val="clear"/>
            <w:vAlign w:val="center"/>
          </w:tcPr>
          <w:p>
            <w:pPr>
              <w:pStyle w:val="Normal"/>
              <w:jc w:val="center"/>
              <w:rPr/>
            </w:pPr>
            <w:r>
              <w:rPr/>
              <w:t>4</w:t>
            </w:r>
          </w:p>
        </w:tc>
        <w:tc>
          <w:tcPr>
            <w:tcW w:w="439" w:type="dxa"/>
            <w:tcBorders>
              <w:top w:val="single" w:sz="4" w:space="0" w:color="000000"/>
              <w:left w:val="single" w:sz="4" w:space="0" w:color="000000"/>
            </w:tcBorders>
            <w:shd w:fill="FFFFFF" w:val="clear"/>
            <w:vAlign w:val="center"/>
          </w:tcPr>
          <w:p>
            <w:pPr>
              <w:pStyle w:val="Normal"/>
              <w:jc w:val="center"/>
              <w:rPr/>
            </w:pPr>
            <w:r>
              <w:rPr/>
              <w:t>5</w:t>
            </w:r>
          </w:p>
        </w:tc>
        <w:tc>
          <w:tcPr>
            <w:tcW w:w="439" w:type="dxa"/>
            <w:tcBorders>
              <w:top w:val="single" w:sz="4" w:space="0" w:color="000000"/>
              <w:left w:val="single" w:sz="4" w:space="0" w:color="000000"/>
            </w:tcBorders>
            <w:shd w:fill="FFFFFF" w:val="clear"/>
            <w:vAlign w:val="center"/>
          </w:tcPr>
          <w:p>
            <w:pPr>
              <w:pStyle w:val="Normal"/>
              <w:jc w:val="center"/>
              <w:rPr/>
            </w:pPr>
            <w:r>
              <w:rPr/>
              <w:t>6</w:t>
            </w:r>
          </w:p>
        </w:tc>
        <w:tc>
          <w:tcPr>
            <w:tcW w:w="446" w:type="dxa"/>
            <w:tcBorders>
              <w:top w:val="single" w:sz="4" w:space="0" w:color="000000"/>
              <w:left w:val="single" w:sz="4" w:space="0" w:color="000000"/>
            </w:tcBorders>
            <w:shd w:fill="FFFFFF" w:val="clear"/>
            <w:vAlign w:val="center"/>
          </w:tcPr>
          <w:p>
            <w:pPr>
              <w:pStyle w:val="Normal"/>
              <w:jc w:val="center"/>
              <w:rPr/>
            </w:pPr>
            <w:r>
              <w:rPr/>
              <w:t>7</w:t>
            </w:r>
          </w:p>
        </w:tc>
        <w:tc>
          <w:tcPr>
            <w:tcW w:w="439" w:type="dxa"/>
            <w:tcBorders>
              <w:top w:val="single" w:sz="4" w:space="0" w:color="000000"/>
              <w:left w:val="single" w:sz="4" w:space="0" w:color="000000"/>
            </w:tcBorders>
            <w:shd w:fill="FFFFFF" w:val="clear"/>
            <w:vAlign w:val="center"/>
          </w:tcPr>
          <w:p>
            <w:pPr>
              <w:pStyle w:val="Normal"/>
              <w:jc w:val="center"/>
              <w:rPr/>
            </w:pPr>
            <w:r>
              <w:rPr/>
              <w:t>8</w:t>
            </w:r>
          </w:p>
        </w:tc>
        <w:tc>
          <w:tcPr>
            <w:tcW w:w="443" w:type="dxa"/>
            <w:tcBorders>
              <w:top w:val="single" w:sz="4" w:space="0" w:color="000000"/>
              <w:left w:val="single" w:sz="4" w:space="0" w:color="000000"/>
            </w:tcBorders>
            <w:shd w:fill="FFFFFF" w:val="clear"/>
            <w:vAlign w:val="center"/>
          </w:tcPr>
          <w:p>
            <w:pPr>
              <w:pStyle w:val="Normal"/>
              <w:jc w:val="center"/>
              <w:rPr/>
            </w:pPr>
            <w:r>
              <w:rPr/>
              <w:t>9</w:t>
            </w:r>
          </w:p>
        </w:tc>
        <w:tc>
          <w:tcPr>
            <w:tcW w:w="526" w:type="dxa"/>
            <w:tcBorders>
              <w:top w:val="single" w:sz="4" w:space="0" w:color="000000"/>
              <w:left w:val="single" w:sz="4" w:space="0" w:color="000000"/>
            </w:tcBorders>
            <w:shd w:fill="FFFFFF" w:val="clear"/>
            <w:vAlign w:val="center"/>
          </w:tcPr>
          <w:p>
            <w:pPr>
              <w:pStyle w:val="Normal"/>
              <w:jc w:val="center"/>
              <w:rPr/>
            </w:pPr>
            <w:r>
              <w:rPr/>
              <w:t>10</w:t>
            </w:r>
          </w:p>
        </w:tc>
        <w:tc>
          <w:tcPr>
            <w:tcW w:w="961"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443" w:hRule="exact"/>
        </w:trPr>
        <w:tc>
          <w:tcPr>
            <w:tcW w:w="1829"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sô (n)</w:t>
            </w:r>
          </w:p>
        </w:tc>
        <w:tc>
          <w:tcPr>
            <w:tcW w:w="43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443"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446" w:type="dxa"/>
            <w:tcBorders>
              <w:top w:val="single" w:sz="4" w:space="0" w:color="000000"/>
              <w:left w:val="single" w:sz="4" w:space="0" w:color="000000"/>
              <w:bottom w:val="single" w:sz="4" w:space="0" w:color="000000"/>
            </w:tcBorders>
            <w:shd w:fill="FFFFFF" w:val="clear"/>
            <w:vAlign w:val="center"/>
          </w:tcPr>
          <w:p>
            <w:pPr>
              <w:pStyle w:val="Normal"/>
              <w:jc w:val="center"/>
              <w:rPr/>
            </w:pPr>
            <w:r>
              <w:rPr/>
              <w:t>0</w:t>
            </w:r>
          </w:p>
          <w:p>
            <w:pPr>
              <w:pStyle w:val="Normal"/>
              <w:ind w:firstLine="700" w:right="0"/>
              <w:jc w:val="center"/>
              <w:rPr/>
            </w:pPr>
            <w:r>
              <w:rPr/>
              <w:t>Ó</w:t>
            </w:r>
          </w:p>
        </w:tc>
        <w:tc>
          <w:tcPr>
            <w:tcW w:w="439"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439"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446"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439"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443"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9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25</w:t>
            </w:r>
          </w:p>
        </w:tc>
      </w:tr>
    </w:tbl>
    <w:p>
      <w:pPr>
        <w:pStyle w:val="Normal"/>
        <w:ind w:firstLine="700" w:right="0"/>
        <w:jc w:val="center"/>
        <w:rPr/>
      </w:pPr>
      <w:r>
        <w:rPr/>
      </w:r>
    </w:p>
    <w:p>
      <w:pPr>
        <w:pStyle w:val="Normal"/>
        <w:ind w:firstLine="720" w:left="720" w:right="0"/>
        <w:jc w:val="both"/>
        <w:rPr/>
      </w:pPr>
      <w:r>
        <w:rPr/>
        <w:t>c) Nhận xét:</w:t>
      </w:r>
    </w:p>
    <w:p>
      <w:pPr>
        <w:pStyle w:val="Normal"/>
        <w:ind w:left="1440" w:right="0"/>
        <w:jc w:val="both"/>
        <w:rPr/>
      </w:pPr>
      <w:r>
        <w:rPr/>
        <w:t>- Có 25 giá trị trong đó có 9 giá trị khác nhau (tuổi nghề từ 1; 2; 4; 5; 6; 7; 8; 9; 10 năm).</w:t>
      </w:r>
    </w:p>
    <w:p>
      <w:pPr>
        <w:pStyle w:val="Normal"/>
        <w:ind w:left="1440" w:right="0"/>
        <w:jc w:val="both"/>
        <w:rPr/>
      </w:pPr>
      <w:r>
        <w:rPr/>
        <w:t>- Tuổi nghề thấp nhất là 1 (năm).</w:t>
      </w:r>
    </w:p>
    <w:p>
      <w:pPr>
        <w:pStyle w:val="Normal"/>
        <w:ind w:firstLine="720" w:left="720" w:right="0"/>
        <w:jc w:val="both"/>
        <w:rPr/>
      </w:pPr>
      <w:r>
        <w:rPr/>
        <w:t>- Tuổi nghề cao nhất là 10 (năm).</w:t>
      </w:r>
    </w:p>
    <w:p>
      <w:pPr>
        <w:pStyle w:val="Normal"/>
        <w:ind w:firstLine="720" w:left="720" w:right="0"/>
        <w:jc w:val="both"/>
        <w:rPr/>
      </w:pPr>
      <w:r>
        <w:rPr/>
        <w:t>- Giá trị có tần số lớn nhất: 2.</w:t>
      </w:r>
    </w:p>
    <w:p>
      <w:pPr>
        <w:pStyle w:val="Normal"/>
        <w:ind w:left="1440" w:right="0"/>
        <w:jc w:val="both"/>
        <w:rPr/>
      </w:pPr>
      <w:r>
        <w:rPr/>
        <w:t>- Chưa kết luận được tuổi nghề của số đông công nhân "chụm" vào một khoảng nào.</w:t>
      </w:r>
    </w:p>
    <w:p>
      <w:pPr>
        <w:pStyle w:val="Normal"/>
        <w:ind w:left="1440" w:right="0"/>
        <w:jc w:val="both"/>
        <w:rPr/>
      </w:pPr>
      <w:r>
        <w:rPr/>
      </w:r>
    </w:p>
    <w:p>
      <w:pPr>
        <w:pStyle w:val="Normal"/>
        <w:ind w:firstLine="700" w:right="0"/>
        <w:jc w:val="both"/>
        <w:rPr/>
      </w:pPr>
      <w:r>
        <w:rPr>
          <w:b/>
        </w:rPr>
        <w:t>2B.</w:t>
      </w:r>
      <w:r>
        <w:rPr/>
        <w:t xml:space="preserve"> </w:t>
        <w:tab/>
        <w:t xml:space="preserve">Tương tự </w:t>
      </w:r>
      <w:r>
        <w:rPr>
          <w:b/>
        </w:rPr>
        <w:t>2A.</w:t>
      </w:r>
    </w:p>
    <w:p>
      <w:pPr>
        <w:pStyle w:val="Normal"/>
        <w:ind w:firstLine="1540" w:right="0"/>
        <w:jc w:val="both"/>
        <w:rPr/>
      </w:pPr>
      <w:r>
        <w:rPr/>
        <w:t>a) Dấu hiệu: Thời gian giải một bài toán của một số học sinh lớp 7.</w:t>
      </w:r>
    </w:p>
    <w:p>
      <w:pPr>
        <w:pStyle w:val="Normal"/>
        <w:ind w:firstLine="1540" w:right="0"/>
        <w:jc w:val="both"/>
        <w:rPr/>
      </w:pPr>
      <w:r>
        <w:rPr/>
        <w:t xml:space="preserve"> </w:t>
      </w:r>
      <w:r>
        <w:rPr/>
        <w:t>b) Bảng "tần số"</w:t>
      </w:r>
    </w:p>
    <w:p>
      <w:pPr>
        <w:pStyle w:val="Normal"/>
        <w:ind w:firstLine="700" w:right="0"/>
        <w:jc w:val="both"/>
        <w:rPr/>
      </w:pPr>
      <w:r>
        <w:rPr/>
      </w:r>
    </w:p>
    <w:tbl>
      <w:tblPr>
        <w:tblW w:w="6855" w:type="dxa"/>
        <w:jc w:val="center"/>
        <w:tblInd w:w="0" w:type="dxa"/>
        <w:tblLayout w:type="fixed"/>
        <w:tblCellMar>
          <w:top w:w="0" w:type="dxa"/>
          <w:left w:w="0" w:type="dxa"/>
          <w:bottom w:w="0" w:type="dxa"/>
          <w:right w:w="0" w:type="dxa"/>
        </w:tblCellMar>
      </w:tblPr>
      <w:tblGrid>
        <w:gridCol w:w="1706"/>
        <w:gridCol w:w="472"/>
        <w:gridCol w:w="475"/>
        <w:gridCol w:w="472"/>
        <w:gridCol w:w="479"/>
        <w:gridCol w:w="472"/>
        <w:gridCol w:w="482"/>
        <w:gridCol w:w="547"/>
        <w:gridCol w:w="562"/>
        <w:gridCol w:w="1188"/>
      </w:tblGrid>
      <w:tr>
        <w:trPr>
          <w:trHeight w:val="860" w:hRule="exact"/>
        </w:trPr>
        <w:tc>
          <w:tcPr>
            <w:tcW w:w="1706" w:type="dxa"/>
            <w:tcBorders>
              <w:top w:val="single" w:sz="4" w:space="0" w:color="000000"/>
              <w:left w:val="single" w:sz="4" w:space="0" w:color="000000"/>
            </w:tcBorders>
            <w:shd w:fill="FFFFFF" w:val="clear"/>
            <w:vAlign w:val="center"/>
          </w:tcPr>
          <w:p>
            <w:pPr>
              <w:pStyle w:val="Normal"/>
              <w:jc w:val="center"/>
              <w:rPr/>
            </w:pPr>
            <w:r>
              <w:rPr/>
              <w:t>Thời gian giải toán (x)</w:t>
            </w:r>
          </w:p>
        </w:tc>
        <w:tc>
          <w:tcPr>
            <w:tcW w:w="472" w:type="dxa"/>
            <w:tcBorders>
              <w:top w:val="single" w:sz="4" w:space="0" w:color="000000"/>
              <w:left w:val="single" w:sz="4" w:space="0" w:color="000000"/>
            </w:tcBorders>
            <w:shd w:fill="FFFFFF" w:val="clear"/>
            <w:vAlign w:val="center"/>
          </w:tcPr>
          <w:p>
            <w:pPr>
              <w:pStyle w:val="Normal"/>
              <w:jc w:val="center"/>
              <w:rPr/>
            </w:pPr>
            <w:r>
              <w:rPr/>
              <w:t>4</w:t>
            </w:r>
          </w:p>
        </w:tc>
        <w:tc>
          <w:tcPr>
            <w:tcW w:w="475" w:type="dxa"/>
            <w:tcBorders>
              <w:top w:val="single" w:sz="4" w:space="0" w:color="000000"/>
              <w:left w:val="single" w:sz="4" w:space="0" w:color="000000"/>
            </w:tcBorders>
            <w:shd w:fill="FFFFFF" w:val="clear"/>
            <w:vAlign w:val="center"/>
          </w:tcPr>
          <w:p>
            <w:pPr>
              <w:pStyle w:val="Normal"/>
              <w:jc w:val="center"/>
              <w:rPr/>
            </w:pPr>
            <w:r>
              <w:rPr/>
              <w:t>5</w:t>
            </w:r>
          </w:p>
        </w:tc>
        <w:tc>
          <w:tcPr>
            <w:tcW w:w="472" w:type="dxa"/>
            <w:tcBorders>
              <w:top w:val="single" w:sz="4" w:space="0" w:color="000000"/>
              <w:left w:val="single" w:sz="4" w:space="0" w:color="000000"/>
            </w:tcBorders>
            <w:shd w:fill="FFFFFF" w:val="clear"/>
            <w:vAlign w:val="center"/>
          </w:tcPr>
          <w:p>
            <w:pPr>
              <w:pStyle w:val="Normal"/>
              <w:jc w:val="center"/>
              <w:rPr/>
            </w:pPr>
            <w:r>
              <w:rPr/>
              <w:t>6</w:t>
            </w:r>
          </w:p>
        </w:tc>
        <w:tc>
          <w:tcPr>
            <w:tcW w:w="479" w:type="dxa"/>
            <w:tcBorders>
              <w:top w:val="single" w:sz="4" w:space="0" w:color="000000"/>
              <w:left w:val="single" w:sz="4" w:space="0" w:color="000000"/>
            </w:tcBorders>
            <w:shd w:fill="FFFFFF" w:val="clear"/>
            <w:vAlign w:val="center"/>
          </w:tcPr>
          <w:p>
            <w:pPr>
              <w:pStyle w:val="Normal"/>
              <w:jc w:val="center"/>
              <w:rPr/>
            </w:pPr>
            <w:r>
              <w:rPr/>
              <w:t>7</w:t>
            </w:r>
          </w:p>
        </w:tc>
        <w:tc>
          <w:tcPr>
            <w:tcW w:w="472" w:type="dxa"/>
            <w:tcBorders>
              <w:top w:val="single" w:sz="4" w:space="0" w:color="000000"/>
              <w:left w:val="single" w:sz="4" w:space="0" w:color="000000"/>
            </w:tcBorders>
            <w:shd w:fill="FFFFFF" w:val="clear"/>
            <w:vAlign w:val="center"/>
          </w:tcPr>
          <w:p>
            <w:pPr>
              <w:pStyle w:val="Normal"/>
              <w:jc w:val="center"/>
              <w:rPr/>
            </w:pPr>
            <w:r>
              <w:rPr/>
              <w:t>8</w:t>
            </w:r>
          </w:p>
        </w:tc>
        <w:tc>
          <w:tcPr>
            <w:tcW w:w="482" w:type="dxa"/>
            <w:tcBorders>
              <w:top w:val="single" w:sz="4" w:space="0" w:color="000000"/>
              <w:left w:val="single" w:sz="4" w:space="0" w:color="000000"/>
            </w:tcBorders>
            <w:shd w:fill="FFFFFF" w:val="clear"/>
            <w:vAlign w:val="center"/>
          </w:tcPr>
          <w:p>
            <w:pPr>
              <w:pStyle w:val="Normal"/>
              <w:jc w:val="center"/>
              <w:rPr/>
            </w:pPr>
            <w:r>
              <w:rPr/>
              <w:t>9</w:t>
            </w:r>
          </w:p>
        </w:tc>
        <w:tc>
          <w:tcPr>
            <w:tcW w:w="547" w:type="dxa"/>
            <w:tcBorders>
              <w:top w:val="single" w:sz="4" w:space="0" w:color="000000"/>
              <w:left w:val="single" w:sz="4" w:space="0" w:color="000000"/>
            </w:tcBorders>
            <w:shd w:fill="FFFFFF" w:val="clear"/>
            <w:vAlign w:val="center"/>
          </w:tcPr>
          <w:p>
            <w:pPr>
              <w:pStyle w:val="Normal"/>
              <w:jc w:val="center"/>
              <w:rPr/>
            </w:pPr>
            <w:r>
              <w:rPr/>
              <w:t>10</w:t>
            </w:r>
          </w:p>
        </w:tc>
        <w:tc>
          <w:tcPr>
            <w:tcW w:w="562" w:type="dxa"/>
            <w:tcBorders>
              <w:top w:val="single" w:sz="4" w:space="0" w:color="000000"/>
              <w:left w:val="single" w:sz="4" w:space="0" w:color="000000"/>
            </w:tcBorders>
            <w:shd w:fill="FFFFFF" w:val="clear"/>
            <w:vAlign w:val="center"/>
          </w:tcPr>
          <w:p>
            <w:pPr>
              <w:pStyle w:val="Normal"/>
              <w:jc w:val="center"/>
              <w:rPr/>
            </w:pPr>
            <w:r>
              <w:rPr/>
              <w:t>11</w:t>
            </w:r>
          </w:p>
        </w:tc>
        <w:tc>
          <w:tcPr>
            <w:tcW w:w="1188"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457" w:hRule="exact"/>
        </w:trPr>
        <w:tc>
          <w:tcPr>
            <w:tcW w:w="1706"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472"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475"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472"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479"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472"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482"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547"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562"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11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25</w:t>
            </w:r>
          </w:p>
        </w:tc>
      </w:tr>
    </w:tbl>
    <w:p>
      <w:pPr>
        <w:pStyle w:val="Normal"/>
        <w:ind w:firstLine="700" w:right="0"/>
        <w:jc w:val="both"/>
        <w:rPr/>
      </w:pPr>
      <w:r>
        <w:rPr/>
      </w:r>
    </w:p>
    <w:p>
      <w:pPr>
        <w:pStyle w:val="Normal"/>
        <w:ind w:firstLine="1540" w:right="0"/>
        <w:jc w:val="both"/>
        <w:rPr/>
      </w:pPr>
      <w:r>
        <w:rPr/>
        <w:t>c) Nhận xét:</w:t>
      </w:r>
    </w:p>
    <w:p>
      <w:pPr>
        <w:pStyle w:val="Normal"/>
        <w:ind w:left="1440" w:right="0"/>
        <w:jc w:val="both"/>
        <w:rPr/>
      </w:pPr>
      <w:r>
        <w:rPr/>
        <w:t>- Có 25 giá trị trong đó có 8 giá trị khác nhau (thời gian giải từ 4; 5; 6; 7; 8; 9; 10; 11 (phút).</w:t>
      </w:r>
    </w:p>
    <w:p>
      <w:pPr>
        <w:pStyle w:val="Normal"/>
        <w:ind w:firstLine="720" w:left="720" w:right="0"/>
        <w:jc w:val="both"/>
        <w:rPr/>
      </w:pPr>
      <w:r>
        <w:rPr/>
        <w:t>- Thời gian giải toán nhanh nhất là 4 (phút).</w:t>
      </w:r>
    </w:p>
    <w:p>
      <w:pPr>
        <w:pStyle w:val="Normal"/>
        <w:ind w:firstLine="720" w:left="720" w:right="0"/>
        <w:jc w:val="both"/>
        <w:rPr/>
      </w:pPr>
      <w:r>
        <w:rPr/>
        <w:t>- Thời gian giải toán chậm nhất là 11 (phút).</w:t>
      </w:r>
    </w:p>
    <w:p>
      <w:pPr>
        <w:pStyle w:val="Normal"/>
        <w:ind w:firstLine="720" w:left="720" w:right="0"/>
        <w:jc w:val="both"/>
        <w:rPr/>
      </w:pPr>
      <w:r>
        <w:rPr/>
        <w:t>- Giá trị có tần số lớn nhất: 7.</w:t>
      </w:r>
    </w:p>
    <w:p>
      <w:pPr>
        <w:pStyle w:val="Normal"/>
        <w:ind w:firstLine="720" w:left="720" w:right="0"/>
        <w:jc w:val="both"/>
        <w:rPr/>
      </w:pPr>
      <w:r>
        <w:rPr/>
        <w:t>- Số học sinh giải toán từ 8 đến 10 phút chiếm tỉ lệ cao.</w:t>
      </w:r>
    </w:p>
    <w:p>
      <w:pPr>
        <w:pStyle w:val="Normal"/>
        <w:ind w:left="720" w:right="0"/>
        <w:jc w:val="both"/>
        <w:rPr/>
      </w:pPr>
      <w:r>
        <w:rPr>
          <w:b/>
        </w:rPr>
        <w:t>3A.</w:t>
      </w:r>
      <w:r>
        <w:rPr/>
        <w:t xml:space="preserve">      a) Dấu hiệu: Số điểm số đạt được của mỗi lần bắn. Cung thủ đã              </w:t>
      </w:r>
    </w:p>
    <w:p>
      <w:pPr>
        <w:pStyle w:val="Normal"/>
        <w:ind w:left="720" w:right="0"/>
        <w:jc w:val="both"/>
        <w:rPr/>
      </w:pPr>
      <w:r>
        <w:rPr>
          <w:b/>
        </w:rPr>
        <w:t xml:space="preserve">            </w:t>
      </w:r>
      <w:r>
        <w:rPr/>
        <w:t>bắn 27 phát</w:t>
      </w:r>
    </w:p>
    <w:p>
      <w:pPr>
        <w:pStyle w:val="Normal"/>
        <w:ind w:firstLine="1540" w:right="0"/>
        <w:jc w:val="both"/>
        <w:rPr/>
      </w:pPr>
      <w:r>
        <w:rPr/>
        <w:t>b) Bảng tần số:</w:t>
      </w:r>
    </w:p>
    <w:p>
      <w:pPr>
        <w:pStyle w:val="Normal"/>
        <w:ind w:firstLine="1540" w:right="0"/>
        <w:jc w:val="both"/>
        <w:rPr/>
      </w:pPr>
      <w:r>
        <w:rPr/>
      </w:r>
    </w:p>
    <w:tbl>
      <w:tblPr>
        <w:tblW w:w="6819" w:type="dxa"/>
        <w:jc w:val="center"/>
        <w:tblInd w:w="0" w:type="dxa"/>
        <w:tblLayout w:type="fixed"/>
        <w:tblCellMar>
          <w:top w:w="0" w:type="dxa"/>
          <w:left w:w="0" w:type="dxa"/>
          <w:bottom w:w="0" w:type="dxa"/>
          <w:right w:w="0" w:type="dxa"/>
        </w:tblCellMar>
      </w:tblPr>
      <w:tblGrid>
        <w:gridCol w:w="1825"/>
        <w:gridCol w:w="767"/>
        <w:gridCol w:w="1073"/>
        <w:gridCol w:w="1044"/>
        <w:gridCol w:w="1080"/>
        <w:gridCol w:w="1030"/>
      </w:tblGrid>
      <w:tr>
        <w:trPr>
          <w:trHeight w:val="450" w:hRule="exact"/>
        </w:trPr>
        <w:tc>
          <w:tcPr>
            <w:tcW w:w="1825" w:type="dxa"/>
            <w:tcBorders>
              <w:top w:val="single" w:sz="4" w:space="0" w:color="000000"/>
              <w:left w:val="single" w:sz="4" w:space="0" w:color="000000"/>
            </w:tcBorders>
            <w:shd w:fill="FFFFFF" w:val="clear"/>
            <w:vAlign w:val="center"/>
          </w:tcPr>
          <w:p>
            <w:pPr>
              <w:pStyle w:val="Normal"/>
              <w:jc w:val="center"/>
              <w:rPr/>
            </w:pPr>
            <w:r>
              <w:rPr/>
              <w:t>Điểm số (x)</w:t>
            </w:r>
          </w:p>
        </w:tc>
        <w:tc>
          <w:tcPr>
            <w:tcW w:w="767" w:type="dxa"/>
            <w:tcBorders>
              <w:top w:val="single" w:sz="4" w:space="0" w:color="000000"/>
              <w:left w:val="single" w:sz="4" w:space="0" w:color="000000"/>
            </w:tcBorders>
            <w:shd w:fill="FFFFFF" w:val="clear"/>
            <w:vAlign w:val="center"/>
          </w:tcPr>
          <w:p>
            <w:pPr>
              <w:pStyle w:val="Normal"/>
              <w:jc w:val="center"/>
              <w:rPr/>
            </w:pPr>
            <w:r>
              <w:rPr/>
              <w:t>7</w:t>
            </w:r>
          </w:p>
        </w:tc>
        <w:tc>
          <w:tcPr>
            <w:tcW w:w="1073" w:type="dxa"/>
            <w:tcBorders>
              <w:top w:val="single" w:sz="4" w:space="0" w:color="000000"/>
              <w:left w:val="single" w:sz="4" w:space="0" w:color="000000"/>
            </w:tcBorders>
            <w:shd w:fill="FFFFFF" w:val="clear"/>
            <w:vAlign w:val="center"/>
          </w:tcPr>
          <w:p>
            <w:pPr>
              <w:pStyle w:val="Normal"/>
              <w:jc w:val="center"/>
              <w:rPr/>
            </w:pPr>
            <w:r>
              <w:rPr/>
              <w:t>8</w:t>
            </w:r>
          </w:p>
        </w:tc>
        <w:tc>
          <w:tcPr>
            <w:tcW w:w="1044" w:type="dxa"/>
            <w:tcBorders>
              <w:top w:val="single" w:sz="4" w:space="0" w:color="000000"/>
              <w:left w:val="single" w:sz="4" w:space="0" w:color="000000"/>
            </w:tcBorders>
            <w:shd w:fill="FFFFFF" w:val="clear"/>
            <w:vAlign w:val="center"/>
          </w:tcPr>
          <w:p>
            <w:pPr>
              <w:pStyle w:val="Normal"/>
              <w:jc w:val="center"/>
              <w:rPr/>
            </w:pPr>
            <w:r>
              <w:rPr/>
              <w:t>9</w:t>
            </w:r>
          </w:p>
        </w:tc>
        <w:tc>
          <w:tcPr>
            <w:tcW w:w="1080" w:type="dxa"/>
            <w:tcBorders>
              <w:top w:val="single" w:sz="4" w:space="0" w:color="000000"/>
              <w:left w:val="single" w:sz="4" w:space="0" w:color="000000"/>
            </w:tcBorders>
            <w:shd w:fill="FFFFFF" w:val="clear"/>
            <w:vAlign w:val="center"/>
          </w:tcPr>
          <w:p>
            <w:pPr>
              <w:pStyle w:val="Normal"/>
              <w:jc w:val="center"/>
              <w:rPr/>
            </w:pPr>
            <w:r>
              <w:rPr/>
              <w:t>10</w:t>
            </w:r>
          </w:p>
        </w:tc>
        <w:tc>
          <w:tcPr>
            <w:tcW w:w="1030" w:type="dxa"/>
            <w:tcBorders>
              <w:top w:val="single" w:sz="4" w:space="0" w:color="000000"/>
              <w:left w:val="single" w:sz="4" w:space="0" w:color="000000"/>
              <w:right w:val="single" w:sz="4" w:space="0" w:color="000000"/>
            </w:tcBorders>
            <w:shd w:fill="FFFFFF" w:val="clear"/>
            <w:vAlign w:val="center"/>
          </w:tcPr>
          <w:p>
            <w:pPr>
              <w:pStyle w:val="Normal"/>
              <w:snapToGrid w:val="false"/>
              <w:ind w:firstLine="700" w:right="0"/>
              <w:jc w:val="center"/>
              <w:rPr/>
            </w:pPr>
            <w:r>
              <w:rPr/>
            </w:r>
          </w:p>
        </w:tc>
      </w:tr>
      <w:tr>
        <w:trPr>
          <w:trHeight w:val="457" w:hRule="exact"/>
        </w:trPr>
        <w:tc>
          <w:tcPr>
            <w:tcW w:w="1825"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767"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1073" w:type="dxa"/>
            <w:tcBorders>
              <w:top w:val="single" w:sz="4" w:space="0" w:color="000000"/>
              <w:left w:val="single" w:sz="4" w:space="0" w:color="000000"/>
              <w:bottom w:val="single" w:sz="4" w:space="0" w:color="000000"/>
            </w:tcBorders>
            <w:shd w:fill="FFFFFF" w:val="clear"/>
            <w:vAlign w:val="center"/>
          </w:tcPr>
          <w:p>
            <w:pPr>
              <w:pStyle w:val="Normal"/>
              <w:jc w:val="center"/>
              <w:rPr/>
            </w:pPr>
            <w:r>
              <w:rPr/>
              <w:t>10</w:t>
            </w:r>
          </w:p>
        </w:tc>
        <w:tc>
          <w:tcPr>
            <w:tcW w:w="1044" w:type="dxa"/>
            <w:tcBorders>
              <w:top w:val="single" w:sz="4" w:space="0" w:color="000000"/>
              <w:left w:val="single" w:sz="4" w:space="0" w:color="000000"/>
              <w:bottom w:val="single" w:sz="4" w:space="0" w:color="000000"/>
            </w:tcBorders>
            <w:shd w:fill="FFFFFF" w:val="clear"/>
            <w:vAlign w:val="center"/>
          </w:tcPr>
          <w:p>
            <w:pPr>
              <w:pStyle w:val="Normal"/>
              <w:jc w:val="center"/>
              <w:rPr/>
            </w:pPr>
            <w:r>
              <w:rPr/>
              <w:t>8</w:t>
            </w:r>
          </w:p>
        </w:tc>
        <w:tc>
          <w:tcPr>
            <w:tcW w:w="1080"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10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27</w:t>
            </w:r>
          </w:p>
        </w:tc>
      </w:tr>
    </w:tbl>
    <w:p>
      <w:pPr>
        <w:pStyle w:val="Normal"/>
        <w:ind w:firstLine="700" w:right="0"/>
        <w:jc w:val="both"/>
        <w:rPr/>
      </w:pPr>
      <w:r>
        <w:rPr/>
      </w:r>
    </w:p>
    <w:p>
      <w:pPr>
        <w:pStyle w:val="Normal"/>
        <w:ind w:firstLine="1540" w:right="0"/>
        <w:jc w:val="both"/>
        <w:rPr/>
      </w:pPr>
      <w:r>
        <w:rPr/>
        <w:t>c) Nhận xét:</w:t>
      </w:r>
    </w:p>
    <w:p>
      <w:pPr>
        <w:pStyle w:val="Normal"/>
        <w:ind w:firstLine="720" w:left="720" w:right="0"/>
        <w:jc w:val="both"/>
        <w:rPr/>
      </w:pPr>
      <w:r>
        <w:rPr/>
        <w:t>- Điểm thấp nhất là: 7.</w:t>
      </w:r>
    </w:p>
    <w:p>
      <w:pPr>
        <w:pStyle w:val="Normal"/>
        <w:ind w:firstLine="720" w:left="720" w:right="0"/>
        <w:jc w:val="both"/>
        <w:rPr/>
      </w:pPr>
      <w:r>
        <w:rPr/>
        <w:t>- Điểm cao nhất là: 10.</w:t>
      </w:r>
    </w:p>
    <w:p>
      <w:pPr>
        <w:pStyle w:val="Normal"/>
        <w:ind w:firstLine="720" w:left="720" w:right="0"/>
        <w:jc w:val="both"/>
        <w:rPr/>
      </w:pPr>
      <w:r>
        <w:rPr/>
        <w:t>- Số điểm 8 và 9 chiếm tỉ lệ cao.</w:t>
      </w:r>
    </w:p>
    <w:p>
      <w:pPr>
        <w:pStyle w:val="Normal"/>
        <w:ind w:firstLine="700" w:right="0"/>
        <w:jc w:val="both"/>
        <w:rPr/>
      </w:pPr>
      <w:r>
        <w:rPr>
          <w:b/>
        </w:rPr>
        <w:t xml:space="preserve">3B. </w:t>
        <w:tab/>
      </w:r>
      <w:r>
        <w:rPr/>
        <w:t xml:space="preserve">Tương tự </w:t>
      </w:r>
      <w:r>
        <w:rPr>
          <w:b/>
        </w:rPr>
        <w:t>3A.</w:t>
      </w:r>
    </w:p>
    <w:p>
      <w:pPr>
        <w:pStyle w:val="Normal"/>
        <w:ind w:left="1440" w:right="0"/>
        <w:jc w:val="both"/>
        <w:rPr/>
      </w:pPr>
      <w:r>
        <w:rPr/>
        <w:t>a) Dấu hiệu ở đây là: Số điểm đạt được mỗi lần chạy về đích. Vận động viên chạy về đích 30 lần</w:t>
      </w:r>
    </w:p>
    <w:p>
      <w:pPr>
        <w:pStyle w:val="Normal"/>
        <w:ind w:firstLine="720" w:left="720" w:right="0"/>
        <w:jc w:val="both"/>
        <w:rPr/>
      </w:pPr>
      <w:r>
        <w:rPr/>
        <w:t>b) Bảng tần số:</w:t>
      </w:r>
    </w:p>
    <w:p>
      <w:pPr>
        <w:pStyle w:val="Normal"/>
        <w:ind w:firstLine="1540" w:right="0"/>
        <w:jc w:val="both"/>
        <w:rPr/>
      </w:pPr>
      <w:r>
        <w:rPr/>
      </w:r>
    </w:p>
    <w:tbl>
      <w:tblPr>
        <w:tblW w:w="6879" w:type="dxa"/>
        <w:jc w:val="center"/>
        <w:tblInd w:w="0" w:type="dxa"/>
        <w:tblLayout w:type="fixed"/>
        <w:tblCellMar>
          <w:top w:w="0" w:type="dxa"/>
          <w:left w:w="0" w:type="dxa"/>
          <w:bottom w:w="0" w:type="dxa"/>
          <w:right w:w="0" w:type="dxa"/>
        </w:tblCellMar>
      </w:tblPr>
      <w:tblGrid>
        <w:gridCol w:w="1418"/>
        <w:gridCol w:w="763"/>
        <w:gridCol w:w="720"/>
        <w:gridCol w:w="724"/>
        <w:gridCol w:w="720"/>
        <w:gridCol w:w="720"/>
        <w:gridCol w:w="716"/>
        <w:gridCol w:w="1098"/>
      </w:tblGrid>
      <w:tr>
        <w:trPr>
          <w:trHeight w:val="590" w:hRule="exact"/>
        </w:trPr>
        <w:tc>
          <w:tcPr>
            <w:tcW w:w="1418" w:type="dxa"/>
            <w:tcBorders>
              <w:top w:val="single" w:sz="4" w:space="0" w:color="000000"/>
              <w:left w:val="single" w:sz="4" w:space="0" w:color="000000"/>
            </w:tcBorders>
            <w:shd w:fill="FFFFFF" w:val="clear"/>
            <w:vAlign w:val="center"/>
          </w:tcPr>
          <w:p>
            <w:pPr>
              <w:pStyle w:val="Normal"/>
              <w:jc w:val="center"/>
              <w:rPr/>
            </w:pPr>
            <w:r>
              <w:rPr/>
              <w:t>Điểm số (x)</w:t>
            </w:r>
          </w:p>
        </w:tc>
        <w:tc>
          <w:tcPr>
            <w:tcW w:w="763" w:type="dxa"/>
            <w:tcBorders>
              <w:top w:val="single" w:sz="4" w:space="0" w:color="000000"/>
              <w:left w:val="single" w:sz="4" w:space="0" w:color="000000"/>
            </w:tcBorders>
            <w:shd w:fill="FFFFFF" w:val="clear"/>
            <w:vAlign w:val="center"/>
          </w:tcPr>
          <w:p>
            <w:pPr>
              <w:pStyle w:val="Normal"/>
              <w:jc w:val="center"/>
              <w:rPr/>
            </w:pPr>
            <w:r>
              <w:rPr/>
              <w:t>1</w:t>
            </w:r>
          </w:p>
        </w:tc>
        <w:tc>
          <w:tcPr>
            <w:tcW w:w="720" w:type="dxa"/>
            <w:tcBorders>
              <w:top w:val="single" w:sz="4" w:space="0" w:color="000000"/>
              <w:left w:val="single" w:sz="4" w:space="0" w:color="000000"/>
            </w:tcBorders>
            <w:shd w:fill="FFFFFF" w:val="clear"/>
            <w:vAlign w:val="center"/>
          </w:tcPr>
          <w:p>
            <w:pPr>
              <w:pStyle w:val="Normal"/>
              <w:jc w:val="center"/>
              <w:rPr/>
            </w:pPr>
            <w:r>
              <w:rPr/>
              <w:t>2</w:t>
            </w:r>
          </w:p>
        </w:tc>
        <w:tc>
          <w:tcPr>
            <w:tcW w:w="724" w:type="dxa"/>
            <w:tcBorders>
              <w:top w:val="single" w:sz="4" w:space="0" w:color="000000"/>
              <w:left w:val="single" w:sz="4" w:space="0" w:color="000000"/>
            </w:tcBorders>
            <w:shd w:fill="FFFFFF" w:val="clear"/>
            <w:vAlign w:val="center"/>
          </w:tcPr>
          <w:p>
            <w:pPr>
              <w:pStyle w:val="Normal"/>
              <w:jc w:val="center"/>
              <w:rPr/>
            </w:pPr>
            <w:r>
              <w:rPr/>
              <w:t>3</w:t>
            </w:r>
          </w:p>
        </w:tc>
        <w:tc>
          <w:tcPr>
            <w:tcW w:w="720" w:type="dxa"/>
            <w:tcBorders>
              <w:top w:val="single" w:sz="4" w:space="0" w:color="000000"/>
              <w:left w:val="single" w:sz="4" w:space="0" w:color="000000"/>
            </w:tcBorders>
            <w:shd w:fill="FFFFFF" w:val="clear"/>
            <w:vAlign w:val="center"/>
          </w:tcPr>
          <w:p>
            <w:pPr>
              <w:pStyle w:val="Normal"/>
              <w:jc w:val="center"/>
              <w:rPr/>
            </w:pPr>
            <w:r>
              <w:rPr/>
              <w:t>4</w:t>
            </w:r>
          </w:p>
        </w:tc>
        <w:tc>
          <w:tcPr>
            <w:tcW w:w="720" w:type="dxa"/>
            <w:tcBorders>
              <w:top w:val="single" w:sz="4" w:space="0" w:color="000000"/>
              <w:left w:val="single" w:sz="4" w:space="0" w:color="000000"/>
            </w:tcBorders>
            <w:shd w:fill="FFFFFF" w:val="clear"/>
            <w:vAlign w:val="center"/>
          </w:tcPr>
          <w:p>
            <w:pPr>
              <w:pStyle w:val="Normal"/>
              <w:jc w:val="center"/>
              <w:rPr/>
            </w:pPr>
            <w:r>
              <w:rPr/>
              <w:t>5</w:t>
            </w:r>
          </w:p>
        </w:tc>
        <w:tc>
          <w:tcPr>
            <w:tcW w:w="716" w:type="dxa"/>
            <w:tcBorders>
              <w:top w:val="single" w:sz="4" w:space="0" w:color="000000"/>
              <w:left w:val="single" w:sz="4" w:space="0" w:color="000000"/>
            </w:tcBorders>
            <w:shd w:fill="FFFFFF" w:val="clear"/>
            <w:vAlign w:val="center"/>
          </w:tcPr>
          <w:p>
            <w:pPr>
              <w:pStyle w:val="Normal"/>
              <w:jc w:val="center"/>
              <w:rPr/>
            </w:pPr>
            <w:r>
              <w:rPr/>
              <w:t>6</w:t>
            </w:r>
          </w:p>
        </w:tc>
        <w:tc>
          <w:tcPr>
            <w:tcW w:w="1098"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612" w:hRule="exact"/>
        </w:trPr>
        <w:tc>
          <w:tcPr>
            <w:tcW w:w="1418"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763" w:type="dxa"/>
            <w:tcBorders>
              <w:top w:val="single" w:sz="4" w:space="0" w:color="000000"/>
              <w:left w:val="single" w:sz="4" w:space="0" w:color="000000"/>
              <w:bottom w:val="single" w:sz="4" w:space="0" w:color="000000"/>
            </w:tcBorders>
            <w:shd w:fill="FFFFFF" w:val="clear"/>
            <w:vAlign w:val="center"/>
          </w:tcPr>
          <w:p>
            <w:pPr>
              <w:pStyle w:val="Normal"/>
              <w:jc w:val="center"/>
              <w:rPr/>
            </w:pPr>
            <w:r>
              <w:rPr/>
              <w:t>10</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724"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716"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109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30</w:t>
            </w:r>
          </w:p>
        </w:tc>
      </w:tr>
    </w:tbl>
    <w:p>
      <w:pPr>
        <w:pStyle w:val="Normal"/>
        <w:ind w:firstLine="700" w:right="0"/>
        <w:jc w:val="center"/>
        <w:rPr/>
      </w:pPr>
      <w:r>
        <w:rPr/>
      </w:r>
    </w:p>
    <w:p>
      <w:pPr>
        <w:pStyle w:val="Normal"/>
        <w:ind w:firstLine="1540" w:right="0"/>
        <w:jc w:val="both"/>
        <w:rPr/>
      </w:pPr>
      <w:r>
        <w:rPr/>
        <w:t>c) Nhận xét:</w:t>
      </w:r>
    </w:p>
    <w:p>
      <w:pPr>
        <w:pStyle w:val="Normal"/>
        <w:ind w:firstLine="720" w:left="720" w:right="0"/>
        <w:jc w:val="both"/>
        <w:rPr/>
      </w:pPr>
      <w:r>
        <w:rPr/>
        <w:t>- Điểm tháp nhất: 1.</w:t>
      </w:r>
    </w:p>
    <w:p>
      <w:pPr>
        <w:pStyle w:val="Normal"/>
        <w:ind w:firstLine="720" w:left="720" w:right="0"/>
        <w:jc w:val="both"/>
        <w:rPr/>
      </w:pPr>
      <w:r>
        <w:rPr/>
        <w:t>- Điểm cao nhất: 6.</w:t>
      </w:r>
    </w:p>
    <w:p>
      <w:pPr>
        <w:pStyle w:val="Normal"/>
        <w:ind w:firstLine="720" w:left="720" w:right="0"/>
        <w:jc w:val="both"/>
        <w:rPr/>
      </w:pPr>
      <w:r>
        <w:rPr/>
        <w:t>- Số điểm 1 và 4 chiếm tỉ lệ cao.</w:t>
      </w:r>
    </w:p>
    <w:p>
      <w:pPr>
        <w:pStyle w:val="Normal"/>
        <w:ind w:firstLine="700" w:right="0"/>
        <w:jc w:val="both"/>
        <w:rPr/>
      </w:pPr>
      <w:r>
        <w:rPr>
          <w:b/>
        </w:rPr>
        <w:t>4.</w:t>
      </w:r>
      <w:r>
        <w:rPr/>
        <w:t xml:space="preserve">         a) Dấu hiệu: Môn học yêu thích nhất của các bạn lớp 7 A.</w:t>
      </w:r>
    </w:p>
    <w:p>
      <w:pPr>
        <w:pStyle w:val="Normal"/>
        <w:ind w:firstLine="1540" w:right="0"/>
        <w:jc w:val="both"/>
        <w:rPr/>
      </w:pPr>
      <w:r>
        <w:rPr/>
        <w:t>b) Bảng tần số:</w:t>
      </w:r>
    </w:p>
    <w:tbl>
      <w:tblPr>
        <w:tblW w:w="6844" w:type="dxa"/>
        <w:jc w:val="center"/>
        <w:tblInd w:w="0" w:type="dxa"/>
        <w:tblLayout w:type="fixed"/>
        <w:tblCellMar>
          <w:top w:w="0" w:type="dxa"/>
          <w:left w:w="0" w:type="dxa"/>
          <w:bottom w:w="0" w:type="dxa"/>
          <w:right w:w="0" w:type="dxa"/>
        </w:tblCellMar>
      </w:tblPr>
      <w:tblGrid>
        <w:gridCol w:w="1296"/>
        <w:gridCol w:w="3395"/>
        <w:gridCol w:w="2153"/>
      </w:tblGrid>
      <w:tr>
        <w:trPr>
          <w:trHeight w:val="450" w:hRule="exact"/>
        </w:trPr>
        <w:tc>
          <w:tcPr>
            <w:tcW w:w="1296" w:type="dxa"/>
            <w:tcBorders>
              <w:top w:val="single" w:sz="4" w:space="0" w:color="000000"/>
              <w:left w:val="single" w:sz="4" w:space="0" w:color="000000"/>
            </w:tcBorders>
            <w:shd w:fill="FFFFFF" w:val="clear"/>
            <w:vAlign w:val="center"/>
          </w:tcPr>
          <w:p>
            <w:pPr>
              <w:pStyle w:val="Normal"/>
              <w:jc w:val="center"/>
              <w:rPr/>
            </w:pPr>
            <w:r>
              <w:rPr/>
              <w:t>Số thứ tự</w:t>
            </w:r>
          </w:p>
        </w:tc>
        <w:tc>
          <w:tcPr>
            <w:tcW w:w="3395" w:type="dxa"/>
            <w:tcBorders>
              <w:top w:val="single" w:sz="4" w:space="0" w:color="000000"/>
              <w:left w:val="single" w:sz="4" w:space="0" w:color="000000"/>
            </w:tcBorders>
            <w:shd w:fill="FFFFFF" w:val="clear"/>
            <w:vAlign w:val="center"/>
          </w:tcPr>
          <w:p>
            <w:pPr>
              <w:pStyle w:val="Normal"/>
              <w:jc w:val="center"/>
              <w:rPr/>
            </w:pPr>
            <w:r>
              <w:rPr/>
              <w:t>Môn học yêu thích nhất</w:t>
            </w:r>
          </w:p>
        </w:tc>
        <w:tc>
          <w:tcPr>
            <w:tcW w:w="2153" w:type="dxa"/>
            <w:tcBorders>
              <w:top w:val="single" w:sz="4" w:space="0" w:color="000000"/>
              <w:left w:val="single" w:sz="4" w:space="0" w:color="000000"/>
              <w:right w:val="single" w:sz="4" w:space="0" w:color="000000"/>
            </w:tcBorders>
            <w:shd w:fill="FFFFFF" w:val="clear"/>
            <w:vAlign w:val="center"/>
          </w:tcPr>
          <w:p>
            <w:pPr>
              <w:pStyle w:val="Normal"/>
              <w:jc w:val="center"/>
              <w:rPr/>
            </w:pPr>
            <w:r>
              <w:rPr/>
              <w:t>Tần số (n)</w:t>
            </w:r>
          </w:p>
        </w:tc>
      </w:tr>
      <w:tr>
        <w:trPr>
          <w:trHeight w:val="371" w:hRule="exact"/>
        </w:trPr>
        <w:tc>
          <w:tcPr>
            <w:tcW w:w="1296" w:type="dxa"/>
            <w:tcBorders>
              <w:top w:val="single" w:sz="4" w:space="0" w:color="000000"/>
              <w:left w:val="single" w:sz="4" w:space="0" w:color="000000"/>
            </w:tcBorders>
            <w:shd w:fill="FFFFFF" w:val="clear"/>
            <w:vAlign w:val="center"/>
          </w:tcPr>
          <w:p>
            <w:pPr>
              <w:pStyle w:val="Normal"/>
              <w:jc w:val="center"/>
              <w:rPr/>
            </w:pPr>
            <w:r>
              <w:rPr/>
              <w:t>1</w:t>
            </w:r>
          </w:p>
        </w:tc>
        <w:tc>
          <w:tcPr>
            <w:tcW w:w="3395" w:type="dxa"/>
            <w:tcBorders>
              <w:top w:val="single" w:sz="4" w:space="0" w:color="000000"/>
              <w:left w:val="single" w:sz="4" w:space="0" w:color="000000"/>
            </w:tcBorders>
            <w:shd w:fill="FFFFFF" w:val="clear"/>
            <w:vAlign w:val="center"/>
          </w:tcPr>
          <w:p>
            <w:pPr>
              <w:pStyle w:val="Normal"/>
              <w:jc w:val="center"/>
              <w:rPr/>
            </w:pPr>
            <w:r>
              <w:rPr/>
              <w:t>Toán học</w:t>
            </w:r>
          </w:p>
        </w:tc>
        <w:tc>
          <w:tcPr>
            <w:tcW w:w="2153" w:type="dxa"/>
            <w:tcBorders>
              <w:top w:val="single" w:sz="4" w:space="0" w:color="000000"/>
              <w:left w:val="single" w:sz="4" w:space="0" w:color="000000"/>
              <w:right w:val="single" w:sz="4" w:space="0" w:color="000000"/>
            </w:tcBorders>
            <w:shd w:fill="FFFFFF" w:val="clear"/>
            <w:vAlign w:val="center"/>
          </w:tcPr>
          <w:p>
            <w:pPr>
              <w:pStyle w:val="Normal"/>
              <w:jc w:val="center"/>
              <w:rPr/>
            </w:pPr>
            <w:r>
              <w:rPr/>
              <w:t>8</w:t>
            </w:r>
          </w:p>
        </w:tc>
      </w:tr>
      <w:tr>
        <w:trPr>
          <w:trHeight w:val="385" w:hRule="exact"/>
        </w:trPr>
        <w:tc>
          <w:tcPr>
            <w:tcW w:w="1296" w:type="dxa"/>
            <w:tcBorders>
              <w:left w:val="single" w:sz="4" w:space="0" w:color="000000"/>
            </w:tcBorders>
            <w:shd w:fill="FFFFFF" w:val="clear"/>
            <w:vAlign w:val="center"/>
          </w:tcPr>
          <w:p>
            <w:pPr>
              <w:pStyle w:val="Normal"/>
              <w:jc w:val="center"/>
              <w:rPr/>
            </w:pPr>
            <w:r>
              <w:rPr/>
              <w:t>2</w:t>
            </w:r>
          </w:p>
        </w:tc>
        <w:tc>
          <w:tcPr>
            <w:tcW w:w="3395" w:type="dxa"/>
            <w:tcBorders>
              <w:left w:val="single" w:sz="4" w:space="0" w:color="000000"/>
            </w:tcBorders>
            <w:shd w:fill="FFFFFF" w:val="clear"/>
            <w:vAlign w:val="center"/>
          </w:tcPr>
          <w:p>
            <w:pPr>
              <w:pStyle w:val="Normal"/>
              <w:jc w:val="center"/>
              <w:rPr/>
            </w:pPr>
            <w:r>
              <w:rPr/>
              <w:t>Văn học</w:t>
            </w:r>
          </w:p>
        </w:tc>
        <w:tc>
          <w:tcPr>
            <w:tcW w:w="2153" w:type="dxa"/>
            <w:tcBorders>
              <w:left w:val="single" w:sz="4" w:space="0" w:color="000000"/>
              <w:right w:val="single" w:sz="4" w:space="0" w:color="000000"/>
            </w:tcBorders>
            <w:shd w:fill="FFFFFF" w:val="clear"/>
            <w:vAlign w:val="center"/>
          </w:tcPr>
          <w:p>
            <w:pPr>
              <w:pStyle w:val="Normal"/>
              <w:jc w:val="center"/>
              <w:rPr/>
            </w:pPr>
            <w:r>
              <w:rPr/>
              <w:t>5</w:t>
            </w:r>
          </w:p>
        </w:tc>
      </w:tr>
      <w:tr>
        <w:trPr>
          <w:trHeight w:val="414" w:hRule="exact"/>
        </w:trPr>
        <w:tc>
          <w:tcPr>
            <w:tcW w:w="1296" w:type="dxa"/>
            <w:tcBorders>
              <w:left w:val="single" w:sz="4" w:space="0" w:color="000000"/>
            </w:tcBorders>
            <w:shd w:fill="FFFFFF" w:val="clear"/>
            <w:vAlign w:val="center"/>
          </w:tcPr>
          <w:p>
            <w:pPr>
              <w:pStyle w:val="Normal"/>
              <w:jc w:val="center"/>
              <w:rPr/>
            </w:pPr>
            <w:r>
              <w:rPr/>
              <w:t>3</w:t>
            </w:r>
          </w:p>
        </w:tc>
        <w:tc>
          <w:tcPr>
            <w:tcW w:w="3395" w:type="dxa"/>
            <w:tcBorders>
              <w:left w:val="single" w:sz="4" w:space="0" w:color="000000"/>
            </w:tcBorders>
            <w:shd w:fill="FFFFFF" w:val="clear"/>
            <w:vAlign w:val="center"/>
          </w:tcPr>
          <w:p>
            <w:pPr>
              <w:pStyle w:val="Normal"/>
              <w:jc w:val="center"/>
              <w:rPr/>
            </w:pPr>
            <w:r>
              <w:rPr/>
              <w:t>Tiếng Anh</w:t>
            </w:r>
          </w:p>
        </w:tc>
        <w:tc>
          <w:tcPr>
            <w:tcW w:w="2153" w:type="dxa"/>
            <w:tcBorders>
              <w:left w:val="single" w:sz="4" w:space="0" w:color="000000"/>
              <w:right w:val="single" w:sz="4" w:space="0" w:color="000000"/>
            </w:tcBorders>
            <w:shd w:fill="FFFFFF" w:val="clear"/>
            <w:vAlign w:val="center"/>
          </w:tcPr>
          <w:p>
            <w:pPr>
              <w:pStyle w:val="Normal"/>
              <w:jc w:val="center"/>
              <w:rPr/>
            </w:pPr>
            <w:r>
              <w:rPr/>
              <w:t>7</w:t>
            </w:r>
          </w:p>
        </w:tc>
      </w:tr>
      <w:tr>
        <w:trPr>
          <w:trHeight w:val="364" w:hRule="exact"/>
        </w:trPr>
        <w:tc>
          <w:tcPr>
            <w:tcW w:w="1296" w:type="dxa"/>
            <w:tcBorders>
              <w:left w:val="single" w:sz="4" w:space="0" w:color="000000"/>
            </w:tcBorders>
            <w:shd w:fill="FFFFFF" w:val="clear"/>
            <w:vAlign w:val="center"/>
          </w:tcPr>
          <w:p>
            <w:pPr>
              <w:pStyle w:val="Normal"/>
              <w:jc w:val="center"/>
              <w:rPr/>
            </w:pPr>
            <w:r>
              <w:rPr/>
              <w:t>4</w:t>
            </w:r>
          </w:p>
        </w:tc>
        <w:tc>
          <w:tcPr>
            <w:tcW w:w="3395" w:type="dxa"/>
            <w:tcBorders>
              <w:left w:val="single" w:sz="4" w:space="0" w:color="000000"/>
            </w:tcBorders>
            <w:shd w:fill="FFFFFF" w:val="clear"/>
            <w:vAlign w:val="center"/>
          </w:tcPr>
          <w:p>
            <w:pPr>
              <w:pStyle w:val="Normal"/>
              <w:jc w:val="center"/>
              <w:rPr/>
            </w:pPr>
            <w:r>
              <w:rPr/>
              <w:t>Vật lí</w:t>
            </w:r>
          </w:p>
        </w:tc>
        <w:tc>
          <w:tcPr>
            <w:tcW w:w="2153" w:type="dxa"/>
            <w:tcBorders>
              <w:left w:val="single" w:sz="4" w:space="0" w:color="000000"/>
              <w:right w:val="single" w:sz="4" w:space="0" w:color="000000"/>
            </w:tcBorders>
            <w:shd w:fill="FFFFFF" w:val="clear"/>
            <w:vAlign w:val="center"/>
          </w:tcPr>
          <w:p>
            <w:pPr>
              <w:pStyle w:val="Normal"/>
              <w:jc w:val="center"/>
              <w:rPr/>
            </w:pPr>
            <w:r>
              <w:rPr/>
              <w:t>3</w:t>
            </w:r>
          </w:p>
        </w:tc>
      </w:tr>
      <w:tr>
        <w:trPr>
          <w:trHeight w:val="389" w:hRule="exact"/>
        </w:trPr>
        <w:tc>
          <w:tcPr>
            <w:tcW w:w="1296" w:type="dxa"/>
            <w:tcBorders>
              <w:left w:val="single" w:sz="4" w:space="0" w:color="000000"/>
            </w:tcBorders>
            <w:shd w:fill="FFFFFF" w:val="clear"/>
            <w:vAlign w:val="center"/>
          </w:tcPr>
          <w:p>
            <w:pPr>
              <w:pStyle w:val="Normal"/>
              <w:jc w:val="center"/>
              <w:rPr/>
            </w:pPr>
            <w:r>
              <w:rPr/>
              <w:t>5</w:t>
            </w:r>
          </w:p>
        </w:tc>
        <w:tc>
          <w:tcPr>
            <w:tcW w:w="3395" w:type="dxa"/>
            <w:tcBorders>
              <w:left w:val="single" w:sz="4" w:space="0" w:color="000000"/>
            </w:tcBorders>
            <w:shd w:fill="FFFFFF" w:val="clear"/>
            <w:vAlign w:val="center"/>
          </w:tcPr>
          <w:p>
            <w:pPr>
              <w:pStyle w:val="Normal"/>
              <w:jc w:val="center"/>
              <w:rPr/>
            </w:pPr>
            <w:r>
              <w:rPr/>
              <w:t>Sinh học</w:t>
            </w:r>
          </w:p>
        </w:tc>
        <w:tc>
          <w:tcPr>
            <w:tcW w:w="2153" w:type="dxa"/>
            <w:tcBorders>
              <w:left w:val="single" w:sz="4" w:space="0" w:color="000000"/>
              <w:right w:val="single" w:sz="4" w:space="0" w:color="000000"/>
            </w:tcBorders>
            <w:shd w:fill="FFFFFF" w:val="clear"/>
            <w:vAlign w:val="center"/>
          </w:tcPr>
          <w:p>
            <w:pPr>
              <w:pStyle w:val="Normal"/>
              <w:jc w:val="center"/>
              <w:rPr/>
            </w:pPr>
            <w:r>
              <w:rPr/>
              <w:t>4</w:t>
            </w:r>
          </w:p>
        </w:tc>
      </w:tr>
      <w:tr>
        <w:trPr>
          <w:trHeight w:val="389" w:hRule="exact"/>
        </w:trPr>
        <w:tc>
          <w:tcPr>
            <w:tcW w:w="1296" w:type="dxa"/>
            <w:tcBorders>
              <w:left w:val="single" w:sz="4" w:space="0" w:color="000000"/>
            </w:tcBorders>
            <w:shd w:fill="FFFFFF" w:val="clear"/>
            <w:vAlign w:val="center"/>
          </w:tcPr>
          <w:p>
            <w:pPr>
              <w:pStyle w:val="Normal"/>
              <w:jc w:val="center"/>
              <w:rPr/>
            </w:pPr>
            <w:r>
              <w:rPr/>
              <w:t>6</w:t>
            </w:r>
          </w:p>
        </w:tc>
        <w:tc>
          <w:tcPr>
            <w:tcW w:w="3395" w:type="dxa"/>
            <w:tcBorders>
              <w:left w:val="single" w:sz="4" w:space="0" w:color="000000"/>
            </w:tcBorders>
            <w:shd w:fill="FFFFFF" w:val="clear"/>
            <w:vAlign w:val="center"/>
          </w:tcPr>
          <w:p>
            <w:pPr>
              <w:pStyle w:val="Normal"/>
              <w:jc w:val="center"/>
              <w:rPr/>
            </w:pPr>
            <w:r>
              <w:rPr/>
              <w:t>Lịch sử</w:t>
            </w:r>
          </w:p>
        </w:tc>
        <w:tc>
          <w:tcPr>
            <w:tcW w:w="2153" w:type="dxa"/>
            <w:tcBorders>
              <w:left w:val="single" w:sz="4" w:space="0" w:color="000000"/>
              <w:right w:val="single" w:sz="4" w:space="0" w:color="000000"/>
            </w:tcBorders>
            <w:shd w:fill="FFFFFF" w:val="clear"/>
            <w:vAlign w:val="center"/>
          </w:tcPr>
          <w:p>
            <w:pPr>
              <w:pStyle w:val="Normal"/>
              <w:jc w:val="center"/>
              <w:rPr/>
            </w:pPr>
            <w:r>
              <w:rPr/>
              <w:t>1</w:t>
            </w:r>
          </w:p>
        </w:tc>
      </w:tr>
      <w:tr>
        <w:trPr>
          <w:trHeight w:val="421" w:hRule="exact"/>
        </w:trPr>
        <w:tc>
          <w:tcPr>
            <w:tcW w:w="1296" w:type="dxa"/>
            <w:tcBorders>
              <w:left w:val="single" w:sz="4" w:space="0" w:color="000000"/>
            </w:tcBorders>
            <w:shd w:fill="FFFFFF" w:val="clear"/>
            <w:vAlign w:val="center"/>
          </w:tcPr>
          <w:p>
            <w:pPr>
              <w:pStyle w:val="Normal"/>
              <w:jc w:val="center"/>
              <w:rPr/>
            </w:pPr>
            <w:r>
              <w:rPr/>
              <w:t>7</w:t>
            </w:r>
          </w:p>
        </w:tc>
        <w:tc>
          <w:tcPr>
            <w:tcW w:w="3395" w:type="dxa"/>
            <w:tcBorders>
              <w:left w:val="single" w:sz="4" w:space="0" w:color="000000"/>
            </w:tcBorders>
            <w:shd w:fill="FFFFFF" w:val="clear"/>
            <w:vAlign w:val="center"/>
          </w:tcPr>
          <w:p>
            <w:pPr>
              <w:pStyle w:val="Normal"/>
              <w:jc w:val="center"/>
              <w:rPr/>
            </w:pPr>
            <w:r>
              <w:rPr/>
              <w:t>Địa lí</w:t>
            </w:r>
          </w:p>
        </w:tc>
        <w:tc>
          <w:tcPr>
            <w:tcW w:w="2153" w:type="dxa"/>
            <w:tcBorders>
              <w:left w:val="single" w:sz="4" w:space="0" w:color="000000"/>
              <w:right w:val="single" w:sz="4" w:space="0" w:color="000000"/>
            </w:tcBorders>
            <w:shd w:fill="FFFFFF" w:val="clear"/>
            <w:vAlign w:val="center"/>
          </w:tcPr>
          <w:p>
            <w:pPr>
              <w:pStyle w:val="Normal"/>
              <w:jc w:val="center"/>
              <w:rPr/>
            </w:pPr>
            <w:r>
              <w:rPr/>
              <w:t>2</w:t>
            </w:r>
          </w:p>
        </w:tc>
      </w:tr>
      <w:tr>
        <w:trPr>
          <w:trHeight w:val="421" w:hRule="exact"/>
        </w:trPr>
        <w:tc>
          <w:tcPr>
            <w:tcW w:w="1296" w:type="dxa"/>
            <w:tcBorders>
              <w:left w:val="single" w:sz="4" w:space="0" w:color="000000"/>
            </w:tcBorders>
            <w:shd w:fill="FFFFFF" w:val="clear"/>
            <w:vAlign w:val="center"/>
          </w:tcPr>
          <w:p>
            <w:pPr>
              <w:pStyle w:val="Normal"/>
              <w:snapToGrid w:val="false"/>
              <w:ind w:firstLine="700" w:right="0"/>
              <w:jc w:val="center"/>
              <w:rPr/>
            </w:pPr>
            <w:r>
              <w:rPr/>
            </w:r>
          </w:p>
        </w:tc>
        <w:tc>
          <w:tcPr>
            <w:tcW w:w="3395" w:type="dxa"/>
            <w:tcBorders>
              <w:left w:val="single" w:sz="4" w:space="0" w:color="000000"/>
            </w:tcBorders>
            <w:shd w:fill="FFFFFF" w:val="clear"/>
            <w:vAlign w:val="center"/>
          </w:tcPr>
          <w:p>
            <w:pPr>
              <w:pStyle w:val="Normal"/>
              <w:snapToGrid w:val="false"/>
              <w:ind w:firstLine="700" w:right="0"/>
              <w:jc w:val="center"/>
              <w:rPr/>
            </w:pPr>
            <w:r>
              <w:rPr/>
            </w:r>
          </w:p>
        </w:tc>
        <w:tc>
          <w:tcPr>
            <w:tcW w:w="2153" w:type="dxa"/>
            <w:tcBorders>
              <w:left w:val="single" w:sz="4" w:space="0" w:color="000000"/>
              <w:right w:val="single" w:sz="4" w:space="0" w:color="000000"/>
            </w:tcBorders>
            <w:shd w:fill="FFFFFF" w:val="clear"/>
            <w:vAlign w:val="center"/>
          </w:tcPr>
          <w:p>
            <w:pPr>
              <w:pStyle w:val="Normal"/>
              <w:ind w:firstLine="700" w:right="0"/>
              <w:jc w:val="center"/>
              <w:rPr/>
            </w:pPr>
            <w:r>
              <w:rPr/>
              <w:t>N = 30</w:t>
            </w:r>
          </w:p>
        </w:tc>
      </w:tr>
    </w:tbl>
    <w:p>
      <w:pPr>
        <w:pStyle w:val="Normal"/>
        <w:ind w:left="1440" w:right="0"/>
        <w:jc w:val="both"/>
        <w:rPr/>
      </w:pPr>
      <w:r>
        <w:rPr/>
        <w:t>Nhận xét: Có 7 môn được các bạn lớp 7A chọn là môn yêu thích nhất. Có nhiều bạn yêu thích môn Toán nhất. Có ít bạn yêu thích môn Lịch sử và Địa lí nhất.</w:t>
      </w:r>
    </w:p>
    <w:p>
      <w:pPr>
        <w:pStyle w:val="Normal"/>
        <w:ind w:left="720" w:right="0"/>
        <w:jc w:val="both"/>
        <w:rPr/>
      </w:pPr>
      <w:r>
        <w:rPr>
          <w:b/>
        </w:rPr>
        <w:t>5</w:t>
      </w:r>
      <w:r>
        <w:rPr/>
        <w:t xml:space="preserve">.      a) Dấu hiệu cần tìm hiểu là: Điểm thi học kì I môn Toán của học </w:t>
      </w:r>
    </w:p>
    <w:p>
      <w:pPr>
        <w:pStyle w:val="Normal"/>
        <w:ind w:left="720" w:right="0"/>
        <w:jc w:val="both"/>
        <w:rPr/>
      </w:pPr>
      <w:r>
        <w:rPr>
          <w:b/>
        </w:rPr>
        <w:t xml:space="preserve">         </w:t>
      </w:r>
      <w:r>
        <w:rPr/>
        <w:t xml:space="preserve">sinh lớp 7C. Dấu hiệu có tất cả 32 giá trị. </w:t>
      </w:r>
    </w:p>
    <w:p>
      <w:pPr>
        <w:pStyle w:val="Normal"/>
        <w:ind w:left="720" w:right="0"/>
        <w:jc w:val="both"/>
        <w:rPr/>
      </w:pPr>
      <w:r>
        <w:rPr/>
        <w:t xml:space="preserve">         </w:t>
      </w:r>
      <w:r>
        <w:rPr/>
        <w:t>b) Bảng tần số:</w:t>
      </w:r>
    </w:p>
    <w:tbl>
      <w:tblPr>
        <w:tblW w:w="6869" w:type="dxa"/>
        <w:jc w:val="center"/>
        <w:tblInd w:w="0" w:type="dxa"/>
        <w:tblLayout w:type="fixed"/>
        <w:tblCellMar>
          <w:top w:w="0" w:type="dxa"/>
          <w:left w:w="0" w:type="dxa"/>
          <w:bottom w:w="0" w:type="dxa"/>
          <w:right w:w="0" w:type="dxa"/>
        </w:tblCellMar>
      </w:tblPr>
      <w:tblGrid>
        <w:gridCol w:w="1418"/>
        <w:gridCol w:w="420"/>
        <w:gridCol w:w="520"/>
        <w:gridCol w:w="522"/>
        <w:gridCol w:w="569"/>
        <w:gridCol w:w="569"/>
        <w:gridCol w:w="572"/>
        <w:gridCol w:w="569"/>
        <w:gridCol w:w="565"/>
        <w:gridCol w:w="569"/>
        <w:gridCol w:w="576"/>
      </w:tblGrid>
      <w:tr>
        <w:trPr>
          <w:trHeight w:val="446" w:hRule="exact"/>
        </w:trPr>
        <w:tc>
          <w:tcPr>
            <w:tcW w:w="1418" w:type="dxa"/>
            <w:tcBorders>
              <w:top w:val="single" w:sz="4" w:space="0" w:color="000000"/>
              <w:left w:val="single" w:sz="4" w:space="0" w:color="000000"/>
            </w:tcBorders>
            <w:shd w:fill="FFFFFF" w:val="clear"/>
            <w:vAlign w:val="center"/>
          </w:tcPr>
          <w:p>
            <w:pPr>
              <w:pStyle w:val="Normal"/>
              <w:jc w:val="center"/>
              <w:rPr/>
            </w:pPr>
            <w:r>
              <w:rPr/>
              <w:t>Giá trị (x)</w:t>
            </w:r>
          </w:p>
        </w:tc>
        <w:tc>
          <w:tcPr>
            <w:tcW w:w="420" w:type="dxa"/>
            <w:tcBorders>
              <w:top w:val="single" w:sz="4" w:space="0" w:color="000000"/>
              <w:left w:val="single" w:sz="4" w:space="0" w:color="000000"/>
            </w:tcBorders>
            <w:shd w:fill="FFFFFF" w:val="clear"/>
            <w:vAlign w:val="center"/>
          </w:tcPr>
          <w:p>
            <w:pPr>
              <w:pStyle w:val="Normal"/>
              <w:jc w:val="center"/>
              <w:rPr/>
            </w:pPr>
            <w:r>
              <w:rPr/>
              <w:t>4</w:t>
            </w:r>
          </w:p>
        </w:tc>
        <w:tc>
          <w:tcPr>
            <w:tcW w:w="520" w:type="dxa"/>
            <w:tcBorders>
              <w:top w:val="single" w:sz="4" w:space="0" w:color="000000"/>
              <w:left w:val="single" w:sz="4" w:space="0" w:color="000000"/>
            </w:tcBorders>
            <w:shd w:fill="FFFFFF" w:val="clear"/>
            <w:vAlign w:val="center"/>
          </w:tcPr>
          <w:p>
            <w:pPr>
              <w:pStyle w:val="Normal"/>
              <w:jc w:val="center"/>
              <w:rPr/>
            </w:pPr>
            <w:r>
              <w:rPr/>
              <w:t>5,5</w:t>
            </w:r>
          </w:p>
        </w:tc>
        <w:tc>
          <w:tcPr>
            <w:tcW w:w="522" w:type="dxa"/>
            <w:tcBorders>
              <w:top w:val="single" w:sz="4" w:space="0" w:color="000000"/>
            </w:tcBorders>
            <w:shd w:fill="FFFFFF" w:val="clear"/>
            <w:vAlign w:val="center"/>
          </w:tcPr>
          <w:p>
            <w:pPr>
              <w:pStyle w:val="Normal"/>
              <w:jc w:val="center"/>
              <w:rPr/>
            </w:pPr>
            <w:r>
              <w:rPr/>
              <w:t>6</w:t>
            </w:r>
          </w:p>
        </w:tc>
        <w:tc>
          <w:tcPr>
            <w:tcW w:w="569" w:type="dxa"/>
            <w:tcBorders>
              <w:top w:val="single" w:sz="4" w:space="0" w:color="000000"/>
              <w:left w:val="single" w:sz="4" w:space="0" w:color="000000"/>
            </w:tcBorders>
            <w:shd w:fill="FFFFFF" w:val="clear"/>
            <w:vAlign w:val="center"/>
          </w:tcPr>
          <w:p>
            <w:pPr>
              <w:pStyle w:val="Normal"/>
              <w:jc w:val="center"/>
              <w:rPr/>
            </w:pPr>
            <w:r>
              <w:rPr/>
              <w:t>6,5</w:t>
            </w:r>
          </w:p>
        </w:tc>
        <w:tc>
          <w:tcPr>
            <w:tcW w:w="569" w:type="dxa"/>
            <w:tcBorders>
              <w:top w:val="single" w:sz="4" w:space="0" w:color="000000"/>
              <w:left w:val="single" w:sz="4" w:space="0" w:color="000000"/>
            </w:tcBorders>
            <w:shd w:fill="FFFFFF" w:val="clear"/>
            <w:vAlign w:val="center"/>
          </w:tcPr>
          <w:p>
            <w:pPr>
              <w:pStyle w:val="Normal"/>
              <w:jc w:val="center"/>
              <w:rPr/>
            </w:pPr>
            <w:r>
              <w:rPr/>
              <w:t>7</w:t>
            </w:r>
          </w:p>
        </w:tc>
        <w:tc>
          <w:tcPr>
            <w:tcW w:w="572" w:type="dxa"/>
            <w:tcBorders>
              <w:top w:val="single" w:sz="4" w:space="0" w:color="000000"/>
              <w:left w:val="single" w:sz="4" w:space="0" w:color="000000"/>
            </w:tcBorders>
            <w:shd w:fill="FFFFFF" w:val="clear"/>
            <w:vAlign w:val="center"/>
          </w:tcPr>
          <w:p>
            <w:pPr>
              <w:pStyle w:val="Normal"/>
              <w:jc w:val="center"/>
              <w:rPr/>
            </w:pPr>
            <w:r>
              <w:rPr/>
              <w:t>7,5</w:t>
            </w:r>
          </w:p>
        </w:tc>
        <w:tc>
          <w:tcPr>
            <w:tcW w:w="569" w:type="dxa"/>
            <w:tcBorders>
              <w:top w:val="single" w:sz="4" w:space="0" w:color="000000"/>
              <w:left w:val="single" w:sz="4" w:space="0" w:color="000000"/>
            </w:tcBorders>
            <w:shd w:fill="FFFFFF" w:val="clear"/>
            <w:vAlign w:val="center"/>
          </w:tcPr>
          <w:p>
            <w:pPr>
              <w:pStyle w:val="Normal"/>
              <w:jc w:val="center"/>
              <w:rPr/>
            </w:pPr>
            <w:r>
              <w:rPr/>
              <w:t>8</w:t>
            </w:r>
          </w:p>
        </w:tc>
        <w:tc>
          <w:tcPr>
            <w:tcW w:w="565" w:type="dxa"/>
            <w:tcBorders>
              <w:top w:val="single" w:sz="4" w:space="0" w:color="000000"/>
              <w:left w:val="single" w:sz="4" w:space="0" w:color="000000"/>
            </w:tcBorders>
            <w:shd w:fill="FFFFFF" w:val="clear"/>
            <w:vAlign w:val="center"/>
          </w:tcPr>
          <w:p>
            <w:pPr>
              <w:pStyle w:val="Normal"/>
              <w:jc w:val="center"/>
              <w:rPr/>
            </w:pPr>
            <w:r>
              <w:rPr/>
              <w:t>9</w:t>
            </w:r>
          </w:p>
        </w:tc>
        <w:tc>
          <w:tcPr>
            <w:tcW w:w="569" w:type="dxa"/>
            <w:tcBorders>
              <w:top w:val="single" w:sz="4" w:space="0" w:color="000000"/>
              <w:left w:val="single" w:sz="4" w:space="0" w:color="000000"/>
            </w:tcBorders>
            <w:shd w:fill="FFFFFF" w:val="clear"/>
            <w:vAlign w:val="center"/>
          </w:tcPr>
          <w:p>
            <w:pPr>
              <w:pStyle w:val="Normal"/>
              <w:jc w:val="center"/>
              <w:rPr/>
            </w:pPr>
            <w:r>
              <w:rPr/>
              <w:t>9,5</w:t>
            </w:r>
          </w:p>
        </w:tc>
        <w:tc>
          <w:tcPr>
            <w:tcW w:w="576" w:type="dxa"/>
            <w:tcBorders>
              <w:top w:val="single" w:sz="4" w:space="0" w:color="000000"/>
              <w:left w:val="single" w:sz="4" w:space="0" w:color="000000"/>
              <w:right w:val="single" w:sz="4" w:space="0" w:color="000000"/>
            </w:tcBorders>
            <w:shd w:fill="FFFFFF" w:val="clear"/>
            <w:vAlign w:val="center"/>
          </w:tcPr>
          <w:p>
            <w:pPr>
              <w:pStyle w:val="Normal"/>
              <w:jc w:val="center"/>
              <w:rPr/>
            </w:pPr>
            <w:r>
              <w:rPr/>
              <w:t>10</w:t>
            </w:r>
          </w:p>
        </w:tc>
      </w:tr>
      <w:tr>
        <w:trPr>
          <w:trHeight w:val="347" w:hRule="exact"/>
        </w:trPr>
        <w:tc>
          <w:tcPr>
            <w:tcW w:w="1418"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p>
            <w:pPr>
              <w:pStyle w:val="Normal"/>
              <w:jc w:val="center"/>
              <w:rPr/>
            </w:pPr>
            <w:r>
              <w:rPr/>
            </w:r>
          </w:p>
        </w:tc>
        <w:tc>
          <w:tcPr>
            <w:tcW w:w="420"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20" w:type="dxa"/>
            <w:tcBorders>
              <w:top w:val="single" w:sz="4" w:space="0" w:color="000000"/>
              <w:left w:val="single" w:sz="4" w:space="0" w:color="000000"/>
              <w:bottom w:val="single" w:sz="4" w:space="0" w:color="000000"/>
            </w:tcBorders>
            <w:shd w:fill="FFFFFF" w:val="clear"/>
            <w:vAlign w:val="center"/>
          </w:tcPr>
          <w:p>
            <w:pPr>
              <w:pStyle w:val="Normal"/>
              <w:jc w:val="center"/>
              <w:rPr/>
            </w:pPr>
            <w:r>
              <w:rPr/>
              <w:t>2 1</w:t>
            </w:r>
          </w:p>
        </w:tc>
        <w:tc>
          <w:tcPr>
            <w:tcW w:w="522" w:type="dxa"/>
            <w:tcBorders>
              <w:top w:val="single" w:sz="4" w:space="0" w:color="000000"/>
              <w:bottom w:val="single" w:sz="4" w:space="0" w:color="000000"/>
            </w:tcBorders>
            <w:shd w:fill="FFFFFF" w:val="clear"/>
            <w:vAlign w:val="center"/>
          </w:tcPr>
          <w:p>
            <w:pPr>
              <w:pStyle w:val="Normal"/>
              <w:jc w:val="center"/>
              <w:rPr/>
            </w:pPr>
            <w:r>
              <w:rPr/>
              <w:t>6</w:t>
            </w:r>
          </w:p>
        </w:tc>
        <w:tc>
          <w:tcPr>
            <w:tcW w:w="569"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569"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72"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569"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65"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569"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w:t>
            </w:r>
          </w:p>
        </w:tc>
      </w:tr>
    </w:tbl>
    <w:p>
      <w:pPr>
        <w:pStyle w:val="Normal"/>
        <w:ind w:firstLine="100" w:left="1440" w:right="0"/>
        <w:jc w:val="both"/>
        <w:rPr/>
      </w:pPr>
      <w:r>
        <w:rPr/>
        <w:t>c) Nhận xét: Điểm số từ 4 đến 10. Số bạn được 6 điểm chiếm tỉ lệ nhiều nhất. Số bạn được 10 điểm chiếm tỉ lệ ít nhất.</w:t>
      </w:r>
    </w:p>
    <w:p>
      <w:pPr>
        <w:pStyle w:val="Normal"/>
        <w:ind w:left="720" w:right="0"/>
        <w:jc w:val="both"/>
        <w:rPr/>
      </w:pPr>
      <w:r>
        <w:rPr>
          <w:b/>
        </w:rPr>
        <w:t>6.</w:t>
      </w:r>
      <w:r>
        <w:rPr/>
        <w:t xml:space="preserve">         a) Dấu hiệu cần tìm hiểu là: Số suất cơm từ thiện cho người vô gia               </w:t>
      </w:r>
    </w:p>
    <w:p>
      <w:pPr>
        <w:pStyle w:val="Normal"/>
        <w:ind w:left="720" w:right="0"/>
        <w:jc w:val="both"/>
        <w:rPr/>
      </w:pPr>
      <w:r>
        <w:rPr>
          <w:b/>
        </w:rPr>
        <w:t xml:space="preserve">            </w:t>
      </w:r>
      <w:r>
        <w:rPr/>
        <w:t>cư khu phố cổ Hà Nội. Dấu hiệu có tất cả 7 giá trị.</w:t>
      </w:r>
    </w:p>
    <w:p>
      <w:pPr>
        <w:pStyle w:val="Normal"/>
        <w:ind w:firstLine="1540" w:right="0"/>
        <w:jc w:val="both"/>
        <w:rPr/>
      </w:pPr>
      <w:r>
        <w:rPr/>
        <w:t xml:space="preserve"> </w:t>
      </w:r>
      <w:r>
        <w:rPr/>
        <w:t>b) Bảng tần số:</w:t>
      </w:r>
    </w:p>
    <w:tbl>
      <w:tblPr>
        <w:tblW w:w="6862" w:type="dxa"/>
        <w:jc w:val="center"/>
        <w:tblInd w:w="0" w:type="dxa"/>
        <w:tblLayout w:type="fixed"/>
        <w:tblCellMar>
          <w:top w:w="0" w:type="dxa"/>
          <w:left w:w="0" w:type="dxa"/>
          <w:bottom w:w="0" w:type="dxa"/>
          <w:right w:w="0" w:type="dxa"/>
        </w:tblCellMar>
      </w:tblPr>
      <w:tblGrid>
        <w:gridCol w:w="2138"/>
        <w:gridCol w:w="1174"/>
        <w:gridCol w:w="1181"/>
        <w:gridCol w:w="1181"/>
        <w:gridCol w:w="1188"/>
      </w:tblGrid>
      <w:tr>
        <w:trPr>
          <w:trHeight w:val="439" w:hRule="exact"/>
        </w:trPr>
        <w:tc>
          <w:tcPr>
            <w:tcW w:w="2138" w:type="dxa"/>
            <w:tcBorders>
              <w:top w:val="single" w:sz="4" w:space="0" w:color="000000"/>
              <w:left w:val="single" w:sz="4" w:space="0" w:color="000000"/>
            </w:tcBorders>
            <w:shd w:fill="FFFFFF" w:val="clear"/>
            <w:vAlign w:val="center"/>
          </w:tcPr>
          <w:p>
            <w:pPr>
              <w:pStyle w:val="Normal"/>
              <w:jc w:val="center"/>
              <w:rPr/>
            </w:pPr>
            <w:r>
              <w:rPr/>
              <w:t>Giá trị (x)</w:t>
            </w:r>
          </w:p>
        </w:tc>
        <w:tc>
          <w:tcPr>
            <w:tcW w:w="1174" w:type="dxa"/>
            <w:tcBorders>
              <w:top w:val="single" w:sz="4" w:space="0" w:color="000000"/>
              <w:left w:val="single" w:sz="4" w:space="0" w:color="000000"/>
            </w:tcBorders>
            <w:shd w:fill="FFFFFF" w:val="clear"/>
            <w:vAlign w:val="center"/>
          </w:tcPr>
          <w:p>
            <w:pPr>
              <w:pStyle w:val="Normal"/>
              <w:jc w:val="center"/>
              <w:rPr/>
            </w:pPr>
            <w:r>
              <w:rPr/>
              <w:t>30</w:t>
            </w:r>
          </w:p>
        </w:tc>
        <w:tc>
          <w:tcPr>
            <w:tcW w:w="1181" w:type="dxa"/>
            <w:tcBorders>
              <w:top w:val="single" w:sz="4" w:space="0" w:color="000000"/>
              <w:left w:val="single" w:sz="4" w:space="0" w:color="000000"/>
            </w:tcBorders>
            <w:shd w:fill="FFFFFF" w:val="clear"/>
            <w:vAlign w:val="center"/>
          </w:tcPr>
          <w:p>
            <w:pPr>
              <w:pStyle w:val="Normal"/>
              <w:jc w:val="center"/>
              <w:rPr/>
            </w:pPr>
            <w:r>
              <w:rPr/>
              <w:t>35</w:t>
            </w:r>
          </w:p>
        </w:tc>
        <w:tc>
          <w:tcPr>
            <w:tcW w:w="1181" w:type="dxa"/>
            <w:tcBorders>
              <w:top w:val="single" w:sz="4" w:space="0" w:color="000000"/>
              <w:left w:val="single" w:sz="4" w:space="0" w:color="000000"/>
            </w:tcBorders>
            <w:shd w:fill="FFFFFF" w:val="clear"/>
            <w:vAlign w:val="center"/>
          </w:tcPr>
          <w:p>
            <w:pPr>
              <w:pStyle w:val="Normal"/>
              <w:jc w:val="center"/>
              <w:rPr/>
            </w:pPr>
            <w:r>
              <w:rPr/>
              <w:t>38</w:t>
            </w:r>
          </w:p>
        </w:tc>
        <w:tc>
          <w:tcPr>
            <w:tcW w:w="1188" w:type="dxa"/>
            <w:tcBorders>
              <w:top w:val="single" w:sz="4" w:space="0" w:color="000000"/>
              <w:left w:val="single" w:sz="4" w:space="0" w:color="000000"/>
              <w:right w:val="single" w:sz="4" w:space="0" w:color="000000"/>
            </w:tcBorders>
            <w:shd w:fill="FFFFFF" w:val="clear"/>
            <w:vAlign w:val="center"/>
          </w:tcPr>
          <w:p>
            <w:pPr>
              <w:pStyle w:val="Normal"/>
              <w:jc w:val="center"/>
              <w:rPr/>
            </w:pPr>
            <w:r>
              <w:rPr/>
              <w:t>40</w:t>
            </w:r>
          </w:p>
        </w:tc>
      </w:tr>
      <w:tr>
        <w:trPr>
          <w:trHeight w:val="443" w:hRule="exact"/>
        </w:trPr>
        <w:tc>
          <w:tcPr>
            <w:tcW w:w="2138"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1174"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1181" w:type="dxa"/>
            <w:tcBorders>
              <w:left w:val="single" w:sz="4" w:space="0" w:color="000000"/>
              <w:bottom w:val="single" w:sz="4" w:space="0" w:color="000000"/>
            </w:tcBorders>
            <w:shd w:fill="FFFFFF" w:val="clear"/>
            <w:vAlign w:val="center"/>
          </w:tcPr>
          <w:p>
            <w:pPr>
              <w:pStyle w:val="Normal"/>
              <w:jc w:val="center"/>
              <w:rPr/>
            </w:pPr>
            <w:r>
              <w:rPr/>
              <w:t>3</w:t>
            </w:r>
          </w:p>
        </w:tc>
        <w:tc>
          <w:tcPr>
            <w:tcW w:w="1181" w:type="dxa"/>
            <w:tcBorders>
              <w:left w:val="single" w:sz="4" w:space="0" w:color="000000"/>
              <w:bottom w:val="single" w:sz="4" w:space="0" w:color="000000"/>
            </w:tcBorders>
            <w:shd w:fill="FFFFFF" w:val="clear"/>
            <w:vAlign w:val="center"/>
          </w:tcPr>
          <w:p>
            <w:pPr>
              <w:pStyle w:val="Normal"/>
              <w:jc w:val="center"/>
              <w:rPr/>
            </w:pPr>
            <w:r>
              <w:rPr/>
              <w:t>1</w:t>
            </w:r>
          </w:p>
        </w:tc>
        <w:tc>
          <w:tcPr>
            <w:tcW w:w="11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w:t>
            </w:r>
          </w:p>
        </w:tc>
      </w:tr>
    </w:tbl>
    <w:p>
      <w:pPr>
        <w:pStyle w:val="Normal"/>
        <w:ind w:left="1680" w:right="0"/>
        <w:jc w:val="both"/>
        <w:rPr/>
      </w:pPr>
      <w:r>
        <w:rPr/>
        <w:t>c) Nhận xét: số suất ăn nhóm từ thiện đưa đến người vô gia cư trong 1 ngày từ 30 suất đến 40 suất. Số ngày phát được 35 suất ăn chiếm tỉ lệ cao nhất.</w:t>
      </w:r>
    </w:p>
    <w:p>
      <w:pPr>
        <w:pStyle w:val="Normal"/>
        <w:spacing w:lineRule="auto" w:line="360"/>
        <w:jc w:val="both"/>
        <w:rPr>
          <w:sz w:val="24"/>
        </w:rPr>
      </w:pPr>
      <w:r>
        <w:rPr>
          <w:sz w:val="24"/>
        </w:rPr>
        <w:t>..............................................................................................................................................................</w:t>
      </w:r>
    </w:p>
    <w:p>
      <w:pPr>
        <w:pStyle w:val="Normal"/>
        <w:spacing w:lineRule="auto" w:line="360"/>
        <w:jc w:val="both"/>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3. BIỂU ĐỒ</w:t>
      </w:r>
    </w:p>
    <w:p>
      <w:pPr>
        <w:pStyle w:val="Normal"/>
        <w:ind w:firstLine="700" w:right="0"/>
        <w:jc w:val="both"/>
        <w:rPr>
          <w:b/>
        </w:rPr>
      </w:pPr>
      <w:r>
        <w:rPr>
          <w:b/>
        </w:rPr>
      </w:r>
    </w:p>
    <w:p>
      <w:pPr>
        <w:pStyle w:val="Normal"/>
        <w:ind w:firstLine="700" w:right="0"/>
        <w:jc w:val="both"/>
        <w:rPr/>
      </w:pPr>
      <w:r>
        <w:rPr>
          <w:b/>
        </w:rPr>
        <w:t>I. TÓM TẮT LÝ THUYẾT</w:t>
      </w:r>
    </w:p>
    <w:p>
      <w:pPr>
        <w:pStyle w:val="Normal"/>
        <w:ind w:left="700" w:right="0"/>
        <w:jc w:val="both"/>
        <w:rPr/>
      </w:pPr>
      <w:r>
        <w:rPr/>
        <w:t>Người ta thường dùng biểu đồ để biểu diễn một hình ảnh cụ thể về giá trị của dấu hiệu và tần số.</w:t>
      </w:r>
    </w:p>
    <w:p>
      <w:pPr>
        <w:pStyle w:val="Normal"/>
        <w:ind w:firstLine="700" w:right="0"/>
        <w:jc w:val="both"/>
        <w:rPr/>
      </w:pPr>
      <w:r>
        <w:rPr/>
        <w:t>Thường có các dạng biểu đồ sau:</w:t>
      </w:r>
    </w:p>
    <w:p>
      <w:pPr>
        <w:pStyle w:val="Normal"/>
        <w:ind w:firstLine="700" w:right="0"/>
        <w:jc w:val="both"/>
        <w:rPr/>
      </w:pPr>
      <w:r>
        <w:rPr>
          <w:b/>
        </w:rPr>
        <w:t>1. Biểu đồ đoạn thẳng</w:t>
      </w:r>
    </w:p>
    <w:p>
      <w:pPr>
        <w:pStyle w:val="Normal"/>
        <w:ind w:left="700" w:right="0"/>
        <w:jc w:val="both"/>
        <w:rPr/>
      </w:pPr>
      <w:r>
        <w:rPr/>
        <w:t>- Dựng hệ trục tọa độ, trục hoành biểu diễn các giá trị x, trục tung biểu diễn tần số n.</w:t>
      </w:r>
    </w:p>
    <w:p>
      <w:pPr>
        <w:pStyle w:val="Normal"/>
        <w:ind w:left="700" w:right="0"/>
        <w:jc w:val="both"/>
        <w:rPr/>
      </w:pPr>
      <w:r>
        <w:rPr/>
        <w:t>- Xác định các điểm có tọa độ là cặp số gồm giá trị và tần số của nó (giá trị viết trước, tần số viết sau).</w:t>
      </w:r>
    </w:p>
    <w:p>
      <w:pPr>
        <w:pStyle w:val="Normal"/>
        <w:ind w:firstLine="700" w:right="0"/>
        <w:jc w:val="both"/>
        <w:rPr/>
      </w:pPr>
      <w:r>
        <w:rPr/>
        <w:t>- Nối mỗi điểm đó với điểm trên trục hoành có cùng hoành độ.</w:t>
      </w:r>
    </w:p>
    <w:p>
      <w:pPr>
        <w:pStyle w:val="Normal"/>
        <w:ind w:firstLine="700" w:right="0"/>
        <w:jc w:val="both"/>
        <w:rPr/>
      </w:pPr>
      <w:r>
        <w:rPr>
          <w:b/>
        </w:rPr>
        <w:t>2. Biểu đồ hình chữ nhật</w:t>
      </w:r>
    </w:p>
    <w:p>
      <w:pPr>
        <w:pStyle w:val="Normal"/>
        <w:ind w:firstLine="700" w:right="0"/>
        <w:jc w:val="both"/>
        <w:rPr/>
      </w:pPr>
      <w:r>
        <w:rPr/>
        <w:t>Các đoạn thẳng trong biểu đồ đoạn thẳng được thay bằng hình chữ nhật.</w:t>
      </w:r>
    </w:p>
    <w:p>
      <w:pPr>
        <w:pStyle w:val="Normal"/>
        <w:ind w:firstLine="700" w:right="0"/>
        <w:jc w:val="both"/>
        <w:rPr>
          <w:b/>
        </w:rPr>
      </w:pPr>
      <w:r>
        <w:rPr>
          <w:b/>
        </w:rPr>
        <w:t>3. Biểu đồ hình quạt</w:t>
      </w:r>
    </w:p>
    <w:p>
      <w:pPr>
        <w:pStyle w:val="Normal"/>
        <w:ind w:left="700" w:right="0"/>
        <w:jc w:val="both"/>
        <w:rPr/>
      </w:pPr>
      <w:r>
        <w:rPr/>
        <w:t>Là một hình tròn được chia thành các hình quạt mà góc ở tâm của các hình quạt tỉ lệ với tần suất.</w:t>
      </w:r>
    </w:p>
    <w:p>
      <w:pPr>
        <w:pStyle w:val="Normal"/>
        <w:ind w:left="700" w:right="0"/>
        <w:jc w:val="both"/>
        <w:rPr/>
      </w:pPr>
      <w:r>
        <w:rPr/>
        <w:t xml:space="preserve">(Tần suất </w:t>
      </w:r>
      <w:r>
        <w:rPr/>
        <w:object w:dxaOrig="24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2pt;height:16pt" filled="f" o:ole="">
            <v:imagedata r:id="rId3" o:title=""/>
          </v:shape>
          <o:OLEObject Type="Embed" ProgID="" ShapeID="ole_rId2" DrawAspect="Content" ObjectID="_219182992" r:id="rId2"/>
        </w:object>
      </w:r>
      <w:r>
        <w:rPr/>
        <w:t xml:space="preserve"> của một giá trị được tính theo công thức: </w:t>
      </w:r>
      <w:r>
        <w:rPr/>
        <w:object w:dxaOrig="72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6pt;height:31pt" filled="f" o:ole="">
            <v:imagedata r:id="rId5" o:title=""/>
          </v:shape>
          <o:OLEObject Type="Embed" ProgID="" ShapeID="ole_rId4" DrawAspect="Content" ObjectID="_422815384" r:id="rId4"/>
        </w:object>
      </w:r>
      <w:r>
        <w:rPr/>
        <w:t xml:space="preserve"> trong đó N là số các giá trị, n là tần số của một giá trị, </w:t>
      </w:r>
      <w:r>
        <w:rPr/>
        <w:object w:dxaOrig="240" w:dyaOrig="3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pt;height:16pt" filled="f" o:ole="">
            <v:imagedata r:id="rId7" o:title=""/>
          </v:shape>
          <o:OLEObject Type="Embed" ProgID="" ShapeID="ole_rId6" DrawAspect="Content" ObjectID="_1047640390" r:id="rId6"/>
        </w:object>
      </w:r>
      <w:r>
        <w:rPr/>
        <w:t xml:space="preserve"> là tần suất của giá trị đó. Người ta thường biểu diễn tần suất dưới dạng tỉ số phần trăm).</w:t>
      </w:r>
    </w:p>
    <w:p>
      <w:pPr>
        <w:pStyle w:val="Normal"/>
        <w:ind w:left="700" w:right="0"/>
        <w:jc w:val="both"/>
        <w:rPr/>
      </w:pPr>
      <w:r>
        <w:rPr/>
      </w:r>
    </w:p>
    <w:p>
      <w:pPr>
        <w:pStyle w:val="Normal"/>
        <w:ind w:firstLine="700" w:right="0"/>
        <w:jc w:val="both"/>
        <w:rPr>
          <w:b/>
        </w:rPr>
      </w:pPr>
      <w:r>
        <w:rPr>
          <w:b/>
        </w:rPr>
        <w:t>II. BÀI TẬP VÀ CÁC DẠNG TOÁN</w:t>
      </w:r>
    </w:p>
    <w:p>
      <w:pPr>
        <w:pStyle w:val="Normal"/>
        <w:ind w:firstLine="700" w:right="0"/>
        <w:jc w:val="both"/>
        <w:rPr/>
      </w:pPr>
      <w:r>
        <w:rPr>
          <w:b/>
        </w:rPr>
        <w:t>Dạng 1. Dựng biểu đồ đoạn thẳng, hình chữ nhật.</w:t>
      </w:r>
    </w:p>
    <w:p>
      <w:pPr>
        <w:pStyle w:val="Normal"/>
        <w:ind w:left="700" w:right="0"/>
        <w:jc w:val="both"/>
        <w:rPr/>
      </w:pPr>
      <w:r>
        <w:rPr>
          <w:i/>
        </w:rPr>
        <w:t xml:space="preserve">Phương pháp giải: </w:t>
      </w:r>
      <w:r>
        <w:rPr/>
        <w:t>Để dựng biểu đồ đoạn thẳng ta thường thực hiện như sau:</w:t>
      </w:r>
    </w:p>
    <w:p>
      <w:pPr>
        <w:pStyle w:val="Normal"/>
        <w:ind w:left="700" w:right="0"/>
        <w:jc w:val="both"/>
        <w:rPr/>
      </w:pPr>
      <w:r>
        <w:rPr/>
        <w:t>Lập bảng "tần số" từ bảng số liệu thống kê ban đầu hoặc bảng ghi dãy số biến thiên theo thời gian;</w:t>
      </w:r>
    </w:p>
    <w:p>
      <w:pPr>
        <w:pStyle w:val="Normal"/>
        <w:ind w:left="700" w:right="0"/>
        <w:jc w:val="both"/>
        <w:rPr/>
      </w:pPr>
      <w:r>
        <w:rPr/>
        <w:t>- Dựng các trục tọa độ: trục hoành biểu diễn các giá trị x, trục tung biểu diễn tần số n;</w:t>
      </w:r>
    </w:p>
    <w:p>
      <w:pPr>
        <w:pStyle w:val="Normal"/>
        <w:ind w:firstLine="700" w:right="0"/>
        <w:jc w:val="both"/>
        <w:rPr/>
      </w:pPr>
      <w:r>
        <w:rPr/>
        <w:t>- Vẽ các điểm có tọa độ đã cho trong bảng;</w:t>
      </w:r>
    </w:p>
    <w:p>
      <w:pPr>
        <w:pStyle w:val="Normal"/>
        <w:ind w:left="700" w:right="0"/>
        <w:jc w:val="both"/>
        <w:rPr/>
      </w:pPr>
      <w:r>
        <w:rPr/>
        <w:t>- Vẽ các đoạn thẳng nối mỗi điểm đó với các điểm trên trục hoành có cùng hoành độ.</w:t>
      </w:r>
    </w:p>
    <w:p>
      <w:pPr>
        <w:pStyle w:val="Normal"/>
        <w:ind w:left="700" w:right="0"/>
        <w:jc w:val="both"/>
        <w:rPr/>
      </w:pPr>
      <w:r>
        <w:rPr>
          <w:i/>
        </w:rPr>
        <w:t>Để vẽ biểu đồ hình chữ nhật ta thay các đoạn thẳng trong biểu đồ đoạn thẳng bằng hình chữ nhật</w:t>
      </w:r>
    </w:p>
    <w:p>
      <w:pPr>
        <w:pStyle w:val="Normal"/>
        <w:ind w:firstLine="700" w:right="0"/>
        <w:jc w:val="both"/>
        <w:rPr/>
      </w:pPr>
      <w:r>
        <w:rPr>
          <w:b/>
        </w:rPr>
        <w:t>1A.</w:t>
      </w:r>
      <w:r>
        <w:rPr/>
        <w:t xml:space="preserve"> </w:t>
        <w:tab/>
        <w:t>Điểm kiểm tra 1 tiết môn Toán của 10 bạn như sau:</w:t>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r>
    </w:tbl>
    <w:p>
      <w:pPr>
        <w:pStyle w:val="Normal"/>
        <w:jc w:val="both"/>
        <w:rPr>
          <w:sz w:val="16"/>
          <w:szCs w:val="16"/>
        </w:rPr>
      </w:pPr>
      <w:r>
        <w:rPr>
          <w:sz w:val="16"/>
          <w:szCs w:val="16"/>
        </w:rPr>
      </w:r>
    </w:p>
    <w:p>
      <w:pPr>
        <w:pStyle w:val="Normal"/>
        <w:ind w:firstLine="720" w:left="720" w:right="0"/>
        <w:jc w:val="both"/>
        <w:rPr/>
      </w:pPr>
      <w:r>
        <w:rPr/>
        <w:t>Lập bảng "tần số" rồi biểu diễn bằng biểu đổ đoạn thẳng</w:t>
      </w:r>
    </w:p>
    <w:p>
      <w:pPr>
        <w:pStyle w:val="Normal"/>
        <w:ind w:firstLine="700" w:right="0"/>
        <w:jc w:val="both"/>
        <w:rPr/>
      </w:pPr>
      <w:r>
        <w:rPr>
          <w:b/>
        </w:rPr>
        <w:t>1B.</w:t>
      </w:r>
      <w:r>
        <w:rPr/>
        <w:t xml:space="preserve"> </w:t>
        <w:tab/>
        <w:t>Số con trong 1 gia đình của 10 hộ trong tổ dân phố như sau:</w:t>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r>
    </w:tbl>
    <w:p>
      <w:pPr>
        <w:pStyle w:val="Normal"/>
        <w:jc w:val="both"/>
        <w:rPr>
          <w:sz w:val="16"/>
          <w:szCs w:val="16"/>
        </w:rPr>
      </w:pPr>
      <w:r>
        <w:rPr>
          <w:sz w:val="16"/>
          <w:szCs w:val="16"/>
        </w:rPr>
      </w:r>
    </w:p>
    <w:p>
      <w:pPr>
        <w:pStyle w:val="Normal"/>
        <w:ind w:firstLine="720" w:left="720" w:right="0"/>
        <w:jc w:val="both"/>
        <w:rPr/>
      </w:pPr>
      <w:r>
        <w:rPr/>
        <w:t>Lập bảng "tần số" rồi biểu diễn bằng biểu đổ đoạn thẳng</w:t>
      </w:r>
    </w:p>
    <w:p>
      <w:pPr>
        <w:pStyle w:val="Normal"/>
        <w:ind w:hanging="735" w:left="1435" w:right="0"/>
        <w:jc w:val="both"/>
        <w:rPr/>
      </w:pPr>
      <w:r>
        <w:rPr>
          <w:b/>
        </w:rPr>
        <w:t>2A.</w:t>
      </w:r>
      <w:r>
        <w:rPr/>
        <w:t xml:space="preserve"> </w:t>
        <w:tab/>
        <w:t>Năm 2017, dân số của năm nước đông dân hàng đầu thế giới gồm: Trung Quốc: 1380 triệu người; Ấn Độ: 1340 triệu người; Mỹ: 326 triệu người; Indonesia: 263 triệu người; Braxin: 211 triệu người. Hãy vẽ biểu đồ hình chữ nhật biểu thị dân số các nước trên.</w:t>
      </w:r>
    </w:p>
    <w:p>
      <w:pPr>
        <w:pStyle w:val="Normal"/>
        <w:ind w:firstLine="700" w:right="0"/>
        <w:jc w:val="both"/>
        <w:rPr/>
      </w:pPr>
      <w:r>
        <w:rPr>
          <w:b/>
        </w:rPr>
        <w:t>2B.</w:t>
      </w:r>
      <w:r>
        <w:rPr/>
        <w:t xml:space="preserve"> </w:t>
        <w:tab/>
        <w:t>Dân số Việt Nam qua tổng điều tra trong thế kỉ XX là:</w:t>
      </w:r>
    </w:p>
    <w:p>
      <w:pPr>
        <w:pStyle w:val="Normal"/>
        <w:ind w:left="1420" w:right="0"/>
        <w:jc w:val="both"/>
        <w:rPr/>
      </w:pPr>
      <w:r>
        <w:rPr/>
        <w:t>Năm 1921: 16 triệu người; năm 1960: 30 triệu người; năm 1980: 54 triệu người; năm 1990: 66 triệu người; năm 1999: 76 triệu người. Hãy vẽ biểu đồ hình chữ nhật biểu thị dân số Việt Nam qua các năm trên.</w:t>
      </w:r>
    </w:p>
    <w:p>
      <w:pPr>
        <w:pStyle w:val="Normal"/>
        <w:ind w:hanging="720" w:left="1420" w:right="0"/>
        <w:jc w:val="both"/>
        <w:rPr/>
      </w:pPr>
      <w:r>
        <w:rPr>
          <w:b/>
        </w:rPr>
        <w:t>3A.</w:t>
      </w:r>
      <w:r>
        <w:rPr/>
        <w:t xml:space="preserve"> </w:t>
        <w:tab/>
        <w:t xml:space="preserve">Học sinh khối 7 một trường gồm 200 bạn được phân loại học lực như sau: 20 bạn xếp loại giỏi; 60 bạn xếp loại khá; 90 bạn xếp loại trung bình; 30 bạn xếp loại yếu. Hãy lập bảng tần số, tính tần suất và vẽ biểu đồ hình quạt biểu diễn học lực của học sinh </w:t>
      </w:r>
    </w:p>
    <w:p>
      <w:pPr>
        <w:pStyle w:val="Normal"/>
        <w:ind w:hanging="720" w:left="1420" w:right="0"/>
        <w:jc w:val="both"/>
        <w:rPr/>
      </w:pPr>
      <w:r>
        <w:rPr>
          <w:b/>
        </w:rPr>
        <w:t>3B.</w:t>
      </w:r>
      <w:r>
        <w:rPr/>
        <w:t xml:space="preserve"> </w:t>
        <w:tab/>
        <w:t>Khảo sát việc sử dụng các phương tiện đến trường của 200 học sinh khối 7 của một trường được kết quả như sau: Đi bộ: 90 bạn, xe đạp: 50 bạn, xe máy: 40 bạn, Ô tô: 20 bạn. Hãy lập bảng tần số tính tần suất và vẽ biểu đồ hình quạt biểu diễn tỉ lệ các phương tiện được sử dụng đến trường học.</w:t>
      </w:r>
    </w:p>
    <w:p>
      <w:pPr>
        <w:pStyle w:val="Normal"/>
        <w:ind w:firstLine="700" w:right="0"/>
        <w:jc w:val="both"/>
        <w:rPr>
          <w:b/>
        </w:rPr>
      </w:pPr>
      <w:r>
        <w:rPr>
          <w:b/>
        </w:rPr>
        <w:t>Dạng 2. Đọc biểu đồ đơn giản</w:t>
      </w:r>
    </w:p>
    <w:p>
      <w:pPr>
        <w:pStyle w:val="Normal"/>
        <w:ind w:firstLine="720" w:left="720" w:right="0"/>
        <w:jc w:val="both"/>
        <w:rPr/>
      </w:pPr>
      <w:r>
        <w:rPr>
          <w:i/>
        </w:rPr>
        <w:t>Phương pháp giải:</w:t>
      </w:r>
    </w:p>
    <w:p>
      <w:pPr>
        <w:pStyle w:val="Normal"/>
        <w:ind w:firstLine="720" w:left="720" w:right="0"/>
        <w:jc w:val="both"/>
        <w:rPr/>
      </w:pPr>
      <w:r>
        <w:rPr/>
        <w:t>Khi đọc biểu đồ cần trả lời các câu hỏi sau:</w:t>
      </w:r>
    </w:p>
    <w:p>
      <w:pPr>
        <w:pStyle w:val="Normal"/>
        <w:ind w:firstLine="720" w:left="720" w:right="0"/>
        <w:jc w:val="both"/>
        <w:rPr/>
      </w:pPr>
      <w:r>
        <w:rPr/>
        <w:t>+ Biểu đồ biểu diễn cái gì?</w:t>
      </w:r>
    </w:p>
    <w:p>
      <w:pPr>
        <w:pStyle w:val="Normal"/>
        <w:ind w:firstLine="720" w:left="720" w:right="0"/>
        <w:jc w:val="both"/>
        <w:rPr/>
      </w:pPr>
      <w:r>
        <w:rPr/>
        <w:t>+ Từng trục biểu diễn cho đại lượng nào?</w:t>
      </w:r>
    </w:p>
    <w:p>
      <w:pPr>
        <w:pStyle w:val="Normal"/>
        <w:ind w:firstLine="720" w:left="720" w:right="0"/>
        <w:jc w:val="both"/>
        <w:rPr/>
      </w:pPr>
      <w:r>
        <w:rPr/>
        <w:t>+ Sự biến thiên của từng giá trị như thế nào?</w:t>
      </w:r>
    </w:p>
    <w:p>
      <w:pPr>
        <w:pStyle w:val="Normal"/>
        <w:ind w:left="1420" w:right="0"/>
        <w:jc w:val="both"/>
        <w:rPr/>
      </w:pPr>
      <w:r>
        <w:rPr/>
        <w:t>- Đối với biểu đồ biểu diễn, trực tiếp mối quan hệ giữa giá trị của dấu hiệu và tần số thì tập trưng nhận xét về giá trị lớn nhất, nhỏ nhất, giá trị có tần số lớn nhất, nhóm giá trị có tần số tương đối lớn...</w:t>
      </w:r>
    </w:p>
    <w:p>
      <w:pPr>
        <w:pStyle w:val="Normal"/>
        <w:ind w:left="1420" w:right="0"/>
        <w:jc w:val="both"/>
        <w:rPr/>
      </w:pPr>
      <w:r>
        <w:rPr/>
        <w:t>- Đối với biểu đổ biểu diễn sự thay đổi giá trị theo thời gian thì nhận xét thêm về sự tăng giảm trên toàn bộ thời gian hoặc theo từng giai đoạn.</w:t>
      </w:r>
    </w:p>
    <w:p>
      <w:pPr>
        <w:pStyle w:val="Normal"/>
        <w:ind w:hanging="735" w:left="1435" w:right="0"/>
        <w:jc w:val="both"/>
        <w:rPr/>
      </w:pPr>
      <w:r>
        <w:rPr>
          <w:b/>
        </w:rPr>
        <w:t>4A.</w:t>
      </w:r>
      <w:r>
        <w:rPr/>
        <w:t xml:space="preserve"> </w:t>
        <w:tab/>
        <w:t>Biểu đổ biểu diễn kết quả học tập bài kiểm tra của học sinh lớp 7A như hình vẽ. Hãy lập bảng tần số từ biểu đồ này và rút ra nhận xét</w:t>
      </w:r>
    </w:p>
    <w:p>
      <w:pPr>
        <w:pStyle w:val="Normal"/>
        <w:ind w:firstLine="700" w:right="0"/>
        <w:jc w:val="center"/>
        <w:rPr/>
      </w:pPr>
      <w:r>
        <w:rPr/>
        <w:drawing>
          <wp:inline distT="0" distB="0" distL="0" distR="0">
            <wp:extent cx="3929380" cy="255079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8"/>
                    <a:srcRect l="-12" t="-19" r="-12" b="-19"/>
                    <a:stretch>
                      <a:fillRect/>
                    </a:stretch>
                  </pic:blipFill>
                  <pic:spPr bwMode="auto">
                    <a:xfrm>
                      <a:off x="0" y="0"/>
                      <a:ext cx="3929380" cy="2550795"/>
                    </a:xfrm>
                    <a:prstGeom prst="rect">
                      <a:avLst/>
                    </a:prstGeom>
                  </pic:spPr>
                </pic:pic>
              </a:graphicData>
            </a:graphic>
          </wp:inline>
        </w:drawing>
      </w:r>
    </w:p>
    <w:p>
      <w:pPr>
        <w:pStyle w:val="Normal"/>
        <w:ind w:hanging="735" w:left="1435" w:right="0"/>
        <w:jc w:val="both"/>
        <w:rPr/>
      </w:pPr>
      <w:r>
        <w:rPr>
          <w:b/>
        </w:rPr>
        <w:t xml:space="preserve">4B. </w:t>
        <w:tab/>
      </w:r>
      <w:r>
        <w:rPr/>
        <w:t>Biểu đồ biểu diễn kết quả học tập bài kiểm tra của học sinh lớp 7B như hình vẽ. Hãy lập bảng tần số từ biểu đồ này và rút ra nhận xét</w:t>
      </w:r>
    </w:p>
    <w:p>
      <w:pPr>
        <w:pStyle w:val="Normal"/>
        <w:ind w:firstLine="700" w:right="0"/>
        <w:jc w:val="both"/>
        <w:rPr>
          <w:sz w:val="10"/>
          <w:szCs w:val="10"/>
        </w:rPr>
      </w:pPr>
      <w:r>
        <w:rPr>
          <w:sz w:val="10"/>
          <w:szCs w:val="10"/>
        </w:rPr>
      </w:r>
    </w:p>
    <w:p>
      <w:pPr>
        <w:pStyle w:val="Normal"/>
        <w:ind w:firstLine="700" w:right="0"/>
        <w:jc w:val="center"/>
        <w:rPr>
          <w:sz w:val="10"/>
          <w:szCs w:val="10"/>
        </w:rPr>
      </w:pPr>
      <w:r>
        <w:rPr>
          <w:sz w:val="10"/>
          <w:szCs w:val="10"/>
        </w:rPr>
      </w:r>
    </w:p>
    <w:p>
      <w:pPr>
        <w:pStyle w:val="Normal"/>
        <w:ind w:firstLine="700" w:right="0"/>
        <w:jc w:val="center"/>
        <w:rPr/>
      </w:pPr>
      <w:r>
        <w:rPr/>
        <w:drawing>
          <wp:inline distT="0" distB="0" distL="0" distR="0">
            <wp:extent cx="3149600" cy="192024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9"/>
                    <a:srcRect l="-11" t="-18" r="-11" b="-18"/>
                    <a:stretch>
                      <a:fillRect/>
                    </a:stretch>
                  </pic:blipFill>
                  <pic:spPr bwMode="auto">
                    <a:xfrm>
                      <a:off x="0" y="0"/>
                      <a:ext cx="3149600" cy="1920240"/>
                    </a:xfrm>
                    <a:prstGeom prst="rect">
                      <a:avLst/>
                    </a:prstGeom>
                  </pic:spPr>
                </pic:pic>
              </a:graphicData>
            </a:graphic>
          </wp:inline>
        </w:drawing>
      </w:r>
    </w:p>
    <w:p>
      <w:pPr>
        <w:pStyle w:val="Normal"/>
        <w:ind w:firstLine="700" w:right="0"/>
        <w:jc w:val="both"/>
        <w:rPr/>
      </w:pPr>
      <w:r>
        <w:rPr>
          <w:b/>
        </w:rPr>
        <w:t xml:space="preserve">III. </w:t>
        <w:tab/>
        <w:t>BÀI TẬP VỀ NHÀ</w:t>
      </w:r>
    </w:p>
    <w:p>
      <w:pPr>
        <w:pStyle w:val="Normal"/>
        <w:ind w:hanging="735" w:left="1435" w:right="0"/>
        <w:jc w:val="both"/>
        <w:rPr/>
      </w:pPr>
      <w:r>
        <w:rPr>
          <w:b/>
        </w:rPr>
        <w:t xml:space="preserve">5. </w:t>
        <w:tab/>
      </w:r>
      <w:r>
        <w:rPr/>
        <w:t>Nhiệt độ trung bình hàng tháng trong một năm của một địa phương được ghi lại trong bảng sau:</w:t>
      </w:r>
    </w:p>
    <w:tbl>
      <w:tblPr>
        <w:tblW w:w="8030" w:type="dxa"/>
        <w:jc w:val="center"/>
        <w:tblInd w:w="0" w:type="dxa"/>
        <w:tblLayout w:type="fixed"/>
        <w:tblCellMar>
          <w:top w:w="0" w:type="dxa"/>
          <w:left w:w="108" w:type="dxa"/>
          <w:bottom w:w="0" w:type="dxa"/>
          <w:right w:w="108" w:type="dxa"/>
        </w:tblCellMar>
      </w:tblPr>
      <w:tblGrid>
        <w:gridCol w:w="1310"/>
        <w:gridCol w:w="560"/>
        <w:gridCol w:w="560"/>
        <w:gridCol w:w="560"/>
        <w:gridCol w:w="560"/>
        <w:gridCol w:w="560"/>
        <w:gridCol w:w="560"/>
        <w:gridCol w:w="560"/>
        <w:gridCol w:w="560"/>
        <w:gridCol w:w="560"/>
        <w:gridCol w:w="560"/>
        <w:gridCol w:w="560"/>
        <w:gridCol w:w="560"/>
      </w:tblGrid>
      <w:tr>
        <w:trPr/>
        <w:tc>
          <w:tcPr>
            <w:tcW w:w="1310" w:type="dxa"/>
            <w:tcBorders>
              <w:top w:val="single" w:sz="4" w:space="0" w:color="000000"/>
              <w:left w:val="single" w:sz="4" w:space="0" w:color="000000"/>
              <w:bottom w:val="single" w:sz="4" w:space="0" w:color="000000"/>
              <w:right w:val="single" w:sz="4" w:space="0" w:color="000000"/>
            </w:tcBorders>
          </w:tcPr>
          <w:p>
            <w:pPr>
              <w:pStyle w:val="Normal"/>
              <w:rPr/>
            </w:pPr>
            <w:r>
              <w:rPr/>
              <w:t>Tháng</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12</w:t>
            </w:r>
          </w:p>
        </w:tc>
      </w:tr>
      <w:tr>
        <w:trPr/>
        <w:tc>
          <w:tcPr>
            <w:tcW w:w="1310" w:type="dxa"/>
            <w:tcBorders>
              <w:top w:val="single" w:sz="4" w:space="0" w:color="000000"/>
              <w:left w:val="single" w:sz="4" w:space="0" w:color="000000"/>
              <w:bottom w:val="single" w:sz="4" w:space="0" w:color="000000"/>
              <w:right w:val="single" w:sz="4" w:space="0" w:color="000000"/>
            </w:tcBorders>
          </w:tcPr>
          <w:p>
            <w:pPr>
              <w:pStyle w:val="Normal"/>
              <w:rPr/>
            </w:pPr>
            <w:r>
              <w:rPr/>
              <w:t>Nhiệt độ</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21</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30</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32</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33</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32</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27</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17</w:t>
            </w:r>
          </w:p>
        </w:tc>
      </w:tr>
    </w:tbl>
    <w:p>
      <w:pPr>
        <w:pStyle w:val="Normal"/>
        <w:ind w:firstLine="700" w:right="0"/>
        <w:jc w:val="both"/>
        <w:rPr>
          <w:sz w:val="16"/>
          <w:szCs w:val="16"/>
        </w:rPr>
      </w:pPr>
      <w:r>
        <w:rPr>
          <w:sz w:val="16"/>
          <w:szCs w:val="16"/>
        </w:rPr>
      </w:r>
    </w:p>
    <w:p>
      <w:pPr>
        <w:pStyle w:val="Normal"/>
        <w:ind w:firstLine="720" w:left="720" w:right="0"/>
        <w:jc w:val="both"/>
        <w:rPr/>
      </w:pPr>
      <w:r>
        <w:rPr/>
        <w:t>Lập bảng "tần số" rồi biểu diễn bằng biểu đồ đoạn thẳng.</w:t>
      </w:r>
    </w:p>
    <w:p>
      <w:pPr>
        <w:pStyle w:val="Normal"/>
        <w:ind w:firstLine="720" w:left="720" w:right="0"/>
        <w:jc w:val="both"/>
        <w:rPr/>
      </w:pPr>
      <w:r>
        <w:rPr/>
      </w:r>
    </w:p>
    <w:p>
      <w:pPr>
        <w:pStyle w:val="Normal"/>
        <w:ind w:firstLine="720" w:left="720" w:right="0"/>
        <w:jc w:val="both"/>
        <w:rPr/>
      </w:pPr>
      <w:r>
        <w:rPr/>
      </w:r>
    </w:p>
    <w:p>
      <w:pPr>
        <w:pStyle w:val="Normal"/>
        <w:ind w:hanging="735" w:left="1435" w:right="0"/>
        <w:jc w:val="both"/>
        <w:rPr/>
      </w:pPr>
      <w:r>
        <w:rPr>
          <w:b/>
        </w:rPr>
        <w:t xml:space="preserve">6. </w:t>
        <w:tab/>
      </w:r>
      <w:r>
        <w:rPr/>
        <w:t>Số cơn bão trong 1 năm đổ bộ vào lãnh thổ Việt Nam trong 20 năm cuối cùng của thế kỉ XX được ghi lại trong bảng sau:</w:t>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rHeight w:val="486"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r>
        <w:trPr>
          <w:trHeight w:val="486"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r>
    </w:tbl>
    <w:p>
      <w:pPr>
        <w:pStyle w:val="Normal"/>
        <w:ind w:firstLine="720" w:left="720" w:right="0"/>
        <w:jc w:val="both"/>
        <w:rPr/>
      </w:pPr>
      <w:r>
        <w:rPr/>
        <w:t>a) Dấu hiệu ở đây là gì?</w:t>
      </w:r>
    </w:p>
    <w:p>
      <w:pPr>
        <w:pStyle w:val="Normal"/>
        <w:ind w:firstLine="1400" w:right="0"/>
        <w:jc w:val="both"/>
        <w:rPr/>
      </w:pPr>
      <w:r>
        <w:rPr/>
        <w:t>b) Lập bảng "tần số" .</w:t>
      </w:r>
    </w:p>
    <w:p>
      <w:pPr>
        <w:pStyle w:val="Normal"/>
        <w:ind w:firstLine="1400" w:right="0"/>
        <w:jc w:val="both"/>
        <w:rPr/>
      </w:pPr>
      <w:r>
        <w:rPr/>
        <w:t>c) Biểu diễn bằng biểu đổ đoạn thẳng và rút ra nhận xét.</w:t>
      </w:r>
    </w:p>
    <w:p>
      <w:pPr>
        <w:pStyle w:val="Normal"/>
        <w:ind w:hanging="735" w:left="1435" w:right="0"/>
        <w:jc w:val="both"/>
        <w:rPr/>
      </w:pPr>
      <w:r>
        <w:rPr>
          <w:b/>
        </w:rPr>
        <w:t xml:space="preserve">7. </w:t>
        <w:tab/>
      </w:r>
      <w:r>
        <w:rPr/>
        <w:t>Lớp 7A có 40 bạn, tổng kết học kì I có 8 bạn xếp loại giỏi 20 bạn xếp loại khá, 10 bạn xếp loại trung bình và 2 bạn xếp loại yếu. Hãy lập bảng tần số tính tần suất và vẽ biểu đổ hình quạt biểu diễn học lực của học sinh</w:t>
      </w:r>
    </w:p>
    <w:p>
      <w:pPr>
        <w:pStyle w:val="Normal"/>
        <w:ind w:hanging="735" w:left="1435" w:right="0"/>
        <w:jc w:val="both"/>
        <w:rPr/>
      </w:pPr>
      <w:r>
        <w:rPr>
          <w:b/>
        </w:rPr>
        <w:t xml:space="preserve">8. </w:t>
        <w:tab/>
      </w:r>
      <w:r>
        <w:rPr/>
        <w:t>Biểu đổ biểu diễn kết quả học tập bài kiểm tra của học sinh lớp 7C như hình vẽ. Hãy lập bảng "tần số" từ biểu đồ này và rút ra nhận xét</w:t>
      </w:r>
    </w:p>
    <w:p>
      <w:pPr>
        <w:pStyle w:val="Normal"/>
        <w:ind w:hanging="735" w:left="1435" w:right="0"/>
        <w:jc w:val="both"/>
        <w:rPr>
          <w:sz w:val="10"/>
          <w:szCs w:val="10"/>
        </w:rPr>
      </w:pPr>
      <w:r>
        <w:rPr>
          <w:sz w:val="10"/>
          <w:szCs w:val="10"/>
        </w:rPr>
      </w:r>
    </w:p>
    <w:p>
      <w:pPr>
        <w:pStyle w:val="Normal"/>
        <w:ind w:firstLine="700" w:right="0"/>
        <w:jc w:val="center"/>
        <w:rPr/>
      </w:pPr>
      <w:r>
        <w:rPr/>
        <w:drawing>
          <wp:inline distT="0" distB="0" distL="0" distR="0">
            <wp:extent cx="3727450" cy="234505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0"/>
                    <a:srcRect l="-11" t="-17" r="-11" b="-17"/>
                    <a:stretch>
                      <a:fillRect/>
                    </a:stretch>
                  </pic:blipFill>
                  <pic:spPr bwMode="auto">
                    <a:xfrm>
                      <a:off x="0" y="0"/>
                      <a:ext cx="3727450" cy="2345055"/>
                    </a:xfrm>
                    <a:prstGeom prst="rect">
                      <a:avLst/>
                    </a:prstGeom>
                  </pic:spPr>
                </pic:pic>
              </a:graphicData>
            </a:graphic>
          </wp:inline>
        </w:drawing>
      </w:r>
    </w:p>
    <w:p>
      <w:pPr>
        <w:pStyle w:val="Normal"/>
        <w:ind w:firstLine="700" w:right="0"/>
        <w:jc w:val="center"/>
        <w:rPr>
          <w:b/>
          <w:sz w:val="32"/>
          <w:u w:val="single"/>
        </w:rPr>
      </w:pPr>
      <w:r>
        <w:rPr>
          <w:b/>
          <w:sz w:val="32"/>
          <w:u w:val="single"/>
        </w:rPr>
        <w:t>HƯỚNG DẪN</w:t>
      </w:r>
    </w:p>
    <w:p>
      <w:pPr>
        <w:pStyle w:val="Normal"/>
        <w:ind w:firstLine="700" w:right="0"/>
        <w:jc w:val="both"/>
        <w:rPr/>
      </w:pPr>
      <w:r>
        <w:rPr>
          <w:b/>
        </w:rPr>
        <w:t>1A</w:t>
      </w:r>
      <w:r>
        <w:rPr/>
        <w:t xml:space="preserve">. </w:t>
        <w:tab/>
        <w:t>Ta có bảng "tần số" như sau:</w:t>
      </w:r>
    </w:p>
    <w:p>
      <w:pPr>
        <w:pStyle w:val="Normal"/>
        <w:ind w:firstLine="700" w:right="0"/>
        <w:jc w:val="both"/>
        <w:rPr/>
      </w:pPr>
      <w:r>
        <w:rPr/>
      </w:r>
    </w:p>
    <w:tbl>
      <w:tblPr>
        <w:tblW w:w="6874" w:type="dxa"/>
        <w:jc w:val="center"/>
        <w:tblInd w:w="0" w:type="dxa"/>
        <w:tblLayout w:type="fixed"/>
        <w:tblCellMar>
          <w:top w:w="0" w:type="dxa"/>
          <w:left w:w="0" w:type="dxa"/>
          <w:bottom w:w="0" w:type="dxa"/>
          <w:right w:w="0" w:type="dxa"/>
        </w:tblCellMar>
      </w:tblPr>
      <w:tblGrid>
        <w:gridCol w:w="1418"/>
        <w:gridCol w:w="626"/>
        <w:gridCol w:w="626"/>
        <w:gridCol w:w="623"/>
        <w:gridCol w:w="626"/>
        <w:gridCol w:w="623"/>
        <w:gridCol w:w="626"/>
        <w:gridCol w:w="662"/>
        <w:gridCol w:w="1044"/>
      </w:tblGrid>
      <w:tr>
        <w:trPr>
          <w:trHeight w:val="450" w:hRule="exact"/>
        </w:trPr>
        <w:tc>
          <w:tcPr>
            <w:tcW w:w="1418" w:type="dxa"/>
            <w:tcBorders>
              <w:top w:val="single" w:sz="4" w:space="0" w:color="000000"/>
              <w:left w:val="single" w:sz="4" w:space="0" w:color="000000"/>
            </w:tcBorders>
            <w:shd w:fill="FFFFFF" w:val="clear"/>
            <w:vAlign w:val="center"/>
          </w:tcPr>
          <w:p>
            <w:pPr>
              <w:pStyle w:val="Normal"/>
              <w:jc w:val="center"/>
              <w:rPr/>
            </w:pPr>
            <w:r>
              <w:rPr/>
              <w:t>Điểm (x)</w:t>
            </w:r>
          </w:p>
        </w:tc>
        <w:tc>
          <w:tcPr>
            <w:tcW w:w="626" w:type="dxa"/>
            <w:tcBorders>
              <w:top w:val="single" w:sz="4" w:space="0" w:color="000000"/>
              <w:left w:val="single" w:sz="4" w:space="0" w:color="000000"/>
            </w:tcBorders>
            <w:shd w:fill="FFFFFF" w:val="clear"/>
            <w:vAlign w:val="center"/>
          </w:tcPr>
          <w:p>
            <w:pPr>
              <w:pStyle w:val="Normal"/>
              <w:jc w:val="center"/>
              <w:rPr/>
            </w:pPr>
            <w:r>
              <w:rPr/>
              <w:t>4</w:t>
            </w:r>
          </w:p>
        </w:tc>
        <w:tc>
          <w:tcPr>
            <w:tcW w:w="626" w:type="dxa"/>
            <w:tcBorders>
              <w:top w:val="single" w:sz="4" w:space="0" w:color="000000"/>
              <w:left w:val="single" w:sz="4" w:space="0" w:color="000000"/>
            </w:tcBorders>
            <w:shd w:fill="FFFFFF" w:val="clear"/>
            <w:vAlign w:val="center"/>
          </w:tcPr>
          <w:p>
            <w:pPr>
              <w:pStyle w:val="Normal"/>
              <w:jc w:val="center"/>
              <w:rPr/>
            </w:pPr>
            <w:r>
              <w:rPr/>
              <w:t>5</w:t>
            </w:r>
          </w:p>
        </w:tc>
        <w:tc>
          <w:tcPr>
            <w:tcW w:w="623" w:type="dxa"/>
            <w:tcBorders>
              <w:top w:val="single" w:sz="4" w:space="0" w:color="000000"/>
              <w:left w:val="single" w:sz="4" w:space="0" w:color="000000"/>
            </w:tcBorders>
            <w:shd w:fill="FFFFFF" w:val="clear"/>
            <w:vAlign w:val="center"/>
          </w:tcPr>
          <w:p>
            <w:pPr>
              <w:pStyle w:val="Normal"/>
              <w:jc w:val="center"/>
              <w:rPr/>
            </w:pPr>
            <w:r>
              <w:rPr/>
              <w:t>6</w:t>
            </w:r>
          </w:p>
        </w:tc>
        <w:tc>
          <w:tcPr>
            <w:tcW w:w="626" w:type="dxa"/>
            <w:tcBorders>
              <w:top w:val="single" w:sz="4" w:space="0" w:color="000000"/>
              <w:left w:val="single" w:sz="4" w:space="0" w:color="000000"/>
            </w:tcBorders>
            <w:shd w:fill="FFFFFF" w:val="clear"/>
            <w:vAlign w:val="center"/>
          </w:tcPr>
          <w:p>
            <w:pPr>
              <w:pStyle w:val="Normal"/>
              <w:jc w:val="center"/>
              <w:rPr/>
            </w:pPr>
            <w:r>
              <w:rPr/>
              <w:t>7</w:t>
            </w:r>
          </w:p>
        </w:tc>
        <w:tc>
          <w:tcPr>
            <w:tcW w:w="623" w:type="dxa"/>
            <w:tcBorders>
              <w:top w:val="single" w:sz="4" w:space="0" w:color="000000"/>
              <w:left w:val="single" w:sz="4" w:space="0" w:color="000000"/>
              <w:right w:val="single" w:sz="4" w:space="0" w:color="000000"/>
            </w:tcBorders>
            <w:shd w:fill="FFFFFF" w:val="clear"/>
            <w:vAlign w:val="center"/>
          </w:tcPr>
          <w:p>
            <w:pPr>
              <w:pStyle w:val="Normal"/>
              <w:jc w:val="center"/>
              <w:rPr/>
            </w:pPr>
            <w:r>
              <w:rPr/>
              <w:t>8</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9</w:t>
            </w:r>
          </w:p>
        </w:tc>
        <w:tc>
          <w:tcPr>
            <w:tcW w:w="662" w:type="dxa"/>
            <w:tcBorders>
              <w:top w:val="single" w:sz="4" w:space="0" w:color="000000"/>
              <w:left w:val="single" w:sz="4" w:space="0" w:color="000000"/>
            </w:tcBorders>
            <w:shd w:fill="FFFFFF" w:val="clear"/>
            <w:vAlign w:val="center"/>
          </w:tcPr>
          <w:p>
            <w:pPr>
              <w:pStyle w:val="Normal"/>
              <w:jc w:val="center"/>
              <w:rPr/>
            </w:pPr>
            <w:r>
              <w:rPr/>
              <w:t>10</w:t>
            </w:r>
          </w:p>
        </w:tc>
        <w:tc>
          <w:tcPr>
            <w:tcW w:w="1044" w:type="dxa"/>
            <w:tcBorders>
              <w:top w:val="single" w:sz="4" w:space="0" w:color="000000"/>
              <w:left w:val="single" w:sz="4" w:space="0" w:color="000000"/>
            </w:tcBorders>
            <w:shd w:fill="FFFFFF" w:val="clear"/>
          </w:tcPr>
          <w:p>
            <w:pPr>
              <w:pStyle w:val="Normal"/>
              <w:snapToGrid w:val="false"/>
              <w:jc w:val="center"/>
              <w:rPr/>
            </w:pPr>
            <w:r>
              <w:rPr/>
            </w:r>
          </w:p>
        </w:tc>
      </w:tr>
      <w:tr>
        <w:trPr>
          <w:trHeight w:val="440" w:hRule="exact"/>
        </w:trPr>
        <w:tc>
          <w:tcPr>
            <w:tcW w:w="1418" w:type="dxa"/>
            <w:tcBorders>
              <w:top w:val="single" w:sz="4" w:space="0" w:color="000000"/>
              <w:left w:val="single" w:sz="4" w:space="0" w:color="000000"/>
              <w:bottom w:val="single" w:sz="4" w:space="0" w:color="000000"/>
            </w:tcBorders>
            <w:shd w:fill="FFFFFF" w:val="clear"/>
          </w:tcPr>
          <w:p>
            <w:pPr>
              <w:pStyle w:val="Normal"/>
              <w:jc w:val="center"/>
              <w:rPr/>
            </w:pPr>
            <w:r>
              <w:rPr/>
              <w:t>Tần số (n)</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23"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2</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62"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1044" w:type="dxa"/>
            <w:tcBorders>
              <w:top w:val="single" w:sz="4" w:space="0" w:color="000000"/>
              <w:left w:val="single" w:sz="4" w:space="0" w:color="000000"/>
              <w:bottom w:val="single" w:sz="4" w:space="0" w:color="000000"/>
            </w:tcBorders>
            <w:shd w:fill="FFFFFF" w:val="clear"/>
            <w:vAlign w:val="center"/>
          </w:tcPr>
          <w:p>
            <w:pPr>
              <w:pStyle w:val="Normal"/>
              <w:jc w:val="center"/>
              <w:rPr/>
            </w:pPr>
            <w:r>
              <w:rPr/>
              <w:t>N = 10</w:t>
            </w:r>
          </w:p>
        </w:tc>
      </w:tr>
    </w:tbl>
    <w:p>
      <w:pPr>
        <w:pStyle w:val="Normal"/>
        <w:ind w:firstLine="720" w:left="720" w:right="0"/>
        <w:jc w:val="both"/>
        <w:rPr/>
      </w:pPr>
      <w:r>
        <w:rPr/>
        <w:t>Biểu đồ đoạn thẳng:</w:t>
      </w:r>
    </w:p>
    <w:p>
      <w:pPr>
        <w:pStyle w:val="Normal"/>
        <w:ind w:firstLine="700" w:right="0"/>
        <w:jc w:val="both"/>
        <w:rPr/>
      </w:pPr>
      <w:r>
        <w:rPr/>
      </w:r>
    </w:p>
    <w:p>
      <w:pPr>
        <w:pStyle w:val="Normal"/>
        <w:ind w:firstLine="700" w:right="0"/>
        <w:jc w:val="center"/>
        <w:rPr/>
      </w:pPr>
      <w:r>
        <w:rPr/>
        <w:drawing>
          <wp:inline distT="0" distB="0" distL="0" distR="0">
            <wp:extent cx="2693670" cy="141986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1"/>
                    <a:srcRect l="-10" t="-18" r="-10" b="-18"/>
                    <a:stretch>
                      <a:fillRect/>
                    </a:stretch>
                  </pic:blipFill>
                  <pic:spPr bwMode="auto">
                    <a:xfrm>
                      <a:off x="0" y="0"/>
                      <a:ext cx="2693670" cy="1419860"/>
                    </a:xfrm>
                    <a:prstGeom prst="rect">
                      <a:avLst/>
                    </a:prstGeom>
                  </pic:spPr>
                </pic:pic>
              </a:graphicData>
            </a:graphic>
          </wp:inline>
        </w:drawing>
      </w:r>
    </w:p>
    <w:p>
      <w:pPr>
        <w:pStyle w:val="Normal"/>
        <w:ind w:firstLine="700" w:right="0"/>
        <w:jc w:val="both"/>
        <w:rPr/>
      </w:pPr>
      <w:r>
        <w:rPr>
          <w:b/>
        </w:rPr>
        <w:t>1B.</w:t>
        <w:tab/>
      </w:r>
      <w:r>
        <w:rPr/>
        <w:t xml:space="preserve"> Tương tự </w:t>
      </w:r>
      <w:r>
        <w:rPr>
          <w:b/>
        </w:rPr>
        <w:t>1A.</w:t>
      </w:r>
      <w:r>
        <w:rPr/>
        <w:t xml:space="preserve"> Ta có bảng "tần số" như sau</w:t>
      </w:r>
    </w:p>
    <w:p>
      <w:pPr>
        <w:pStyle w:val="Normal"/>
        <w:ind w:firstLine="700" w:right="0"/>
        <w:jc w:val="both"/>
        <w:rPr/>
      </w:pPr>
      <w:r>
        <w:rPr/>
      </w:r>
    </w:p>
    <w:tbl>
      <w:tblPr>
        <w:tblW w:w="5198" w:type="dxa"/>
        <w:jc w:val="center"/>
        <w:tblInd w:w="0" w:type="dxa"/>
        <w:tblLayout w:type="fixed"/>
        <w:tblCellMar>
          <w:top w:w="0" w:type="dxa"/>
          <w:left w:w="0" w:type="dxa"/>
          <w:bottom w:w="0" w:type="dxa"/>
          <w:right w:w="0" w:type="dxa"/>
        </w:tblCellMar>
      </w:tblPr>
      <w:tblGrid>
        <w:gridCol w:w="1702"/>
        <w:gridCol w:w="577"/>
        <w:gridCol w:w="626"/>
        <w:gridCol w:w="623"/>
        <w:gridCol w:w="626"/>
        <w:gridCol w:w="1044"/>
      </w:tblGrid>
      <w:tr>
        <w:trPr>
          <w:trHeight w:val="450" w:hRule="exact"/>
        </w:trPr>
        <w:tc>
          <w:tcPr>
            <w:tcW w:w="1702" w:type="dxa"/>
            <w:tcBorders>
              <w:top w:val="single" w:sz="4" w:space="0" w:color="000000"/>
              <w:left w:val="single" w:sz="4" w:space="0" w:color="000000"/>
            </w:tcBorders>
            <w:shd w:fill="FFFFFF" w:val="clear"/>
            <w:vAlign w:val="center"/>
          </w:tcPr>
          <w:p>
            <w:pPr>
              <w:pStyle w:val="Normal"/>
              <w:jc w:val="center"/>
              <w:rPr/>
            </w:pPr>
            <w:r>
              <w:rPr/>
              <w:t>Số con (x)</w:t>
            </w:r>
          </w:p>
        </w:tc>
        <w:tc>
          <w:tcPr>
            <w:tcW w:w="577" w:type="dxa"/>
            <w:tcBorders>
              <w:top w:val="single" w:sz="4" w:space="0" w:color="000000"/>
              <w:left w:val="single" w:sz="4" w:space="0" w:color="000000"/>
            </w:tcBorders>
            <w:shd w:fill="FFFFFF" w:val="clear"/>
            <w:vAlign w:val="center"/>
          </w:tcPr>
          <w:p>
            <w:pPr>
              <w:pStyle w:val="Normal"/>
              <w:jc w:val="center"/>
              <w:rPr/>
            </w:pPr>
            <w:r>
              <w:rPr/>
              <w:t>1</w:t>
            </w:r>
          </w:p>
        </w:tc>
        <w:tc>
          <w:tcPr>
            <w:tcW w:w="626" w:type="dxa"/>
            <w:tcBorders>
              <w:top w:val="single" w:sz="4" w:space="0" w:color="000000"/>
              <w:left w:val="single" w:sz="4" w:space="0" w:color="000000"/>
            </w:tcBorders>
            <w:shd w:fill="FFFFFF" w:val="clear"/>
            <w:vAlign w:val="center"/>
          </w:tcPr>
          <w:p>
            <w:pPr>
              <w:pStyle w:val="Normal"/>
              <w:jc w:val="center"/>
              <w:rPr/>
            </w:pPr>
            <w:r>
              <w:rPr/>
              <w:t>2</w:t>
            </w:r>
          </w:p>
        </w:tc>
        <w:tc>
          <w:tcPr>
            <w:tcW w:w="623" w:type="dxa"/>
            <w:tcBorders>
              <w:top w:val="single" w:sz="4" w:space="0" w:color="000000"/>
              <w:left w:val="single" w:sz="4" w:space="0" w:color="000000"/>
            </w:tcBorders>
            <w:shd w:fill="FFFFFF" w:val="clear"/>
            <w:vAlign w:val="center"/>
          </w:tcPr>
          <w:p>
            <w:pPr>
              <w:pStyle w:val="Normal"/>
              <w:jc w:val="center"/>
              <w:rPr/>
            </w:pPr>
            <w:r>
              <w:rPr/>
              <w:t>3</w:t>
            </w:r>
          </w:p>
        </w:tc>
        <w:tc>
          <w:tcPr>
            <w:tcW w:w="626" w:type="dxa"/>
            <w:tcBorders>
              <w:top w:val="single" w:sz="4" w:space="0" w:color="000000"/>
              <w:left w:val="single" w:sz="4" w:space="0" w:color="000000"/>
            </w:tcBorders>
            <w:shd w:fill="FFFFFF" w:val="clear"/>
            <w:vAlign w:val="center"/>
          </w:tcPr>
          <w:p>
            <w:pPr>
              <w:pStyle w:val="Normal"/>
              <w:jc w:val="center"/>
              <w:rPr/>
            </w:pPr>
            <w:r>
              <w:rPr/>
              <w:t>4</w:t>
            </w:r>
          </w:p>
        </w:tc>
        <w:tc>
          <w:tcPr>
            <w:tcW w:w="1044" w:type="dxa"/>
            <w:tcBorders>
              <w:top w:val="single" w:sz="4" w:space="0" w:color="000000"/>
              <w:left w:val="single" w:sz="4" w:space="0" w:color="000000"/>
            </w:tcBorders>
            <w:shd w:fill="FFFFFF" w:val="clear"/>
          </w:tcPr>
          <w:p>
            <w:pPr>
              <w:pStyle w:val="Normal"/>
              <w:snapToGrid w:val="false"/>
              <w:jc w:val="center"/>
              <w:rPr/>
            </w:pPr>
            <w:r>
              <w:rPr/>
            </w:r>
          </w:p>
        </w:tc>
      </w:tr>
      <w:tr>
        <w:trPr>
          <w:trHeight w:val="482" w:hRule="exact"/>
        </w:trPr>
        <w:tc>
          <w:tcPr>
            <w:tcW w:w="1702" w:type="dxa"/>
            <w:tcBorders>
              <w:top w:val="single" w:sz="4" w:space="0" w:color="000000"/>
              <w:left w:val="single" w:sz="4" w:space="0" w:color="000000"/>
              <w:bottom w:val="single" w:sz="4" w:space="0" w:color="000000"/>
            </w:tcBorders>
            <w:shd w:fill="FFFFFF" w:val="clear"/>
          </w:tcPr>
          <w:p>
            <w:pPr>
              <w:pStyle w:val="Normal"/>
              <w:jc w:val="center"/>
              <w:rPr/>
            </w:pPr>
            <w:r>
              <w:rPr/>
              <w:t>Tần số (n)</w:t>
            </w:r>
          </w:p>
          <w:p>
            <w:pPr>
              <w:pStyle w:val="Normal"/>
              <w:ind w:firstLine="700" w:right="0"/>
              <w:rPr/>
            </w:pPr>
            <w:r>
              <w:rPr/>
            </w:r>
          </w:p>
        </w:tc>
        <w:tc>
          <w:tcPr>
            <w:tcW w:w="577"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623"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1044" w:type="dxa"/>
            <w:tcBorders>
              <w:top w:val="single" w:sz="4" w:space="0" w:color="000000"/>
              <w:left w:val="single" w:sz="4" w:space="0" w:color="000000"/>
              <w:bottom w:val="single" w:sz="4" w:space="0" w:color="000000"/>
            </w:tcBorders>
            <w:shd w:fill="FFFFFF" w:val="clear"/>
            <w:vAlign w:val="center"/>
          </w:tcPr>
          <w:p>
            <w:pPr>
              <w:pStyle w:val="Normal"/>
              <w:jc w:val="center"/>
              <w:rPr/>
            </w:pPr>
            <w:r>
              <w:rPr/>
              <w:t>N = 10</w:t>
            </w:r>
          </w:p>
        </w:tc>
      </w:tr>
    </w:tbl>
    <w:p>
      <w:pPr>
        <w:pStyle w:val="Normal"/>
        <w:ind w:firstLine="720" w:left="720" w:right="0"/>
        <w:jc w:val="both"/>
        <w:rPr/>
      </w:pPr>
      <w:r>
        <w:rPr/>
        <w:t>Biểu đồ đoạn thẳng:</w:t>
      </w:r>
    </w:p>
    <w:p>
      <w:pPr>
        <w:pStyle w:val="Normal"/>
        <w:ind w:firstLine="700" w:right="0"/>
        <w:jc w:val="center"/>
        <w:rPr>
          <w:b/>
          <w:color w:val="FF0000"/>
        </w:rPr>
      </w:pPr>
      <w:r>
        <w:rPr>
          <w:color w:val="FF0000"/>
        </w:rPr>
        <w:drawing>
          <wp:inline distT="0" distB="0" distL="0" distR="0">
            <wp:extent cx="2047240" cy="159829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2"/>
                    <a:srcRect l="-12" t="-16" r="-12" b="-16"/>
                    <a:stretch>
                      <a:fillRect/>
                    </a:stretch>
                  </pic:blipFill>
                  <pic:spPr bwMode="auto">
                    <a:xfrm>
                      <a:off x="0" y="0"/>
                      <a:ext cx="2047240" cy="1598295"/>
                    </a:xfrm>
                    <a:prstGeom prst="rect">
                      <a:avLst/>
                    </a:prstGeom>
                  </pic:spPr>
                </pic:pic>
              </a:graphicData>
            </a:graphic>
          </wp:inline>
        </w:drawing>
      </w:r>
    </w:p>
    <w:p>
      <w:pPr>
        <w:pStyle w:val="Normal"/>
        <w:ind w:firstLine="700" w:right="0"/>
        <w:jc w:val="both"/>
        <w:rPr>
          <w:b/>
          <w:color w:val="FF0000"/>
        </w:rPr>
      </w:pPr>
      <w:r>
        <w:rPr>
          <w:b/>
          <w:color w:val="FF0000"/>
        </w:rPr>
      </w:r>
    </w:p>
    <w:p>
      <w:pPr>
        <w:pStyle w:val="Normal"/>
        <w:ind w:firstLine="700" w:right="0"/>
        <w:jc w:val="both"/>
        <w:rPr/>
      </w:pPr>
      <w:r>
        <w:rPr>
          <w:b/>
          <w:color w:val="000000"/>
        </w:rPr>
        <w:t>2A.</w:t>
        <w:tab/>
      </w:r>
      <w:r>
        <w:rPr>
          <w:color w:val="000000"/>
        </w:rPr>
        <w:t xml:space="preserve"> Biểu đồ hình chữ nhật biểu thị dân số các nước:</w:t>
      </w:r>
    </w:p>
    <w:p>
      <w:pPr>
        <w:pStyle w:val="Normal"/>
        <w:ind w:firstLine="700" w:right="0"/>
        <w:jc w:val="both"/>
        <w:rPr>
          <w:color w:val="000000"/>
        </w:rPr>
      </w:pPr>
      <w:r>
        <w:rPr>
          <w:color w:val="000000"/>
        </w:rPr>
        <w:drawing>
          <wp:inline distT="0" distB="0" distL="0" distR="0">
            <wp:extent cx="5178425" cy="264668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3"/>
                    <a:srcRect l="-8" t="-16" r="-8" b="-16"/>
                    <a:stretch>
                      <a:fillRect/>
                    </a:stretch>
                  </pic:blipFill>
                  <pic:spPr bwMode="auto">
                    <a:xfrm>
                      <a:off x="0" y="0"/>
                      <a:ext cx="5178425" cy="2646680"/>
                    </a:xfrm>
                    <a:prstGeom prst="rect">
                      <a:avLst/>
                    </a:prstGeom>
                  </pic:spPr>
                </pic:pic>
              </a:graphicData>
            </a:graphic>
          </wp:inline>
        </w:drawing>
      </w:r>
    </w:p>
    <w:p>
      <w:pPr>
        <w:pStyle w:val="Normal"/>
        <w:ind w:hanging="735" w:left="1435" w:right="0"/>
        <w:jc w:val="both"/>
        <w:rPr>
          <w:color w:val="000000"/>
        </w:rPr>
      </w:pPr>
      <w:r>
        <w:rPr>
          <w:b/>
          <w:color w:val="000000"/>
        </w:rPr>
        <w:t>2B.</w:t>
      </w:r>
      <w:r>
        <w:rPr>
          <w:color w:val="000000"/>
        </w:rPr>
        <w:t xml:space="preserve"> </w:t>
        <w:tab/>
        <w:t xml:space="preserve">Tương tự </w:t>
      </w:r>
      <w:r>
        <w:rPr>
          <w:b/>
          <w:color w:val="000000"/>
        </w:rPr>
        <w:t>2A</w:t>
      </w:r>
      <w:r>
        <w:rPr>
          <w:color w:val="000000"/>
        </w:rPr>
        <w:t>. Biểu đổ hình chữ nhật biểu thị dân số Việt Nam qua các năm:</w:t>
      </w:r>
    </w:p>
    <w:p>
      <w:pPr>
        <w:pStyle w:val="Normal"/>
        <w:ind w:firstLine="700" w:right="0"/>
        <w:jc w:val="both"/>
        <w:rPr>
          <w:color w:val="000000"/>
        </w:rPr>
      </w:pPr>
      <w:r>
        <w:rPr>
          <w:color w:val="000000"/>
        </w:rPr>
        <w:drawing>
          <wp:inline distT="0" distB="0" distL="0" distR="0">
            <wp:extent cx="4157345" cy="225552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4"/>
                    <a:srcRect l="-9" t="-16" r="-9" b="-16"/>
                    <a:stretch>
                      <a:fillRect/>
                    </a:stretch>
                  </pic:blipFill>
                  <pic:spPr bwMode="auto">
                    <a:xfrm>
                      <a:off x="0" y="0"/>
                      <a:ext cx="4157345" cy="2255520"/>
                    </a:xfrm>
                    <a:prstGeom prst="rect">
                      <a:avLst/>
                    </a:prstGeom>
                  </pic:spPr>
                </pic:pic>
              </a:graphicData>
            </a:graphic>
          </wp:inline>
        </w:drawing>
      </w:r>
    </w:p>
    <w:p>
      <w:pPr>
        <w:pStyle w:val="Normal"/>
        <w:ind w:firstLine="700" w:right="0"/>
        <w:jc w:val="both"/>
        <w:rPr>
          <w:color w:val="000000"/>
        </w:rPr>
      </w:pPr>
      <w:r>
        <w:rPr>
          <w:color w:val="000000"/>
        </w:rPr>
      </w:r>
    </w:p>
    <w:p>
      <w:pPr>
        <w:pStyle w:val="Normal"/>
        <w:ind w:firstLine="700" w:right="0"/>
        <w:jc w:val="both"/>
        <w:rPr/>
      </w:pPr>
      <w:r>
        <w:rPr>
          <w:b/>
          <w:color w:val="000000"/>
        </w:rPr>
        <w:t>3A.</w:t>
      </w:r>
      <w:r>
        <w:rPr>
          <w:color w:val="000000"/>
        </w:rPr>
        <w:t xml:space="preserve"> </w:t>
        <w:tab/>
        <w:t>Ta có bảng "tần số" như sau:</w:t>
      </w:r>
    </w:p>
    <w:p>
      <w:pPr>
        <w:pStyle w:val="Normal"/>
        <w:ind w:firstLine="700" w:right="0"/>
        <w:jc w:val="both"/>
        <w:rPr>
          <w:color w:val="000000"/>
        </w:rPr>
      </w:pPr>
      <w:r>
        <w:rPr>
          <w:color w:val="000000"/>
        </w:rPr>
      </w:r>
    </w:p>
    <w:tbl>
      <w:tblPr>
        <w:tblW w:w="6862" w:type="dxa"/>
        <w:jc w:val="center"/>
        <w:tblInd w:w="0" w:type="dxa"/>
        <w:tblLayout w:type="fixed"/>
        <w:tblCellMar>
          <w:top w:w="0" w:type="dxa"/>
          <w:left w:w="0" w:type="dxa"/>
          <w:bottom w:w="0" w:type="dxa"/>
          <w:right w:w="0" w:type="dxa"/>
        </w:tblCellMar>
      </w:tblPr>
      <w:tblGrid>
        <w:gridCol w:w="1739"/>
        <w:gridCol w:w="976"/>
        <w:gridCol w:w="853"/>
        <w:gridCol w:w="1433"/>
        <w:gridCol w:w="713"/>
        <w:gridCol w:w="1148"/>
      </w:tblGrid>
      <w:tr>
        <w:trPr>
          <w:trHeight w:val="418" w:hRule="exact"/>
        </w:trPr>
        <w:tc>
          <w:tcPr>
            <w:tcW w:w="1739" w:type="dxa"/>
            <w:tcBorders>
              <w:top w:val="single" w:sz="4" w:space="0" w:color="000000"/>
              <w:left w:val="single" w:sz="4" w:space="0" w:color="000000"/>
            </w:tcBorders>
            <w:shd w:fill="FFFFFF" w:val="clear"/>
          </w:tcPr>
          <w:p>
            <w:pPr>
              <w:pStyle w:val="Normal"/>
              <w:jc w:val="center"/>
              <w:rPr>
                <w:color w:val="000000"/>
              </w:rPr>
            </w:pPr>
            <w:r>
              <w:rPr>
                <w:color w:val="000000"/>
              </w:rPr>
              <w:t>Học lực</w:t>
            </w:r>
          </w:p>
        </w:tc>
        <w:tc>
          <w:tcPr>
            <w:tcW w:w="976" w:type="dxa"/>
            <w:tcBorders>
              <w:top w:val="single" w:sz="4" w:space="0" w:color="000000"/>
              <w:left w:val="single" w:sz="4" w:space="0" w:color="000000"/>
            </w:tcBorders>
            <w:shd w:fill="FFFFFF" w:val="clear"/>
          </w:tcPr>
          <w:p>
            <w:pPr>
              <w:pStyle w:val="Normal"/>
              <w:jc w:val="center"/>
              <w:rPr>
                <w:color w:val="000000"/>
              </w:rPr>
            </w:pPr>
            <w:r>
              <w:rPr>
                <w:color w:val="000000"/>
              </w:rPr>
              <w:t>Giỏi</w:t>
            </w:r>
          </w:p>
        </w:tc>
        <w:tc>
          <w:tcPr>
            <w:tcW w:w="853" w:type="dxa"/>
            <w:tcBorders>
              <w:top w:val="single" w:sz="4" w:space="0" w:color="000000"/>
              <w:left w:val="single" w:sz="4" w:space="0" w:color="000000"/>
            </w:tcBorders>
            <w:shd w:fill="FFFFFF" w:val="clear"/>
          </w:tcPr>
          <w:p>
            <w:pPr>
              <w:pStyle w:val="Normal"/>
              <w:jc w:val="center"/>
              <w:rPr>
                <w:color w:val="000000"/>
              </w:rPr>
            </w:pPr>
            <w:r>
              <w:rPr>
                <w:color w:val="000000"/>
              </w:rPr>
              <w:t>Khá</w:t>
            </w:r>
          </w:p>
        </w:tc>
        <w:tc>
          <w:tcPr>
            <w:tcW w:w="1433" w:type="dxa"/>
            <w:tcBorders>
              <w:top w:val="single" w:sz="4" w:space="0" w:color="000000"/>
              <w:left w:val="single" w:sz="4" w:space="0" w:color="000000"/>
            </w:tcBorders>
            <w:shd w:fill="FFFFFF" w:val="clear"/>
          </w:tcPr>
          <w:p>
            <w:pPr>
              <w:pStyle w:val="Normal"/>
              <w:jc w:val="center"/>
              <w:rPr>
                <w:color w:val="000000"/>
              </w:rPr>
            </w:pPr>
            <w:r>
              <w:rPr>
                <w:color w:val="000000"/>
              </w:rPr>
              <w:t>Trung bình</w:t>
            </w:r>
          </w:p>
        </w:tc>
        <w:tc>
          <w:tcPr>
            <w:tcW w:w="713" w:type="dxa"/>
            <w:tcBorders>
              <w:top w:val="single" w:sz="4" w:space="0" w:color="000000"/>
              <w:left w:val="single" w:sz="4" w:space="0" w:color="000000"/>
            </w:tcBorders>
            <w:shd w:fill="FFFFFF" w:val="clear"/>
          </w:tcPr>
          <w:p>
            <w:pPr>
              <w:pStyle w:val="Normal"/>
              <w:jc w:val="center"/>
              <w:rPr>
                <w:color w:val="000000"/>
              </w:rPr>
            </w:pPr>
            <w:r>
              <w:rPr>
                <w:color w:val="000000"/>
              </w:rPr>
              <w:t>Yếu</w:t>
            </w:r>
          </w:p>
        </w:tc>
        <w:tc>
          <w:tcPr>
            <w:tcW w:w="1148" w:type="dxa"/>
            <w:tcBorders>
              <w:top w:val="single" w:sz="4" w:space="0" w:color="000000"/>
              <w:left w:val="single" w:sz="4" w:space="0" w:color="000000"/>
              <w:right w:val="single" w:sz="4" w:space="0" w:color="000000"/>
            </w:tcBorders>
            <w:shd w:fill="FFFFFF" w:val="clear"/>
          </w:tcPr>
          <w:p>
            <w:pPr>
              <w:pStyle w:val="Normal"/>
              <w:snapToGrid w:val="false"/>
              <w:ind w:firstLine="700" w:right="0"/>
              <w:jc w:val="center"/>
              <w:rPr>
                <w:color w:val="000000"/>
              </w:rPr>
            </w:pPr>
            <w:r>
              <w:rPr>
                <w:color w:val="000000"/>
              </w:rPr>
            </w:r>
          </w:p>
        </w:tc>
      </w:tr>
      <w:tr>
        <w:trPr>
          <w:trHeight w:val="836" w:hRule="exact"/>
        </w:trPr>
        <w:tc>
          <w:tcPr>
            <w:tcW w:w="1739" w:type="dxa"/>
            <w:tcBorders>
              <w:top w:val="single" w:sz="4" w:space="0" w:color="000000"/>
              <w:left w:val="single" w:sz="4" w:space="0" w:color="000000"/>
            </w:tcBorders>
            <w:shd w:fill="FFFFFF" w:val="clear"/>
            <w:vAlign w:val="center"/>
          </w:tcPr>
          <w:p>
            <w:pPr>
              <w:pStyle w:val="Normal"/>
              <w:jc w:val="center"/>
              <w:rPr/>
            </w:pPr>
            <w:r>
              <w:rPr/>
              <w:t>Tần số (n)</w:t>
            </w:r>
          </w:p>
        </w:tc>
        <w:tc>
          <w:tcPr>
            <w:tcW w:w="976" w:type="dxa"/>
            <w:tcBorders>
              <w:top w:val="single" w:sz="4" w:space="0" w:color="000000"/>
              <w:left w:val="single" w:sz="4" w:space="0" w:color="000000"/>
            </w:tcBorders>
            <w:shd w:fill="FFFFFF" w:val="clear"/>
            <w:vAlign w:val="center"/>
          </w:tcPr>
          <w:p>
            <w:pPr>
              <w:pStyle w:val="Normal"/>
              <w:jc w:val="center"/>
              <w:rPr/>
            </w:pPr>
            <w:r>
              <w:rPr/>
              <w:t>20</w:t>
            </w:r>
          </w:p>
        </w:tc>
        <w:tc>
          <w:tcPr>
            <w:tcW w:w="853" w:type="dxa"/>
            <w:tcBorders>
              <w:top w:val="single" w:sz="4" w:space="0" w:color="000000"/>
              <w:left w:val="single" w:sz="4" w:space="0" w:color="000000"/>
            </w:tcBorders>
            <w:shd w:fill="FFFFFF" w:val="clear"/>
            <w:vAlign w:val="center"/>
          </w:tcPr>
          <w:p>
            <w:pPr>
              <w:pStyle w:val="Normal"/>
              <w:jc w:val="center"/>
              <w:rPr/>
            </w:pPr>
            <w:r>
              <w:rPr/>
              <w:t>60</w:t>
            </w:r>
          </w:p>
        </w:tc>
        <w:tc>
          <w:tcPr>
            <w:tcW w:w="1433" w:type="dxa"/>
            <w:tcBorders>
              <w:top w:val="single" w:sz="4" w:space="0" w:color="000000"/>
              <w:left w:val="single" w:sz="4" w:space="0" w:color="000000"/>
            </w:tcBorders>
            <w:shd w:fill="FFFFFF" w:val="clear"/>
            <w:vAlign w:val="center"/>
          </w:tcPr>
          <w:p>
            <w:pPr>
              <w:pStyle w:val="Normal"/>
              <w:jc w:val="center"/>
              <w:rPr/>
            </w:pPr>
            <w:r>
              <w:rPr/>
              <w:t>90</w:t>
            </w:r>
          </w:p>
        </w:tc>
        <w:tc>
          <w:tcPr>
            <w:tcW w:w="713" w:type="dxa"/>
            <w:tcBorders>
              <w:top w:val="single" w:sz="4" w:space="0" w:color="000000"/>
              <w:left w:val="single" w:sz="4" w:space="0" w:color="000000"/>
            </w:tcBorders>
            <w:shd w:fill="FFFFFF" w:val="clear"/>
            <w:vAlign w:val="center"/>
          </w:tcPr>
          <w:p>
            <w:pPr>
              <w:pStyle w:val="Normal"/>
              <w:jc w:val="center"/>
              <w:rPr/>
            </w:pPr>
            <w:r>
              <w:rPr/>
              <w:t>30</w:t>
            </w:r>
          </w:p>
        </w:tc>
        <w:tc>
          <w:tcPr>
            <w:tcW w:w="1148" w:type="dxa"/>
            <w:tcBorders>
              <w:top w:val="single" w:sz="4" w:space="0" w:color="000000"/>
              <w:left w:val="single" w:sz="4" w:space="0" w:color="000000"/>
              <w:right w:val="single" w:sz="4" w:space="0" w:color="000000"/>
            </w:tcBorders>
            <w:shd w:fill="FFFFFF" w:val="clear"/>
            <w:vAlign w:val="center"/>
          </w:tcPr>
          <w:p>
            <w:pPr>
              <w:pStyle w:val="Normal"/>
              <w:jc w:val="center"/>
              <w:rPr/>
            </w:pPr>
            <w:r>
              <w:rPr/>
              <w:t>N = 200</w:t>
            </w:r>
          </w:p>
        </w:tc>
      </w:tr>
      <w:tr>
        <w:trPr>
          <w:trHeight w:val="783" w:hRule="exact"/>
        </w:trPr>
        <w:tc>
          <w:tcPr>
            <w:tcW w:w="1739"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suất (</w:t>
            </w:r>
            <w:r>
              <w:rPr/>
              <w:object w:dxaOrig="240" w:dyaOrig="32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12pt;height:16pt" filled="f" o:ole="">
                  <v:imagedata r:id="rId16" o:title=""/>
                </v:shape>
                <o:OLEObject Type="Embed" ProgID="" ShapeID="ole_rId15" DrawAspect="Content" ObjectID="_2143023221" r:id="rId15"/>
              </w:object>
            </w:r>
            <w:r>
              <w:rPr/>
              <w:t>)</w:t>
            </w:r>
          </w:p>
        </w:tc>
        <w:tc>
          <w:tcPr>
            <w:tcW w:w="976" w:type="dxa"/>
            <w:tcBorders>
              <w:top w:val="single" w:sz="4" w:space="0" w:color="000000"/>
              <w:left w:val="single" w:sz="4" w:space="0" w:color="000000"/>
              <w:bottom w:val="single" w:sz="4" w:space="0" w:color="000000"/>
            </w:tcBorders>
            <w:shd w:fill="FFFFFF" w:val="clear"/>
            <w:vAlign w:val="center"/>
          </w:tcPr>
          <w:p>
            <w:pPr>
              <w:pStyle w:val="Normal"/>
              <w:jc w:val="center"/>
              <w:rPr/>
            </w:pPr>
            <w:r>
              <w:rPr/>
              <w:t>10%</w:t>
            </w:r>
          </w:p>
        </w:tc>
        <w:tc>
          <w:tcPr>
            <w:tcW w:w="853" w:type="dxa"/>
            <w:tcBorders>
              <w:top w:val="single" w:sz="4" w:space="0" w:color="000000"/>
              <w:left w:val="single" w:sz="4" w:space="0" w:color="000000"/>
              <w:bottom w:val="single" w:sz="4" w:space="0" w:color="000000"/>
            </w:tcBorders>
            <w:shd w:fill="FFFFFF" w:val="clear"/>
            <w:vAlign w:val="center"/>
          </w:tcPr>
          <w:p>
            <w:pPr>
              <w:pStyle w:val="Normal"/>
              <w:jc w:val="center"/>
              <w:rPr/>
            </w:pPr>
            <w:r>
              <w:rPr/>
              <w:t>30%</w:t>
            </w:r>
          </w:p>
        </w:tc>
        <w:tc>
          <w:tcPr>
            <w:tcW w:w="1433" w:type="dxa"/>
            <w:tcBorders>
              <w:top w:val="single" w:sz="4" w:space="0" w:color="000000"/>
              <w:left w:val="single" w:sz="4" w:space="0" w:color="000000"/>
              <w:bottom w:val="single" w:sz="4" w:space="0" w:color="000000"/>
            </w:tcBorders>
            <w:shd w:fill="FFFFFF" w:val="clear"/>
            <w:vAlign w:val="center"/>
          </w:tcPr>
          <w:p>
            <w:pPr>
              <w:pStyle w:val="Normal"/>
              <w:jc w:val="center"/>
              <w:rPr/>
            </w:pPr>
            <w:r>
              <w:rPr/>
              <w:t>45%</w:t>
            </w:r>
          </w:p>
        </w:tc>
        <w:tc>
          <w:tcPr>
            <w:tcW w:w="713" w:type="dxa"/>
            <w:tcBorders>
              <w:top w:val="single" w:sz="4" w:space="0" w:color="000000"/>
              <w:left w:val="single" w:sz="4" w:space="0" w:color="000000"/>
              <w:bottom w:val="single" w:sz="4" w:space="0" w:color="000000"/>
            </w:tcBorders>
            <w:shd w:fill="FFFFFF" w:val="clear"/>
            <w:vAlign w:val="center"/>
          </w:tcPr>
          <w:p>
            <w:pPr>
              <w:pStyle w:val="Normal"/>
              <w:jc w:val="center"/>
              <w:rPr/>
            </w:pPr>
            <w:r>
              <w:rPr/>
              <w:t>15%</w:t>
            </w:r>
          </w:p>
        </w:tc>
        <w:tc>
          <w:tcPr>
            <w:tcW w:w="114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100%</w:t>
            </w:r>
          </w:p>
        </w:tc>
      </w:tr>
    </w:tbl>
    <w:p>
      <w:pPr>
        <w:pStyle w:val="Normal"/>
        <w:ind w:firstLine="700" w:right="0"/>
        <w:jc w:val="both"/>
        <w:rPr/>
      </w:pPr>
      <w:r>
        <w:rPr/>
      </w:r>
    </w:p>
    <w:p>
      <w:pPr>
        <w:pStyle w:val="Normal"/>
        <w:ind w:left="1440" w:right="0"/>
        <w:jc w:val="both"/>
        <w:rPr/>
      </w:pPr>
      <w:r>
        <w:rPr/>
        <w:t>Ta có 10% ứng với góc ở tâm là 3,6° x 10 = 36°; 15% ứng với góc ở tâm 3,6°x 15 = 54°; 30% ứng với góc ở tâm 3, 6° x 30 = 108°; 45% ứng với góc ở tâm 3, 6° x 45 = 162°.</w:t>
      </w:r>
    </w:p>
    <w:p>
      <w:pPr>
        <w:pStyle w:val="Normal"/>
        <w:ind w:firstLine="720" w:left="720" w:right="0"/>
        <w:jc w:val="both"/>
        <w:rPr/>
      </w:pPr>
      <w:r>
        <w:rPr/>
        <w:t>Ta có biểu đồ như hình vẽ sau</w:t>
      </w:r>
    </w:p>
    <w:p>
      <w:pPr>
        <w:pStyle w:val="Normal"/>
        <w:ind w:firstLine="700" w:right="0"/>
        <w:jc w:val="center"/>
        <w:rPr>
          <w:b/>
        </w:rPr>
      </w:pPr>
      <w:r>
        <w:rPr>
          <w:b/>
        </w:rPr>
        <w:drawing>
          <wp:inline distT="0" distB="0" distL="0" distR="0">
            <wp:extent cx="1990090" cy="1957070"/>
            <wp:effectExtent l="0" t="0" r="0" b="0"/>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7"/>
                    <a:srcRect l="-18" t="-18" r="-18" b="-18"/>
                    <a:stretch>
                      <a:fillRect/>
                    </a:stretch>
                  </pic:blipFill>
                  <pic:spPr bwMode="auto">
                    <a:xfrm>
                      <a:off x="0" y="0"/>
                      <a:ext cx="1990090" cy="1957070"/>
                    </a:xfrm>
                    <a:prstGeom prst="rect">
                      <a:avLst/>
                    </a:prstGeom>
                  </pic:spPr>
                </pic:pic>
              </a:graphicData>
            </a:graphic>
          </wp:inline>
        </w:drawing>
      </w:r>
    </w:p>
    <w:p>
      <w:pPr>
        <w:pStyle w:val="Normal"/>
        <w:ind w:firstLine="700" w:right="0"/>
        <w:jc w:val="both"/>
        <w:rPr/>
      </w:pPr>
      <w:r>
        <w:rPr>
          <w:b/>
        </w:rPr>
        <w:t>3B.</w:t>
        <w:tab/>
        <w:t xml:space="preserve"> </w:t>
      </w:r>
      <w:r>
        <w:rPr/>
        <w:t xml:space="preserve">Tương tự </w:t>
      </w:r>
      <w:r>
        <w:rPr>
          <w:b/>
        </w:rPr>
        <w:t>3A</w:t>
      </w:r>
      <w:r>
        <w:rPr/>
        <w:t>. Ta có bảng "tần số" như sau:</w:t>
      </w:r>
    </w:p>
    <w:tbl>
      <w:tblPr>
        <w:tblW w:w="6851" w:type="dxa"/>
        <w:jc w:val="center"/>
        <w:tblInd w:w="0" w:type="dxa"/>
        <w:tblLayout w:type="fixed"/>
        <w:tblCellMar>
          <w:top w:w="0" w:type="dxa"/>
          <w:left w:w="0" w:type="dxa"/>
          <w:bottom w:w="0" w:type="dxa"/>
          <w:right w:w="0" w:type="dxa"/>
        </w:tblCellMar>
      </w:tblPr>
      <w:tblGrid>
        <w:gridCol w:w="1714"/>
        <w:gridCol w:w="907"/>
        <w:gridCol w:w="914"/>
        <w:gridCol w:w="907"/>
        <w:gridCol w:w="911"/>
        <w:gridCol w:w="1498"/>
      </w:tblGrid>
      <w:tr>
        <w:trPr>
          <w:trHeight w:val="837" w:hRule="exact"/>
        </w:trPr>
        <w:tc>
          <w:tcPr>
            <w:tcW w:w="1714" w:type="dxa"/>
            <w:tcBorders>
              <w:top w:val="single" w:sz="4" w:space="0" w:color="000000"/>
            </w:tcBorders>
            <w:shd w:fill="FFFFFF" w:val="clear"/>
            <w:vAlign w:val="center"/>
          </w:tcPr>
          <w:p>
            <w:pPr>
              <w:pStyle w:val="Normal"/>
              <w:jc w:val="center"/>
              <w:rPr/>
            </w:pPr>
            <w:r>
              <w:rPr/>
              <w:t>Phương tiện đến trường</w:t>
            </w:r>
          </w:p>
        </w:tc>
        <w:tc>
          <w:tcPr>
            <w:tcW w:w="907" w:type="dxa"/>
            <w:tcBorders>
              <w:top w:val="single" w:sz="4" w:space="0" w:color="000000"/>
              <w:left w:val="single" w:sz="4" w:space="0" w:color="000000"/>
            </w:tcBorders>
            <w:shd w:fill="FFFFFF" w:val="clear"/>
            <w:vAlign w:val="center"/>
          </w:tcPr>
          <w:p>
            <w:pPr>
              <w:pStyle w:val="Normal"/>
              <w:jc w:val="center"/>
              <w:rPr/>
            </w:pPr>
            <w:r>
              <w:rPr/>
              <w:t>Đi bộ</w:t>
            </w:r>
          </w:p>
        </w:tc>
        <w:tc>
          <w:tcPr>
            <w:tcW w:w="914" w:type="dxa"/>
            <w:tcBorders>
              <w:top w:val="single" w:sz="4" w:space="0" w:color="000000"/>
              <w:left w:val="single" w:sz="4" w:space="0" w:color="000000"/>
            </w:tcBorders>
            <w:shd w:fill="FFFFFF" w:val="clear"/>
            <w:vAlign w:val="center"/>
          </w:tcPr>
          <w:p>
            <w:pPr>
              <w:pStyle w:val="Normal"/>
              <w:jc w:val="center"/>
              <w:rPr/>
            </w:pPr>
            <w:r>
              <w:rPr/>
              <w:t>Xe đạp</w:t>
            </w:r>
          </w:p>
        </w:tc>
        <w:tc>
          <w:tcPr>
            <w:tcW w:w="907" w:type="dxa"/>
            <w:tcBorders>
              <w:top w:val="single" w:sz="4" w:space="0" w:color="000000"/>
              <w:left w:val="single" w:sz="4" w:space="0" w:color="000000"/>
            </w:tcBorders>
            <w:shd w:fill="FFFFFF" w:val="clear"/>
            <w:vAlign w:val="center"/>
          </w:tcPr>
          <w:p>
            <w:pPr>
              <w:pStyle w:val="Normal"/>
              <w:jc w:val="center"/>
              <w:rPr/>
            </w:pPr>
            <w:r>
              <w:rPr/>
              <w:t>Xe máy</w:t>
            </w:r>
          </w:p>
        </w:tc>
        <w:tc>
          <w:tcPr>
            <w:tcW w:w="911" w:type="dxa"/>
            <w:tcBorders>
              <w:top w:val="single" w:sz="4" w:space="0" w:color="000000"/>
              <w:left w:val="single" w:sz="4" w:space="0" w:color="000000"/>
            </w:tcBorders>
            <w:shd w:fill="FFFFFF" w:val="clear"/>
            <w:vAlign w:val="center"/>
          </w:tcPr>
          <w:p>
            <w:pPr>
              <w:pStyle w:val="Normal"/>
              <w:jc w:val="center"/>
              <w:rPr/>
            </w:pPr>
            <w:r>
              <w:rPr/>
              <w:t>Ôtô</w:t>
            </w:r>
          </w:p>
        </w:tc>
        <w:tc>
          <w:tcPr>
            <w:tcW w:w="1498" w:type="dxa"/>
            <w:tcBorders>
              <w:top w:val="single" w:sz="4" w:space="0" w:color="000000"/>
              <w:left w:val="single" w:sz="4" w:space="0" w:color="000000"/>
              <w:right w:val="single" w:sz="4" w:space="0" w:color="000000"/>
            </w:tcBorders>
            <w:shd w:fill="FFFFFF" w:val="clear"/>
            <w:vAlign w:val="center"/>
          </w:tcPr>
          <w:p>
            <w:pPr>
              <w:pStyle w:val="Normal"/>
              <w:snapToGrid w:val="false"/>
              <w:ind w:firstLine="700" w:right="0"/>
              <w:jc w:val="center"/>
              <w:rPr/>
            </w:pPr>
            <w:r>
              <w:rPr/>
            </w:r>
          </w:p>
        </w:tc>
      </w:tr>
      <w:tr>
        <w:trPr>
          <w:trHeight w:val="365" w:hRule="exact"/>
        </w:trPr>
        <w:tc>
          <w:tcPr>
            <w:tcW w:w="1714" w:type="dxa"/>
            <w:tcBorders>
              <w:top w:val="single" w:sz="4" w:space="0" w:color="000000"/>
            </w:tcBorders>
            <w:shd w:fill="FFFFFF" w:val="clear"/>
            <w:vAlign w:val="center"/>
          </w:tcPr>
          <w:p>
            <w:pPr>
              <w:pStyle w:val="Normal"/>
              <w:jc w:val="center"/>
              <w:rPr/>
            </w:pPr>
            <w:r>
              <w:rPr/>
              <w:t>Tần số (n)</w:t>
            </w:r>
          </w:p>
          <w:p>
            <w:pPr>
              <w:pStyle w:val="Normal"/>
              <w:ind w:firstLine="700" w:right="0"/>
              <w:jc w:val="center"/>
              <w:rPr/>
            </w:pPr>
            <w:r>
              <w:rPr/>
            </w:r>
          </w:p>
        </w:tc>
        <w:tc>
          <w:tcPr>
            <w:tcW w:w="907" w:type="dxa"/>
            <w:tcBorders>
              <w:top w:val="single" w:sz="4" w:space="0" w:color="000000"/>
              <w:left w:val="single" w:sz="4" w:space="0" w:color="000000"/>
            </w:tcBorders>
            <w:shd w:fill="FFFFFF" w:val="clear"/>
            <w:vAlign w:val="center"/>
          </w:tcPr>
          <w:p>
            <w:pPr>
              <w:pStyle w:val="Normal"/>
              <w:jc w:val="center"/>
              <w:rPr/>
            </w:pPr>
            <w:r>
              <w:rPr/>
              <w:t>90</w:t>
            </w:r>
          </w:p>
        </w:tc>
        <w:tc>
          <w:tcPr>
            <w:tcW w:w="914" w:type="dxa"/>
            <w:tcBorders>
              <w:top w:val="single" w:sz="4" w:space="0" w:color="000000"/>
              <w:left w:val="single" w:sz="4" w:space="0" w:color="000000"/>
            </w:tcBorders>
            <w:shd w:fill="FFFFFF" w:val="clear"/>
            <w:vAlign w:val="center"/>
          </w:tcPr>
          <w:p>
            <w:pPr>
              <w:pStyle w:val="Normal"/>
              <w:jc w:val="center"/>
              <w:rPr/>
            </w:pPr>
            <w:r>
              <w:rPr/>
              <w:t>50</w:t>
            </w:r>
          </w:p>
        </w:tc>
        <w:tc>
          <w:tcPr>
            <w:tcW w:w="907" w:type="dxa"/>
            <w:tcBorders>
              <w:top w:val="single" w:sz="4" w:space="0" w:color="000000"/>
              <w:left w:val="single" w:sz="4" w:space="0" w:color="000000"/>
            </w:tcBorders>
            <w:shd w:fill="FFFFFF" w:val="clear"/>
            <w:vAlign w:val="center"/>
          </w:tcPr>
          <w:p>
            <w:pPr>
              <w:pStyle w:val="Normal"/>
              <w:jc w:val="center"/>
              <w:rPr/>
            </w:pPr>
            <w:r>
              <w:rPr/>
              <w:t>40</w:t>
            </w:r>
          </w:p>
        </w:tc>
        <w:tc>
          <w:tcPr>
            <w:tcW w:w="911" w:type="dxa"/>
            <w:tcBorders>
              <w:top w:val="single" w:sz="4" w:space="0" w:color="000000"/>
              <w:left w:val="single" w:sz="4" w:space="0" w:color="000000"/>
            </w:tcBorders>
            <w:shd w:fill="FFFFFF" w:val="clear"/>
            <w:vAlign w:val="center"/>
          </w:tcPr>
          <w:p>
            <w:pPr>
              <w:pStyle w:val="Normal"/>
              <w:jc w:val="center"/>
              <w:rPr/>
            </w:pPr>
            <w:r>
              <w:rPr/>
              <w:t>20</w:t>
            </w:r>
          </w:p>
        </w:tc>
        <w:tc>
          <w:tcPr>
            <w:tcW w:w="1498" w:type="dxa"/>
            <w:tcBorders>
              <w:top w:val="single" w:sz="4" w:space="0" w:color="000000"/>
              <w:left w:val="single" w:sz="4" w:space="0" w:color="000000"/>
              <w:right w:val="single" w:sz="4" w:space="0" w:color="000000"/>
            </w:tcBorders>
            <w:shd w:fill="FFFFFF" w:val="clear"/>
            <w:vAlign w:val="center"/>
          </w:tcPr>
          <w:p>
            <w:pPr>
              <w:pStyle w:val="Normal"/>
              <w:jc w:val="center"/>
              <w:rPr/>
            </w:pPr>
            <w:r>
              <w:rPr/>
              <w:t>N = 200</w:t>
            </w:r>
          </w:p>
        </w:tc>
      </w:tr>
      <w:tr>
        <w:trPr>
          <w:trHeight w:val="413" w:hRule="exact"/>
        </w:trPr>
        <w:tc>
          <w:tcPr>
            <w:tcW w:w="1714" w:type="dxa"/>
            <w:tcBorders>
              <w:top w:val="single" w:sz="4" w:space="0" w:color="000000"/>
              <w:bottom w:val="single" w:sz="4" w:space="0" w:color="000000"/>
            </w:tcBorders>
            <w:shd w:fill="FFFFFF" w:val="clear"/>
            <w:vAlign w:val="center"/>
          </w:tcPr>
          <w:p>
            <w:pPr>
              <w:pStyle w:val="Normal"/>
              <w:jc w:val="center"/>
              <w:rPr/>
            </w:pPr>
            <w:r>
              <w:rPr/>
              <w:t>Tần suất (</w:t>
            </w:r>
            <w:r>
              <w:rPr/>
              <w:object w:dxaOrig="240" w:dyaOrig="3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16pt" filled="f" o:ole="">
                  <v:imagedata r:id="rId19" o:title=""/>
                </v:shape>
                <o:OLEObject Type="Embed" ProgID="" ShapeID="ole_rId18" DrawAspect="Content" ObjectID="_1764629209" r:id="rId18"/>
              </w:object>
            </w:r>
            <w:r>
              <w:rPr/>
              <w:t>)</w:t>
            </w:r>
          </w:p>
          <w:p>
            <w:pPr>
              <w:pStyle w:val="Normal"/>
              <w:ind w:firstLine="700" w:right="0"/>
              <w:jc w:val="center"/>
              <w:rPr/>
            </w:pPr>
            <w:r>
              <w:rPr/>
            </w:r>
          </w:p>
        </w:tc>
        <w:tc>
          <w:tcPr>
            <w:tcW w:w="907" w:type="dxa"/>
            <w:tcBorders>
              <w:top w:val="single" w:sz="4" w:space="0" w:color="000000"/>
              <w:left w:val="single" w:sz="4" w:space="0" w:color="000000"/>
              <w:bottom w:val="single" w:sz="4" w:space="0" w:color="000000"/>
            </w:tcBorders>
            <w:shd w:fill="FFFFFF" w:val="clear"/>
            <w:vAlign w:val="center"/>
          </w:tcPr>
          <w:p>
            <w:pPr>
              <w:pStyle w:val="Normal"/>
              <w:jc w:val="center"/>
              <w:rPr/>
            </w:pPr>
            <w:r>
              <w:rPr/>
              <w:t>45%</w:t>
            </w:r>
          </w:p>
        </w:tc>
        <w:tc>
          <w:tcPr>
            <w:tcW w:w="914" w:type="dxa"/>
            <w:tcBorders>
              <w:top w:val="single" w:sz="4" w:space="0" w:color="000000"/>
              <w:left w:val="single" w:sz="4" w:space="0" w:color="000000"/>
              <w:bottom w:val="single" w:sz="4" w:space="0" w:color="000000"/>
            </w:tcBorders>
            <w:shd w:fill="FFFFFF" w:val="clear"/>
            <w:vAlign w:val="center"/>
          </w:tcPr>
          <w:p>
            <w:pPr>
              <w:pStyle w:val="Normal"/>
              <w:jc w:val="center"/>
              <w:rPr/>
            </w:pPr>
            <w:r>
              <w:rPr/>
              <w:t>25%</w:t>
            </w:r>
          </w:p>
        </w:tc>
        <w:tc>
          <w:tcPr>
            <w:tcW w:w="907" w:type="dxa"/>
            <w:tcBorders>
              <w:top w:val="single" w:sz="4" w:space="0" w:color="000000"/>
              <w:left w:val="single" w:sz="4" w:space="0" w:color="000000"/>
              <w:bottom w:val="single" w:sz="4" w:space="0" w:color="000000"/>
            </w:tcBorders>
            <w:shd w:fill="FFFFFF" w:val="clear"/>
            <w:vAlign w:val="center"/>
          </w:tcPr>
          <w:p>
            <w:pPr>
              <w:pStyle w:val="Normal"/>
              <w:jc w:val="center"/>
              <w:rPr/>
            </w:pPr>
            <w:r>
              <w:rPr/>
              <w:t>20%</w:t>
            </w:r>
          </w:p>
        </w:tc>
        <w:tc>
          <w:tcPr>
            <w:tcW w:w="911" w:type="dxa"/>
            <w:tcBorders>
              <w:top w:val="single" w:sz="4" w:space="0" w:color="000000"/>
              <w:left w:val="single" w:sz="4" w:space="0" w:color="000000"/>
              <w:bottom w:val="single" w:sz="4" w:space="0" w:color="000000"/>
            </w:tcBorders>
            <w:shd w:fill="FFFFFF" w:val="clear"/>
            <w:vAlign w:val="center"/>
          </w:tcPr>
          <w:p>
            <w:pPr>
              <w:pStyle w:val="Normal"/>
              <w:jc w:val="center"/>
              <w:rPr/>
            </w:pPr>
            <w:r>
              <w:rPr/>
              <w:t>10%</w:t>
            </w:r>
          </w:p>
        </w:tc>
        <w:tc>
          <w:tcPr>
            <w:tcW w:w="149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100%</w:t>
            </w:r>
          </w:p>
        </w:tc>
      </w:tr>
    </w:tbl>
    <w:p>
      <w:pPr>
        <w:pStyle w:val="Normal"/>
        <w:ind w:firstLine="700" w:right="0"/>
        <w:jc w:val="both"/>
        <w:rPr/>
      </w:pPr>
      <w:r>
        <w:rPr/>
      </w:r>
    </w:p>
    <w:p>
      <w:pPr>
        <w:pStyle w:val="Normal"/>
        <w:ind w:firstLine="720" w:left="720" w:right="0"/>
        <w:jc w:val="both"/>
        <w:rPr/>
      </w:pPr>
      <w:r>
        <w:rPr/>
        <w:t>Ta có biểu đồ như hình vẽ sau:</w:t>
      </w:r>
    </w:p>
    <w:p>
      <w:pPr>
        <w:pStyle w:val="Normal"/>
        <w:ind w:firstLine="700" w:right="0"/>
        <w:jc w:val="both"/>
        <w:rPr/>
      </w:pPr>
      <w:r>
        <w:rPr/>
      </w:r>
    </w:p>
    <w:p>
      <w:pPr>
        <w:pStyle w:val="Normal"/>
        <w:ind w:firstLine="700" w:right="0"/>
        <w:jc w:val="center"/>
        <w:rPr/>
      </w:pPr>
      <w:r>
        <w:rPr/>
        <w:drawing>
          <wp:inline distT="0" distB="0" distL="0" distR="0">
            <wp:extent cx="1911350" cy="1896110"/>
            <wp:effectExtent l="0" t="0" r="0" b="0"/>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20"/>
                    <a:srcRect l="-19" t="-19" r="-19" b="-19"/>
                    <a:stretch>
                      <a:fillRect/>
                    </a:stretch>
                  </pic:blipFill>
                  <pic:spPr bwMode="auto">
                    <a:xfrm>
                      <a:off x="0" y="0"/>
                      <a:ext cx="1911350" cy="1896110"/>
                    </a:xfrm>
                    <a:prstGeom prst="rect">
                      <a:avLst/>
                    </a:prstGeom>
                  </pic:spPr>
                </pic:pic>
              </a:graphicData>
            </a:graphic>
          </wp:inline>
        </w:drawing>
      </w:r>
    </w:p>
    <w:p>
      <w:pPr>
        <w:pStyle w:val="Normal"/>
        <w:jc w:val="both"/>
        <w:rPr/>
      </w:pPr>
      <w:r>
        <w:rPr/>
      </w:r>
    </w:p>
    <w:p>
      <w:pPr>
        <w:pStyle w:val="Normal"/>
        <w:ind w:firstLine="700" w:right="0"/>
        <w:jc w:val="both"/>
        <w:rPr/>
      </w:pPr>
      <w:r>
        <w:rPr>
          <w:b/>
        </w:rPr>
        <w:t xml:space="preserve">4A. </w:t>
      </w:r>
      <w:r>
        <w:rPr/>
        <w:t>Ta có bảng "tần số" như sau:</w:t>
      </w:r>
    </w:p>
    <w:tbl>
      <w:tblPr>
        <w:tblW w:w="8073" w:type="dxa"/>
        <w:jc w:val="left"/>
        <w:tblInd w:w="608" w:type="dxa"/>
        <w:tblLayout w:type="fixed"/>
        <w:tblCellMar>
          <w:top w:w="0" w:type="dxa"/>
          <w:left w:w="108" w:type="dxa"/>
          <w:bottom w:w="0" w:type="dxa"/>
          <w:right w:w="108" w:type="dxa"/>
        </w:tblCellMar>
      </w:tblPr>
      <w:tblGrid>
        <w:gridCol w:w="1460"/>
        <w:gridCol w:w="622"/>
        <w:gridCol w:w="622"/>
        <w:gridCol w:w="622"/>
        <w:gridCol w:w="622"/>
        <w:gridCol w:w="623"/>
        <w:gridCol w:w="622"/>
        <w:gridCol w:w="622"/>
        <w:gridCol w:w="622"/>
        <w:gridCol w:w="623"/>
        <w:gridCol w:w="1013"/>
      </w:tblGrid>
      <w:tr>
        <w:trPr/>
        <w:tc>
          <w:tcPr>
            <w:tcW w:w="1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Điểm ( x)</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101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10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28</w:t>
            </w:r>
          </w:p>
        </w:tc>
      </w:tr>
    </w:tbl>
    <w:p>
      <w:pPr>
        <w:pStyle w:val="Normal"/>
        <w:ind w:firstLine="700" w:right="0"/>
        <w:jc w:val="both"/>
        <w:rPr/>
      </w:pPr>
      <w:r>
        <w:rPr/>
      </w:r>
    </w:p>
    <w:p>
      <w:pPr>
        <w:pStyle w:val="Normal"/>
        <w:ind w:firstLine="700" w:right="0"/>
        <w:jc w:val="both"/>
        <w:rPr/>
      </w:pPr>
      <w:r>
        <w:rPr/>
        <w:t>Nhận xét: Có tất cả 28 bài kiểm tra. Kết quả học tập của lớp ở mức khá. Không có bạn nào bị 1 điểm. Điểm thấp nhất là 2, có 1bạn được 2 điểm. Điểm cao nhất là 10 có 1 bạn được 10 điểm.</w:t>
      </w:r>
    </w:p>
    <w:p>
      <w:pPr>
        <w:pStyle w:val="Normal"/>
        <w:ind w:firstLine="700" w:right="0"/>
        <w:jc w:val="both"/>
        <w:rPr/>
      </w:pPr>
      <w:r>
        <w:rPr/>
        <w:t>Có 4 bạn bị điểm dưới trung bình. Tỉ lệ đạt điêm 6 và 7 khá cao.</w:t>
      </w:r>
    </w:p>
    <w:p>
      <w:pPr>
        <w:pStyle w:val="Normal"/>
        <w:ind w:firstLine="700" w:right="0"/>
        <w:jc w:val="both"/>
        <w:rPr/>
      </w:pPr>
      <w:r>
        <w:rPr/>
        <w:t xml:space="preserve">Tỉ lệ điểm từ 7 trở lên đạt  </w:t>
      </w:r>
      <w:r>
        <w:rPr/>
        <w:object w:dxaOrig="340" w:dyaOrig="62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7pt;height:31pt" filled="f" o:ole="">
            <v:imagedata r:id="rId22" o:title=""/>
          </v:shape>
          <o:OLEObject Type="Embed" ProgID="" ShapeID="ole_rId21" DrawAspect="Content" ObjectID="_2090516384" r:id="rId21"/>
        </w:object>
      </w:r>
      <w:r>
        <w:rPr/>
        <w:t xml:space="preserve"> = 50% .</w:t>
      </w:r>
    </w:p>
    <w:p>
      <w:pPr>
        <w:pStyle w:val="Normal"/>
        <w:ind w:firstLine="700" w:right="0"/>
        <w:jc w:val="both"/>
        <w:rPr/>
      </w:pPr>
      <w:r>
        <w:rPr>
          <w:b/>
        </w:rPr>
        <w:t>4B.</w:t>
      </w:r>
      <w:r>
        <w:rPr/>
        <w:t xml:space="preserve"> Tương tự </w:t>
      </w:r>
      <w:r>
        <w:rPr>
          <w:b/>
        </w:rPr>
        <w:t>4A</w:t>
      </w:r>
      <w:r>
        <w:rPr/>
        <w:t>. Ta có bảng "tần số" như sau:</w:t>
      </w:r>
    </w:p>
    <w:tbl>
      <w:tblPr>
        <w:tblW w:w="6742" w:type="dxa"/>
        <w:jc w:val="center"/>
        <w:tblInd w:w="0" w:type="dxa"/>
        <w:tblLayout w:type="fixed"/>
        <w:tblCellMar>
          <w:top w:w="0" w:type="dxa"/>
          <w:left w:w="0" w:type="dxa"/>
          <w:bottom w:w="0" w:type="dxa"/>
          <w:right w:w="0" w:type="dxa"/>
        </w:tblCellMar>
      </w:tblPr>
      <w:tblGrid>
        <w:gridCol w:w="1634"/>
        <w:gridCol w:w="478"/>
        <w:gridCol w:w="534"/>
        <w:gridCol w:w="508"/>
        <w:gridCol w:w="440"/>
        <w:gridCol w:w="575"/>
        <w:gridCol w:w="504"/>
        <w:gridCol w:w="547"/>
        <w:gridCol w:w="549"/>
        <w:gridCol w:w="973"/>
      </w:tblGrid>
      <w:tr>
        <w:trPr>
          <w:trHeight w:val="464" w:hRule="exact"/>
        </w:trPr>
        <w:tc>
          <w:tcPr>
            <w:tcW w:w="1634" w:type="dxa"/>
            <w:tcBorders>
              <w:top w:val="single" w:sz="4" w:space="0" w:color="000000"/>
              <w:left w:val="single" w:sz="4" w:space="0" w:color="000000"/>
              <w:bottom w:val="single" w:sz="4" w:space="0" w:color="000000"/>
            </w:tcBorders>
            <w:shd w:fill="FFFFFF" w:val="clear"/>
            <w:vAlign w:val="center"/>
          </w:tcPr>
          <w:p>
            <w:pPr>
              <w:pStyle w:val="Normal"/>
              <w:jc w:val="center"/>
              <w:rPr/>
            </w:pPr>
            <w:r>
              <w:rPr/>
              <w:t>Điểm (x)</w:t>
            </w:r>
          </w:p>
        </w:tc>
        <w:tc>
          <w:tcPr>
            <w:tcW w:w="478"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34"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508"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440"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575"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504" w:type="dxa"/>
            <w:tcBorders>
              <w:top w:val="single" w:sz="4" w:space="0" w:color="000000"/>
              <w:left w:val="single" w:sz="4" w:space="0" w:color="000000"/>
              <w:bottom w:val="single" w:sz="4" w:space="0" w:color="000000"/>
            </w:tcBorders>
            <w:shd w:fill="FFFFFF" w:val="clear"/>
            <w:vAlign w:val="center"/>
          </w:tcPr>
          <w:p>
            <w:pPr>
              <w:pStyle w:val="Normal"/>
              <w:jc w:val="center"/>
              <w:rPr/>
            </w:pPr>
            <w:r>
              <w:rPr/>
              <w:t>8</w:t>
            </w:r>
          </w:p>
        </w:tc>
        <w:tc>
          <w:tcPr>
            <w:tcW w:w="547" w:type="dxa"/>
            <w:tcBorders>
              <w:top w:val="single" w:sz="4" w:space="0" w:color="000000"/>
              <w:left w:val="single" w:sz="4" w:space="0" w:color="000000"/>
              <w:bottom w:val="single" w:sz="4" w:space="0" w:color="000000"/>
            </w:tcBorders>
            <w:shd w:fill="FFFFFF" w:val="clear"/>
            <w:vAlign w:val="center"/>
          </w:tcPr>
          <w:p>
            <w:pPr>
              <w:pStyle w:val="Normal"/>
              <w:jc w:val="center"/>
              <w:rPr/>
            </w:pPr>
            <w:r>
              <w:rPr/>
              <w:t>9</w:t>
            </w:r>
          </w:p>
        </w:tc>
        <w:tc>
          <w:tcPr>
            <w:tcW w:w="54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10</w:t>
            </w:r>
          </w:p>
        </w:tc>
        <w:tc>
          <w:tcPr>
            <w:tcW w:w="97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napToGrid w:val="false"/>
              <w:jc w:val="center"/>
              <w:rPr/>
            </w:pPr>
            <w:r>
              <w:rPr/>
            </w:r>
          </w:p>
        </w:tc>
      </w:tr>
      <w:tr>
        <w:trPr>
          <w:trHeight w:val="464" w:hRule="exact"/>
        </w:trPr>
        <w:tc>
          <w:tcPr>
            <w:tcW w:w="1634"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478"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34"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508"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440"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575"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504"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547"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54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3</w:t>
            </w:r>
          </w:p>
        </w:tc>
        <w:tc>
          <w:tcPr>
            <w:tcW w:w="97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28</w:t>
            </w:r>
          </w:p>
        </w:tc>
      </w:tr>
    </w:tbl>
    <w:p>
      <w:pPr>
        <w:pStyle w:val="Normal"/>
        <w:ind w:firstLine="700" w:right="0"/>
        <w:jc w:val="both"/>
        <w:rPr/>
      </w:pPr>
      <w:r>
        <w:rPr/>
        <w:t>Nhận xét: Học sinh tự làm.</w:t>
      </w:r>
    </w:p>
    <w:p>
      <w:pPr>
        <w:pStyle w:val="Normal"/>
        <w:ind w:firstLine="700" w:right="0"/>
        <w:jc w:val="both"/>
        <w:rPr/>
      </w:pPr>
      <w:r>
        <w:rPr>
          <w:b/>
        </w:rPr>
        <w:t>5.</w:t>
      </w:r>
      <w:r>
        <w:rPr/>
        <w:t xml:space="preserve"> </w:t>
        <w:tab/>
        <w:t>Tương tự</w:t>
      </w:r>
      <w:r>
        <w:rPr>
          <w:b/>
        </w:rPr>
        <w:t xml:space="preserve"> 1A</w:t>
      </w:r>
      <w:r>
        <w:rPr/>
        <w:t>. Ta có bảng "tần số" như sau:</w:t>
      </w:r>
    </w:p>
    <w:p>
      <w:pPr>
        <w:pStyle w:val="Normal"/>
        <w:ind w:firstLine="700" w:right="0"/>
        <w:jc w:val="both"/>
        <w:rPr>
          <w:sz w:val="16"/>
          <w:szCs w:val="16"/>
        </w:rPr>
      </w:pPr>
      <w:r>
        <w:rPr>
          <w:sz w:val="16"/>
          <w:szCs w:val="16"/>
        </w:rPr>
      </w:r>
    </w:p>
    <w:tbl>
      <w:tblPr>
        <w:tblW w:w="6864" w:type="dxa"/>
        <w:jc w:val="center"/>
        <w:tblInd w:w="0" w:type="dxa"/>
        <w:tblLayout w:type="fixed"/>
        <w:tblCellMar>
          <w:top w:w="0" w:type="dxa"/>
          <w:left w:w="0" w:type="dxa"/>
          <w:bottom w:w="0" w:type="dxa"/>
          <w:right w:w="0" w:type="dxa"/>
        </w:tblCellMar>
      </w:tblPr>
      <w:tblGrid>
        <w:gridCol w:w="1609"/>
        <w:gridCol w:w="518"/>
        <w:gridCol w:w="526"/>
        <w:gridCol w:w="526"/>
        <w:gridCol w:w="526"/>
        <w:gridCol w:w="526"/>
        <w:gridCol w:w="562"/>
        <w:gridCol w:w="562"/>
        <w:gridCol w:w="562"/>
        <w:gridCol w:w="947"/>
      </w:tblGrid>
      <w:tr>
        <w:trPr>
          <w:trHeight w:val="446" w:hRule="exact"/>
        </w:trPr>
        <w:tc>
          <w:tcPr>
            <w:tcW w:w="1609" w:type="dxa"/>
            <w:tcBorders>
              <w:top w:val="single" w:sz="4" w:space="0" w:color="000000"/>
              <w:left w:val="single" w:sz="4" w:space="0" w:color="000000"/>
            </w:tcBorders>
            <w:shd w:fill="FFFFFF" w:val="clear"/>
            <w:vAlign w:val="center"/>
          </w:tcPr>
          <w:p>
            <w:pPr>
              <w:pStyle w:val="Normal"/>
              <w:jc w:val="center"/>
              <w:rPr/>
            </w:pPr>
            <w:r>
              <w:rPr/>
              <w:t>Nhiệt độ</w:t>
            </w:r>
          </w:p>
        </w:tc>
        <w:tc>
          <w:tcPr>
            <w:tcW w:w="518" w:type="dxa"/>
            <w:tcBorders>
              <w:top w:val="single" w:sz="4" w:space="0" w:color="000000"/>
              <w:left w:val="single" w:sz="4" w:space="0" w:color="000000"/>
            </w:tcBorders>
            <w:shd w:fill="FFFFFF" w:val="clear"/>
            <w:vAlign w:val="center"/>
          </w:tcPr>
          <w:p>
            <w:pPr>
              <w:pStyle w:val="Normal"/>
              <w:jc w:val="center"/>
              <w:rPr/>
            </w:pPr>
            <w:r>
              <w:rPr/>
              <w:t>17</w:t>
            </w:r>
          </w:p>
        </w:tc>
        <w:tc>
          <w:tcPr>
            <w:tcW w:w="526" w:type="dxa"/>
            <w:tcBorders>
              <w:top w:val="single" w:sz="4" w:space="0" w:color="000000"/>
              <w:left w:val="single" w:sz="4" w:space="0" w:color="000000"/>
            </w:tcBorders>
            <w:shd w:fill="FFFFFF" w:val="clear"/>
            <w:vAlign w:val="center"/>
          </w:tcPr>
          <w:p>
            <w:pPr>
              <w:pStyle w:val="Normal"/>
              <w:jc w:val="center"/>
              <w:rPr/>
            </w:pPr>
            <w:r>
              <w:rPr/>
              <w:t>20</w:t>
            </w:r>
          </w:p>
        </w:tc>
        <w:tc>
          <w:tcPr>
            <w:tcW w:w="526" w:type="dxa"/>
            <w:tcBorders>
              <w:top w:val="single" w:sz="4" w:space="0" w:color="000000"/>
              <w:left w:val="single" w:sz="4" w:space="0" w:color="000000"/>
            </w:tcBorders>
            <w:shd w:fill="FFFFFF" w:val="clear"/>
            <w:vAlign w:val="center"/>
          </w:tcPr>
          <w:p>
            <w:pPr>
              <w:pStyle w:val="Normal"/>
              <w:jc w:val="center"/>
              <w:rPr/>
            </w:pPr>
            <w:r>
              <w:rPr/>
              <w:t>21</w:t>
            </w:r>
          </w:p>
        </w:tc>
        <w:tc>
          <w:tcPr>
            <w:tcW w:w="526" w:type="dxa"/>
            <w:tcBorders>
              <w:top w:val="single" w:sz="4" w:space="0" w:color="000000"/>
              <w:left w:val="single" w:sz="4" w:space="0" w:color="000000"/>
            </w:tcBorders>
            <w:shd w:fill="FFFFFF" w:val="clear"/>
            <w:vAlign w:val="center"/>
          </w:tcPr>
          <w:p>
            <w:pPr>
              <w:pStyle w:val="Normal"/>
              <w:jc w:val="center"/>
              <w:rPr/>
            </w:pPr>
            <w:r>
              <w:rPr/>
              <w:t>25</w:t>
            </w:r>
          </w:p>
        </w:tc>
        <w:tc>
          <w:tcPr>
            <w:tcW w:w="526" w:type="dxa"/>
            <w:tcBorders>
              <w:top w:val="single" w:sz="4" w:space="0" w:color="000000"/>
              <w:left w:val="single" w:sz="4" w:space="0" w:color="000000"/>
            </w:tcBorders>
            <w:shd w:fill="FFFFFF" w:val="clear"/>
            <w:vAlign w:val="center"/>
          </w:tcPr>
          <w:p>
            <w:pPr>
              <w:pStyle w:val="Normal"/>
              <w:jc w:val="center"/>
              <w:rPr/>
            </w:pPr>
            <w:r>
              <w:rPr/>
              <w:t>27</w:t>
            </w:r>
          </w:p>
        </w:tc>
        <w:tc>
          <w:tcPr>
            <w:tcW w:w="562" w:type="dxa"/>
            <w:tcBorders>
              <w:top w:val="single" w:sz="4" w:space="0" w:color="000000"/>
              <w:left w:val="single" w:sz="4" w:space="0" w:color="000000"/>
            </w:tcBorders>
            <w:shd w:fill="FFFFFF" w:val="clear"/>
            <w:vAlign w:val="center"/>
          </w:tcPr>
          <w:p>
            <w:pPr>
              <w:pStyle w:val="Normal"/>
              <w:jc w:val="center"/>
              <w:rPr/>
            </w:pPr>
            <w:r>
              <w:rPr/>
              <w:t>30</w:t>
            </w:r>
          </w:p>
        </w:tc>
        <w:tc>
          <w:tcPr>
            <w:tcW w:w="562" w:type="dxa"/>
            <w:tcBorders>
              <w:top w:val="single" w:sz="4" w:space="0" w:color="000000"/>
              <w:left w:val="single" w:sz="4" w:space="0" w:color="000000"/>
            </w:tcBorders>
            <w:shd w:fill="FFFFFF" w:val="clear"/>
            <w:vAlign w:val="center"/>
          </w:tcPr>
          <w:p>
            <w:pPr>
              <w:pStyle w:val="Normal"/>
              <w:jc w:val="center"/>
              <w:rPr/>
            </w:pPr>
            <w:r>
              <w:rPr/>
              <w:t>32</w:t>
            </w:r>
          </w:p>
        </w:tc>
        <w:tc>
          <w:tcPr>
            <w:tcW w:w="562" w:type="dxa"/>
            <w:tcBorders>
              <w:top w:val="single" w:sz="4" w:space="0" w:color="000000"/>
              <w:left w:val="single" w:sz="4" w:space="0" w:color="000000"/>
            </w:tcBorders>
            <w:shd w:fill="FFFFFF" w:val="clear"/>
            <w:vAlign w:val="center"/>
          </w:tcPr>
          <w:p>
            <w:pPr>
              <w:pStyle w:val="Normal"/>
              <w:jc w:val="center"/>
              <w:rPr/>
            </w:pPr>
            <w:r>
              <w:rPr/>
              <w:t>33</w:t>
            </w:r>
          </w:p>
        </w:tc>
        <w:tc>
          <w:tcPr>
            <w:tcW w:w="947"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440" w:hRule="exact"/>
        </w:trPr>
        <w:tc>
          <w:tcPr>
            <w:tcW w:w="1609"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p>
            <w:pPr>
              <w:pStyle w:val="Normal"/>
              <w:ind w:firstLine="700" w:right="0"/>
              <w:jc w:val="center"/>
              <w:rPr/>
            </w:pPr>
            <w:r>
              <w:rPr/>
            </w:r>
          </w:p>
        </w:tc>
        <w:tc>
          <w:tcPr>
            <w:tcW w:w="518"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26"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26"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526"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62"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562"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562"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94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12</w:t>
            </w:r>
          </w:p>
        </w:tc>
      </w:tr>
    </w:tbl>
    <w:p>
      <w:pPr>
        <w:pStyle w:val="Normal"/>
        <w:ind w:firstLine="700" w:right="0"/>
        <w:jc w:val="both"/>
        <w:rPr>
          <w:sz w:val="16"/>
          <w:szCs w:val="16"/>
        </w:rPr>
      </w:pPr>
      <w:r>
        <w:rPr>
          <w:sz w:val="16"/>
          <w:szCs w:val="16"/>
        </w:rPr>
      </w:r>
    </w:p>
    <w:p>
      <w:pPr>
        <w:pStyle w:val="Normal"/>
        <w:ind w:firstLine="700" w:right="0"/>
        <w:jc w:val="both"/>
        <w:rPr/>
      </w:pPr>
      <w:r>
        <w:rPr/>
        <w:t>Biểu đồ đoạn thẳng:</w:t>
      </w:r>
    </w:p>
    <w:p>
      <w:pPr>
        <w:pStyle w:val="Normal"/>
        <w:ind w:firstLine="700" w:right="0"/>
        <w:jc w:val="both"/>
        <w:rPr/>
      </w:pPr>
      <w:r>
        <w:rPr/>
      </w:r>
    </w:p>
    <w:p>
      <w:pPr>
        <w:pStyle w:val="Normal"/>
        <w:ind w:firstLine="700" w:right="0"/>
        <w:jc w:val="both"/>
        <w:rPr/>
      </w:pPr>
      <w:r>
        <w:rPr/>
        <w:drawing>
          <wp:inline distT="0" distB="0" distL="0" distR="0">
            <wp:extent cx="4350385" cy="1946275"/>
            <wp:effectExtent l="0" t="0" r="0" b="0"/>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23"/>
                    <a:srcRect l="-9" t="-20" r="-9" b="-20"/>
                    <a:stretch>
                      <a:fillRect/>
                    </a:stretch>
                  </pic:blipFill>
                  <pic:spPr bwMode="auto">
                    <a:xfrm>
                      <a:off x="0" y="0"/>
                      <a:ext cx="4350385" cy="1946275"/>
                    </a:xfrm>
                    <a:prstGeom prst="rect">
                      <a:avLst/>
                    </a:prstGeom>
                  </pic:spPr>
                </pic:pic>
              </a:graphicData>
            </a:graphic>
          </wp:inline>
        </w:drawing>
      </w:r>
    </w:p>
    <w:p>
      <w:pPr>
        <w:pStyle w:val="Normal"/>
        <w:ind w:left="720" w:right="0"/>
        <w:jc w:val="both"/>
        <w:rPr/>
      </w:pPr>
      <w:r>
        <w:rPr>
          <w:b/>
        </w:rPr>
        <w:t>6.</w:t>
      </w:r>
      <w:r>
        <w:rPr/>
        <w:t xml:space="preserve">     a) Dấu hiệu ở đây là ; Số cơn bão trong 1 năm đổ bộ vào lãnh thổ   </w:t>
      </w:r>
    </w:p>
    <w:p>
      <w:pPr>
        <w:pStyle w:val="Normal"/>
        <w:ind w:firstLine="540" w:left="720" w:right="0"/>
        <w:jc w:val="both"/>
        <w:rPr/>
      </w:pPr>
      <w:r>
        <w:rPr/>
        <w:t>Việt Nam trong 20 năm cuối cùng của thế kỉ XX</w:t>
      </w:r>
    </w:p>
    <w:p>
      <w:pPr>
        <w:pStyle w:val="Normal"/>
        <w:ind w:firstLine="1260" w:right="0"/>
        <w:jc w:val="both"/>
        <w:rPr/>
      </w:pPr>
      <w:r>
        <w:rPr/>
        <w:t>b) Ta có bảng "tần số"</w:t>
      </w:r>
    </w:p>
    <w:tbl>
      <w:tblPr>
        <w:tblW w:w="6870" w:type="dxa"/>
        <w:jc w:val="center"/>
        <w:tblInd w:w="0" w:type="dxa"/>
        <w:tblLayout w:type="fixed"/>
        <w:tblCellMar>
          <w:top w:w="0" w:type="dxa"/>
          <w:left w:w="0" w:type="dxa"/>
          <w:bottom w:w="0" w:type="dxa"/>
          <w:right w:w="0" w:type="dxa"/>
        </w:tblCellMar>
      </w:tblPr>
      <w:tblGrid>
        <w:gridCol w:w="1498"/>
        <w:gridCol w:w="637"/>
        <w:gridCol w:w="634"/>
        <w:gridCol w:w="634"/>
        <w:gridCol w:w="637"/>
        <w:gridCol w:w="637"/>
        <w:gridCol w:w="634"/>
        <w:gridCol w:w="634"/>
        <w:gridCol w:w="925"/>
      </w:tblGrid>
      <w:tr>
        <w:trPr>
          <w:trHeight w:val="824" w:hRule="exact"/>
        </w:trPr>
        <w:tc>
          <w:tcPr>
            <w:tcW w:w="1498" w:type="dxa"/>
            <w:tcBorders>
              <w:top w:val="single" w:sz="4" w:space="0" w:color="000000"/>
              <w:left w:val="single" w:sz="4" w:space="0" w:color="000000"/>
            </w:tcBorders>
            <w:shd w:fill="FFFFFF" w:val="clear"/>
            <w:vAlign w:val="center"/>
          </w:tcPr>
          <w:p>
            <w:pPr>
              <w:pStyle w:val="Normal"/>
              <w:jc w:val="center"/>
              <w:rPr/>
            </w:pPr>
            <w:r>
              <w:rPr/>
              <w:t>Số cơn bão trong 1 năm</w:t>
            </w:r>
          </w:p>
        </w:tc>
        <w:tc>
          <w:tcPr>
            <w:tcW w:w="637" w:type="dxa"/>
            <w:tcBorders>
              <w:top w:val="single" w:sz="4" w:space="0" w:color="000000"/>
              <w:left w:val="single" w:sz="4" w:space="0" w:color="000000"/>
            </w:tcBorders>
            <w:shd w:fill="FFFFFF" w:val="clear"/>
            <w:vAlign w:val="center"/>
          </w:tcPr>
          <w:p>
            <w:pPr>
              <w:pStyle w:val="Normal"/>
              <w:jc w:val="center"/>
              <w:rPr/>
            </w:pPr>
            <w:r>
              <w:rPr/>
              <w:t>2</w:t>
            </w:r>
          </w:p>
        </w:tc>
        <w:tc>
          <w:tcPr>
            <w:tcW w:w="634" w:type="dxa"/>
            <w:tcBorders>
              <w:top w:val="single" w:sz="4" w:space="0" w:color="000000"/>
              <w:left w:val="single" w:sz="4" w:space="0" w:color="000000"/>
            </w:tcBorders>
            <w:shd w:fill="FFFFFF" w:val="clear"/>
            <w:vAlign w:val="center"/>
          </w:tcPr>
          <w:p>
            <w:pPr>
              <w:pStyle w:val="Normal"/>
              <w:jc w:val="center"/>
              <w:rPr/>
            </w:pPr>
            <w:r>
              <w:rPr/>
              <w:t>3</w:t>
            </w:r>
          </w:p>
        </w:tc>
        <w:tc>
          <w:tcPr>
            <w:tcW w:w="634" w:type="dxa"/>
            <w:tcBorders>
              <w:top w:val="single" w:sz="4" w:space="0" w:color="000000"/>
              <w:left w:val="single" w:sz="4" w:space="0" w:color="000000"/>
            </w:tcBorders>
            <w:shd w:fill="FFFFFF" w:val="clear"/>
            <w:vAlign w:val="center"/>
          </w:tcPr>
          <w:p>
            <w:pPr>
              <w:pStyle w:val="Normal"/>
              <w:jc w:val="center"/>
              <w:rPr/>
            </w:pPr>
            <w:r>
              <w:rPr/>
              <w:t>4</w:t>
            </w:r>
          </w:p>
        </w:tc>
        <w:tc>
          <w:tcPr>
            <w:tcW w:w="637" w:type="dxa"/>
            <w:tcBorders>
              <w:top w:val="single" w:sz="4" w:space="0" w:color="000000"/>
              <w:left w:val="single" w:sz="4" w:space="0" w:color="000000"/>
            </w:tcBorders>
            <w:shd w:fill="FFFFFF" w:val="clear"/>
            <w:vAlign w:val="center"/>
          </w:tcPr>
          <w:p>
            <w:pPr>
              <w:pStyle w:val="Normal"/>
              <w:jc w:val="center"/>
              <w:rPr/>
            </w:pPr>
            <w:r>
              <w:rPr/>
              <w:t>5</w:t>
            </w:r>
          </w:p>
        </w:tc>
        <w:tc>
          <w:tcPr>
            <w:tcW w:w="637" w:type="dxa"/>
            <w:tcBorders>
              <w:top w:val="single" w:sz="4" w:space="0" w:color="000000"/>
              <w:left w:val="single" w:sz="4" w:space="0" w:color="000000"/>
            </w:tcBorders>
            <w:shd w:fill="FFFFFF" w:val="clear"/>
            <w:vAlign w:val="center"/>
          </w:tcPr>
          <w:p>
            <w:pPr>
              <w:pStyle w:val="Normal"/>
              <w:jc w:val="center"/>
              <w:rPr/>
            </w:pPr>
            <w:r>
              <w:rPr/>
              <w:t>6</w:t>
            </w:r>
          </w:p>
        </w:tc>
        <w:tc>
          <w:tcPr>
            <w:tcW w:w="634" w:type="dxa"/>
            <w:tcBorders>
              <w:top w:val="single" w:sz="4" w:space="0" w:color="000000"/>
              <w:left w:val="single" w:sz="4" w:space="0" w:color="000000"/>
            </w:tcBorders>
            <w:shd w:fill="FFFFFF" w:val="clear"/>
            <w:vAlign w:val="center"/>
          </w:tcPr>
          <w:p>
            <w:pPr>
              <w:pStyle w:val="Normal"/>
              <w:jc w:val="center"/>
              <w:rPr/>
            </w:pPr>
            <w:r>
              <w:rPr/>
              <w:t>8</w:t>
            </w:r>
          </w:p>
        </w:tc>
        <w:tc>
          <w:tcPr>
            <w:tcW w:w="634" w:type="dxa"/>
            <w:tcBorders>
              <w:top w:val="single" w:sz="4" w:space="0" w:color="000000"/>
              <w:left w:val="single" w:sz="4" w:space="0" w:color="000000"/>
            </w:tcBorders>
            <w:shd w:fill="FFFFFF" w:val="clear"/>
            <w:vAlign w:val="center"/>
          </w:tcPr>
          <w:p>
            <w:pPr>
              <w:pStyle w:val="Normal"/>
              <w:jc w:val="center"/>
              <w:rPr/>
            </w:pPr>
            <w:r>
              <w:rPr/>
              <w:t>9</w:t>
            </w:r>
          </w:p>
        </w:tc>
        <w:tc>
          <w:tcPr>
            <w:tcW w:w="925"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515" w:hRule="exact"/>
        </w:trPr>
        <w:tc>
          <w:tcPr>
            <w:tcW w:w="1498"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637"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634"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634"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637"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637"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634"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634"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92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20</w:t>
            </w:r>
          </w:p>
        </w:tc>
      </w:tr>
    </w:tbl>
    <w:p>
      <w:pPr>
        <w:pStyle w:val="Normal"/>
        <w:ind w:firstLine="1260" w:right="0"/>
        <w:jc w:val="both"/>
        <w:rPr/>
      </w:pPr>
      <w:r>
        <w:rPr/>
        <w:t>c) Ta có bảng biểu đồ đoạn thẳng như saư:</w:t>
      </w:r>
    </w:p>
    <w:p>
      <w:pPr>
        <w:pStyle w:val="Normal"/>
        <w:ind w:firstLine="700" w:right="0"/>
        <w:jc w:val="center"/>
        <w:rPr/>
      </w:pPr>
      <w:r>
        <w:rPr/>
        <w:drawing>
          <wp:inline distT="0" distB="0" distL="0" distR="0">
            <wp:extent cx="3235960" cy="1962150"/>
            <wp:effectExtent l="0" t="0" r="0" b="0"/>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24"/>
                    <a:srcRect l="-11" t="-18" r="-11" b="-18"/>
                    <a:stretch>
                      <a:fillRect/>
                    </a:stretch>
                  </pic:blipFill>
                  <pic:spPr bwMode="auto">
                    <a:xfrm>
                      <a:off x="0" y="0"/>
                      <a:ext cx="3235960" cy="1962150"/>
                    </a:xfrm>
                    <a:prstGeom prst="rect">
                      <a:avLst/>
                    </a:prstGeom>
                  </pic:spPr>
                </pic:pic>
              </a:graphicData>
            </a:graphic>
          </wp:inline>
        </w:drawing>
      </w:r>
    </w:p>
    <w:p>
      <w:pPr>
        <w:pStyle w:val="Normal"/>
        <w:ind w:left="1420" w:right="0"/>
        <w:jc w:val="both"/>
        <w:rPr/>
      </w:pPr>
      <w:r>
        <w:rPr/>
        <w:t>Nhận xét: Trong 20 năm trên, số cơn bão trong 1 năm là từ 2 đến 9 cơn bão. Đa số các năm số cơn bão trong năm từ 2 đến 4. Có 7 năm có 3 cơn bão trong năm, số cơn bão trong năm là 8 và 9 chiếm tỉ lệ ít nhất (1 năm có 8 cơn bão và 1 năm có 9 cơn bão).</w:t>
      </w:r>
    </w:p>
    <w:p>
      <w:pPr>
        <w:pStyle w:val="Normal"/>
        <w:ind w:firstLine="700" w:right="0"/>
        <w:jc w:val="both"/>
        <w:rPr/>
      </w:pPr>
      <w:r>
        <w:rPr>
          <w:b/>
        </w:rPr>
        <w:t xml:space="preserve">7. </w:t>
        <w:tab/>
      </w:r>
      <w:r>
        <w:rPr/>
        <w:t xml:space="preserve">Tương tự </w:t>
      </w:r>
      <w:r>
        <w:rPr>
          <w:b/>
        </w:rPr>
        <w:t>3A.</w:t>
      </w:r>
      <w:r>
        <w:rPr/>
        <w:t xml:space="preserve"> Học sinh tự làm.</w:t>
      </w:r>
    </w:p>
    <w:p>
      <w:pPr>
        <w:pStyle w:val="Normal"/>
        <w:ind w:firstLine="700" w:right="0"/>
        <w:jc w:val="both"/>
        <w:rPr/>
      </w:pPr>
      <w:r>
        <w:rPr>
          <w:b/>
        </w:rPr>
        <w:t xml:space="preserve">8. </w:t>
        <w:tab/>
      </w:r>
      <w:r>
        <w:rPr/>
        <w:t xml:space="preserve">Tương tự </w:t>
      </w:r>
      <w:r>
        <w:rPr>
          <w:b/>
        </w:rPr>
        <w:t>4A</w:t>
      </w:r>
      <w:r>
        <w:rPr/>
        <w:t>. Ta có bảng "tần số" như sau:</w:t>
      </w:r>
    </w:p>
    <w:tbl>
      <w:tblPr>
        <w:tblW w:w="6859" w:type="dxa"/>
        <w:jc w:val="center"/>
        <w:tblInd w:w="0" w:type="dxa"/>
        <w:tblLayout w:type="fixed"/>
        <w:tblCellMar>
          <w:top w:w="0" w:type="dxa"/>
          <w:left w:w="0" w:type="dxa"/>
          <w:bottom w:w="0" w:type="dxa"/>
          <w:right w:w="0" w:type="dxa"/>
        </w:tblCellMar>
      </w:tblPr>
      <w:tblGrid>
        <w:gridCol w:w="1426"/>
        <w:gridCol w:w="587"/>
        <w:gridCol w:w="587"/>
        <w:gridCol w:w="583"/>
        <w:gridCol w:w="583"/>
        <w:gridCol w:w="587"/>
        <w:gridCol w:w="623"/>
        <w:gridCol w:w="619"/>
        <w:gridCol w:w="1264"/>
      </w:tblGrid>
      <w:tr>
        <w:trPr>
          <w:trHeight w:val="443" w:hRule="exact"/>
        </w:trPr>
        <w:tc>
          <w:tcPr>
            <w:tcW w:w="1426" w:type="dxa"/>
            <w:tcBorders>
              <w:top w:val="single" w:sz="4" w:space="0" w:color="000000"/>
              <w:left w:val="single" w:sz="4" w:space="0" w:color="000000"/>
            </w:tcBorders>
            <w:shd w:fill="FFFFFF" w:val="clear"/>
            <w:vAlign w:val="center"/>
          </w:tcPr>
          <w:p>
            <w:pPr>
              <w:pStyle w:val="Normal"/>
              <w:jc w:val="center"/>
              <w:rPr/>
            </w:pPr>
            <w:r>
              <w:rPr/>
              <w:t>Điểm (x)</w:t>
            </w:r>
          </w:p>
        </w:tc>
        <w:tc>
          <w:tcPr>
            <w:tcW w:w="587" w:type="dxa"/>
            <w:tcBorders>
              <w:top w:val="single" w:sz="4" w:space="0" w:color="000000"/>
              <w:left w:val="single" w:sz="4" w:space="0" w:color="000000"/>
            </w:tcBorders>
            <w:shd w:fill="FFFFFF" w:val="clear"/>
            <w:vAlign w:val="center"/>
          </w:tcPr>
          <w:p>
            <w:pPr>
              <w:pStyle w:val="Normal"/>
              <w:jc w:val="center"/>
              <w:rPr/>
            </w:pPr>
            <w:r>
              <w:rPr/>
              <w:t>4</w:t>
            </w:r>
          </w:p>
        </w:tc>
        <w:tc>
          <w:tcPr>
            <w:tcW w:w="587" w:type="dxa"/>
            <w:tcBorders>
              <w:top w:val="single" w:sz="4" w:space="0" w:color="000000"/>
              <w:left w:val="single" w:sz="4" w:space="0" w:color="000000"/>
            </w:tcBorders>
            <w:shd w:fill="FFFFFF" w:val="clear"/>
            <w:vAlign w:val="center"/>
          </w:tcPr>
          <w:p>
            <w:pPr>
              <w:pStyle w:val="Normal"/>
              <w:jc w:val="center"/>
              <w:rPr/>
            </w:pPr>
            <w:r>
              <w:rPr/>
              <w:t>5</w:t>
            </w:r>
          </w:p>
        </w:tc>
        <w:tc>
          <w:tcPr>
            <w:tcW w:w="583" w:type="dxa"/>
            <w:tcBorders>
              <w:top w:val="single" w:sz="4" w:space="0" w:color="000000"/>
              <w:left w:val="single" w:sz="4" w:space="0" w:color="000000"/>
            </w:tcBorders>
            <w:shd w:fill="FFFFFF" w:val="clear"/>
            <w:vAlign w:val="center"/>
          </w:tcPr>
          <w:p>
            <w:pPr>
              <w:pStyle w:val="Normal"/>
              <w:jc w:val="center"/>
              <w:rPr/>
            </w:pPr>
            <w:r>
              <w:rPr/>
              <w:t>6</w:t>
            </w:r>
          </w:p>
        </w:tc>
        <w:tc>
          <w:tcPr>
            <w:tcW w:w="583" w:type="dxa"/>
            <w:tcBorders>
              <w:top w:val="single" w:sz="4" w:space="0" w:color="000000"/>
              <w:left w:val="single" w:sz="4" w:space="0" w:color="000000"/>
            </w:tcBorders>
            <w:shd w:fill="FFFFFF" w:val="clear"/>
            <w:vAlign w:val="center"/>
          </w:tcPr>
          <w:p>
            <w:pPr>
              <w:pStyle w:val="Normal"/>
              <w:jc w:val="center"/>
              <w:rPr/>
            </w:pPr>
            <w:r>
              <w:rPr/>
              <w:t>7</w:t>
            </w:r>
          </w:p>
        </w:tc>
        <w:tc>
          <w:tcPr>
            <w:tcW w:w="587" w:type="dxa"/>
            <w:tcBorders>
              <w:top w:val="single" w:sz="4" w:space="0" w:color="000000"/>
              <w:left w:val="single" w:sz="4" w:space="0" w:color="000000"/>
            </w:tcBorders>
            <w:shd w:fill="FFFFFF" w:val="clear"/>
            <w:vAlign w:val="center"/>
          </w:tcPr>
          <w:p>
            <w:pPr>
              <w:pStyle w:val="Normal"/>
              <w:jc w:val="center"/>
              <w:rPr/>
            </w:pPr>
            <w:r>
              <w:rPr/>
              <w:t>8</w:t>
            </w:r>
          </w:p>
        </w:tc>
        <w:tc>
          <w:tcPr>
            <w:tcW w:w="623" w:type="dxa"/>
            <w:tcBorders>
              <w:top w:val="single" w:sz="4" w:space="0" w:color="000000"/>
              <w:left w:val="single" w:sz="4" w:space="0" w:color="000000"/>
            </w:tcBorders>
            <w:shd w:fill="FFFFFF" w:val="clear"/>
            <w:vAlign w:val="center"/>
          </w:tcPr>
          <w:p>
            <w:pPr>
              <w:pStyle w:val="Normal"/>
              <w:jc w:val="center"/>
              <w:rPr/>
            </w:pPr>
            <w:r>
              <w:rPr/>
              <w:t>9</w:t>
            </w:r>
          </w:p>
        </w:tc>
        <w:tc>
          <w:tcPr>
            <w:tcW w:w="619" w:type="dxa"/>
            <w:tcBorders>
              <w:top w:val="single" w:sz="4" w:space="0" w:color="000000"/>
              <w:left w:val="single" w:sz="4" w:space="0" w:color="000000"/>
            </w:tcBorders>
            <w:shd w:fill="FFFFFF" w:val="clear"/>
            <w:vAlign w:val="center"/>
          </w:tcPr>
          <w:p>
            <w:pPr>
              <w:pStyle w:val="Normal"/>
              <w:jc w:val="center"/>
              <w:rPr/>
            </w:pPr>
            <w:r>
              <w:rPr/>
              <w:t>10</w:t>
            </w:r>
          </w:p>
        </w:tc>
        <w:tc>
          <w:tcPr>
            <w:tcW w:w="1264" w:type="dxa"/>
            <w:tcBorders>
              <w:top w:val="single" w:sz="4" w:space="0" w:color="000000"/>
              <w:left w:val="single" w:sz="4" w:space="0" w:color="000000"/>
              <w:right w:val="single" w:sz="4" w:space="0" w:color="000000"/>
            </w:tcBorders>
            <w:shd w:fill="FFFFFF" w:val="clear"/>
            <w:vAlign w:val="center"/>
          </w:tcPr>
          <w:p>
            <w:pPr>
              <w:pStyle w:val="Normal"/>
              <w:snapToGrid w:val="false"/>
              <w:ind w:firstLine="700" w:right="0"/>
              <w:jc w:val="center"/>
              <w:rPr/>
            </w:pPr>
            <w:r>
              <w:rPr/>
            </w:r>
          </w:p>
        </w:tc>
      </w:tr>
      <w:tr>
        <w:trPr>
          <w:trHeight w:val="379" w:hRule="exact"/>
        </w:trPr>
        <w:tc>
          <w:tcPr>
            <w:tcW w:w="1426"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p>
            <w:pPr>
              <w:pStyle w:val="Normal"/>
              <w:ind w:firstLine="700" w:right="0"/>
              <w:jc w:val="center"/>
              <w:rPr/>
            </w:pPr>
            <w:r>
              <w:rPr/>
            </w:r>
          </w:p>
        </w:tc>
        <w:tc>
          <w:tcPr>
            <w:tcW w:w="587"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587"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83"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583"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587"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623"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619"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126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28</w:t>
            </w:r>
          </w:p>
        </w:tc>
      </w:tr>
    </w:tbl>
    <w:p>
      <w:pPr>
        <w:pStyle w:val="Normal"/>
        <w:ind w:left="1440" w:right="0"/>
        <w:jc w:val="both"/>
        <w:rPr/>
      </w:pPr>
      <w:r>
        <w:rPr/>
        <w:t xml:space="preserve">Nhận xét: Có tất cả 28 bài kiểm tra. Kết quả học tập của lớp ở mức khá, Không có bạn nào bị dưới 4 điểm. Điểm thấp nhất là 4, có 1 bạn được 4 điểm. Điểm cao nhất là 10 có 3 bạn được 10 điểm. Có 2 bạn bị điểm dưới trung bình. Tỉ lệ đạt điểm 7, 8, 9 khá cao. Tỉ lệ điểm từ 7 trở lên đạt </w:t>
      </w:r>
      <w:r>
        <w:rPr/>
        <w:object w:dxaOrig="54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7pt;height:31pt" filled="f" o:ole="">
            <v:imagedata r:id="rId26" o:title=""/>
          </v:shape>
          <o:OLEObject Type="Embed" ProgID="" ShapeID="ole_rId25" DrawAspect="Content" ObjectID="_161072828" r:id="rId25"/>
        </w:object>
      </w:r>
      <w:r>
        <w:rPr/>
        <w:t>71,43%.</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pPr>
      <w:r>
        <w:rPr>
          <w:sz w:val="24"/>
        </w:rPr>
        <w:t>..............................................................................................................................................................</w:t>
      </w:r>
    </w:p>
    <w:p>
      <w:pPr>
        <w:pStyle w:val="Normal"/>
        <w:spacing w:lineRule="auto" w:line="360"/>
        <w:jc w:val="both"/>
        <w:rPr>
          <w:sz w:val="24"/>
        </w:rPr>
      </w:pPr>
      <w:r>
        <w:rPr>
          <w:sz w:val="24"/>
        </w:rPr>
        <w:t>..............................................................................................................................................................</w:t>
      </w:r>
    </w:p>
    <w:p>
      <w:pPr>
        <w:pStyle w:val="Normal"/>
        <w:ind w:firstLine="700" w:right="0"/>
        <w:jc w:val="center"/>
        <w:rPr/>
      </w:pPr>
      <w:r>
        <w:rPr>
          <w:b/>
        </w:rPr>
        <w:t>CHỦ ĐỀ  4. SỐ TRUNG BÌNH CỘNG</w:t>
      </w:r>
    </w:p>
    <w:p>
      <w:pPr>
        <w:pStyle w:val="Normal"/>
        <w:ind w:firstLine="700" w:right="0"/>
        <w:jc w:val="both"/>
        <w:rPr>
          <w:b/>
        </w:rPr>
      </w:pPr>
      <w:r>
        <w:rPr>
          <w:b/>
        </w:rPr>
      </w:r>
    </w:p>
    <w:p>
      <w:pPr>
        <w:pStyle w:val="Normal"/>
        <w:ind w:firstLine="700" w:right="0"/>
        <w:jc w:val="both"/>
        <w:rPr>
          <w:b/>
        </w:rPr>
      </w:pPr>
      <w:r>
        <w:rPr>
          <w:b/>
        </w:rPr>
        <w:t>I. TÓM TẮT LÝ THUYẾT</w:t>
      </w:r>
    </w:p>
    <w:p>
      <w:pPr>
        <w:pStyle w:val="Normal"/>
        <w:ind w:firstLine="700" w:right="0"/>
        <w:jc w:val="both"/>
        <w:rPr/>
      </w:pPr>
      <w:r>
        <w:rPr>
          <w:b/>
        </w:rPr>
        <w:t>1. Số trung bình cộng của dấu hiệu</w:t>
      </w:r>
    </w:p>
    <w:p>
      <w:pPr>
        <w:pStyle w:val="Normal"/>
        <w:ind w:left="700" w:right="0"/>
        <w:jc w:val="both"/>
        <w:rPr/>
      </w:pPr>
      <w:r>
        <w:rPr/>
        <w:t xml:space="preserve">Dựa vào bảng "tần số" ta có thể tính được số trung bình cộng của một số (kí hiệu </w:t>
      </w:r>
      <w:r>
        <w:rPr/>
        <w:object w:dxaOrig="279" w:dyaOrig="3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3.95pt;height:16pt" filled="f" o:ole="">
            <v:imagedata r:id="rId28" o:title=""/>
          </v:shape>
          <o:OLEObject Type="Embed" ProgID="" ShapeID="ole_rId27" DrawAspect="Content" ObjectID="_1939481809" r:id="rId27"/>
        </w:object>
      </w:r>
      <w:r>
        <w:rPr/>
        <w:t>) như sau:</w:t>
      </w:r>
    </w:p>
    <w:p>
      <w:pPr>
        <w:pStyle w:val="Normal"/>
        <w:ind w:firstLine="700" w:right="0"/>
        <w:jc w:val="both"/>
        <w:rPr/>
      </w:pPr>
      <w:r>
        <w:rPr/>
        <w:t>+ Nhân từng giá trị với tần số tương ứng;</w:t>
      </w:r>
    </w:p>
    <w:p>
      <w:pPr>
        <w:pStyle w:val="Normal"/>
        <w:ind w:firstLine="700" w:right="0"/>
        <w:jc w:val="both"/>
        <w:rPr/>
      </w:pPr>
      <w:r>
        <w:rPr/>
        <w:t>+ Cộng tất cả các tích vừa tìm được;</w:t>
      </w:r>
    </w:p>
    <w:p>
      <w:pPr>
        <w:pStyle w:val="Normal"/>
        <w:ind w:firstLine="700" w:right="0"/>
        <w:jc w:val="both"/>
        <w:rPr/>
      </w:pPr>
      <w:r>
        <w:rPr/>
        <w:t>+ Chia tổng đó cho số các giá trị (tổng các tần số).</w:t>
      </w:r>
    </w:p>
    <w:p>
      <w:pPr>
        <w:pStyle w:val="Normal"/>
        <w:ind w:firstLine="700" w:right="0"/>
        <w:jc w:val="both"/>
        <w:rPr/>
      </w:pPr>
      <w:r>
        <w:rPr/>
        <w:t>Công thức tính:</w:t>
      </w:r>
    </w:p>
    <w:p>
      <w:pPr>
        <w:pStyle w:val="Normal"/>
        <w:ind w:firstLine="700" w:right="0"/>
        <w:jc w:val="center"/>
        <w:rPr/>
      </w:pPr>
      <w:r>
        <w:rPr/>
        <w:object w:dxaOrig="3140" w:dyaOrig="62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57pt;height:31pt" filled="f" o:ole="">
            <v:imagedata r:id="rId30" o:title=""/>
          </v:shape>
          <o:OLEObject Type="Embed" ProgID="" ShapeID="ole_rId29" DrawAspect="Content" ObjectID="_2021259203" r:id="rId29"/>
        </w:object>
      </w:r>
    </w:p>
    <w:p>
      <w:pPr>
        <w:pStyle w:val="Normal"/>
        <w:ind w:firstLine="700" w:right="0"/>
        <w:jc w:val="both"/>
        <w:rPr/>
      </w:pPr>
      <w:r>
        <w:rPr/>
        <w:t xml:space="preserve"> </w:t>
      </w:r>
      <w:r>
        <w:rPr/>
        <w:t>trong đó: x</w:t>
      </w:r>
      <w:r>
        <w:rPr>
          <w:vertAlign w:val="subscript"/>
        </w:rPr>
        <w:t>1</w:t>
      </w:r>
      <w:r>
        <w:rPr/>
        <w:t>, x</w:t>
      </w:r>
      <w:r>
        <w:rPr>
          <w:vertAlign w:val="subscript"/>
        </w:rPr>
        <w:t>2</w:t>
      </w:r>
      <w:r>
        <w:rPr/>
        <w:t>, x</w:t>
      </w:r>
      <w:r>
        <w:rPr>
          <w:vertAlign w:val="subscript"/>
        </w:rPr>
        <w:t>3</w:t>
      </w:r>
      <w:r>
        <w:rPr/>
        <w:t>, …x</w:t>
      </w:r>
      <w:r>
        <w:rPr>
          <w:vertAlign w:val="subscript"/>
        </w:rPr>
        <w:t>k</w:t>
      </w:r>
      <w:r>
        <w:rPr/>
        <w:t xml:space="preserve"> là k giá trị khác nhau của dấu hiệu X.</w:t>
      </w:r>
    </w:p>
    <w:p>
      <w:pPr>
        <w:pStyle w:val="Normal"/>
        <w:ind w:firstLine="700" w:right="0"/>
        <w:jc w:val="both"/>
        <w:rPr/>
      </w:pPr>
      <w:r>
        <w:rPr/>
        <w:t>n</w:t>
      </w:r>
      <w:r>
        <w:rPr>
          <w:vertAlign w:val="subscript"/>
        </w:rPr>
        <w:t>1</w:t>
      </w:r>
      <w:r>
        <w:rPr/>
        <w:t>,</w:t>
      </w:r>
      <w:r>
        <w:rPr>
          <w:vertAlign w:val="subscript"/>
        </w:rPr>
        <w:t xml:space="preserve"> </w:t>
      </w:r>
      <w:r>
        <w:rPr/>
        <w:t>n</w:t>
      </w:r>
      <w:r>
        <w:rPr>
          <w:vertAlign w:val="subscript"/>
        </w:rPr>
        <w:t>2</w:t>
      </w:r>
      <w:r>
        <w:rPr/>
        <w:t>, n</w:t>
      </w:r>
      <w:r>
        <w:rPr>
          <w:vertAlign w:val="subscript"/>
        </w:rPr>
        <w:t>3,…</w:t>
      </w:r>
      <w:r>
        <w:rPr/>
        <w:t xml:space="preserve"> n</w:t>
      </w:r>
      <w:r>
        <w:rPr>
          <w:vertAlign w:val="subscript"/>
        </w:rPr>
        <w:t>k</w:t>
      </w:r>
      <w:r>
        <w:rPr/>
        <w:t xml:space="preserve"> là tần số tương ứng, N là số các giá trị.</w:t>
      </w:r>
    </w:p>
    <w:p>
      <w:pPr>
        <w:pStyle w:val="Normal"/>
        <w:ind w:firstLine="700" w:right="0"/>
        <w:jc w:val="both"/>
        <w:rPr/>
      </w:pPr>
      <w:r>
        <w:rPr/>
      </w:r>
    </w:p>
    <w:p>
      <w:pPr>
        <w:pStyle w:val="Normal"/>
        <w:ind w:firstLine="700" w:right="0"/>
        <w:jc w:val="both"/>
        <w:rPr/>
      </w:pPr>
      <w:r>
        <w:rPr>
          <w:b/>
        </w:rPr>
        <w:t>2. Ý nghĩa của số trung bình cộng</w:t>
      </w:r>
    </w:p>
    <w:p>
      <w:pPr>
        <w:pStyle w:val="Normal"/>
        <w:ind w:left="700" w:right="0"/>
        <w:jc w:val="both"/>
        <w:rPr/>
      </w:pPr>
      <w:r>
        <w:rPr/>
        <w:t>- Số trung bình cộng dùng làm "đại diện" cho dấu hiệu, đặc biệt là khi muốn so sánh các dấu hiệu cùng loại.</w:t>
      </w:r>
    </w:p>
    <w:p>
      <w:pPr>
        <w:pStyle w:val="Normal"/>
        <w:ind w:left="700" w:right="0"/>
        <w:jc w:val="both"/>
        <w:rPr/>
      </w:pPr>
      <w:r>
        <w:rPr/>
        <w:t>- Khi các giá trị của dấu hiệu, có khoảng cách chênh lệch rất lớn đối với nhau, thì không nên lấy số trung bình cộng làm "đại diện" cho dấu hiệu đó.</w:t>
      </w:r>
    </w:p>
    <w:p>
      <w:pPr>
        <w:pStyle w:val="Normal"/>
        <w:ind w:firstLine="700" w:right="0"/>
        <w:jc w:val="both"/>
        <w:rPr/>
      </w:pPr>
      <w:r>
        <w:rPr/>
        <w:t>- Số trung bình cộng có thể không thuộc dãy giá trị dấu hiệu.</w:t>
      </w:r>
    </w:p>
    <w:p>
      <w:pPr>
        <w:pStyle w:val="Normal"/>
        <w:ind w:firstLine="700" w:right="0"/>
        <w:jc w:val="both"/>
        <w:rPr/>
      </w:pPr>
      <w:r>
        <w:rPr>
          <w:b/>
        </w:rPr>
        <w:t>3. Mốt của dấu hiệu</w:t>
      </w:r>
    </w:p>
    <w:p>
      <w:pPr>
        <w:pStyle w:val="Normal"/>
        <w:ind w:left="700" w:right="0"/>
        <w:jc w:val="both"/>
        <w:rPr/>
      </w:pPr>
      <w:r>
        <w:rPr/>
        <w:t>- Mốt của dấu hiệu là giá trị có tần số lớn nhất trong bảng "tần số". Kí hiệu M</w:t>
      </w:r>
      <w:r>
        <w:rPr>
          <w:vertAlign w:val="subscript"/>
        </w:rPr>
        <w:t>0</w:t>
      </w:r>
      <w:r>
        <w:rPr/>
        <w:t>.</w:t>
      </w:r>
    </w:p>
    <w:p>
      <w:pPr>
        <w:pStyle w:val="Normal"/>
        <w:ind w:firstLine="700" w:right="0"/>
        <w:jc w:val="both"/>
        <w:rPr/>
      </w:pPr>
      <w:r>
        <w:rPr/>
        <w:t>- Có những dấu hiệu có hai mốt hoặc nhiều hơn.</w:t>
      </w:r>
    </w:p>
    <w:p>
      <w:pPr>
        <w:pStyle w:val="Normal"/>
        <w:ind w:firstLine="700" w:right="0"/>
        <w:jc w:val="both"/>
        <w:rPr/>
      </w:pPr>
      <w:r>
        <w:rPr>
          <w:b/>
        </w:rPr>
        <w:t>II. BÀI TẬP VÀ CÁC DẠNG TOÁN</w:t>
      </w:r>
    </w:p>
    <w:p>
      <w:pPr>
        <w:pStyle w:val="Normal"/>
        <w:ind w:firstLine="700" w:right="0"/>
        <w:jc w:val="both"/>
        <w:rPr>
          <w:b/>
        </w:rPr>
      </w:pPr>
      <w:r>
        <w:rPr>
          <w:b/>
        </w:rPr>
        <w:t>Dạng 1. Tính số trung bình cộng của dấu hiệu.</w:t>
      </w:r>
    </w:p>
    <w:p>
      <w:pPr>
        <w:pStyle w:val="Normal"/>
        <w:ind w:left="700" w:right="0"/>
        <w:jc w:val="both"/>
        <w:rPr/>
      </w:pPr>
      <w:r>
        <w:rPr>
          <w:i/>
        </w:rPr>
        <w:t xml:space="preserve">Phương pháp giải: </w:t>
      </w:r>
      <w:r>
        <w:rPr/>
        <w:t>Để tính số trung bình cộng của dấu hiệu, ta căn cứ vào bảng "tần số", sử dụng công thức:</w:t>
      </w:r>
    </w:p>
    <w:p>
      <w:pPr>
        <w:pStyle w:val="Normal"/>
        <w:ind w:firstLine="700" w:right="0"/>
        <w:jc w:val="center"/>
        <w:rPr/>
      </w:pPr>
      <w:r>
        <w:rPr/>
        <w:object w:dxaOrig="3140" w:dyaOrig="62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57pt;height:31pt" filled="f" o:ole="">
            <v:imagedata r:id="rId32" o:title=""/>
          </v:shape>
          <o:OLEObject Type="Embed" ProgID="" ShapeID="ole_rId31" DrawAspect="Content" ObjectID="_810476651" r:id="rId31"/>
        </w:object>
      </w:r>
    </w:p>
    <w:p>
      <w:pPr>
        <w:pStyle w:val="Normal"/>
        <w:ind w:left="700" w:right="0"/>
        <w:jc w:val="both"/>
        <w:rPr>
          <w:i/>
          <w:i/>
        </w:rPr>
      </w:pPr>
      <w:r>
        <w:rPr>
          <w:b/>
          <w:i/>
        </w:rPr>
        <w:t>Lưu ý:</w:t>
      </w:r>
      <w:r>
        <w:rPr/>
        <w:t xml:space="preserve"> </w:t>
      </w:r>
      <w:r>
        <w:rPr>
          <w:i/>
        </w:rPr>
        <w:t>Không nên dùng số trung bình cộng làm "đại điện" cho dấu hiệu khi giá trị của dấu hiệu có khoảng cách chênh lệch lớn</w:t>
      </w:r>
    </w:p>
    <w:p>
      <w:pPr>
        <w:pStyle w:val="Normal"/>
        <w:ind w:firstLine="700" w:right="0"/>
        <w:jc w:val="both"/>
        <w:rPr/>
      </w:pPr>
      <w:r>
        <w:rPr>
          <w:b/>
        </w:rPr>
        <w:t>1A.</w:t>
        <w:tab/>
        <w:t xml:space="preserve"> </w:t>
      </w:r>
      <w:r>
        <w:rPr/>
        <w:t>Điểm thi các môn học kì I của bạn An như sau:</w:t>
      </w:r>
    </w:p>
    <w:p>
      <w:pPr>
        <w:pStyle w:val="Normal"/>
        <w:ind w:firstLine="700" w:right="0"/>
        <w:jc w:val="both"/>
        <w:rPr>
          <w:b/>
        </w:rPr>
      </w:pPr>
      <w:r>
        <w:rPr>
          <w:b/>
        </w:rPr>
      </w:r>
    </w:p>
    <w:tbl>
      <w:tblPr>
        <w:tblW w:w="6851" w:type="dxa"/>
        <w:jc w:val="center"/>
        <w:tblInd w:w="0" w:type="dxa"/>
        <w:tblLayout w:type="fixed"/>
        <w:tblCellMar>
          <w:top w:w="0" w:type="dxa"/>
          <w:left w:w="0" w:type="dxa"/>
          <w:bottom w:w="0" w:type="dxa"/>
          <w:right w:w="0" w:type="dxa"/>
        </w:tblCellMar>
      </w:tblPr>
      <w:tblGrid>
        <w:gridCol w:w="2020"/>
        <w:gridCol w:w="1122"/>
        <w:gridCol w:w="2161"/>
        <w:gridCol w:w="1548"/>
      </w:tblGrid>
      <w:tr>
        <w:trPr>
          <w:trHeight w:val="425" w:hRule="exact"/>
        </w:trPr>
        <w:tc>
          <w:tcPr>
            <w:tcW w:w="2020" w:type="dxa"/>
            <w:tcBorders>
              <w:top w:val="single" w:sz="4" w:space="0" w:color="000000"/>
              <w:left w:val="single" w:sz="4" w:space="0" w:color="000000"/>
            </w:tcBorders>
            <w:shd w:fill="FFFFFF" w:val="clear"/>
            <w:vAlign w:val="center"/>
          </w:tcPr>
          <w:p>
            <w:pPr>
              <w:pStyle w:val="Normal"/>
              <w:ind w:firstLine="700" w:right="0"/>
              <w:jc w:val="both"/>
              <w:rPr/>
            </w:pPr>
            <w:r>
              <w:rPr/>
              <w:t>Toán</w:t>
            </w:r>
          </w:p>
        </w:tc>
        <w:tc>
          <w:tcPr>
            <w:tcW w:w="1122" w:type="dxa"/>
            <w:tcBorders>
              <w:top w:val="single" w:sz="4" w:space="0" w:color="000000"/>
              <w:left w:val="single" w:sz="4" w:space="0" w:color="000000"/>
            </w:tcBorders>
            <w:shd w:fill="FFFFFF" w:val="clear"/>
            <w:vAlign w:val="center"/>
          </w:tcPr>
          <w:p>
            <w:pPr>
              <w:pStyle w:val="Normal"/>
              <w:ind w:firstLine="700" w:right="0"/>
              <w:jc w:val="both"/>
              <w:rPr/>
            </w:pPr>
            <w:r>
              <w:rPr/>
              <w:t>10</w:t>
            </w:r>
          </w:p>
        </w:tc>
        <w:tc>
          <w:tcPr>
            <w:tcW w:w="2161" w:type="dxa"/>
            <w:tcBorders>
              <w:top w:val="single" w:sz="4" w:space="0" w:color="000000"/>
              <w:left w:val="single" w:sz="4" w:space="0" w:color="000000"/>
            </w:tcBorders>
            <w:shd w:fill="FFFFFF" w:val="clear"/>
            <w:vAlign w:val="center"/>
          </w:tcPr>
          <w:p>
            <w:pPr>
              <w:pStyle w:val="Normal"/>
              <w:ind w:firstLine="700" w:right="0"/>
              <w:jc w:val="both"/>
              <w:rPr/>
            </w:pPr>
            <w:r>
              <w:rPr/>
              <w:t>Lịch sử</w:t>
            </w:r>
          </w:p>
        </w:tc>
        <w:tc>
          <w:tcPr>
            <w:tcW w:w="1548" w:type="dxa"/>
            <w:tcBorders>
              <w:top w:val="single" w:sz="4" w:space="0" w:color="000000"/>
              <w:left w:val="single" w:sz="4" w:space="0" w:color="000000"/>
              <w:right w:val="single" w:sz="4" w:space="0" w:color="000000"/>
            </w:tcBorders>
            <w:shd w:fill="FFFFFF" w:val="clear"/>
            <w:vAlign w:val="center"/>
          </w:tcPr>
          <w:p>
            <w:pPr>
              <w:pStyle w:val="Normal"/>
              <w:ind w:firstLine="700" w:right="0"/>
              <w:jc w:val="both"/>
              <w:rPr/>
            </w:pPr>
            <w:r>
              <w:rPr/>
              <w:t>7</w:t>
            </w:r>
          </w:p>
        </w:tc>
      </w:tr>
      <w:tr>
        <w:trPr>
          <w:trHeight w:val="403" w:hRule="exact"/>
        </w:trPr>
        <w:tc>
          <w:tcPr>
            <w:tcW w:w="2020" w:type="dxa"/>
            <w:tcBorders>
              <w:top w:val="single" w:sz="4" w:space="0" w:color="000000"/>
              <w:left w:val="single" w:sz="4" w:space="0" w:color="000000"/>
            </w:tcBorders>
            <w:shd w:fill="FFFFFF" w:val="clear"/>
            <w:vAlign w:val="center"/>
          </w:tcPr>
          <w:p>
            <w:pPr>
              <w:pStyle w:val="Normal"/>
              <w:ind w:firstLine="700" w:right="0"/>
              <w:jc w:val="both"/>
              <w:rPr/>
            </w:pPr>
            <w:r>
              <w:rPr/>
              <w:t>Văn</w:t>
            </w:r>
          </w:p>
        </w:tc>
        <w:tc>
          <w:tcPr>
            <w:tcW w:w="1122" w:type="dxa"/>
            <w:tcBorders>
              <w:top w:val="single" w:sz="4" w:space="0" w:color="000000"/>
              <w:left w:val="single" w:sz="4" w:space="0" w:color="000000"/>
            </w:tcBorders>
            <w:shd w:fill="FFFFFF" w:val="clear"/>
            <w:vAlign w:val="center"/>
          </w:tcPr>
          <w:p>
            <w:pPr>
              <w:pStyle w:val="Normal"/>
              <w:ind w:firstLine="700" w:right="0"/>
              <w:jc w:val="both"/>
              <w:rPr/>
            </w:pPr>
            <w:r>
              <w:rPr/>
              <w:t>7</w:t>
            </w:r>
          </w:p>
        </w:tc>
        <w:tc>
          <w:tcPr>
            <w:tcW w:w="2161" w:type="dxa"/>
            <w:tcBorders>
              <w:top w:val="single" w:sz="4" w:space="0" w:color="000000"/>
              <w:left w:val="single" w:sz="4" w:space="0" w:color="000000"/>
            </w:tcBorders>
            <w:shd w:fill="FFFFFF" w:val="clear"/>
            <w:vAlign w:val="center"/>
          </w:tcPr>
          <w:p>
            <w:pPr>
              <w:pStyle w:val="Normal"/>
              <w:ind w:firstLine="700" w:right="0"/>
              <w:jc w:val="both"/>
              <w:rPr/>
            </w:pPr>
            <w:r>
              <w:rPr/>
              <w:t>Địa lí</w:t>
            </w:r>
          </w:p>
        </w:tc>
        <w:tc>
          <w:tcPr>
            <w:tcW w:w="1548" w:type="dxa"/>
            <w:tcBorders>
              <w:top w:val="single" w:sz="4" w:space="0" w:color="000000"/>
              <w:left w:val="single" w:sz="4" w:space="0" w:color="000000"/>
              <w:right w:val="single" w:sz="4" w:space="0" w:color="000000"/>
            </w:tcBorders>
            <w:shd w:fill="FFFFFF" w:val="clear"/>
            <w:vAlign w:val="center"/>
          </w:tcPr>
          <w:p>
            <w:pPr>
              <w:pStyle w:val="Normal"/>
              <w:ind w:firstLine="700" w:right="0"/>
              <w:jc w:val="both"/>
              <w:rPr/>
            </w:pPr>
            <w:r>
              <w:rPr/>
              <w:t>6</w:t>
            </w:r>
          </w:p>
        </w:tc>
      </w:tr>
      <w:tr>
        <w:trPr>
          <w:trHeight w:val="392" w:hRule="exact"/>
        </w:trPr>
        <w:tc>
          <w:tcPr>
            <w:tcW w:w="2020" w:type="dxa"/>
            <w:tcBorders>
              <w:top w:val="single" w:sz="4" w:space="0" w:color="000000"/>
              <w:left w:val="single" w:sz="4" w:space="0" w:color="000000"/>
            </w:tcBorders>
            <w:shd w:fill="FFFFFF" w:val="clear"/>
          </w:tcPr>
          <w:p>
            <w:pPr>
              <w:pStyle w:val="Normal"/>
              <w:ind w:firstLine="700" w:right="0"/>
              <w:jc w:val="both"/>
              <w:rPr/>
            </w:pPr>
            <w:r>
              <w:rPr/>
              <w:t>Anh</w:t>
            </w:r>
          </w:p>
        </w:tc>
        <w:tc>
          <w:tcPr>
            <w:tcW w:w="1122" w:type="dxa"/>
            <w:tcBorders>
              <w:top w:val="single" w:sz="4" w:space="0" w:color="000000"/>
              <w:left w:val="single" w:sz="4" w:space="0" w:color="000000"/>
            </w:tcBorders>
            <w:shd w:fill="FFFFFF" w:val="clear"/>
          </w:tcPr>
          <w:p>
            <w:pPr>
              <w:pStyle w:val="Normal"/>
              <w:ind w:firstLine="700" w:right="0"/>
              <w:jc w:val="both"/>
              <w:rPr/>
            </w:pPr>
            <w:r>
              <w:rPr/>
              <w:t>9</w:t>
            </w:r>
          </w:p>
        </w:tc>
        <w:tc>
          <w:tcPr>
            <w:tcW w:w="2161" w:type="dxa"/>
            <w:tcBorders>
              <w:top w:val="single" w:sz="4" w:space="0" w:color="000000"/>
              <w:left w:val="single" w:sz="4" w:space="0" w:color="000000"/>
            </w:tcBorders>
            <w:shd w:fill="FFFFFF" w:val="clear"/>
          </w:tcPr>
          <w:p>
            <w:pPr>
              <w:pStyle w:val="Normal"/>
              <w:ind w:firstLine="700" w:right="0"/>
              <w:jc w:val="both"/>
              <w:rPr/>
            </w:pPr>
            <w:r>
              <w:rPr/>
              <w:t>Công dân</w:t>
            </w:r>
          </w:p>
        </w:tc>
        <w:tc>
          <w:tcPr>
            <w:tcW w:w="1548" w:type="dxa"/>
            <w:tcBorders>
              <w:top w:val="single" w:sz="4" w:space="0" w:color="000000"/>
              <w:left w:val="single" w:sz="4" w:space="0" w:color="000000"/>
              <w:right w:val="single" w:sz="4" w:space="0" w:color="000000"/>
            </w:tcBorders>
            <w:shd w:fill="FFFFFF" w:val="clear"/>
            <w:vAlign w:val="center"/>
          </w:tcPr>
          <w:p>
            <w:pPr>
              <w:pStyle w:val="Normal"/>
              <w:ind w:firstLine="700" w:right="0"/>
              <w:jc w:val="both"/>
              <w:rPr/>
            </w:pPr>
            <w:r>
              <w:rPr/>
              <w:t>8</w:t>
            </w:r>
          </w:p>
        </w:tc>
      </w:tr>
      <w:tr>
        <w:trPr>
          <w:trHeight w:val="403" w:hRule="exact"/>
        </w:trPr>
        <w:tc>
          <w:tcPr>
            <w:tcW w:w="2020" w:type="dxa"/>
            <w:tcBorders>
              <w:top w:val="single" w:sz="4" w:space="0" w:color="000000"/>
              <w:left w:val="single" w:sz="4" w:space="0" w:color="000000"/>
            </w:tcBorders>
            <w:shd w:fill="FFFFFF" w:val="clear"/>
          </w:tcPr>
          <w:p>
            <w:pPr>
              <w:pStyle w:val="Normal"/>
              <w:ind w:firstLine="700" w:right="0"/>
              <w:jc w:val="both"/>
              <w:rPr/>
            </w:pPr>
            <w:r>
              <w:rPr/>
              <w:t>Vật lí</w:t>
            </w:r>
          </w:p>
        </w:tc>
        <w:tc>
          <w:tcPr>
            <w:tcW w:w="1122" w:type="dxa"/>
            <w:tcBorders>
              <w:top w:val="single" w:sz="4" w:space="0" w:color="000000"/>
              <w:left w:val="single" w:sz="4" w:space="0" w:color="000000"/>
            </w:tcBorders>
            <w:shd w:fill="FFFFFF" w:val="clear"/>
            <w:vAlign w:val="center"/>
          </w:tcPr>
          <w:p>
            <w:pPr>
              <w:pStyle w:val="Normal"/>
              <w:ind w:firstLine="700" w:right="0"/>
              <w:jc w:val="both"/>
              <w:rPr/>
            </w:pPr>
            <w:r>
              <w:rPr/>
              <w:t>8</w:t>
            </w:r>
          </w:p>
        </w:tc>
        <w:tc>
          <w:tcPr>
            <w:tcW w:w="2161" w:type="dxa"/>
            <w:tcBorders>
              <w:top w:val="single" w:sz="4" w:space="0" w:color="000000"/>
              <w:left w:val="single" w:sz="4" w:space="0" w:color="000000"/>
            </w:tcBorders>
            <w:shd w:fill="FFFFFF" w:val="clear"/>
          </w:tcPr>
          <w:p>
            <w:pPr>
              <w:pStyle w:val="Normal"/>
              <w:ind w:firstLine="700" w:right="0"/>
              <w:jc w:val="both"/>
              <w:rPr/>
            </w:pPr>
            <w:r>
              <w:rPr/>
              <w:t>Công nghệ</w:t>
            </w:r>
          </w:p>
        </w:tc>
        <w:tc>
          <w:tcPr>
            <w:tcW w:w="1548" w:type="dxa"/>
            <w:tcBorders>
              <w:top w:val="single" w:sz="4" w:space="0" w:color="000000"/>
              <w:left w:val="single" w:sz="4" w:space="0" w:color="000000"/>
              <w:right w:val="single" w:sz="4" w:space="0" w:color="000000"/>
            </w:tcBorders>
            <w:shd w:fill="FFFFFF" w:val="clear"/>
          </w:tcPr>
          <w:p>
            <w:pPr>
              <w:pStyle w:val="Normal"/>
              <w:ind w:firstLine="700" w:right="0"/>
              <w:jc w:val="both"/>
              <w:rPr/>
            </w:pPr>
            <w:r>
              <w:rPr/>
              <w:t>9</w:t>
            </w:r>
          </w:p>
        </w:tc>
      </w:tr>
      <w:tr>
        <w:trPr>
          <w:trHeight w:val="436" w:hRule="exact"/>
        </w:trPr>
        <w:tc>
          <w:tcPr>
            <w:tcW w:w="2020" w:type="dxa"/>
            <w:tcBorders>
              <w:top w:val="single" w:sz="4" w:space="0" w:color="000000"/>
              <w:left w:val="single" w:sz="4" w:space="0" w:color="000000"/>
              <w:bottom w:val="single" w:sz="4" w:space="0" w:color="000000"/>
            </w:tcBorders>
            <w:shd w:fill="FFFFFF" w:val="clear"/>
            <w:vAlign w:val="center"/>
          </w:tcPr>
          <w:p>
            <w:pPr>
              <w:pStyle w:val="Normal"/>
              <w:ind w:firstLine="700" w:right="0"/>
              <w:jc w:val="both"/>
              <w:rPr/>
            </w:pPr>
            <w:r>
              <w:rPr/>
              <w:t>Sinh học</w:t>
            </w:r>
          </w:p>
        </w:tc>
        <w:tc>
          <w:tcPr>
            <w:tcW w:w="1122" w:type="dxa"/>
            <w:tcBorders>
              <w:top w:val="single" w:sz="4" w:space="0" w:color="000000"/>
              <w:left w:val="single" w:sz="4" w:space="0" w:color="000000"/>
              <w:bottom w:val="single" w:sz="4" w:space="0" w:color="000000"/>
            </w:tcBorders>
            <w:shd w:fill="FFFFFF" w:val="clear"/>
            <w:vAlign w:val="center"/>
          </w:tcPr>
          <w:p>
            <w:pPr>
              <w:pStyle w:val="Normal"/>
              <w:ind w:firstLine="700" w:right="0"/>
              <w:jc w:val="both"/>
              <w:rPr/>
            </w:pPr>
            <w:r>
              <w:rPr/>
              <w:t>9</w:t>
            </w:r>
          </w:p>
        </w:tc>
        <w:tc>
          <w:tcPr>
            <w:tcW w:w="2161" w:type="dxa"/>
            <w:tcBorders>
              <w:top w:val="single" w:sz="4" w:space="0" w:color="000000"/>
              <w:left w:val="single" w:sz="4" w:space="0" w:color="000000"/>
              <w:bottom w:val="single" w:sz="4" w:space="0" w:color="000000"/>
            </w:tcBorders>
            <w:shd w:fill="FFFFFF" w:val="clear"/>
            <w:vAlign w:val="center"/>
          </w:tcPr>
          <w:p>
            <w:pPr>
              <w:pStyle w:val="Normal"/>
              <w:ind w:firstLine="700" w:right="0"/>
              <w:jc w:val="both"/>
              <w:rPr/>
            </w:pPr>
            <w:r>
              <w:rPr/>
              <w:t>Tin học</w:t>
            </w:r>
          </w:p>
        </w:tc>
        <w:tc>
          <w:tcPr>
            <w:tcW w:w="154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ind w:firstLine="700" w:right="0"/>
              <w:jc w:val="both"/>
              <w:rPr/>
            </w:pPr>
            <w:r>
              <w:rPr/>
              <w:t>10</w:t>
            </w:r>
          </w:p>
        </w:tc>
      </w:tr>
    </w:tbl>
    <w:p>
      <w:pPr>
        <w:pStyle w:val="Normal"/>
        <w:ind w:firstLine="700" w:right="0"/>
        <w:jc w:val="both"/>
        <w:rPr>
          <w:sz w:val="16"/>
          <w:szCs w:val="16"/>
        </w:rPr>
      </w:pPr>
      <w:r>
        <w:rPr>
          <w:sz w:val="16"/>
          <w:szCs w:val="16"/>
        </w:rPr>
      </w:r>
    </w:p>
    <w:p>
      <w:pPr>
        <w:pStyle w:val="Normal"/>
        <w:spacing w:lineRule="auto" w:line="300"/>
        <w:ind w:firstLine="720" w:left="720" w:right="0"/>
        <w:jc w:val="both"/>
        <w:rPr/>
      </w:pPr>
      <w:r>
        <w:rPr/>
        <w:t>a) Dấu hiệu ở đây là gì?</w:t>
      </w:r>
    </w:p>
    <w:p>
      <w:pPr>
        <w:pStyle w:val="Normal"/>
        <w:spacing w:lineRule="auto" w:line="300"/>
        <w:ind w:firstLine="720" w:left="720" w:right="0"/>
        <w:jc w:val="both"/>
        <w:rPr/>
      </w:pPr>
      <w:r>
        <w:rPr/>
        <w:t>b) Lập bảng "tần số" các giá trị khác nhau của dấu hiệu.</w:t>
      </w:r>
    </w:p>
    <w:p>
      <w:pPr>
        <w:pStyle w:val="Normal"/>
        <w:spacing w:lineRule="auto" w:line="300"/>
        <w:ind w:firstLine="720" w:left="720" w:right="0"/>
        <w:jc w:val="both"/>
        <w:rPr/>
      </w:pPr>
      <w:r>
        <w:rPr/>
        <w:t>c) Tính điểm trung bình học kì I của bạn An.</w:t>
      </w:r>
    </w:p>
    <w:p>
      <w:pPr>
        <w:pStyle w:val="Normal"/>
        <w:spacing w:lineRule="auto" w:line="300"/>
        <w:ind w:firstLine="700" w:right="0"/>
        <w:jc w:val="both"/>
        <w:rPr/>
      </w:pPr>
      <w:r>
        <w:rPr>
          <w:b/>
        </w:rPr>
        <w:t xml:space="preserve">1B. </w:t>
        <w:tab/>
      </w:r>
      <w:r>
        <w:rPr/>
        <w:t>Cân nặng của 10 bạn trong tổ I lớp 7A như sau:</w:t>
      </w:r>
    </w:p>
    <w:tbl>
      <w:tblPr>
        <w:tblW w:w="6858" w:type="dxa"/>
        <w:jc w:val="center"/>
        <w:tblInd w:w="0" w:type="dxa"/>
        <w:tblLayout w:type="fixed"/>
        <w:tblCellMar>
          <w:top w:w="0" w:type="dxa"/>
          <w:left w:w="0" w:type="dxa"/>
          <w:bottom w:w="0" w:type="dxa"/>
          <w:right w:w="0" w:type="dxa"/>
        </w:tblCellMar>
      </w:tblPr>
      <w:tblGrid>
        <w:gridCol w:w="1148"/>
        <w:gridCol w:w="2153"/>
        <w:gridCol w:w="1289"/>
        <w:gridCol w:w="2268"/>
      </w:tblGrid>
      <w:tr>
        <w:trPr>
          <w:trHeight w:val="403" w:hRule="exact"/>
        </w:trPr>
        <w:tc>
          <w:tcPr>
            <w:tcW w:w="1148" w:type="dxa"/>
            <w:tcBorders>
              <w:top w:val="single" w:sz="4" w:space="0" w:color="000000"/>
              <w:left w:val="single" w:sz="4" w:space="0" w:color="000000"/>
            </w:tcBorders>
            <w:shd w:fill="FFFFFF" w:val="clear"/>
            <w:vAlign w:val="bottom"/>
          </w:tcPr>
          <w:p>
            <w:pPr>
              <w:pStyle w:val="Normal"/>
              <w:spacing w:lineRule="auto" w:line="300"/>
              <w:jc w:val="center"/>
              <w:rPr/>
            </w:pPr>
            <w:r>
              <w:rPr/>
              <w:t>Tên</w:t>
            </w:r>
          </w:p>
        </w:tc>
        <w:tc>
          <w:tcPr>
            <w:tcW w:w="2153" w:type="dxa"/>
            <w:tcBorders>
              <w:top w:val="single" w:sz="4" w:space="0" w:color="000000"/>
              <w:left w:val="single" w:sz="4" w:space="0" w:color="000000"/>
            </w:tcBorders>
            <w:shd w:fill="FFFFFF" w:val="clear"/>
            <w:vAlign w:val="bottom"/>
          </w:tcPr>
          <w:p>
            <w:pPr>
              <w:pStyle w:val="Normal"/>
              <w:spacing w:lineRule="auto" w:line="300"/>
              <w:jc w:val="center"/>
              <w:rPr/>
            </w:pPr>
            <w:r>
              <w:rPr/>
              <w:t>Cân nặng (kg)</w:t>
            </w:r>
          </w:p>
        </w:tc>
        <w:tc>
          <w:tcPr>
            <w:tcW w:w="1289" w:type="dxa"/>
            <w:tcBorders>
              <w:top w:val="single" w:sz="4" w:space="0" w:color="000000"/>
              <w:left w:val="single" w:sz="4" w:space="0" w:color="000000"/>
            </w:tcBorders>
            <w:shd w:fill="FFFFFF" w:val="clear"/>
            <w:vAlign w:val="bottom"/>
          </w:tcPr>
          <w:p>
            <w:pPr>
              <w:pStyle w:val="Normal"/>
              <w:spacing w:lineRule="auto" w:line="300"/>
              <w:jc w:val="center"/>
              <w:rPr/>
            </w:pPr>
            <w:r>
              <w:rPr/>
              <w:t>Tên</w:t>
            </w:r>
          </w:p>
        </w:tc>
        <w:tc>
          <w:tcPr>
            <w:tcW w:w="2268" w:type="dxa"/>
            <w:tcBorders>
              <w:top w:val="single" w:sz="4" w:space="0" w:color="000000"/>
              <w:left w:val="single" w:sz="4" w:space="0" w:color="000000"/>
              <w:right w:val="single" w:sz="4" w:space="0" w:color="000000"/>
            </w:tcBorders>
            <w:shd w:fill="FFFFFF" w:val="clear"/>
            <w:vAlign w:val="bottom"/>
          </w:tcPr>
          <w:p>
            <w:pPr>
              <w:pStyle w:val="Normal"/>
              <w:spacing w:lineRule="auto" w:line="300"/>
              <w:jc w:val="center"/>
              <w:rPr/>
            </w:pPr>
            <w:r>
              <w:rPr/>
              <w:t>Cân nặng (kg)</w:t>
            </w:r>
          </w:p>
        </w:tc>
      </w:tr>
      <w:tr>
        <w:trPr>
          <w:trHeight w:val="374" w:hRule="exact"/>
        </w:trPr>
        <w:tc>
          <w:tcPr>
            <w:tcW w:w="1148" w:type="dxa"/>
            <w:tcBorders>
              <w:top w:val="single" w:sz="4" w:space="0" w:color="000000"/>
              <w:left w:val="single" w:sz="4" w:space="0" w:color="000000"/>
            </w:tcBorders>
            <w:shd w:fill="FFFFFF" w:val="clear"/>
            <w:vAlign w:val="bottom"/>
          </w:tcPr>
          <w:p>
            <w:pPr>
              <w:pStyle w:val="Normal"/>
              <w:spacing w:lineRule="auto" w:line="300"/>
              <w:jc w:val="center"/>
              <w:rPr/>
            </w:pPr>
            <w:r>
              <w:rPr/>
              <w:t>An</w:t>
            </w:r>
          </w:p>
        </w:tc>
        <w:tc>
          <w:tcPr>
            <w:tcW w:w="2153" w:type="dxa"/>
            <w:tcBorders>
              <w:top w:val="single" w:sz="4" w:space="0" w:color="000000"/>
              <w:left w:val="single" w:sz="4" w:space="0" w:color="000000"/>
            </w:tcBorders>
            <w:shd w:fill="FFFFFF" w:val="clear"/>
            <w:vAlign w:val="bottom"/>
          </w:tcPr>
          <w:p>
            <w:pPr>
              <w:pStyle w:val="Normal"/>
              <w:spacing w:lineRule="auto" w:line="300"/>
              <w:jc w:val="center"/>
              <w:rPr/>
            </w:pPr>
            <w:r>
              <w:rPr/>
              <w:t>30</w:t>
            </w:r>
          </w:p>
        </w:tc>
        <w:tc>
          <w:tcPr>
            <w:tcW w:w="1289" w:type="dxa"/>
            <w:tcBorders>
              <w:top w:val="single" w:sz="4" w:space="0" w:color="000000"/>
              <w:left w:val="single" w:sz="4" w:space="0" w:color="000000"/>
            </w:tcBorders>
            <w:shd w:fill="FFFFFF" w:val="clear"/>
            <w:vAlign w:val="bottom"/>
          </w:tcPr>
          <w:p>
            <w:pPr>
              <w:pStyle w:val="Normal"/>
              <w:spacing w:lineRule="auto" w:line="300"/>
              <w:jc w:val="center"/>
              <w:rPr/>
            </w:pPr>
            <w:r>
              <w:rPr/>
              <w:t>Dũng</w:t>
            </w:r>
          </w:p>
        </w:tc>
        <w:tc>
          <w:tcPr>
            <w:tcW w:w="2268" w:type="dxa"/>
            <w:tcBorders>
              <w:top w:val="single" w:sz="4" w:space="0" w:color="000000"/>
              <w:left w:val="single" w:sz="4" w:space="0" w:color="000000"/>
              <w:right w:val="single" w:sz="4" w:space="0" w:color="000000"/>
            </w:tcBorders>
            <w:shd w:fill="FFFFFF" w:val="clear"/>
            <w:vAlign w:val="bottom"/>
          </w:tcPr>
          <w:p>
            <w:pPr>
              <w:pStyle w:val="Normal"/>
              <w:spacing w:lineRule="auto" w:line="300"/>
              <w:jc w:val="center"/>
              <w:rPr/>
            </w:pPr>
            <w:r>
              <w:rPr/>
              <w:t>27</w:t>
            </w:r>
          </w:p>
        </w:tc>
      </w:tr>
      <w:tr>
        <w:trPr>
          <w:trHeight w:val="374" w:hRule="exact"/>
        </w:trPr>
        <w:tc>
          <w:tcPr>
            <w:tcW w:w="1148" w:type="dxa"/>
            <w:tcBorders>
              <w:top w:val="single" w:sz="4" w:space="0" w:color="000000"/>
              <w:left w:val="single" w:sz="4" w:space="0" w:color="000000"/>
            </w:tcBorders>
            <w:shd w:fill="FFFFFF" w:val="clear"/>
            <w:vAlign w:val="bottom"/>
          </w:tcPr>
          <w:p>
            <w:pPr>
              <w:pStyle w:val="Normal"/>
              <w:spacing w:lineRule="auto" w:line="300"/>
              <w:jc w:val="center"/>
              <w:rPr/>
            </w:pPr>
            <w:r>
              <w:rPr/>
              <w:t>Vân</w:t>
            </w:r>
          </w:p>
        </w:tc>
        <w:tc>
          <w:tcPr>
            <w:tcW w:w="2153" w:type="dxa"/>
            <w:tcBorders>
              <w:top w:val="single" w:sz="4" w:space="0" w:color="000000"/>
              <w:left w:val="single" w:sz="4" w:space="0" w:color="000000"/>
            </w:tcBorders>
            <w:shd w:fill="FFFFFF" w:val="clear"/>
            <w:vAlign w:val="bottom"/>
          </w:tcPr>
          <w:p>
            <w:pPr>
              <w:pStyle w:val="Normal"/>
              <w:spacing w:lineRule="auto" w:line="300"/>
              <w:jc w:val="center"/>
              <w:rPr/>
            </w:pPr>
            <w:r>
              <w:rPr/>
              <w:t>28</w:t>
            </w:r>
          </w:p>
        </w:tc>
        <w:tc>
          <w:tcPr>
            <w:tcW w:w="1289" w:type="dxa"/>
            <w:tcBorders>
              <w:top w:val="single" w:sz="4" w:space="0" w:color="000000"/>
              <w:left w:val="single" w:sz="4" w:space="0" w:color="000000"/>
            </w:tcBorders>
            <w:shd w:fill="FFFFFF" w:val="clear"/>
            <w:vAlign w:val="bottom"/>
          </w:tcPr>
          <w:p>
            <w:pPr>
              <w:pStyle w:val="Normal"/>
              <w:spacing w:lineRule="auto" w:line="300"/>
              <w:jc w:val="center"/>
              <w:rPr/>
            </w:pPr>
            <w:r>
              <w:rPr/>
              <w:t>Lê</w:t>
            </w:r>
          </w:p>
        </w:tc>
        <w:tc>
          <w:tcPr>
            <w:tcW w:w="2268" w:type="dxa"/>
            <w:tcBorders>
              <w:top w:val="single" w:sz="4" w:space="0" w:color="000000"/>
              <w:left w:val="single" w:sz="4" w:space="0" w:color="000000"/>
              <w:right w:val="single" w:sz="4" w:space="0" w:color="000000"/>
            </w:tcBorders>
            <w:shd w:fill="FFFFFF" w:val="clear"/>
            <w:vAlign w:val="bottom"/>
          </w:tcPr>
          <w:p>
            <w:pPr>
              <w:pStyle w:val="Normal"/>
              <w:spacing w:lineRule="auto" w:line="300"/>
              <w:jc w:val="center"/>
              <w:rPr/>
            </w:pPr>
            <w:r>
              <w:rPr/>
              <w:t>30</w:t>
            </w:r>
          </w:p>
        </w:tc>
      </w:tr>
      <w:tr>
        <w:trPr>
          <w:trHeight w:val="374" w:hRule="exact"/>
        </w:trPr>
        <w:tc>
          <w:tcPr>
            <w:tcW w:w="1148" w:type="dxa"/>
            <w:tcBorders>
              <w:top w:val="single" w:sz="4" w:space="0" w:color="000000"/>
              <w:left w:val="single" w:sz="4" w:space="0" w:color="000000"/>
            </w:tcBorders>
            <w:shd w:fill="FFFFFF" w:val="clear"/>
            <w:vAlign w:val="bottom"/>
          </w:tcPr>
          <w:p>
            <w:pPr>
              <w:pStyle w:val="Normal"/>
              <w:spacing w:lineRule="auto" w:line="300"/>
              <w:jc w:val="center"/>
              <w:rPr/>
            </w:pPr>
            <w:r>
              <w:rPr/>
              <w:t>Hổng</w:t>
            </w:r>
          </w:p>
        </w:tc>
        <w:tc>
          <w:tcPr>
            <w:tcW w:w="2153" w:type="dxa"/>
            <w:tcBorders>
              <w:top w:val="single" w:sz="4" w:space="0" w:color="000000"/>
              <w:left w:val="single" w:sz="4" w:space="0" w:color="000000"/>
            </w:tcBorders>
            <w:shd w:fill="FFFFFF" w:val="clear"/>
            <w:vAlign w:val="bottom"/>
          </w:tcPr>
          <w:p>
            <w:pPr>
              <w:pStyle w:val="Normal"/>
              <w:spacing w:lineRule="auto" w:line="300"/>
              <w:jc w:val="center"/>
              <w:rPr/>
            </w:pPr>
            <w:r>
              <w:rPr/>
              <w:t>25</w:t>
            </w:r>
          </w:p>
        </w:tc>
        <w:tc>
          <w:tcPr>
            <w:tcW w:w="1289" w:type="dxa"/>
            <w:tcBorders>
              <w:top w:val="single" w:sz="4" w:space="0" w:color="000000"/>
              <w:left w:val="single" w:sz="4" w:space="0" w:color="000000"/>
            </w:tcBorders>
            <w:shd w:fill="FFFFFF" w:val="clear"/>
            <w:vAlign w:val="bottom"/>
          </w:tcPr>
          <w:p>
            <w:pPr>
              <w:pStyle w:val="Normal"/>
              <w:spacing w:lineRule="auto" w:line="300"/>
              <w:jc w:val="center"/>
              <w:rPr/>
            </w:pPr>
            <w:r>
              <w:rPr/>
              <w:t>Hiếu</w:t>
            </w:r>
          </w:p>
        </w:tc>
        <w:tc>
          <w:tcPr>
            <w:tcW w:w="2268" w:type="dxa"/>
            <w:tcBorders>
              <w:top w:val="single" w:sz="4" w:space="0" w:color="000000"/>
              <w:left w:val="single" w:sz="4" w:space="0" w:color="000000"/>
              <w:right w:val="single" w:sz="4" w:space="0" w:color="000000"/>
            </w:tcBorders>
            <w:shd w:fill="FFFFFF" w:val="clear"/>
            <w:vAlign w:val="bottom"/>
          </w:tcPr>
          <w:p>
            <w:pPr>
              <w:pStyle w:val="Normal"/>
              <w:spacing w:lineRule="auto" w:line="300"/>
              <w:jc w:val="center"/>
              <w:rPr/>
            </w:pPr>
            <w:r>
              <w:rPr/>
              <w:t>35</w:t>
            </w:r>
          </w:p>
        </w:tc>
      </w:tr>
      <w:tr>
        <w:trPr>
          <w:trHeight w:val="378" w:hRule="exact"/>
        </w:trPr>
        <w:tc>
          <w:tcPr>
            <w:tcW w:w="1148" w:type="dxa"/>
            <w:tcBorders>
              <w:top w:val="single" w:sz="4" w:space="0" w:color="000000"/>
              <w:left w:val="single" w:sz="4" w:space="0" w:color="000000"/>
            </w:tcBorders>
            <w:shd w:fill="FFFFFF" w:val="clear"/>
            <w:vAlign w:val="bottom"/>
          </w:tcPr>
          <w:p>
            <w:pPr>
              <w:pStyle w:val="Normal"/>
              <w:spacing w:lineRule="auto" w:line="300"/>
              <w:jc w:val="center"/>
              <w:rPr/>
            </w:pPr>
            <w:r>
              <w:rPr/>
              <w:t>Huệ</w:t>
            </w:r>
          </w:p>
        </w:tc>
        <w:tc>
          <w:tcPr>
            <w:tcW w:w="2153" w:type="dxa"/>
            <w:tcBorders>
              <w:top w:val="single" w:sz="4" w:space="0" w:color="000000"/>
              <w:left w:val="single" w:sz="4" w:space="0" w:color="000000"/>
            </w:tcBorders>
            <w:shd w:fill="FFFFFF" w:val="clear"/>
            <w:vAlign w:val="bottom"/>
          </w:tcPr>
          <w:p>
            <w:pPr>
              <w:pStyle w:val="Normal"/>
              <w:spacing w:lineRule="auto" w:line="300"/>
              <w:jc w:val="center"/>
              <w:rPr/>
            </w:pPr>
            <w:r>
              <w:rPr/>
              <w:t>35</w:t>
            </w:r>
          </w:p>
        </w:tc>
        <w:tc>
          <w:tcPr>
            <w:tcW w:w="1289" w:type="dxa"/>
            <w:tcBorders>
              <w:top w:val="single" w:sz="4" w:space="0" w:color="000000"/>
              <w:left w:val="single" w:sz="4" w:space="0" w:color="000000"/>
            </w:tcBorders>
            <w:shd w:fill="FFFFFF" w:val="clear"/>
            <w:vAlign w:val="bottom"/>
          </w:tcPr>
          <w:p>
            <w:pPr>
              <w:pStyle w:val="Normal"/>
              <w:spacing w:lineRule="auto" w:line="300"/>
              <w:jc w:val="center"/>
              <w:rPr/>
            </w:pPr>
            <w:r>
              <w:rPr/>
              <w:t>Mai</w:t>
            </w:r>
          </w:p>
        </w:tc>
        <w:tc>
          <w:tcPr>
            <w:tcW w:w="2268" w:type="dxa"/>
            <w:tcBorders>
              <w:top w:val="single" w:sz="4" w:space="0" w:color="000000"/>
              <w:left w:val="single" w:sz="4" w:space="0" w:color="000000"/>
              <w:right w:val="single" w:sz="4" w:space="0" w:color="000000"/>
            </w:tcBorders>
            <w:shd w:fill="FFFFFF" w:val="clear"/>
            <w:vAlign w:val="bottom"/>
          </w:tcPr>
          <w:p>
            <w:pPr>
              <w:pStyle w:val="Normal"/>
              <w:spacing w:lineRule="auto" w:line="300"/>
              <w:jc w:val="center"/>
              <w:rPr/>
            </w:pPr>
            <w:r>
              <w:rPr/>
              <w:t>28</w:t>
            </w:r>
          </w:p>
        </w:tc>
      </w:tr>
      <w:tr>
        <w:trPr>
          <w:trHeight w:val="418" w:hRule="exact"/>
        </w:trPr>
        <w:tc>
          <w:tcPr>
            <w:tcW w:w="1148" w:type="dxa"/>
            <w:tcBorders>
              <w:top w:val="single" w:sz="4" w:space="0" w:color="000000"/>
              <w:left w:val="single" w:sz="4" w:space="0" w:color="000000"/>
              <w:bottom w:val="single" w:sz="4" w:space="0" w:color="000000"/>
            </w:tcBorders>
            <w:shd w:fill="FFFFFF" w:val="clear"/>
            <w:vAlign w:val="bottom"/>
          </w:tcPr>
          <w:p>
            <w:pPr>
              <w:pStyle w:val="Normal"/>
              <w:spacing w:lineRule="auto" w:line="300"/>
              <w:jc w:val="center"/>
              <w:rPr/>
            </w:pPr>
            <w:r>
              <w:rPr/>
              <w:t>Tuấn</w:t>
            </w:r>
          </w:p>
        </w:tc>
        <w:tc>
          <w:tcPr>
            <w:tcW w:w="2153" w:type="dxa"/>
            <w:tcBorders>
              <w:top w:val="single" w:sz="4" w:space="0" w:color="000000"/>
              <w:left w:val="single" w:sz="4" w:space="0" w:color="000000"/>
              <w:bottom w:val="single" w:sz="4" w:space="0" w:color="000000"/>
            </w:tcBorders>
            <w:shd w:fill="FFFFFF" w:val="clear"/>
            <w:vAlign w:val="bottom"/>
          </w:tcPr>
          <w:p>
            <w:pPr>
              <w:pStyle w:val="Normal"/>
              <w:spacing w:lineRule="auto" w:line="300"/>
              <w:jc w:val="center"/>
              <w:rPr/>
            </w:pPr>
            <w:r>
              <w:rPr/>
              <w:t>27</w:t>
            </w:r>
          </w:p>
        </w:tc>
        <w:tc>
          <w:tcPr>
            <w:tcW w:w="1289" w:type="dxa"/>
            <w:tcBorders>
              <w:top w:val="single" w:sz="4" w:space="0" w:color="000000"/>
              <w:left w:val="single" w:sz="4" w:space="0" w:color="000000"/>
              <w:bottom w:val="single" w:sz="4" w:space="0" w:color="000000"/>
            </w:tcBorders>
            <w:shd w:fill="FFFFFF" w:val="clear"/>
            <w:vAlign w:val="bottom"/>
          </w:tcPr>
          <w:p>
            <w:pPr>
              <w:pStyle w:val="Normal"/>
              <w:spacing w:lineRule="auto" w:line="300"/>
              <w:jc w:val="center"/>
              <w:rPr/>
            </w:pPr>
            <w:r>
              <w:rPr/>
              <w:t>Ngọc</w:t>
            </w:r>
          </w:p>
        </w:tc>
        <w:tc>
          <w:tcPr>
            <w:tcW w:w="2268"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spacing w:lineRule="auto" w:line="300"/>
              <w:jc w:val="center"/>
              <w:rPr/>
            </w:pPr>
            <w:r>
              <w:rPr/>
              <w:t>27</w:t>
            </w:r>
          </w:p>
        </w:tc>
      </w:tr>
    </w:tbl>
    <w:p>
      <w:pPr>
        <w:pStyle w:val="Normal"/>
        <w:spacing w:lineRule="auto" w:line="300"/>
        <w:ind w:firstLine="720" w:left="720" w:right="0"/>
        <w:jc w:val="both"/>
        <w:rPr/>
      </w:pPr>
      <w:r>
        <w:rPr/>
        <w:t>a) Dấu hiệu ở đây là gì? Có bao nhiêu giá trị của dấu hiệu?</w:t>
      </w:r>
    </w:p>
    <w:p>
      <w:pPr>
        <w:pStyle w:val="Normal"/>
        <w:spacing w:lineRule="auto" w:line="300"/>
        <w:ind w:firstLine="720" w:left="720" w:right="0"/>
        <w:jc w:val="both"/>
        <w:rPr/>
      </w:pPr>
      <w:r>
        <w:rPr/>
        <w:t>b) Lập bảng "tần số" các giá trị khác nhau của dấu hiệu.</w:t>
      </w:r>
    </w:p>
    <w:p>
      <w:pPr>
        <w:pStyle w:val="Normal"/>
        <w:spacing w:lineRule="auto" w:line="300"/>
        <w:ind w:firstLine="720" w:left="720" w:right="0"/>
        <w:jc w:val="both"/>
        <w:rPr/>
      </w:pPr>
      <w:r>
        <w:rPr/>
        <w:t>c) Tính cân nặng trung bình 10 bạn tổ I.</w:t>
      </w:r>
    </w:p>
    <w:p>
      <w:pPr>
        <w:pStyle w:val="Normal"/>
        <w:ind w:firstLine="720" w:left="720" w:right="0"/>
        <w:jc w:val="both"/>
        <w:rPr/>
      </w:pPr>
      <w:r>
        <w:rPr/>
      </w:r>
    </w:p>
    <w:p>
      <w:pPr>
        <w:pStyle w:val="Normal"/>
        <w:ind w:hanging="735" w:left="1435" w:right="0"/>
        <w:jc w:val="both"/>
        <w:rPr/>
      </w:pPr>
      <w:r>
        <w:rPr>
          <w:b/>
        </w:rPr>
        <w:t xml:space="preserve">2A. </w:t>
        <w:tab/>
      </w:r>
      <w:r>
        <w:rPr/>
        <w:t>Quan sát bảng "tần số" dưới đây và tính số trung bình cộng. Cho biết có nên dùng số trung bình cộng làm "đại diện" cho dấu hiệu không? Vì sao</w:t>
      </w:r>
    </w:p>
    <w:p>
      <w:pPr>
        <w:pStyle w:val="Normal"/>
        <w:ind w:firstLine="700" w:right="0"/>
        <w:jc w:val="both"/>
        <w:rPr/>
      </w:pPr>
      <w:r>
        <w:rPr/>
      </w:r>
    </w:p>
    <w:tbl>
      <w:tblPr>
        <w:tblW w:w="7443" w:type="dxa"/>
        <w:jc w:val="left"/>
        <w:tblInd w:w="925" w:type="dxa"/>
        <w:tblLayout w:type="fixed"/>
        <w:tblCellMar>
          <w:top w:w="0" w:type="dxa"/>
          <w:left w:w="108" w:type="dxa"/>
          <w:bottom w:w="0" w:type="dxa"/>
          <w:right w:w="108" w:type="dxa"/>
        </w:tblCellMar>
      </w:tblPr>
      <w:tblGrid>
        <w:gridCol w:w="1563"/>
        <w:gridCol w:w="793"/>
        <w:gridCol w:w="793"/>
        <w:gridCol w:w="794"/>
        <w:gridCol w:w="793"/>
        <w:gridCol w:w="793"/>
        <w:gridCol w:w="794"/>
        <w:gridCol w:w="1120"/>
      </w:tblGrid>
      <w:tr>
        <w:trPr/>
        <w:tc>
          <w:tcPr>
            <w:tcW w:w="15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Giá trị ( x)</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60</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70</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5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15</w:t>
            </w:r>
          </w:p>
        </w:tc>
      </w:tr>
    </w:tbl>
    <w:p>
      <w:pPr>
        <w:pStyle w:val="Normal"/>
        <w:jc w:val="both"/>
        <w:rPr>
          <w:sz w:val="16"/>
          <w:szCs w:val="16"/>
        </w:rPr>
      </w:pPr>
      <w:r>
        <w:rPr>
          <w:sz w:val="16"/>
          <w:szCs w:val="16"/>
        </w:rPr>
      </w:r>
    </w:p>
    <w:p>
      <w:pPr>
        <w:pStyle w:val="Normal"/>
        <w:ind w:hanging="735" w:left="1435" w:right="0"/>
        <w:jc w:val="both"/>
        <w:rPr/>
      </w:pPr>
      <w:r>
        <w:rPr>
          <w:b/>
        </w:rPr>
        <w:t xml:space="preserve">2B. </w:t>
        <w:tab/>
      </w:r>
      <w:r>
        <w:rPr/>
        <w:t>Quan sát bảng "tần số" dưới đây và số tính trung bình cộng. Cho biết có nên dùng số trung bình cộng làm "đại diện" cho dấu hiệu không? Vì sao?</w:t>
      </w:r>
    </w:p>
    <w:tbl>
      <w:tblPr>
        <w:tblW w:w="7443" w:type="dxa"/>
        <w:jc w:val="left"/>
        <w:tblInd w:w="925" w:type="dxa"/>
        <w:tblLayout w:type="fixed"/>
        <w:tblCellMar>
          <w:top w:w="0" w:type="dxa"/>
          <w:left w:w="108" w:type="dxa"/>
          <w:bottom w:w="0" w:type="dxa"/>
          <w:right w:w="108" w:type="dxa"/>
        </w:tblCellMar>
      </w:tblPr>
      <w:tblGrid>
        <w:gridCol w:w="1563"/>
        <w:gridCol w:w="793"/>
        <w:gridCol w:w="793"/>
        <w:gridCol w:w="794"/>
        <w:gridCol w:w="793"/>
        <w:gridCol w:w="793"/>
        <w:gridCol w:w="794"/>
        <w:gridCol w:w="1120"/>
      </w:tblGrid>
      <w:tr>
        <w:trPr/>
        <w:tc>
          <w:tcPr>
            <w:tcW w:w="15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Giá trị ( x)</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90</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70</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5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7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15</w:t>
            </w:r>
          </w:p>
        </w:tc>
      </w:tr>
    </w:tbl>
    <w:p>
      <w:pPr>
        <w:pStyle w:val="Normal"/>
        <w:ind w:firstLine="700" w:right="0"/>
        <w:jc w:val="both"/>
        <w:rPr/>
      </w:pPr>
      <w:r>
        <w:rPr/>
      </w:r>
    </w:p>
    <w:p>
      <w:pPr>
        <w:pStyle w:val="Normal"/>
        <w:ind w:hanging="735" w:left="1435" w:right="0"/>
        <w:jc w:val="both"/>
        <w:rPr/>
      </w:pPr>
      <w:r>
        <w:rPr>
          <w:b/>
        </w:rPr>
        <w:t>3A.</w:t>
      </w:r>
      <w:r>
        <w:rPr/>
        <w:t xml:space="preserve"> </w:t>
        <w:tab/>
        <w:t>Đo chiều cao của 30 học sinh lớp 7 được kết quả theo bảng dưới đây (đơn vị cm):</w:t>
      </w:r>
    </w:p>
    <w:p>
      <w:pPr>
        <w:pStyle w:val="Normal"/>
        <w:ind w:firstLine="700" w:right="0"/>
        <w:jc w:val="both"/>
        <w:rPr/>
      </w:pPr>
      <w:r>
        <w:rPr/>
      </w:r>
    </w:p>
    <w:tbl>
      <w:tblPr>
        <w:tblW w:w="5677" w:type="dxa"/>
        <w:jc w:val="center"/>
        <w:tblInd w:w="0" w:type="dxa"/>
        <w:tblLayout w:type="fixed"/>
        <w:tblCellMar>
          <w:top w:w="0" w:type="dxa"/>
          <w:left w:w="108" w:type="dxa"/>
          <w:bottom w:w="0" w:type="dxa"/>
          <w:right w:w="108" w:type="dxa"/>
        </w:tblCellMar>
      </w:tblPr>
      <w:tblGrid>
        <w:gridCol w:w="4060"/>
        <w:gridCol w:w="1617"/>
      </w:tblGrid>
      <w:tr>
        <w:trPr/>
        <w:tc>
          <w:tcPr>
            <w:tcW w:w="4060" w:type="dxa"/>
            <w:tcBorders>
              <w:top w:val="single" w:sz="4" w:space="0" w:color="000000"/>
              <w:left w:val="single" w:sz="4" w:space="0" w:color="000000"/>
              <w:bottom w:val="single" w:sz="4" w:space="0" w:color="000000"/>
              <w:right w:val="single" w:sz="4" w:space="0" w:color="000000"/>
            </w:tcBorders>
          </w:tcPr>
          <w:p>
            <w:pPr>
              <w:pStyle w:val="Normal"/>
              <w:jc w:val="both"/>
              <w:rPr/>
            </w:pPr>
            <w:r>
              <w:rPr/>
              <w:t>Chiều cao (sắp xếp theo khoảng)</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both"/>
              <w:rPr/>
            </w:pPr>
            <w:r>
              <w:rPr/>
              <w:t>Tần số ( n)</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105</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110-120</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121-131</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132-142</w:t>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6</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143-153</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155</w:t>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N= 30</w:t>
            </w:r>
          </w:p>
        </w:tc>
      </w:tr>
    </w:tbl>
    <w:p>
      <w:pPr>
        <w:pStyle w:val="Normal"/>
        <w:ind w:firstLine="720" w:left="720" w:right="0"/>
        <w:jc w:val="both"/>
        <w:rPr/>
      </w:pPr>
      <w:r>
        <w:rPr/>
      </w:r>
    </w:p>
    <w:p>
      <w:pPr>
        <w:pStyle w:val="Normal"/>
        <w:ind w:firstLine="720" w:left="720" w:right="0"/>
        <w:jc w:val="both"/>
        <w:rPr/>
      </w:pPr>
      <w:r>
        <w:rPr/>
        <w:t>a) Bảng này có gì khác so với những bảng tần số đã biết ?</w:t>
      </w:r>
    </w:p>
    <w:p>
      <w:pPr>
        <w:pStyle w:val="Normal"/>
        <w:ind w:firstLine="720" w:left="720" w:right="0"/>
        <w:jc w:val="both"/>
        <w:rPr/>
      </w:pPr>
      <w:r>
        <w:rPr/>
        <w:t>b) Tính số trung bình cộng trong những trường hợp này</w:t>
      </w:r>
    </w:p>
    <w:p>
      <w:pPr>
        <w:pStyle w:val="Normal"/>
        <w:ind w:hanging="735" w:left="1435" w:right="0"/>
        <w:jc w:val="both"/>
        <w:rPr/>
      </w:pPr>
      <w:r>
        <w:rPr>
          <w:b/>
        </w:rPr>
        <w:t>3B.</w:t>
      </w:r>
      <w:r>
        <w:rPr/>
        <w:t xml:space="preserve"> </w:t>
        <w:tab/>
        <w:t>Cân nặng của một nhóm học sinh, thư được kết quả trong bảng sau (đơn vị: kg):</w:t>
      </w:r>
    </w:p>
    <w:tbl>
      <w:tblPr>
        <w:tblW w:w="5677" w:type="dxa"/>
        <w:jc w:val="center"/>
        <w:tblInd w:w="0" w:type="dxa"/>
        <w:tblLayout w:type="fixed"/>
        <w:tblCellMar>
          <w:top w:w="0" w:type="dxa"/>
          <w:left w:w="108" w:type="dxa"/>
          <w:bottom w:w="0" w:type="dxa"/>
          <w:right w:w="108" w:type="dxa"/>
        </w:tblCellMar>
      </w:tblPr>
      <w:tblGrid>
        <w:gridCol w:w="4060"/>
        <w:gridCol w:w="1617"/>
      </w:tblGrid>
      <w:tr>
        <w:trPr/>
        <w:tc>
          <w:tcPr>
            <w:tcW w:w="4060" w:type="dxa"/>
            <w:tcBorders>
              <w:top w:val="single" w:sz="4" w:space="0" w:color="000000"/>
              <w:left w:val="single" w:sz="4" w:space="0" w:color="000000"/>
              <w:bottom w:val="single" w:sz="4" w:space="0" w:color="000000"/>
              <w:right w:val="single" w:sz="4" w:space="0" w:color="000000"/>
            </w:tcBorders>
          </w:tcPr>
          <w:p>
            <w:pPr>
              <w:pStyle w:val="Normal"/>
              <w:jc w:val="both"/>
              <w:rPr/>
            </w:pPr>
            <w:r>
              <w:rPr/>
              <w:t>Cân nặng (sắp xếp theo khoảng)</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both"/>
              <w:rPr/>
            </w:pPr>
            <w:r>
              <w:rPr/>
              <w:t>Tần số ( n)</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31 - 35</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36 - 40</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41 - 45</w:t>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7</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jc w:val="center"/>
              <w:rPr/>
            </w:pPr>
            <w:r>
              <w:rPr/>
              <w:t>46 - 50</w:t>
            </w:r>
          </w:p>
        </w:tc>
        <w:tc>
          <w:tcPr>
            <w:tcW w:w="1617"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r>
      <w:tr>
        <w:trPr/>
        <w:tc>
          <w:tcPr>
            <w:tcW w:w="4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53</w:t>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3</w:t>
            </w:r>
          </w:p>
        </w:tc>
      </w:tr>
      <w:tr>
        <w:trPr/>
        <w:tc>
          <w:tcPr>
            <w:tcW w:w="40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161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N= 30</w:t>
            </w:r>
          </w:p>
        </w:tc>
      </w:tr>
    </w:tbl>
    <w:p>
      <w:pPr>
        <w:pStyle w:val="Normal"/>
        <w:ind w:firstLine="700" w:right="0"/>
        <w:jc w:val="both"/>
        <w:rPr/>
      </w:pPr>
      <w:r>
        <w:rPr/>
      </w:r>
    </w:p>
    <w:p>
      <w:pPr>
        <w:pStyle w:val="Normal"/>
        <w:ind w:firstLine="700" w:right="0"/>
        <w:jc w:val="both"/>
        <w:rPr/>
      </w:pPr>
      <w:r>
        <w:rPr/>
        <w:t xml:space="preserve"> </w:t>
      </w:r>
      <w:r>
        <w:rPr/>
        <w:tab/>
        <w:t>Bảng này có gì khác so với những bảng tần số đã biết?</w:t>
      </w:r>
    </w:p>
    <w:p>
      <w:pPr>
        <w:pStyle w:val="Normal"/>
        <w:ind w:firstLine="720" w:left="720" w:right="0"/>
        <w:jc w:val="both"/>
        <w:rPr/>
      </w:pPr>
      <w:r>
        <w:rPr/>
        <w:t xml:space="preserve"> </w:t>
      </w:r>
      <w:r>
        <w:rPr/>
        <w:t>Tính số trung bình cộng trong những trường hợp này</w:t>
      </w:r>
    </w:p>
    <w:p>
      <w:pPr>
        <w:pStyle w:val="Normal"/>
        <w:ind w:hanging="735" w:left="1435" w:right="0"/>
        <w:jc w:val="both"/>
        <w:rPr/>
      </w:pPr>
      <w:r>
        <w:rPr>
          <w:b/>
        </w:rPr>
        <w:t>4A.</w:t>
      </w:r>
      <w:r>
        <w:rPr/>
        <w:t xml:space="preserve"> </w:t>
        <w:tab/>
        <w:t>Trung bình cộng của sáu số là 20. Do thêm số thứ bảy nên trung bình cộng của bảy số là 25. Tìm số thứ bảy.</w:t>
      </w:r>
    </w:p>
    <w:p>
      <w:pPr>
        <w:pStyle w:val="Normal"/>
        <w:ind w:hanging="735" w:left="1435" w:right="0"/>
        <w:jc w:val="both"/>
        <w:rPr/>
      </w:pPr>
      <w:r>
        <w:rPr>
          <w:b/>
        </w:rPr>
        <w:t>4B.</w:t>
      </w:r>
      <w:r>
        <w:rPr/>
        <w:t xml:space="preserve"> </w:t>
        <w:tab/>
        <w:t>Trung bình cộng của bốn số là 15. Do thêm số thứ năm nên trung bình cộng của năm số là 18. Tìm số thứ năm</w:t>
      </w:r>
    </w:p>
    <w:p>
      <w:pPr>
        <w:pStyle w:val="Normal"/>
        <w:ind w:firstLine="700" w:right="0"/>
        <w:jc w:val="both"/>
        <w:rPr/>
      </w:pPr>
      <w:r>
        <w:rPr>
          <w:b/>
        </w:rPr>
        <w:t>Dạng 2. Mốt của dấu hiệu</w:t>
      </w:r>
    </w:p>
    <w:p>
      <w:pPr>
        <w:pStyle w:val="Normal"/>
        <w:ind w:left="1420" w:right="0"/>
        <w:jc w:val="both"/>
        <w:rPr/>
      </w:pPr>
      <w:r>
        <w:rPr>
          <w:i/>
        </w:rPr>
        <w:t xml:space="preserve">Phương pháp giải: </w:t>
      </w:r>
      <w:r>
        <w:rPr/>
        <w:t>Để tìm mốt của dấu hiệu ta dựa vào bảng bảng "tần số". Mốt của dấu hiệu là giá trị có tần số lớn nhất trong bảng.</w:t>
      </w:r>
    </w:p>
    <w:p>
      <w:pPr>
        <w:pStyle w:val="Normal"/>
        <w:ind w:hanging="735" w:left="1435" w:right="0"/>
        <w:jc w:val="both"/>
        <w:rPr/>
      </w:pPr>
      <w:r>
        <w:rPr>
          <w:b/>
        </w:rPr>
        <w:t>5A.</w:t>
      </w:r>
      <w:r>
        <w:rPr/>
        <w:t xml:space="preserve"> </w:t>
        <w:tab/>
        <w:t>Theo dõi thời gian làm một bài toán bài của 30 học sinh, thầy giáo lập được bảng như sau (tính bằng phút):</w:t>
      </w:r>
    </w:p>
    <w:p>
      <w:pPr>
        <w:pStyle w:val="Normal"/>
        <w:ind w:firstLine="700" w:right="0"/>
        <w:jc w:val="both"/>
        <w:rPr/>
      </w:pPr>
      <w:r>
        <w:rPr/>
      </w:r>
    </w:p>
    <w:tbl>
      <w:tblPr>
        <w:tblW w:w="7565" w:type="dxa"/>
        <w:jc w:val="left"/>
        <w:tblInd w:w="925" w:type="dxa"/>
        <w:tblLayout w:type="fixed"/>
        <w:tblCellMar>
          <w:top w:w="0" w:type="dxa"/>
          <w:left w:w="108" w:type="dxa"/>
          <w:bottom w:w="0" w:type="dxa"/>
          <w:right w:w="108" w:type="dxa"/>
        </w:tblCellMar>
      </w:tblPr>
      <w:tblGrid>
        <w:gridCol w:w="1843"/>
        <w:gridCol w:w="577"/>
        <w:gridCol w:w="578"/>
        <w:gridCol w:w="577"/>
        <w:gridCol w:w="578"/>
        <w:gridCol w:w="577"/>
        <w:gridCol w:w="578"/>
        <w:gridCol w:w="577"/>
        <w:gridCol w:w="578"/>
        <w:gridCol w:w="1102"/>
      </w:tblGrid>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Thời gian (x)</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10</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30</w:t>
            </w:r>
          </w:p>
        </w:tc>
      </w:tr>
    </w:tbl>
    <w:p>
      <w:pPr>
        <w:pStyle w:val="Normal"/>
        <w:ind w:firstLine="700" w:right="0"/>
        <w:jc w:val="both"/>
        <w:rPr>
          <w:sz w:val="16"/>
          <w:szCs w:val="16"/>
        </w:rPr>
      </w:pPr>
      <w:r>
        <w:rPr>
          <w:sz w:val="16"/>
          <w:szCs w:val="16"/>
        </w:rPr>
      </w:r>
    </w:p>
    <w:p>
      <w:pPr>
        <w:pStyle w:val="Normal"/>
        <w:ind w:left="1440" w:right="0"/>
        <w:jc w:val="both"/>
        <w:rPr/>
      </w:pPr>
      <w:r>
        <w:rPr/>
        <w:t>a) Thời gian trung bình để học sinh làm xong một bài toán là bao lâu?</w:t>
      </w:r>
    </w:p>
    <w:p>
      <w:pPr>
        <w:pStyle w:val="Normal"/>
        <w:ind w:firstLine="1400" w:right="0"/>
        <w:jc w:val="both"/>
        <w:rPr/>
      </w:pPr>
      <w:r>
        <w:rPr/>
        <w:t>b) Tìm mốt của dấu hiệu</w:t>
      </w:r>
    </w:p>
    <w:p>
      <w:pPr>
        <w:pStyle w:val="Normal"/>
        <w:ind w:hanging="700" w:left="1400" w:right="0"/>
        <w:jc w:val="both"/>
        <w:rPr/>
      </w:pPr>
      <w:r>
        <w:rPr>
          <w:b/>
        </w:rPr>
        <w:t>5B.</w:t>
      </w:r>
      <w:r>
        <w:rPr/>
        <w:t xml:space="preserve"> </w:t>
        <w:tab/>
        <w:t>Số cơn bão trong 1 năm đổ bộ vào lãnh thổ Việt Nam trong 20 năm. Cuối cùng của thế kỉ XX được ghi lại trong bảng sau:</w:t>
      </w:r>
    </w:p>
    <w:p>
      <w:pPr>
        <w:pStyle w:val="Normal"/>
        <w:ind w:firstLine="700" w:right="0"/>
        <w:jc w:val="both"/>
        <w:rPr/>
      </w:pPr>
      <w:r>
        <w:rPr/>
      </w:r>
    </w:p>
    <w:tbl>
      <w:tblPr>
        <w:tblW w:w="6987" w:type="dxa"/>
        <w:jc w:val="left"/>
        <w:tblInd w:w="925" w:type="dxa"/>
        <w:tblLayout w:type="fixed"/>
        <w:tblCellMar>
          <w:top w:w="0" w:type="dxa"/>
          <w:left w:w="108" w:type="dxa"/>
          <w:bottom w:w="0" w:type="dxa"/>
          <w:right w:w="108" w:type="dxa"/>
        </w:tblCellMar>
      </w:tblPr>
      <w:tblGrid>
        <w:gridCol w:w="1843"/>
        <w:gridCol w:w="577"/>
        <w:gridCol w:w="578"/>
        <w:gridCol w:w="577"/>
        <w:gridCol w:w="578"/>
        <w:gridCol w:w="577"/>
        <w:gridCol w:w="578"/>
        <w:gridCol w:w="577"/>
        <w:gridCol w:w="1102"/>
      </w:tblGrid>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cơn bão</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9</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20</w:t>
            </w:r>
          </w:p>
        </w:tc>
      </w:tr>
    </w:tbl>
    <w:p>
      <w:pPr>
        <w:pStyle w:val="Normal"/>
        <w:ind w:firstLine="700" w:right="0"/>
        <w:jc w:val="both"/>
        <w:rPr>
          <w:sz w:val="16"/>
          <w:szCs w:val="16"/>
        </w:rPr>
      </w:pPr>
      <w:r>
        <w:rPr>
          <w:sz w:val="16"/>
          <w:szCs w:val="16"/>
        </w:rPr>
      </w:r>
    </w:p>
    <w:p>
      <w:pPr>
        <w:pStyle w:val="Normal"/>
        <w:ind w:firstLine="1400" w:right="0"/>
        <w:jc w:val="both"/>
        <w:rPr/>
      </w:pPr>
      <w:r>
        <w:rPr/>
        <w:t>a) Số cơn bão trung bình trong 1 năm là bao nhiêu?</w:t>
      </w:r>
    </w:p>
    <w:p>
      <w:pPr>
        <w:pStyle w:val="Normal"/>
        <w:ind w:firstLine="1400" w:right="0"/>
        <w:jc w:val="both"/>
        <w:rPr/>
      </w:pPr>
      <w:r>
        <w:rPr/>
        <w:t>b) Tìm mốt của dấu hiệu.</w:t>
      </w:r>
    </w:p>
    <w:p>
      <w:pPr>
        <w:pStyle w:val="Normal"/>
        <w:ind w:firstLine="700" w:right="0"/>
        <w:jc w:val="both"/>
        <w:rPr/>
      </w:pPr>
      <w:r>
        <w:rPr>
          <w:b/>
        </w:rPr>
        <w:t xml:space="preserve">III. </w:t>
        <w:tab/>
        <w:t>BÀI TẬP VỀ NHÀ</w:t>
      </w:r>
    </w:p>
    <w:p>
      <w:pPr>
        <w:pStyle w:val="Normal"/>
        <w:ind w:hanging="740" w:left="1440" w:right="0"/>
        <w:jc w:val="both"/>
        <w:rPr>
          <w:spacing w:val="-6"/>
        </w:rPr>
      </w:pPr>
      <w:r>
        <w:rPr>
          <w:b/>
          <w:spacing w:val="-6"/>
        </w:rPr>
        <w:t>6</w:t>
      </w:r>
      <w:r>
        <w:rPr>
          <w:spacing w:val="-6"/>
        </w:rPr>
        <w:t>.</w:t>
        <w:tab/>
        <w:t xml:space="preserve"> Khối lượng của 20 gói kẹo (tính theo gam) được ghi lại trong bảng như sau:</w:t>
      </w:r>
    </w:p>
    <w:p>
      <w:pPr>
        <w:pStyle w:val="Normal"/>
        <w:ind w:firstLine="700" w:right="0"/>
        <w:jc w:val="both"/>
        <w:rPr>
          <w:spacing w:val="-6"/>
          <w:sz w:val="16"/>
          <w:szCs w:val="16"/>
        </w:rPr>
      </w:pPr>
      <w:r>
        <w:rPr>
          <w:spacing w:val="-6"/>
          <w:sz w:val="16"/>
          <w:szCs w:val="16"/>
        </w:rPr>
      </w:r>
    </w:p>
    <w:tbl>
      <w:tblPr>
        <w:tblW w:w="6360" w:type="dxa"/>
        <w:jc w:val="center"/>
        <w:tblInd w:w="0" w:type="dxa"/>
        <w:tblLayout w:type="fixed"/>
        <w:tblCellMar>
          <w:top w:w="0" w:type="dxa"/>
          <w:left w:w="108" w:type="dxa"/>
          <w:bottom w:w="0" w:type="dxa"/>
          <w:right w:w="108" w:type="dxa"/>
        </w:tblCellMar>
      </w:tblPr>
      <w:tblGrid>
        <w:gridCol w:w="636"/>
        <w:gridCol w:w="636"/>
        <w:gridCol w:w="636"/>
        <w:gridCol w:w="636"/>
        <w:gridCol w:w="636"/>
        <w:gridCol w:w="636"/>
        <w:gridCol w:w="636"/>
        <w:gridCol w:w="636"/>
        <w:gridCol w:w="636"/>
        <w:gridCol w:w="636"/>
      </w:tblGrid>
      <w:tr>
        <w:trPr>
          <w:trHeight w:val="493" w:hRule="atLeast"/>
        </w:trPr>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198</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202</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198</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r>
      <w:tr>
        <w:trPr>
          <w:trHeight w:val="493" w:hRule="atLeast"/>
        </w:trPr>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198</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200</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199</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w:t>
      </w:r>
    </w:p>
    <w:p>
      <w:pPr>
        <w:pStyle w:val="Normal"/>
        <w:ind w:firstLine="1400" w:right="0"/>
        <w:jc w:val="both"/>
        <w:rPr/>
      </w:pPr>
      <w:r>
        <w:rPr/>
        <w:t>b) Lập bảng "tần số" các giá trị khác nhau của dấu hiệu.</w:t>
      </w:r>
    </w:p>
    <w:p>
      <w:pPr>
        <w:pStyle w:val="Normal"/>
        <w:ind w:firstLine="1400" w:right="0"/>
        <w:jc w:val="both"/>
        <w:rPr/>
      </w:pPr>
      <w:r>
        <w:rPr/>
        <w:t>c) Tính khối lượng trung bình của mỗi gói kẹo.</w:t>
      </w:r>
    </w:p>
    <w:p>
      <w:pPr>
        <w:pStyle w:val="Normal"/>
        <w:ind w:hanging="700" w:left="1400" w:right="0"/>
        <w:jc w:val="both"/>
        <w:rPr/>
      </w:pPr>
      <w:r>
        <w:rPr>
          <w:b/>
        </w:rPr>
        <w:t>7.</w:t>
      </w:r>
      <w:r>
        <w:rPr/>
        <w:t xml:space="preserve"> </w:t>
        <w:tab/>
        <w:t>Điều tra về số tiền điện phải trả hàng tháng của mỗi gia đình trong một khu phố (đơn vị: nghìn đồng/ tháng), người ta ghi được bảng tần số ghép lớp sau đây</w:t>
      </w:r>
    </w:p>
    <w:tbl>
      <w:tblPr>
        <w:tblW w:w="4594" w:type="dxa"/>
        <w:jc w:val="left"/>
        <w:tblInd w:w="2348" w:type="dxa"/>
        <w:tblLayout w:type="fixed"/>
        <w:tblCellMar>
          <w:top w:w="0" w:type="dxa"/>
          <w:left w:w="108" w:type="dxa"/>
          <w:bottom w:w="0" w:type="dxa"/>
          <w:right w:w="108" w:type="dxa"/>
        </w:tblCellMar>
      </w:tblPr>
      <w:tblGrid>
        <w:gridCol w:w="2297"/>
        <w:gridCol w:w="2297"/>
      </w:tblGrid>
      <w:tr>
        <w:trPr/>
        <w:tc>
          <w:tcPr>
            <w:tcW w:w="2297" w:type="dxa"/>
            <w:tcBorders>
              <w:top w:val="single" w:sz="4" w:space="0" w:color="000000"/>
              <w:left w:val="single" w:sz="4" w:space="0" w:color="000000"/>
              <w:bottom w:val="single" w:sz="4" w:space="0" w:color="000000"/>
              <w:right w:val="single" w:sz="4" w:space="0" w:color="000000"/>
            </w:tcBorders>
          </w:tcPr>
          <w:p>
            <w:pPr>
              <w:pStyle w:val="Normal"/>
              <w:jc w:val="center"/>
              <w:rPr/>
            </w:pPr>
            <w:r>
              <w:rPr/>
              <w:t>Lớp</w:t>
            </w:r>
          </w:p>
        </w:tc>
        <w:tc>
          <w:tcPr>
            <w:tcW w:w="2297" w:type="dxa"/>
            <w:tcBorders>
              <w:top w:val="single" w:sz="4" w:space="0" w:color="000000"/>
              <w:left w:val="single" w:sz="4" w:space="0" w:color="000000"/>
              <w:bottom w:val="single" w:sz="4" w:space="0" w:color="000000"/>
              <w:right w:val="single" w:sz="4" w:space="0" w:color="000000"/>
            </w:tcBorders>
          </w:tcPr>
          <w:p>
            <w:pPr>
              <w:pStyle w:val="Normal"/>
              <w:jc w:val="center"/>
              <w:rPr/>
            </w:pPr>
            <w:r>
              <w:rPr/>
              <w:t>Tần số (n)</w:t>
            </w:r>
          </w:p>
        </w:tc>
      </w:tr>
      <w:tr>
        <w:trPr/>
        <w:tc>
          <w:tcPr>
            <w:tcW w:w="2297" w:type="dxa"/>
            <w:tcBorders>
              <w:top w:val="single" w:sz="4" w:space="0" w:color="000000"/>
              <w:left w:val="single" w:sz="4" w:space="0" w:color="000000"/>
              <w:bottom w:val="single" w:sz="4" w:space="0" w:color="000000"/>
              <w:right w:val="single" w:sz="4" w:space="0" w:color="000000"/>
            </w:tcBorders>
          </w:tcPr>
          <w:p>
            <w:pPr>
              <w:pStyle w:val="Normal"/>
              <w:jc w:val="center"/>
              <w:rPr/>
            </w:pPr>
            <w:r>
              <w:rPr/>
              <w:t>100 - 190</w:t>
            </w:r>
          </w:p>
        </w:tc>
        <w:tc>
          <w:tcPr>
            <w:tcW w:w="2297" w:type="dxa"/>
            <w:tcBorders>
              <w:top w:val="single" w:sz="4" w:space="0" w:color="000000"/>
              <w:left w:val="single" w:sz="4" w:space="0" w:color="000000"/>
              <w:bottom w:val="single" w:sz="4" w:space="0" w:color="000000"/>
              <w:right w:val="single" w:sz="4" w:space="0" w:color="000000"/>
            </w:tcBorders>
          </w:tcPr>
          <w:p>
            <w:pPr>
              <w:pStyle w:val="Normal"/>
              <w:jc w:val="center"/>
              <w:rPr/>
            </w:pPr>
            <w:r>
              <w:rPr/>
              <w:t>15</w:t>
            </w:r>
          </w:p>
        </w:tc>
      </w:tr>
      <w:tr>
        <w:trPr/>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200 - 290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25</w:t>
            </w:r>
          </w:p>
        </w:tc>
      </w:tr>
      <w:tr>
        <w:trPr/>
        <w:tc>
          <w:tcPr>
            <w:tcW w:w="229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300 - 390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28</w:t>
            </w:r>
          </w:p>
        </w:tc>
      </w:tr>
      <w:tr>
        <w:trPr/>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400 - 490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35</w:t>
            </w:r>
          </w:p>
        </w:tc>
      </w:tr>
      <w:tr>
        <w:trPr/>
        <w:tc>
          <w:tcPr>
            <w:tcW w:w="229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500 - 590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20</w:t>
            </w:r>
          </w:p>
        </w:tc>
      </w:tr>
      <w:tr>
        <w:trPr/>
        <w:tc>
          <w:tcPr>
            <w:tcW w:w="229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600 - 690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20</w:t>
            </w:r>
          </w:p>
        </w:tc>
      </w:tr>
      <w:tr>
        <w:trPr/>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700 - 790</w:t>
            </w:r>
          </w:p>
        </w:tc>
        <w:tc>
          <w:tcPr>
            <w:tcW w:w="229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t>7</w:t>
            </w:r>
          </w:p>
        </w:tc>
      </w:tr>
      <w:tr>
        <w:trPr/>
        <w:tc>
          <w:tcPr>
            <w:tcW w:w="2297" w:type="dxa"/>
            <w:tcBorders>
              <w:top w:val="single" w:sz="4" w:space="0" w:color="000000"/>
              <w:left w:val="single" w:sz="4" w:space="0" w:color="000000"/>
              <w:bottom w:val="single" w:sz="4" w:space="0" w:color="000000"/>
              <w:right w:val="single" w:sz="4" w:space="0" w:color="000000"/>
            </w:tcBorders>
          </w:tcPr>
          <w:p>
            <w:pPr>
              <w:pStyle w:val="Normal"/>
              <w:snapToGrid w:val="false"/>
              <w:ind w:firstLine="700" w:right="0"/>
              <w:jc w:val="center"/>
              <w:rPr/>
            </w:pPr>
            <w:r>
              <w:rPr/>
            </w:r>
          </w:p>
        </w:tc>
        <w:tc>
          <w:tcPr>
            <w:tcW w:w="2297" w:type="dxa"/>
            <w:tcBorders>
              <w:top w:val="single" w:sz="4" w:space="0" w:color="000000"/>
              <w:left w:val="single" w:sz="4" w:space="0" w:color="000000"/>
              <w:bottom w:val="single" w:sz="4" w:space="0" w:color="000000"/>
              <w:right w:val="single" w:sz="4" w:space="0" w:color="000000"/>
            </w:tcBorders>
          </w:tcPr>
          <w:p>
            <w:pPr>
              <w:pStyle w:val="Normal"/>
              <w:jc w:val="center"/>
              <w:rPr/>
            </w:pPr>
            <w:r>
              <w:rPr/>
              <w:t>N = 150</w:t>
            </w:r>
          </w:p>
        </w:tc>
      </w:tr>
    </w:tbl>
    <w:p>
      <w:pPr>
        <w:pStyle w:val="Normal"/>
        <w:ind w:firstLine="1400" w:right="0"/>
        <w:jc w:val="both"/>
        <w:rPr/>
      </w:pPr>
      <w:r>
        <w:rPr/>
        <w:t>a) Dấu hiệu ở đây là gì</w:t>
      </w:r>
    </w:p>
    <w:p>
      <w:pPr>
        <w:pStyle w:val="Normal"/>
        <w:ind w:firstLine="1400" w:right="0"/>
        <w:jc w:val="both"/>
        <w:rPr/>
      </w:pPr>
      <w:r>
        <w:rPr/>
        <w:t>b) Tính tiền điện trung bình hàng tháng của mỗi gia đình</w:t>
      </w:r>
    </w:p>
    <w:p>
      <w:pPr>
        <w:pStyle w:val="Normal"/>
        <w:ind w:hanging="700" w:left="1400" w:right="0"/>
        <w:jc w:val="both"/>
        <w:rPr/>
      </w:pPr>
      <w:r>
        <w:rPr>
          <w:b/>
        </w:rPr>
        <w:t xml:space="preserve">8. </w:t>
        <w:tab/>
      </w:r>
      <w:r>
        <w:rPr/>
        <w:t>Điều tra số con của một gia đình trong 60 gia đình của khu vực dân cư người ta thu được kết quả trong bảng sau:</w:t>
      </w:r>
    </w:p>
    <w:tbl>
      <w:tblPr>
        <w:tblW w:w="6410" w:type="dxa"/>
        <w:jc w:val="left"/>
        <w:tblInd w:w="925" w:type="dxa"/>
        <w:tblLayout w:type="fixed"/>
        <w:tblCellMar>
          <w:top w:w="0" w:type="dxa"/>
          <w:left w:w="108" w:type="dxa"/>
          <w:bottom w:w="0" w:type="dxa"/>
          <w:right w:w="108" w:type="dxa"/>
        </w:tblCellMar>
      </w:tblPr>
      <w:tblGrid>
        <w:gridCol w:w="1843"/>
        <w:gridCol w:w="577"/>
        <w:gridCol w:w="578"/>
        <w:gridCol w:w="577"/>
        <w:gridCol w:w="578"/>
        <w:gridCol w:w="577"/>
        <w:gridCol w:w="578"/>
        <w:gridCol w:w="1102"/>
      </w:tblGrid>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con (x)</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6</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15</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18</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14</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60</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w:t>
      </w:r>
    </w:p>
    <w:p>
      <w:pPr>
        <w:pStyle w:val="Normal"/>
        <w:ind w:firstLine="1400" w:right="0"/>
        <w:jc w:val="both"/>
        <w:rPr/>
      </w:pPr>
      <w:r>
        <w:rPr/>
        <w:t>b) Tính số con trung bình của mỗi gia đình</w:t>
      </w:r>
    </w:p>
    <w:p>
      <w:pPr>
        <w:pStyle w:val="Normal"/>
        <w:ind w:firstLine="1400" w:right="0"/>
        <w:jc w:val="both"/>
        <w:rPr/>
      </w:pPr>
      <w:r>
        <w:rPr/>
        <w:t>c) Tìm mốt của dấu hiệu</w:t>
      </w:r>
    </w:p>
    <w:p>
      <w:pPr>
        <w:pStyle w:val="Normal"/>
        <w:ind w:hanging="700" w:left="1400" w:right="0"/>
        <w:jc w:val="both"/>
        <w:rPr/>
      </w:pPr>
      <w:r>
        <w:rPr>
          <w:b/>
        </w:rPr>
        <w:t xml:space="preserve">9. </w:t>
        <w:tab/>
      </w:r>
      <w:r>
        <w:rPr/>
        <w:t>Trung bình cộng của năm số là 28. Do thêm số thứ sáu nên trung bình cộng của sáu số là 32. Tìm số thứ sáu.</w:t>
      </w:r>
    </w:p>
    <w:p>
      <w:pPr>
        <w:pStyle w:val="Normal"/>
        <w:ind w:hanging="700" w:left="1400" w:right="0"/>
        <w:jc w:val="center"/>
        <w:rPr>
          <w:b/>
          <w:sz w:val="30"/>
          <w:u w:val="single"/>
        </w:rPr>
      </w:pPr>
      <w:r>
        <w:rPr>
          <w:b/>
          <w:sz w:val="30"/>
          <w:u w:val="single"/>
        </w:rPr>
      </w:r>
    </w:p>
    <w:p>
      <w:pPr>
        <w:pStyle w:val="Normal"/>
        <w:ind w:hanging="700" w:left="1400" w:right="0"/>
        <w:jc w:val="center"/>
        <w:rPr>
          <w:b/>
          <w:sz w:val="30"/>
          <w:u w:val="single"/>
        </w:rPr>
      </w:pPr>
      <w:r>
        <w:rPr>
          <w:b/>
          <w:sz w:val="30"/>
          <w:u w:val="single"/>
        </w:rPr>
        <w:t>HƯỚNG DẪN</w:t>
      </w:r>
    </w:p>
    <w:p>
      <w:pPr>
        <w:pStyle w:val="Normal"/>
        <w:ind w:firstLine="700" w:right="0"/>
        <w:jc w:val="both"/>
        <w:rPr/>
      </w:pPr>
      <w:r>
        <w:rPr>
          <w:b/>
        </w:rPr>
        <w:t>1A</w:t>
      </w:r>
      <w:r>
        <w:rPr/>
        <w:t xml:space="preserve">.    a) Dấu hiệu ở đây là: Điểm thi các môn học kì I của bạn An. </w:t>
      </w:r>
    </w:p>
    <w:p>
      <w:pPr>
        <w:pStyle w:val="Normal"/>
        <w:ind w:firstLine="1400" w:right="0"/>
        <w:jc w:val="both"/>
        <w:rPr/>
      </w:pPr>
      <w:r>
        <w:rPr/>
        <w:t>b) Ta có bảng "tần số" như sau:</w:t>
      </w:r>
    </w:p>
    <w:p>
      <w:pPr>
        <w:pStyle w:val="Normal"/>
        <w:ind w:firstLine="1400" w:right="0"/>
        <w:jc w:val="both"/>
        <w:rPr/>
      </w:pPr>
      <w:r>
        <w:rPr/>
      </w:r>
    </w:p>
    <w:tbl>
      <w:tblPr>
        <w:tblW w:w="6859" w:type="dxa"/>
        <w:jc w:val="center"/>
        <w:tblInd w:w="0" w:type="dxa"/>
        <w:tblLayout w:type="fixed"/>
        <w:tblCellMar>
          <w:top w:w="0" w:type="dxa"/>
          <w:left w:w="0" w:type="dxa"/>
          <w:bottom w:w="0" w:type="dxa"/>
          <w:right w:w="0" w:type="dxa"/>
        </w:tblCellMar>
      </w:tblPr>
      <w:tblGrid>
        <w:gridCol w:w="1325"/>
        <w:gridCol w:w="889"/>
        <w:gridCol w:w="886"/>
        <w:gridCol w:w="893"/>
        <w:gridCol w:w="893"/>
        <w:gridCol w:w="943"/>
        <w:gridCol w:w="1030"/>
      </w:tblGrid>
      <w:tr>
        <w:trPr>
          <w:trHeight w:val="580" w:hRule="exact"/>
        </w:trPr>
        <w:tc>
          <w:tcPr>
            <w:tcW w:w="1325" w:type="dxa"/>
            <w:tcBorders>
              <w:top w:val="single" w:sz="4" w:space="0" w:color="000000"/>
              <w:left w:val="single" w:sz="4" w:space="0" w:color="000000"/>
            </w:tcBorders>
            <w:shd w:fill="FFFFFF" w:val="clear"/>
            <w:vAlign w:val="center"/>
          </w:tcPr>
          <w:p>
            <w:pPr>
              <w:pStyle w:val="Normal"/>
              <w:jc w:val="center"/>
              <w:rPr/>
            </w:pPr>
            <w:r>
              <w:rPr/>
              <w:t>Điểm thi</w:t>
            </w:r>
          </w:p>
        </w:tc>
        <w:tc>
          <w:tcPr>
            <w:tcW w:w="889" w:type="dxa"/>
            <w:tcBorders>
              <w:top w:val="single" w:sz="4" w:space="0" w:color="000000"/>
              <w:left w:val="single" w:sz="4" w:space="0" w:color="000000"/>
            </w:tcBorders>
            <w:shd w:fill="FFFFFF" w:val="clear"/>
            <w:vAlign w:val="center"/>
          </w:tcPr>
          <w:p>
            <w:pPr>
              <w:pStyle w:val="Normal"/>
              <w:jc w:val="center"/>
              <w:rPr/>
            </w:pPr>
            <w:r>
              <w:rPr/>
              <w:t>6</w:t>
            </w:r>
          </w:p>
        </w:tc>
        <w:tc>
          <w:tcPr>
            <w:tcW w:w="886" w:type="dxa"/>
            <w:tcBorders>
              <w:top w:val="single" w:sz="4" w:space="0" w:color="000000"/>
              <w:left w:val="single" w:sz="4" w:space="0" w:color="000000"/>
            </w:tcBorders>
            <w:shd w:fill="FFFFFF" w:val="clear"/>
            <w:vAlign w:val="center"/>
          </w:tcPr>
          <w:p>
            <w:pPr>
              <w:pStyle w:val="Normal"/>
              <w:jc w:val="center"/>
              <w:rPr/>
            </w:pPr>
            <w:r>
              <w:rPr/>
              <w:t>7</w:t>
            </w:r>
          </w:p>
        </w:tc>
        <w:tc>
          <w:tcPr>
            <w:tcW w:w="893" w:type="dxa"/>
            <w:tcBorders>
              <w:top w:val="single" w:sz="4" w:space="0" w:color="000000"/>
              <w:left w:val="single" w:sz="4" w:space="0" w:color="000000"/>
            </w:tcBorders>
            <w:shd w:fill="FFFFFF" w:val="clear"/>
            <w:vAlign w:val="center"/>
          </w:tcPr>
          <w:p>
            <w:pPr>
              <w:pStyle w:val="Normal"/>
              <w:jc w:val="center"/>
              <w:rPr/>
            </w:pPr>
            <w:r>
              <w:rPr/>
              <w:t>8</w:t>
            </w:r>
          </w:p>
        </w:tc>
        <w:tc>
          <w:tcPr>
            <w:tcW w:w="893" w:type="dxa"/>
            <w:tcBorders>
              <w:top w:val="single" w:sz="4" w:space="0" w:color="000000"/>
              <w:left w:val="single" w:sz="4" w:space="0" w:color="000000"/>
            </w:tcBorders>
            <w:shd w:fill="FFFFFF" w:val="clear"/>
            <w:vAlign w:val="center"/>
          </w:tcPr>
          <w:p>
            <w:pPr>
              <w:pStyle w:val="Normal"/>
              <w:jc w:val="center"/>
              <w:rPr/>
            </w:pPr>
            <w:r>
              <w:rPr/>
              <w:t>9</w:t>
            </w:r>
          </w:p>
        </w:tc>
        <w:tc>
          <w:tcPr>
            <w:tcW w:w="943" w:type="dxa"/>
            <w:tcBorders>
              <w:top w:val="single" w:sz="4" w:space="0" w:color="000000"/>
              <w:left w:val="single" w:sz="4" w:space="0" w:color="000000"/>
            </w:tcBorders>
            <w:shd w:fill="FFFFFF" w:val="clear"/>
            <w:vAlign w:val="center"/>
          </w:tcPr>
          <w:p>
            <w:pPr>
              <w:pStyle w:val="Normal"/>
              <w:jc w:val="center"/>
              <w:rPr/>
            </w:pPr>
            <w:r>
              <w:rPr/>
              <w:t>10</w:t>
            </w:r>
          </w:p>
        </w:tc>
        <w:tc>
          <w:tcPr>
            <w:tcW w:w="1030"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566" w:hRule="exact"/>
        </w:trPr>
        <w:tc>
          <w:tcPr>
            <w:tcW w:w="1325"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p>
            <w:pPr>
              <w:pStyle w:val="Normal"/>
              <w:jc w:val="center"/>
              <w:rPr/>
            </w:pPr>
            <w:r>
              <w:rPr/>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893"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893"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943"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10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10</w:t>
            </w:r>
          </w:p>
        </w:tc>
      </w:tr>
    </w:tbl>
    <w:p>
      <w:pPr>
        <w:pStyle w:val="Normal"/>
        <w:ind w:firstLine="700" w:right="0"/>
        <w:jc w:val="both"/>
        <w:rPr/>
      </w:pPr>
      <w:r>
        <w:rPr/>
      </w:r>
    </w:p>
    <w:p>
      <w:pPr>
        <w:pStyle w:val="Normal"/>
        <w:ind w:firstLine="1400" w:right="0"/>
        <w:jc w:val="both"/>
        <w:rPr/>
      </w:pPr>
      <w:r>
        <w:rPr/>
        <w:t xml:space="preserve">c) Điểm trung bình học kì I của bạn An là: </w:t>
      </w:r>
    </w:p>
    <w:p>
      <w:pPr>
        <w:pStyle w:val="Normal"/>
        <w:ind w:firstLine="700" w:right="0"/>
        <w:jc w:val="center"/>
        <w:rPr/>
      </w:pPr>
      <w:r>
        <w:rPr/>
        <w:object w:dxaOrig="3500" w:dyaOrig="6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75pt;height:31pt" filled="f" o:ole="">
            <v:imagedata r:id="rId34" o:title=""/>
          </v:shape>
          <o:OLEObject Type="Embed" ProgID="" ShapeID="ole_rId33" DrawAspect="Content" ObjectID="_629809824" r:id="rId33"/>
        </w:object>
      </w:r>
    </w:p>
    <w:p>
      <w:pPr>
        <w:pStyle w:val="Normal"/>
        <w:ind w:firstLine="700" w:right="0"/>
        <w:jc w:val="both"/>
        <w:rPr/>
      </w:pPr>
      <w:r>
        <w:rPr>
          <w:b/>
        </w:rPr>
        <w:t>1B.</w:t>
      </w:r>
      <w:r>
        <w:rPr/>
        <w:t xml:space="preserve">    a) Dấu hiệu ở đây là: Cân nặng của 10 bạn trong tổ 1 lớp 7A. </w:t>
      </w:r>
    </w:p>
    <w:p>
      <w:pPr>
        <w:pStyle w:val="Normal"/>
        <w:ind w:firstLine="1400" w:right="0"/>
        <w:jc w:val="both"/>
        <w:rPr/>
      </w:pPr>
      <w:r>
        <w:rPr/>
        <w:t>b) Ta có bảng "tần số" như sau:</w:t>
      </w:r>
    </w:p>
    <w:p>
      <w:pPr>
        <w:pStyle w:val="Normal"/>
        <w:ind w:firstLine="1400" w:right="0"/>
        <w:jc w:val="both"/>
        <w:rPr/>
      </w:pPr>
      <w:r>
        <w:rPr/>
      </w:r>
    </w:p>
    <w:tbl>
      <w:tblPr>
        <w:tblW w:w="6859" w:type="dxa"/>
        <w:jc w:val="center"/>
        <w:tblInd w:w="0" w:type="dxa"/>
        <w:tblLayout w:type="fixed"/>
        <w:tblCellMar>
          <w:top w:w="0" w:type="dxa"/>
          <w:left w:w="0" w:type="dxa"/>
          <w:bottom w:w="0" w:type="dxa"/>
          <w:right w:w="0" w:type="dxa"/>
        </w:tblCellMar>
      </w:tblPr>
      <w:tblGrid>
        <w:gridCol w:w="1325"/>
        <w:gridCol w:w="889"/>
        <w:gridCol w:w="886"/>
        <w:gridCol w:w="893"/>
        <w:gridCol w:w="893"/>
        <w:gridCol w:w="943"/>
        <w:gridCol w:w="1030"/>
      </w:tblGrid>
      <w:tr>
        <w:trPr>
          <w:trHeight w:val="580" w:hRule="exact"/>
        </w:trPr>
        <w:tc>
          <w:tcPr>
            <w:tcW w:w="1325" w:type="dxa"/>
            <w:tcBorders>
              <w:top w:val="single" w:sz="4" w:space="0" w:color="000000"/>
              <w:left w:val="single" w:sz="4" w:space="0" w:color="000000"/>
            </w:tcBorders>
            <w:shd w:fill="FFFFFF" w:val="clear"/>
            <w:vAlign w:val="center"/>
          </w:tcPr>
          <w:p>
            <w:pPr>
              <w:pStyle w:val="Normal"/>
              <w:jc w:val="center"/>
              <w:rPr/>
            </w:pPr>
            <w:r>
              <w:rPr/>
              <w:t>Cân nặng</w:t>
            </w:r>
          </w:p>
        </w:tc>
        <w:tc>
          <w:tcPr>
            <w:tcW w:w="889" w:type="dxa"/>
            <w:tcBorders>
              <w:top w:val="single" w:sz="4" w:space="0" w:color="000000"/>
              <w:left w:val="single" w:sz="4" w:space="0" w:color="000000"/>
            </w:tcBorders>
            <w:shd w:fill="FFFFFF" w:val="clear"/>
            <w:vAlign w:val="center"/>
          </w:tcPr>
          <w:p>
            <w:pPr>
              <w:pStyle w:val="Normal"/>
              <w:jc w:val="center"/>
              <w:rPr/>
            </w:pPr>
            <w:r>
              <w:rPr/>
              <w:t>25</w:t>
            </w:r>
          </w:p>
        </w:tc>
        <w:tc>
          <w:tcPr>
            <w:tcW w:w="886" w:type="dxa"/>
            <w:tcBorders>
              <w:top w:val="single" w:sz="4" w:space="0" w:color="000000"/>
              <w:left w:val="single" w:sz="4" w:space="0" w:color="000000"/>
            </w:tcBorders>
            <w:shd w:fill="FFFFFF" w:val="clear"/>
            <w:vAlign w:val="center"/>
          </w:tcPr>
          <w:p>
            <w:pPr>
              <w:pStyle w:val="Normal"/>
              <w:jc w:val="center"/>
              <w:rPr/>
            </w:pPr>
            <w:r>
              <w:rPr/>
              <w:t>27</w:t>
            </w:r>
          </w:p>
        </w:tc>
        <w:tc>
          <w:tcPr>
            <w:tcW w:w="893" w:type="dxa"/>
            <w:tcBorders>
              <w:top w:val="single" w:sz="4" w:space="0" w:color="000000"/>
              <w:left w:val="single" w:sz="4" w:space="0" w:color="000000"/>
            </w:tcBorders>
            <w:shd w:fill="FFFFFF" w:val="clear"/>
            <w:vAlign w:val="center"/>
          </w:tcPr>
          <w:p>
            <w:pPr>
              <w:pStyle w:val="Normal"/>
              <w:jc w:val="center"/>
              <w:rPr/>
            </w:pPr>
            <w:r>
              <w:rPr/>
              <w:t>28</w:t>
            </w:r>
          </w:p>
        </w:tc>
        <w:tc>
          <w:tcPr>
            <w:tcW w:w="893" w:type="dxa"/>
            <w:tcBorders>
              <w:top w:val="single" w:sz="4" w:space="0" w:color="000000"/>
              <w:left w:val="single" w:sz="4" w:space="0" w:color="000000"/>
            </w:tcBorders>
            <w:shd w:fill="FFFFFF" w:val="clear"/>
            <w:vAlign w:val="center"/>
          </w:tcPr>
          <w:p>
            <w:pPr>
              <w:pStyle w:val="Normal"/>
              <w:jc w:val="center"/>
              <w:rPr/>
            </w:pPr>
            <w:r>
              <w:rPr/>
              <w:t>30</w:t>
            </w:r>
          </w:p>
        </w:tc>
        <w:tc>
          <w:tcPr>
            <w:tcW w:w="943" w:type="dxa"/>
            <w:tcBorders>
              <w:top w:val="single" w:sz="4" w:space="0" w:color="000000"/>
              <w:left w:val="single" w:sz="4" w:space="0" w:color="000000"/>
            </w:tcBorders>
            <w:shd w:fill="FFFFFF" w:val="clear"/>
            <w:vAlign w:val="center"/>
          </w:tcPr>
          <w:p>
            <w:pPr>
              <w:pStyle w:val="Normal"/>
              <w:jc w:val="center"/>
              <w:rPr/>
            </w:pPr>
            <w:r>
              <w:rPr/>
              <w:t>35</w:t>
            </w:r>
          </w:p>
        </w:tc>
        <w:tc>
          <w:tcPr>
            <w:tcW w:w="1030" w:type="dxa"/>
            <w:tcBorders>
              <w:top w:val="single" w:sz="4" w:space="0" w:color="000000"/>
              <w:left w:val="single" w:sz="4" w:space="0" w:color="000000"/>
              <w:right w:val="single" w:sz="4" w:space="0" w:color="000000"/>
            </w:tcBorders>
            <w:shd w:fill="FFFFFF" w:val="clear"/>
            <w:vAlign w:val="center"/>
          </w:tcPr>
          <w:p>
            <w:pPr>
              <w:pStyle w:val="Normal"/>
              <w:snapToGrid w:val="false"/>
              <w:jc w:val="center"/>
              <w:rPr/>
            </w:pPr>
            <w:r>
              <w:rPr/>
            </w:r>
          </w:p>
        </w:tc>
      </w:tr>
      <w:tr>
        <w:trPr>
          <w:trHeight w:val="504" w:hRule="exact"/>
        </w:trPr>
        <w:tc>
          <w:tcPr>
            <w:tcW w:w="1325"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p>
            <w:pPr>
              <w:pStyle w:val="Normal"/>
              <w:ind w:firstLine="700" w:right="0"/>
              <w:jc w:val="center"/>
              <w:rPr/>
            </w:pPr>
            <w:r>
              <w:rPr/>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893"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893"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943"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10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 10</w:t>
            </w:r>
          </w:p>
        </w:tc>
      </w:tr>
    </w:tbl>
    <w:p>
      <w:pPr>
        <w:pStyle w:val="Normal"/>
        <w:ind w:firstLine="700" w:right="0"/>
        <w:jc w:val="both"/>
        <w:rPr/>
      </w:pPr>
      <w:r>
        <w:rPr/>
      </w:r>
    </w:p>
    <w:p>
      <w:pPr>
        <w:pStyle w:val="Normal"/>
        <w:ind w:firstLine="1400" w:right="0"/>
        <w:jc w:val="both"/>
        <w:rPr/>
      </w:pPr>
      <w:r>
        <w:rPr/>
        <w:t xml:space="preserve">c) Cân nặng trung bình 10 bạn tổ I trên là: </w:t>
      </w:r>
    </w:p>
    <w:p>
      <w:pPr>
        <w:pStyle w:val="Normal"/>
        <w:ind w:firstLine="1400" w:right="0"/>
        <w:jc w:val="both"/>
        <w:rPr>
          <w:sz w:val="16"/>
          <w:szCs w:val="16"/>
        </w:rPr>
      </w:pPr>
      <w:r>
        <w:rPr>
          <w:sz w:val="16"/>
          <w:szCs w:val="16"/>
        </w:rPr>
      </w:r>
    </w:p>
    <w:p>
      <w:pPr>
        <w:pStyle w:val="Normal"/>
        <w:ind w:firstLine="700" w:right="0"/>
        <w:jc w:val="center"/>
        <w:rPr/>
      </w:pPr>
      <w:r>
        <w:rPr/>
        <w:object w:dxaOrig="4580" w:dyaOrig="6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29pt;height:31pt" filled="f" o:ole="">
            <v:imagedata r:id="rId36" o:title=""/>
          </v:shape>
          <o:OLEObject Type="Embed" ProgID="" ShapeID="ole_rId35" DrawAspect="Content" ObjectID="_1979762928" r:id="rId35"/>
        </w:object>
      </w:r>
    </w:p>
    <w:p>
      <w:pPr>
        <w:pStyle w:val="Normal"/>
        <w:ind w:firstLine="700" w:right="0"/>
        <w:jc w:val="both"/>
        <w:rPr/>
      </w:pPr>
      <w:r>
        <w:rPr>
          <w:b/>
        </w:rPr>
        <w:t>2A.</w:t>
      </w:r>
      <w:r>
        <w:rPr/>
        <w:t xml:space="preserve"> </w:t>
        <w:tab/>
        <w:t>Số trung bình cộng là:</w:t>
      </w:r>
    </w:p>
    <w:p>
      <w:pPr>
        <w:pStyle w:val="Normal"/>
        <w:ind w:firstLine="700" w:right="0"/>
        <w:jc w:val="both"/>
        <w:rPr>
          <w:sz w:val="16"/>
          <w:szCs w:val="16"/>
        </w:rPr>
      </w:pPr>
      <w:r>
        <w:rPr>
          <w:sz w:val="16"/>
          <w:szCs w:val="16"/>
        </w:rPr>
      </w:r>
    </w:p>
    <w:p>
      <w:pPr>
        <w:pStyle w:val="Normal"/>
        <w:ind w:firstLine="700" w:right="0"/>
        <w:jc w:val="center"/>
        <w:rPr/>
      </w:pPr>
      <w:r>
        <w:rPr/>
        <w:object w:dxaOrig="434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217pt;height:31pt" filled="f" o:ole="">
            <v:imagedata r:id="rId38" o:title=""/>
          </v:shape>
          <o:OLEObject Type="Embed" ProgID="" ShapeID="ole_rId37" DrawAspect="Content" ObjectID="_930601357" r:id="rId37"/>
        </w:object>
      </w:r>
    </w:p>
    <w:p>
      <w:pPr>
        <w:pStyle w:val="Normal"/>
        <w:ind w:left="1440" w:right="0"/>
        <w:jc w:val="both"/>
        <w:rPr/>
      </w:pPr>
      <w:r>
        <w:rPr/>
        <w:t>Không nên dùng trung bình cộng làm đại diện cho dấu hiệu vì các giá trị có khoảng chênh lệnh lớn.</w:t>
      </w:r>
    </w:p>
    <w:p>
      <w:pPr>
        <w:pStyle w:val="Normal"/>
        <w:ind w:firstLine="700" w:right="0"/>
        <w:jc w:val="both"/>
        <w:rPr/>
      </w:pPr>
      <w:r>
        <w:rPr>
          <w:b/>
        </w:rPr>
        <w:t>2B.</w:t>
      </w:r>
      <w:r>
        <w:rPr/>
        <w:t xml:space="preserve"> </w:t>
        <w:tab/>
        <w:t xml:space="preserve">Tương tự </w:t>
      </w:r>
      <w:r>
        <w:rPr>
          <w:b/>
        </w:rPr>
        <w:t>1A.</w:t>
      </w:r>
      <w:r>
        <w:rPr/>
        <w:t xml:space="preserve"> Số trung bình cộng là:</w:t>
      </w:r>
    </w:p>
    <w:p>
      <w:pPr>
        <w:pStyle w:val="Normal"/>
        <w:ind w:firstLine="700" w:right="0"/>
        <w:jc w:val="both"/>
        <w:rPr>
          <w:sz w:val="16"/>
          <w:szCs w:val="16"/>
        </w:rPr>
      </w:pPr>
      <w:r>
        <w:rPr>
          <w:sz w:val="16"/>
          <w:szCs w:val="16"/>
        </w:rPr>
      </w:r>
    </w:p>
    <w:p>
      <w:pPr>
        <w:pStyle w:val="Normal"/>
        <w:ind w:firstLine="700" w:right="0"/>
        <w:jc w:val="center"/>
        <w:rPr/>
      </w:pPr>
      <w:r>
        <w:rPr/>
        <w:object w:dxaOrig="4060" w:dyaOrig="6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03pt;height:31pt" filled="f" o:ole="">
            <v:imagedata r:id="rId40" o:title=""/>
          </v:shape>
          <o:OLEObject Type="Embed" ProgID="" ShapeID="ole_rId39" DrawAspect="Content" ObjectID="_695975486" r:id="rId39"/>
        </w:object>
      </w:r>
    </w:p>
    <w:p>
      <w:pPr>
        <w:pStyle w:val="Normal"/>
        <w:ind w:left="1420" w:right="0"/>
        <w:jc w:val="both"/>
        <w:rPr/>
      </w:pPr>
      <w:r>
        <w:rPr/>
        <w:t>Không nên dùng trung bình cộng làm đại diện cho dấu hiệu vì các giá trị có khoảng chênh lệnh lớn.</w:t>
      </w:r>
    </w:p>
    <w:p>
      <w:pPr>
        <w:pStyle w:val="Normal"/>
        <w:ind w:firstLine="700" w:right="0"/>
        <w:jc w:val="both"/>
        <w:rPr/>
      </w:pPr>
      <w:r>
        <w:rPr>
          <w:b/>
        </w:rPr>
        <w:t>3A.</w:t>
      </w:r>
      <w:r>
        <w:rPr/>
        <w:t xml:space="preserve">    a) Bảng cho giá trị của dấu hiệu dưới dạng khoảng.</w:t>
      </w:r>
    </w:p>
    <w:p>
      <w:pPr>
        <w:pStyle w:val="Normal"/>
        <w:ind w:left="1400" w:right="0"/>
        <w:jc w:val="both"/>
        <w:rPr/>
      </w:pPr>
      <w:r>
        <w:rPr/>
        <w:t>b) Trước hết ta tính só trung bình cộng của từng khoảng. Số đó chính là trung bình cộng của các giá trị lớn nhất và nhỏ nhất của khoảng. Ví dụ: trung bình cộng của khoảng 110 - 120 là 115.</w:t>
      </w:r>
    </w:p>
    <w:p>
      <w:pPr>
        <w:pStyle w:val="Normal"/>
        <w:ind w:firstLine="720" w:left="680" w:right="0"/>
        <w:jc w:val="both"/>
        <w:rPr/>
      </w:pPr>
      <w:r>
        <w:rPr/>
        <w:t>- Nhân các số trung bình vừa tìm được với các tần số tương ứng.</w:t>
      </w:r>
    </w:p>
    <w:p>
      <w:pPr>
        <w:pStyle w:val="Normal"/>
        <w:ind w:firstLine="700" w:right="0"/>
        <w:jc w:val="both"/>
        <w:rPr/>
      </w:pPr>
      <w:r>
        <w:rPr/>
        <w:t xml:space="preserve"> </w:t>
      </w:r>
      <w:r>
        <w:rPr/>
        <w:tab/>
        <w:t>- Thực hiện tiếp các bước theo quy tắc đã học.</w:t>
      </w:r>
    </w:p>
    <w:p>
      <w:pPr>
        <w:pStyle w:val="Normal"/>
        <w:ind w:left="1420" w:right="0"/>
        <w:jc w:val="both"/>
        <w:rPr/>
      </w:pPr>
      <w:r>
        <w:rPr/>
        <w:t>Để tiện việc tính toán ta kể thêm vào cột chiều cao là cột số trung bình cộng của từng lớp; sau cột tần số là cột tích giữa trung bình cộng</w:t>
      </w:r>
    </w:p>
    <w:p>
      <w:pPr>
        <w:pStyle w:val="Normal"/>
        <w:ind w:firstLine="700" w:right="0"/>
        <w:jc w:val="both"/>
        <w:rPr/>
      </w:pPr>
      <w:r>
        <w:rPr/>
        <w:t>.</w:t>
      </w:r>
    </w:p>
    <w:tbl>
      <w:tblPr>
        <w:tblW w:w="6911" w:type="dxa"/>
        <w:jc w:val="center"/>
        <w:tblInd w:w="0" w:type="dxa"/>
        <w:tblLayout w:type="fixed"/>
        <w:tblCellMar>
          <w:top w:w="0" w:type="dxa"/>
          <w:left w:w="0" w:type="dxa"/>
          <w:bottom w:w="0" w:type="dxa"/>
          <w:right w:w="0" w:type="dxa"/>
        </w:tblCellMar>
      </w:tblPr>
      <w:tblGrid>
        <w:gridCol w:w="1591"/>
        <w:gridCol w:w="1868"/>
        <w:gridCol w:w="1674"/>
        <w:gridCol w:w="1778"/>
      </w:tblGrid>
      <w:tr>
        <w:trPr>
          <w:trHeight w:val="1278" w:hRule="exact"/>
        </w:trPr>
        <w:tc>
          <w:tcPr>
            <w:tcW w:w="1591" w:type="dxa"/>
            <w:tcBorders>
              <w:top w:val="single" w:sz="4" w:space="0" w:color="000000"/>
              <w:left w:val="single" w:sz="4" w:space="0" w:color="000000"/>
            </w:tcBorders>
            <w:shd w:fill="FFFFFF" w:val="clear"/>
            <w:vAlign w:val="center"/>
          </w:tcPr>
          <w:p>
            <w:pPr>
              <w:pStyle w:val="Normal"/>
              <w:jc w:val="center"/>
              <w:rPr/>
            </w:pPr>
            <w:r>
              <w:rPr/>
              <w:t>Chiều cao</w:t>
            </w:r>
          </w:p>
        </w:tc>
        <w:tc>
          <w:tcPr>
            <w:tcW w:w="1868" w:type="dxa"/>
            <w:tcBorders>
              <w:top w:val="single" w:sz="4" w:space="0" w:color="000000"/>
              <w:left w:val="single" w:sz="4" w:space="0" w:color="000000"/>
            </w:tcBorders>
            <w:shd w:fill="FFFFFF" w:val="clear"/>
            <w:vAlign w:val="center"/>
          </w:tcPr>
          <w:p>
            <w:pPr>
              <w:pStyle w:val="Normal"/>
              <w:jc w:val="center"/>
              <w:rPr/>
            </w:pPr>
            <w:r>
              <w:rPr/>
              <w:t>Trung bình cộng của mỗi lớp</w:t>
            </w:r>
          </w:p>
        </w:tc>
        <w:tc>
          <w:tcPr>
            <w:tcW w:w="1674" w:type="dxa"/>
            <w:tcBorders>
              <w:top w:val="single" w:sz="4" w:space="0" w:color="000000"/>
              <w:left w:val="single" w:sz="4" w:space="0" w:color="000000"/>
            </w:tcBorders>
            <w:shd w:fill="FFFFFF" w:val="clear"/>
            <w:vAlign w:val="center"/>
          </w:tcPr>
          <w:p>
            <w:pPr>
              <w:pStyle w:val="Normal"/>
              <w:ind w:firstLine="700" w:right="0"/>
              <w:jc w:val="center"/>
              <w:rPr/>
            </w:pPr>
            <w:r>
              <w:rPr/>
              <w:t>Tần số</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Tích của trung bình cộng mỗi lớp với tần số</w:t>
            </w:r>
          </w:p>
        </w:tc>
      </w:tr>
      <w:tr>
        <w:trPr>
          <w:trHeight w:val="443" w:hRule="exact"/>
        </w:trPr>
        <w:tc>
          <w:tcPr>
            <w:tcW w:w="1591" w:type="dxa"/>
            <w:tcBorders>
              <w:top w:val="single" w:sz="4" w:space="0" w:color="000000"/>
              <w:left w:val="single" w:sz="4" w:space="0" w:color="000000"/>
            </w:tcBorders>
            <w:shd w:fill="FFFFFF" w:val="clear"/>
            <w:vAlign w:val="center"/>
          </w:tcPr>
          <w:p>
            <w:pPr>
              <w:pStyle w:val="Normal"/>
              <w:jc w:val="center"/>
              <w:rPr/>
            </w:pPr>
            <w:r>
              <w:rPr/>
              <w:t>105</w:t>
            </w:r>
          </w:p>
        </w:tc>
        <w:tc>
          <w:tcPr>
            <w:tcW w:w="1868" w:type="dxa"/>
            <w:tcBorders>
              <w:top w:val="single" w:sz="4" w:space="0" w:color="000000"/>
              <w:left w:val="single" w:sz="4" w:space="0" w:color="000000"/>
            </w:tcBorders>
            <w:shd w:fill="FFFFFF" w:val="clear"/>
            <w:vAlign w:val="center"/>
          </w:tcPr>
          <w:p>
            <w:pPr>
              <w:pStyle w:val="Normal"/>
              <w:jc w:val="center"/>
              <w:rPr/>
            </w:pPr>
            <w:r>
              <w:rPr/>
              <w:t>105</w:t>
            </w:r>
          </w:p>
        </w:tc>
        <w:tc>
          <w:tcPr>
            <w:tcW w:w="1674" w:type="dxa"/>
            <w:tcBorders>
              <w:top w:val="single" w:sz="4" w:space="0" w:color="000000"/>
              <w:left w:val="single" w:sz="4" w:space="0" w:color="000000"/>
            </w:tcBorders>
            <w:shd w:fill="FFFFFF" w:val="clear"/>
            <w:vAlign w:val="center"/>
          </w:tcPr>
          <w:p>
            <w:pPr>
              <w:pStyle w:val="Normal"/>
              <w:jc w:val="center"/>
              <w:rPr/>
            </w:pPr>
            <w:r>
              <w:rPr/>
              <w:t>3</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315</w:t>
            </w:r>
          </w:p>
        </w:tc>
      </w:tr>
      <w:tr>
        <w:trPr>
          <w:trHeight w:val="450" w:hRule="exact"/>
        </w:trPr>
        <w:tc>
          <w:tcPr>
            <w:tcW w:w="1591" w:type="dxa"/>
            <w:tcBorders>
              <w:top w:val="single" w:sz="4" w:space="0" w:color="000000"/>
              <w:left w:val="single" w:sz="4" w:space="0" w:color="000000"/>
            </w:tcBorders>
            <w:shd w:fill="FFFFFF" w:val="clear"/>
            <w:vAlign w:val="center"/>
          </w:tcPr>
          <w:p>
            <w:pPr>
              <w:pStyle w:val="Normal"/>
              <w:jc w:val="center"/>
              <w:rPr/>
            </w:pPr>
            <w:r>
              <w:rPr/>
              <w:t>110 - 120</w:t>
            </w:r>
          </w:p>
        </w:tc>
        <w:tc>
          <w:tcPr>
            <w:tcW w:w="1868" w:type="dxa"/>
            <w:tcBorders>
              <w:top w:val="single" w:sz="4" w:space="0" w:color="000000"/>
              <w:left w:val="single" w:sz="4" w:space="0" w:color="000000"/>
            </w:tcBorders>
            <w:shd w:fill="FFFFFF" w:val="clear"/>
            <w:vAlign w:val="center"/>
          </w:tcPr>
          <w:p>
            <w:pPr>
              <w:pStyle w:val="Normal"/>
              <w:jc w:val="center"/>
              <w:rPr/>
            </w:pPr>
            <w:r>
              <w:rPr/>
              <w:t>115</w:t>
            </w:r>
          </w:p>
        </w:tc>
        <w:tc>
          <w:tcPr>
            <w:tcW w:w="1674" w:type="dxa"/>
            <w:tcBorders>
              <w:top w:val="single" w:sz="4" w:space="0" w:color="000000"/>
              <w:left w:val="single" w:sz="4" w:space="0" w:color="000000"/>
            </w:tcBorders>
            <w:shd w:fill="FFFFFF" w:val="clear"/>
            <w:vAlign w:val="center"/>
          </w:tcPr>
          <w:p>
            <w:pPr>
              <w:pStyle w:val="Normal"/>
              <w:jc w:val="center"/>
              <w:rPr/>
            </w:pPr>
            <w:r>
              <w:rPr/>
              <w:t>7</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805</w:t>
            </w:r>
          </w:p>
          <w:p>
            <w:pPr>
              <w:pStyle w:val="Normal"/>
              <w:ind w:firstLine="700" w:right="0"/>
              <w:jc w:val="center"/>
              <w:rPr/>
            </w:pPr>
            <w:r>
              <w:rPr/>
              <w:t>!</w:t>
            </w:r>
          </w:p>
        </w:tc>
      </w:tr>
      <w:tr>
        <w:trPr>
          <w:trHeight w:val="446" w:hRule="exact"/>
        </w:trPr>
        <w:tc>
          <w:tcPr>
            <w:tcW w:w="1591" w:type="dxa"/>
            <w:tcBorders>
              <w:top w:val="single" w:sz="4" w:space="0" w:color="000000"/>
              <w:left w:val="single" w:sz="4" w:space="0" w:color="000000"/>
            </w:tcBorders>
            <w:shd w:fill="FFFFFF" w:val="clear"/>
            <w:vAlign w:val="center"/>
          </w:tcPr>
          <w:p>
            <w:pPr>
              <w:pStyle w:val="Normal"/>
              <w:jc w:val="center"/>
              <w:rPr/>
            </w:pPr>
            <w:r>
              <w:rPr/>
              <w:t>121 - 131</w:t>
            </w:r>
          </w:p>
        </w:tc>
        <w:tc>
          <w:tcPr>
            <w:tcW w:w="1868" w:type="dxa"/>
            <w:tcBorders>
              <w:top w:val="single" w:sz="4" w:space="0" w:color="000000"/>
              <w:left w:val="single" w:sz="4" w:space="0" w:color="000000"/>
            </w:tcBorders>
            <w:shd w:fill="FFFFFF" w:val="clear"/>
            <w:vAlign w:val="center"/>
          </w:tcPr>
          <w:p>
            <w:pPr>
              <w:pStyle w:val="Normal"/>
              <w:jc w:val="center"/>
              <w:rPr/>
            </w:pPr>
            <w:r>
              <w:rPr/>
              <w:t>126</w:t>
            </w:r>
          </w:p>
        </w:tc>
        <w:tc>
          <w:tcPr>
            <w:tcW w:w="1674" w:type="dxa"/>
            <w:tcBorders>
              <w:top w:val="single" w:sz="4" w:space="0" w:color="000000"/>
              <w:left w:val="single" w:sz="4" w:space="0" w:color="000000"/>
            </w:tcBorders>
            <w:shd w:fill="FFFFFF" w:val="clear"/>
            <w:vAlign w:val="center"/>
          </w:tcPr>
          <w:p>
            <w:pPr>
              <w:pStyle w:val="Normal"/>
              <w:jc w:val="center"/>
              <w:rPr/>
            </w:pPr>
            <w:r>
              <w:rPr/>
              <w:t>5</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630</w:t>
            </w:r>
          </w:p>
        </w:tc>
      </w:tr>
      <w:tr>
        <w:trPr>
          <w:trHeight w:val="454" w:hRule="exact"/>
        </w:trPr>
        <w:tc>
          <w:tcPr>
            <w:tcW w:w="1591" w:type="dxa"/>
            <w:tcBorders>
              <w:top w:val="single" w:sz="4" w:space="0" w:color="000000"/>
              <w:left w:val="single" w:sz="4" w:space="0" w:color="000000"/>
            </w:tcBorders>
            <w:shd w:fill="FFFFFF" w:val="clear"/>
            <w:vAlign w:val="center"/>
          </w:tcPr>
          <w:p>
            <w:pPr>
              <w:pStyle w:val="Normal"/>
              <w:jc w:val="center"/>
              <w:rPr/>
            </w:pPr>
            <w:r>
              <w:rPr/>
              <w:t>132 - 142</w:t>
            </w:r>
          </w:p>
        </w:tc>
        <w:tc>
          <w:tcPr>
            <w:tcW w:w="1868" w:type="dxa"/>
            <w:tcBorders>
              <w:top w:val="single" w:sz="4" w:space="0" w:color="000000"/>
              <w:left w:val="single" w:sz="4" w:space="0" w:color="000000"/>
            </w:tcBorders>
            <w:shd w:fill="FFFFFF" w:val="clear"/>
            <w:vAlign w:val="center"/>
          </w:tcPr>
          <w:p>
            <w:pPr>
              <w:pStyle w:val="Normal"/>
              <w:jc w:val="center"/>
              <w:rPr/>
            </w:pPr>
            <w:r>
              <w:rPr/>
              <w:t>137</w:t>
            </w:r>
          </w:p>
        </w:tc>
        <w:tc>
          <w:tcPr>
            <w:tcW w:w="1674" w:type="dxa"/>
            <w:tcBorders>
              <w:top w:val="single" w:sz="4" w:space="0" w:color="000000"/>
              <w:left w:val="single" w:sz="4" w:space="0" w:color="000000"/>
            </w:tcBorders>
            <w:shd w:fill="FFFFFF" w:val="clear"/>
            <w:vAlign w:val="center"/>
          </w:tcPr>
          <w:p>
            <w:pPr>
              <w:pStyle w:val="Normal"/>
              <w:jc w:val="center"/>
              <w:rPr/>
            </w:pPr>
            <w:r>
              <w:rPr/>
              <w:t>6</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822</w:t>
            </w:r>
          </w:p>
        </w:tc>
      </w:tr>
      <w:tr>
        <w:trPr>
          <w:trHeight w:val="446" w:hRule="exact"/>
        </w:trPr>
        <w:tc>
          <w:tcPr>
            <w:tcW w:w="1591" w:type="dxa"/>
            <w:tcBorders>
              <w:top w:val="single" w:sz="4" w:space="0" w:color="000000"/>
              <w:left w:val="single" w:sz="4" w:space="0" w:color="000000"/>
            </w:tcBorders>
            <w:shd w:fill="FFFFFF" w:val="clear"/>
            <w:vAlign w:val="center"/>
          </w:tcPr>
          <w:p>
            <w:pPr>
              <w:pStyle w:val="Normal"/>
              <w:jc w:val="center"/>
              <w:rPr/>
            </w:pPr>
            <w:r>
              <w:rPr/>
              <w:t>143 - 153</w:t>
            </w:r>
          </w:p>
        </w:tc>
        <w:tc>
          <w:tcPr>
            <w:tcW w:w="1868" w:type="dxa"/>
            <w:tcBorders>
              <w:top w:val="single" w:sz="4" w:space="0" w:color="000000"/>
              <w:left w:val="single" w:sz="4" w:space="0" w:color="000000"/>
            </w:tcBorders>
            <w:shd w:fill="FFFFFF" w:val="clear"/>
            <w:vAlign w:val="center"/>
          </w:tcPr>
          <w:p>
            <w:pPr>
              <w:pStyle w:val="Normal"/>
              <w:jc w:val="center"/>
              <w:rPr/>
            </w:pPr>
            <w:r>
              <w:rPr/>
              <w:t>148</w:t>
            </w:r>
          </w:p>
        </w:tc>
        <w:tc>
          <w:tcPr>
            <w:tcW w:w="1674" w:type="dxa"/>
            <w:tcBorders>
              <w:top w:val="single" w:sz="4" w:space="0" w:color="000000"/>
              <w:left w:val="single" w:sz="4" w:space="0" w:color="000000"/>
            </w:tcBorders>
            <w:shd w:fill="FFFFFF" w:val="clear"/>
            <w:vAlign w:val="center"/>
          </w:tcPr>
          <w:p>
            <w:pPr>
              <w:pStyle w:val="Normal"/>
              <w:jc w:val="center"/>
              <w:rPr/>
            </w:pPr>
            <w:r>
              <w:rPr/>
              <w:t>7</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1036</w:t>
            </w:r>
          </w:p>
        </w:tc>
      </w:tr>
      <w:tr>
        <w:trPr>
          <w:trHeight w:val="450" w:hRule="exact"/>
        </w:trPr>
        <w:tc>
          <w:tcPr>
            <w:tcW w:w="1591" w:type="dxa"/>
            <w:tcBorders>
              <w:top w:val="single" w:sz="4" w:space="0" w:color="000000"/>
              <w:left w:val="single" w:sz="4" w:space="0" w:color="000000"/>
            </w:tcBorders>
            <w:shd w:fill="FFFFFF" w:val="clear"/>
            <w:vAlign w:val="center"/>
          </w:tcPr>
          <w:p>
            <w:pPr>
              <w:pStyle w:val="Normal"/>
              <w:jc w:val="center"/>
              <w:rPr/>
            </w:pPr>
            <w:r>
              <w:rPr/>
              <w:t>155</w:t>
            </w:r>
          </w:p>
        </w:tc>
        <w:tc>
          <w:tcPr>
            <w:tcW w:w="1868" w:type="dxa"/>
            <w:tcBorders>
              <w:top w:val="single" w:sz="4" w:space="0" w:color="000000"/>
              <w:left w:val="single" w:sz="4" w:space="0" w:color="000000"/>
            </w:tcBorders>
            <w:shd w:fill="FFFFFF" w:val="clear"/>
            <w:vAlign w:val="center"/>
          </w:tcPr>
          <w:p>
            <w:pPr>
              <w:pStyle w:val="Normal"/>
              <w:jc w:val="center"/>
              <w:rPr/>
            </w:pPr>
            <w:r>
              <w:rPr/>
              <w:t>155</w:t>
            </w:r>
          </w:p>
        </w:tc>
        <w:tc>
          <w:tcPr>
            <w:tcW w:w="1674" w:type="dxa"/>
            <w:tcBorders>
              <w:top w:val="single" w:sz="4" w:space="0" w:color="000000"/>
              <w:left w:val="single" w:sz="4" w:space="0" w:color="000000"/>
            </w:tcBorders>
            <w:shd w:fill="FFFFFF" w:val="clear"/>
            <w:vAlign w:val="center"/>
          </w:tcPr>
          <w:p>
            <w:pPr>
              <w:pStyle w:val="Normal"/>
              <w:jc w:val="center"/>
              <w:rPr/>
            </w:pPr>
            <w:r>
              <w:rPr/>
              <w:t>2</w:t>
            </w:r>
          </w:p>
        </w:tc>
        <w:tc>
          <w:tcPr>
            <w:tcW w:w="1778" w:type="dxa"/>
            <w:tcBorders>
              <w:top w:val="single" w:sz="4" w:space="0" w:color="000000"/>
              <w:left w:val="single" w:sz="4" w:space="0" w:color="000000"/>
              <w:right w:val="single" w:sz="4" w:space="0" w:color="000000"/>
            </w:tcBorders>
            <w:shd w:fill="FFFFFF" w:val="clear"/>
            <w:vAlign w:val="center"/>
          </w:tcPr>
          <w:p>
            <w:pPr>
              <w:pStyle w:val="Normal"/>
              <w:jc w:val="center"/>
              <w:rPr/>
            </w:pPr>
            <w:r>
              <w:rPr/>
              <w:t>310</w:t>
            </w:r>
          </w:p>
        </w:tc>
      </w:tr>
      <w:tr>
        <w:trPr>
          <w:trHeight w:val="479" w:hRule="exact"/>
        </w:trPr>
        <w:tc>
          <w:tcPr>
            <w:tcW w:w="1591" w:type="dxa"/>
            <w:tcBorders>
              <w:top w:val="single" w:sz="4" w:space="0" w:color="000000"/>
              <w:left w:val="single" w:sz="4" w:space="0" w:color="000000"/>
              <w:bottom w:val="single" w:sz="4" w:space="0" w:color="000000"/>
            </w:tcBorders>
            <w:shd w:fill="FFFFFF" w:val="clear"/>
            <w:vAlign w:val="center"/>
          </w:tcPr>
          <w:p>
            <w:pPr>
              <w:pStyle w:val="Normal"/>
              <w:snapToGrid w:val="false"/>
              <w:ind w:firstLine="700" w:right="0"/>
              <w:jc w:val="center"/>
              <w:rPr/>
            </w:pPr>
            <w:r>
              <w:rPr/>
            </w:r>
          </w:p>
        </w:tc>
        <w:tc>
          <w:tcPr>
            <w:tcW w:w="1868" w:type="dxa"/>
            <w:tcBorders>
              <w:top w:val="single" w:sz="4" w:space="0" w:color="000000"/>
              <w:left w:val="single" w:sz="4" w:space="0" w:color="000000"/>
              <w:bottom w:val="single" w:sz="4" w:space="0" w:color="000000"/>
            </w:tcBorders>
            <w:shd w:fill="FFFFFF" w:val="clear"/>
            <w:vAlign w:val="center"/>
          </w:tcPr>
          <w:p>
            <w:pPr>
              <w:pStyle w:val="Normal"/>
              <w:snapToGrid w:val="false"/>
              <w:ind w:firstLine="700" w:right="0"/>
              <w:jc w:val="center"/>
              <w:rPr/>
            </w:pPr>
            <w:r>
              <w:rPr/>
            </w:r>
          </w:p>
        </w:tc>
        <w:tc>
          <w:tcPr>
            <w:tcW w:w="1674" w:type="dxa"/>
            <w:tcBorders>
              <w:top w:val="single" w:sz="4" w:space="0" w:color="000000"/>
              <w:left w:val="single" w:sz="4" w:space="0" w:color="000000"/>
              <w:bottom w:val="single" w:sz="4" w:space="0" w:color="000000"/>
            </w:tcBorders>
            <w:shd w:fill="FFFFFF" w:val="clear"/>
            <w:vAlign w:val="center"/>
          </w:tcPr>
          <w:p>
            <w:pPr>
              <w:pStyle w:val="Normal"/>
              <w:jc w:val="center"/>
              <w:rPr/>
            </w:pPr>
            <w:r>
              <w:rPr/>
              <w:t>N = 30</w:t>
            </w:r>
          </w:p>
        </w:tc>
        <w:tc>
          <w:tcPr>
            <w:tcW w:w="177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3918</w:t>
            </w:r>
          </w:p>
        </w:tc>
      </w:tr>
    </w:tbl>
    <w:p>
      <w:pPr>
        <w:pStyle w:val="Normal"/>
        <w:ind w:firstLine="700" w:right="0"/>
        <w:jc w:val="both"/>
        <w:rPr/>
      </w:pPr>
      <w:r>
        <w:rPr/>
      </w:r>
    </w:p>
    <w:p>
      <w:pPr>
        <w:pStyle w:val="Normal"/>
        <w:ind w:firstLine="720" w:left="720" w:right="0"/>
        <w:jc w:val="both"/>
        <w:rPr/>
      </w:pPr>
      <w:r>
        <w:rPr/>
        <w:t xml:space="preserve">Số trung bình cộng là: </w:t>
      </w:r>
      <w:r>
        <w:rPr/>
        <w:object w:dxaOrig="1020" w:dyaOrig="6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51pt;height:31pt" filled="f" o:ole="">
            <v:imagedata r:id="rId42" o:title=""/>
          </v:shape>
          <o:OLEObject Type="Embed" ProgID="" ShapeID="ole_rId41" DrawAspect="Content" ObjectID="_605425996" r:id="rId41"/>
        </w:object>
      </w:r>
      <w:r>
        <w:rPr/>
        <w:tab/>
        <w:t>= 130,6 (cm).</w:t>
      </w:r>
    </w:p>
    <w:p>
      <w:pPr>
        <w:pStyle w:val="Normal"/>
        <w:ind w:firstLine="700" w:right="0"/>
        <w:jc w:val="both"/>
        <w:rPr/>
      </w:pPr>
      <w:r>
        <w:rPr>
          <w:b/>
        </w:rPr>
        <w:t xml:space="preserve">3B. </w:t>
        <w:tab/>
      </w:r>
      <w:r>
        <w:rPr/>
        <w:t xml:space="preserve">Tưong tự </w:t>
      </w:r>
      <w:r>
        <w:rPr>
          <w:b/>
        </w:rPr>
        <w:t>3A.</w:t>
      </w:r>
    </w:p>
    <w:p>
      <w:pPr>
        <w:pStyle w:val="Normal"/>
        <w:ind w:firstLine="720" w:left="720" w:right="0"/>
        <w:jc w:val="both"/>
        <w:rPr/>
      </w:pPr>
      <w:r>
        <w:rPr/>
        <w:t xml:space="preserve">Ta tính được số trung bình cộng là: </w:t>
      </w:r>
      <w:r>
        <w:rPr/>
        <w:object w:dxaOrig="279" w:dyaOrig="3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3.95pt;height:16pt" filled="f" o:ole="">
            <v:imagedata r:id="rId44" o:title=""/>
          </v:shape>
          <o:OLEObject Type="Embed" ProgID="" ShapeID="ole_rId43" DrawAspect="Content" ObjectID="_1949554899" r:id="rId43"/>
        </w:object>
      </w:r>
      <w:r>
        <w:rPr/>
        <w:t xml:space="preserve"> = 40,33 (kg).</w:t>
      </w:r>
    </w:p>
    <w:p>
      <w:pPr>
        <w:pStyle w:val="Normal"/>
        <w:ind w:firstLine="700" w:right="0"/>
        <w:jc w:val="both"/>
        <w:rPr/>
      </w:pPr>
      <w:r>
        <w:rPr>
          <w:b/>
        </w:rPr>
        <w:t>4A.</w:t>
        <w:tab/>
        <w:t xml:space="preserve"> </w:t>
      </w:r>
      <w:r>
        <w:rPr/>
        <w:t>Gọi các số là x</w:t>
      </w:r>
      <w:r>
        <w:rPr>
          <w:vertAlign w:val="subscript"/>
        </w:rPr>
        <w:t>1</w:t>
      </w:r>
      <w:r>
        <w:rPr/>
        <w:t>; x</w:t>
      </w:r>
      <w:r>
        <w:rPr>
          <w:vertAlign w:val="subscript"/>
        </w:rPr>
        <w:t>2</w:t>
      </w:r>
      <w:r>
        <w:rPr/>
        <w:t>; x</w:t>
      </w:r>
      <w:r>
        <w:rPr>
          <w:vertAlign w:val="subscript"/>
        </w:rPr>
        <w:t>3</w:t>
      </w:r>
      <w:r>
        <w:rPr/>
        <w:t>; x</w:t>
      </w:r>
      <w:r>
        <w:rPr>
          <w:vertAlign w:val="subscript"/>
        </w:rPr>
        <w:t>4</w:t>
      </w:r>
      <w:r>
        <w:rPr/>
        <w:t>; x</w:t>
      </w:r>
      <w:r>
        <w:rPr>
          <w:vertAlign w:val="subscript"/>
        </w:rPr>
        <w:t>5</w:t>
      </w:r>
      <w:r>
        <w:rPr/>
        <w:t>; x</w:t>
      </w:r>
      <w:r>
        <w:rPr>
          <w:vertAlign w:val="subscript"/>
        </w:rPr>
        <w:t>6</w:t>
      </w:r>
      <w:r>
        <w:rPr/>
        <w:t>; x</w:t>
      </w:r>
      <w:r>
        <w:rPr>
          <w:vertAlign w:val="subscript"/>
        </w:rPr>
        <w:t>7</w:t>
      </w:r>
      <w:r>
        <w:rPr/>
        <w:t>.</w:t>
      </w:r>
    </w:p>
    <w:p>
      <w:pPr>
        <w:pStyle w:val="Normal"/>
        <w:ind w:firstLine="720" w:left="720" w:right="0"/>
        <w:jc w:val="both"/>
        <w:rPr/>
      </w:pPr>
      <w:r>
        <w:rPr/>
        <w:t xml:space="preserve">Trung bình cộng sáu số là: </w:t>
      </w:r>
      <w:r>
        <w:rPr/>
        <w:object w:dxaOrig="2439" w:dyaOrig="6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21.95pt;height:31pt" filled="f" o:ole="">
            <v:imagedata r:id="rId46" o:title=""/>
          </v:shape>
          <o:OLEObject Type="Embed" ProgID="" ShapeID="ole_rId45" DrawAspect="Content" ObjectID="_2007379412" r:id="rId45"/>
        </w:object>
      </w:r>
      <w:r>
        <w:rPr/>
        <w:t xml:space="preserve"> = 20</w:t>
      </w:r>
    </w:p>
    <w:p>
      <w:pPr>
        <w:pStyle w:val="Normal"/>
        <w:ind w:left="1440" w:right="0"/>
        <w:jc w:val="both"/>
        <w:rPr/>
      </w:pPr>
      <w:r>
        <w:rPr/>
        <w:t>nên ta có: x</w:t>
      </w:r>
      <w:r>
        <w:rPr>
          <w:vertAlign w:val="subscript"/>
        </w:rPr>
        <w:t>1</w:t>
      </w:r>
      <w:r>
        <w:rPr/>
        <w:t xml:space="preserve"> + x</w:t>
      </w:r>
      <w:r>
        <w:rPr>
          <w:vertAlign w:val="subscript"/>
        </w:rPr>
        <w:t>2</w:t>
      </w:r>
      <w:r>
        <w:rPr/>
        <w:t xml:space="preserve"> + x</w:t>
      </w:r>
      <w:r>
        <w:rPr>
          <w:vertAlign w:val="subscript"/>
        </w:rPr>
        <w:t>3</w:t>
      </w:r>
      <w:r>
        <w:rPr/>
        <w:t xml:space="preserve"> + x</w:t>
      </w:r>
      <w:r>
        <w:rPr>
          <w:vertAlign w:val="subscript"/>
        </w:rPr>
        <w:t>4</w:t>
      </w:r>
      <w:r>
        <w:rPr/>
        <w:t xml:space="preserve"> + x</w:t>
      </w:r>
      <w:r>
        <w:rPr>
          <w:vertAlign w:val="subscript"/>
        </w:rPr>
        <w:t>5</w:t>
      </w:r>
      <w:r>
        <w:rPr/>
        <w:t xml:space="preserve"> + x</w:t>
      </w:r>
      <w:r>
        <w:rPr>
          <w:vertAlign w:val="subscript"/>
        </w:rPr>
        <w:t>6</w:t>
      </w:r>
      <w:r>
        <w:rPr/>
        <w:t xml:space="preserve"> = 120. Trung bình cộng bảy số là </w:t>
      </w:r>
      <w:r>
        <w:rPr/>
        <w:object w:dxaOrig="2860" w:dyaOrig="62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143pt;height:31pt" filled="f" o:ole="">
            <v:imagedata r:id="rId48" o:title=""/>
          </v:shape>
          <o:OLEObject Type="Embed" ProgID="" ShapeID="ole_rId47" DrawAspect="Content" ObjectID="_1831476287" r:id="rId47"/>
        </w:object>
      </w:r>
      <w:r>
        <w:rPr/>
        <w:tab/>
        <w:t xml:space="preserve"> = 25 suy ra:</w:t>
      </w:r>
    </w:p>
    <w:p>
      <w:pPr>
        <w:pStyle w:val="Normal"/>
        <w:ind w:firstLine="700" w:right="0"/>
        <w:jc w:val="both"/>
        <w:rPr/>
      </w:pPr>
      <w:r>
        <w:rPr/>
        <w:t>x</w:t>
      </w:r>
      <w:r>
        <w:rPr>
          <w:vertAlign w:val="subscript"/>
        </w:rPr>
        <w:t>1</w:t>
      </w:r>
      <w:r>
        <w:rPr/>
        <w:t xml:space="preserve"> + x</w:t>
      </w:r>
      <w:r>
        <w:rPr>
          <w:vertAlign w:val="subscript"/>
        </w:rPr>
        <w:t>2</w:t>
      </w:r>
      <w:r>
        <w:rPr/>
        <w:t xml:space="preserve"> + x</w:t>
      </w:r>
      <w:r>
        <w:rPr>
          <w:vertAlign w:val="subscript"/>
        </w:rPr>
        <w:t>3</w:t>
      </w:r>
      <w:r>
        <w:rPr/>
        <w:t xml:space="preserve"> + x</w:t>
      </w:r>
      <w:r>
        <w:rPr>
          <w:vertAlign w:val="subscript"/>
        </w:rPr>
        <w:t>4</w:t>
      </w:r>
      <w:r>
        <w:rPr/>
        <w:t xml:space="preserve"> + x</w:t>
      </w:r>
      <w:r>
        <w:rPr>
          <w:vertAlign w:val="subscript"/>
        </w:rPr>
        <w:t>5</w:t>
      </w:r>
      <w:r>
        <w:rPr/>
        <w:t xml:space="preserve"> + x</w:t>
      </w:r>
      <w:r>
        <w:rPr>
          <w:vertAlign w:val="subscript"/>
        </w:rPr>
        <w:t>6</w:t>
      </w:r>
      <w:r>
        <w:rPr/>
        <w:t xml:space="preserve"> +  x</w:t>
      </w:r>
      <w:r>
        <w:rPr>
          <w:vertAlign w:val="subscript"/>
        </w:rPr>
        <w:t>7</w:t>
      </w:r>
      <w:r>
        <w:rPr/>
        <w:t xml:space="preserve"> = 175. Từ đó tìm được x</w:t>
      </w:r>
      <w:r>
        <w:rPr>
          <w:vertAlign w:val="subscript"/>
        </w:rPr>
        <w:t>7</w:t>
      </w:r>
      <w:r>
        <w:rPr/>
        <w:t xml:space="preserve"> = 55. </w:t>
      </w:r>
    </w:p>
    <w:p>
      <w:pPr>
        <w:pStyle w:val="Normal"/>
        <w:ind w:firstLine="700" w:right="0"/>
        <w:jc w:val="both"/>
        <w:rPr/>
      </w:pPr>
      <w:r>
        <w:rPr>
          <w:b/>
        </w:rPr>
        <w:t xml:space="preserve">4B. </w:t>
        <w:tab/>
      </w:r>
      <w:r>
        <w:rPr/>
        <w:t xml:space="preserve">Tương tự </w:t>
      </w:r>
      <w:r>
        <w:rPr>
          <w:b/>
        </w:rPr>
        <w:t>4A</w:t>
      </w:r>
      <w:r>
        <w:rPr/>
        <w:t>. Ta tìm được x</w:t>
      </w:r>
      <w:r>
        <w:rPr>
          <w:vertAlign w:val="subscript"/>
        </w:rPr>
        <w:t>5</w:t>
      </w:r>
      <w:r>
        <w:rPr/>
        <w:t xml:space="preserve"> = 30</w:t>
      </w:r>
    </w:p>
    <w:p>
      <w:pPr>
        <w:pStyle w:val="Normal"/>
        <w:ind w:firstLine="700" w:right="0"/>
        <w:rPr/>
      </w:pPr>
      <w:r>
        <w:rPr>
          <w:b/>
        </w:rPr>
        <w:t xml:space="preserve">5A. </w:t>
        <w:tab/>
      </w:r>
      <w:r>
        <w:rPr/>
        <w:t xml:space="preserve"> a) Thời gian trung bình để học sinh làm xong một bài toán là: X -</w:t>
        <w:tab/>
        <w:tab/>
      </w:r>
      <w:r>
        <w:rPr/>
        <w:object w:dxaOrig="4440" w:dyaOrig="6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222pt;height:31pt" filled="f" o:ole="">
            <v:imagedata r:id="rId50" o:title=""/>
          </v:shape>
          <o:OLEObject Type="Embed" ProgID="" ShapeID="ole_rId49" DrawAspect="Content" ObjectID="_1685206213" r:id="rId49"/>
        </w:object>
      </w:r>
      <w:r>
        <w:rPr/>
        <w:t>= 6,63 (phút).</w:t>
      </w:r>
    </w:p>
    <w:p>
      <w:pPr>
        <w:pStyle w:val="Normal"/>
        <w:ind w:firstLine="1400" w:right="0"/>
        <w:jc w:val="both"/>
        <w:rPr/>
      </w:pPr>
      <w:r>
        <w:rPr/>
        <w:t xml:space="preserve">  </w:t>
      </w:r>
      <w:r>
        <w:rPr/>
        <w:t>b) Mốt của dấu hiệu là M</w:t>
      </w:r>
      <w:r>
        <w:rPr>
          <w:vertAlign w:val="subscript"/>
        </w:rPr>
        <w:t>0</w:t>
      </w:r>
      <w:r>
        <w:rPr/>
        <w:t xml:space="preserve"> = 7.</w:t>
      </w:r>
    </w:p>
    <w:p>
      <w:pPr>
        <w:pStyle w:val="Normal"/>
        <w:ind w:firstLine="700" w:right="0"/>
        <w:jc w:val="both"/>
        <w:rPr/>
      </w:pPr>
      <w:r>
        <w:rPr>
          <w:b/>
        </w:rPr>
        <w:t>5B.</w:t>
      </w:r>
      <w:r>
        <w:rPr/>
        <w:t xml:space="preserve"> </w:t>
        <w:tab/>
        <w:t xml:space="preserve">Tương tự </w:t>
      </w:r>
      <w:r>
        <w:rPr>
          <w:b/>
        </w:rPr>
        <w:t>5A.</w:t>
      </w:r>
    </w:p>
    <w:p>
      <w:pPr>
        <w:pStyle w:val="Normal"/>
        <w:ind w:firstLine="1400" w:right="0"/>
        <w:jc w:val="both"/>
        <w:rPr/>
      </w:pPr>
      <w:r>
        <w:rPr/>
        <w:t>a) Số cơn bão trung bình trong 1 năm là:</w:t>
      </w:r>
    </w:p>
    <w:p>
      <w:pPr>
        <w:pStyle w:val="Normal"/>
        <w:ind w:firstLine="1400" w:right="0"/>
        <w:jc w:val="both"/>
        <w:rPr/>
      </w:pPr>
      <w:r>
        <w:rPr/>
        <w:object w:dxaOrig="3860" w:dyaOrig="62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93pt;height:31pt" filled="f" o:ole="">
            <v:imagedata r:id="rId52" o:title=""/>
          </v:shape>
          <o:OLEObject Type="Embed" ProgID="" ShapeID="ole_rId51" DrawAspect="Content" ObjectID="_1220231889" r:id="rId51"/>
        </w:object>
      </w:r>
      <w:r>
        <w:rPr/>
        <w:t>= 4,1 (con bão/năm).</w:t>
      </w:r>
    </w:p>
    <w:p>
      <w:pPr>
        <w:pStyle w:val="Normal"/>
        <w:ind w:firstLine="1400" w:right="0"/>
        <w:jc w:val="both"/>
        <w:rPr/>
      </w:pPr>
      <w:r>
        <w:rPr/>
        <w:t>b) Mốt của dấu hiệu là M</w:t>
      </w:r>
      <w:r>
        <w:rPr>
          <w:vertAlign w:val="subscript"/>
        </w:rPr>
        <w:t>0</w:t>
      </w:r>
      <w:r>
        <w:rPr/>
        <w:t xml:space="preserve"> = 3.</w:t>
      </w:r>
    </w:p>
    <w:p>
      <w:pPr>
        <w:pStyle w:val="Normal"/>
        <w:ind w:firstLine="700" w:right="0"/>
        <w:jc w:val="both"/>
        <w:rPr/>
      </w:pPr>
      <w:r>
        <w:rPr>
          <w:b/>
        </w:rPr>
        <w:t xml:space="preserve">6. </w:t>
        <w:tab/>
      </w:r>
      <w:r>
        <w:rPr/>
        <w:t xml:space="preserve">Tương tự </w:t>
      </w:r>
      <w:r>
        <w:rPr>
          <w:b/>
        </w:rPr>
        <w:t>1A.</w:t>
      </w:r>
    </w:p>
    <w:p>
      <w:pPr>
        <w:pStyle w:val="Normal"/>
        <w:ind w:firstLine="1400" w:right="0"/>
        <w:jc w:val="both"/>
        <w:rPr/>
      </w:pPr>
      <w:r>
        <w:rPr/>
        <w:t>a) Dấu hiệu là: Khối lượng của 20 gói kẹo.</w:t>
      </w:r>
    </w:p>
    <w:p>
      <w:pPr>
        <w:pStyle w:val="Normal"/>
        <w:ind w:firstLine="1400" w:right="0"/>
        <w:jc w:val="both"/>
        <w:rPr/>
      </w:pPr>
      <w:r>
        <w:rPr/>
        <w:t>b) Ta có bảng "tần số" như sau:</w:t>
      </w:r>
    </w:p>
    <w:p>
      <w:pPr>
        <w:pStyle w:val="Normal"/>
        <w:ind w:firstLine="1400" w:right="0"/>
        <w:jc w:val="both"/>
        <w:rPr/>
      </w:pPr>
      <w:r>
        <w:rPr/>
      </w:r>
    </w:p>
    <w:tbl>
      <w:tblPr>
        <w:tblW w:w="6736" w:type="dxa"/>
        <w:jc w:val="center"/>
        <w:tblInd w:w="0" w:type="dxa"/>
        <w:tblLayout w:type="fixed"/>
        <w:tblCellMar>
          <w:top w:w="0" w:type="dxa"/>
          <w:left w:w="0" w:type="dxa"/>
          <w:bottom w:w="0" w:type="dxa"/>
          <w:right w:w="0" w:type="dxa"/>
        </w:tblCellMar>
      </w:tblPr>
      <w:tblGrid>
        <w:gridCol w:w="2146"/>
        <w:gridCol w:w="720"/>
        <w:gridCol w:w="720"/>
        <w:gridCol w:w="724"/>
        <w:gridCol w:w="724"/>
        <w:gridCol w:w="851"/>
        <w:gridCol w:w="851"/>
      </w:tblGrid>
      <w:tr>
        <w:trPr>
          <w:trHeight w:val="508" w:hRule="exact"/>
        </w:trPr>
        <w:tc>
          <w:tcPr>
            <w:tcW w:w="2146" w:type="dxa"/>
            <w:tcBorders>
              <w:top w:val="single" w:sz="4" w:space="0" w:color="000000"/>
              <w:left w:val="single" w:sz="4" w:space="0" w:color="000000"/>
              <w:bottom w:val="single" w:sz="4" w:space="0" w:color="000000"/>
            </w:tcBorders>
            <w:shd w:fill="FFFFFF" w:val="clear"/>
            <w:vAlign w:val="center"/>
          </w:tcPr>
          <w:p>
            <w:pPr>
              <w:pStyle w:val="Normal"/>
              <w:jc w:val="center"/>
              <w:rPr/>
            </w:pPr>
            <w:r>
              <w:rPr/>
              <w:t>Khối lượng (x)</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198</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199</w:t>
            </w:r>
          </w:p>
        </w:tc>
        <w:tc>
          <w:tcPr>
            <w:tcW w:w="724" w:type="dxa"/>
            <w:tcBorders>
              <w:top w:val="single" w:sz="4" w:space="0" w:color="000000"/>
              <w:left w:val="single" w:sz="4" w:space="0" w:color="000000"/>
              <w:bottom w:val="single" w:sz="4" w:space="0" w:color="000000"/>
            </w:tcBorders>
            <w:shd w:fill="FFFFFF" w:val="clear"/>
            <w:vAlign w:val="center"/>
          </w:tcPr>
          <w:p>
            <w:pPr>
              <w:pStyle w:val="Normal"/>
              <w:jc w:val="center"/>
              <w:rPr/>
            </w:pPr>
            <w:r>
              <w:rPr/>
              <w:t>200</w:t>
            </w:r>
          </w:p>
        </w:tc>
        <w:tc>
          <w:tcPr>
            <w:tcW w:w="724" w:type="dxa"/>
            <w:tcBorders>
              <w:top w:val="single" w:sz="4" w:space="0" w:color="000000"/>
              <w:left w:val="single" w:sz="4" w:space="0" w:color="000000"/>
              <w:bottom w:val="single" w:sz="4" w:space="0" w:color="000000"/>
            </w:tcBorders>
            <w:shd w:fill="FFFFFF" w:val="clear"/>
            <w:vAlign w:val="center"/>
          </w:tcPr>
          <w:p>
            <w:pPr>
              <w:pStyle w:val="Normal"/>
              <w:jc w:val="center"/>
              <w:rPr/>
            </w:pPr>
            <w:r>
              <w:rPr/>
              <w:t>201</w:t>
            </w:r>
          </w:p>
        </w:tc>
        <w:tc>
          <w:tcPr>
            <w:tcW w:w="85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202</w:t>
            </w:r>
          </w:p>
        </w:tc>
        <w:tc>
          <w:tcPr>
            <w:tcW w:w="85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napToGrid w:val="false"/>
              <w:jc w:val="center"/>
              <w:rPr/>
            </w:pPr>
            <w:r>
              <w:rPr/>
            </w:r>
          </w:p>
        </w:tc>
      </w:tr>
      <w:tr>
        <w:trPr>
          <w:trHeight w:val="508" w:hRule="exact"/>
        </w:trPr>
        <w:tc>
          <w:tcPr>
            <w:tcW w:w="2146"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720"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724" w:type="dxa"/>
            <w:tcBorders>
              <w:top w:val="single" w:sz="4" w:space="0" w:color="000000"/>
              <w:left w:val="single" w:sz="4" w:space="0" w:color="000000"/>
              <w:bottom w:val="single" w:sz="4" w:space="0" w:color="000000"/>
            </w:tcBorders>
            <w:shd w:fill="FFFFFF" w:val="clear"/>
            <w:vAlign w:val="center"/>
          </w:tcPr>
          <w:p>
            <w:pPr>
              <w:pStyle w:val="Normal"/>
              <w:jc w:val="center"/>
              <w:rPr/>
            </w:pPr>
            <w:r>
              <w:rPr/>
              <w:t>7</w:t>
            </w:r>
          </w:p>
        </w:tc>
        <w:tc>
          <w:tcPr>
            <w:tcW w:w="724"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85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1</w:t>
            </w:r>
          </w:p>
        </w:tc>
        <w:tc>
          <w:tcPr>
            <w:tcW w:w="85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N= 20</w:t>
            </w:r>
          </w:p>
        </w:tc>
      </w:tr>
    </w:tbl>
    <w:p>
      <w:pPr>
        <w:pStyle w:val="Normal"/>
        <w:ind w:firstLine="700" w:right="0"/>
        <w:jc w:val="both"/>
        <w:rPr/>
      </w:pPr>
      <w:r>
        <w:rPr/>
      </w:r>
    </w:p>
    <w:p>
      <w:pPr>
        <w:pStyle w:val="Normal"/>
        <w:ind w:firstLine="720" w:left="720" w:right="0"/>
        <w:jc w:val="both"/>
        <w:rPr/>
      </w:pPr>
      <w:r>
        <w:rPr/>
        <w:t xml:space="preserve">c) Khối lượng trung bình mỗi gói kẹo là: </w:t>
      </w:r>
      <w:r>
        <w:rPr/>
        <w:object w:dxaOrig="279" w:dyaOrig="32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13.95pt;height:16pt" filled="f" o:ole="">
            <v:imagedata r:id="rId54" o:title=""/>
          </v:shape>
          <o:OLEObject Type="Embed" ProgID="" ShapeID="ole_rId53" DrawAspect="Content" ObjectID="_1083300322" r:id="rId53"/>
        </w:object>
      </w:r>
      <w:r>
        <w:rPr/>
        <w:t xml:space="preserve"> = 199,65 (gam).</w:t>
      </w:r>
    </w:p>
    <w:p>
      <w:pPr>
        <w:pStyle w:val="Normal"/>
        <w:ind w:left="720" w:right="0"/>
        <w:jc w:val="both"/>
        <w:rPr/>
      </w:pPr>
      <w:r>
        <w:rPr>
          <w:b/>
        </w:rPr>
        <w:t xml:space="preserve">7.     </w:t>
      </w:r>
      <w:r>
        <w:rPr/>
        <w:t xml:space="preserve">a) Dấu hiệu ở đây là:  Số tiền điện phải trả hàng tháng của mỗi gia </w:t>
      </w:r>
    </w:p>
    <w:p>
      <w:pPr>
        <w:pStyle w:val="Normal"/>
        <w:ind w:firstLine="680" w:left="720" w:right="0"/>
        <w:jc w:val="both"/>
        <w:rPr/>
      </w:pPr>
      <w:r>
        <w:rPr/>
        <w:t>đình.</w:t>
      </w:r>
    </w:p>
    <w:p>
      <w:pPr>
        <w:pStyle w:val="Normal"/>
        <w:ind w:firstLine="1400" w:right="0"/>
        <w:jc w:val="both"/>
        <w:rPr/>
      </w:pPr>
      <w:r>
        <w:rPr/>
        <w:t xml:space="preserve">b) Tiền điện trung bình mỗi gia đình là: </w:t>
      </w:r>
      <w:r>
        <w:rPr/>
        <w:object w:dxaOrig="279" w:dyaOrig="32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3.95pt;height:16pt" filled="f" o:ole="">
            <v:imagedata r:id="rId56" o:title=""/>
          </v:shape>
          <o:OLEObject Type="Embed" ProgID="" ShapeID="ole_rId55" DrawAspect="Content" ObjectID="_1887547129" r:id="rId55"/>
        </w:object>
      </w:r>
      <w:r>
        <w:rPr/>
        <w:t xml:space="preserve"> = 417 (nghìn).</w:t>
      </w:r>
    </w:p>
    <w:p>
      <w:pPr>
        <w:pStyle w:val="Normal"/>
        <w:ind w:firstLine="700" w:right="0"/>
        <w:jc w:val="both"/>
        <w:rPr/>
      </w:pPr>
      <w:r>
        <w:rPr>
          <w:b/>
        </w:rPr>
        <w:t xml:space="preserve">8.       </w:t>
      </w:r>
      <w:r>
        <w:rPr/>
        <w:t>a) Dấu hiệu ở đây là: Số con của một gia đình.</w:t>
      </w:r>
    </w:p>
    <w:p>
      <w:pPr>
        <w:pStyle w:val="Normal"/>
        <w:ind w:firstLine="1400" w:right="0"/>
        <w:jc w:val="both"/>
        <w:rPr/>
      </w:pPr>
      <w:r>
        <w:rPr/>
        <w:t xml:space="preserve">b) Số con trung bình của mỗi gia đình là: </w:t>
      </w:r>
      <w:r>
        <w:rPr/>
        <w:object w:dxaOrig="279" w:dyaOrig="32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13.95pt;height:16pt" filled="f" o:ole="">
            <v:imagedata r:id="rId58" o:title=""/>
          </v:shape>
          <o:OLEObject Type="Embed" ProgID="" ShapeID="ole_rId57" DrawAspect="Content" ObjectID="_1851237863" r:id="rId57"/>
        </w:object>
      </w:r>
      <w:r>
        <w:rPr/>
        <w:t xml:space="preserve"> = 2,55 (con).</w:t>
      </w:r>
    </w:p>
    <w:p>
      <w:pPr>
        <w:pStyle w:val="Normal"/>
        <w:ind w:firstLine="1400" w:right="0"/>
        <w:jc w:val="both"/>
        <w:rPr/>
      </w:pPr>
      <w:r>
        <w:rPr/>
        <w:t>c) Mốt của dấu hiệu là M</w:t>
      </w:r>
      <w:r>
        <w:rPr>
          <w:vertAlign w:val="subscript"/>
        </w:rPr>
        <w:t>0</w:t>
      </w:r>
      <w:r>
        <w:rPr/>
        <w:t xml:space="preserve"> = 2.</w:t>
      </w:r>
    </w:p>
    <w:p>
      <w:pPr>
        <w:pStyle w:val="Normal"/>
        <w:ind w:firstLine="700" w:right="0"/>
        <w:jc w:val="both"/>
        <w:rPr/>
      </w:pPr>
      <w:r>
        <w:rPr>
          <w:b/>
        </w:rPr>
        <w:t xml:space="preserve">9. </w:t>
        <w:tab/>
      </w:r>
      <w:r>
        <w:rPr/>
        <w:t xml:space="preserve">Tương tự </w:t>
      </w:r>
      <w:r>
        <w:rPr>
          <w:b/>
        </w:rPr>
        <w:t>4A</w:t>
      </w:r>
      <w:r>
        <w:rPr/>
        <w:t>. Ta tìm được x</w:t>
      </w:r>
      <w:r>
        <w:rPr>
          <w:vertAlign w:val="subscript"/>
        </w:rPr>
        <w:t>6</w:t>
      </w:r>
      <w:r>
        <w:rPr/>
        <w:t xml:space="preserve"> = 52.</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ÔN TẬP CHUYÊN ĐỀ 3</w:t>
      </w:r>
    </w:p>
    <w:p>
      <w:pPr>
        <w:pStyle w:val="Normal"/>
        <w:ind w:firstLine="700" w:right="0"/>
        <w:jc w:val="center"/>
        <w:rPr>
          <w:b/>
        </w:rPr>
      </w:pPr>
      <w:r>
        <w:rPr>
          <w:b/>
        </w:rPr>
      </w:r>
    </w:p>
    <w:p>
      <w:pPr>
        <w:pStyle w:val="Normal"/>
        <w:ind w:firstLine="700" w:right="0"/>
        <w:jc w:val="both"/>
        <w:rPr/>
      </w:pPr>
      <w:r>
        <w:rPr>
          <w:b/>
        </w:rPr>
        <w:t xml:space="preserve">I. </w:t>
        <w:tab/>
        <w:t>TÓM TẮT LÝ THUYẾT</w:t>
      </w:r>
    </w:p>
    <w:p>
      <w:pPr>
        <w:pStyle w:val="Normal"/>
        <w:ind w:firstLine="720" w:left="720" w:right="0"/>
        <w:jc w:val="both"/>
        <w:rPr/>
      </w:pPr>
      <w:r>
        <w:rPr/>
        <w:t xml:space="preserve">Xem lại phần </w:t>
      </w:r>
      <w:r>
        <w:rPr>
          <w:i/>
        </w:rPr>
        <w:t>Tóm tắt lý thuyết</w:t>
      </w:r>
      <w:r>
        <w:rPr/>
        <w:t xml:space="preserve"> từ Bài 1 đến Bài. 4.</w:t>
      </w:r>
    </w:p>
    <w:p>
      <w:pPr>
        <w:pStyle w:val="Normal"/>
        <w:ind w:firstLine="700" w:right="0"/>
        <w:jc w:val="both"/>
        <w:rPr/>
      </w:pPr>
      <w:r>
        <w:rPr>
          <w:b/>
        </w:rPr>
        <w:t xml:space="preserve">II. </w:t>
        <w:tab/>
        <w:t>BÀI TẬP VÀ CÁC DẠNG TOÁN</w:t>
      </w:r>
    </w:p>
    <w:p>
      <w:pPr>
        <w:pStyle w:val="Normal"/>
        <w:ind w:hanging="735" w:left="1435" w:right="0"/>
        <w:jc w:val="both"/>
        <w:rPr/>
      </w:pPr>
      <w:r>
        <w:rPr>
          <w:b/>
        </w:rPr>
        <w:t>1A.</w:t>
      </w:r>
      <w:r>
        <w:rPr/>
        <w:t xml:space="preserve"> </w:t>
        <w:tab/>
        <w:t>Tổng số điểm thi học kì I ba  môn thi Toán, Văn, Tiếng Anh của 10 bạn học sinh giỏi nhất lớp 7A như sau:</w:t>
        <w:tab/>
      </w:r>
    </w:p>
    <w:p>
      <w:pPr>
        <w:pStyle w:val="Normal"/>
        <w:ind w:firstLine="700" w:right="0"/>
        <w:jc w:val="both"/>
        <w:rPr/>
      </w:pPr>
      <w:r>
        <w:rPr/>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r>
    </w:tbl>
    <w:p>
      <w:pPr>
        <w:pStyle w:val="Normal"/>
        <w:ind w:firstLine="700" w:right="0"/>
        <w:jc w:val="both"/>
        <w:rPr>
          <w:sz w:val="16"/>
          <w:szCs w:val="16"/>
        </w:rPr>
      </w:pPr>
      <w:r>
        <w:rPr>
          <w:sz w:val="16"/>
          <w:szCs w:val="16"/>
        </w:rPr>
      </w:r>
    </w:p>
    <w:p>
      <w:pPr>
        <w:pStyle w:val="Normal"/>
        <w:ind w:firstLine="1400" w:right="0"/>
        <w:jc w:val="both"/>
        <w:rPr/>
      </w:pPr>
      <w:r>
        <w:rPr/>
        <w:t>a) Dấu hiệu cần tìm hiểu ở đây là gì?</w:t>
      </w:r>
    </w:p>
    <w:p>
      <w:pPr>
        <w:pStyle w:val="Normal"/>
        <w:ind w:firstLine="1400" w:right="0"/>
        <w:jc w:val="both"/>
        <w:rPr/>
      </w:pPr>
      <w:r>
        <w:rPr/>
        <w:t>b) Dấu hiệu có tất cả bao nhiêu giá trị?</w:t>
      </w:r>
    </w:p>
    <w:p>
      <w:pPr>
        <w:pStyle w:val="Normal"/>
        <w:ind w:firstLine="1400" w:right="0"/>
        <w:jc w:val="both"/>
        <w:rPr/>
      </w:pPr>
      <w:r>
        <w:rPr/>
        <w:t>c) Tính số các giá trị khác nhau của dấu hiệu</w:t>
      </w:r>
    </w:p>
    <w:p>
      <w:pPr>
        <w:pStyle w:val="Normal"/>
        <w:ind w:firstLine="1400" w:right="0"/>
        <w:jc w:val="both"/>
        <w:rPr/>
      </w:pPr>
      <w:r>
        <w:rPr/>
        <w:t>d) Lập bảng "tần số".</w:t>
      </w:r>
    </w:p>
    <w:p>
      <w:pPr>
        <w:pStyle w:val="Normal"/>
        <w:ind w:firstLine="1400" w:right="0"/>
        <w:jc w:val="both"/>
        <w:rPr/>
      </w:pPr>
      <w:r>
        <w:rPr/>
        <w:t>e) Tính số trung bình cộng của dấu hiệu.</w:t>
      </w:r>
    </w:p>
    <w:p>
      <w:pPr>
        <w:pStyle w:val="Normal"/>
        <w:ind w:firstLine="1400" w:right="0"/>
        <w:jc w:val="both"/>
        <w:rPr/>
      </w:pPr>
      <w:r>
        <w:rPr/>
        <w:t>f) Tìm mốt của dấu hiệu.</w:t>
      </w:r>
    </w:p>
    <w:p>
      <w:pPr>
        <w:pStyle w:val="Normal"/>
        <w:ind w:hanging="700" w:left="1400" w:right="0"/>
        <w:jc w:val="both"/>
        <w:rPr/>
      </w:pPr>
      <w:r>
        <w:rPr>
          <w:b/>
        </w:rPr>
        <w:t xml:space="preserve">1B. </w:t>
        <w:tab/>
      </w:r>
      <w:r>
        <w:rPr/>
        <w:t>Tổng số điểm thi học kì I ba thi môn Toán, Văn, Tiếng Anh của 10 bạn học sinh giỏi nhất lớp 7B như sau:</w:t>
      </w:r>
    </w:p>
    <w:p>
      <w:pPr>
        <w:pStyle w:val="Normal"/>
        <w:ind w:firstLine="700" w:right="0"/>
        <w:jc w:val="both"/>
        <w:rPr/>
      </w:pPr>
      <w:r>
        <w:rPr/>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r>
    </w:tbl>
    <w:p>
      <w:pPr>
        <w:pStyle w:val="Normal"/>
        <w:ind w:firstLine="700" w:right="0"/>
        <w:jc w:val="both"/>
        <w:rPr>
          <w:sz w:val="16"/>
          <w:szCs w:val="16"/>
        </w:rPr>
      </w:pPr>
      <w:r>
        <w:rPr>
          <w:sz w:val="16"/>
          <w:szCs w:val="16"/>
        </w:rPr>
      </w:r>
    </w:p>
    <w:p>
      <w:pPr>
        <w:pStyle w:val="Normal"/>
        <w:spacing w:lineRule="auto" w:line="264"/>
        <w:ind w:firstLine="1400" w:right="0"/>
        <w:jc w:val="both"/>
        <w:rPr/>
      </w:pPr>
      <w:r>
        <w:rPr/>
        <w:t>a) Dấu hiệu cần tìm hiểu ở đây là gì?</w:t>
      </w:r>
    </w:p>
    <w:p>
      <w:pPr>
        <w:pStyle w:val="Normal"/>
        <w:spacing w:lineRule="auto" w:line="264"/>
        <w:ind w:firstLine="1400" w:right="0"/>
        <w:jc w:val="both"/>
        <w:rPr/>
      </w:pPr>
      <w:r>
        <w:rPr/>
        <w:t>b) Dấu hiệu có tất cả bao nhiêu giá trị?</w:t>
      </w:r>
    </w:p>
    <w:p>
      <w:pPr>
        <w:pStyle w:val="Normal"/>
        <w:spacing w:lineRule="auto" w:line="264"/>
        <w:ind w:firstLine="1400" w:right="0"/>
        <w:jc w:val="both"/>
        <w:rPr/>
      </w:pPr>
      <w:r>
        <w:rPr/>
        <w:t>c) Tính số các giá trị khác nhau của dấu hiệu.</w:t>
      </w:r>
    </w:p>
    <w:p>
      <w:pPr>
        <w:pStyle w:val="Normal"/>
        <w:spacing w:lineRule="auto" w:line="264"/>
        <w:ind w:firstLine="1400" w:right="0"/>
        <w:jc w:val="both"/>
        <w:rPr/>
      </w:pPr>
      <w:r>
        <w:rPr/>
        <w:t>d) Lập bảng "tần số".</w:t>
      </w:r>
    </w:p>
    <w:p>
      <w:pPr>
        <w:pStyle w:val="Normal"/>
        <w:spacing w:lineRule="auto" w:line="264"/>
        <w:ind w:firstLine="1400" w:right="0"/>
        <w:jc w:val="both"/>
        <w:rPr/>
      </w:pPr>
      <w:r>
        <w:rPr/>
        <w:t>e) Tính số trung bình cộng của dấu hiệu.</w:t>
      </w:r>
    </w:p>
    <w:p>
      <w:pPr>
        <w:pStyle w:val="Normal"/>
        <w:spacing w:lineRule="auto" w:line="264"/>
        <w:ind w:firstLine="1400" w:right="0"/>
        <w:jc w:val="both"/>
        <w:rPr/>
      </w:pPr>
      <w:r>
        <w:rPr/>
        <w:t>f) Tìm mốt của dấu hiệu.</w:t>
      </w:r>
    </w:p>
    <w:p>
      <w:pPr>
        <w:pStyle w:val="Normal"/>
        <w:spacing w:lineRule="auto" w:line="264"/>
        <w:ind w:hanging="700" w:left="1400" w:right="0"/>
        <w:jc w:val="both"/>
        <w:rPr/>
      </w:pPr>
      <w:r>
        <w:rPr>
          <w:b/>
        </w:rPr>
        <w:t>2A.</w:t>
      </w:r>
      <w:r>
        <w:rPr/>
        <w:t xml:space="preserve"> </w:t>
        <w:tab/>
        <w:t>Tính trung bình cộng của năm gói hàng trong đó có hai gói khối lượng 2,7kg, một gói có khối lượng 2,4kg và hai gói khối lượng 2,5kg.</w:t>
      </w:r>
    </w:p>
    <w:p>
      <w:pPr>
        <w:pStyle w:val="Normal"/>
        <w:spacing w:lineRule="auto" w:line="264"/>
        <w:ind w:hanging="700" w:left="1400" w:right="0"/>
        <w:jc w:val="both"/>
        <w:rPr>
          <w:spacing w:val="-6"/>
        </w:rPr>
      </w:pPr>
      <w:r>
        <w:rPr>
          <w:b/>
          <w:spacing w:val="-6"/>
        </w:rPr>
        <w:t>2B.</w:t>
      </w:r>
      <w:r>
        <w:rPr>
          <w:spacing w:val="-6"/>
        </w:rPr>
        <w:t xml:space="preserve"> </w:t>
        <w:tab/>
        <w:t>Tính trung bình cộng của năm quả dưa hấu trong đó có hai quả khối lượng 2,8 kg, một quả có khối lượng 3kg và hai quả có khối lượng 3,5 kg.</w:t>
      </w:r>
    </w:p>
    <w:p>
      <w:pPr>
        <w:pStyle w:val="Normal"/>
        <w:ind w:hanging="700" w:left="1400" w:right="0"/>
        <w:jc w:val="both"/>
        <w:rPr/>
      </w:pPr>
      <w:r>
        <w:rPr>
          <w:b/>
        </w:rPr>
        <w:t>3A.</w:t>
      </w:r>
      <w:r>
        <w:rPr/>
        <w:t xml:space="preserve"> </w:t>
        <w:tab/>
        <w:t>Sản lượng lúa của Đồng bằng sông Cửu Long một số năm, từ năm 2011 đến năm 2015 (tính theo triệu tấn) được cho trong bảng sau:</w:t>
      </w:r>
    </w:p>
    <w:p>
      <w:pPr>
        <w:pStyle w:val="Normal"/>
        <w:ind w:firstLine="700" w:right="0"/>
        <w:jc w:val="center"/>
        <w:rPr>
          <w:sz w:val="12"/>
          <w:szCs w:val="12"/>
        </w:rPr>
      </w:pPr>
      <w:r>
        <w:rPr>
          <w:sz w:val="12"/>
          <w:szCs w:val="12"/>
        </w:rPr>
      </w:r>
    </w:p>
    <w:tbl>
      <w:tblPr>
        <w:tblW w:w="7552" w:type="dxa"/>
        <w:jc w:val="center"/>
        <w:tblInd w:w="0" w:type="dxa"/>
        <w:tblLayout w:type="fixed"/>
        <w:tblCellMar>
          <w:top w:w="0" w:type="dxa"/>
          <w:left w:w="108" w:type="dxa"/>
          <w:bottom w:w="0" w:type="dxa"/>
          <w:right w:w="108" w:type="dxa"/>
        </w:tblCellMar>
      </w:tblPr>
      <w:tblGrid>
        <w:gridCol w:w="1876"/>
        <w:gridCol w:w="980"/>
        <w:gridCol w:w="1257"/>
        <w:gridCol w:w="1476"/>
        <w:gridCol w:w="1047"/>
        <w:gridCol w:w="916"/>
      </w:tblGrid>
      <w:tr>
        <w:trPr>
          <w:trHeight w:val="488" w:hRule="atLeast"/>
        </w:trPr>
        <w:tc>
          <w:tcPr>
            <w:tcW w:w="18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Năm</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2011</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2012</w:t>
            </w:r>
          </w:p>
        </w:tc>
        <w:tc>
          <w:tcPr>
            <w:tcW w:w="14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2013</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2014</w:t>
            </w:r>
          </w:p>
        </w:tc>
        <w:tc>
          <w:tcPr>
            <w:tcW w:w="9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2015</w:t>
            </w:r>
          </w:p>
        </w:tc>
      </w:tr>
      <w:tr>
        <w:trPr>
          <w:trHeight w:val="487" w:hRule="atLeast"/>
        </w:trPr>
        <w:tc>
          <w:tcPr>
            <w:tcW w:w="18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Sản lượng lúa</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23,27</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24,32</w:t>
            </w:r>
          </w:p>
        </w:tc>
        <w:tc>
          <w:tcPr>
            <w:tcW w:w="14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25,25</w:t>
            </w:r>
          </w:p>
        </w:tc>
        <w:tc>
          <w:tcPr>
            <w:tcW w:w="9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25,6</w:t>
            </w:r>
          </w:p>
        </w:tc>
      </w:tr>
    </w:tbl>
    <w:p>
      <w:pPr>
        <w:pStyle w:val="Normal"/>
        <w:ind w:firstLine="1400" w:right="0"/>
        <w:jc w:val="both"/>
        <w:rPr/>
      </w:pPr>
      <w:r>
        <w:rPr/>
        <w:t>a) Dấu hiệu ở đây là gi?</w:t>
      </w:r>
    </w:p>
    <w:p>
      <w:pPr>
        <w:pStyle w:val="Normal"/>
        <w:ind w:left="1400" w:right="0"/>
        <w:jc w:val="both"/>
        <w:rPr/>
      </w:pPr>
      <w:r>
        <w:rPr>
          <w:spacing w:val="-8"/>
        </w:rPr>
        <w:t>b) Năm 2014 sản lượng lúa của Đồng bằng sông Cửu Long là bao nhiêu?</w:t>
      </w:r>
    </w:p>
    <w:p>
      <w:pPr>
        <w:pStyle w:val="Normal"/>
        <w:ind w:firstLine="1400" w:right="0"/>
        <w:jc w:val="both"/>
        <w:rPr/>
      </w:pPr>
      <w:r>
        <w:rPr/>
        <w:t>c) Biểu diễn bằng biểu đồ hình chữ nhật.</w:t>
      </w:r>
    </w:p>
    <w:p>
      <w:pPr>
        <w:pStyle w:val="Normal"/>
        <w:ind w:left="1440" w:right="0"/>
        <w:jc w:val="both"/>
        <w:rPr/>
      </w:pPr>
      <w:r>
        <w:rPr/>
        <w:t>d) Nhận xét về sản lượng lúa của Đồng Bằng sông Cửu Long trong thời gian từ 2011 đến 2015.</w:t>
      </w:r>
    </w:p>
    <w:p>
      <w:pPr>
        <w:pStyle w:val="Normal"/>
        <w:ind w:left="1400" w:right="0"/>
        <w:jc w:val="both"/>
        <w:rPr/>
      </w:pPr>
      <w:r>
        <w:rPr/>
        <w:t>e) Tính sản lượng lúa trung bình trong thời gian từ năm 2011 đến năm 2015.</w:t>
      </w:r>
    </w:p>
    <w:p>
      <w:pPr>
        <w:pStyle w:val="Normal"/>
        <w:ind w:hanging="700" w:left="1400" w:right="0"/>
        <w:jc w:val="both"/>
        <w:rPr/>
      </w:pPr>
      <w:r>
        <w:rPr>
          <w:b/>
        </w:rPr>
        <w:t>3B.</w:t>
      </w:r>
      <w:r>
        <w:rPr/>
        <w:t xml:space="preserve"> </w:t>
        <w:tab/>
        <w:t>Diện tích trồng lúa của Việt Nam từ năm 2011 đến năm 2015 (tính theo triệu ha) được cho trong bảng sau:</w:t>
      </w:r>
    </w:p>
    <w:tbl>
      <w:tblPr>
        <w:tblW w:w="7552" w:type="dxa"/>
        <w:jc w:val="center"/>
        <w:tblInd w:w="0" w:type="dxa"/>
        <w:tblLayout w:type="fixed"/>
        <w:tblCellMar>
          <w:top w:w="0" w:type="dxa"/>
          <w:left w:w="108" w:type="dxa"/>
          <w:bottom w:w="0" w:type="dxa"/>
          <w:right w:w="108" w:type="dxa"/>
        </w:tblCellMar>
      </w:tblPr>
      <w:tblGrid>
        <w:gridCol w:w="1876"/>
        <w:gridCol w:w="980"/>
        <w:gridCol w:w="1257"/>
        <w:gridCol w:w="1476"/>
        <w:gridCol w:w="1047"/>
        <w:gridCol w:w="916"/>
      </w:tblGrid>
      <w:tr>
        <w:trPr>
          <w:trHeight w:val="488" w:hRule="atLeast"/>
        </w:trPr>
        <w:tc>
          <w:tcPr>
            <w:tcW w:w="18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Năm</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2011</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2012</w:t>
            </w:r>
          </w:p>
        </w:tc>
        <w:tc>
          <w:tcPr>
            <w:tcW w:w="14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2013</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2014</w:t>
            </w:r>
          </w:p>
        </w:tc>
        <w:tc>
          <w:tcPr>
            <w:tcW w:w="9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2015</w:t>
            </w:r>
          </w:p>
        </w:tc>
      </w:tr>
      <w:tr>
        <w:trPr>
          <w:trHeight w:val="487" w:hRule="atLeast"/>
        </w:trPr>
        <w:tc>
          <w:tcPr>
            <w:tcW w:w="18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Diện tích lúa</w:t>
            </w:r>
          </w:p>
        </w:tc>
        <w:tc>
          <w:tcPr>
            <w:tcW w:w="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7,66</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7,76</w:t>
            </w:r>
          </w:p>
        </w:tc>
        <w:tc>
          <w:tcPr>
            <w:tcW w:w="147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7,9</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7,82</w:t>
            </w:r>
          </w:p>
        </w:tc>
        <w:tc>
          <w:tcPr>
            <w:tcW w:w="9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7,83</w:t>
            </w:r>
          </w:p>
        </w:tc>
      </w:tr>
    </w:tbl>
    <w:p>
      <w:pPr>
        <w:pStyle w:val="Normal"/>
        <w:ind w:firstLine="700" w:right="0"/>
        <w:jc w:val="both"/>
        <w:rPr>
          <w:sz w:val="10"/>
          <w:szCs w:val="10"/>
        </w:rPr>
      </w:pPr>
      <w:r>
        <w:rPr>
          <w:sz w:val="10"/>
          <w:szCs w:val="10"/>
        </w:rPr>
      </w:r>
    </w:p>
    <w:p>
      <w:pPr>
        <w:pStyle w:val="Normal"/>
        <w:ind w:firstLine="1400" w:right="0"/>
        <w:jc w:val="both"/>
        <w:rPr/>
      </w:pPr>
      <w:r>
        <w:rPr/>
        <w:t>a) Dấu hiệu ở đây là gì?</w:t>
      </w:r>
    </w:p>
    <w:p>
      <w:pPr>
        <w:pStyle w:val="Normal"/>
        <w:ind w:firstLine="1400" w:right="0"/>
        <w:jc w:val="both"/>
        <w:rPr/>
      </w:pPr>
      <w:r>
        <w:rPr/>
        <w:t>b) Năm 2014 diện tích trồng lúa của Việt Nam là bao nhiêu?</w:t>
      </w:r>
    </w:p>
    <w:p>
      <w:pPr>
        <w:pStyle w:val="Normal"/>
        <w:ind w:firstLine="1400" w:right="0"/>
        <w:jc w:val="both"/>
        <w:rPr/>
      </w:pPr>
      <w:r>
        <w:rPr/>
        <w:t>c) Biểu diễn bằng biểu đổ hình chữ nhật.</w:t>
      </w:r>
    </w:p>
    <w:p>
      <w:pPr>
        <w:pStyle w:val="Normal"/>
        <w:ind w:left="1400" w:right="0"/>
        <w:jc w:val="both"/>
        <w:rPr/>
      </w:pPr>
      <w:r>
        <w:rPr/>
        <w:t>d) Nhận xét về diện tích trồng lúa của Việt Nam trong thời gian từ 2011 đến 2015.</w:t>
      </w:r>
    </w:p>
    <w:p>
      <w:pPr>
        <w:pStyle w:val="Normal"/>
        <w:ind w:left="1400" w:right="0"/>
        <w:jc w:val="both"/>
        <w:rPr/>
      </w:pPr>
      <w:r>
        <w:rPr/>
        <w:t>e) Tính diện tích trồng lúa trung bình trong thời gian từ năm 2011 đến năm 2015.</w:t>
      </w:r>
    </w:p>
    <w:p>
      <w:pPr>
        <w:pStyle w:val="Normal"/>
        <w:ind w:firstLine="700" w:right="0"/>
        <w:jc w:val="both"/>
        <w:rPr/>
      </w:pPr>
      <w:r>
        <w:rPr>
          <w:b/>
        </w:rPr>
        <w:t xml:space="preserve">III. </w:t>
        <w:tab/>
        <w:t>BÀI TẬP VỀ NHÀ</w:t>
      </w:r>
    </w:p>
    <w:p>
      <w:pPr>
        <w:pStyle w:val="Normal"/>
        <w:ind w:hanging="735" w:left="1435" w:right="0"/>
        <w:jc w:val="both"/>
        <w:rPr/>
      </w:pPr>
      <w:r>
        <w:rPr>
          <w:b/>
        </w:rPr>
        <w:t>4.</w:t>
      </w:r>
      <w:r>
        <w:rPr/>
        <w:t xml:space="preserve"> </w:t>
        <w:tab/>
        <w:t>Tổng số điểm thi học kì I ba thi môn Toán, Văn, Tiếng Anh của 10 bạn học sinh giỏi nhất lớp 7C như sau:</w:t>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26</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27</w:t>
            </w:r>
          </w:p>
        </w:tc>
      </w:tr>
    </w:tbl>
    <w:p>
      <w:pPr>
        <w:pStyle w:val="Normal"/>
        <w:ind w:firstLine="1400" w:right="0"/>
        <w:jc w:val="both"/>
        <w:rPr/>
      </w:pPr>
      <w:r>
        <w:rPr/>
        <w:t>a) Dấu hiệu cần tìm hiểu ở đây là gì?</w:t>
      </w:r>
    </w:p>
    <w:p>
      <w:pPr>
        <w:pStyle w:val="Normal"/>
        <w:ind w:firstLine="1400" w:right="0"/>
        <w:jc w:val="both"/>
        <w:rPr/>
      </w:pPr>
      <w:r>
        <w:rPr/>
        <w:t>b) Dấu hiệu có tất cả bao nhiêu giá trị.</w:t>
      </w:r>
    </w:p>
    <w:p>
      <w:pPr>
        <w:pStyle w:val="Normal"/>
        <w:ind w:firstLine="1400" w:right="0"/>
        <w:jc w:val="both"/>
        <w:rPr/>
      </w:pPr>
      <w:r>
        <w:rPr/>
        <w:t>c) Tính số các giá trị khác nhau của dấu hiệu.</w:t>
      </w:r>
    </w:p>
    <w:p>
      <w:pPr>
        <w:pStyle w:val="Normal"/>
        <w:ind w:firstLine="1400" w:right="0"/>
        <w:jc w:val="both"/>
        <w:rPr/>
      </w:pPr>
      <w:r>
        <w:rPr/>
        <w:t>d) Lập bảng "tần số".</w:t>
      </w:r>
    </w:p>
    <w:p>
      <w:pPr>
        <w:pStyle w:val="Normal"/>
        <w:ind w:firstLine="1400" w:right="0"/>
        <w:jc w:val="both"/>
        <w:rPr/>
      </w:pPr>
      <w:r>
        <w:rPr/>
        <w:t>e) Tính số trung bình cộng của dấu hiệu.</w:t>
      </w:r>
    </w:p>
    <w:p>
      <w:pPr>
        <w:pStyle w:val="Normal"/>
        <w:ind w:firstLine="1400" w:right="0"/>
        <w:jc w:val="both"/>
        <w:rPr/>
      </w:pPr>
      <w:r>
        <w:rPr/>
        <w:t>f) Tìm mốt của dấu hiệu.</w:t>
      </w:r>
    </w:p>
    <w:p>
      <w:pPr>
        <w:pStyle w:val="Normal"/>
        <w:ind w:hanging="700" w:left="1400" w:right="0"/>
        <w:jc w:val="both"/>
        <w:rPr/>
      </w:pPr>
      <w:r>
        <w:rPr>
          <w:b/>
        </w:rPr>
        <w:t xml:space="preserve">5. </w:t>
        <w:tab/>
      </w:r>
      <w:r>
        <w:rPr/>
        <w:t>Hàng ngày, bạn Dũng thử ghi lại thời gian cần thiết để đi xe đạp từ nhà đến trường và thực hiện điều đó trong 15 ngày. Kết quả thu được ở bảng sau thời gian tính theo phút?</w:t>
      </w:r>
    </w:p>
    <w:tbl>
      <w:tblPr>
        <w:tblW w:w="5832" w:type="dxa"/>
        <w:jc w:val="left"/>
        <w:tblInd w:w="925" w:type="dxa"/>
        <w:tblLayout w:type="fixed"/>
        <w:tblCellMar>
          <w:top w:w="0" w:type="dxa"/>
          <w:left w:w="108" w:type="dxa"/>
          <w:bottom w:w="0" w:type="dxa"/>
          <w:right w:w="108" w:type="dxa"/>
        </w:tblCellMar>
      </w:tblPr>
      <w:tblGrid>
        <w:gridCol w:w="1843"/>
        <w:gridCol w:w="577"/>
        <w:gridCol w:w="578"/>
        <w:gridCol w:w="577"/>
        <w:gridCol w:w="578"/>
        <w:gridCol w:w="577"/>
        <w:gridCol w:w="1102"/>
      </w:tblGrid>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Thời gian (x)</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25</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26</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27</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28</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29</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16</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15</w:t>
            </w:r>
          </w:p>
        </w:tc>
      </w:tr>
    </w:tbl>
    <w:p>
      <w:pPr>
        <w:pStyle w:val="Normal"/>
        <w:ind w:firstLine="1400" w:right="0"/>
        <w:jc w:val="both"/>
        <w:rPr/>
      </w:pPr>
      <w:r>
        <w:rPr/>
        <w:t>a) Dấu hiệu bạn Dũng quan tâm là gì?</w:t>
      </w:r>
    </w:p>
    <w:p>
      <w:pPr>
        <w:pStyle w:val="Normal"/>
        <w:ind w:firstLine="1400" w:right="0"/>
        <w:jc w:val="both"/>
        <w:rPr/>
      </w:pPr>
      <w:r>
        <w:rPr/>
        <w:t>b) Tính thời gian trung bình Dũng đi từ nhà đến trường.</w:t>
      </w:r>
    </w:p>
    <w:p>
      <w:pPr>
        <w:pStyle w:val="Normal"/>
        <w:ind w:firstLine="1400" w:right="0"/>
        <w:jc w:val="both"/>
        <w:rPr/>
      </w:pPr>
      <w:r>
        <w:rPr/>
        <w:t>c) Tìm một của dấu hiệu.</w:t>
      </w:r>
    </w:p>
    <w:p>
      <w:pPr>
        <w:pStyle w:val="Normal"/>
        <w:ind w:hanging="700" w:left="1400" w:right="0"/>
        <w:jc w:val="both"/>
        <w:rPr/>
      </w:pPr>
      <w:r>
        <w:rPr>
          <w:b/>
        </w:rPr>
        <w:t xml:space="preserve">6. </w:t>
        <w:tab/>
      </w:r>
      <w:r>
        <w:rPr/>
        <w:t>Một cửa hàng bán giày ghi lại số giày đã bán cho nam giới trong một tháng theo các cỡ khác nháu như sau:</w:t>
      </w:r>
    </w:p>
    <w:p>
      <w:pPr>
        <w:pStyle w:val="Normal"/>
        <w:ind w:firstLine="700" w:right="0"/>
        <w:jc w:val="both"/>
        <w:rPr/>
      </w:pPr>
      <w:r>
        <w:rPr/>
      </w:r>
    </w:p>
    <w:tbl>
      <w:tblPr>
        <w:tblW w:w="6603" w:type="dxa"/>
        <w:jc w:val="left"/>
        <w:tblInd w:w="925" w:type="dxa"/>
        <w:tblLayout w:type="fixed"/>
        <w:tblCellMar>
          <w:top w:w="0" w:type="dxa"/>
          <w:left w:w="108" w:type="dxa"/>
          <w:bottom w:w="0" w:type="dxa"/>
          <w:right w:w="108" w:type="dxa"/>
        </w:tblCellMar>
      </w:tblPr>
      <w:tblGrid>
        <w:gridCol w:w="2005"/>
        <w:gridCol w:w="577"/>
        <w:gridCol w:w="578"/>
        <w:gridCol w:w="577"/>
        <w:gridCol w:w="578"/>
        <w:gridCol w:w="577"/>
        <w:gridCol w:w="551"/>
        <w:gridCol w:w="1160"/>
      </w:tblGrid>
      <w:tr>
        <w:trPr/>
        <w:tc>
          <w:tcPr>
            <w:tcW w:w="20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Cỡ giày (x)</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38</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39</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40</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41</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42</w:t>
            </w:r>
          </w:p>
        </w:tc>
        <w:tc>
          <w:tcPr>
            <w:tcW w:w="55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43</w:t>
            </w:r>
          </w:p>
        </w:tc>
        <w:tc>
          <w:tcPr>
            <w:tcW w:w="11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20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Số giày bán(n)</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7</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16</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28</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36</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15</w:t>
            </w:r>
          </w:p>
        </w:tc>
        <w:tc>
          <w:tcPr>
            <w:tcW w:w="55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8</w:t>
            </w:r>
          </w:p>
        </w:tc>
        <w:tc>
          <w:tcPr>
            <w:tcW w:w="11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 = 110</w:t>
            </w:r>
          </w:p>
        </w:tc>
      </w:tr>
    </w:tbl>
    <w:p>
      <w:pPr>
        <w:pStyle w:val="Normal"/>
        <w:ind w:firstLine="700" w:right="0"/>
        <w:jc w:val="both"/>
        <w:rPr>
          <w:sz w:val="16"/>
          <w:szCs w:val="16"/>
        </w:rPr>
      </w:pPr>
      <w:r>
        <w:rPr>
          <w:sz w:val="16"/>
          <w:szCs w:val="16"/>
        </w:rPr>
      </w:r>
    </w:p>
    <w:p>
      <w:pPr>
        <w:pStyle w:val="Normal"/>
        <w:ind w:firstLine="1400" w:right="0"/>
        <w:jc w:val="both"/>
        <w:rPr/>
      </w:pPr>
      <w:r>
        <w:rPr/>
        <w:t>a) Dấu hiệu ở đây là gì?</w:t>
      </w:r>
    </w:p>
    <w:p>
      <w:pPr>
        <w:pStyle w:val="Normal"/>
        <w:ind w:firstLine="1400" w:right="0"/>
        <w:jc w:val="both"/>
        <w:rPr/>
      </w:pPr>
      <w:r>
        <w:rPr/>
        <w:t>b) Số nào có thể là "đại diện" cho dấu hiệu? Vì sao?</w:t>
      </w:r>
    </w:p>
    <w:p>
      <w:pPr>
        <w:pStyle w:val="Normal"/>
        <w:ind w:firstLine="1400" w:right="0"/>
        <w:jc w:val="both"/>
        <w:rPr/>
      </w:pPr>
      <w:r>
        <w:rPr/>
        <w:t>c) Có thể rút ra nhận xét gì?</w:t>
      </w:r>
    </w:p>
    <w:p>
      <w:pPr>
        <w:pStyle w:val="Normal"/>
        <w:ind w:firstLine="700" w:right="0"/>
        <w:jc w:val="both"/>
        <w:rPr/>
      </w:pPr>
      <w:r>
        <w:rPr>
          <w:b/>
        </w:rPr>
        <w:t xml:space="preserve">7. </w:t>
      </w:r>
      <w:r>
        <w:rPr/>
        <w:t>Cho bảng "tần số" các giá trị của dấu hiệu M</w:t>
      </w:r>
      <w:r>
        <w:rPr>
          <w:vertAlign w:val="subscript"/>
        </w:rPr>
        <w:t>0</w:t>
      </w:r>
      <w:r>
        <w:rPr/>
        <w:t xml:space="preserve"> = 2.</w:t>
      </w:r>
    </w:p>
    <w:tbl>
      <w:tblPr>
        <w:tblW w:w="6370" w:type="dxa"/>
        <w:jc w:val="left"/>
        <w:tblInd w:w="1228" w:type="dxa"/>
        <w:tblLayout w:type="fixed"/>
        <w:tblCellMar>
          <w:top w:w="0" w:type="dxa"/>
          <w:left w:w="108" w:type="dxa"/>
          <w:bottom w:w="0" w:type="dxa"/>
          <w:right w:w="108" w:type="dxa"/>
        </w:tblCellMar>
      </w:tblPr>
      <w:tblGrid>
        <w:gridCol w:w="1820"/>
        <w:gridCol w:w="910"/>
        <w:gridCol w:w="910"/>
        <w:gridCol w:w="910"/>
        <w:gridCol w:w="910"/>
        <w:gridCol w:w="910"/>
      </w:tblGrid>
      <w:tr>
        <w:trPr>
          <w:trHeight w:val="492" w:hRule="atLeast"/>
        </w:trPr>
        <w:tc>
          <w:tcPr>
            <w:tcW w:w="1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Giá trị(x)</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x</w:t>
            </w:r>
            <w:r>
              <w:rPr>
                <w:vertAlign w:val="subscript"/>
              </w:rPr>
              <w:t>1</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x</w:t>
            </w:r>
            <w:r>
              <w:rPr>
                <w:vertAlign w:val="subscript"/>
              </w:rPr>
              <w:t>2</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x</w:t>
            </w:r>
            <w:r>
              <w:rPr>
                <w:vertAlign w:val="subscript"/>
              </w:rPr>
              <w:t>3</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w:t>
            </w:r>
            <w:r>
              <w:rPr/>
              <w:t>.</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x</w:t>
            </w:r>
            <w:r>
              <w:rPr>
                <w:vertAlign w:val="subscript"/>
              </w:rPr>
              <w:t>n</w:t>
            </w:r>
          </w:p>
        </w:tc>
      </w:tr>
      <w:tr>
        <w:trPr>
          <w:trHeight w:val="492" w:hRule="atLeast"/>
        </w:trPr>
        <w:tc>
          <w:tcPr>
            <w:tcW w:w="1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Tần số (n)</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w:t>
            </w:r>
            <w:r>
              <w:rPr>
                <w:vertAlign w:val="subscript"/>
              </w:rPr>
              <w:t>1</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w:t>
            </w:r>
            <w:r>
              <w:rPr>
                <w:vertAlign w:val="subscript"/>
              </w:rPr>
              <w:t>2</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w:t>
            </w:r>
            <w:r>
              <w:rPr>
                <w:vertAlign w:val="subscript"/>
              </w:rPr>
              <w:t>3</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w:t>
            </w:r>
            <w:r>
              <w:rPr/>
              <w:t>.</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n</w:t>
            </w:r>
            <w:r>
              <w:rPr>
                <w:vertAlign w:val="subscript"/>
              </w:rPr>
              <w:t>k</w:t>
            </w:r>
          </w:p>
        </w:tc>
      </w:tr>
    </w:tbl>
    <w:p>
      <w:pPr>
        <w:pStyle w:val="Normal"/>
        <w:ind w:firstLine="700" w:right="0"/>
        <w:jc w:val="both"/>
        <w:rPr>
          <w:sz w:val="16"/>
          <w:szCs w:val="16"/>
        </w:rPr>
      </w:pPr>
      <w:r>
        <w:rPr>
          <w:sz w:val="16"/>
          <w:szCs w:val="16"/>
        </w:rPr>
      </w:r>
    </w:p>
    <w:p>
      <w:pPr>
        <w:pStyle w:val="Normal"/>
        <w:ind w:firstLine="1400" w:right="0"/>
        <w:jc w:val="both"/>
        <w:rPr/>
      </w:pPr>
      <w:r>
        <w:rPr/>
        <w:t>a) Tính số trung bình cộng.</w:t>
      </w:r>
    </w:p>
    <w:p>
      <w:pPr>
        <w:pStyle w:val="Normal"/>
        <w:ind w:left="1400" w:right="0"/>
        <w:jc w:val="both"/>
        <w:rPr/>
      </w:pPr>
      <w:r>
        <w:rPr/>
        <w:t>b) Nếu mỗi giá trị của dấu hiệu đều tăng lên 2 lần thì số trung bình cộng thay đổi thế nào?</w:t>
      </w:r>
    </w:p>
    <w:p>
      <w:pPr>
        <w:pStyle w:val="Normal"/>
        <w:ind w:left="1400" w:right="0"/>
        <w:jc w:val="both"/>
        <w:rPr/>
      </w:pPr>
      <w:r>
        <w:rPr/>
        <w:t>c) Nếu mỗi giá trị của dấu hiệu giảm đi 5 lần thì số trung bình cộng thay đổi thế nào?</w:t>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spacing w:lineRule="auto" w:line="228"/>
        <w:ind w:left="720" w:right="0"/>
        <w:jc w:val="both"/>
        <w:rPr/>
      </w:pPr>
      <w:r>
        <w:rPr>
          <w:b/>
        </w:rPr>
        <w:t>1A.</w:t>
      </w:r>
      <w:r>
        <w:rPr/>
        <w:t xml:space="preserve">    a) Dấu hiệu: Tổng số điểm thi học kì I ba thi môn Toán, Văn, Tiếng </w:t>
      </w:r>
    </w:p>
    <w:p>
      <w:pPr>
        <w:pStyle w:val="Normal"/>
        <w:spacing w:lineRule="auto" w:line="228"/>
        <w:ind w:firstLine="680" w:left="720" w:right="0"/>
        <w:jc w:val="both"/>
        <w:rPr/>
      </w:pPr>
      <w:r>
        <w:rPr/>
        <w:t>Anh của 10 bạn học sinh giỏi nhất lớp 7A.</w:t>
      </w:r>
    </w:p>
    <w:p>
      <w:pPr>
        <w:pStyle w:val="Normal"/>
        <w:spacing w:lineRule="auto" w:line="228"/>
        <w:ind w:firstLine="1400" w:right="0"/>
        <w:jc w:val="both"/>
        <w:rPr/>
      </w:pPr>
      <w:r>
        <w:rPr/>
        <w:t>b) Dấu hiệu có tất cả 10 giá trị.</w:t>
      </w:r>
    </w:p>
    <w:p>
      <w:pPr>
        <w:pStyle w:val="Normal"/>
        <w:spacing w:lineRule="auto" w:line="228"/>
        <w:ind w:firstLine="1400" w:right="0"/>
        <w:jc w:val="both"/>
        <w:rPr/>
      </w:pPr>
      <w:r>
        <w:rPr/>
        <w:t>c) Số các giá trị khác nhau của dấu hiệu là 4.</w:t>
      </w:r>
    </w:p>
    <w:p>
      <w:pPr>
        <w:pStyle w:val="Normal"/>
        <w:spacing w:lineRule="auto" w:line="228"/>
        <w:ind w:firstLine="1400" w:right="0"/>
        <w:jc w:val="both"/>
        <w:rPr/>
      </w:pPr>
      <w:r>
        <w:rPr/>
        <w:t>d) Ta có bảng "tần số" như sau:</w:t>
      </w:r>
    </w:p>
    <w:tbl>
      <w:tblPr>
        <w:tblW w:w="6843" w:type="dxa"/>
        <w:jc w:val="center"/>
        <w:tblInd w:w="0" w:type="dxa"/>
        <w:tblLayout w:type="fixed"/>
        <w:tblCellMar>
          <w:top w:w="0" w:type="dxa"/>
          <w:left w:w="0" w:type="dxa"/>
          <w:bottom w:w="0" w:type="dxa"/>
          <w:right w:w="0" w:type="dxa"/>
        </w:tblCellMar>
      </w:tblPr>
      <w:tblGrid>
        <w:gridCol w:w="1915"/>
        <w:gridCol w:w="911"/>
        <w:gridCol w:w="907"/>
        <w:gridCol w:w="918"/>
        <w:gridCol w:w="889"/>
        <w:gridCol w:w="1303"/>
      </w:tblGrid>
      <w:tr>
        <w:trPr>
          <w:trHeight w:val="538" w:hRule="exact"/>
        </w:trPr>
        <w:tc>
          <w:tcPr>
            <w:tcW w:w="1915" w:type="dxa"/>
            <w:tcBorders>
              <w:top w:val="single" w:sz="4" w:space="0" w:color="000000"/>
              <w:left w:val="single" w:sz="4" w:space="0" w:color="000000"/>
            </w:tcBorders>
            <w:shd w:fill="FFFFFF" w:val="clear"/>
            <w:vAlign w:val="center"/>
          </w:tcPr>
          <w:p>
            <w:pPr>
              <w:pStyle w:val="Normal"/>
              <w:spacing w:lineRule="auto" w:line="228"/>
              <w:jc w:val="center"/>
              <w:rPr/>
            </w:pPr>
            <w:r>
              <w:rPr/>
              <w:t>Tổng điểm</w:t>
            </w:r>
          </w:p>
          <w:p>
            <w:pPr>
              <w:pStyle w:val="Normal"/>
              <w:spacing w:lineRule="auto" w:line="228"/>
              <w:jc w:val="center"/>
              <w:rPr/>
            </w:pPr>
            <w:r>
              <w:rPr/>
            </w:r>
          </w:p>
        </w:tc>
        <w:tc>
          <w:tcPr>
            <w:tcW w:w="911" w:type="dxa"/>
            <w:tcBorders>
              <w:top w:val="single" w:sz="4" w:space="0" w:color="000000"/>
              <w:left w:val="single" w:sz="4" w:space="0" w:color="000000"/>
            </w:tcBorders>
            <w:shd w:fill="FFFFFF" w:val="clear"/>
            <w:vAlign w:val="center"/>
          </w:tcPr>
          <w:p>
            <w:pPr>
              <w:pStyle w:val="Normal"/>
              <w:spacing w:lineRule="auto" w:line="228"/>
              <w:jc w:val="center"/>
              <w:rPr/>
            </w:pPr>
            <w:r>
              <w:rPr/>
              <w:t>27</w:t>
            </w:r>
          </w:p>
        </w:tc>
        <w:tc>
          <w:tcPr>
            <w:tcW w:w="907" w:type="dxa"/>
            <w:tcBorders>
              <w:top w:val="single" w:sz="4" w:space="0" w:color="000000"/>
              <w:left w:val="single" w:sz="4" w:space="0" w:color="000000"/>
            </w:tcBorders>
            <w:shd w:fill="FFFFFF" w:val="clear"/>
            <w:vAlign w:val="center"/>
          </w:tcPr>
          <w:p>
            <w:pPr>
              <w:pStyle w:val="Normal"/>
              <w:spacing w:lineRule="auto" w:line="228"/>
              <w:jc w:val="center"/>
              <w:rPr/>
            </w:pPr>
            <w:r>
              <w:rPr/>
              <w:t>28</w:t>
            </w:r>
          </w:p>
        </w:tc>
        <w:tc>
          <w:tcPr>
            <w:tcW w:w="918" w:type="dxa"/>
            <w:tcBorders>
              <w:top w:val="single" w:sz="4" w:space="0" w:color="000000"/>
            </w:tcBorders>
            <w:shd w:fill="FFFFFF" w:val="clear"/>
            <w:vAlign w:val="center"/>
          </w:tcPr>
          <w:p>
            <w:pPr>
              <w:pStyle w:val="Normal"/>
              <w:spacing w:lineRule="auto" w:line="228"/>
              <w:jc w:val="center"/>
              <w:rPr/>
            </w:pPr>
            <w:r>
              <w:rPr/>
              <w:t>29</w:t>
            </w:r>
          </w:p>
        </w:tc>
        <w:tc>
          <w:tcPr>
            <w:tcW w:w="889" w:type="dxa"/>
            <w:tcBorders>
              <w:top w:val="single" w:sz="4" w:space="0" w:color="000000"/>
              <w:left w:val="single" w:sz="4" w:space="0" w:color="000000"/>
            </w:tcBorders>
            <w:shd w:fill="FFFFFF" w:val="clear"/>
            <w:vAlign w:val="center"/>
          </w:tcPr>
          <w:p>
            <w:pPr>
              <w:pStyle w:val="Normal"/>
              <w:spacing w:lineRule="auto" w:line="228"/>
              <w:jc w:val="center"/>
              <w:rPr/>
            </w:pPr>
            <w:r>
              <w:rPr/>
              <w:t>30</w:t>
            </w:r>
          </w:p>
        </w:tc>
        <w:tc>
          <w:tcPr>
            <w:tcW w:w="1303" w:type="dxa"/>
            <w:tcBorders>
              <w:top w:val="single" w:sz="4" w:space="0" w:color="000000"/>
              <w:left w:val="single" w:sz="4" w:space="0" w:color="000000"/>
              <w:right w:val="single" w:sz="4" w:space="0" w:color="000000"/>
            </w:tcBorders>
            <w:shd w:fill="FFFFFF" w:val="clear"/>
            <w:vAlign w:val="center"/>
          </w:tcPr>
          <w:p>
            <w:pPr>
              <w:pStyle w:val="Normal"/>
              <w:snapToGrid w:val="false"/>
              <w:spacing w:lineRule="auto" w:line="228"/>
              <w:ind w:firstLine="700" w:right="0"/>
              <w:jc w:val="center"/>
              <w:rPr/>
            </w:pPr>
            <w:r>
              <w:rPr/>
            </w:r>
          </w:p>
        </w:tc>
      </w:tr>
      <w:tr>
        <w:trPr>
          <w:trHeight w:val="376" w:hRule="exact"/>
        </w:trPr>
        <w:tc>
          <w:tcPr>
            <w:tcW w:w="1915"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Tần số (n)</w:t>
            </w:r>
          </w:p>
          <w:p>
            <w:pPr>
              <w:pStyle w:val="Normal"/>
              <w:spacing w:lineRule="auto" w:line="228"/>
              <w:ind w:firstLine="700" w:right="0"/>
              <w:jc w:val="center"/>
              <w:rPr/>
            </w:pPr>
            <w:r>
              <w:rPr/>
            </w:r>
          </w:p>
        </w:tc>
        <w:tc>
          <w:tcPr>
            <w:tcW w:w="911"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w:t>
            </w:r>
          </w:p>
        </w:tc>
        <w:tc>
          <w:tcPr>
            <w:tcW w:w="907"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4</w:t>
            </w:r>
          </w:p>
        </w:tc>
        <w:tc>
          <w:tcPr>
            <w:tcW w:w="918" w:type="dxa"/>
            <w:tcBorders>
              <w:top w:val="single" w:sz="4" w:space="0" w:color="000000"/>
              <w:bottom w:val="single" w:sz="4" w:space="0" w:color="000000"/>
            </w:tcBorders>
            <w:shd w:fill="FFFFFF" w:val="clear"/>
            <w:vAlign w:val="center"/>
          </w:tcPr>
          <w:p>
            <w:pPr>
              <w:pStyle w:val="Normal"/>
              <w:spacing w:lineRule="auto" w:line="228"/>
              <w:jc w:val="center"/>
              <w:rPr/>
            </w:pPr>
            <w:r>
              <w:rPr/>
              <w:t>3</w:t>
            </w:r>
          </w:p>
        </w:tc>
        <w:tc>
          <w:tcPr>
            <w:tcW w:w="889"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1</w:t>
            </w:r>
          </w:p>
        </w:tc>
        <w:tc>
          <w:tcPr>
            <w:tcW w:w="130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lineRule="auto" w:line="228"/>
              <w:jc w:val="center"/>
              <w:rPr/>
            </w:pPr>
            <w:r>
              <w:rPr/>
              <w:t>N = 10</w:t>
            </w:r>
          </w:p>
        </w:tc>
      </w:tr>
    </w:tbl>
    <w:p>
      <w:pPr>
        <w:pStyle w:val="Normal"/>
        <w:spacing w:lineRule="auto" w:line="228"/>
        <w:ind w:firstLine="1400" w:right="0"/>
        <w:jc w:val="both"/>
        <w:rPr/>
      </w:pPr>
      <w:r>
        <w:rPr/>
        <w:t xml:space="preserve">e) Điểm trung bình: </w:t>
      </w:r>
      <w:r>
        <w:rPr/>
        <w:object w:dxaOrig="279" w:dyaOrig="3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13.95pt;height:16pt" filled="f" o:ole="">
            <v:imagedata r:id="rId60" o:title=""/>
          </v:shape>
          <o:OLEObject Type="Embed" ProgID="" ShapeID="ole_rId59" DrawAspect="Content" ObjectID="_625412618" r:id="rId59"/>
        </w:object>
      </w:r>
      <w:r>
        <w:rPr/>
        <w:t xml:space="preserve"> = 28,3.</w:t>
      </w:r>
    </w:p>
    <w:p>
      <w:pPr>
        <w:pStyle w:val="Normal"/>
        <w:spacing w:lineRule="auto" w:line="228"/>
        <w:ind w:firstLine="1400" w:right="0"/>
        <w:jc w:val="both"/>
        <w:rPr/>
      </w:pPr>
      <w:r>
        <w:rPr/>
        <w:t>f) Mốt của dấu hiệu là M</w:t>
      </w:r>
      <w:r>
        <w:rPr>
          <w:vertAlign w:val="subscript"/>
        </w:rPr>
        <w:t>0</w:t>
      </w:r>
      <w:r>
        <w:rPr/>
        <w:t xml:space="preserve"> = 28.</w:t>
      </w:r>
    </w:p>
    <w:p>
      <w:pPr>
        <w:pStyle w:val="Normal"/>
        <w:spacing w:lineRule="auto" w:line="228"/>
        <w:ind w:firstLine="700" w:right="0"/>
        <w:jc w:val="both"/>
        <w:rPr/>
      </w:pPr>
      <w:r>
        <w:rPr>
          <w:b/>
        </w:rPr>
        <w:t>1B.</w:t>
      </w:r>
      <w:r>
        <w:rPr/>
        <w:t xml:space="preserve"> </w:t>
        <w:tab/>
        <w:t xml:space="preserve">Tương tự </w:t>
      </w:r>
      <w:r>
        <w:rPr>
          <w:b/>
        </w:rPr>
        <w:t>2A.</w:t>
      </w:r>
    </w:p>
    <w:p>
      <w:pPr>
        <w:pStyle w:val="Normal"/>
        <w:spacing w:lineRule="auto" w:line="228"/>
        <w:ind w:left="1400" w:right="0"/>
        <w:jc w:val="both"/>
        <w:rPr/>
      </w:pPr>
      <w:r>
        <w:rPr/>
        <w:t>a) Dấu hiệu: Tổng số điểm thi học kì I ba thi môn Toán, Văn, Tiếng Anh của 10 bạn học sinh giỏi nhất lớp 7B.</w:t>
      </w:r>
    </w:p>
    <w:p>
      <w:pPr>
        <w:pStyle w:val="Normal"/>
        <w:spacing w:lineRule="auto" w:line="228"/>
        <w:ind w:firstLine="1400" w:right="0"/>
        <w:jc w:val="both"/>
        <w:rPr/>
      </w:pPr>
      <w:r>
        <w:rPr/>
        <w:t>b) Dấu hiệu có tất cả 10 giá trị.</w:t>
      </w:r>
    </w:p>
    <w:p>
      <w:pPr>
        <w:pStyle w:val="Normal"/>
        <w:spacing w:lineRule="auto" w:line="228"/>
        <w:ind w:firstLine="1400" w:right="0"/>
        <w:jc w:val="both"/>
        <w:rPr/>
      </w:pPr>
      <w:r>
        <w:rPr/>
        <w:t>c) Số các giá trị khác nhau của dấu hiệu là 4.</w:t>
      </w:r>
    </w:p>
    <w:p>
      <w:pPr>
        <w:pStyle w:val="Normal"/>
        <w:spacing w:lineRule="auto" w:line="228"/>
        <w:ind w:firstLine="1400" w:right="0"/>
        <w:jc w:val="both"/>
        <w:rPr/>
      </w:pPr>
      <w:r>
        <w:rPr/>
        <w:t>d) Ta có bảng "tần số" như sau:</w:t>
      </w:r>
    </w:p>
    <w:tbl>
      <w:tblPr>
        <w:tblW w:w="6985" w:type="dxa"/>
        <w:jc w:val="center"/>
        <w:tblInd w:w="0" w:type="dxa"/>
        <w:tblLayout w:type="fixed"/>
        <w:tblCellMar>
          <w:top w:w="0" w:type="dxa"/>
          <w:left w:w="0" w:type="dxa"/>
          <w:bottom w:w="0" w:type="dxa"/>
          <w:right w:w="0" w:type="dxa"/>
        </w:tblCellMar>
      </w:tblPr>
      <w:tblGrid>
        <w:gridCol w:w="1912"/>
        <w:gridCol w:w="911"/>
        <w:gridCol w:w="914"/>
        <w:gridCol w:w="911"/>
        <w:gridCol w:w="922"/>
        <w:gridCol w:w="1415"/>
      </w:tblGrid>
      <w:tr>
        <w:trPr>
          <w:trHeight w:val="498" w:hRule="exact"/>
        </w:trPr>
        <w:tc>
          <w:tcPr>
            <w:tcW w:w="1912"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Tổng điểm (x)</w:t>
            </w:r>
          </w:p>
          <w:p>
            <w:pPr>
              <w:pStyle w:val="Normal"/>
              <w:spacing w:lineRule="auto" w:line="228"/>
              <w:jc w:val="center"/>
              <w:rPr/>
            </w:pPr>
            <w:r>
              <w:rPr/>
            </w:r>
          </w:p>
        </w:tc>
        <w:tc>
          <w:tcPr>
            <w:tcW w:w="911"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26</w:t>
            </w:r>
          </w:p>
        </w:tc>
        <w:tc>
          <w:tcPr>
            <w:tcW w:w="914"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27</w:t>
            </w:r>
          </w:p>
        </w:tc>
        <w:tc>
          <w:tcPr>
            <w:tcW w:w="911"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28</w:t>
            </w:r>
          </w:p>
        </w:tc>
        <w:tc>
          <w:tcPr>
            <w:tcW w:w="922"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29</w:t>
            </w:r>
          </w:p>
        </w:tc>
        <w:tc>
          <w:tcPr>
            <w:tcW w:w="14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napToGrid w:val="false"/>
              <w:spacing w:lineRule="auto" w:line="228"/>
              <w:ind w:firstLine="700" w:right="0"/>
              <w:jc w:val="center"/>
              <w:rPr/>
            </w:pPr>
            <w:r>
              <w:rPr/>
            </w:r>
          </w:p>
        </w:tc>
      </w:tr>
      <w:tr>
        <w:trPr>
          <w:trHeight w:val="436" w:hRule="exact"/>
        </w:trPr>
        <w:tc>
          <w:tcPr>
            <w:tcW w:w="1912"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Tần số (n)</w:t>
            </w:r>
          </w:p>
        </w:tc>
        <w:tc>
          <w:tcPr>
            <w:tcW w:w="911"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w:t>
            </w:r>
          </w:p>
        </w:tc>
        <w:tc>
          <w:tcPr>
            <w:tcW w:w="914"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w:t>
            </w:r>
          </w:p>
        </w:tc>
        <w:tc>
          <w:tcPr>
            <w:tcW w:w="911"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4</w:t>
            </w:r>
          </w:p>
        </w:tc>
        <w:tc>
          <w:tcPr>
            <w:tcW w:w="922" w:type="dxa"/>
            <w:tcBorders>
              <w:top w:val="single" w:sz="4" w:space="0" w:color="000000"/>
              <w:left w:val="single" w:sz="4" w:space="0" w:color="000000"/>
              <w:bottom w:val="single" w:sz="4" w:space="0" w:color="000000"/>
            </w:tcBorders>
            <w:shd w:fill="FFFFFF" w:val="clear"/>
            <w:vAlign w:val="center"/>
          </w:tcPr>
          <w:p>
            <w:pPr>
              <w:pStyle w:val="Normal"/>
              <w:spacing w:lineRule="auto" w:line="228"/>
              <w:jc w:val="center"/>
              <w:rPr/>
            </w:pPr>
            <w:r>
              <w:rPr/>
              <w:t>2</w:t>
            </w:r>
          </w:p>
        </w:tc>
        <w:tc>
          <w:tcPr>
            <w:tcW w:w="14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spacing w:lineRule="auto" w:line="228"/>
              <w:jc w:val="center"/>
              <w:rPr/>
            </w:pPr>
            <w:r>
              <w:rPr/>
              <w:t>N = 10</w:t>
            </w:r>
          </w:p>
        </w:tc>
      </w:tr>
    </w:tbl>
    <w:p>
      <w:pPr>
        <w:pStyle w:val="Normal"/>
        <w:spacing w:lineRule="auto" w:line="228"/>
        <w:ind w:firstLine="1400" w:right="0"/>
        <w:jc w:val="both"/>
        <w:rPr/>
      </w:pPr>
      <w:r>
        <w:rPr/>
        <w:t xml:space="preserve">e) Điểm trung bình: </w:t>
      </w:r>
      <w:r>
        <w:rPr/>
        <w:object w:dxaOrig="279" w:dyaOrig="3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3.95pt;height:16pt" filled="f" o:ole="">
            <v:imagedata r:id="rId62" o:title=""/>
          </v:shape>
          <o:OLEObject Type="Embed" ProgID="" ShapeID="ole_rId61" DrawAspect="Content" ObjectID="_648739358" r:id="rId61"/>
        </w:object>
      </w:r>
      <w:r>
        <w:rPr/>
        <w:t>= 27,6.</w:t>
      </w:r>
    </w:p>
    <w:p>
      <w:pPr>
        <w:pStyle w:val="Normal"/>
        <w:spacing w:lineRule="auto" w:line="228"/>
        <w:ind w:firstLine="1400" w:right="0"/>
        <w:jc w:val="both"/>
        <w:rPr/>
      </w:pPr>
      <w:r>
        <w:rPr/>
        <w:t>f) Mốt của dấu hiệu là M</w:t>
      </w:r>
      <w:r>
        <w:rPr>
          <w:vertAlign w:val="subscript"/>
        </w:rPr>
        <w:t>0</w:t>
      </w:r>
      <w:r>
        <w:rPr/>
        <w:t xml:space="preserve"> = 28.</w:t>
      </w:r>
    </w:p>
    <w:p>
      <w:pPr>
        <w:pStyle w:val="Normal"/>
        <w:spacing w:lineRule="auto" w:line="228"/>
        <w:ind w:firstLine="700" w:right="0"/>
        <w:jc w:val="both"/>
        <w:rPr/>
      </w:pPr>
      <w:r>
        <w:rPr>
          <w:b/>
        </w:rPr>
        <w:t xml:space="preserve">2A. </w:t>
        <w:tab/>
      </w:r>
      <w:r>
        <w:rPr/>
        <w:t xml:space="preserve">Khối lượng trung bình:  </w:t>
      </w:r>
      <w:r>
        <w:rPr/>
        <w:object w:dxaOrig="2480" w:dyaOrig="6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124pt;height:31pt" filled="f" o:ole="">
            <v:imagedata r:id="rId64" o:title=""/>
          </v:shape>
          <o:OLEObject Type="Embed" ProgID="" ShapeID="ole_rId63" DrawAspect="Content" ObjectID="_833094556" r:id="rId63"/>
        </w:object>
      </w:r>
      <w:r>
        <w:rPr/>
        <w:t>= 2,56 (kg)</w:t>
      </w:r>
    </w:p>
    <w:p>
      <w:pPr>
        <w:pStyle w:val="Normal"/>
        <w:spacing w:lineRule="auto" w:line="228"/>
        <w:ind w:firstLine="700" w:right="0"/>
        <w:jc w:val="both"/>
        <w:rPr/>
      </w:pPr>
      <w:r>
        <w:rPr>
          <w:b/>
        </w:rPr>
        <w:t>2B.</w:t>
      </w:r>
      <w:r>
        <w:rPr/>
        <w:t xml:space="preserve"> </w:t>
        <w:tab/>
        <w:t xml:space="preserve">Tương tự </w:t>
      </w:r>
      <w:r>
        <w:rPr>
          <w:b/>
        </w:rPr>
        <w:t xml:space="preserve">2A. </w:t>
      </w:r>
      <w:r>
        <w:rPr/>
        <w:t xml:space="preserve">Khối lượng trung bình: </w:t>
      </w:r>
      <w:r>
        <w:rPr/>
        <w:object w:dxaOrig="279" w:dyaOrig="3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3.95pt;height:16pt" filled="f" o:ole="">
            <v:imagedata r:id="rId66" o:title=""/>
          </v:shape>
          <o:OLEObject Type="Embed" ProgID="" ShapeID="ole_rId65" DrawAspect="Content" ObjectID="_1271262934" r:id="rId65"/>
        </w:object>
      </w:r>
      <w:r>
        <w:rPr/>
        <w:t xml:space="preserve"> = 3,12 (kg).</w:t>
      </w:r>
    </w:p>
    <w:p>
      <w:pPr>
        <w:pStyle w:val="Normal"/>
        <w:spacing w:lineRule="auto" w:line="228"/>
        <w:ind w:left="720" w:right="0"/>
        <w:jc w:val="both"/>
        <w:rPr/>
      </w:pPr>
      <w:r>
        <w:rPr>
          <w:b/>
        </w:rPr>
        <w:t>3A.</w:t>
      </w:r>
      <w:r>
        <w:rPr/>
        <w:t xml:space="preserve">     a) Dấu hiệu ở đây là: Sản lượng lúa của Đồng bằng sông Cửu Long </w:t>
      </w:r>
    </w:p>
    <w:p>
      <w:pPr>
        <w:pStyle w:val="Normal"/>
        <w:spacing w:lineRule="auto" w:line="228"/>
        <w:ind w:firstLine="680" w:left="720" w:right="0"/>
        <w:jc w:val="both"/>
        <w:rPr/>
      </w:pPr>
      <w:r>
        <w:rPr/>
        <w:t>từ năm 2011 đền năm 2015.</w:t>
      </w:r>
    </w:p>
    <w:p>
      <w:pPr>
        <w:pStyle w:val="Normal"/>
        <w:spacing w:lineRule="auto" w:line="228"/>
        <w:ind w:left="1400" w:right="0"/>
        <w:jc w:val="both"/>
        <w:rPr/>
      </w:pPr>
      <w:r>
        <w:rPr/>
        <w:t>b) Năm 2014 sản lượng lúa của Đồng bằng sông Cửu Long là 25,25 triệu tấn.</w:t>
      </w:r>
    </w:p>
    <w:p>
      <w:pPr>
        <w:pStyle w:val="Normal"/>
        <w:spacing w:lineRule="auto" w:line="228"/>
        <w:ind w:firstLine="1400" w:right="0"/>
        <w:jc w:val="both"/>
        <w:rPr/>
      </w:pPr>
      <w:r>
        <w:rPr/>
        <w:t>c) Biểu đồ:</w:t>
      </w:r>
    </w:p>
    <w:p>
      <w:pPr>
        <w:pStyle w:val="Normal"/>
        <w:spacing w:lineRule="auto" w:line="228"/>
        <w:ind w:firstLine="1400" w:right="0"/>
        <w:jc w:val="both"/>
        <w:rPr/>
      </w:pPr>
      <w:r>
        <w:rPr/>
        <w:drawing>
          <wp:inline distT="0" distB="0" distL="0" distR="0">
            <wp:extent cx="3917315" cy="1739265"/>
            <wp:effectExtent l="0" t="0" r="0" b="0"/>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67"/>
                    <a:srcRect l="-10" t="-22" r="-10" b="-22"/>
                    <a:stretch>
                      <a:fillRect/>
                    </a:stretch>
                  </pic:blipFill>
                  <pic:spPr bwMode="auto">
                    <a:xfrm>
                      <a:off x="0" y="0"/>
                      <a:ext cx="3917315" cy="1739265"/>
                    </a:xfrm>
                    <a:prstGeom prst="rect">
                      <a:avLst/>
                    </a:prstGeom>
                  </pic:spPr>
                </pic:pic>
              </a:graphicData>
            </a:graphic>
          </wp:inline>
        </w:drawing>
      </w:r>
    </w:p>
    <w:p>
      <w:pPr>
        <w:pStyle w:val="Normal"/>
        <w:ind w:left="1400" w:right="0"/>
        <w:jc w:val="both"/>
        <w:rPr/>
      </w:pPr>
      <w:r>
        <w:rPr/>
        <w:t>d) Sản lượng lúa của Đồng Bằng sông Cửu Long từ 2011 đến 2015 liên tục tăng. Từ năm 2011 đến 2012 tăng mạnh (1,05 triệu tấn), các năm về sau tăng chậm hơn, năm sau cao hơn năm trước khoảng 0,25 - 0,68 triệu, tấn)</w:t>
      </w:r>
    </w:p>
    <w:p>
      <w:pPr>
        <w:pStyle w:val="Normal"/>
        <w:ind w:firstLine="720" w:left="680" w:right="0"/>
        <w:jc w:val="both"/>
        <w:rPr/>
      </w:pPr>
      <w:r>
        <w:rPr/>
        <w:object w:dxaOrig="376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88pt;height:31pt" filled="f" o:ole="">
            <v:imagedata r:id="rId69" o:title=""/>
          </v:shape>
          <o:OLEObject Type="Embed" ProgID="" ShapeID="ole_rId68" DrawAspect="Content" ObjectID="_836483979" r:id="rId68"/>
        </w:object>
      </w:r>
      <w:r>
        <w:rPr/>
        <w:t>= 24, 688 (triệu tấn).</w:t>
      </w:r>
    </w:p>
    <w:p>
      <w:pPr>
        <w:pStyle w:val="Normal"/>
        <w:ind w:firstLine="700" w:right="0"/>
        <w:jc w:val="both"/>
        <w:rPr/>
      </w:pPr>
      <w:r>
        <w:rPr>
          <w:b/>
        </w:rPr>
        <w:t>3B</w:t>
      </w:r>
      <w:r>
        <w:rPr/>
        <w:t xml:space="preserve">. </w:t>
        <w:tab/>
        <w:t xml:space="preserve">Tương tự </w:t>
      </w:r>
      <w:r>
        <w:rPr>
          <w:b/>
        </w:rPr>
        <w:t>2A.</w:t>
      </w:r>
    </w:p>
    <w:p>
      <w:pPr>
        <w:pStyle w:val="Normal"/>
        <w:ind w:left="1400" w:right="0"/>
        <w:jc w:val="both"/>
        <w:rPr/>
      </w:pPr>
      <w:r>
        <w:rPr/>
        <w:t>a) Dấu hiệu ở đây là: Diện tích trồng lúa của Việt Nam từ năm 2011 đến năm 2015.</w:t>
      </w:r>
    </w:p>
    <w:p>
      <w:pPr>
        <w:pStyle w:val="Normal"/>
        <w:ind w:firstLine="1400" w:right="0"/>
        <w:jc w:val="both"/>
        <w:rPr/>
      </w:pPr>
      <w:r>
        <w:rPr/>
        <w:t>b) Năm 2014 diện tích trồng lúa Việt Nam là 7,82 triệu ha.</w:t>
      </w:r>
    </w:p>
    <w:p>
      <w:pPr>
        <w:pStyle w:val="Normal"/>
        <w:ind w:firstLine="1400" w:right="0"/>
        <w:jc w:val="both"/>
        <w:rPr/>
      </w:pPr>
      <w:r>
        <w:rPr/>
        <w:t>c) Biểu đồ</w:t>
      </w:r>
    </w:p>
    <w:p>
      <w:pPr>
        <w:pStyle w:val="Normal"/>
        <w:ind w:firstLine="1400" w:right="0"/>
        <w:jc w:val="both"/>
        <w:rPr/>
      </w:pPr>
      <w:r>
        <w:rPr/>
      </w:r>
    </w:p>
    <w:p>
      <w:pPr>
        <w:pStyle w:val="Normal"/>
        <w:jc w:val="center"/>
        <w:rPr/>
      </w:pPr>
      <w:r>
        <w:rPr/>
        <w:drawing>
          <wp:inline distT="0" distB="0" distL="0" distR="0">
            <wp:extent cx="4659630" cy="2291080"/>
            <wp:effectExtent l="0" t="0" r="0" b="0"/>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70"/>
                    <a:srcRect l="-10" t="-21" r="-10" b="-21"/>
                    <a:stretch>
                      <a:fillRect/>
                    </a:stretch>
                  </pic:blipFill>
                  <pic:spPr bwMode="auto">
                    <a:xfrm>
                      <a:off x="0" y="0"/>
                      <a:ext cx="4659630" cy="2291080"/>
                    </a:xfrm>
                    <a:prstGeom prst="rect">
                      <a:avLst/>
                    </a:prstGeom>
                  </pic:spPr>
                </pic:pic>
              </a:graphicData>
            </a:graphic>
          </wp:inline>
        </w:drawing>
      </w:r>
    </w:p>
    <w:p>
      <w:pPr>
        <w:pStyle w:val="Normal"/>
        <w:ind w:firstLine="1400" w:right="0"/>
        <w:jc w:val="both"/>
        <w:rPr/>
      </w:pPr>
      <w:r>
        <w:rPr/>
      </w:r>
    </w:p>
    <w:p>
      <w:pPr>
        <w:pStyle w:val="Normal"/>
        <w:ind w:left="1400" w:right="0"/>
        <w:jc w:val="both"/>
        <w:rPr/>
      </w:pPr>
      <w:r>
        <w:rPr/>
        <w:t>d) Diện tích trồng lúa của Việt Nam từ 2011 đến 2015 tăng dần. Từ năm 2012 đến 2013 tăng mạnh nhất (0,14 triệu ha), từ năm 2013 đến năm 2014 bị giảm 0,08 triệu ha, sau đó lại tăng thêm 0,01 triệu ha vào năm 2015.</w:t>
      </w:r>
    </w:p>
    <w:p>
      <w:pPr>
        <w:pStyle w:val="Normal"/>
        <w:ind w:firstLine="700" w:right="0"/>
        <w:jc w:val="center"/>
        <w:rPr/>
      </w:pPr>
      <w:r>
        <w:rPr/>
        <w:object w:dxaOrig="3480" w:dyaOrig="6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74pt;height:31pt" filled="f" o:ole="">
            <v:imagedata r:id="rId72" o:title=""/>
          </v:shape>
          <o:OLEObject Type="Embed" ProgID="" ShapeID="ole_rId71" DrawAspect="Content" ObjectID="_1744960821" r:id="rId71"/>
        </w:object>
      </w:r>
      <w:r>
        <w:rPr/>
        <w:t>= 7,794 triệu ha.</w:t>
      </w:r>
    </w:p>
    <w:p>
      <w:pPr>
        <w:pStyle w:val="Normal"/>
        <w:ind w:left="720" w:right="0"/>
        <w:jc w:val="both"/>
        <w:rPr/>
      </w:pPr>
      <w:r>
        <w:rPr>
          <w:b/>
        </w:rPr>
        <w:t xml:space="preserve">4.      </w:t>
      </w:r>
      <w:r>
        <w:rPr/>
        <w:t xml:space="preserve">a.) Dấu hiệu: Tổng số điểm thi học kì I ba thi môn Toán, Văn, Tiếng </w:t>
      </w:r>
    </w:p>
    <w:p>
      <w:pPr>
        <w:pStyle w:val="Normal"/>
        <w:ind w:firstLine="680" w:left="720" w:right="0"/>
        <w:jc w:val="both"/>
        <w:rPr/>
      </w:pPr>
      <w:r>
        <w:rPr/>
        <w:t>Anh của 10 bạn học sinh giỏi nhất lớp 7C.</w:t>
      </w:r>
    </w:p>
    <w:p>
      <w:pPr>
        <w:pStyle w:val="Normal"/>
        <w:ind w:firstLine="1400" w:right="0"/>
        <w:jc w:val="both"/>
        <w:rPr/>
      </w:pPr>
      <w:r>
        <w:rPr/>
        <w:t>b) Dấu hiệu có tất cả 10 giá trị.</w:t>
      </w:r>
    </w:p>
    <w:p>
      <w:pPr>
        <w:pStyle w:val="Normal"/>
        <w:ind w:firstLine="1400" w:right="0"/>
        <w:jc w:val="both"/>
        <w:rPr/>
      </w:pPr>
      <w:r>
        <w:rPr/>
        <w:t>c) Số các giá trị khác nhau của dấu hiệu là 4.</w:t>
      </w:r>
    </w:p>
    <w:p>
      <w:pPr>
        <w:pStyle w:val="Normal"/>
        <w:ind w:firstLine="1400" w:right="0"/>
        <w:jc w:val="both"/>
        <w:rPr/>
      </w:pPr>
      <w:r>
        <w:rPr/>
        <w:t>d) Ta có bảng "tần số" như sau:</w:t>
      </w:r>
    </w:p>
    <w:p>
      <w:pPr>
        <w:pStyle w:val="Normal"/>
        <w:ind w:firstLine="1400" w:right="0"/>
        <w:jc w:val="both"/>
        <w:rPr/>
      </w:pPr>
      <w:r>
        <w:rPr/>
      </w:r>
    </w:p>
    <w:tbl>
      <w:tblPr>
        <w:tblW w:w="6815" w:type="dxa"/>
        <w:jc w:val="center"/>
        <w:tblInd w:w="0" w:type="dxa"/>
        <w:tblLayout w:type="fixed"/>
        <w:tblCellMar>
          <w:top w:w="0" w:type="dxa"/>
          <w:left w:w="0" w:type="dxa"/>
          <w:bottom w:w="0" w:type="dxa"/>
          <w:right w:w="0" w:type="dxa"/>
        </w:tblCellMar>
      </w:tblPr>
      <w:tblGrid>
        <w:gridCol w:w="1904"/>
        <w:gridCol w:w="907"/>
        <w:gridCol w:w="911"/>
        <w:gridCol w:w="907"/>
        <w:gridCol w:w="904"/>
        <w:gridCol w:w="1282"/>
      </w:tblGrid>
      <w:tr>
        <w:trPr>
          <w:trHeight w:val="410" w:hRule="exact"/>
        </w:trPr>
        <w:tc>
          <w:tcPr>
            <w:tcW w:w="1904" w:type="dxa"/>
            <w:tcBorders>
              <w:top w:val="single" w:sz="4" w:space="0" w:color="000000"/>
              <w:left w:val="single" w:sz="4" w:space="0" w:color="000000"/>
            </w:tcBorders>
            <w:shd w:fill="FFFFFF" w:val="clear"/>
            <w:vAlign w:val="center"/>
          </w:tcPr>
          <w:p>
            <w:pPr>
              <w:pStyle w:val="Normal"/>
              <w:jc w:val="center"/>
              <w:rPr/>
            </w:pPr>
            <w:r>
              <w:rPr/>
              <w:t>Tổng điểm (x)</w:t>
            </w:r>
          </w:p>
        </w:tc>
        <w:tc>
          <w:tcPr>
            <w:tcW w:w="907" w:type="dxa"/>
            <w:tcBorders>
              <w:top w:val="single" w:sz="4" w:space="0" w:color="000000"/>
              <w:left w:val="single" w:sz="4" w:space="0" w:color="000000"/>
            </w:tcBorders>
            <w:shd w:fill="FFFFFF" w:val="clear"/>
            <w:vAlign w:val="bottom"/>
          </w:tcPr>
          <w:p>
            <w:pPr>
              <w:pStyle w:val="Normal"/>
              <w:jc w:val="center"/>
              <w:rPr/>
            </w:pPr>
            <w:r>
              <w:rPr/>
              <w:t>26</w:t>
            </w:r>
          </w:p>
        </w:tc>
        <w:tc>
          <w:tcPr>
            <w:tcW w:w="911" w:type="dxa"/>
            <w:tcBorders>
              <w:top w:val="single" w:sz="4" w:space="0" w:color="000000"/>
              <w:left w:val="single" w:sz="4" w:space="0" w:color="000000"/>
            </w:tcBorders>
            <w:shd w:fill="FFFFFF" w:val="clear"/>
            <w:vAlign w:val="center"/>
          </w:tcPr>
          <w:p>
            <w:pPr>
              <w:pStyle w:val="Normal"/>
              <w:jc w:val="center"/>
              <w:rPr/>
            </w:pPr>
            <w:r>
              <w:rPr/>
              <w:t>27</w:t>
            </w:r>
          </w:p>
        </w:tc>
        <w:tc>
          <w:tcPr>
            <w:tcW w:w="907" w:type="dxa"/>
            <w:tcBorders>
              <w:top w:val="single" w:sz="4" w:space="0" w:color="000000"/>
              <w:left w:val="single" w:sz="4" w:space="0" w:color="000000"/>
            </w:tcBorders>
            <w:shd w:fill="FFFFFF" w:val="clear"/>
            <w:vAlign w:val="bottom"/>
          </w:tcPr>
          <w:p>
            <w:pPr>
              <w:pStyle w:val="Normal"/>
              <w:jc w:val="center"/>
              <w:rPr/>
            </w:pPr>
            <w:r>
              <w:rPr/>
              <w:t>28</w:t>
            </w:r>
          </w:p>
        </w:tc>
        <w:tc>
          <w:tcPr>
            <w:tcW w:w="904" w:type="dxa"/>
            <w:tcBorders>
              <w:top w:val="single" w:sz="4" w:space="0" w:color="000000"/>
              <w:left w:val="single" w:sz="4" w:space="0" w:color="000000"/>
            </w:tcBorders>
            <w:shd w:fill="FFFFFF" w:val="clear"/>
            <w:vAlign w:val="center"/>
          </w:tcPr>
          <w:p>
            <w:pPr>
              <w:pStyle w:val="Normal"/>
              <w:jc w:val="center"/>
              <w:rPr/>
            </w:pPr>
            <w:r>
              <w:rPr/>
              <w:t>29</w:t>
            </w:r>
          </w:p>
        </w:tc>
        <w:tc>
          <w:tcPr>
            <w:tcW w:w="1282" w:type="dxa"/>
            <w:tcBorders>
              <w:top w:val="single" w:sz="4" w:space="0" w:color="000000"/>
              <w:left w:val="single" w:sz="4" w:space="0" w:color="000000"/>
              <w:right w:val="single" w:sz="4" w:space="0" w:color="000000"/>
            </w:tcBorders>
            <w:shd w:fill="FFFFFF" w:val="clear"/>
          </w:tcPr>
          <w:p>
            <w:pPr>
              <w:pStyle w:val="Normal"/>
              <w:snapToGrid w:val="false"/>
              <w:ind w:firstLine="700" w:right="0"/>
              <w:jc w:val="center"/>
              <w:rPr/>
            </w:pPr>
            <w:r>
              <w:rPr/>
            </w:r>
          </w:p>
        </w:tc>
      </w:tr>
      <w:tr>
        <w:trPr>
          <w:trHeight w:val="410" w:hRule="exact"/>
        </w:trPr>
        <w:tc>
          <w:tcPr>
            <w:tcW w:w="1904" w:type="dxa"/>
            <w:tcBorders>
              <w:top w:val="single" w:sz="4" w:space="0" w:color="000000"/>
              <w:left w:val="single" w:sz="4" w:space="0" w:color="000000"/>
            </w:tcBorders>
            <w:shd w:fill="FFFFFF" w:val="clear"/>
          </w:tcPr>
          <w:p>
            <w:pPr>
              <w:pStyle w:val="Normal"/>
              <w:jc w:val="center"/>
              <w:rPr/>
            </w:pPr>
            <w:r>
              <w:rPr/>
              <w:t>Tần số (n)</w:t>
            </w:r>
          </w:p>
        </w:tc>
        <w:tc>
          <w:tcPr>
            <w:tcW w:w="907" w:type="dxa"/>
            <w:tcBorders>
              <w:top w:val="single" w:sz="4" w:space="0" w:color="000000"/>
              <w:left w:val="single" w:sz="4" w:space="0" w:color="000000"/>
            </w:tcBorders>
            <w:shd w:fill="FFFFFF" w:val="clear"/>
          </w:tcPr>
          <w:p>
            <w:pPr>
              <w:pStyle w:val="Normal"/>
              <w:jc w:val="center"/>
              <w:rPr/>
            </w:pPr>
            <w:r>
              <w:rPr/>
              <w:t>2</w:t>
            </w:r>
          </w:p>
        </w:tc>
        <w:tc>
          <w:tcPr>
            <w:tcW w:w="911" w:type="dxa"/>
            <w:tcBorders>
              <w:top w:val="single" w:sz="4" w:space="0" w:color="000000"/>
              <w:left w:val="single" w:sz="4" w:space="0" w:color="000000"/>
            </w:tcBorders>
            <w:shd w:fill="FFFFFF" w:val="clear"/>
          </w:tcPr>
          <w:p>
            <w:pPr>
              <w:pStyle w:val="Normal"/>
              <w:jc w:val="center"/>
              <w:rPr/>
            </w:pPr>
            <w:r>
              <w:rPr/>
              <w:t>4</w:t>
            </w:r>
          </w:p>
        </w:tc>
        <w:tc>
          <w:tcPr>
            <w:tcW w:w="907" w:type="dxa"/>
            <w:tcBorders>
              <w:top w:val="single" w:sz="4" w:space="0" w:color="000000"/>
              <w:left w:val="single" w:sz="4" w:space="0" w:color="000000"/>
            </w:tcBorders>
            <w:shd w:fill="FFFFFF" w:val="clear"/>
          </w:tcPr>
          <w:p>
            <w:pPr>
              <w:pStyle w:val="Normal"/>
              <w:jc w:val="center"/>
              <w:rPr/>
            </w:pPr>
            <w:r>
              <w:rPr/>
              <w:t>3</w:t>
            </w:r>
          </w:p>
        </w:tc>
        <w:tc>
          <w:tcPr>
            <w:tcW w:w="904" w:type="dxa"/>
            <w:tcBorders>
              <w:top w:val="single" w:sz="4" w:space="0" w:color="000000"/>
              <w:left w:val="single" w:sz="4" w:space="0" w:color="000000"/>
            </w:tcBorders>
            <w:shd w:fill="FFFFFF" w:val="clear"/>
          </w:tcPr>
          <w:p>
            <w:pPr>
              <w:pStyle w:val="Normal"/>
              <w:jc w:val="center"/>
              <w:rPr/>
            </w:pPr>
            <w:r>
              <w:rPr/>
              <w:t>1</w:t>
            </w:r>
          </w:p>
        </w:tc>
        <w:tc>
          <w:tcPr>
            <w:tcW w:w="1282" w:type="dxa"/>
            <w:tcBorders>
              <w:top w:val="single" w:sz="4" w:space="0" w:color="000000"/>
              <w:left w:val="single" w:sz="4" w:space="0" w:color="000000"/>
              <w:right w:val="single" w:sz="4" w:space="0" w:color="000000"/>
            </w:tcBorders>
            <w:shd w:fill="FFFFFF" w:val="clear"/>
          </w:tcPr>
          <w:p>
            <w:pPr>
              <w:pStyle w:val="Normal"/>
              <w:jc w:val="center"/>
              <w:rPr/>
            </w:pPr>
            <w:r>
              <w:rPr/>
              <w:t>N= 10</w:t>
            </w:r>
          </w:p>
        </w:tc>
      </w:tr>
    </w:tbl>
    <w:p>
      <w:pPr>
        <w:pStyle w:val="Normal"/>
        <w:ind w:firstLine="700" w:right="0"/>
        <w:jc w:val="both"/>
        <w:rPr/>
      </w:pPr>
      <w:r>
        <w:rPr/>
      </w:r>
    </w:p>
    <w:p>
      <w:pPr>
        <w:pStyle w:val="Normal"/>
        <w:ind w:firstLine="1400" w:right="0"/>
        <w:jc w:val="both"/>
        <w:rPr/>
      </w:pPr>
      <w:r>
        <w:rPr/>
        <w:t xml:space="preserve">e) Điểm trung bình: </w:t>
      </w:r>
      <w:r>
        <w:rPr/>
        <w:object w:dxaOrig="279" w:dyaOrig="3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3.95pt;height:16pt" filled="f" o:ole="">
            <v:imagedata r:id="rId74" o:title=""/>
          </v:shape>
          <o:OLEObject Type="Embed" ProgID="" ShapeID="ole_rId73" DrawAspect="Content" ObjectID="_1136396771" r:id="rId73"/>
        </w:object>
      </w:r>
      <w:r>
        <w:rPr/>
        <w:t>= 27,3.</w:t>
      </w:r>
    </w:p>
    <w:p>
      <w:pPr>
        <w:pStyle w:val="Normal"/>
        <w:ind w:firstLine="1400" w:right="0"/>
        <w:jc w:val="both"/>
        <w:rPr/>
      </w:pPr>
      <w:r>
        <w:rPr/>
        <w:t>f) Mốt của dấu hiệu là M</w:t>
      </w:r>
      <w:r>
        <w:rPr>
          <w:vertAlign w:val="subscript"/>
        </w:rPr>
        <w:t>0</w:t>
      </w:r>
      <w:r>
        <w:rPr/>
        <w:t xml:space="preserve"> = 27.</w:t>
      </w:r>
    </w:p>
    <w:p>
      <w:pPr>
        <w:pStyle w:val="Normal"/>
        <w:ind w:firstLine="700" w:right="0"/>
        <w:jc w:val="both"/>
        <w:rPr/>
      </w:pPr>
      <w:r>
        <w:rPr>
          <w:b/>
        </w:rPr>
        <w:t xml:space="preserve">5.      </w:t>
      </w:r>
      <w:r>
        <w:rPr/>
        <w:t xml:space="preserve">a) Dấu hiậu bạn Dũng quan tâm. là thời gian cần thiết để đi xe đạp từ </w:t>
      </w:r>
    </w:p>
    <w:p>
      <w:pPr>
        <w:pStyle w:val="Normal"/>
        <w:ind w:firstLine="720" w:left="680" w:right="0"/>
        <w:jc w:val="both"/>
        <w:rPr/>
      </w:pPr>
      <w:r>
        <w:rPr/>
        <w:t>nhà đến trường.</w:t>
      </w:r>
    </w:p>
    <w:p>
      <w:pPr>
        <w:pStyle w:val="Normal"/>
        <w:ind w:firstLine="1400" w:right="0"/>
        <w:jc w:val="both"/>
        <w:rPr/>
      </w:pPr>
      <w:r>
        <w:rPr/>
        <w:t>b) Thời gian trung bình để bạn Dũng đi từ nhà đến trường là</w:t>
      </w:r>
    </w:p>
    <w:p>
      <w:pPr>
        <w:pStyle w:val="Normal"/>
        <w:jc w:val="center"/>
        <w:rPr/>
      </w:pPr>
      <w:r>
        <w:rPr/>
        <w:object w:dxaOrig="3500" w:dyaOrig="6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75pt;height:31pt" filled="f" o:ole="">
            <v:imagedata r:id="rId76" o:title=""/>
          </v:shape>
          <o:OLEObject Type="Embed" ProgID="" ShapeID="ole_rId75" DrawAspect="Content" ObjectID="_508849440" r:id="rId75"/>
        </w:object>
      </w:r>
      <w:r>
        <w:rPr/>
        <w:tab/>
        <w:t>= 26,73 (phút).</w:t>
      </w:r>
    </w:p>
    <w:p>
      <w:pPr>
        <w:pStyle w:val="Normal"/>
        <w:ind w:firstLine="1400" w:right="0"/>
        <w:jc w:val="both"/>
        <w:rPr/>
      </w:pPr>
      <w:r>
        <w:rPr/>
        <w:t>c) Mốt của dấu hiệu là M</w:t>
      </w:r>
      <w:r>
        <w:rPr>
          <w:vertAlign w:val="subscript"/>
        </w:rPr>
        <w:t>0</w:t>
      </w:r>
      <w:r>
        <w:rPr/>
        <w:t xml:space="preserve"> = 27.</w:t>
      </w:r>
    </w:p>
    <w:p>
      <w:pPr>
        <w:pStyle w:val="Normal"/>
        <w:ind w:firstLine="700" w:right="0"/>
        <w:jc w:val="both"/>
        <w:rPr/>
      </w:pPr>
      <w:r>
        <w:rPr>
          <w:b/>
        </w:rPr>
        <w:t xml:space="preserve">6.      </w:t>
      </w:r>
      <w:r>
        <w:rPr/>
        <w:t xml:space="preserve">a) Dấu hiệu: Số giày đã bán cho nam giới trong một tháng theo các </w:t>
      </w:r>
    </w:p>
    <w:p>
      <w:pPr>
        <w:pStyle w:val="Normal"/>
        <w:ind w:firstLine="720" w:left="680" w:right="0"/>
        <w:jc w:val="both"/>
        <w:rPr/>
      </w:pPr>
      <w:r>
        <w:rPr/>
        <w:t>cỡ.</w:t>
      </w:r>
    </w:p>
    <w:p>
      <w:pPr>
        <w:pStyle w:val="Normal"/>
        <w:ind w:left="1400" w:right="0"/>
        <w:jc w:val="both"/>
        <w:rPr/>
      </w:pPr>
      <w:r>
        <w:rPr/>
        <w:t>b) Mốt của dấu hiệu là: M</w:t>
      </w:r>
      <w:r>
        <w:rPr>
          <w:vertAlign w:val="subscript"/>
        </w:rPr>
        <w:t>0</w:t>
      </w:r>
      <w:r>
        <w:rPr/>
        <w:t xml:space="preserve"> = 41 nên số 41 là đại diện cho dấu hiệu vì đó là điều cửa hàng quan tâm: cỡ giày nào bán được  nhiều nhất.</w:t>
      </w:r>
    </w:p>
    <w:p>
      <w:pPr>
        <w:pStyle w:val="Normal"/>
        <w:ind w:left="1400" w:right="0"/>
        <w:jc w:val="both"/>
        <w:rPr/>
      </w:pPr>
      <w:r>
        <w:rPr/>
        <w:t>c) Nhận xét: Cỡ giày phù hợp với nam giới là từ 38 đến 43, trong đó cỡ 41 phù hợp với nhiều nam giới nhất.</w:t>
      </w:r>
    </w:p>
    <w:p>
      <w:pPr>
        <w:pStyle w:val="Normal"/>
        <w:ind w:firstLine="700" w:right="0"/>
        <w:jc w:val="both"/>
        <w:rPr/>
      </w:pPr>
      <w:r>
        <w:rPr>
          <w:b/>
        </w:rPr>
        <w:t xml:space="preserve">7. </w:t>
        <w:tab/>
      </w:r>
      <w:r>
        <w:rPr/>
        <w:t xml:space="preserve">Ta có </w:t>
      </w:r>
      <w:r>
        <w:rPr/>
        <w:object w:dxaOrig="3440" w:dyaOrig="68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172pt;height:34pt" filled="f" o:ole="">
            <v:imagedata r:id="rId78" o:title=""/>
          </v:shape>
          <o:OLEObject Type="Embed" ProgID="" ShapeID="ole_rId77" DrawAspect="Content" ObjectID="_1928239432" r:id="rId77"/>
        </w:object>
      </w:r>
    </w:p>
    <w:p>
      <w:pPr>
        <w:pStyle w:val="Normal"/>
        <w:ind w:left="1400" w:right="0"/>
        <w:jc w:val="both"/>
        <w:rPr/>
      </w:pPr>
      <w:r>
        <w:rPr/>
        <w:t>b) Nếu mỗi giá trị của dấu hiệu đều tăng lên 2 lẩn thì số trung bình cộng cũng tăng lên 2 lần.</w:t>
      </w:r>
    </w:p>
    <w:p>
      <w:pPr>
        <w:pStyle w:val="Normal"/>
        <w:ind w:left="1440" w:right="0"/>
        <w:jc w:val="both"/>
        <w:rPr/>
      </w:pPr>
      <w:r>
        <w:rPr/>
        <w:t>c) Nếu mỗi giá trị của dấu hiệu giảm đi 5 lần thì số trung bình cộng cũng giảm đi 5 lần.</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rPr>
        <w:t>ĐỀ KIỂM TRA CHUYÊN ĐỀ 3</w:t>
        <w:br/>
      </w:r>
      <w:r>
        <w:rPr>
          <w:i/>
        </w:rPr>
        <w:t>Thời gian làm bài cho mỗi đề là 45 phút</w:t>
      </w:r>
    </w:p>
    <w:p>
      <w:pPr>
        <w:pStyle w:val="Normal"/>
        <w:ind w:firstLine="700" w:right="0"/>
        <w:jc w:val="center"/>
        <w:rPr>
          <w:b/>
        </w:rPr>
      </w:pPr>
      <w:r>
        <w:rPr>
          <w:b/>
        </w:rPr>
        <w:t>ĐỀ SỐ 1</w:t>
      </w:r>
    </w:p>
    <w:p>
      <w:pPr>
        <w:pStyle w:val="Normal"/>
        <w:ind w:firstLine="700" w:right="0"/>
        <w:jc w:val="center"/>
        <w:rPr>
          <w:b/>
        </w:rPr>
      </w:pPr>
      <w:r>
        <w:rPr>
          <w:b/>
        </w:rPr>
      </w:r>
    </w:p>
    <w:p>
      <w:pPr>
        <w:pStyle w:val="Normal"/>
        <w:ind w:firstLine="700" w:right="0"/>
        <w:jc w:val="both"/>
        <w:rPr/>
      </w:pPr>
      <w:r>
        <w:rPr>
          <w:b/>
        </w:rPr>
        <w:t>PHẦN I. TRẮC NGHIỆM (4 ĐIỂM)</w:t>
      </w:r>
    </w:p>
    <w:p>
      <w:pPr>
        <w:pStyle w:val="Normal"/>
        <w:ind w:firstLine="700" w:right="0"/>
        <w:jc w:val="both"/>
        <w:rPr/>
      </w:pPr>
      <w:r>
        <w:rPr>
          <w:i/>
        </w:rPr>
        <w:t>Khoanh vào chữ cái đứng trước câu trả lời đúng:</w:t>
      </w:r>
    </w:p>
    <w:p>
      <w:pPr>
        <w:pStyle w:val="Normal"/>
        <w:ind w:left="700" w:right="0"/>
        <w:jc w:val="both"/>
        <w:rPr/>
      </w:pPr>
      <w:r>
        <w:rPr/>
        <w:t>Kết quả thống kê số điểm đạt được sau mỗi lần bắn của một xạ thủ được cho trong bảng sau:</w:t>
      </w:r>
    </w:p>
    <w:p>
      <w:pPr>
        <w:pStyle w:val="Normal"/>
        <w:ind w:firstLine="700" w:right="0"/>
        <w:jc w:val="both"/>
        <w:rPr/>
      </w:pPr>
      <w:r>
        <w:rPr/>
      </w:r>
    </w:p>
    <w:tbl>
      <w:tblPr>
        <w:tblW w:w="6855" w:type="dxa"/>
        <w:jc w:val="center"/>
        <w:tblInd w:w="0" w:type="dxa"/>
        <w:tblLayout w:type="fixed"/>
        <w:tblCellMar>
          <w:top w:w="0" w:type="dxa"/>
          <w:left w:w="0" w:type="dxa"/>
          <w:bottom w:w="0" w:type="dxa"/>
          <w:right w:w="0" w:type="dxa"/>
        </w:tblCellMar>
      </w:tblPr>
      <w:tblGrid>
        <w:gridCol w:w="1577"/>
        <w:gridCol w:w="842"/>
        <w:gridCol w:w="889"/>
        <w:gridCol w:w="886"/>
        <w:gridCol w:w="886"/>
        <w:gridCol w:w="875"/>
        <w:gridCol w:w="900"/>
      </w:tblGrid>
      <w:tr>
        <w:trPr>
          <w:trHeight w:val="468" w:hRule="exact"/>
        </w:trPr>
        <w:tc>
          <w:tcPr>
            <w:tcW w:w="1577" w:type="dxa"/>
            <w:tcBorders>
              <w:top w:val="single" w:sz="4" w:space="0" w:color="000000"/>
              <w:left w:val="single" w:sz="4" w:space="0" w:color="000000"/>
            </w:tcBorders>
            <w:shd w:fill="FFFFFF" w:val="clear"/>
            <w:vAlign w:val="center"/>
          </w:tcPr>
          <w:p>
            <w:pPr>
              <w:pStyle w:val="Normal"/>
              <w:jc w:val="center"/>
              <w:rPr/>
            </w:pPr>
            <w:r>
              <w:rPr/>
              <w:t>Giá trị (x)</w:t>
            </w:r>
          </w:p>
        </w:tc>
        <w:tc>
          <w:tcPr>
            <w:tcW w:w="842" w:type="dxa"/>
            <w:tcBorders>
              <w:top w:val="single" w:sz="4" w:space="0" w:color="000000"/>
              <w:left w:val="single" w:sz="4" w:space="0" w:color="000000"/>
            </w:tcBorders>
            <w:shd w:fill="FFFFFF" w:val="clear"/>
            <w:vAlign w:val="center"/>
          </w:tcPr>
          <w:p>
            <w:pPr>
              <w:pStyle w:val="Normal"/>
              <w:jc w:val="center"/>
              <w:rPr/>
            </w:pPr>
            <w:r>
              <w:rPr/>
              <w:t>0</w:t>
            </w:r>
          </w:p>
        </w:tc>
        <w:tc>
          <w:tcPr>
            <w:tcW w:w="889" w:type="dxa"/>
            <w:tcBorders>
              <w:top w:val="single" w:sz="4" w:space="0" w:color="000000"/>
              <w:left w:val="single" w:sz="4" w:space="0" w:color="000000"/>
            </w:tcBorders>
            <w:shd w:fill="FFFFFF" w:val="clear"/>
            <w:vAlign w:val="center"/>
          </w:tcPr>
          <w:p>
            <w:pPr>
              <w:pStyle w:val="Normal"/>
              <w:jc w:val="center"/>
              <w:rPr/>
            </w:pPr>
            <w:r>
              <w:rPr/>
              <w:t>6</w:t>
            </w:r>
          </w:p>
        </w:tc>
        <w:tc>
          <w:tcPr>
            <w:tcW w:w="886" w:type="dxa"/>
            <w:tcBorders>
              <w:top w:val="single" w:sz="4" w:space="0" w:color="000000"/>
              <w:left w:val="single" w:sz="4" w:space="0" w:color="000000"/>
            </w:tcBorders>
            <w:shd w:fill="FFFFFF" w:val="clear"/>
            <w:vAlign w:val="center"/>
          </w:tcPr>
          <w:p>
            <w:pPr>
              <w:pStyle w:val="Normal"/>
              <w:jc w:val="center"/>
              <w:rPr/>
            </w:pPr>
            <w:r>
              <w:rPr/>
              <w:t>7</w:t>
            </w:r>
          </w:p>
        </w:tc>
        <w:tc>
          <w:tcPr>
            <w:tcW w:w="886" w:type="dxa"/>
            <w:tcBorders>
              <w:top w:val="single" w:sz="4" w:space="0" w:color="000000"/>
              <w:left w:val="single" w:sz="4" w:space="0" w:color="000000"/>
            </w:tcBorders>
            <w:shd w:fill="FFFFFF" w:val="clear"/>
            <w:vAlign w:val="center"/>
          </w:tcPr>
          <w:p>
            <w:pPr>
              <w:pStyle w:val="Normal"/>
              <w:jc w:val="center"/>
              <w:rPr/>
            </w:pPr>
            <w:r>
              <w:rPr/>
              <w:t>8</w:t>
            </w:r>
          </w:p>
        </w:tc>
        <w:tc>
          <w:tcPr>
            <w:tcW w:w="875" w:type="dxa"/>
            <w:tcBorders>
              <w:top w:val="single" w:sz="4" w:space="0" w:color="000000"/>
              <w:left w:val="single" w:sz="4" w:space="0" w:color="000000"/>
            </w:tcBorders>
            <w:shd w:fill="FFFFFF" w:val="clear"/>
            <w:vAlign w:val="center"/>
          </w:tcPr>
          <w:p>
            <w:pPr>
              <w:pStyle w:val="Normal"/>
              <w:jc w:val="center"/>
              <w:rPr/>
            </w:pPr>
            <w:r>
              <w:rPr/>
              <w:t>9</w:t>
            </w:r>
          </w:p>
        </w:tc>
        <w:tc>
          <w:tcPr>
            <w:tcW w:w="900" w:type="dxa"/>
            <w:tcBorders>
              <w:top w:val="single" w:sz="4" w:space="0" w:color="000000"/>
              <w:right w:val="single" w:sz="4" w:space="0" w:color="000000"/>
            </w:tcBorders>
            <w:shd w:fill="FFFFFF" w:val="clear"/>
            <w:vAlign w:val="center"/>
          </w:tcPr>
          <w:p>
            <w:pPr>
              <w:pStyle w:val="Normal"/>
              <w:jc w:val="center"/>
              <w:rPr/>
            </w:pPr>
            <w:r>
              <w:rPr/>
              <w:t>10</w:t>
            </w:r>
          </w:p>
        </w:tc>
      </w:tr>
      <w:tr>
        <w:trPr>
          <w:trHeight w:val="475" w:hRule="exact"/>
        </w:trPr>
        <w:tc>
          <w:tcPr>
            <w:tcW w:w="1577"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sô (n)</w:t>
            </w:r>
          </w:p>
        </w:tc>
        <w:tc>
          <w:tcPr>
            <w:tcW w:w="842"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pPr>
            <w:r>
              <w:rPr/>
              <w:t>2</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pPr>
            <w:r>
              <w:rPr/>
              <w:t>8</w:t>
            </w:r>
          </w:p>
        </w:tc>
        <w:tc>
          <w:tcPr>
            <w:tcW w:w="875" w:type="dxa"/>
            <w:tcBorders>
              <w:top w:val="single" w:sz="4" w:space="0" w:color="000000"/>
              <w:left w:val="single" w:sz="4" w:space="0" w:color="000000"/>
              <w:bottom w:val="single" w:sz="4" w:space="0" w:color="000000"/>
            </w:tcBorders>
            <w:shd w:fill="FFFFFF" w:val="clear"/>
            <w:vAlign w:val="center"/>
          </w:tcPr>
          <w:p>
            <w:pPr>
              <w:pStyle w:val="Normal"/>
              <w:jc w:val="center"/>
              <w:rPr/>
            </w:pPr>
            <w:r>
              <w:rPr/>
              <w:t>11</w:t>
            </w:r>
          </w:p>
        </w:tc>
        <w:tc>
          <w:tcPr>
            <w:tcW w:w="900" w:type="dxa"/>
            <w:tcBorders>
              <w:top w:val="single" w:sz="4" w:space="0" w:color="000000"/>
              <w:bottom w:val="single" w:sz="4" w:space="0" w:color="000000"/>
              <w:right w:val="single" w:sz="4" w:space="0" w:color="000000"/>
            </w:tcBorders>
            <w:shd w:fill="FFFFFF" w:val="clear"/>
            <w:vAlign w:val="center"/>
          </w:tcPr>
          <w:p>
            <w:pPr>
              <w:pStyle w:val="Normal"/>
              <w:jc w:val="center"/>
              <w:rPr/>
            </w:pPr>
            <w:r>
              <w:rPr/>
              <w:t>3</w:t>
            </w:r>
          </w:p>
        </w:tc>
      </w:tr>
    </w:tbl>
    <w:p>
      <w:pPr>
        <w:pStyle w:val="Normal"/>
        <w:ind w:firstLine="700" w:right="0"/>
        <w:jc w:val="both"/>
        <w:rPr/>
      </w:pPr>
      <w:r>
        <w:rPr/>
      </w:r>
    </w:p>
    <w:p>
      <w:pPr>
        <w:pStyle w:val="Normal"/>
        <w:ind w:firstLine="700" w:right="0"/>
        <w:jc w:val="both"/>
        <w:rPr/>
      </w:pPr>
      <w:r>
        <w:rPr>
          <w:b/>
        </w:rPr>
        <w:t>Câu 1.</w:t>
      </w:r>
      <w:r>
        <w:rPr/>
        <w:t xml:space="preserve"> Dấu hiệu là:</w:t>
      </w:r>
    </w:p>
    <w:p>
      <w:pPr>
        <w:pStyle w:val="Normal"/>
        <w:ind w:firstLine="1400" w:right="0"/>
        <w:jc w:val="both"/>
        <w:rPr/>
      </w:pPr>
      <w:r>
        <w:rPr/>
        <w:t>A. Số lần bắn của xạ thủ</w:t>
      </w:r>
    </w:p>
    <w:p>
      <w:pPr>
        <w:pStyle w:val="Normal"/>
        <w:ind w:firstLine="1400" w:right="0"/>
        <w:jc w:val="both"/>
        <w:rPr/>
      </w:pPr>
      <w:r>
        <w:rPr/>
        <w:t>B. Số điểm đạt được sau mỗi lần bắn của xạ thủ</w:t>
      </w:r>
    </w:p>
    <w:p>
      <w:pPr>
        <w:pStyle w:val="Normal"/>
        <w:ind w:firstLine="1400" w:right="0"/>
        <w:jc w:val="both"/>
        <w:rPr/>
      </w:pPr>
      <w:r>
        <w:rPr/>
        <w:t>C. Số lần bắn trúng của xạ thủ</w:t>
      </w:r>
    </w:p>
    <w:p>
      <w:pPr>
        <w:pStyle w:val="Normal"/>
        <w:ind w:firstLine="1400" w:right="0"/>
        <w:jc w:val="both"/>
        <w:rPr/>
      </w:pPr>
      <w:r>
        <w:rPr/>
        <w:t>D. Tần số các điểm bắn của xạ thủ</w:t>
      </w:r>
    </w:p>
    <w:p>
      <w:pPr>
        <w:pStyle w:val="Normal"/>
        <w:ind w:firstLine="700" w:right="0"/>
        <w:jc w:val="both"/>
        <w:rPr/>
      </w:pPr>
      <w:r>
        <w:rPr>
          <w:b/>
        </w:rPr>
        <w:t>Câu 2.</w:t>
      </w:r>
      <w:r>
        <w:rPr/>
        <w:t xml:space="preserve"> Tổng số phát súng xạ thủ đã bắn là:</w:t>
      </w:r>
    </w:p>
    <w:p>
      <w:pPr>
        <w:pStyle w:val="Normal"/>
        <w:ind w:left="1440" w:right="0"/>
        <w:jc w:val="both"/>
        <w:rPr/>
      </w:pPr>
      <w:r>
        <w:rPr/>
        <w:t>A. 6;</w:t>
        <w:tab/>
        <w:tab/>
        <w:t xml:space="preserve">B.10; </w:t>
        <w:tab/>
        <w:tab/>
        <w:tab/>
        <w:t xml:space="preserve">C. 30; </w:t>
        <w:tab/>
        <w:tab/>
        <w:t>D. 40</w:t>
      </w:r>
    </w:p>
    <w:p>
      <w:pPr>
        <w:pStyle w:val="Normal"/>
        <w:ind w:firstLine="700" w:right="0"/>
        <w:jc w:val="both"/>
        <w:rPr/>
      </w:pPr>
      <w:r>
        <w:rPr>
          <w:b/>
        </w:rPr>
        <w:t>Câu 3.</w:t>
      </w:r>
      <w:r>
        <w:rPr/>
        <w:t xml:space="preserve"> Số điểm khác nhau sau mỗi lần bắn là:</w:t>
      </w:r>
    </w:p>
    <w:p>
      <w:pPr>
        <w:pStyle w:val="Normal"/>
        <w:ind w:left="1440" w:right="0"/>
        <w:jc w:val="both"/>
        <w:rPr/>
      </w:pPr>
      <w:r>
        <w:rPr/>
        <w:t>A. 5;</w:t>
        <w:tab/>
        <w:tab/>
        <w:t xml:space="preserve">B. 6; </w:t>
        <w:tab/>
        <w:tab/>
        <w:tab/>
        <w:t xml:space="preserve">C. 10; </w:t>
        <w:tab/>
        <w:tab/>
        <w:t>D. 30</w:t>
      </w:r>
    </w:p>
    <w:p>
      <w:pPr>
        <w:pStyle w:val="Normal"/>
        <w:ind w:firstLine="700" w:right="0"/>
        <w:jc w:val="both"/>
        <w:rPr/>
      </w:pPr>
      <w:r>
        <w:rPr>
          <w:b/>
        </w:rPr>
        <w:t>Câu 4.</w:t>
      </w:r>
      <w:r>
        <w:rPr/>
        <w:t xml:space="preserve"> Số lần xạ thủ bắn trượt  là:</w:t>
      </w:r>
    </w:p>
    <w:p>
      <w:pPr>
        <w:pStyle w:val="Normal"/>
        <w:ind w:left="1440" w:right="0"/>
        <w:jc w:val="both"/>
        <w:rPr/>
      </w:pPr>
      <w:r>
        <w:rPr/>
        <w:t>A. 0;</w:t>
        <w:tab/>
        <w:tab/>
        <w:t xml:space="preserve">B. 1; </w:t>
        <w:tab/>
        <w:tab/>
        <w:tab/>
        <w:t xml:space="preserve">C. 2; </w:t>
        <w:tab/>
        <w:tab/>
        <w:tab/>
        <w:t>D. 3</w:t>
      </w:r>
    </w:p>
    <w:p>
      <w:pPr>
        <w:pStyle w:val="Normal"/>
        <w:ind w:firstLine="700" w:right="0"/>
        <w:jc w:val="both"/>
        <w:rPr/>
      </w:pPr>
      <w:r>
        <w:rPr>
          <w:b/>
        </w:rPr>
        <w:t>Câu 5.</w:t>
      </w:r>
      <w:r>
        <w:rPr/>
        <w:t xml:space="preserve"> Giới hạn cao nhất của số điểm là:</w:t>
      </w:r>
    </w:p>
    <w:p>
      <w:pPr>
        <w:pStyle w:val="Normal"/>
        <w:ind w:left="1440" w:right="0"/>
        <w:jc w:val="both"/>
        <w:rPr/>
      </w:pPr>
      <w:r>
        <w:rPr/>
        <w:t>A. 0;</w:t>
        <w:tab/>
        <w:tab/>
        <w:t xml:space="preserve">B.11; </w:t>
        <w:tab/>
        <w:tab/>
        <w:tab/>
        <w:t xml:space="preserve">C. 10; </w:t>
        <w:tab/>
        <w:tab/>
        <w:t>D. 30</w:t>
      </w:r>
    </w:p>
    <w:p>
      <w:pPr>
        <w:pStyle w:val="Normal"/>
        <w:ind w:firstLine="700" w:right="0"/>
        <w:jc w:val="both"/>
        <w:rPr/>
      </w:pPr>
      <w:r>
        <w:rPr>
          <w:b/>
        </w:rPr>
        <w:t>Câu 6.</w:t>
      </w:r>
      <w:r>
        <w:rPr/>
        <w:t xml:space="preserve"> Mốt của dấu hiệu là:</w:t>
      </w:r>
    </w:p>
    <w:p>
      <w:pPr>
        <w:pStyle w:val="Normal"/>
        <w:ind w:left="1440" w:right="0"/>
        <w:jc w:val="both"/>
        <w:rPr/>
      </w:pPr>
      <w:r>
        <w:rPr/>
        <w:t>A. 9;</w:t>
        <w:tab/>
        <w:tab/>
        <w:t xml:space="preserve">B.10; </w:t>
        <w:tab/>
        <w:tab/>
        <w:tab/>
        <w:t xml:space="preserve">C. 11; </w:t>
        <w:tab/>
        <w:tab/>
        <w:t>D. 6</w:t>
      </w:r>
    </w:p>
    <w:p>
      <w:pPr>
        <w:pStyle w:val="Normal"/>
        <w:ind w:firstLine="700" w:right="0"/>
        <w:jc w:val="both"/>
        <w:rPr/>
      </w:pPr>
      <w:r>
        <w:rPr>
          <w:b/>
        </w:rPr>
        <w:t>Câu 7.</w:t>
      </w:r>
      <w:r>
        <w:rPr/>
        <w:t xml:space="preserve"> Số lần đạt điểm 9 và 10 là:</w:t>
      </w:r>
    </w:p>
    <w:p>
      <w:pPr>
        <w:pStyle w:val="Normal"/>
        <w:ind w:left="1440" w:right="0"/>
        <w:jc w:val="both"/>
        <w:rPr/>
      </w:pPr>
      <w:r>
        <w:rPr/>
        <w:t>A. 9;</w:t>
        <w:tab/>
        <w:tab/>
        <w:t xml:space="preserve">B.10; </w:t>
        <w:tab/>
        <w:tab/>
        <w:tab/>
        <w:t xml:space="preserve">C. 11; </w:t>
        <w:tab/>
        <w:tab/>
        <w:t>D. 14</w:t>
      </w:r>
    </w:p>
    <w:p>
      <w:pPr>
        <w:pStyle w:val="Normal"/>
        <w:ind w:firstLine="700" w:right="0"/>
        <w:jc w:val="both"/>
        <w:rPr/>
      </w:pPr>
      <w:r>
        <w:rPr>
          <w:b/>
        </w:rPr>
        <w:t>Câu 8.</w:t>
      </w:r>
      <w:r>
        <w:rPr/>
        <w:t xml:space="preserve"> Điểm trung bình qua các lần bắn của xạ thủ là:</w:t>
      </w:r>
    </w:p>
    <w:p>
      <w:pPr>
        <w:pStyle w:val="Normal"/>
        <w:ind w:left="1440" w:right="0"/>
        <w:jc w:val="both"/>
        <w:rPr/>
      </w:pPr>
      <w:r>
        <w:rPr/>
        <w:t>A. 8,24;</w:t>
        <w:tab/>
        <w:tab/>
        <w:t xml:space="preserve">B.7,7; </w:t>
        <w:tab/>
        <w:t xml:space="preserve">C. 8,3; </w:t>
        <w:tab/>
        <w:tab/>
        <w:t>D.8,0</w:t>
      </w:r>
    </w:p>
    <w:p>
      <w:pPr>
        <w:pStyle w:val="Normal"/>
        <w:ind w:firstLine="700" w:right="0"/>
        <w:jc w:val="both"/>
        <w:rPr/>
      </w:pPr>
      <w:r>
        <w:rPr>
          <w:b/>
        </w:rPr>
        <w:t>PHẨN II. TỰ LUẬN (6 ĐIỂM)</w:t>
      </w:r>
    </w:p>
    <w:p>
      <w:pPr>
        <w:pStyle w:val="Normal"/>
        <w:ind w:hanging="1455" w:left="2155" w:right="0"/>
        <w:jc w:val="both"/>
        <w:rPr/>
      </w:pPr>
      <w:r>
        <w:rPr>
          <w:b/>
        </w:rPr>
        <w:t>Bài 1.</w:t>
      </w:r>
      <w:r>
        <w:rPr/>
        <w:t xml:space="preserve"> </w:t>
        <w:tab/>
      </w:r>
      <w:r>
        <w:rPr>
          <w:i/>
        </w:rPr>
        <w:t>(5,0 điểm)</w:t>
      </w:r>
      <w:r>
        <w:rPr/>
        <w:t xml:space="preserve"> Cân nặng của 20 bạn học sinh (tính tròn đến kg) lớp 7 được ghi lại như sau:</w:t>
      </w:r>
    </w:p>
    <w:tbl>
      <w:tblPr>
        <w:tblW w:w="7280" w:type="dxa"/>
        <w:jc w:val="center"/>
        <w:tblInd w:w="0" w:type="dxa"/>
        <w:tblLayout w:type="fixed"/>
        <w:tblCellMar>
          <w:top w:w="0" w:type="dxa"/>
          <w:left w:w="108" w:type="dxa"/>
          <w:bottom w:w="0" w:type="dxa"/>
          <w:right w:w="108" w:type="dxa"/>
        </w:tblCellMar>
      </w:tblPr>
      <w:tblGrid>
        <w:gridCol w:w="728"/>
        <w:gridCol w:w="728"/>
        <w:gridCol w:w="728"/>
        <w:gridCol w:w="728"/>
        <w:gridCol w:w="728"/>
        <w:gridCol w:w="728"/>
        <w:gridCol w:w="728"/>
        <w:gridCol w:w="728"/>
        <w:gridCol w:w="728"/>
        <w:gridCol w:w="728"/>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32</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32</w:t>
            </w:r>
          </w:p>
        </w:tc>
      </w:tr>
      <w:tr>
        <w:trPr/>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33</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31</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28</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32</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29</w:t>
            </w:r>
          </w:p>
        </w:tc>
        <w:tc>
          <w:tcPr>
            <w:tcW w:w="728" w:type="dxa"/>
            <w:tcBorders>
              <w:top w:val="single" w:sz="4" w:space="0" w:color="000000"/>
              <w:left w:val="single" w:sz="4" w:space="0" w:color="000000"/>
              <w:bottom w:val="single" w:sz="4" w:space="0" w:color="000000"/>
              <w:right w:val="single" w:sz="4" w:space="0" w:color="000000"/>
            </w:tcBorders>
          </w:tcPr>
          <w:p>
            <w:pPr>
              <w:pStyle w:val="Normal"/>
              <w:jc w:val="center"/>
              <w:rPr/>
            </w:pPr>
            <w:r>
              <w:rPr/>
              <w:t>30</w:t>
            </w:r>
          </w:p>
        </w:tc>
      </w:tr>
    </w:tbl>
    <w:p>
      <w:pPr>
        <w:pStyle w:val="Normal"/>
        <w:ind w:firstLine="1400" w:right="0"/>
        <w:jc w:val="both"/>
        <w:rPr/>
      </w:pPr>
      <w:r>
        <w:rPr/>
        <w:t>a) Dấu hiệu ở đây là gì?</w:t>
      </w:r>
    </w:p>
    <w:p>
      <w:pPr>
        <w:pStyle w:val="Normal"/>
        <w:ind w:firstLine="1400" w:right="0"/>
        <w:jc w:val="both"/>
        <w:rPr/>
      </w:pPr>
      <w:r>
        <w:rPr/>
        <w:t>b) Lập bảng tần số.</w:t>
      </w:r>
    </w:p>
    <w:p>
      <w:pPr>
        <w:pStyle w:val="Normal"/>
        <w:ind w:firstLine="1400" w:right="0"/>
        <w:jc w:val="both"/>
        <w:rPr/>
      </w:pPr>
      <w:r>
        <w:rPr/>
        <w:t>c) Tính số trung bình cộng.</w:t>
      </w:r>
    </w:p>
    <w:p>
      <w:pPr>
        <w:pStyle w:val="Normal"/>
        <w:ind w:firstLine="1400" w:right="0"/>
        <w:jc w:val="both"/>
        <w:rPr/>
      </w:pPr>
      <w:r>
        <w:rPr/>
        <w:t>d) Tìm mốt của dấu hiệu.</w:t>
      </w:r>
    </w:p>
    <w:p>
      <w:pPr>
        <w:pStyle w:val="Normal"/>
        <w:ind w:firstLine="1400" w:right="0"/>
        <w:jc w:val="both"/>
        <w:rPr/>
      </w:pPr>
      <w:r>
        <w:rPr/>
        <w:t>e) Vẽ biểu đồ đoạn thẳng.</w:t>
      </w:r>
    </w:p>
    <w:p>
      <w:pPr>
        <w:pStyle w:val="Normal"/>
        <w:ind w:hanging="720" w:left="1440" w:right="0"/>
        <w:jc w:val="both"/>
        <w:rPr/>
      </w:pPr>
      <w:r>
        <w:rPr>
          <w:b/>
        </w:rPr>
        <w:t>Bàì 2.</w:t>
      </w:r>
      <w:r>
        <w:rPr/>
        <w:t xml:space="preserve"> </w:t>
      </w:r>
      <w:r>
        <w:rPr>
          <w:i/>
        </w:rPr>
        <w:t>(1,0 điểm)</w:t>
      </w:r>
      <w:r>
        <w:rPr/>
        <w:t xml:space="preserve"> Trung bình cộng của năm số là 12. Do bớt đi một số thứ năm nên trung bình cộng của bốn số còn lại là 9. Tìm số thứ năm.</w:t>
      </w:r>
    </w:p>
    <w:p>
      <w:pPr>
        <w:pStyle w:val="Normal"/>
        <w:ind w:firstLine="700" w:right="0"/>
        <w:jc w:val="center"/>
        <w:rPr>
          <w:b/>
          <w:color w:val="000000"/>
          <w:sz w:val="30"/>
          <w:u w:val="single"/>
        </w:rPr>
      </w:pPr>
      <w:r>
        <w:rPr>
          <w:b/>
          <w:color w:val="000000"/>
          <w:sz w:val="30"/>
          <w:u w:val="single"/>
        </w:rPr>
        <w:t>HƯỚNG DẪN</w:t>
      </w:r>
    </w:p>
    <w:p>
      <w:pPr>
        <w:pStyle w:val="Normal"/>
        <w:ind w:firstLine="700" w:right="0"/>
        <w:jc w:val="both"/>
        <w:rPr/>
      </w:pPr>
      <w:r>
        <w:rPr>
          <w:b/>
        </w:rPr>
        <w:t>PHẦN I. TRẮC NGHIỆM (4 ĐIỂM)</w:t>
      </w:r>
    </w:p>
    <w:p>
      <w:pPr>
        <w:pStyle w:val="Normal"/>
        <w:ind w:firstLine="1400" w:right="0"/>
        <w:jc w:val="both"/>
        <w:rPr>
          <w:b/>
        </w:rPr>
      </w:pPr>
      <w:r>
        <w:rPr>
          <w:b/>
        </w:rPr>
        <w:t>Câu 1. B.</w:t>
        <w:tab/>
        <w:tab/>
        <w:tab/>
        <w:t>Câu 5. C.</w:t>
      </w:r>
    </w:p>
    <w:p>
      <w:pPr>
        <w:pStyle w:val="Normal"/>
        <w:ind w:firstLine="1400" w:right="0"/>
        <w:jc w:val="both"/>
        <w:rPr/>
      </w:pPr>
      <w:r>
        <w:rPr>
          <w:b/>
        </w:rPr>
        <w:t>Câu 2. C.</w:t>
        <w:tab/>
        <w:tab/>
        <w:tab/>
        <w:t>Câu 6. A.</w:t>
      </w:r>
    </w:p>
    <w:p>
      <w:pPr>
        <w:pStyle w:val="Normal"/>
        <w:ind w:firstLine="1400" w:right="0"/>
        <w:jc w:val="both"/>
        <w:rPr>
          <w:b/>
        </w:rPr>
      </w:pPr>
      <w:r>
        <w:rPr>
          <w:b/>
        </w:rPr>
        <w:t>Câu 3. B.</w:t>
        <w:tab/>
        <w:tab/>
        <w:tab/>
        <w:t>Câu 7. D.</w:t>
      </w:r>
    </w:p>
    <w:p>
      <w:pPr>
        <w:pStyle w:val="Normal"/>
        <w:ind w:firstLine="1400" w:right="0"/>
        <w:jc w:val="both"/>
        <w:rPr>
          <w:b/>
        </w:rPr>
      </w:pPr>
      <w:r>
        <w:rPr>
          <w:b/>
        </w:rPr>
        <w:t>Câu 4. B.</w:t>
        <w:tab/>
        <w:tab/>
        <w:tab/>
        <w:t>Câu 8. D.</w:t>
      </w:r>
    </w:p>
    <w:p>
      <w:pPr>
        <w:pStyle w:val="Normal"/>
        <w:ind w:firstLine="700" w:right="0"/>
        <w:jc w:val="both"/>
        <w:rPr/>
      </w:pPr>
      <w:r>
        <w:rPr>
          <w:b/>
        </w:rPr>
        <w:t>PHẦN II. TỰ LUẬN (6 ĐIỂM)</w:t>
      </w:r>
    </w:p>
    <w:p>
      <w:pPr>
        <w:pStyle w:val="Normal"/>
        <w:ind w:firstLine="700" w:right="0"/>
        <w:jc w:val="both"/>
        <w:rPr/>
      </w:pPr>
      <w:r>
        <w:rPr>
          <w:b/>
          <w:color w:val="000000"/>
        </w:rPr>
        <w:t>Bài 1</w:t>
      </w:r>
      <w:r>
        <w:rPr>
          <w:color w:val="000000"/>
        </w:rPr>
        <w:t>. a) Dấu hiệu: Cân nặng của 20 bạn học sinh (tính tròn đến kg) lớp 7.</w:t>
      </w:r>
    </w:p>
    <w:p>
      <w:pPr>
        <w:pStyle w:val="Normal"/>
        <w:ind w:firstLine="1400" w:right="0"/>
        <w:jc w:val="both"/>
        <w:rPr>
          <w:color w:val="000000"/>
        </w:rPr>
      </w:pPr>
      <w:r>
        <w:rPr>
          <w:color w:val="000000"/>
        </w:rPr>
        <w:t xml:space="preserve"> </w:t>
      </w:r>
      <w:r>
        <w:rPr>
          <w:color w:val="000000"/>
        </w:rPr>
        <w:t>b) Lập bảng tần số</w:t>
      </w:r>
    </w:p>
    <w:tbl>
      <w:tblPr>
        <w:tblW w:w="6847" w:type="dxa"/>
        <w:jc w:val="center"/>
        <w:tblInd w:w="0" w:type="dxa"/>
        <w:tblLayout w:type="fixed"/>
        <w:tblCellMar>
          <w:top w:w="0" w:type="dxa"/>
          <w:left w:w="0" w:type="dxa"/>
          <w:bottom w:w="0" w:type="dxa"/>
          <w:right w:w="0" w:type="dxa"/>
        </w:tblCellMar>
      </w:tblPr>
      <w:tblGrid>
        <w:gridCol w:w="2084"/>
        <w:gridCol w:w="601"/>
        <w:gridCol w:w="605"/>
        <w:gridCol w:w="605"/>
        <w:gridCol w:w="601"/>
        <w:gridCol w:w="605"/>
        <w:gridCol w:w="601"/>
        <w:gridCol w:w="1145"/>
      </w:tblGrid>
      <w:tr>
        <w:trPr>
          <w:trHeight w:val="454" w:hRule="exact"/>
        </w:trPr>
        <w:tc>
          <w:tcPr>
            <w:tcW w:w="2084"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Cân nặng (x)</w:t>
            </w:r>
          </w:p>
        </w:tc>
        <w:tc>
          <w:tcPr>
            <w:tcW w:w="601"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28</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29</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30</w:t>
            </w:r>
          </w:p>
        </w:tc>
        <w:tc>
          <w:tcPr>
            <w:tcW w:w="601"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31</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32</w:t>
            </w:r>
          </w:p>
        </w:tc>
        <w:tc>
          <w:tcPr>
            <w:tcW w:w="601"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33</w:t>
            </w:r>
          </w:p>
        </w:tc>
        <w:tc>
          <w:tcPr>
            <w:tcW w:w="1145" w:type="dxa"/>
            <w:tcBorders>
              <w:top w:val="single" w:sz="4" w:space="0" w:color="000000"/>
              <w:left w:val="single" w:sz="4" w:space="0" w:color="000000"/>
              <w:bottom w:val="single" w:sz="4" w:space="0" w:color="000000"/>
              <w:right w:val="single" w:sz="4" w:space="0" w:color="000000"/>
            </w:tcBorders>
            <w:shd w:fill="FFFFFF" w:val="clear"/>
          </w:tcPr>
          <w:p>
            <w:pPr>
              <w:pStyle w:val="Normal"/>
              <w:snapToGrid w:val="false"/>
              <w:jc w:val="center"/>
              <w:rPr>
                <w:color w:val="000000"/>
              </w:rPr>
            </w:pPr>
            <w:r>
              <w:rPr>
                <w:color w:val="000000"/>
              </w:rPr>
            </w:r>
          </w:p>
        </w:tc>
      </w:tr>
      <w:tr>
        <w:trPr>
          <w:trHeight w:val="454" w:hRule="exact"/>
        </w:trPr>
        <w:tc>
          <w:tcPr>
            <w:tcW w:w="2084"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Tần số (n)</w:t>
            </w:r>
          </w:p>
        </w:tc>
        <w:tc>
          <w:tcPr>
            <w:tcW w:w="601"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2</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7</w:t>
            </w:r>
          </w:p>
        </w:tc>
        <w:tc>
          <w:tcPr>
            <w:tcW w:w="601"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4</w:t>
            </w:r>
          </w:p>
        </w:tc>
        <w:tc>
          <w:tcPr>
            <w:tcW w:w="605"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3</w:t>
            </w:r>
          </w:p>
        </w:tc>
        <w:tc>
          <w:tcPr>
            <w:tcW w:w="601" w:type="dxa"/>
            <w:tcBorders>
              <w:top w:val="single" w:sz="4" w:space="0" w:color="000000"/>
              <w:left w:val="single" w:sz="4" w:space="0" w:color="000000"/>
              <w:bottom w:val="single" w:sz="4" w:space="0" w:color="000000"/>
            </w:tcBorders>
            <w:shd w:fill="FFFFFF" w:val="clear"/>
          </w:tcPr>
          <w:p>
            <w:pPr>
              <w:pStyle w:val="Normal"/>
              <w:jc w:val="center"/>
              <w:rPr>
                <w:color w:val="000000"/>
              </w:rPr>
            </w:pPr>
            <w:r>
              <w:rPr>
                <w:color w:val="000000"/>
              </w:rPr>
              <w:t>1</w:t>
            </w:r>
          </w:p>
        </w:tc>
        <w:tc>
          <w:tcPr>
            <w:tcW w:w="1145" w:type="dxa"/>
            <w:tcBorders>
              <w:top w:val="single" w:sz="4" w:space="0" w:color="000000"/>
              <w:left w:val="single" w:sz="4" w:space="0" w:color="000000"/>
              <w:bottom w:val="single" w:sz="4" w:space="0" w:color="000000"/>
              <w:right w:val="single" w:sz="4" w:space="0" w:color="000000"/>
            </w:tcBorders>
            <w:shd w:fill="FFFFFF" w:val="clear"/>
          </w:tcPr>
          <w:p>
            <w:pPr>
              <w:pStyle w:val="Normal"/>
              <w:jc w:val="center"/>
              <w:rPr>
                <w:color w:val="000000"/>
              </w:rPr>
            </w:pPr>
            <w:r>
              <w:rPr>
                <w:color w:val="000000"/>
              </w:rPr>
              <w:t>N= 20</w:t>
            </w:r>
          </w:p>
        </w:tc>
      </w:tr>
    </w:tbl>
    <w:p>
      <w:pPr>
        <w:pStyle w:val="Normal"/>
        <w:ind w:firstLine="1400" w:right="0"/>
        <w:jc w:val="both"/>
        <w:rPr/>
      </w:pPr>
      <w:r>
        <w:rPr>
          <w:color w:val="000000"/>
        </w:rPr>
        <w:t xml:space="preserve">c) </w:t>
      </w:r>
      <w:r>
        <w:rPr>
          <w:color w:val="000000"/>
        </w:rPr>
        <w:object w:dxaOrig="4900" w:dyaOrig="6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245pt;height:31pt" filled="f" o:ole="">
            <v:imagedata r:id="rId80" o:title=""/>
          </v:shape>
          <o:OLEObject Type="Embed" ProgID="" ShapeID="ole_rId79" DrawAspect="Content" ObjectID="_190018282" r:id="rId79"/>
        </w:object>
      </w:r>
      <w:r>
        <w:rPr>
          <w:color w:val="000000"/>
        </w:rPr>
        <w:t xml:space="preserve"> = 30,3 (kg).</w:t>
      </w:r>
    </w:p>
    <w:p>
      <w:pPr>
        <w:pStyle w:val="Normal"/>
        <w:ind w:firstLine="1400" w:right="0"/>
        <w:jc w:val="both"/>
        <w:rPr/>
      </w:pPr>
      <w:r>
        <w:rPr>
          <w:color w:val="000000"/>
        </w:rPr>
        <w:t>d) Mốt của dấu hiệu M</w:t>
      </w:r>
      <w:r>
        <w:rPr>
          <w:color w:val="000000"/>
          <w:vertAlign w:val="subscript"/>
        </w:rPr>
        <w:t>0</w:t>
      </w:r>
      <w:r>
        <w:rPr>
          <w:color w:val="000000"/>
        </w:rPr>
        <w:t xml:space="preserve"> = 30.</w:t>
      </w:r>
    </w:p>
    <w:p>
      <w:pPr>
        <w:pStyle w:val="Normal"/>
        <w:ind w:firstLine="1400" w:right="0"/>
        <w:jc w:val="both"/>
        <w:rPr>
          <w:color w:val="000000"/>
        </w:rPr>
      </w:pPr>
      <w:r>
        <w:rPr>
          <w:color w:val="000000"/>
        </w:rPr>
        <w:t>e) Biểu đồ đoạn thẳng.</w:t>
      </w:r>
    </w:p>
    <w:p>
      <w:pPr>
        <w:pStyle w:val="Normal"/>
        <w:jc w:val="center"/>
        <w:rPr>
          <w:color w:val="000000"/>
        </w:rPr>
      </w:pPr>
      <w:r>
        <w:rPr>
          <w:color w:val="000000"/>
        </w:rPr>
        <w:drawing>
          <wp:inline distT="0" distB="0" distL="0" distR="0">
            <wp:extent cx="3472180" cy="2397760"/>
            <wp:effectExtent l="0" t="0" r="0" b="0"/>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81"/>
                    <a:srcRect l="-14" t="-20" r="-14" b="-20"/>
                    <a:stretch>
                      <a:fillRect/>
                    </a:stretch>
                  </pic:blipFill>
                  <pic:spPr bwMode="auto">
                    <a:xfrm>
                      <a:off x="0" y="0"/>
                      <a:ext cx="3472180" cy="2397760"/>
                    </a:xfrm>
                    <a:prstGeom prst="rect">
                      <a:avLst/>
                    </a:prstGeom>
                  </pic:spPr>
                </pic:pic>
              </a:graphicData>
            </a:graphic>
          </wp:inline>
        </w:drawing>
      </w:r>
    </w:p>
    <w:p>
      <w:pPr>
        <w:pStyle w:val="Normal"/>
        <w:ind w:firstLine="700" w:right="0"/>
        <w:jc w:val="both"/>
        <w:rPr>
          <w:color w:val="000000"/>
        </w:rPr>
      </w:pPr>
      <w:r>
        <w:rPr>
          <w:b/>
          <w:color w:val="000000"/>
        </w:rPr>
        <w:t>Bài 2.</w:t>
      </w:r>
      <w:r>
        <w:rPr>
          <w:color w:val="000000"/>
        </w:rPr>
        <w:t xml:space="preserve"> </w:t>
        <w:tab/>
        <w:t>Gọi các số là x</w:t>
      </w:r>
      <w:r>
        <w:rPr>
          <w:color w:val="000000"/>
          <w:vertAlign w:val="subscript"/>
        </w:rPr>
        <w:t>1</w:t>
      </w:r>
      <w:r>
        <w:rPr>
          <w:color w:val="000000"/>
        </w:rPr>
        <w:t>; x</w:t>
      </w:r>
      <w:r>
        <w:rPr>
          <w:color w:val="000000"/>
          <w:vertAlign w:val="subscript"/>
        </w:rPr>
        <w:t>2</w:t>
      </w:r>
      <w:r>
        <w:rPr>
          <w:color w:val="000000"/>
        </w:rPr>
        <w:t>; x</w:t>
      </w:r>
      <w:r>
        <w:rPr>
          <w:color w:val="000000"/>
          <w:vertAlign w:val="subscript"/>
        </w:rPr>
        <w:t>3</w:t>
      </w:r>
      <w:r>
        <w:rPr>
          <w:color w:val="000000"/>
        </w:rPr>
        <w:t>; x</w:t>
      </w:r>
      <w:r>
        <w:rPr>
          <w:color w:val="000000"/>
          <w:vertAlign w:val="subscript"/>
        </w:rPr>
        <w:t>4</w:t>
      </w:r>
      <w:r>
        <w:rPr>
          <w:color w:val="000000"/>
        </w:rPr>
        <w:t>; x</w:t>
      </w:r>
      <w:r>
        <w:rPr>
          <w:color w:val="000000"/>
          <w:vertAlign w:val="subscript"/>
        </w:rPr>
        <w:t>5</w:t>
      </w:r>
      <w:r>
        <w:rPr>
          <w:color w:val="000000"/>
        </w:rPr>
        <w:t>. Trung bình cộng năm số là</w:t>
      </w:r>
    </w:p>
    <w:p>
      <w:pPr>
        <w:pStyle w:val="Normal"/>
        <w:ind w:firstLine="720" w:left="1440" w:right="0"/>
        <w:rPr>
          <w:color w:val="000000"/>
        </w:rPr>
      </w:pPr>
      <w:r>
        <w:rPr/>
        <w:object w:dxaOrig="2040"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2pt;height:31pt" filled="f" o:ole="">
            <v:imagedata r:id="rId83" o:title=""/>
          </v:shape>
          <o:OLEObject Type="Embed" ProgID="" ShapeID="ole_rId82" DrawAspect="Content" ObjectID="_740936937" r:id="rId82"/>
        </w:object>
      </w:r>
      <w:r>
        <w:rPr>
          <w:color w:val="000000"/>
        </w:rPr>
        <w:t>= 12 nên ta có  x</w:t>
      </w:r>
      <w:r>
        <w:rPr>
          <w:color w:val="000000"/>
          <w:vertAlign w:val="subscript"/>
        </w:rPr>
        <w:t xml:space="preserve">1 </w:t>
      </w:r>
      <w:r>
        <w:rPr>
          <w:color w:val="000000"/>
        </w:rPr>
        <w:t>+ x</w:t>
      </w:r>
      <w:r>
        <w:rPr>
          <w:color w:val="000000"/>
          <w:vertAlign w:val="subscript"/>
        </w:rPr>
        <w:t xml:space="preserve">2 </w:t>
      </w:r>
      <w:r>
        <w:rPr>
          <w:color w:val="000000"/>
        </w:rPr>
        <w:t>+ x</w:t>
      </w:r>
      <w:r>
        <w:rPr>
          <w:color w:val="000000"/>
          <w:vertAlign w:val="subscript"/>
        </w:rPr>
        <w:t xml:space="preserve">3 </w:t>
      </w:r>
      <w:r>
        <w:rPr>
          <w:color w:val="000000"/>
        </w:rPr>
        <w:t>+ x</w:t>
      </w:r>
      <w:r>
        <w:rPr>
          <w:color w:val="000000"/>
          <w:vertAlign w:val="subscript"/>
        </w:rPr>
        <w:t xml:space="preserve">4 </w:t>
      </w:r>
      <w:r>
        <w:rPr>
          <w:color w:val="000000"/>
        </w:rPr>
        <w:t>+ x</w:t>
      </w:r>
      <w:r>
        <w:rPr>
          <w:color w:val="000000"/>
          <w:vertAlign w:val="subscript"/>
        </w:rPr>
        <w:t>5</w:t>
      </w:r>
      <w:r>
        <w:rPr>
          <w:color w:val="000000"/>
        </w:rPr>
        <w:t xml:space="preserve"> = 60</w:t>
      </w:r>
    </w:p>
    <w:p>
      <w:pPr>
        <w:pStyle w:val="Normal"/>
        <w:ind w:firstLine="720" w:left="1440" w:right="0"/>
        <w:jc w:val="both"/>
        <w:rPr/>
      </w:pPr>
      <w:r>
        <w:rPr/>
        <w:t>Trung bình cộng bốn số còn lại là 9, nên ta có:</w:t>
      </w:r>
    </w:p>
    <w:p>
      <w:pPr>
        <w:pStyle w:val="Normal"/>
        <w:ind w:left="2160" w:right="0"/>
        <w:jc w:val="both"/>
        <w:rPr/>
      </w:pPr>
      <w:r>
        <w:rPr>
          <w:color w:val="000000"/>
        </w:rPr>
        <w:t>x</w:t>
      </w:r>
      <w:r>
        <w:rPr>
          <w:color w:val="000000"/>
          <w:vertAlign w:val="subscript"/>
        </w:rPr>
        <w:t xml:space="preserve">1 </w:t>
      </w:r>
      <w:r>
        <w:rPr>
          <w:color w:val="000000"/>
        </w:rPr>
        <w:t>+ x</w:t>
      </w:r>
      <w:r>
        <w:rPr>
          <w:color w:val="000000"/>
          <w:vertAlign w:val="subscript"/>
        </w:rPr>
        <w:t xml:space="preserve">2 </w:t>
      </w:r>
      <w:r>
        <w:rPr>
          <w:color w:val="000000"/>
        </w:rPr>
        <w:t>+ x</w:t>
      </w:r>
      <w:r>
        <w:rPr>
          <w:color w:val="000000"/>
          <w:vertAlign w:val="subscript"/>
        </w:rPr>
        <w:t xml:space="preserve">3 </w:t>
      </w:r>
      <w:r>
        <w:rPr>
          <w:color w:val="000000"/>
        </w:rPr>
        <w:t>+ x</w:t>
      </w:r>
      <w:r>
        <w:rPr>
          <w:color w:val="000000"/>
          <w:vertAlign w:val="subscript"/>
        </w:rPr>
        <w:t xml:space="preserve">4 </w:t>
      </w:r>
      <w:r>
        <w:rPr/>
        <w:t xml:space="preserve"> = 4.9 = 36. Từ đó tìm được x</w:t>
      </w:r>
      <w:r>
        <w:rPr>
          <w:vertAlign w:val="subscript"/>
        </w:rPr>
        <w:t>5</w:t>
      </w:r>
      <w:r>
        <w:rPr/>
        <w:t xml:space="preserve"> = 24</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000000"/>
        </w:rPr>
        <w:t>ĐỀ SỐ 2</w:t>
      </w:r>
    </w:p>
    <w:p>
      <w:pPr>
        <w:pStyle w:val="Normal"/>
        <w:ind w:firstLine="700" w:right="0"/>
        <w:jc w:val="both"/>
        <w:rPr>
          <w:b/>
          <w:color w:val="000000"/>
        </w:rPr>
      </w:pPr>
      <w:r>
        <w:rPr>
          <w:b/>
          <w:color w:val="000000"/>
        </w:rPr>
      </w:r>
    </w:p>
    <w:p>
      <w:pPr>
        <w:pStyle w:val="Normal"/>
        <w:ind w:firstLine="700" w:right="0"/>
        <w:jc w:val="both"/>
        <w:rPr/>
      </w:pPr>
      <w:r>
        <w:rPr>
          <w:b/>
          <w:color w:val="000000"/>
        </w:rPr>
        <w:t>PHẨN I. TRẮC NGHIỆM ( 4 ĐIỂM)</w:t>
      </w:r>
    </w:p>
    <w:p>
      <w:pPr>
        <w:pStyle w:val="Normal"/>
        <w:ind w:firstLine="700" w:right="0"/>
        <w:jc w:val="both"/>
        <w:rPr/>
      </w:pPr>
      <w:r>
        <w:rPr>
          <w:i/>
          <w:color w:val="000000"/>
        </w:rPr>
        <w:t>Khoanh vào chữ cái đứng trước câu trả lời đúng:</w:t>
      </w:r>
    </w:p>
    <w:p>
      <w:pPr>
        <w:pStyle w:val="Normal"/>
        <w:ind w:left="700" w:right="0"/>
        <w:jc w:val="both"/>
        <w:rPr/>
      </w:pPr>
      <w:r>
        <w:rPr>
          <w:color w:val="000000"/>
        </w:rPr>
        <w:t>Chiều cao của một số bạn học sinh lớp 7 (đơn vị: cm ) được ghi lại như sau:</w:t>
      </w:r>
    </w:p>
    <w:tbl>
      <w:tblPr>
        <w:tblW w:w="6851" w:type="dxa"/>
        <w:jc w:val="center"/>
        <w:tblInd w:w="0" w:type="dxa"/>
        <w:tblLayout w:type="fixed"/>
        <w:tblCellMar>
          <w:top w:w="0" w:type="dxa"/>
          <w:left w:w="0" w:type="dxa"/>
          <w:bottom w:w="0" w:type="dxa"/>
          <w:right w:w="0" w:type="dxa"/>
        </w:tblCellMar>
      </w:tblPr>
      <w:tblGrid>
        <w:gridCol w:w="1390"/>
        <w:gridCol w:w="1033"/>
        <w:gridCol w:w="889"/>
        <w:gridCol w:w="886"/>
        <w:gridCol w:w="882"/>
        <w:gridCol w:w="882"/>
        <w:gridCol w:w="889"/>
      </w:tblGrid>
      <w:tr>
        <w:trPr>
          <w:trHeight w:val="742" w:hRule="exact"/>
        </w:trPr>
        <w:tc>
          <w:tcPr>
            <w:tcW w:w="1390" w:type="dxa"/>
            <w:tcBorders>
              <w:top w:val="single" w:sz="4" w:space="0" w:color="000000"/>
              <w:left w:val="single" w:sz="4" w:space="0" w:color="000000"/>
            </w:tcBorders>
            <w:shd w:fill="FFFFFF" w:val="clear"/>
            <w:vAlign w:val="center"/>
          </w:tcPr>
          <w:p>
            <w:pPr>
              <w:pStyle w:val="Normal"/>
              <w:jc w:val="center"/>
              <w:rPr>
                <w:color w:val="000000"/>
              </w:rPr>
            </w:pPr>
            <w:r>
              <w:rPr>
                <w:color w:val="000000"/>
              </w:rPr>
              <w:t>Giá trị (x)</w:t>
            </w:r>
          </w:p>
        </w:tc>
        <w:tc>
          <w:tcPr>
            <w:tcW w:w="1033" w:type="dxa"/>
            <w:tcBorders>
              <w:top w:val="single" w:sz="4" w:space="0" w:color="000000"/>
              <w:left w:val="single" w:sz="4" w:space="0" w:color="000000"/>
            </w:tcBorders>
            <w:shd w:fill="FFFFFF" w:val="clear"/>
            <w:vAlign w:val="center"/>
          </w:tcPr>
          <w:p>
            <w:pPr>
              <w:pStyle w:val="Normal"/>
              <w:jc w:val="center"/>
              <w:rPr>
                <w:color w:val="000000"/>
              </w:rPr>
            </w:pPr>
            <w:r>
              <w:rPr>
                <w:color w:val="000000"/>
              </w:rPr>
              <w:t>153</w:t>
            </w:r>
          </w:p>
        </w:tc>
        <w:tc>
          <w:tcPr>
            <w:tcW w:w="889" w:type="dxa"/>
            <w:tcBorders>
              <w:top w:val="single" w:sz="4" w:space="0" w:color="000000"/>
              <w:left w:val="single" w:sz="4" w:space="0" w:color="000000"/>
            </w:tcBorders>
            <w:shd w:fill="FFFFFF" w:val="clear"/>
            <w:vAlign w:val="center"/>
          </w:tcPr>
          <w:p>
            <w:pPr>
              <w:pStyle w:val="Normal"/>
              <w:jc w:val="center"/>
              <w:rPr>
                <w:color w:val="000000"/>
              </w:rPr>
            </w:pPr>
            <w:r>
              <w:rPr>
                <w:color w:val="000000"/>
              </w:rPr>
              <w:t>154</w:t>
            </w:r>
          </w:p>
        </w:tc>
        <w:tc>
          <w:tcPr>
            <w:tcW w:w="886" w:type="dxa"/>
            <w:tcBorders>
              <w:top w:val="single" w:sz="4" w:space="0" w:color="000000"/>
              <w:left w:val="single" w:sz="4" w:space="0" w:color="000000"/>
            </w:tcBorders>
            <w:shd w:fill="FFFFFF" w:val="clear"/>
            <w:vAlign w:val="center"/>
          </w:tcPr>
          <w:p>
            <w:pPr>
              <w:pStyle w:val="Normal"/>
              <w:jc w:val="center"/>
              <w:rPr>
                <w:color w:val="000000"/>
              </w:rPr>
            </w:pPr>
            <w:r>
              <w:rPr>
                <w:color w:val="000000"/>
              </w:rPr>
              <w:t>155</w:t>
            </w:r>
          </w:p>
        </w:tc>
        <w:tc>
          <w:tcPr>
            <w:tcW w:w="882" w:type="dxa"/>
            <w:tcBorders>
              <w:top w:val="single" w:sz="4" w:space="0" w:color="000000"/>
              <w:left w:val="single" w:sz="4" w:space="0" w:color="000000"/>
            </w:tcBorders>
            <w:shd w:fill="FFFFFF" w:val="clear"/>
            <w:vAlign w:val="center"/>
          </w:tcPr>
          <w:p>
            <w:pPr>
              <w:pStyle w:val="Normal"/>
              <w:jc w:val="center"/>
              <w:rPr>
                <w:color w:val="000000"/>
              </w:rPr>
            </w:pPr>
            <w:r>
              <w:rPr>
                <w:color w:val="000000"/>
              </w:rPr>
              <w:t>156</w:t>
            </w:r>
          </w:p>
        </w:tc>
        <w:tc>
          <w:tcPr>
            <w:tcW w:w="882" w:type="dxa"/>
            <w:tcBorders>
              <w:top w:val="single" w:sz="4" w:space="0" w:color="000000"/>
              <w:left w:val="single" w:sz="4" w:space="0" w:color="000000"/>
            </w:tcBorders>
            <w:shd w:fill="FFFFFF" w:val="clear"/>
            <w:vAlign w:val="center"/>
          </w:tcPr>
          <w:p>
            <w:pPr>
              <w:pStyle w:val="Normal"/>
              <w:jc w:val="center"/>
              <w:rPr>
                <w:color w:val="000000"/>
              </w:rPr>
            </w:pPr>
            <w:r>
              <w:rPr>
                <w:color w:val="000000"/>
              </w:rPr>
              <w:t>157</w:t>
            </w:r>
          </w:p>
        </w:tc>
        <w:tc>
          <w:tcPr>
            <w:tcW w:w="889" w:type="dxa"/>
            <w:tcBorders>
              <w:top w:val="single" w:sz="4" w:space="0" w:color="000000"/>
              <w:left w:val="single" w:sz="4" w:space="0" w:color="000000"/>
              <w:right w:val="single" w:sz="4" w:space="0" w:color="000000"/>
            </w:tcBorders>
            <w:shd w:fill="FFFFFF" w:val="clear"/>
            <w:vAlign w:val="center"/>
          </w:tcPr>
          <w:p>
            <w:pPr>
              <w:pStyle w:val="Normal"/>
              <w:jc w:val="center"/>
              <w:rPr>
                <w:color w:val="000000"/>
              </w:rPr>
            </w:pPr>
            <w:r>
              <w:rPr>
                <w:color w:val="000000"/>
              </w:rPr>
              <w:t>158</w:t>
            </w:r>
          </w:p>
        </w:tc>
      </w:tr>
      <w:tr>
        <w:trPr>
          <w:trHeight w:val="536" w:hRule="exact"/>
        </w:trPr>
        <w:tc>
          <w:tcPr>
            <w:tcW w:w="1390" w:type="dxa"/>
            <w:tcBorders>
              <w:top w:val="single" w:sz="4" w:space="0" w:color="000000"/>
              <w:left w:val="single" w:sz="4" w:space="0" w:color="000000"/>
              <w:bottom w:val="single" w:sz="4" w:space="0" w:color="000000"/>
            </w:tcBorders>
            <w:shd w:fill="FFFFFF" w:val="clear"/>
            <w:vAlign w:val="center"/>
          </w:tcPr>
          <w:p>
            <w:pPr>
              <w:pStyle w:val="Normal"/>
              <w:jc w:val="center"/>
              <w:rPr/>
            </w:pPr>
            <w:r>
              <w:rPr>
                <w:color w:val="000000"/>
              </w:rPr>
              <w:t>Tần số (n)</w:t>
            </w:r>
          </w:p>
        </w:tc>
        <w:tc>
          <w:tcPr>
            <w:tcW w:w="1033"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3</w:t>
            </w:r>
          </w:p>
        </w:tc>
        <w:tc>
          <w:tcPr>
            <w:tcW w:w="889"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5</w:t>
            </w:r>
          </w:p>
        </w:tc>
        <w:tc>
          <w:tcPr>
            <w:tcW w:w="886"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8</w:t>
            </w:r>
          </w:p>
        </w:tc>
        <w:tc>
          <w:tcPr>
            <w:tcW w:w="882"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7</w:t>
            </w:r>
          </w:p>
        </w:tc>
        <w:tc>
          <w:tcPr>
            <w:tcW w:w="882" w:type="dxa"/>
            <w:tcBorders>
              <w:top w:val="single" w:sz="4" w:space="0" w:color="000000"/>
              <w:left w:val="single" w:sz="4" w:space="0" w:color="000000"/>
              <w:bottom w:val="single" w:sz="4" w:space="0" w:color="000000"/>
            </w:tcBorders>
            <w:shd w:fill="FFFFFF" w:val="clear"/>
            <w:vAlign w:val="center"/>
          </w:tcPr>
          <w:p>
            <w:pPr>
              <w:pStyle w:val="Normal"/>
              <w:jc w:val="center"/>
              <w:rPr>
                <w:color w:val="000000"/>
              </w:rPr>
            </w:pPr>
            <w:r>
              <w:rPr>
                <w:color w:val="000000"/>
              </w:rPr>
              <w:t>5</w:t>
            </w:r>
          </w:p>
        </w:tc>
        <w:tc>
          <w:tcPr>
            <w:tcW w:w="88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color w:val="000000"/>
              </w:rPr>
            </w:pPr>
            <w:r>
              <w:rPr>
                <w:color w:val="000000"/>
              </w:rPr>
              <w:t>2</w:t>
            </w:r>
          </w:p>
        </w:tc>
      </w:tr>
    </w:tbl>
    <w:p>
      <w:pPr>
        <w:pStyle w:val="Normal"/>
        <w:ind w:firstLine="700" w:right="0"/>
        <w:jc w:val="both"/>
        <w:rPr>
          <w:color w:val="000000"/>
        </w:rPr>
      </w:pPr>
      <w:r>
        <w:rPr>
          <w:color w:val="000000"/>
        </w:rPr>
      </w:r>
    </w:p>
    <w:p>
      <w:pPr>
        <w:pStyle w:val="Normal"/>
        <w:ind w:firstLine="700" w:right="0"/>
        <w:jc w:val="both"/>
        <w:rPr/>
      </w:pPr>
      <w:r>
        <w:rPr>
          <w:b/>
        </w:rPr>
        <w:t>Câu 1.</w:t>
      </w:r>
      <w:r>
        <w:rPr/>
        <w:t xml:space="preserve"> Dấu hiệu là:</w:t>
      </w:r>
    </w:p>
    <w:p>
      <w:pPr>
        <w:pStyle w:val="Normal"/>
        <w:ind w:firstLine="1540" w:right="0"/>
        <w:jc w:val="both"/>
        <w:rPr/>
      </w:pPr>
      <w:r>
        <w:rPr/>
        <w:t>A. Số bạn học sinh lớp 7 tham gia đo chiều cao;</w:t>
      </w:r>
    </w:p>
    <w:p>
      <w:pPr>
        <w:pStyle w:val="Normal"/>
        <w:ind w:firstLine="1540" w:right="0"/>
        <w:jc w:val="both"/>
        <w:rPr/>
      </w:pPr>
      <w:r>
        <w:rPr/>
        <w:t>B. Chiều cao của 1 số bạn học sinh lớp 7;</w:t>
      </w:r>
    </w:p>
    <w:p>
      <w:pPr>
        <w:pStyle w:val="Normal"/>
        <w:ind w:firstLine="1540" w:right="0"/>
        <w:jc w:val="both"/>
        <w:rPr/>
      </w:pPr>
      <w:r>
        <w:rPr/>
        <w:t>C. Số bạn học sinh cao dưới 158 cm;</w:t>
      </w:r>
    </w:p>
    <w:p>
      <w:pPr>
        <w:pStyle w:val="Normal"/>
        <w:ind w:firstLine="1540" w:right="0"/>
        <w:jc w:val="both"/>
        <w:rPr/>
      </w:pPr>
      <w:r>
        <w:rPr/>
        <w:t>D. Số bạn học sinh cao trên 153 cm.</w:t>
      </w:r>
    </w:p>
    <w:p>
      <w:pPr>
        <w:pStyle w:val="Normal"/>
        <w:ind w:firstLine="700" w:right="0"/>
        <w:jc w:val="both"/>
        <w:rPr/>
      </w:pPr>
      <w:r>
        <w:rPr>
          <w:b/>
        </w:rPr>
        <w:t>Câu 2</w:t>
      </w:r>
      <w:r>
        <w:rPr/>
        <w:t>. Số bạn tham gia đo chiều cao là:</w:t>
      </w:r>
    </w:p>
    <w:sdt>
      <w:sdtPr>
        <w:docPartObj>
          <w:docPartGallery w:val="Table of Contents"/>
          <w:docPartUnique w:val="true"/>
        </w:docPartObj>
      </w:sdtPr>
      <w:sdtContent>
        <w:p>
          <w:pPr>
            <w:pStyle w:val="Normal"/>
            <w:ind w:firstLine="720" w:left="720" w:right="0"/>
            <w:jc w:val="both"/>
            <w:rPr/>
          </w:pPr>
          <w:r>
            <w:fldChar w:fldCharType="begin"/>
          </w:r>
          <w:r>
            <w:rPr/>
            <w:instrText xml:space="preserve"> TOC \o "1-5" \h \z </w:instrText>
          </w:r>
          <w:r>
            <w:rPr/>
            <w:fldChar w:fldCharType="separate"/>
          </w:r>
          <w:r>
            <w:rPr/>
            <w:t>A. 6;</w:t>
            <w:tab/>
            <w:tab/>
            <w:tab/>
            <w:t>B. 10;</w:t>
            <w:tab/>
            <w:tab/>
            <w:tab/>
            <w:t>C. 20;</w:t>
            <w:tab/>
            <w:tab/>
            <w:t>D. 30.</w:t>
          </w:r>
        </w:p>
        <w:p>
          <w:pPr>
            <w:pStyle w:val="Normal"/>
            <w:ind w:firstLine="720" w:left="720" w:right="0"/>
            <w:jc w:val="both"/>
            <w:rPr/>
          </w:pPr>
          <w:r>
            <w:rPr/>
          </w:r>
        </w:p>
        <w:p>
          <w:pPr>
            <w:pStyle w:val="Normal"/>
            <w:ind w:firstLine="700" w:right="0"/>
            <w:jc w:val="both"/>
            <w:rPr/>
          </w:pPr>
          <w:r>
            <w:rPr>
              <w:b/>
            </w:rPr>
            <w:t xml:space="preserve">Câu 3. </w:t>
          </w:r>
          <w:r>
            <w:rPr/>
            <w:t>Số các giá trị khác nhau của dấu hiệu là :</w:t>
          </w:r>
        </w:p>
        <w:p>
          <w:pPr>
            <w:pStyle w:val="Normal"/>
            <w:ind w:firstLine="720" w:left="720" w:right="0"/>
            <w:jc w:val="both"/>
            <w:rPr/>
          </w:pPr>
          <w:r>
            <w:rPr/>
            <w:t>A. 5;</w:t>
            <w:tab/>
            <w:tab/>
            <w:tab/>
            <w:t>B. 6;</w:t>
            <w:tab/>
            <w:tab/>
            <w:tab/>
            <w:t>C.10;</w:t>
            <w:tab/>
            <w:tab/>
            <w:t>D. 30.</w:t>
          </w:r>
        </w:p>
        <w:p>
          <w:pPr>
            <w:pStyle w:val="Normal"/>
            <w:ind w:firstLine="700" w:right="0"/>
            <w:jc w:val="both"/>
            <w:rPr/>
          </w:pPr>
          <w:r>
            <w:rPr>
              <w:b/>
            </w:rPr>
            <w:t>Câu 4.</w:t>
          </w:r>
          <w:r>
            <w:rPr/>
            <w:t xml:space="preserve"> Số bạn cao từ 153 cm đến 155 cm là:</w:t>
          </w:r>
        </w:p>
        <w:p>
          <w:pPr>
            <w:pStyle w:val="Normal"/>
            <w:ind w:firstLine="720" w:left="720" w:right="0"/>
            <w:jc w:val="both"/>
            <w:rPr/>
          </w:pPr>
          <w:r>
            <w:rPr/>
            <w:t>A. 16;</w:t>
            <w:tab/>
            <w:tab/>
            <w:tab/>
            <w:t>B.8;</w:t>
            <w:tab/>
            <w:tab/>
            <w:tab/>
            <w:t>C. 5;</w:t>
            <w:tab/>
            <w:tab/>
            <w:t>D.3.</w:t>
          </w:r>
        </w:p>
        <w:p>
          <w:pPr>
            <w:pStyle w:val="Normal"/>
            <w:ind w:firstLine="700" w:right="0"/>
            <w:jc w:val="both"/>
            <w:rPr/>
          </w:pPr>
          <w:r>
            <w:rPr>
              <w:b/>
            </w:rPr>
            <w:t>Câu 5.</w:t>
          </w:r>
          <w:r>
            <w:rPr/>
            <w:t xml:space="preserve"> Số bạn cao 158 cm là:</w:t>
          </w:r>
        </w:p>
        <w:p>
          <w:pPr>
            <w:pStyle w:val="Normal"/>
            <w:ind w:firstLine="720" w:left="720" w:right="0"/>
            <w:jc w:val="both"/>
            <w:rPr/>
          </w:pPr>
          <w:r>
            <w:rPr/>
            <w:t>A. 1;</w:t>
            <w:tab/>
            <w:tab/>
            <w:tab/>
            <w:t>B.2;</w:t>
            <w:tab/>
            <w:tab/>
            <w:tab/>
            <w:t>C.3;</w:t>
            <w:tab/>
            <w:tab/>
            <w:t>D.4.</w:t>
          </w:r>
        </w:p>
        <w:p>
          <w:pPr>
            <w:pStyle w:val="Normal"/>
            <w:ind w:firstLine="700" w:right="0"/>
            <w:jc w:val="both"/>
            <w:rPr/>
          </w:pPr>
          <w:r>
            <w:rPr>
              <w:b/>
            </w:rPr>
            <w:t>Câu 6.</w:t>
          </w:r>
          <w:r>
            <w:rPr/>
            <w:t xml:space="preserve"> Mốt của dấu hiệu là:</w:t>
          </w:r>
        </w:p>
        <w:p>
          <w:pPr>
            <w:pStyle w:val="Normal"/>
            <w:ind w:firstLine="720" w:left="720" w:right="0"/>
            <w:jc w:val="both"/>
            <w:rPr/>
          </w:pPr>
          <w:r>
            <w:rPr/>
            <w:t>A. 2;</w:t>
            <w:tab/>
            <w:tab/>
            <w:tab/>
            <w:t>B.8;</w:t>
            <w:tab/>
            <w:tab/>
            <w:tab/>
            <w:t>C.158;</w:t>
            <w:tab/>
            <w:t>D.155.</w:t>
          </w:r>
        </w:p>
        <w:p>
          <w:pPr>
            <w:pStyle w:val="Normal"/>
            <w:ind w:firstLine="700" w:right="0"/>
            <w:jc w:val="both"/>
            <w:rPr/>
          </w:pPr>
          <w:r>
            <w:rPr>
              <w:b/>
            </w:rPr>
            <w:t>Câu 7.</w:t>
          </w:r>
          <w:r>
            <w:rPr/>
            <w:t xml:space="preserve"> Số bạn cao 157 cm và 158 cm là:</w:t>
          </w:r>
        </w:p>
        <w:p>
          <w:pPr>
            <w:pStyle w:val="Normal"/>
            <w:ind w:firstLine="720" w:left="720" w:right="0"/>
            <w:jc w:val="both"/>
            <w:rPr/>
          </w:pPr>
          <w:r>
            <w:rPr/>
            <w:t>A. 5;</w:t>
            <w:tab/>
            <w:tab/>
            <w:tab/>
            <w:t>B.2;</w:t>
            <w:tab/>
            <w:tab/>
            <w:tab/>
            <w:t>C.7;</w:t>
            <w:tab/>
            <w:tab/>
            <w:t>D.8.</w:t>
          </w:r>
          <w:r>
            <w:rPr/>
            <w:fldChar w:fldCharType="end"/>
          </w:r>
        </w:p>
      </w:sdtContent>
    </w:sdt>
    <w:p>
      <w:pPr>
        <w:pStyle w:val="Normal"/>
        <w:ind w:firstLine="700" w:right="0"/>
        <w:jc w:val="both"/>
        <w:rPr/>
      </w:pPr>
      <w:r>
        <w:rPr>
          <w:b/>
        </w:rPr>
        <w:t>Câu 8.</w:t>
      </w:r>
      <w:r>
        <w:rPr/>
        <w:t xml:space="preserve"> Chiều cao (cm) trung bình của các bạn là:</w:t>
      </w:r>
    </w:p>
    <w:p>
      <w:pPr>
        <w:pStyle w:val="Normal"/>
        <w:ind w:firstLine="720" w:left="720" w:right="0"/>
        <w:jc w:val="both"/>
        <w:rPr/>
      </w:pPr>
      <w:r>
        <w:rPr/>
        <w:t xml:space="preserve">A.155,4; </w:t>
        <w:tab/>
        <w:tab/>
        <w:t xml:space="preserve">B. 155,5; </w:t>
        <w:tab/>
        <w:tab/>
        <w:t xml:space="preserve">C.156,2; </w:t>
        <w:tab/>
        <w:t>D.155,8</w:t>
      </w:r>
    </w:p>
    <w:p>
      <w:pPr>
        <w:pStyle w:val="Normal"/>
        <w:ind w:firstLine="700" w:right="0"/>
        <w:jc w:val="both"/>
        <w:rPr/>
      </w:pPr>
      <w:r>
        <w:rPr>
          <w:b/>
        </w:rPr>
        <w:t>PHẦN II. TỰ LUẬN (6 ĐIỂM)</w:t>
      </w:r>
    </w:p>
    <w:p>
      <w:pPr>
        <w:pStyle w:val="Normal"/>
        <w:ind w:hanging="740" w:left="1440" w:right="0"/>
        <w:jc w:val="both"/>
        <w:rPr/>
      </w:pPr>
      <w:r>
        <w:rPr>
          <w:b/>
        </w:rPr>
        <w:t>Bài 1</w:t>
      </w:r>
      <w:r>
        <w:rPr/>
        <w:t xml:space="preserve">. </w:t>
      </w:r>
      <w:r>
        <w:rPr>
          <w:i/>
        </w:rPr>
        <w:t>(5,0 điểm)</w:t>
      </w:r>
      <w:r>
        <w:rPr/>
        <w:t xml:space="preserve"> Thời gian vẽ một bức tranh (tính theo phút) của một số học sinh lớp 7A được ghi lại dưới bảng như sau:</w:t>
      </w:r>
    </w:p>
    <w:tbl>
      <w:tblPr>
        <w:tblW w:w="6861" w:type="dxa"/>
        <w:jc w:val="center"/>
        <w:tblInd w:w="0" w:type="dxa"/>
        <w:tblLayout w:type="fixed"/>
        <w:tblCellMar>
          <w:top w:w="0" w:type="dxa"/>
          <w:left w:w="0" w:type="dxa"/>
          <w:bottom w:w="0" w:type="dxa"/>
          <w:right w:w="0" w:type="dxa"/>
        </w:tblCellMar>
      </w:tblPr>
      <w:tblGrid>
        <w:gridCol w:w="576"/>
        <w:gridCol w:w="706"/>
        <w:gridCol w:w="709"/>
        <w:gridCol w:w="716"/>
        <w:gridCol w:w="716"/>
        <w:gridCol w:w="713"/>
        <w:gridCol w:w="716"/>
        <w:gridCol w:w="709"/>
        <w:gridCol w:w="713"/>
        <w:gridCol w:w="587"/>
      </w:tblGrid>
      <w:tr>
        <w:trPr>
          <w:trHeight w:val="450" w:hRule="exact"/>
        </w:trPr>
        <w:tc>
          <w:tcPr>
            <w:tcW w:w="576" w:type="dxa"/>
            <w:tcBorders>
              <w:top w:val="single" w:sz="4" w:space="0" w:color="000000"/>
              <w:left w:val="single" w:sz="4" w:space="0" w:color="000000"/>
            </w:tcBorders>
            <w:shd w:fill="FFFFFF" w:val="clear"/>
            <w:vAlign w:val="center"/>
          </w:tcPr>
          <w:p>
            <w:pPr>
              <w:pStyle w:val="Normal"/>
              <w:jc w:val="center"/>
              <w:rPr/>
            </w:pPr>
            <w:r>
              <w:rPr/>
              <w:t>35</w:t>
            </w:r>
          </w:p>
        </w:tc>
        <w:tc>
          <w:tcPr>
            <w:tcW w:w="706" w:type="dxa"/>
            <w:tcBorders>
              <w:top w:val="single" w:sz="4" w:space="0" w:color="000000"/>
              <w:left w:val="single" w:sz="4" w:space="0" w:color="000000"/>
            </w:tcBorders>
            <w:shd w:fill="FFFFFF" w:val="clear"/>
            <w:vAlign w:val="center"/>
          </w:tcPr>
          <w:p>
            <w:pPr>
              <w:pStyle w:val="Normal"/>
              <w:jc w:val="center"/>
              <w:rPr/>
            </w:pPr>
            <w:r>
              <w:rPr/>
              <w:t>40</w:t>
            </w:r>
          </w:p>
        </w:tc>
        <w:tc>
          <w:tcPr>
            <w:tcW w:w="709" w:type="dxa"/>
            <w:tcBorders>
              <w:top w:val="single" w:sz="4" w:space="0" w:color="000000"/>
              <w:left w:val="single" w:sz="4" w:space="0" w:color="000000"/>
            </w:tcBorders>
            <w:shd w:fill="FFFFFF" w:val="clear"/>
            <w:vAlign w:val="center"/>
          </w:tcPr>
          <w:p>
            <w:pPr>
              <w:pStyle w:val="Normal"/>
              <w:jc w:val="center"/>
              <w:rPr/>
            </w:pPr>
            <w:r>
              <w:rPr/>
              <w:t>38</w:t>
            </w:r>
          </w:p>
        </w:tc>
        <w:tc>
          <w:tcPr>
            <w:tcW w:w="716" w:type="dxa"/>
            <w:tcBorders>
              <w:top w:val="single" w:sz="4" w:space="0" w:color="000000"/>
              <w:left w:val="single" w:sz="4" w:space="0" w:color="000000"/>
            </w:tcBorders>
            <w:shd w:fill="FFFFFF" w:val="clear"/>
            <w:vAlign w:val="center"/>
          </w:tcPr>
          <w:p>
            <w:pPr>
              <w:pStyle w:val="Normal"/>
              <w:jc w:val="center"/>
              <w:rPr/>
            </w:pPr>
            <w:r>
              <w:rPr/>
              <w:t>42</w:t>
            </w:r>
          </w:p>
        </w:tc>
        <w:tc>
          <w:tcPr>
            <w:tcW w:w="716" w:type="dxa"/>
            <w:tcBorders>
              <w:top w:val="single" w:sz="4" w:space="0" w:color="000000"/>
              <w:left w:val="single" w:sz="4" w:space="0" w:color="000000"/>
            </w:tcBorders>
            <w:shd w:fill="FFFFFF" w:val="clear"/>
            <w:vAlign w:val="center"/>
          </w:tcPr>
          <w:p>
            <w:pPr>
              <w:pStyle w:val="Normal"/>
              <w:jc w:val="center"/>
              <w:rPr/>
            </w:pPr>
            <w:r>
              <w:rPr/>
              <w:t>42</w:t>
            </w:r>
          </w:p>
        </w:tc>
        <w:tc>
          <w:tcPr>
            <w:tcW w:w="713" w:type="dxa"/>
            <w:tcBorders>
              <w:top w:val="single" w:sz="4" w:space="0" w:color="000000"/>
              <w:left w:val="single" w:sz="4" w:space="0" w:color="000000"/>
            </w:tcBorders>
            <w:shd w:fill="FFFFFF" w:val="clear"/>
            <w:vAlign w:val="center"/>
          </w:tcPr>
          <w:p>
            <w:pPr>
              <w:pStyle w:val="Normal"/>
              <w:jc w:val="center"/>
              <w:rPr/>
            </w:pPr>
            <w:r>
              <w:rPr/>
              <w:t>40</w:t>
            </w:r>
          </w:p>
        </w:tc>
        <w:tc>
          <w:tcPr>
            <w:tcW w:w="716" w:type="dxa"/>
            <w:tcBorders>
              <w:top w:val="single" w:sz="4" w:space="0" w:color="000000"/>
              <w:left w:val="single" w:sz="4" w:space="0" w:color="000000"/>
            </w:tcBorders>
            <w:shd w:fill="FFFFFF" w:val="clear"/>
            <w:vAlign w:val="center"/>
          </w:tcPr>
          <w:p>
            <w:pPr>
              <w:pStyle w:val="Normal"/>
              <w:jc w:val="center"/>
              <w:rPr/>
            </w:pPr>
            <w:r>
              <w:rPr/>
              <w:t>40</w:t>
            </w:r>
          </w:p>
        </w:tc>
        <w:tc>
          <w:tcPr>
            <w:tcW w:w="709" w:type="dxa"/>
            <w:tcBorders>
              <w:top w:val="single" w:sz="4" w:space="0" w:color="000000"/>
              <w:left w:val="single" w:sz="4" w:space="0" w:color="000000"/>
            </w:tcBorders>
            <w:shd w:fill="FFFFFF" w:val="clear"/>
            <w:vAlign w:val="center"/>
          </w:tcPr>
          <w:p>
            <w:pPr>
              <w:pStyle w:val="Normal"/>
              <w:jc w:val="center"/>
              <w:rPr/>
            </w:pPr>
            <w:r>
              <w:rPr/>
              <w:t>42</w:t>
            </w:r>
          </w:p>
        </w:tc>
        <w:tc>
          <w:tcPr>
            <w:tcW w:w="713" w:type="dxa"/>
            <w:tcBorders>
              <w:top w:val="single" w:sz="4" w:space="0" w:color="000000"/>
              <w:left w:val="single" w:sz="4" w:space="0" w:color="000000"/>
            </w:tcBorders>
            <w:shd w:fill="FFFFFF" w:val="clear"/>
            <w:vAlign w:val="center"/>
          </w:tcPr>
          <w:p>
            <w:pPr>
              <w:pStyle w:val="Normal"/>
              <w:jc w:val="center"/>
              <w:rPr/>
            </w:pPr>
            <w:r>
              <w:rPr/>
              <w:t>45</w:t>
            </w:r>
          </w:p>
        </w:tc>
        <w:tc>
          <w:tcPr>
            <w:tcW w:w="587" w:type="dxa"/>
            <w:tcBorders>
              <w:top w:val="single" w:sz="4" w:space="0" w:color="000000"/>
              <w:left w:val="single" w:sz="4" w:space="0" w:color="000000"/>
              <w:right w:val="single" w:sz="4" w:space="0" w:color="000000"/>
            </w:tcBorders>
            <w:shd w:fill="FFFFFF" w:val="clear"/>
            <w:vAlign w:val="center"/>
          </w:tcPr>
          <w:p>
            <w:pPr>
              <w:pStyle w:val="Normal"/>
              <w:jc w:val="center"/>
              <w:rPr/>
            </w:pPr>
            <w:r>
              <w:rPr/>
              <w:t>38</w:t>
            </w:r>
          </w:p>
        </w:tc>
      </w:tr>
      <w:tr>
        <w:trPr>
          <w:trHeight w:val="457" w:hRule="exact"/>
        </w:trPr>
        <w:tc>
          <w:tcPr>
            <w:tcW w:w="576" w:type="dxa"/>
            <w:tcBorders>
              <w:top w:val="single" w:sz="4" w:space="0" w:color="000000"/>
              <w:left w:val="single" w:sz="4" w:space="0" w:color="000000"/>
              <w:bottom w:val="single" w:sz="4" w:space="0" w:color="000000"/>
            </w:tcBorders>
            <w:shd w:fill="FFFFFF" w:val="clear"/>
            <w:vAlign w:val="center"/>
          </w:tcPr>
          <w:p>
            <w:pPr>
              <w:pStyle w:val="Normal"/>
              <w:jc w:val="center"/>
              <w:rPr/>
            </w:pPr>
            <w:r>
              <w:rPr/>
              <w:t>38</w:t>
            </w:r>
          </w:p>
        </w:tc>
        <w:tc>
          <w:tcPr>
            <w:tcW w:w="706" w:type="dxa"/>
            <w:tcBorders>
              <w:top w:val="single" w:sz="4" w:space="0" w:color="000000"/>
              <w:left w:val="single" w:sz="4" w:space="0" w:color="000000"/>
              <w:bottom w:val="single" w:sz="4" w:space="0" w:color="000000"/>
            </w:tcBorders>
            <w:shd w:fill="FFFFFF" w:val="clear"/>
            <w:vAlign w:val="center"/>
          </w:tcPr>
          <w:p>
            <w:pPr>
              <w:pStyle w:val="Normal"/>
              <w:jc w:val="center"/>
              <w:rPr/>
            </w:pPr>
            <w:r>
              <w:rPr/>
              <w:t>40</w:t>
            </w:r>
          </w:p>
        </w:tc>
        <w:tc>
          <w:tcPr>
            <w:tcW w:w="709" w:type="dxa"/>
            <w:tcBorders>
              <w:top w:val="single" w:sz="4" w:space="0" w:color="000000"/>
              <w:left w:val="single" w:sz="4" w:space="0" w:color="000000"/>
              <w:bottom w:val="single" w:sz="4" w:space="0" w:color="000000"/>
            </w:tcBorders>
            <w:shd w:fill="FFFFFF" w:val="clear"/>
            <w:vAlign w:val="center"/>
          </w:tcPr>
          <w:p>
            <w:pPr>
              <w:pStyle w:val="Normal"/>
              <w:jc w:val="center"/>
              <w:rPr/>
            </w:pPr>
            <w:r>
              <w:rPr/>
              <w:t>38</w:t>
            </w:r>
          </w:p>
        </w:tc>
        <w:tc>
          <w:tcPr>
            <w:tcW w:w="716" w:type="dxa"/>
            <w:tcBorders>
              <w:top w:val="single" w:sz="4" w:space="0" w:color="000000"/>
              <w:left w:val="single" w:sz="4" w:space="0" w:color="000000"/>
              <w:bottom w:val="single" w:sz="4" w:space="0" w:color="000000"/>
            </w:tcBorders>
            <w:shd w:fill="FFFFFF" w:val="clear"/>
            <w:vAlign w:val="center"/>
          </w:tcPr>
          <w:p>
            <w:pPr>
              <w:pStyle w:val="Normal"/>
              <w:jc w:val="center"/>
              <w:rPr/>
            </w:pPr>
            <w:r>
              <w:rPr/>
              <w:t>35</w:t>
            </w:r>
          </w:p>
        </w:tc>
        <w:tc>
          <w:tcPr>
            <w:tcW w:w="716" w:type="dxa"/>
            <w:tcBorders>
              <w:top w:val="single" w:sz="4" w:space="0" w:color="000000"/>
              <w:left w:val="single" w:sz="4" w:space="0" w:color="000000"/>
              <w:bottom w:val="single" w:sz="4" w:space="0" w:color="000000"/>
            </w:tcBorders>
            <w:shd w:fill="FFFFFF" w:val="clear"/>
            <w:vAlign w:val="center"/>
          </w:tcPr>
          <w:p>
            <w:pPr>
              <w:pStyle w:val="Normal"/>
              <w:jc w:val="center"/>
              <w:rPr/>
            </w:pPr>
            <w:r>
              <w:rPr/>
              <w:t>30</w:t>
            </w:r>
          </w:p>
        </w:tc>
        <w:tc>
          <w:tcPr>
            <w:tcW w:w="713" w:type="dxa"/>
            <w:tcBorders>
              <w:top w:val="single" w:sz="4" w:space="0" w:color="000000"/>
              <w:left w:val="single" w:sz="4" w:space="0" w:color="000000"/>
              <w:bottom w:val="single" w:sz="4" w:space="0" w:color="000000"/>
            </w:tcBorders>
            <w:shd w:fill="FFFFFF" w:val="clear"/>
            <w:vAlign w:val="center"/>
          </w:tcPr>
          <w:p>
            <w:pPr>
              <w:pStyle w:val="Normal"/>
              <w:jc w:val="center"/>
              <w:rPr/>
            </w:pPr>
            <w:r>
              <w:rPr/>
              <w:t>42</w:t>
            </w:r>
          </w:p>
        </w:tc>
        <w:tc>
          <w:tcPr>
            <w:tcW w:w="716" w:type="dxa"/>
            <w:tcBorders>
              <w:top w:val="single" w:sz="4" w:space="0" w:color="000000"/>
              <w:left w:val="single" w:sz="4" w:space="0" w:color="000000"/>
              <w:bottom w:val="single" w:sz="4" w:space="0" w:color="000000"/>
            </w:tcBorders>
            <w:shd w:fill="FFFFFF" w:val="clear"/>
            <w:vAlign w:val="center"/>
          </w:tcPr>
          <w:p>
            <w:pPr>
              <w:pStyle w:val="Normal"/>
              <w:jc w:val="center"/>
              <w:rPr/>
            </w:pPr>
            <w:r>
              <w:rPr/>
              <w:t>42</w:t>
            </w:r>
          </w:p>
        </w:tc>
        <w:tc>
          <w:tcPr>
            <w:tcW w:w="709" w:type="dxa"/>
            <w:tcBorders>
              <w:top w:val="single" w:sz="4" w:space="0" w:color="000000"/>
              <w:left w:val="single" w:sz="4" w:space="0" w:color="000000"/>
              <w:bottom w:val="single" w:sz="4" w:space="0" w:color="000000"/>
            </w:tcBorders>
            <w:shd w:fill="FFFFFF" w:val="clear"/>
            <w:vAlign w:val="center"/>
          </w:tcPr>
          <w:p>
            <w:pPr>
              <w:pStyle w:val="Normal"/>
              <w:jc w:val="center"/>
              <w:rPr/>
            </w:pPr>
            <w:r>
              <w:rPr/>
              <w:t>35</w:t>
            </w:r>
          </w:p>
        </w:tc>
        <w:tc>
          <w:tcPr>
            <w:tcW w:w="713" w:type="dxa"/>
            <w:tcBorders>
              <w:top w:val="single" w:sz="4" w:space="0" w:color="000000"/>
              <w:left w:val="single" w:sz="4" w:space="0" w:color="000000"/>
              <w:bottom w:val="single" w:sz="4" w:space="0" w:color="000000"/>
            </w:tcBorders>
            <w:shd w:fill="FFFFFF" w:val="clear"/>
            <w:vAlign w:val="center"/>
          </w:tcPr>
          <w:p>
            <w:pPr>
              <w:pStyle w:val="Normal"/>
              <w:jc w:val="center"/>
              <w:rPr/>
            </w:pPr>
            <w:r>
              <w:rPr/>
              <w:t>40</w:t>
            </w:r>
          </w:p>
        </w:tc>
        <w:tc>
          <w:tcPr>
            <w:tcW w:w="5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pPr>
            <w:r>
              <w:rPr/>
              <w:t>40</w:t>
            </w:r>
          </w:p>
        </w:tc>
      </w:tr>
    </w:tbl>
    <w:p>
      <w:pPr>
        <w:pStyle w:val="Normal"/>
        <w:ind w:firstLine="1400" w:right="0"/>
        <w:jc w:val="both"/>
        <w:rPr/>
      </w:pPr>
      <w:r>
        <w:rPr/>
        <w:t>a) Dấu hiệu ở đây là gì?</w:t>
      </w:r>
    </w:p>
    <w:p>
      <w:pPr>
        <w:pStyle w:val="Normal"/>
        <w:ind w:firstLine="1400" w:right="0"/>
        <w:jc w:val="both"/>
        <w:rPr/>
      </w:pPr>
      <w:r>
        <w:rPr/>
        <w:t>b) Lập bảng tần số?</w:t>
      </w:r>
    </w:p>
    <w:p>
      <w:pPr>
        <w:pStyle w:val="Normal"/>
        <w:ind w:firstLine="1400" w:right="0"/>
        <w:jc w:val="both"/>
        <w:rPr/>
      </w:pPr>
      <w:r>
        <w:rPr/>
        <w:t>c) Tính số trung bình cộng.</w:t>
      </w:r>
    </w:p>
    <w:p>
      <w:pPr>
        <w:pStyle w:val="Normal"/>
        <w:ind w:firstLine="1400" w:right="0"/>
        <w:jc w:val="both"/>
        <w:rPr/>
      </w:pPr>
      <w:r>
        <w:rPr/>
        <w:t>d) Tìm mốt của dấu hiệu.</w:t>
      </w:r>
    </w:p>
    <w:p>
      <w:pPr>
        <w:pStyle w:val="Normal"/>
        <w:ind w:firstLine="1400" w:right="0"/>
        <w:jc w:val="both"/>
        <w:rPr/>
      </w:pPr>
      <w:r>
        <w:rPr/>
        <w:t>e) Vẽ biểu đồ đoạn thẳng.</w:t>
      </w:r>
    </w:p>
    <w:p>
      <w:pPr>
        <w:pStyle w:val="Normal"/>
        <w:ind w:hanging="680" w:left="1400" w:right="0"/>
        <w:jc w:val="both"/>
        <w:rPr/>
      </w:pPr>
      <w:r>
        <w:rPr>
          <w:b/>
        </w:rPr>
        <w:t>Bài 2.</w:t>
        <w:tab/>
      </w:r>
      <w:r>
        <w:rPr/>
        <w:t xml:space="preserve"> </w:t>
      </w:r>
      <w:r>
        <w:rPr>
          <w:i/>
        </w:rPr>
        <w:t>(1,0 điểm)</w:t>
      </w:r>
      <w:r>
        <w:rPr/>
        <w:t xml:space="preserve"> Trung bình cộng của năm số là 10. Do bớt đi một số thứ năm nên trung bình cộng của bốn số còn lại là 6. Tìm số thứ năm.</w:t>
      </w:r>
    </w:p>
    <w:p>
      <w:pPr>
        <w:pStyle w:val="Normal"/>
        <w:ind w:hanging="680" w:left="1400" w:right="0"/>
        <w:jc w:val="both"/>
        <w:rPr/>
      </w:pPr>
      <w:r>
        <w:rPr/>
      </w:r>
    </w:p>
    <w:p>
      <w:pPr>
        <w:pStyle w:val="Normal"/>
        <w:jc w:val="center"/>
        <w:rPr>
          <w:b/>
          <w:sz w:val="32"/>
          <w:u w:val="single"/>
        </w:rPr>
      </w:pPr>
      <w:r>
        <w:rPr>
          <w:b/>
          <w:sz w:val="32"/>
          <w:u w:val="single"/>
        </w:rPr>
        <w:t>HƯỚNG DẪN</w:t>
      </w:r>
    </w:p>
    <w:p>
      <w:pPr>
        <w:pStyle w:val="Normal"/>
        <w:ind w:hanging="680" w:left="1400" w:right="0"/>
        <w:jc w:val="both"/>
        <w:rPr>
          <w:b/>
          <w:sz w:val="32"/>
          <w:u w:val="single"/>
        </w:rPr>
      </w:pPr>
      <w:r>
        <w:rPr>
          <w:b/>
          <w:sz w:val="32"/>
          <w:u w:val="single"/>
        </w:rPr>
      </w:r>
    </w:p>
    <w:p>
      <w:pPr>
        <w:pStyle w:val="Normal"/>
        <w:ind w:hanging="680" w:left="1400" w:right="0"/>
        <w:jc w:val="both"/>
        <w:rPr/>
      </w:pPr>
      <w:r>
        <w:rPr/>
      </w:r>
    </w:p>
    <w:p>
      <w:pPr>
        <w:pStyle w:val="Normal"/>
        <w:ind w:firstLine="700" w:right="0"/>
        <w:jc w:val="both"/>
        <w:rPr>
          <w:b/>
        </w:rPr>
      </w:pPr>
      <w:bookmarkStart w:id="3" w:name="bookmark81"/>
      <w:r>
        <w:rPr>
          <w:b/>
        </w:rPr>
        <w:t>PHẦN I. TRẮC NGHIỆM (4 ĐIỂM)</w:t>
      </w:r>
      <w:bookmarkEnd w:id="3"/>
    </w:p>
    <w:p>
      <w:pPr>
        <w:pStyle w:val="Normal"/>
        <w:ind w:firstLine="720" w:left="720" w:right="0"/>
        <w:jc w:val="both"/>
        <w:rPr/>
      </w:pPr>
      <w:r>
        <w:rPr>
          <w:b/>
        </w:rPr>
        <w:t>Câu 1. B.</w:t>
        <w:tab/>
        <w:tab/>
        <w:tab/>
        <w:t>Câu 5. B.</w:t>
      </w:r>
    </w:p>
    <w:p>
      <w:pPr>
        <w:pStyle w:val="Normal"/>
        <w:ind w:firstLine="720" w:left="720" w:right="0"/>
        <w:jc w:val="both"/>
        <w:rPr/>
      </w:pPr>
      <w:r>
        <w:rPr>
          <w:b/>
        </w:rPr>
        <w:t>Câu 2. D.</w:t>
        <w:tab/>
        <w:tab/>
        <w:tab/>
        <w:t>Câu 6. D.</w:t>
      </w:r>
    </w:p>
    <w:p>
      <w:pPr>
        <w:pStyle w:val="Normal"/>
        <w:ind w:firstLine="720" w:left="720" w:right="0"/>
        <w:jc w:val="both"/>
        <w:rPr/>
      </w:pPr>
      <w:r>
        <w:rPr>
          <w:b/>
        </w:rPr>
        <w:t>Câu 3. B.</w:t>
        <w:tab/>
        <w:tab/>
        <w:tab/>
        <w:t>Câu 7. C.</w:t>
      </w:r>
    </w:p>
    <w:p>
      <w:pPr>
        <w:pStyle w:val="Normal"/>
        <w:ind w:firstLine="720" w:left="720" w:right="0"/>
        <w:jc w:val="both"/>
        <w:rPr/>
      </w:pPr>
      <w:r>
        <w:rPr>
          <w:b/>
        </w:rPr>
        <w:t>Câu 4. A.</w:t>
        <w:tab/>
        <w:tab/>
        <w:tab/>
        <w:t>Câu 8. A</w:t>
      </w:r>
      <w:r>
        <w:rPr/>
        <w:t>.</w:t>
      </w:r>
    </w:p>
    <w:p>
      <w:pPr>
        <w:pStyle w:val="Normal"/>
        <w:ind w:firstLine="700" w:right="0"/>
        <w:jc w:val="both"/>
        <w:rPr>
          <w:b/>
        </w:rPr>
      </w:pPr>
      <w:bookmarkStart w:id="4" w:name="bookmark82"/>
      <w:r>
        <w:rPr>
          <w:b/>
        </w:rPr>
        <w:t>PHẦN II. TỰ LUẬN (6 ĐIỂM)</w:t>
      </w:r>
      <w:bookmarkEnd w:id="4"/>
    </w:p>
    <w:p>
      <w:pPr>
        <w:pStyle w:val="Normal"/>
        <w:ind w:firstLine="700" w:right="0"/>
        <w:jc w:val="both"/>
        <w:rPr/>
      </w:pPr>
      <w:r>
        <w:rPr>
          <w:b/>
        </w:rPr>
        <w:t>Bài 1</w:t>
      </w:r>
      <w:r>
        <w:rPr/>
        <w:t>. a) Dấu hiệu: Thời gian vẽ một bức tranh của một số học sinh lớp 7A.</w:t>
      </w:r>
    </w:p>
    <w:p>
      <w:pPr>
        <w:pStyle w:val="Normal"/>
        <w:ind w:firstLine="1400" w:right="0"/>
        <w:jc w:val="both"/>
        <w:rPr/>
      </w:pPr>
      <w:r>
        <w:rPr/>
        <w:t xml:space="preserve"> </w:t>
      </w:r>
      <w:r>
        <w:rPr/>
        <w:t>b) Lập bảng tần số</w:t>
      </w:r>
    </w:p>
    <w:tbl>
      <w:tblPr>
        <w:tblW w:w="6711" w:type="dxa"/>
        <w:jc w:val="center"/>
        <w:tblInd w:w="0" w:type="dxa"/>
        <w:tblLayout w:type="fixed"/>
        <w:tblCellMar>
          <w:top w:w="0" w:type="dxa"/>
          <w:left w:w="0" w:type="dxa"/>
          <w:bottom w:w="0" w:type="dxa"/>
          <w:right w:w="0" w:type="dxa"/>
        </w:tblCellMar>
      </w:tblPr>
      <w:tblGrid>
        <w:gridCol w:w="2002"/>
        <w:gridCol w:w="698"/>
        <w:gridCol w:w="605"/>
        <w:gridCol w:w="605"/>
        <w:gridCol w:w="608"/>
        <w:gridCol w:w="605"/>
        <w:gridCol w:w="598"/>
        <w:gridCol w:w="990"/>
      </w:tblGrid>
      <w:tr>
        <w:trPr>
          <w:trHeight w:val="464" w:hRule="exact"/>
        </w:trPr>
        <w:tc>
          <w:tcPr>
            <w:tcW w:w="2002" w:type="dxa"/>
            <w:tcBorders>
              <w:top w:val="single" w:sz="4" w:space="0" w:color="000000"/>
              <w:left w:val="single" w:sz="4" w:space="0" w:color="000000"/>
            </w:tcBorders>
            <w:shd w:fill="FFFFFF" w:val="clear"/>
          </w:tcPr>
          <w:p>
            <w:pPr>
              <w:pStyle w:val="Normal"/>
              <w:jc w:val="center"/>
              <w:rPr/>
            </w:pPr>
            <w:r>
              <w:rPr/>
              <w:t>Thời gian (x)</w:t>
            </w:r>
          </w:p>
        </w:tc>
        <w:tc>
          <w:tcPr>
            <w:tcW w:w="698" w:type="dxa"/>
            <w:tcBorders>
              <w:top w:val="single" w:sz="4" w:space="0" w:color="000000"/>
            </w:tcBorders>
            <w:shd w:fill="FFFFFF" w:val="clear"/>
            <w:vAlign w:val="bottom"/>
          </w:tcPr>
          <w:p>
            <w:pPr>
              <w:pStyle w:val="Normal"/>
              <w:jc w:val="center"/>
              <w:rPr/>
            </w:pPr>
            <w:r>
              <w:rPr/>
              <w:t>30</w:t>
            </w:r>
          </w:p>
        </w:tc>
        <w:tc>
          <w:tcPr>
            <w:tcW w:w="605" w:type="dxa"/>
            <w:tcBorders>
              <w:top w:val="single" w:sz="4" w:space="0" w:color="000000"/>
              <w:left w:val="single" w:sz="4" w:space="0" w:color="000000"/>
            </w:tcBorders>
            <w:shd w:fill="FFFFFF" w:val="clear"/>
          </w:tcPr>
          <w:p>
            <w:pPr>
              <w:pStyle w:val="Normal"/>
              <w:jc w:val="center"/>
              <w:rPr/>
            </w:pPr>
            <w:r>
              <w:rPr/>
              <w:t>35</w:t>
            </w:r>
          </w:p>
        </w:tc>
        <w:tc>
          <w:tcPr>
            <w:tcW w:w="605" w:type="dxa"/>
            <w:tcBorders>
              <w:top w:val="single" w:sz="4" w:space="0" w:color="000000"/>
              <w:left w:val="single" w:sz="4" w:space="0" w:color="000000"/>
            </w:tcBorders>
            <w:shd w:fill="FFFFFF" w:val="clear"/>
          </w:tcPr>
          <w:p>
            <w:pPr>
              <w:pStyle w:val="Normal"/>
              <w:jc w:val="center"/>
              <w:rPr/>
            </w:pPr>
            <w:r>
              <w:rPr/>
              <w:t>38</w:t>
            </w:r>
          </w:p>
        </w:tc>
        <w:tc>
          <w:tcPr>
            <w:tcW w:w="608" w:type="dxa"/>
            <w:tcBorders>
              <w:top w:val="single" w:sz="4" w:space="0" w:color="000000"/>
              <w:left w:val="single" w:sz="4" w:space="0" w:color="000000"/>
            </w:tcBorders>
            <w:shd w:fill="FFFFFF" w:val="clear"/>
          </w:tcPr>
          <w:p>
            <w:pPr>
              <w:pStyle w:val="Normal"/>
              <w:jc w:val="center"/>
              <w:rPr/>
            </w:pPr>
            <w:r>
              <w:rPr/>
              <w:t>40</w:t>
            </w:r>
          </w:p>
        </w:tc>
        <w:tc>
          <w:tcPr>
            <w:tcW w:w="605" w:type="dxa"/>
            <w:tcBorders>
              <w:top w:val="single" w:sz="4" w:space="0" w:color="000000"/>
              <w:left w:val="single" w:sz="4" w:space="0" w:color="000000"/>
            </w:tcBorders>
            <w:shd w:fill="FFFFFF" w:val="clear"/>
          </w:tcPr>
          <w:p>
            <w:pPr>
              <w:pStyle w:val="Normal"/>
              <w:jc w:val="center"/>
              <w:rPr/>
            </w:pPr>
            <w:r>
              <w:rPr/>
              <w:t>42</w:t>
            </w:r>
          </w:p>
        </w:tc>
        <w:tc>
          <w:tcPr>
            <w:tcW w:w="598" w:type="dxa"/>
            <w:tcBorders>
              <w:top w:val="single" w:sz="4" w:space="0" w:color="000000"/>
              <w:left w:val="single" w:sz="4" w:space="0" w:color="000000"/>
            </w:tcBorders>
            <w:shd w:fill="FFFFFF" w:val="clear"/>
          </w:tcPr>
          <w:p>
            <w:pPr>
              <w:pStyle w:val="Normal"/>
              <w:jc w:val="center"/>
              <w:rPr/>
            </w:pPr>
            <w:r>
              <w:rPr/>
              <w:t>45</w:t>
            </w:r>
          </w:p>
        </w:tc>
        <w:tc>
          <w:tcPr>
            <w:tcW w:w="990" w:type="dxa"/>
            <w:tcBorders>
              <w:top w:val="single" w:sz="4" w:space="0" w:color="000000"/>
              <w:left w:val="single" w:sz="4" w:space="0" w:color="000000"/>
            </w:tcBorders>
            <w:shd w:fill="FFFFFF" w:val="clear"/>
          </w:tcPr>
          <w:p>
            <w:pPr>
              <w:pStyle w:val="Normal"/>
              <w:snapToGrid w:val="false"/>
              <w:ind w:firstLine="700" w:right="0"/>
              <w:jc w:val="center"/>
              <w:rPr/>
            </w:pPr>
            <w:r>
              <w:rPr/>
            </w:r>
          </w:p>
        </w:tc>
      </w:tr>
      <w:tr>
        <w:trPr>
          <w:trHeight w:val="464" w:hRule="exact"/>
        </w:trPr>
        <w:tc>
          <w:tcPr>
            <w:tcW w:w="2002" w:type="dxa"/>
            <w:tcBorders>
              <w:top w:val="single" w:sz="4" w:space="0" w:color="000000"/>
              <w:left w:val="single" w:sz="4" w:space="0" w:color="000000"/>
              <w:bottom w:val="single" w:sz="4" w:space="0" w:color="000000"/>
            </w:tcBorders>
            <w:shd w:fill="FFFFFF" w:val="clear"/>
            <w:vAlign w:val="center"/>
          </w:tcPr>
          <w:p>
            <w:pPr>
              <w:pStyle w:val="Normal"/>
              <w:jc w:val="center"/>
              <w:rPr/>
            </w:pPr>
            <w:r>
              <w:rPr/>
              <w:t>Tần số (n)</w:t>
            </w:r>
          </w:p>
        </w:tc>
        <w:tc>
          <w:tcPr>
            <w:tcW w:w="698" w:type="dxa"/>
            <w:tcBorders>
              <w:top w:val="single" w:sz="4" w:space="0" w:color="000000"/>
              <w:bottom w:val="single" w:sz="4" w:space="0" w:color="000000"/>
            </w:tcBorders>
            <w:shd w:fill="FFFFFF" w:val="clear"/>
            <w:vAlign w:val="center"/>
          </w:tcPr>
          <w:p>
            <w:pPr>
              <w:pStyle w:val="Normal"/>
              <w:jc w:val="center"/>
              <w:rPr/>
            </w:pPr>
            <w:r>
              <w:rPr/>
              <w:t>1</w:t>
            </w:r>
          </w:p>
        </w:tc>
        <w:tc>
          <w:tcPr>
            <w:tcW w:w="605" w:type="dxa"/>
            <w:tcBorders>
              <w:top w:val="single" w:sz="4" w:space="0" w:color="000000"/>
              <w:left w:val="single" w:sz="4" w:space="0" w:color="000000"/>
              <w:bottom w:val="single" w:sz="4" w:space="0" w:color="000000"/>
            </w:tcBorders>
            <w:shd w:fill="FFFFFF" w:val="clear"/>
            <w:vAlign w:val="center"/>
          </w:tcPr>
          <w:p>
            <w:pPr>
              <w:pStyle w:val="Normal"/>
              <w:jc w:val="center"/>
              <w:rPr/>
            </w:pPr>
            <w:r>
              <w:rPr/>
              <w:t>3</w:t>
            </w:r>
          </w:p>
        </w:tc>
        <w:tc>
          <w:tcPr>
            <w:tcW w:w="605" w:type="dxa"/>
            <w:tcBorders>
              <w:top w:val="single" w:sz="4" w:space="0" w:color="000000"/>
              <w:left w:val="single" w:sz="4" w:space="0" w:color="000000"/>
              <w:bottom w:val="single" w:sz="4" w:space="0" w:color="000000"/>
            </w:tcBorders>
            <w:shd w:fill="FFFFFF" w:val="clear"/>
            <w:vAlign w:val="center"/>
          </w:tcPr>
          <w:p>
            <w:pPr>
              <w:pStyle w:val="Normal"/>
              <w:jc w:val="center"/>
              <w:rPr/>
            </w:pPr>
            <w:r>
              <w:rPr/>
              <w:t>4</w:t>
            </w:r>
          </w:p>
        </w:tc>
        <w:tc>
          <w:tcPr>
            <w:tcW w:w="608" w:type="dxa"/>
            <w:tcBorders>
              <w:top w:val="single" w:sz="4" w:space="0" w:color="000000"/>
              <w:left w:val="single" w:sz="4" w:space="0" w:color="000000"/>
              <w:bottom w:val="single" w:sz="4" w:space="0" w:color="000000"/>
            </w:tcBorders>
            <w:shd w:fill="FFFFFF" w:val="clear"/>
            <w:vAlign w:val="center"/>
          </w:tcPr>
          <w:p>
            <w:pPr>
              <w:pStyle w:val="Normal"/>
              <w:jc w:val="center"/>
              <w:rPr/>
            </w:pPr>
            <w:r>
              <w:rPr/>
              <w:t>6</w:t>
            </w:r>
          </w:p>
        </w:tc>
        <w:tc>
          <w:tcPr>
            <w:tcW w:w="605" w:type="dxa"/>
            <w:tcBorders>
              <w:top w:val="single" w:sz="4" w:space="0" w:color="000000"/>
              <w:left w:val="single" w:sz="4" w:space="0" w:color="000000"/>
              <w:bottom w:val="single" w:sz="4" w:space="0" w:color="000000"/>
            </w:tcBorders>
            <w:shd w:fill="FFFFFF" w:val="clear"/>
            <w:vAlign w:val="center"/>
          </w:tcPr>
          <w:p>
            <w:pPr>
              <w:pStyle w:val="Normal"/>
              <w:jc w:val="center"/>
              <w:rPr/>
            </w:pPr>
            <w:r>
              <w:rPr/>
              <w:t>5</w:t>
            </w:r>
          </w:p>
        </w:tc>
        <w:tc>
          <w:tcPr>
            <w:tcW w:w="598" w:type="dxa"/>
            <w:tcBorders>
              <w:top w:val="single" w:sz="4" w:space="0" w:color="000000"/>
              <w:left w:val="single" w:sz="4" w:space="0" w:color="000000"/>
              <w:bottom w:val="single" w:sz="4" w:space="0" w:color="000000"/>
            </w:tcBorders>
            <w:shd w:fill="FFFFFF" w:val="clear"/>
            <w:vAlign w:val="center"/>
          </w:tcPr>
          <w:p>
            <w:pPr>
              <w:pStyle w:val="Normal"/>
              <w:jc w:val="center"/>
              <w:rPr/>
            </w:pPr>
            <w:r>
              <w:rPr/>
              <w:t>1</w:t>
            </w:r>
          </w:p>
        </w:tc>
        <w:tc>
          <w:tcPr>
            <w:tcW w:w="990" w:type="dxa"/>
            <w:tcBorders>
              <w:top w:val="single" w:sz="4" w:space="0" w:color="000000"/>
              <w:left w:val="single" w:sz="4" w:space="0" w:color="000000"/>
              <w:bottom w:val="single" w:sz="4" w:space="0" w:color="000000"/>
            </w:tcBorders>
            <w:shd w:fill="FFFFFF" w:val="clear"/>
            <w:vAlign w:val="center"/>
          </w:tcPr>
          <w:p>
            <w:pPr>
              <w:pStyle w:val="Normal"/>
              <w:jc w:val="center"/>
              <w:rPr/>
            </w:pPr>
            <w:r>
              <w:rPr/>
              <w:t>N = 20</w:t>
            </w:r>
          </w:p>
        </w:tc>
      </w:tr>
    </w:tbl>
    <w:p>
      <w:pPr>
        <w:pStyle w:val="Normal"/>
        <w:ind w:firstLine="700" w:right="0"/>
        <w:jc w:val="both"/>
        <w:rPr/>
      </w:pPr>
      <w:r>
        <w:rPr/>
      </w:r>
    </w:p>
    <w:p>
      <w:pPr>
        <w:pStyle w:val="Normal"/>
        <w:ind w:firstLine="1540" w:right="0"/>
        <w:jc w:val="both"/>
        <w:rPr/>
      </w:pPr>
      <w:r>
        <w:rPr/>
        <w:t xml:space="preserve">c) </w:t>
      </w:r>
      <w:r>
        <w:rPr/>
        <w:object w:dxaOrig="408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204pt;height:31pt" filled="f" o:ole="">
            <v:imagedata r:id="rId85" o:title=""/>
          </v:shape>
          <o:OLEObject Type="Embed" ProgID="" ShapeID="ole_rId84" DrawAspect="Content" ObjectID="_1761170651" r:id="rId84"/>
        </w:object>
      </w:r>
      <w:r>
        <w:rPr/>
        <w:t xml:space="preserve"> = 39,1 (phút).</w:t>
      </w:r>
    </w:p>
    <w:p>
      <w:pPr>
        <w:pStyle w:val="Normal"/>
        <w:ind w:firstLine="1540" w:right="0"/>
        <w:jc w:val="both"/>
        <w:rPr/>
      </w:pPr>
      <w:r>
        <w:rPr/>
        <w:t>d) Mốt của dấu hiệu M</w:t>
      </w:r>
      <w:r>
        <w:rPr>
          <w:vertAlign w:val="subscript"/>
        </w:rPr>
        <w:t>0</w:t>
      </w:r>
      <w:r>
        <w:rPr/>
        <w:t xml:space="preserve"> = 40.</w:t>
      </w:r>
    </w:p>
    <w:p>
      <w:pPr>
        <w:pStyle w:val="Normal"/>
        <w:ind w:firstLine="1540" w:right="0"/>
        <w:jc w:val="both"/>
        <w:rPr/>
      </w:pPr>
      <w:r>
        <w:rPr/>
        <w:t>c) Biểu đồ đoạn thẳng.</w:t>
      </w:r>
    </w:p>
    <w:p>
      <w:pPr>
        <w:pStyle w:val="Normal"/>
        <w:ind w:firstLine="1540" w:right="0"/>
        <w:jc w:val="both"/>
        <w:rPr/>
      </w:pPr>
      <w:r>
        <w:rPr/>
        <w:drawing>
          <wp:inline distT="0" distB="0" distL="0" distR="0">
            <wp:extent cx="3015615" cy="2051685"/>
            <wp:effectExtent l="0" t="0" r="0" b="0"/>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86"/>
                    <a:srcRect l="-14" t="-21" r="-14" b="-21"/>
                    <a:stretch>
                      <a:fillRect/>
                    </a:stretch>
                  </pic:blipFill>
                  <pic:spPr bwMode="auto">
                    <a:xfrm>
                      <a:off x="0" y="0"/>
                      <a:ext cx="3015615" cy="2051685"/>
                    </a:xfrm>
                    <a:prstGeom prst="rect">
                      <a:avLst/>
                    </a:prstGeom>
                  </pic:spPr>
                </pic:pic>
              </a:graphicData>
            </a:graphic>
          </wp:inline>
        </w:drawing>
      </w:r>
    </w:p>
    <w:p>
      <w:pPr>
        <w:pStyle w:val="Normal"/>
        <w:ind w:firstLine="700" w:right="0"/>
        <w:jc w:val="both"/>
        <w:rPr/>
      </w:pPr>
      <w:r>
        <w:rPr>
          <w:b/>
        </w:rPr>
        <w:t>Bài 2.</w:t>
      </w:r>
      <w:r>
        <w:rPr/>
        <w:t xml:space="preserve"> Tương tự </w:t>
      </w:r>
      <w:r>
        <w:rPr>
          <w:b/>
        </w:rPr>
        <w:t>Bài 2</w:t>
      </w:r>
      <w:r>
        <w:rPr/>
        <w:t xml:space="preserve">. </w:t>
      </w:r>
      <w:r>
        <w:rPr>
          <w:b/>
        </w:rPr>
        <w:t>Đề I.</w:t>
      </w:r>
      <w:r>
        <w:rPr/>
        <w:t xml:space="preserve"> Ta tìm được x</w:t>
      </w:r>
      <w:r>
        <w:rPr>
          <w:vertAlign w:val="subscript"/>
        </w:rPr>
        <w:t>5</w:t>
      </w:r>
      <w:r>
        <w:rPr/>
        <w:t xml:space="preserve"> = 26.</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hanging="680" w:left="1400" w:right="0"/>
        <w:jc w:val="both"/>
        <w:rPr>
          <w:sz w:val="24"/>
        </w:rPr>
      </w:pPr>
      <w:r>
        <w:rPr>
          <w:sz w:val="24"/>
        </w:rPr>
      </w:r>
    </w:p>
    <w:p>
      <w:pPr>
        <w:pStyle w:val="Normal"/>
        <w:ind w:hanging="680" w:left="1400" w:right="0"/>
        <w:jc w:val="both"/>
        <w:rPr/>
      </w:pPr>
      <w:r>
        <w:rPr/>
      </w:r>
    </w:p>
    <w:p>
      <w:pPr>
        <w:pStyle w:val="Normal"/>
        <w:ind w:hanging="680" w:left="1400" w:right="0"/>
        <w:jc w:val="both"/>
        <w:rPr/>
      </w:pPr>
      <w:r>
        <w:rPr/>
      </w:r>
    </w:p>
    <w:p>
      <w:pPr>
        <w:pStyle w:val="Normal"/>
        <w:ind w:hanging="680" w:left="1400" w:right="0"/>
        <w:jc w:val="both"/>
        <w:rPr/>
      </w:pPr>
      <w:r>
        <w:rPr/>
      </w:r>
    </w:p>
    <w:p>
      <w:pPr>
        <w:pStyle w:val="Normal"/>
        <w:ind w:hanging="680" w:left="1400" w:right="0"/>
        <w:jc w:val="both"/>
        <w:rPr/>
      </w:pPr>
      <w:r>
        <w:rPr/>
      </w:r>
    </w:p>
    <w:p>
      <w:pPr>
        <w:pStyle w:val="Normal"/>
        <w:ind w:hanging="680" w:left="1400" w:right="0"/>
        <w:jc w:val="both"/>
        <w:rPr/>
      </w:pPr>
      <w:r>
        <w:rPr/>
      </w:r>
    </w:p>
    <w:p>
      <w:pPr>
        <w:pStyle w:val="Normal"/>
        <w:ind w:hanging="680" w:left="1400" w:right="0"/>
        <w:jc w:val="both"/>
        <w:rPr/>
      </w:pPr>
      <w:r>
        <w:rPr/>
      </w:r>
    </w:p>
    <w:p>
      <w:pPr>
        <w:pStyle w:val="Normal"/>
        <w:ind w:hanging="680" w:left="1400" w:right="0"/>
        <w:jc w:val="both"/>
        <w:rPr/>
      </w:pPr>
      <w:r>
        <w:rPr/>
      </w:r>
    </w:p>
    <w:p>
      <w:pPr>
        <w:pStyle w:val="Normal"/>
        <w:ind w:firstLine="700" w:right="0"/>
        <w:jc w:val="center"/>
        <w:rPr/>
      </w:pPr>
      <w:r>
        <w:rPr>
          <w:b/>
        </w:rPr>
        <w:t>CHUYÊN ĐỀ  4. BIỂU THỨC ĐẠI SỐ</w:t>
      </w:r>
    </w:p>
    <w:p>
      <w:pPr>
        <w:pStyle w:val="Normal"/>
        <w:ind w:firstLine="700" w:right="0"/>
        <w:jc w:val="center"/>
        <w:rPr>
          <w:b/>
        </w:rPr>
      </w:pPr>
      <w:r>
        <w:rPr>
          <w:b/>
        </w:rPr>
        <w:t xml:space="preserve">CHỦ ĐỀ 1. KHÁI NIỆM BIỂU THỨC ĐẠI SỐ </w:t>
      </w:r>
    </w:p>
    <w:p>
      <w:pPr>
        <w:pStyle w:val="Normal"/>
        <w:ind w:firstLine="700" w:right="0"/>
        <w:jc w:val="center"/>
        <w:rPr>
          <w:b/>
        </w:rPr>
      </w:pPr>
      <w:r>
        <w:rPr>
          <w:b/>
        </w:rPr>
        <w:t>GIÁ TRỊ CỦA BIỂU THỨC ĐẠI SỐ</w:t>
      </w:r>
    </w:p>
    <w:p>
      <w:pPr>
        <w:pStyle w:val="Normal"/>
        <w:ind w:firstLine="700" w:right="0"/>
        <w:jc w:val="center"/>
        <w:rPr>
          <w:b/>
        </w:rPr>
      </w:pPr>
      <w:r>
        <w:rPr>
          <w:b/>
        </w:rPr>
      </w:r>
    </w:p>
    <w:p>
      <w:pPr>
        <w:pStyle w:val="Normal"/>
        <w:ind w:firstLine="700" w:right="0"/>
        <w:jc w:val="both"/>
        <w:rPr>
          <w:b/>
        </w:rPr>
      </w:pPr>
      <w:r>
        <w:rPr>
          <w:b/>
        </w:rPr>
        <w:t>I. TÓM TẮT LÝ THUYẾT</w:t>
      </w:r>
    </w:p>
    <w:p>
      <w:pPr>
        <w:pStyle w:val="Normal"/>
        <w:ind w:left="700" w:right="0"/>
        <w:jc w:val="both"/>
        <w:rPr/>
      </w:pPr>
      <w:r>
        <w:rPr/>
        <w:t>- Biểu thức đại số là biểu thức chứa các số, các phép toán (cộng, trừ, nhân, chia, nâng lên lũy thừa); ngoài ra có thể còn có cả các chữ (a, b, c, x, y, z,.,.) đại diện cho các số.</w:t>
      </w:r>
    </w:p>
    <w:p>
      <w:pPr>
        <w:pStyle w:val="Normal"/>
        <w:ind w:left="700" w:right="0"/>
        <w:jc w:val="both"/>
        <w:rPr/>
      </w:pPr>
      <w:r>
        <w:rPr/>
        <w:t>- Trong biểu thức đại số, các chữ có thể đại diện cho những số tùy ý nào đó. Người ta gọi những chữ như vậy là biến số (còn gọi tắt là biến).</w:t>
      </w:r>
    </w:p>
    <w:p>
      <w:pPr>
        <w:pStyle w:val="Normal"/>
        <w:ind w:left="700" w:right="0"/>
        <w:jc w:val="both"/>
        <w:rPr/>
      </w:pPr>
      <w:r>
        <w:rPr/>
        <w:t>- Để tính giá trị của một biểu thức đại số tại các giá trị cho trưóc của các biến, ta thay các giá trị cho trước đó vào biểu thức rồi thực hiện các phép tính.</w:t>
      </w:r>
    </w:p>
    <w:p>
      <w:pPr>
        <w:pStyle w:val="Normal"/>
        <w:ind w:firstLine="700" w:right="0"/>
        <w:jc w:val="both"/>
        <w:rPr>
          <w:b/>
        </w:rPr>
      </w:pPr>
      <w:r>
        <w:rPr>
          <w:b/>
        </w:rPr>
        <w:t>II. BÀI TẬP VÀ CÁC DẠNG TOÁN</w:t>
      </w:r>
    </w:p>
    <w:p>
      <w:pPr>
        <w:pStyle w:val="Normal"/>
        <w:ind w:firstLine="700" w:right="0"/>
        <w:jc w:val="both"/>
        <w:rPr>
          <w:b/>
        </w:rPr>
      </w:pPr>
      <w:r>
        <w:rPr>
          <w:b/>
        </w:rPr>
        <w:t>Dạng 1. Viết các biểu thức đại số theo các mệnh đề cho trước</w:t>
      </w:r>
    </w:p>
    <w:p>
      <w:pPr>
        <w:pStyle w:val="Normal"/>
        <w:ind w:left="700" w:right="0"/>
        <w:jc w:val="both"/>
        <w:rPr/>
      </w:pPr>
      <w:r>
        <w:rPr>
          <w:i/>
        </w:rPr>
        <w:t xml:space="preserve">Phương pháp giải: </w:t>
      </w:r>
      <w:r>
        <w:rPr/>
        <w:t>Dùng các chữ, các số và các phép toán để diễn đạt các mệnh đề phát biểu bằng lời.</w:t>
      </w:r>
    </w:p>
    <w:p>
      <w:pPr>
        <w:pStyle w:val="Normal"/>
        <w:spacing w:lineRule="auto" w:line="252"/>
        <w:ind w:firstLine="700" w:right="0"/>
        <w:jc w:val="both"/>
        <w:rPr/>
      </w:pPr>
      <w:r>
        <w:rPr>
          <w:b/>
        </w:rPr>
        <w:t>1A.</w:t>
        <w:tab/>
      </w:r>
      <w:r>
        <w:rPr/>
        <w:t>Viết biểu thức đại số để biểu thị:</w:t>
      </w:r>
    </w:p>
    <w:p>
      <w:pPr>
        <w:pStyle w:val="Normal"/>
        <w:spacing w:lineRule="auto" w:line="252"/>
        <w:ind w:firstLine="720" w:left="720" w:right="0"/>
        <w:jc w:val="both"/>
        <w:rPr/>
      </w:pPr>
      <w:r>
        <w:rPr/>
        <w:t>a) Tổng bình phương của x và y;</w:t>
      </w:r>
    </w:p>
    <w:p>
      <w:pPr>
        <w:pStyle w:val="Normal"/>
        <w:spacing w:lineRule="auto" w:line="252"/>
        <w:ind w:firstLine="1400" w:right="0"/>
        <w:jc w:val="both"/>
        <w:rPr/>
      </w:pPr>
      <w:r>
        <w:rPr/>
        <w:t>b) Bình phương của tổng x và y;</w:t>
      </w:r>
    </w:p>
    <w:p>
      <w:pPr>
        <w:pStyle w:val="Normal"/>
        <w:spacing w:lineRule="auto" w:line="252"/>
        <w:ind w:firstLine="1400" w:right="0"/>
        <w:jc w:val="both"/>
        <w:rPr/>
      </w:pPr>
      <w:r>
        <w:rPr/>
        <w:t>c) Tích của tổng x và y với hiệu của x và y;</w:t>
      </w:r>
    </w:p>
    <w:p>
      <w:pPr>
        <w:pStyle w:val="Normal"/>
        <w:spacing w:lineRule="auto" w:line="252"/>
        <w:ind w:firstLine="1400" w:right="0"/>
        <w:jc w:val="both"/>
        <w:rPr/>
      </w:pPr>
      <w:r>
        <w:rPr/>
        <w:t>d) Trung bình cộng của x, y và z.</w:t>
      </w:r>
    </w:p>
    <w:p>
      <w:pPr>
        <w:pStyle w:val="Normal"/>
        <w:spacing w:lineRule="auto" w:line="252"/>
        <w:ind w:firstLine="700" w:right="0"/>
        <w:jc w:val="both"/>
        <w:rPr/>
      </w:pPr>
      <w:r>
        <w:rPr>
          <w:b/>
        </w:rPr>
        <w:t xml:space="preserve">1B. </w:t>
        <w:tab/>
      </w:r>
      <w:r>
        <w:rPr/>
        <w:t>Viết biểu thức đại số để biểu thị:</w:t>
      </w:r>
    </w:p>
    <w:p>
      <w:pPr>
        <w:pStyle w:val="Normal"/>
        <w:spacing w:lineRule="auto" w:line="252"/>
        <w:ind w:firstLine="1400" w:right="0"/>
        <w:jc w:val="both"/>
        <w:rPr/>
      </w:pPr>
      <w:r>
        <w:rPr/>
        <w:t>a) Hiệu bình phương của x và y;</w:t>
      </w:r>
    </w:p>
    <w:p>
      <w:pPr>
        <w:pStyle w:val="Normal"/>
        <w:spacing w:lineRule="auto" w:line="252"/>
        <w:ind w:firstLine="1400" w:right="0"/>
        <w:jc w:val="both"/>
        <w:rPr/>
      </w:pPr>
      <w:r>
        <w:rPr/>
        <w:t>b) Lập phương của hiệu x và y;</w:t>
      </w:r>
    </w:p>
    <w:p>
      <w:pPr>
        <w:pStyle w:val="Normal"/>
        <w:spacing w:lineRule="auto" w:line="252"/>
        <w:ind w:firstLine="1400" w:right="0"/>
        <w:jc w:val="both"/>
        <w:rPr/>
      </w:pPr>
      <w:r>
        <w:rPr/>
        <w:t>c) Tổng của x với tích của 5 và y;</w:t>
      </w:r>
    </w:p>
    <w:p>
      <w:pPr>
        <w:pStyle w:val="Normal"/>
        <w:spacing w:lineRule="auto" w:line="252"/>
        <w:ind w:firstLine="1400" w:right="0"/>
        <w:jc w:val="both"/>
        <w:rPr/>
      </w:pPr>
      <w:r>
        <w:rPr/>
        <w:t>d) Tích của x với tổng của 4 và y.</w:t>
      </w:r>
    </w:p>
    <w:p>
      <w:pPr>
        <w:pStyle w:val="Normal"/>
        <w:spacing w:lineRule="auto" w:line="252"/>
        <w:ind w:firstLine="700" w:right="0"/>
        <w:jc w:val="both"/>
        <w:rPr/>
      </w:pPr>
      <w:r>
        <w:rPr>
          <w:b/>
        </w:rPr>
        <w:t xml:space="preserve">2A. </w:t>
        <w:tab/>
      </w:r>
      <w:r>
        <w:rPr/>
        <w:t>Viết biểu thức đại số để biểu thị:</w:t>
      </w:r>
    </w:p>
    <w:p>
      <w:pPr>
        <w:pStyle w:val="Normal"/>
        <w:spacing w:lineRule="auto" w:line="252"/>
        <w:ind w:firstLine="1400" w:right="0"/>
        <w:jc w:val="both"/>
        <w:rPr/>
      </w:pPr>
      <w:r>
        <w:rPr/>
        <w:t>a) Chu vi hình vuông có cạnh bằng a;</w:t>
      </w:r>
    </w:p>
    <w:p>
      <w:pPr>
        <w:pStyle w:val="Normal"/>
        <w:spacing w:lineRule="auto" w:line="252"/>
        <w:ind w:left="1400" w:right="0"/>
        <w:jc w:val="both"/>
        <w:rPr/>
      </w:pPr>
      <w:r>
        <w:rPr/>
        <w:t>b) Chu vi hình chữ nhật có chiều dài là a (cm) và chiều rộng là 7 (cm.);</w:t>
      </w:r>
    </w:p>
    <w:p>
      <w:pPr>
        <w:pStyle w:val="Normal"/>
        <w:spacing w:lineRule="auto" w:line="252"/>
        <w:ind w:left="1400" w:right="0"/>
        <w:jc w:val="both"/>
        <w:rPr/>
      </w:pPr>
      <w:r>
        <w:rPr/>
        <w:t>c) Diện tích tam giác có cạnh là a chiều cao tương ứng là h (a và h cùng đơn vị đo).</w:t>
      </w:r>
    </w:p>
    <w:p>
      <w:pPr>
        <w:pStyle w:val="Normal"/>
        <w:spacing w:lineRule="auto" w:line="252"/>
        <w:ind w:firstLine="700" w:right="0"/>
        <w:jc w:val="both"/>
        <w:rPr/>
      </w:pPr>
      <w:r>
        <w:rPr>
          <w:b/>
        </w:rPr>
        <w:t xml:space="preserve">2B. </w:t>
        <w:tab/>
      </w:r>
      <w:r>
        <w:rPr/>
        <w:t>Viết biểu thức đại số để biểu thị:</w:t>
      </w:r>
    </w:p>
    <w:p>
      <w:pPr>
        <w:pStyle w:val="Normal"/>
        <w:spacing w:lineRule="auto" w:line="252"/>
        <w:ind w:firstLine="1400" w:right="0"/>
        <w:jc w:val="both"/>
        <w:rPr/>
      </w:pPr>
      <w:r>
        <w:rPr/>
        <w:t>a) Diện tích hình vuông có cạnh bằng a;</w:t>
      </w:r>
    </w:p>
    <w:p>
      <w:pPr>
        <w:pStyle w:val="Normal"/>
        <w:spacing w:lineRule="auto" w:line="252"/>
        <w:ind w:left="1400" w:right="0"/>
        <w:jc w:val="both"/>
        <w:rPr/>
      </w:pPr>
      <w:r>
        <w:rPr/>
        <w:t>b) Diện tích hình hộp chữ nhật có chiều dài a (cm), chiều rộng b (cm) và chiều cao 5 (cm).</w:t>
      </w:r>
    </w:p>
    <w:p>
      <w:pPr>
        <w:pStyle w:val="Normal"/>
        <w:spacing w:lineRule="auto" w:line="252"/>
        <w:ind w:left="1400" w:right="0"/>
        <w:jc w:val="both"/>
        <w:rPr/>
      </w:pPr>
      <w:r>
        <w:rPr/>
        <w:t>c) Diện tích hình thang có đáy lớn là a, đáy nhỏ là b và chiều cao là h (các độ dài cùng đơn vị đo).</w:t>
      </w:r>
    </w:p>
    <w:p>
      <w:pPr>
        <w:pStyle w:val="Normal"/>
        <w:spacing w:lineRule="auto" w:line="252"/>
        <w:ind w:firstLine="700" w:right="0"/>
        <w:jc w:val="both"/>
        <w:rPr/>
      </w:pPr>
      <w:r>
        <w:rPr>
          <w:b/>
        </w:rPr>
        <w:t xml:space="preserve">3A. </w:t>
        <w:tab/>
      </w:r>
      <w:r>
        <w:rPr/>
        <w:t>Viết biểu thức đại số để biểu thị:</w:t>
      </w:r>
    </w:p>
    <w:p>
      <w:pPr>
        <w:pStyle w:val="Normal"/>
        <w:spacing w:lineRule="auto" w:line="252"/>
        <w:ind w:firstLine="1400" w:right="0"/>
        <w:jc w:val="both"/>
        <w:rPr/>
      </w:pPr>
      <w:r>
        <w:rPr/>
        <w:t>a) Tổng các bình phương của hai số lẻ liên tiếp;</w:t>
      </w:r>
    </w:p>
    <w:p>
      <w:pPr>
        <w:pStyle w:val="Normal"/>
        <w:spacing w:lineRule="auto" w:line="252"/>
        <w:ind w:firstLine="1400" w:right="0"/>
        <w:jc w:val="both"/>
        <w:rPr/>
      </w:pPr>
      <w:r>
        <w:rPr/>
        <w:t>b) Tổng các bình phương của hai số lẻ bất kỳ;</w:t>
      </w:r>
    </w:p>
    <w:p>
      <w:pPr>
        <w:pStyle w:val="Normal"/>
        <w:spacing w:lineRule="auto" w:line="252"/>
        <w:ind w:firstLine="1400" w:right="0"/>
        <w:jc w:val="both"/>
        <w:rPr/>
      </w:pPr>
      <w:r>
        <w:rPr/>
        <w:t>c) Tổng của hai số hữu tỉ đối nhau.</w:t>
      </w:r>
    </w:p>
    <w:p>
      <w:pPr>
        <w:pStyle w:val="Normal"/>
        <w:spacing w:lineRule="auto" w:line="252"/>
        <w:ind w:firstLine="700" w:right="0"/>
        <w:jc w:val="both"/>
        <w:rPr/>
      </w:pPr>
      <w:r>
        <w:rPr>
          <w:b/>
        </w:rPr>
        <w:t xml:space="preserve">3B. </w:t>
        <w:tab/>
      </w:r>
      <w:r>
        <w:rPr/>
        <w:t>Viết biểu thức đại số để biểu thị:</w:t>
      </w:r>
    </w:p>
    <w:p>
      <w:pPr>
        <w:pStyle w:val="Normal"/>
        <w:spacing w:lineRule="auto" w:line="252"/>
        <w:ind w:firstLine="1400" w:right="0"/>
        <w:jc w:val="both"/>
        <w:rPr/>
      </w:pPr>
      <w:r>
        <w:rPr/>
        <w:t>a) Tổng của hai số tự nhiên liên tiếp;</w:t>
      </w:r>
    </w:p>
    <w:p>
      <w:pPr>
        <w:pStyle w:val="Normal"/>
        <w:spacing w:lineRule="auto" w:line="252"/>
        <w:ind w:firstLine="1400" w:right="0"/>
        <w:jc w:val="both"/>
        <w:rPr/>
      </w:pPr>
      <w:r>
        <w:rPr/>
        <w:t>b) Tổng của hai số hữu tỉ nghịch đảo của nhau;</w:t>
      </w:r>
    </w:p>
    <w:p>
      <w:pPr>
        <w:pStyle w:val="Normal"/>
        <w:spacing w:lineRule="auto" w:line="252"/>
        <w:ind w:firstLine="1400" w:right="0"/>
        <w:jc w:val="both"/>
        <w:rPr/>
      </w:pPr>
      <w:r>
        <w:rPr/>
        <w:t>c) Tổng bình phương của hai số chẵn liên tiếp.</w:t>
      </w:r>
    </w:p>
    <w:p>
      <w:pPr>
        <w:pStyle w:val="Normal"/>
        <w:spacing w:lineRule="auto" w:line="252"/>
        <w:ind w:firstLine="700" w:right="0"/>
        <w:jc w:val="both"/>
        <w:rPr/>
      </w:pPr>
      <w:r>
        <w:rPr>
          <w:b/>
        </w:rPr>
        <w:t>Dạng 2. Bài toán dẫn đến việc viết biểu thức đại số</w:t>
      </w:r>
    </w:p>
    <w:p>
      <w:pPr>
        <w:pStyle w:val="Normal"/>
        <w:spacing w:lineRule="auto" w:line="252"/>
        <w:ind w:left="1420" w:right="0"/>
        <w:jc w:val="both"/>
        <w:rPr/>
      </w:pPr>
      <w:r>
        <w:rPr>
          <w:i/>
        </w:rPr>
        <w:t xml:space="preserve">Phương pháp giải: </w:t>
      </w:r>
      <w:r>
        <w:rPr/>
        <w:t>Căn cứ vào nội dung bài toán để viết biểu thức đại số theo yêu cầu của đề bài.</w:t>
      </w:r>
    </w:p>
    <w:p>
      <w:pPr>
        <w:pStyle w:val="Normal"/>
        <w:spacing w:lineRule="auto" w:line="252"/>
        <w:ind w:hanging="735" w:left="1435" w:right="0"/>
        <w:jc w:val="both"/>
        <w:rPr/>
      </w:pPr>
      <w:r>
        <w:rPr>
          <w:b/>
        </w:rPr>
        <w:t xml:space="preserve">4A. </w:t>
        <w:tab/>
      </w:r>
      <w:r>
        <w:rPr/>
        <w:t>Bạn Tâm mua 5 quyển vở giá x đồng một quyển và 4 cái bút giá y đồng một cái. Hỏi tổng số tiền bạn Tâm phải trả là bao nhiêu?</w:t>
      </w:r>
    </w:p>
    <w:p>
      <w:pPr>
        <w:pStyle w:val="Normal"/>
        <w:spacing w:lineRule="auto" w:line="252"/>
        <w:ind w:hanging="735" w:left="1435" w:right="0"/>
        <w:jc w:val="both"/>
        <w:rPr/>
      </w:pPr>
      <w:r>
        <w:rPr>
          <w:b/>
        </w:rPr>
        <w:t>4B.</w:t>
      </w:r>
      <w:r>
        <w:rPr/>
        <w:t xml:space="preserve"> </w:t>
        <w:tab/>
        <w:t>Bạn An đi mua 4kg táo giá x đồng một kg, 5kg cam giá y đồng một kg, 6kg xoài giá z đồng một kg. Hỏi tổng số tiền bạn An phải trả là bao nhiêu</w:t>
      </w:r>
    </w:p>
    <w:p>
      <w:pPr>
        <w:pStyle w:val="Normal"/>
        <w:spacing w:lineRule="auto" w:line="252"/>
        <w:ind w:hanging="735" w:left="1435" w:right="0"/>
        <w:jc w:val="both"/>
        <w:rPr/>
      </w:pPr>
      <w:r>
        <w:rPr>
          <w:b/>
        </w:rPr>
        <w:t>5A.</w:t>
      </w:r>
      <w:r>
        <w:rPr/>
        <w:t xml:space="preserve"> </w:t>
        <w:tab/>
        <w:t>Một ngày mùa hè, buổi sáng nhiệt độ là t độ, buổi trưa nhiệt độ tăng thêm x độ so với buổi sáng, buổi chiều mặt trời lặn nhiệt độ giảm y độ so với buổi trưa. Viết biểu thức biểu thị nhiệt độ lúc mặt trời lặn của ngày đó theo t, x, y.</w:t>
      </w:r>
    </w:p>
    <w:p>
      <w:pPr>
        <w:pStyle w:val="Normal"/>
        <w:ind w:hanging="700" w:left="1400" w:right="0"/>
        <w:jc w:val="both"/>
        <w:rPr/>
      </w:pPr>
      <w:r>
        <w:rPr>
          <w:b/>
        </w:rPr>
        <w:t>5B.</w:t>
      </w:r>
      <w:r>
        <w:rPr/>
        <w:t xml:space="preserve"> </w:t>
        <w:tab/>
        <w:t xml:space="preserve">Một người được hưởng mức lương là a đồng trong một tháng. Hỏi người đó nhận được bao nhiêu tiền, nếu: </w:t>
      </w:r>
    </w:p>
    <w:p>
      <w:pPr>
        <w:pStyle w:val="Normal"/>
        <w:ind w:left="1400" w:right="0"/>
        <w:jc w:val="both"/>
        <w:rPr/>
      </w:pPr>
      <w:r>
        <w:rPr/>
        <w:t>a) Trong một quý lao động người đó bảo đảm đủ ngày công và làm việc có hiệu suất cao nên được thưởng thêm m đồng?</w:t>
      </w:r>
    </w:p>
    <w:p>
      <w:pPr>
        <w:pStyle w:val="Normal"/>
        <w:ind w:firstLine="75" w:left="1400" w:right="0"/>
        <w:jc w:val="both"/>
        <w:rPr/>
      </w:pPr>
      <w:r>
        <w:rPr/>
        <w:t>b) Trong hai quý lao động người đó bị trừ n đồng (n &lt; a) vì nghỉ một ngày công không phép?</w:t>
      </w:r>
    </w:p>
    <w:p>
      <w:pPr>
        <w:pStyle w:val="Normal"/>
        <w:ind w:hanging="700" w:left="1400" w:right="0"/>
        <w:jc w:val="both"/>
        <w:rPr/>
      </w:pPr>
      <w:r>
        <w:rPr>
          <w:b/>
        </w:rPr>
        <w:t>6A</w:t>
      </w:r>
      <w:r>
        <w:rPr/>
        <w:t xml:space="preserve">. </w:t>
        <w:tab/>
        <w:t>Một người đi từ nhà đến bến xe buýt mất 15 phút với vận tốc x (km/h) rồi lên xe buýt đi 24 phút nữa thì đến nơi làm việc. Vận tốc của xe buýt là y (km/h). Viết biểu thức biểu thị quãng đường từ nhà người đó đến nơi làm việc.</w:t>
      </w:r>
    </w:p>
    <w:p>
      <w:pPr>
        <w:pStyle w:val="Normal"/>
        <w:ind w:hanging="700" w:left="1400" w:right="0"/>
        <w:jc w:val="both"/>
        <w:rPr/>
      </w:pPr>
      <w:r>
        <w:rPr>
          <w:b/>
        </w:rPr>
        <w:t>6B.</w:t>
      </w:r>
      <w:r>
        <w:rPr/>
        <w:t xml:space="preserve"> </w:t>
        <w:tab/>
        <w:t>Viết biểu thức biểu thị quãng đường của một người đi được biết rằng người đó đi bộ trong x (h) với vận tốc 5 (km/h) và đi bằng ô tô trong y (h) với vận tốc 35 (km / h).</w:t>
      </w:r>
    </w:p>
    <w:p>
      <w:pPr>
        <w:pStyle w:val="Normal"/>
        <w:spacing w:lineRule="auto" w:line="232"/>
        <w:ind w:firstLine="700" w:right="0"/>
        <w:jc w:val="both"/>
        <w:rPr/>
      </w:pPr>
      <w:r>
        <w:rPr>
          <w:b/>
        </w:rPr>
        <w:t>7A.</w:t>
      </w:r>
      <w:r>
        <w:rPr/>
        <w:t xml:space="preserve"> </w:t>
        <w:tab/>
        <w:t>Diễn đạt các biểu thức sau bằng lời:</w:t>
      </w:r>
    </w:p>
    <w:p>
      <w:pPr>
        <w:pStyle w:val="Normal"/>
        <w:spacing w:lineRule="auto" w:line="232"/>
        <w:ind w:firstLine="720" w:left="720" w:right="0"/>
        <w:jc w:val="both"/>
        <w:rPr/>
      </w:pPr>
      <w:r>
        <w:rPr/>
        <w:t>a) x + y;</w:t>
        <w:tab/>
        <w:tab/>
        <w:tab/>
        <w:t xml:space="preserve">b) </w:t>
      </w:r>
      <w:r>
        <w:rPr/>
        <w:object w:dxaOrig="1400" w:dyaOrig="62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70pt;height:31pt" filled="f" o:ole="">
            <v:imagedata r:id="rId88" o:title=""/>
          </v:shape>
          <o:OLEObject Type="Embed" ProgID="" ShapeID="ole_rId87" DrawAspect="Content" ObjectID="_1684892958" r:id="rId87"/>
        </w:object>
      </w:r>
    </w:p>
    <w:p>
      <w:pPr>
        <w:pStyle w:val="Normal"/>
        <w:spacing w:lineRule="auto" w:line="232"/>
        <w:ind w:firstLine="700" w:right="0"/>
        <w:jc w:val="both"/>
        <w:rPr/>
      </w:pPr>
      <w:r>
        <w:rPr>
          <w:b/>
        </w:rPr>
        <w:t>7B.</w:t>
      </w:r>
      <w:r>
        <w:rPr/>
        <w:t xml:space="preserve"> </w:t>
        <w:tab/>
        <w:t>Diễn đạt các biểu thức sau bằng lời:</w:t>
      </w:r>
    </w:p>
    <w:p>
      <w:pPr>
        <w:pStyle w:val="Normal"/>
        <w:spacing w:lineRule="auto" w:line="232"/>
        <w:ind w:firstLine="720" w:left="720" w:right="0"/>
        <w:jc w:val="both"/>
        <w:rPr>
          <w:vertAlign w:val="superscript"/>
        </w:rPr>
      </w:pPr>
      <w:r>
        <w:rPr/>
        <w:t>a) 5(x + y);</w:t>
        <w:tab/>
        <w:tab/>
        <w:tab/>
        <w:t>b) (x + y)</w:t>
      </w:r>
      <w:r>
        <w:rPr>
          <w:vertAlign w:val="superscript"/>
        </w:rPr>
        <w:t>2</w:t>
      </w:r>
      <w:r>
        <w:rPr/>
        <w:t>(x - y)</w:t>
      </w:r>
      <w:r>
        <w:rPr>
          <w:vertAlign w:val="superscript"/>
        </w:rPr>
        <w:t>2</w:t>
      </w:r>
    </w:p>
    <w:p>
      <w:pPr>
        <w:pStyle w:val="Normal"/>
        <w:spacing w:lineRule="auto" w:line="232"/>
        <w:ind w:firstLine="700" w:right="0"/>
        <w:jc w:val="both"/>
        <w:rPr>
          <w:b/>
        </w:rPr>
      </w:pPr>
      <w:r>
        <w:rPr>
          <w:b/>
        </w:rPr>
        <w:t>Dạng 3. Tính giá trị của biểu thức đại số</w:t>
      </w:r>
    </w:p>
    <w:p>
      <w:pPr>
        <w:pStyle w:val="Normal"/>
        <w:spacing w:lineRule="auto" w:line="232"/>
        <w:ind w:left="1420" w:right="0"/>
        <w:jc w:val="both"/>
        <w:rPr/>
      </w:pPr>
      <w:r>
        <w:rPr>
          <w:i/>
        </w:rPr>
        <w:t xml:space="preserve">Phương pháp giải: </w:t>
      </w:r>
      <w:r>
        <w:rPr/>
        <w:t>Để tính giá trị của biểu thức đại số ta thay chữ bởi các giá trị cho trước rồi thực hiện phép tính.</w:t>
      </w:r>
    </w:p>
    <w:p>
      <w:pPr>
        <w:pStyle w:val="Normal"/>
        <w:spacing w:lineRule="auto" w:line="232"/>
        <w:ind w:firstLine="700" w:right="0"/>
        <w:jc w:val="both"/>
        <w:rPr/>
      </w:pPr>
      <w:r>
        <w:rPr>
          <w:b/>
        </w:rPr>
        <w:t>8A</w:t>
      </w:r>
      <w:r>
        <w:rPr/>
        <w:t xml:space="preserve">. </w:t>
        <w:tab/>
        <w:t>Tính giá trị của các biểu thức sau:</w:t>
      </w:r>
    </w:p>
    <w:p>
      <w:pPr>
        <w:pStyle w:val="Normal"/>
        <w:spacing w:lineRule="auto" w:line="232"/>
        <w:ind w:firstLine="720" w:left="720" w:right="0"/>
        <w:jc w:val="both"/>
        <w:rPr/>
      </w:pPr>
      <w:r>
        <w:rPr/>
        <w:t>a) A = 3x</w:t>
      </w:r>
      <w:r>
        <w:rPr>
          <w:vertAlign w:val="superscript"/>
        </w:rPr>
        <w:t>2</w:t>
      </w:r>
      <w:r>
        <w:rPr/>
        <w:t xml:space="preserve"> - 9 tại x =  - 1 và x = -</w:t>
      </w:r>
      <w:r>
        <w:rPr/>
        <w:object w:dxaOrig="240" w:dyaOrig="62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2pt;height:31pt" filled="f" o:ole="">
            <v:imagedata r:id="rId90" o:title=""/>
          </v:shape>
          <o:OLEObject Type="Embed" ProgID="" ShapeID="ole_rId89" DrawAspect="Content" ObjectID="_834266546" r:id="rId89"/>
        </w:object>
      </w:r>
    </w:p>
    <w:p>
      <w:pPr>
        <w:pStyle w:val="Normal"/>
        <w:spacing w:lineRule="auto" w:line="232"/>
        <w:ind w:firstLine="720" w:left="720" w:right="0"/>
        <w:jc w:val="both"/>
        <w:rPr/>
      </w:pPr>
      <w:r>
        <w:rPr/>
        <w:t>b) B = 2x</w:t>
      </w:r>
      <w:r>
        <w:rPr>
          <w:vertAlign w:val="superscript"/>
        </w:rPr>
        <w:t>2</w:t>
      </w:r>
      <w:r>
        <w:rPr/>
        <w:t xml:space="preserve"> + y tại x = 1 và y = 1.</w:t>
      </w:r>
    </w:p>
    <w:p>
      <w:pPr>
        <w:pStyle w:val="Normal"/>
        <w:spacing w:lineRule="auto" w:line="232"/>
        <w:ind w:firstLine="700" w:right="0"/>
        <w:jc w:val="both"/>
        <w:rPr/>
      </w:pPr>
      <w:r>
        <w:rPr>
          <w:b/>
        </w:rPr>
        <w:t>8B.</w:t>
      </w:r>
      <w:r>
        <w:rPr/>
        <w:t xml:space="preserve"> </w:t>
        <w:tab/>
        <w:t>Tính giá trị của các biểu thức sau:</w:t>
      </w:r>
    </w:p>
    <w:p>
      <w:pPr>
        <w:pStyle w:val="Normal"/>
        <w:spacing w:lineRule="auto" w:line="232"/>
        <w:ind w:firstLine="720" w:left="720" w:right="0"/>
        <w:jc w:val="both"/>
        <w:rPr/>
      </w:pPr>
      <w:r>
        <w:rPr/>
        <w:t>a) A = - x</w:t>
      </w:r>
      <w:r>
        <w:rPr>
          <w:vertAlign w:val="superscript"/>
        </w:rPr>
        <w:t>3</w:t>
      </w:r>
      <w:r>
        <w:rPr/>
        <w:t xml:space="preserve"> + 2x</w:t>
      </w:r>
      <w:r>
        <w:rPr>
          <w:vertAlign w:val="superscript"/>
        </w:rPr>
        <w:t xml:space="preserve">2 </w:t>
      </w:r>
      <w:r>
        <w:rPr/>
        <w:t>- 1 tại x = 2;</w:t>
      </w:r>
    </w:p>
    <w:p>
      <w:pPr>
        <w:pStyle w:val="Normal"/>
        <w:spacing w:lineRule="auto" w:line="232"/>
        <w:ind w:firstLine="720" w:left="720" w:right="0"/>
        <w:jc w:val="both"/>
        <w:rPr/>
      </w:pPr>
      <w:r>
        <w:rPr/>
        <w:t>b) B = (x</w:t>
      </w:r>
      <w:r>
        <w:rPr>
          <w:vertAlign w:val="superscript"/>
        </w:rPr>
        <w:t>5</w:t>
      </w:r>
      <w:r>
        <w:rPr/>
        <w:t>+ y</w:t>
      </w:r>
      <w:r>
        <w:rPr>
          <w:vertAlign w:val="superscript"/>
        </w:rPr>
        <w:t>6</w:t>
      </w:r>
      <w:r>
        <w:rPr/>
        <w:t xml:space="preserve"> - 2) (2y - 4) tại x = 100 và y = 2.</w:t>
      </w:r>
    </w:p>
    <w:p>
      <w:pPr>
        <w:pStyle w:val="Normal"/>
        <w:spacing w:lineRule="auto" w:line="232"/>
        <w:ind w:hanging="735" w:left="1435" w:right="0"/>
        <w:jc w:val="both"/>
        <w:rPr/>
      </w:pPr>
      <w:r>
        <w:rPr>
          <w:b/>
          <w:spacing w:val="-6"/>
        </w:rPr>
        <w:t>9A.</w:t>
      </w:r>
      <w:r>
        <w:rPr>
          <w:spacing w:val="-6"/>
        </w:rPr>
        <w:t xml:space="preserve"> </w:t>
        <w:tab/>
        <w:t>Một viên đá được thả từ trên cao xuống đất. Sau t giây viên đá rơi được h (m). Biết rằng h = 5t</w:t>
      </w:r>
      <w:r>
        <w:rPr>
          <w:spacing w:val="-6"/>
          <w:vertAlign w:val="superscript"/>
        </w:rPr>
        <w:t>2</w:t>
      </w:r>
      <w:r>
        <w:rPr>
          <w:spacing w:val="-6"/>
        </w:rPr>
        <w:t>, tính quãng đường viên đá rơi được sau 1,5 giây.</w:t>
      </w:r>
    </w:p>
    <w:p>
      <w:pPr>
        <w:pStyle w:val="Normal"/>
        <w:spacing w:lineRule="auto" w:line="232"/>
        <w:ind w:hanging="735" w:left="1435" w:right="0"/>
        <w:jc w:val="both"/>
        <w:rPr/>
      </w:pPr>
      <w:r>
        <w:rPr>
          <w:b/>
        </w:rPr>
        <w:t>9B.</w:t>
      </w:r>
      <w:r>
        <w:rPr/>
        <w:t xml:space="preserve"> </w:t>
        <w:tab/>
        <w:t>Một khu vườn hình chữ nhật có chiều dài là a (m) chiều rộng ngắn hơn chiều dài 8m, người ta đào một cái áo hình vuông có cạnh bằng b (m) (b &lt; a - 8). Tính diện tích còn lại của khu vườn biết a = 50 m; b = 10m.</w:t>
      </w:r>
    </w:p>
    <w:p>
      <w:pPr>
        <w:pStyle w:val="Normal"/>
        <w:spacing w:lineRule="auto" w:line="232"/>
        <w:ind w:firstLine="700" w:right="0"/>
        <w:jc w:val="both"/>
        <w:rPr/>
      </w:pPr>
      <w:r>
        <w:rPr>
          <w:b/>
        </w:rPr>
        <w:t>Dạng 4. Tính giá trị của biểu thức khi biết mối quan hệ giữa các biến</w:t>
      </w:r>
    </w:p>
    <w:p>
      <w:pPr>
        <w:pStyle w:val="Normal"/>
        <w:spacing w:lineRule="auto" w:line="232"/>
        <w:ind w:left="1420" w:right="0"/>
        <w:jc w:val="both"/>
        <w:rPr/>
      </w:pPr>
      <w:r>
        <w:rPr>
          <w:i/>
        </w:rPr>
        <w:t xml:space="preserve">Phương pháp giải: </w:t>
      </w:r>
      <w:r>
        <w:rPr/>
        <w:t>Sử dụng biểu thức liên hệ giữa các biến để tính giá trị của biểu thức đã cho.</w:t>
      </w:r>
    </w:p>
    <w:p>
      <w:pPr>
        <w:pStyle w:val="Normal"/>
        <w:spacing w:lineRule="auto" w:line="232"/>
        <w:ind w:firstLine="700" w:right="0"/>
        <w:jc w:val="both"/>
        <w:rPr/>
      </w:pPr>
      <w:r>
        <w:rPr>
          <w:b/>
        </w:rPr>
        <w:t>10A.</w:t>
      </w:r>
      <w:r>
        <w:rPr/>
        <w:t xml:space="preserve"> </w:t>
        <w:tab/>
        <w:t>Tính giá trị của biểu thức:</w:t>
      </w:r>
    </w:p>
    <w:p>
      <w:pPr>
        <w:pStyle w:val="Normal"/>
        <w:spacing w:lineRule="auto" w:line="232"/>
        <w:ind w:firstLine="720" w:left="720" w:right="0"/>
        <w:jc w:val="both"/>
        <w:rPr/>
      </w:pPr>
      <w:bookmarkStart w:id="5" w:name="bookmark3"/>
      <w:r>
        <w:rPr/>
        <w:t xml:space="preserve">a) N= </w:t>
      </w:r>
      <w:r>
        <w:rPr/>
        <w:object w:dxaOrig="800" w:dyaOrig="66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40pt;height:33pt" filled="f" o:ole="">
            <v:imagedata r:id="rId92" o:title=""/>
          </v:shape>
          <o:OLEObject Type="Embed" ProgID="" ShapeID="ole_rId91" DrawAspect="Content" ObjectID="_639170846" r:id="rId91"/>
        </w:object>
      </w:r>
      <w:r>
        <w:rPr/>
        <w:t xml:space="preserve"> biết </w:t>
      </w:r>
      <w:r>
        <w:rPr/>
        <w:object w:dxaOrig="260" w:dyaOrig="66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3pt;height:33pt" filled="f" o:ole="">
            <v:imagedata r:id="rId94" o:title=""/>
          </v:shape>
          <o:OLEObject Type="Embed" ProgID="" ShapeID="ole_rId93" DrawAspect="Content" ObjectID="_1044749121" r:id="rId93"/>
        </w:object>
      </w:r>
      <w:r>
        <w:rPr/>
        <w:t xml:space="preserve">= </w:t>
      </w:r>
      <w:bookmarkEnd w:id="5"/>
      <w:r>
        <w:rPr/>
        <w:object w:dxaOrig="240" w:dyaOrig="62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2pt;height:31pt" filled="f" o:ole="">
            <v:imagedata r:id="rId96" o:title=""/>
          </v:shape>
          <o:OLEObject Type="Embed" ProgID="" ShapeID="ole_rId95" DrawAspect="Content" ObjectID="_1292195928" r:id="rId95"/>
        </w:object>
      </w:r>
    </w:p>
    <w:p>
      <w:pPr>
        <w:pStyle w:val="Normal"/>
        <w:spacing w:lineRule="auto" w:line="232"/>
        <w:ind w:firstLine="720" w:left="720" w:right="0"/>
        <w:jc w:val="both"/>
        <w:rPr/>
      </w:pPr>
      <w:r>
        <w:rPr/>
        <w:t>b) M = (x</w:t>
      </w:r>
      <w:r>
        <w:rPr>
          <w:vertAlign w:val="superscript"/>
        </w:rPr>
        <w:t>5</w:t>
      </w:r>
      <w:r>
        <w:rPr/>
        <w:t xml:space="preserve"> + y</w:t>
      </w:r>
      <w:r>
        <w:rPr>
          <w:vertAlign w:val="superscript"/>
        </w:rPr>
        <w:t>5</w:t>
      </w:r>
      <w:r>
        <w:rPr/>
        <w:t xml:space="preserve"> - x</w:t>
      </w:r>
      <w:r>
        <w:rPr>
          <w:vertAlign w:val="superscript"/>
        </w:rPr>
        <w:t>2</w:t>
      </w:r>
      <w:r>
        <w:rPr/>
        <w:t>y</w:t>
      </w:r>
      <w:r>
        <w:rPr>
          <w:vertAlign w:val="superscript"/>
        </w:rPr>
        <w:t>2</w:t>
      </w:r>
      <w:r>
        <w:rPr/>
        <w:t>) (x + y) - 1 biết x + y = 0.</w:t>
      </w:r>
    </w:p>
    <w:p>
      <w:pPr>
        <w:pStyle w:val="Normal"/>
        <w:spacing w:lineRule="auto" w:line="232"/>
        <w:ind w:firstLine="700" w:right="0"/>
        <w:jc w:val="both"/>
        <w:rPr/>
      </w:pPr>
      <w:r>
        <w:rPr>
          <w:b/>
        </w:rPr>
        <w:t>10B.</w:t>
      </w:r>
      <w:r>
        <w:rPr/>
        <w:t xml:space="preserve"> </w:t>
        <w:tab/>
        <w:t>Tính giá trị của biểu thức:</w:t>
      </w:r>
    </w:p>
    <w:p>
      <w:pPr>
        <w:pStyle w:val="Normal"/>
        <w:spacing w:lineRule="auto" w:line="232"/>
        <w:ind w:firstLine="720" w:left="720" w:right="0"/>
        <w:jc w:val="both"/>
        <w:rPr/>
      </w:pPr>
      <w:r>
        <w:rPr/>
        <w:t xml:space="preserve">a) N = </w:t>
      </w:r>
      <w:r>
        <w:rPr/>
        <w:object w:dxaOrig="700" w:dyaOrig="6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35pt;height:33pt" filled="f" o:ole="">
            <v:imagedata r:id="rId98" o:title=""/>
          </v:shape>
          <o:OLEObject Type="Embed" ProgID="" ShapeID="ole_rId97" DrawAspect="Content" ObjectID="_1778088732" r:id="rId97"/>
        </w:object>
      </w:r>
      <w:r>
        <w:rPr/>
        <w:t xml:space="preserve">biết </w:t>
      </w:r>
      <w:r>
        <w:rPr/>
        <w:object w:dxaOrig="260" w:dyaOrig="6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3pt;height:33pt" filled="f" o:ole="">
            <v:imagedata r:id="rId100" o:title=""/>
          </v:shape>
          <o:OLEObject Type="Embed" ProgID="" ShapeID="ole_rId99" DrawAspect="Content" ObjectID="_1508273696" r:id="rId99"/>
        </w:object>
      </w:r>
      <w:r>
        <w:rPr/>
        <w:t xml:space="preserve"> = </w:t>
      </w:r>
      <w:r>
        <w:rPr/>
        <w:object w:dxaOrig="220" w:dyaOrig="62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1pt;height:31pt" filled="f" o:ole="">
            <v:imagedata r:id="rId102" o:title=""/>
          </v:shape>
          <o:OLEObject Type="Embed" ProgID="" ShapeID="ole_rId101" DrawAspect="Content" ObjectID="_1075177111" r:id="rId101"/>
        </w:object>
      </w:r>
    </w:p>
    <w:p>
      <w:pPr>
        <w:pStyle w:val="Normal"/>
        <w:spacing w:lineRule="auto" w:line="232"/>
        <w:ind w:firstLine="720" w:left="720" w:right="0"/>
        <w:jc w:val="both"/>
        <w:rPr/>
      </w:pPr>
      <w:r>
        <w:rPr/>
        <w:t xml:space="preserve"> </w:t>
      </w:r>
      <w:r>
        <w:rPr/>
        <w:t>b) M = (x + y)x</w:t>
      </w:r>
      <w:r>
        <w:rPr>
          <w:vertAlign w:val="superscript"/>
        </w:rPr>
        <w:t>2</w:t>
      </w:r>
      <w:r>
        <w:rPr/>
        <w:t xml:space="preserve"> - y</w:t>
      </w:r>
      <w:r>
        <w:rPr>
          <w:vertAlign w:val="superscript"/>
        </w:rPr>
        <w:t>3</w:t>
      </w:r>
      <w:r>
        <w:rPr/>
        <w:t>(x + y) + (x</w:t>
      </w:r>
      <w:r>
        <w:rPr>
          <w:vertAlign w:val="superscript"/>
        </w:rPr>
        <w:t>2</w:t>
      </w:r>
      <w:r>
        <w:rPr/>
        <w:t xml:space="preserve"> - y</w:t>
      </w:r>
      <w:r>
        <w:rPr>
          <w:vertAlign w:val="superscript"/>
        </w:rPr>
        <w:t>3</w:t>
      </w:r>
      <w:r>
        <w:rPr/>
        <w:t xml:space="preserve"> ) + 3 biết x + y + l = 0.</w:t>
      </w:r>
    </w:p>
    <w:p>
      <w:pPr>
        <w:pStyle w:val="Normal"/>
        <w:spacing w:lineRule="auto" w:line="232"/>
        <w:ind w:firstLine="700" w:right="0"/>
        <w:jc w:val="both"/>
        <w:rPr/>
      </w:pPr>
      <w:r>
        <w:rPr>
          <w:b/>
        </w:rPr>
        <w:t>Dạng 5. Tìm giá trị lớn nhất và giá trị nhỏ nhất của biểu thức</w:t>
      </w:r>
    </w:p>
    <w:p>
      <w:pPr>
        <w:pStyle w:val="Normal"/>
        <w:spacing w:lineRule="auto" w:line="232"/>
        <w:ind w:left="1420" w:right="0"/>
        <w:jc w:val="both"/>
        <w:rPr/>
      </w:pPr>
      <w:r>
        <w:rPr>
          <w:i/>
        </w:rPr>
        <w:t xml:space="preserve">Phương pháp giải: </w:t>
      </w:r>
      <w:r>
        <w:rPr/>
        <w:t>Để tìm giá trị lớn nhất (nhỏ nhất) ta biến đổi biểu thức về dưới dạng: hằng số cộng (trừ) với một biểu thức không âm.</w:t>
      </w:r>
    </w:p>
    <w:p>
      <w:pPr>
        <w:pStyle w:val="Normal"/>
        <w:spacing w:lineRule="auto" w:line="232"/>
        <w:ind w:firstLine="720" w:left="700" w:right="0"/>
        <w:jc w:val="both"/>
        <w:rPr/>
      </w:pPr>
      <w:r>
        <w:rPr/>
        <w:t xml:space="preserve">Lưu ý: </w:t>
      </w:r>
      <w:r>
        <w:rPr/>
        <w:object w:dxaOrig="3100" w:dyaOrig="40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155pt;height:20pt" filled="f" o:ole="">
            <v:imagedata r:id="rId104" o:title=""/>
          </v:shape>
          <o:OLEObject Type="Embed" ProgID="" ShapeID="ole_rId103" DrawAspect="Content" ObjectID="_340100438" r:id="rId103"/>
        </w:object>
      </w:r>
    </w:p>
    <w:p>
      <w:pPr>
        <w:pStyle w:val="Normal"/>
        <w:spacing w:lineRule="auto" w:line="232"/>
        <w:ind w:firstLine="700" w:right="0"/>
        <w:jc w:val="both"/>
        <w:rPr/>
      </w:pPr>
      <w:r>
        <w:rPr>
          <w:b/>
        </w:rPr>
        <w:t>11A.</w:t>
      </w:r>
      <w:r>
        <w:rPr/>
        <w:t xml:space="preserve"> </w:t>
        <w:tab/>
        <w:t>Tìm giá trị lớn nhất (nhỏ nhất) của các biểu thức:</w:t>
      </w:r>
    </w:p>
    <w:p>
      <w:pPr>
        <w:pStyle w:val="Normal"/>
        <w:spacing w:lineRule="auto" w:line="232"/>
        <w:ind w:firstLine="720" w:left="720" w:right="0"/>
        <w:jc w:val="both"/>
        <w:rPr/>
      </w:pPr>
      <w:r>
        <w:rPr/>
        <w:t xml:space="preserve"> </w:t>
      </w:r>
      <w:r>
        <w:rPr/>
        <w:t>a) A = 2x</w:t>
      </w:r>
      <w:r>
        <w:rPr>
          <w:vertAlign w:val="superscript"/>
        </w:rPr>
        <w:t>2</w:t>
      </w:r>
      <w:r>
        <w:rPr/>
        <w:t xml:space="preserve"> + 1;</w:t>
        <w:tab/>
        <w:t xml:space="preserve">        b) B = - 3x</w:t>
      </w:r>
      <w:r>
        <w:rPr>
          <w:vertAlign w:val="superscript"/>
        </w:rPr>
        <w:t>2</w:t>
      </w:r>
      <w:r>
        <w:rPr/>
        <w:t xml:space="preserve"> - l; </w:t>
        <w:tab/>
        <w:t xml:space="preserve">       c) C = |- 3x</w:t>
      </w:r>
      <w:r>
        <w:rPr>
          <w:vertAlign w:val="superscript"/>
        </w:rPr>
        <w:t>2</w:t>
      </w:r>
      <w:r>
        <w:rPr/>
        <w:t>|.</w:t>
      </w:r>
    </w:p>
    <w:p>
      <w:pPr>
        <w:pStyle w:val="Normal"/>
        <w:spacing w:lineRule="auto" w:line="232"/>
        <w:ind w:firstLine="700" w:right="0"/>
        <w:jc w:val="both"/>
        <w:rPr/>
      </w:pPr>
      <w:r>
        <w:rPr>
          <w:b/>
        </w:rPr>
        <w:t>11B.</w:t>
      </w:r>
      <w:r>
        <w:rPr/>
        <w:t xml:space="preserve"> </w:t>
        <w:tab/>
        <w:t>Tìm giá trị lớn nhất (nhỏ nhất) của các biểu thức:</w:t>
      </w:r>
    </w:p>
    <w:p>
      <w:pPr>
        <w:pStyle w:val="Normal"/>
        <w:spacing w:lineRule="auto" w:line="232"/>
        <w:ind w:firstLine="720" w:left="720" w:right="0"/>
        <w:jc w:val="both"/>
        <w:rPr/>
      </w:pPr>
      <w:r>
        <w:rPr/>
        <w:t>a) A = 2 (x +1)</w:t>
      </w:r>
      <w:r>
        <w:rPr>
          <w:vertAlign w:val="superscript"/>
        </w:rPr>
        <w:t>2</w:t>
      </w:r>
      <w:r>
        <w:rPr/>
        <w:t xml:space="preserve"> +1;       b) B = -3(x +1)</w:t>
      </w:r>
      <w:r>
        <w:rPr>
          <w:vertAlign w:val="superscript"/>
        </w:rPr>
        <w:t>2</w:t>
      </w:r>
      <w:r>
        <w:rPr/>
        <w:t xml:space="preserve"> -1;         c) C = |-3(x - l)</w:t>
      </w:r>
      <w:r>
        <w:rPr>
          <w:vertAlign w:val="superscript"/>
        </w:rPr>
        <w:t>2</w:t>
      </w:r>
      <w:r>
        <w:rPr/>
        <w:t>|</w:t>
      </w:r>
    </w:p>
    <w:p>
      <w:pPr>
        <w:pStyle w:val="Normal"/>
        <w:spacing w:lineRule="auto" w:line="232"/>
        <w:ind w:firstLine="700" w:right="0"/>
        <w:jc w:val="both"/>
        <w:rPr/>
      </w:pPr>
      <w:r>
        <w:rPr>
          <w:b/>
        </w:rPr>
        <w:t>12A.</w:t>
      </w:r>
      <w:r>
        <w:rPr/>
        <w:t xml:space="preserve"> </w:t>
        <w:tab/>
        <w:t>Tìm giá trị lớn nhất (nhỏ nhất) của các biểu thức:</w:t>
      </w:r>
    </w:p>
    <w:p>
      <w:pPr>
        <w:pStyle w:val="Normal"/>
        <w:spacing w:lineRule="auto" w:line="232"/>
        <w:ind w:firstLine="720" w:left="720" w:right="0"/>
        <w:jc w:val="both"/>
        <w:rPr/>
      </w:pPr>
      <w:r>
        <w:rPr/>
        <w:t>a) A = (x - 2)</w:t>
      </w:r>
      <w:r>
        <w:rPr>
          <w:vertAlign w:val="superscript"/>
        </w:rPr>
        <w:t>2</w:t>
      </w:r>
      <w:r>
        <w:rPr/>
        <w:t xml:space="preserve"> + |y - 3| + 1;</w:t>
      </w:r>
    </w:p>
    <w:p>
      <w:pPr>
        <w:pStyle w:val="Normal"/>
        <w:spacing w:lineRule="auto" w:line="232"/>
        <w:ind w:firstLine="720" w:left="720" w:right="0"/>
        <w:jc w:val="both"/>
        <w:rPr/>
      </w:pPr>
      <w:r>
        <w:rPr/>
        <w:t>b) B =  |x</w:t>
      </w:r>
      <w:r>
        <w:rPr>
          <w:vertAlign w:val="superscript"/>
        </w:rPr>
        <w:t>2</w:t>
      </w:r>
      <w:r>
        <w:rPr/>
        <w:t xml:space="preserve">  - 1| + (x - 1)</w:t>
      </w:r>
      <w:r>
        <w:rPr>
          <w:vertAlign w:val="superscript"/>
        </w:rPr>
        <w:t>2</w:t>
      </w:r>
      <w:r>
        <w:rPr/>
        <w:t xml:space="preserve"> + y</w:t>
      </w:r>
      <w:r>
        <w:rPr>
          <w:vertAlign w:val="superscript"/>
        </w:rPr>
        <w:t>2</w:t>
      </w:r>
    </w:p>
    <w:p>
      <w:pPr>
        <w:pStyle w:val="Normal"/>
        <w:spacing w:lineRule="auto" w:line="232"/>
        <w:ind w:firstLine="720" w:left="720" w:right="0"/>
        <w:jc w:val="both"/>
        <w:rPr/>
      </w:pPr>
      <w:r>
        <w:rPr/>
        <w:t xml:space="preserve">c) C = </w:t>
      </w:r>
      <w:r>
        <w:rPr/>
        <w:object w:dxaOrig="1200" w:dyaOrig="66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60pt;height:33pt" filled="f" o:ole="">
            <v:imagedata r:id="rId106" o:title=""/>
          </v:shape>
          <o:OLEObject Type="Embed" ProgID="" ShapeID="ole_rId105" DrawAspect="Content" ObjectID="_414726901" r:id="rId105"/>
        </w:object>
      </w:r>
    </w:p>
    <w:p>
      <w:pPr>
        <w:pStyle w:val="Normal"/>
        <w:spacing w:lineRule="auto" w:line="232"/>
        <w:ind w:firstLine="700" w:right="0"/>
        <w:jc w:val="both"/>
        <w:rPr/>
      </w:pPr>
      <w:r>
        <w:rPr>
          <w:b/>
        </w:rPr>
        <w:t>12B.</w:t>
      </w:r>
      <w:r>
        <w:rPr/>
        <w:t xml:space="preserve"> </w:t>
        <w:tab/>
        <w:t>Tìm giá trị lớn nhất (nhỏ nhất) của các biểu thức:</w:t>
      </w:r>
    </w:p>
    <w:p>
      <w:pPr>
        <w:pStyle w:val="Normal"/>
        <w:spacing w:lineRule="auto" w:line="232"/>
        <w:ind w:firstLine="720" w:left="720" w:right="0"/>
        <w:jc w:val="both"/>
        <w:rPr/>
      </w:pPr>
      <w:r>
        <w:rPr/>
        <w:t>a) A = ( 2x - 3)</w:t>
      </w:r>
      <w:r>
        <w:rPr>
          <w:vertAlign w:val="superscript"/>
        </w:rPr>
        <w:t>2</w:t>
      </w:r>
      <w:r>
        <w:rPr/>
        <w:t xml:space="preserve"> + </w:t>
      </w:r>
      <w:r>
        <w:rPr/>
        <w:object w:dxaOrig="1620" w:dyaOrig="74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81pt;height:37pt" filled="f" o:ole="">
            <v:imagedata r:id="rId108" o:title=""/>
          </v:shape>
          <o:OLEObject Type="Embed" ProgID="" ShapeID="ole_rId107" DrawAspect="Content" ObjectID="_678117373" r:id="rId107"/>
        </w:object>
      </w:r>
    </w:p>
    <w:p>
      <w:pPr>
        <w:pStyle w:val="Normal"/>
        <w:spacing w:lineRule="auto" w:line="232"/>
        <w:ind w:firstLine="720" w:left="720" w:right="0"/>
        <w:jc w:val="both"/>
        <w:rPr/>
      </w:pPr>
      <w:r>
        <w:rPr/>
        <w:t>b) B = 2(x +1)</w:t>
      </w:r>
      <w:r>
        <w:rPr>
          <w:vertAlign w:val="superscript"/>
        </w:rPr>
        <w:t>2</w:t>
      </w:r>
      <w:r>
        <w:rPr/>
        <w:t xml:space="preserve"> + |-3(x</w:t>
      </w:r>
      <w:r>
        <w:rPr>
          <w:vertAlign w:val="superscript"/>
        </w:rPr>
        <w:t>2</w:t>
      </w:r>
      <w:r>
        <w:rPr/>
        <w:t xml:space="preserve"> - l)|; </w:t>
      </w:r>
    </w:p>
    <w:p>
      <w:pPr>
        <w:pStyle w:val="Normal"/>
        <w:spacing w:lineRule="auto" w:line="232"/>
        <w:ind w:firstLine="720" w:left="720" w:right="0"/>
        <w:jc w:val="both"/>
        <w:rPr/>
      </w:pPr>
      <w:r>
        <w:rPr/>
        <w:t xml:space="preserve">c) C = </w:t>
      </w:r>
      <w:r>
        <w:rPr/>
        <w:object w:dxaOrig="1200" w:dyaOrig="66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60pt;height:33pt" filled="f" o:ole="">
            <v:imagedata r:id="rId110" o:title=""/>
          </v:shape>
          <o:OLEObject Type="Embed" ProgID="" ShapeID="ole_rId109" DrawAspect="Content" ObjectID="_1016286850" r:id="rId109"/>
        </w:object>
      </w:r>
    </w:p>
    <w:p>
      <w:pPr>
        <w:pStyle w:val="Normal"/>
        <w:spacing w:lineRule="auto" w:line="232"/>
        <w:ind w:firstLine="700" w:right="0"/>
        <w:jc w:val="both"/>
        <w:rPr/>
      </w:pPr>
      <w:r>
        <w:rPr>
          <w:b/>
        </w:rPr>
        <w:t xml:space="preserve">III. </w:t>
        <w:tab/>
        <w:t>BÀI TẬP VỀ NHÀ</w:t>
      </w:r>
    </w:p>
    <w:p>
      <w:pPr>
        <w:pStyle w:val="Normal"/>
        <w:spacing w:lineRule="auto" w:line="232"/>
        <w:ind w:firstLine="700" w:right="0"/>
        <w:jc w:val="both"/>
        <w:rPr/>
      </w:pPr>
      <w:r>
        <w:rPr>
          <w:b/>
        </w:rPr>
        <w:t xml:space="preserve">13. </w:t>
        <w:tab/>
      </w:r>
      <w:r>
        <w:rPr/>
        <w:t>Viết biểu thức đại số để biểu thị:</w:t>
      </w:r>
    </w:p>
    <w:p>
      <w:pPr>
        <w:pStyle w:val="Normal"/>
        <w:spacing w:lineRule="auto" w:line="232"/>
        <w:ind w:firstLine="720" w:left="720" w:right="0"/>
        <w:jc w:val="both"/>
        <w:rPr/>
      </w:pPr>
      <w:r>
        <w:rPr/>
        <w:t>a) Tích của ba số nguyên liên tiếp;</w:t>
      </w:r>
    </w:p>
    <w:p>
      <w:pPr>
        <w:pStyle w:val="Normal"/>
        <w:spacing w:lineRule="auto" w:line="232"/>
        <w:ind w:firstLine="720" w:left="720" w:right="0"/>
        <w:jc w:val="both"/>
        <w:rPr/>
      </w:pPr>
      <w:r>
        <w:rPr/>
        <w:t>b) Tổng các bình phương của hai số lẻ bất kỳ.</w:t>
      </w:r>
    </w:p>
    <w:p>
      <w:pPr>
        <w:pStyle w:val="Normal"/>
        <w:spacing w:lineRule="auto" w:line="232"/>
        <w:ind w:firstLine="700" w:right="0"/>
        <w:jc w:val="both"/>
        <w:rPr/>
      </w:pPr>
      <w:r>
        <w:rPr>
          <w:b/>
        </w:rPr>
        <w:t xml:space="preserve">14. </w:t>
        <w:tab/>
      </w:r>
      <w:r>
        <w:rPr/>
        <w:t>Diễn đạt các biểu thức đại số sau bằng lời:</w:t>
      </w:r>
    </w:p>
    <w:p>
      <w:pPr>
        <w:pStyle w:val="Normal"/>
        <w:spacing w:lineRule="auto" w:line="232"/>
        <w:ind w:firstLine="720" w:left="720" w:right="0"/>
        <w:jc w:val="both"/>
        <w:rPr>
          <w:vertAlign w:val="superscript"/>
        </w:rPr>
      </w:pPr>
      <w:r>
        <w:rPr/>
        <w:t>a) x + 2y;</w:t>
        <w:tab/>
        <w:tab/>
        <w:t>b) 7x - 6y;</w:t>
        <w:tab/>
        <w:tab/>
        <w:t>c) 2x</w:t>
      </w:r>
      <w:r>
        <w:rPr>
          <w:vertAlign w:val="superscript"/>
        </w:rPr>
        <w:t>2</w:t>
      </w:r>
      <w:r>
        <w:rPr/>
        <w:t>+ (3y)</w:t>
      </w:r>
      <w:r>
        <w:rPr>
          <w:vertAlign w:val="superscript"/>
        </w:rPr>
        <w:t>2</w:t>
      </w:r>
    </w:p>
    <w:p>
      <w:pPr>
        <w:pStyle w:val="Normal"/>
        <w:spacing w:lineRule="auto" w:line="232"/>
        <w:ind w:hanging="700" w:left="1400" w:right="0"/>
        <w:jc w:val="both"/>
        <w:rPr/>
      </w:pPr>
      <w:r>
        <w:rPr>
          <w:b/>
        </w:rPr>
        <w:t xml:space="preserve">15. </w:t>
        <w:tab/>
      </w:r>
      <w:r>
        <w:rPr/>
        <w:t>Hai ga A và B cách nhau 420 km, một tàu khải hành từ ga A tới ga B với vận tốc 50 (km / h), cùng lúc đó một tàu khác khởi hành từ ga B về ga A với vận tốc 55(km / h).</w:t>
      </w:r>
    </w:p>
    <w:p>
      <w:pPr>
        <w:pStyle w:val="Normal"/>
        <w:spacing w:lineRule="auto" w:line="232"/>
        <w:ind w:left="1400" w:right="0"/>
        <w:jc w:val="both"/>
        <w:rPr/>
      </w:pPr>
      <w:r>
        <w:rPr/>
        <w:t>a) Viết biểu thức biểu thị khoảng cách của hai tàu sau khi chúng di chuyển được t (h)</w:t>
      </w:r>
    </w:p>
    <w:p>
      <w:pPr>
        <w:pStyle w:val="Normal"/>
        <w:spacing w:lineRule="auto" w:line="232"/>
        <w:ind w:firstLine="1400" w:right="0"/>
        <w:jc w:val="both"/>
        <w:rPr/>
      </w:pPr>
      <w:r>
        <w:rPr/>
        <w:t>b) Tính khoảng cách giữa hai tàu sau 2h.</w:t>
      </w:r>
    </w:p>
    <w:p>
      <w:pPr>
        <w:pStyle w:val="Normal"/>
        <w:spacing w:lineRule="auto" w:line="232"/>
        <w:ind w:firstLine="1400" w:right="0"/>
        <w:jc w:val="both"/>
        <w:rPr/>
      </w:pPr>
      <w:r>
        <w:rPr/>
        <w:t xml:space="preserve">c) Sau bao lâu thì hai tàu gặp nhau? </w:t>
      </w:r>
    </w:p>
    <w:p>
      <w:pPr>
        <w:pStyle w:val="Normal"/>
        <w:spacing w:lineRule="auto" w:line="232"/>
        <w:ind w:firstLine="700" w:right="0"/>
        <w:jc w:val="both"/>
        <w:rPr/>
      </w:pPr>
      <w:r>
        <w:rPr>
          <w:b/>
        </w:rPr>
        <w:t>16.</w:t>
        <w:tab/>
        <w:t xml:space="preserve"> </w:t>
      </w:r>
      <w:r>
        <w:rPr/>
        <w:t>Tính giá trị của biểu thức:</w:t>
      </w:r>
    </w:p>
    <w:p>
      <w:pPr>
        <w:pStyle w:val="Normal"/>
        <w:spacing w:lineRule="auto" w:line="232"/>
        <w:ind w:firstLine="720" w:left="720" w:right="0"/>
        <w:jc w:val="both"/>
        <w:rPr/>
      </w:pPr>
      <w:r>
        <w:rPr/>
        <w:t>a) A = 3x</w:t>
      </w:r>
      <w:r>
        <w:rPr>
          <w:vertAlign w:val="superscript"/>
        </w:rPr>
        <w:t>2</w:t>
      </w:r>
      <w:r>
        <w:rPr/>
        <w:t xml:space="preserve">  - 2x + 5 tại x = l;</w:t>
      </w:r>
    </w:p>
    <w:p>
      <w:pPr>
        <w:pStyle w:val="Normal"/>
        <w:spacing w:lineRule="auto" w:line="232"/>
        <w:ind w:firstLine="720" w:left="720" w:right="0"/>
        <w:jc w:val="both"/>
        <w:rPr/>
      </w:pPr>
      <w:r>
        <w:rPr/>
        <w:t>b) B = 4xy (x - y) tại x = -1 ,y = 2.</w:t>
      </w:r>
    </w:p>
    <w:p>
      <w:pPr>
        <w:pStyle w:val="Normal"/>
        <w:spacing w:lineRule="auto" w:line="232"/>
        <w:ind w:firstLine="700" w:right="0"/>
        <w:jc w:val="both"/>
        <w:rPr/>
      </w:pPr>
      <w:r>
        <w:rPr>
          <w:b/>
        </w:rPr>
        <w:t xml:space="preserve">17. </w:t>
        <w:tab/>
      </w:r>
      <w:r>
        <w:rPr/>
        <w:t>Tính giá trị của biểu thức:</w:t>
      </w:r>
    </w:p>
    <w:p>
      <w:pPr>
        <w:pStyle w:val="Normal"/>
        <w:spacing w:lineRule="auto" w:line="232"/>
        <w:ind w:firstLine="720" w:left="720" w:right="0"/>
        <w:jc w:val="both"/>
        <w:rPr/>
      </w:pPr>
      <w:r>
        <w:rPr/>
        <w:t xml:space="preserve">a) </w:t>
      </w:r>
      <w:r>
        <w:rPr/>
        <w:object w:dxaOrig="1200" w:dyaOrig="66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60pt;height:33pt" filled="f" o:ole="">
            <v:imagedata r:id="rId112" o:title=""/>
          </v:shape>
          <o:OLEObject Type="Embed" ProgID="" ShapeID="ole_rId111" DrawAspect="Content" ObjectID="_1739157049" r:id="rId111"/>
        </w:object>
      </w:r>
      <w:r>
        <w:rPr/>
        <w:t xml:space="preserve"> biết  </w:t>
      </w:r>
      <w:r>
        <w:rPr/>
        <w:object w:dxaOrig="639" w:dyaOrig="6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31.95pt;height:33pt" filled="f" o:ole="">
            <v:imagedata r:id="rId114" o:title=""/>
          </v:shape>
          <o:OLEObject Type="Embed" ProgID="" ShapeID="ole_rId113" DrawAspect="Content" ObjectID="_1952820605" r:id="rId113"/>
        </w:object>
      </w:r>
    </w:p>
    <w:p>
      <w:pPr>
        <w:pStyle w:val="Normal"/>
        <w:spacing w:lineRule="auto" w:line="232"/>
        <w:ind w:firstLine="720" w:left="720" w:right="0"/>
        <w:jc w:val="both"/>
        <w:rPr/>
      </w:pPr>
      <w:r>
        <w:rPr/>
        <w:t>b) B = 2x + 2y + 3xy (x + y) + 5(x</w:t>
      </w:r>
      <w:r>
        <w:rPr>
          <w:vertAlign w:val="superscript"/>
        </w:rPr>
        <w:t>3</w:t>
      </w:r>
      <w:r>
        <w:rPr/>
        <w:t>y</w:t>
      </w:r>
      <w:r>
        <w:rPr>
          <w:vertAlign w:val="superscript"/>
        </w:rPr>
        <w:t>2</w:t>
      </w:r>
      <w:r>
        <w:rPr/>
        <w:t xml:space="preserve"> + x</w:t>
      </w:r>
      <w:r>
        <w:rPr>
          <w:vertAlign w:val="superscript"/>
        </w:rPr>
        <w:t>2</w:t>
      </w:r>
      <w:r>
        <w:rPr/>
        <w:t>y</w:t>
      </w:r>
      <w:r>
        <w:rPr>
          <w:vertAlign w:val="superscript"/>
        </w:rPr>
        <w:t>3</w:t>
      </w:r>
      <w:r>
        <w:rPr/>
        <w:t>) + 4 biết: x + y = 0</w:t>
      </w:r>
    </w:p>
    <w:p>
      <w:pPr>
        <w:pStyle w:val="Normal"/>
        <w:spacing w:lineRule="auto" w:line="232"/>
        <w:ind w:firstLine="700" w:right="0"/>
        <w:jc w:val="both"/>
        <w:rPr/>
      </w:pPr>
      <w:r>
        <w:rPr>
          <w:b/>
        </w:rPr>
        <w:t xml:space="preserve">18. </w:t>
        <w:tab/>
      </w:r>
      <w:r>
        <w:rPr/>
        <w:t>Tìm giá trị lớn nhất (nhỏ nhất) của biểu thức:</w:t>
      </w:r>
    </w:p>
    <w:p>
      <w:pPr>
        <w:pStyle w:val="Normal"/>
        <w:spacing w:lineRule="auto" w:line="232"/>
        <w:ind w:firstLine="720" w:left="720" w:right="0"/>
        <w:jc w:val="both"/>
        <w:rPr/>
      </w:pPr>
      <w:r>
        <w:rPr/>
        <w:t xml:space="preserve"> </w:t>
      </w:r>
      <w:r>
        <w:rPr/>
        <w:t>a) A = (x - 1)</w:t>
      </w:r>
      <w:r>
        <w:rPr>
          <w:vertAlign w:val="superscript"/>
        </w:rPr>
        <w:t>2</w:t>
      </w:r>
      <w:r>
        <w:rPr/>
        <w:t xml:space="preserve"> +1;</w:t>
        <w:tab/>
        <w:tab/>
        <w:tab/>
        <w:tab/>
        <w:t>b) B = x</w:t>
      </w:r>
      <w:r>
        <w:rPr>
          <w:vertAlign w:val="superscript"/>
        </w:rPr>
        <w:t>2</w:t>
      </w:r>
      <w:r>
        <w:rPr/>
        <w:t xml:space="preserve"> + x</w:t>
      </w:r>
      <w:r>
        <w:rPr>
          <w:vertAlign w:val="superscript"/>
        </w:rPr>
        <w:t>4</w:t>
      </w:r>
      <w:r>
        <w:rPr/>
        <w:t xml:space="preserve"> - </w:t>
      </w:r>
      <w:r>
        <w:rPr/>
        <w:object w:dxaOrig="240" w:dyaOrig="6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12pt;height:31pt" filled="f" o:ole="">
            <v:imagedata r:id="rId116" o:title=""/>
          </v:shape>
          <o:OLEObject Type="Embed" ProgID="" ShapeID="ole_rId115" DrawAspect="Content" ObjectID="_1541913083" r:id="rId115"/>
        </w:object>
      </w:r>
      <w:r>
        <w:rPr/>
        <w:t>;</w:t>
      </w:r>
    </w:p>
    <w:p>
      <w:pPr>
        <w:pStyle w:val="Normal"/>
        <w:spacing w:lineRule="auto" w:line="232"/>
        <w:ind w:firstLine="720" w:left="720" w:right="0"/>
        <w:jc w:val="both"/>
        <w:rPr/>
      </w:pPr>
      <w:r>
        <w:rPr/>
        <w:t>c) C = - (x - 2)</w:t>
      </w:r>
      <w:r>
        <w:rPr>
          <w:vertAlign w:val="superscript"/>
        </w:rPr>
        <w:t>4</w:t>
      </w:r>
      <w:r>
        <w:rPr/>
        <w:t xml:space="preserve"> -|y - l| + l; </w:t>
        <w:tab/>
        <w:tab/>
        <w:t xml:space="preserve">d) D = </w:t>
      </w:r>
      <w:r>
        <w:rPr/>
        <w:object w:dxaOrig="1080" w:dyaOrig="66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54pt;height:33pt" filled="f" o:ole="">
            <v:imagedata r:id="rId118" o:title=""/>
          </v:shape>
          <o:OLEObject Type="Embed" ProgID="" ShapeID="ole_rId117" DrawAspect="Content" ObjectID="_1149340366" r:id="rId117"/>
        </w:object>
      </w:r>
    </w:p>
    <w:p>
      <w:pPr>
        <w:pStyle w:val="Normal"/>
        <w:spacing w:lineRule="auto" w:line="232"/>
        <w:jc w:val="center"/>
        <w:rPr>
          <w:b/>
          <w:sz w:val="32"/>
          <w:u w:val="single"/>
        </w:rPr>
      </w:pPr>
      <w:r>
        <w:rPr>
          <w:b/>
          <w:sz w:val="32"/>
          <w:u w:val="single"/>
        </w:rPr>
        <w:t>HƯỚNG DẪN</w:t>
      </w:r>
    </w:p>
    <w:p>
      <w:pPr>
        <w:pStyle w:val="Normal"/>
        <w:ind w:firstLine="700" w:right="0"/>
        <w:jc w:val="both"/>
        <w:rPr/>
      </w:pPr>
      <w:r>
        <w:rPr>
          <w:b/>
        </w:rPr>
        <w:t>1A.</w:t>
      </w:r>
      <w:r>
        <w:rPr/>
        <w:tab/>
        <w:t>a) x</w:t>
      </w:r>
      <w:r>
        <w:rPr>
          <w:vertAlign w:val="superscript"/>
        </w:rPr>
        <w:t>2</w:t>
      </w:r>
      <w:r>
        <w:rPr/>
        <w:t xml:space="preserve"> + y</w:t>
      </w:r>
      <w:r>
        <w:rPr>
          <w:vertAlign w:val="superscript"/>
        </w:rPr>
        <w:t>2</w:t>
      </w:r>
      <w:r>
        <w:rPr/>
        <w:tab/>
        <w:tab/>
        <w:tab/>
        <w:tab/>
        <w:t>b) (x + y)</w:t>
      </w:r>
      <w:r>
        <w:rPr>
          <w:vertAlign w:val="superscript"/>
        </w:rPr>
        <w:t>2</w:t>
      </w:r>
      <w:r>
        <w:rPr/>
        <w:t xml:space="preserve"> </w:t>
      </w:r>
    </w:p>
    <w:p>
      <w:pPr>
        <w:pStyle w:val="Normal"/>
        <w:ind w:firstLine="720" w:left="720" w:right="0"/>
        <w:jc w:val="both"/>
        <w:rPr/>
      </w:pPr>
      <w:r>
        <w:rPr/>
        <w:t>c) (x + y) (x-y).</w:t>
        <w:tab/>
        <w:tab/>
        <w:tab/>
        <w:t xml:space="preserve">d) </w:t>
      </w:r>
      <w:r>
        <w:rPr/>
        <w:object w:dxaOrig="920" w:dyaOrig="6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46pt;height:31pt" filled="f" o:ole="">
            <v:imagedata r:id="rId120" o:title=""/>
          </v:shape>
          <o:OLEObject Type="Embed" ProgID="" ShapeID="ole_rId119" DrawAspect="Content" ObjectID="_1583441476" r:id="rId119"/>
        </w:object>
      </w:r>
    </w:p>
    <w:p>
      <w:pPr>
        <w:pStyle w:val="Normal"/>
        <w:ind w:firstLine="700" w:right="0"/>
        <w:jc w:val="both"/>
        <w:rPr/>
      </w:pPr>
      <w:r>
        <w:rPr>
          <w:b/>
        </w:rPr>
        <w:t>1B.</w:t>
      </w:r>
      <w:r>
        <w:rPr/>
        <w:t xml:space="preserve"> </w:t>
        <w:tab/>
        <w:t xml:space="preserve">Tương tự </w:t>
      </w:r>
      <w:r>
        <w:rPr>
          <w:b/>
        </w:rPr>
        <w:t>1A.</w:t>
      </w:r>
      <w:r>
        <w:rPr/>
        <w:t xml:space="preserve"> </w:t>
      </w:r>
    </w:p>
    <w:p>
      <w:pPr>
        <w:pStyle w:val="Normal"/>
        <w:ind w:firstLine="720" w:left="720" w:right="0"/>
        <w:jc w:val="both"/>
        <w:rPr/>
      </w:pPr>
      <w:r>
        <w:rPr/>
        <w:t>a) x</w:t>
      </w:r>
      <w:r>
        <w:rPr>
          <w:vertAlign w:val="superscript"/>
        </w:rPr>
        <w:t>2</w:t>
      </w:r>
      <w:r>
        <w:rPr/>
        <w:t xml:space="preserve"> - y</w:t>
      </w:r>
      <w:r>
        <w:rPr>
          <w:vertAlign w:val="superscript"/>
        </w:rPr>
        <w:t>2</w:t>
      </w:r>
      <w:r>
        <w:rPr/>
        <w:tab/>
        <w:tab/>
        <w:tab/>
        <w:tab/>
        <w:t>b) (x - y)</w:t>
      </w:r>
      <w:r>
        <w:rPr>
          <w:vertAlign w:val="superscript"/>
        </w:rPr>
        <w:t>3</w:t>
      </w:r>
      <w:r>
        <w:rPr/>
        <w:t xml:space="preserve"> </w:t>
      </w:r>
    </w:p>
    <w:p>
      <w:pPr>
        <w:pStyle w:val="Normal"/>
        <w:ind w:firstLine="720" w:left="720" w:right="0"/>
        <w:jc w:val="both"/>
        <w:rPr/>
      </w:pPr>
      <w:r>
        <w:rPr/>
        <w:t>c) x + 5y.</w:t>
        <w:tab/>
        <w:tab/>
        <w:tab/>
        <w:tab/>
        <w:t>d) x ( 4 + y)</w:t>
      </w:r>
    </w:p>
    <w:p>
      <w:pPr>
        <w:pStyle w:val="Normal"/>
        <w:ind w:firstLine="700" w:right="0"/>
        <w:jc w:val="both"/>
        <w:rPr/>
      </w:pPr>
      <w:r>
        <w:rPr>
          <w:b/>
        </w:rPr>
        <w:t>2A.</w:t>
      </w:r>
      <w:r>
        <w:rPr/>
        <w:t xml:space="preserve"> </w:t>
        <w:tab/>
        <w:t>a) 4a.</w:t>
        <w:tab/>
        <w:tab/>
        <w:tab/>
        <w:t>b) 2 ( a + 7)</w:t>
        <w:tab/>
        <w:tab/>
        <w:tab/>
        <w:t xml:space="preserve">c) </w:t>
      </w:r>
      <w:r>
        <w:rPr/>
        <w:object w:dxaOrig="240" w:dyaOrig="62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12pt;height:31pt" filled="f" o:ole="">
            <v:imagedata r:id="rId122" o:title=""/>
          </v:shape>
          <o:OLEObject Type="Embed" ProgID="" ShapeID="ole_rId121" DrawAspect="Content" ObjectID="_1485318334" r:id="rId121"/>
        </w:object>
      </w:r>
      <w:r>
        <w:rPr/>
        <w:t>ah</w:t>
      </w:r>
    </w:p>
    <w:p>
      <w:pPr>
        <w:pStyle w:val="Normal"/>
        <w:ind w:firstLine="700" w:right="0"/>
        <w:jc w:val="both"/>
        <w:rPr/>
      </w:pPr>
      <w:r>
        <w:rPr>
          <w:b/>
        </w:rPr>
        <w:t>2B.</w:t>
      </w:r>
      <w:r>
        <w:rPr/>
        <w:t xml:space="preserve"> </w:t>
        <w:tab/>
        <w:t xml:space="preserve">Tương tự </w:t>
      </w:r>
      <w:r>
        <w:rPr>
          <w:b/>
        </w:rPr>
        <w:t>2A.</w:t>
      </w:r>
      <w:r>
        <w:rPr/>
        <w:t xml:space="preserve"> </w:t>
      </w:r>
    </w:p>
    <w:p>
      <w:pPr>
        <w:pStyle w:val="Normal"/>
        <w:ind w:firstLine="720" w:left="720" w:right="0"/>
        <w:jc w:val="both"/>
        <w:rPr/>
      </w:pPr>
      <w:r>
        <w:rPr/>
        <w:t>a) a</w:t>
      </w:r>
      <w:r>
        <w:rPr>
          <w:vertAlign w:val="superscript"/>
        </w:rPr>
        <w:t>2</w:t>
      </w:r>
      <w:r>
        <w:rPr/>
        <w:t>.</w:t>
        <w:tab/>
        <w:tab/>
        <w:tab/>
        <w:t>b) 5ab</w:t>
        <w:tab/>
        <w:tab/>
        <w:tab/>
        <w:tab/>
        <w:t xml:space="preserve">c) </w:t>
      </w:r>
      <w:r>
        <w:rPr/>
        <w:object w:dxaOrig="859" w:dyaOrig="6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42.95pt;height:31pt" filled="f" o:ole="">
            <v:imagedata r:id="rId124" o:title=""/>
          </v:shape>
          <o:OLEObject Type="Embed" ProgID="" ShapeID="ole_rId123" DrawAspect="Content" ObjectID="_2059744306" r:id="rId123"/>
        </w:object>
      </w:r>
    </w:p>
    <w:p>
      <w:pPr>
        <w:pStyle w:val="Normal"/>
        <w:ind w:firstLine="700" w:right="0"/>
        <w:jc w:val="both"/>
        <w:rPr/>
      </w:pPr>
      <w:r>
        <w:rPr>
          <w:b/>
        </w:rPr>
        <w:t>3A.</w:t>
        <w:tab/>
      </w:r>
      <w:r>
        <w:rPr/>
        <w:t xml:space="preserve"> Đây là bài toán mở, kết quả đưa ra dưới đây là các kết quả thường </w:t>
      </w:r>
    </w:p>
    <w:p>
      <w:pPr>
        <w:pStyle w:val="Normal"/>
        <w:ind w:firstLine="720" w:left="720" w:right="0"/>
        <w:jc w:val="both"/>
        <w:rPr/>
      </w:pPr>
      <w:r>
        <w:rPr/>
        <w:t>dùng.</w:t>
      </w:r>
    </w:p>
    <w:p>
      <w:pPr>
        <w:pStyle w:val="Normal"/>
        <w:ind w:firstLine="720" w:left="720" w:right="0"/>
        <w:jc w:val="both"/>
        <w:rPr/>
      </w:pPr>
      <w:r>
        <w:rPr/>
        <w:t>a) (2n - 1 )</w:t>
      </w:r>
      <w:r>
        <w:rPr>
          <w:vertAlign w:val="superscript"/>
        </w:rPr>
        <w:t>2</w:t>
      </w:r>
      <w:r>
        <w:rPr/>
        <w:t xml:space="preserve"> + (2n +1)</w:t>
      </w:r>
      <w:r>
        <w:rPr>
          <w:vertAlign w:val="superscript"/>
        </w:rPr>
        <w:t>2</w:t>
      </w:r>
      <w:r>
        <w:rPr/>
        <w:t xml:space="preserve"> với n </w:t>
      </w:r>
      <w:r>
        <w:rPr/>
        <w:object w:dxaOrig="200" w:dyaOrig="20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10pt;height:10pt" filled="f" o:ole="">
            <v:imagedata r:id="rId126" o:title=""/>
          </v:shape>
          <o:OLEObject Type="Embed" ProgID="" ShapeID="ole_rId125" DrawAspect="Content" ObjectID="_698309336" r:id="rId125"/>
        </w:object>
      </w:r>
      <w:r>
        <w:rPr/>
        <w:t>Z.</w:t>
      </w:r>
    </w:p>
    <w:p>
      <w:pPr>
        <w:pStyle w:val="Normal"/>
        <w:ind w:firstLine="720" w:left="720" w:right="0"/>
        <w:jc w:val="both"/>
        <w:rPr/>
      </w:pPr>
      <w:r>
        <w:rPr/>
        <w:t>b) (2n + 1)</w:t>
      </w:r>
      <w:r>
        <w:rPr>
          <w:vertAlign w:val="superscript"/>
        </w:rPr>
        <w:t>2</w:t>
      </w:r>
      <w:r>
        <w:rPr/>
        <w:t xml:space="preserve"> + (2m + 1)</w:t>
      </w:r>
      <w:r>
        <w:rPr>
          <w:vertAlign w:val="superscript"/>
        </w:rPr>
        <w:t xml:space="preserve">2 </w:t>
      </w:r>
      <w:r>
        <w:rPr/>
        <w:t xml:space="preserve">với m, n </w:t>
      </w:r>
      <w:r>
        <w:rPr/>
        <w:object w:dxaOrig="200" w:dyaOrig="20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0pt;height:10pt" filled="f" o:ole="">
            <v:imagedata r:id="rId128" o:title=""/>
          </v:shape>
          <o:OLEObject Type="Embed" ProgID="" ShapeID="ole_rId127" DrawAspect="Content" ObjectID="_1575132417" r:id="rId127"/>
        </w:object>
      </w:r>
      <w:r>
        <w:rPr/>
        <w:t>Z,</w:t>
      </w:r>
    </w:p>
    <w:p>
      <w:pPr>
        <w:pStyle w:val="Normal"/>
        <w:ind w:firstLine="720" w:left="720" w:right="0"/>
        <w:jc w:val="both"/>
        <w:rPr/>
      </w:pPr>
      <w:r>
        <w:rPr/>
        <w:t xml:space="preserve">c) </w:t>
      </w:r>
      <w:r>
        <w:rPr/>
        <w:object w:dxaOrig="1020" w:dyaOrig="68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51pt;height:34pt" filled="f" o:ole="">
            <v:imagedata r:id="rId130" o:title=""/>
          </v:shape>
          <o:OLEObject Type="Embed" ProgID="" ShapeID="ole_rId129" DrawAspect="Content" ObjectID="_518641243" r:id="rId129"/>
        </w:object>
      </w:r>
      <w:r>
        <w:rPr/>
        <w:t xml:space="preserve">với a, b </w:t>
      </w:r>
      <w:r>
        <w:rPr/>
        <w:object w:dxaOrig="220" w:dyaOrig="2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1pt;height:11pt" filled="f" o:ole="">
            <v:imagedata r:id="rId132" o:title=""/>
          </v:shape>
          <o:OLEObject Type="Embed" ProgID="" ShapeID="ole_rId131" DrawAspect="Content" ObjectID="_1811379175" r:id="rId131"/>
        </w:object>
      </w:r>
      <w:r>
        <w:rPr/>
        <w:t xml:space="preserve"> 0; a, b </w:t>
      </w:r>
      <w:r>
        <w:rPr/>
        <w:object w:dxaOrig="200" w:dyaOrig="20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0pt;height:10pt" filled="f" o:ole="">
            <v:imagedata r:id="rId134" o:title=""/>
          </v:shape>
          <o:OLEObject Type="Embed" ProgID="" ShapeID="ole_rId133" DrawAspect="Content" ObjectID="_628836047" r:id="rId133"/>
        </w:object>
      </w:r>
      <w:r>
        <w:rPr/>
        <w:t xml:space="preserve"> Z</w:t>
      </w:r>
    </w:p>
    <w:p>
      <w:pPr>
        <w:pStyle w:val="Normal"/>
        <w:ind w:firstLine="700" w:right="0"/>
        <w:jc w:val="both"/>
        <w:rPr/>
      </w:pPr>
      <w:r>
        <w:rPr>
          <w:b/>
        </w:rPr>
        <w:t>3B.</w:t>
      </w:r>
      <w:r>
        <w:rPr/>
        <w:t xml:space="preserve"> </w:t>
        <w:tab/>
        <w:t xml:space="preserve">Tương tự </w:t>
      </w:r>
      <w:r>
        <w:rPr>
          <w:b/>
        </w:rPr>
        <w:t>3A.</w:t>
      </w:r>
    </w:p>
    <w:p>
      <w:pPr>
        <w:pStyle w:val="Normal"/>
        <w:ind w:firstLine="720" w:left="720" w:right="0"/>
        <w:jc w:val="both"/>
        <w:rPr/>
      </w:pPr>
      <w:r>
        <w:rPr/>
        <w:t xml:space="preserve">a) n + (n + 1) với n </w:t>
      </w:r>
      <w:r>
        <w:rPr/>
        <w:object w:dxaOrig="200" w:dyaOrig="20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0pt;height:10pt" filled="f" o:ole="">
            <v:imagedata r:id="rId136" o:title=""/>
          </v:shape>
          <o:OLEObject Type="Embed" ProgID="" ShapeID="ole_rId135" DrawAspect="Content" ObjectID="_1289380850" r:id="rId135"/>
        </w:object>
      </w:r>
      <w:r>
        <w:rPr/>
        <w:t xml:space="preserve"> Z.</w:t>
      </w:r>
    </w:p>
    <w:p>
      <w:pPr>
        <w:pStyle w:val="Normal"/>
        <w:ind w:firstLine="720" w:left="720" w:right="0"/>
        <w:jc w:val="both"/>
        <w:rPr/>
      </w:pPr>
      <w:r>
        <w:rPr/>
        <w:t xml:space="preserve">b) </w:t>
      </w:r>
      <w:r>
        <w:rPr/>
        <w:object w:dxaOrig="620" w:dyaOrig="62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31pt;height:31pt" filled="f" o:ole="">
            <v:imagedata r:id="rId138" o:title=""/>
          </v:shape>
          <o:OLEObject Type="Embed" ProgID="" ShapeID="ole_rId137" DrawAspect="Content" ObjectID="_591304185" r:id="rId137"/>
        </w:object>
      </w:r>
      <w:r>
        <w:rPr/>
        <w:t xml:space="preserve"> với a, b </w:t>
      </w:r>
      <w:r>
        <w:rPr/>
        <w:object w:dxaOrig="220" w:dyaOrig="2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1pt;height:11pt" filled="f" o:ole="">
            <v:imagedata r:id="rId140" o:title=""/>
          </v:shape>
          <o:OLEObject Type="Embed" ProgID="" ShapeID="ole_rId139" DrawAspect="Content" ObjectID="_2026182313" r:id="rId139"/>
        </w:object>
      </w:r>
      <w:r>
        <w:rPr/>
        <w:t xml:space="preserve">0; a, b </w:t>
      </w:r>
      <w:r>
        <w:rPr/>
        <w:object w:dxaOrig="200" w:dyaOrig="2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10pt;height:10pt" filled="f" o:ole="">
            <v:imagedata r:id="rId142" o:title=""/>
          </v:shape>
          <o:OLEObject Type="Embed" ProgID="" ShapeID="ole_rId141" DrawAspect="Content" ObjectID="_2012393792" r:id="rId141"/>
        </w:object>
      </w:r>
      <w:r>
        <w:rPr/>
        <w:t xml:space="preserve"> Z</w:t>
      </w:r>
    </w:p>
    <w:p>
      <w:pPr>
        <w:pStyle w:val="Normal"/>
        <w:ind w:firstLine="720" w:left="720" w:right="0"/>
        <w:jc w:val="both"/>
        <w:rPr/>
      </w:pPr>
      <w:r>
        <w:rPr/>
        <w:t>c) (2n)</w:t>
      </w:r>
      <w:r>
        <w:rPr>
          <w:vertAlign w:val="superscript"/>
        </w:rPr>
        <w:t xml:space="preserve">2 </w:t>
      </w:r>
      <w:r>
        <w:rPr/>
        <w:t>+ (2n + 2)</w:t>
      </w:r>
      <w:r>
        <w:rPr>
          <w:vertAlign w:val="superscript"/>
        </w:rPr>
        <w:t>2</w:t>
      </w:r>
      <w:r>
        <w:rPr/>
        <w:t xml:space="preserve"> với n  </w:t>
      </w:r>
      <w:r>
        <w:rPr/>
        <w:object w:dxaOrig="200" w:dyaOrig="20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0pt;height:10pt" filled="f" o:ole="">
            <v:imagedata r:id="rId144" o:title=""/>
          </v:shape>
          <o:OLEObject Type="Embed" ProgID="" ShapeID="ole_rId143" DrawAspect="Content" ObjectID="_452050395" r:id="rId143"/>
        </w:object>
      </w:r>
      <w:r>
        <w:rPr/>
        <w:t>Z</w:t>
      </w:r>
    </w:p>
    <w:p>
      <w:pPr>
        <w:pStyle w:val="Normal"/>
        <w:ind w:firstLine="700" w:right="0"/>
        <w:jc w:val="both"/>
        <w:rPr/>
      </w:pPr>
      <w:r>
        <w:rPr>
          <w:b/>
        </w:rPr>
        <w:t>4A.</w:t>
      </w:r>
      <w:r>
        <w:rPr/>
        <w:t xml:space="preserve"> </w:t>
        <w:tab/>
        <w:t>Số tiền Tâm phải trả là 5x + 4y đồng.</w:t>
      </w:r>
    </w:p>
    <w:p>
      <w:pPr>
        <w:pStyle w:val="Normal"/>
        <w:ind w:firstLine="700" w:right="0"/>
        <w:jc w:val="both"/>
        <w:rPr/>
      </w:pPr>
      <w:r>
        <w:rPr>
          <w:b/>
        </w:rPr>
        <w:t>4B.</w:t>
      </w:r>
      <w:r>
        <w:rPr/>
        <w:t xml:space="preserve"> </w:t>
        <w:tab/>
        <w:t>Số tiền An phải trả là 4x + 5y + 6z đồng</w:t>
      </w:r>
    </w:p>
    <w:p>
      <w:pPr>
        <w:pStyle w:val="Normal"/>
        <w:ind w:firstLine="700" w:right="0"/>
        <w:jc w:val="both"/>
        <w:rPr/>
      </w:pPr>
      <w:r>
        <w:rPr>
          <w:b/>
        </w:rPr>
        <w:t xml:space="preserve">5A. </w:t>
        <w:tab/>
      </w:r>
      <w:r>
        <w:rPr/>
        <w:t>Nhiệt độ lúc mặt trời lặn của ngày đó là t + x - y độ.</w:t>
      </w:r>
    </w:p>
    <w:p>
      <w:pPr>
        <w:pStyle w:val="Normal"/>
        <w:ind w:firstLine="700" w:right="0"/>
        <w:jc w:val="both"/>
        <w:rPr/>
      </w:pPr>
      <w:r>
        <w:rPr>
          <w:b/>
        </w:rPr>
        <w:t>5B.</w:t>
      </w:r>
      <w:r>
        <w:rPr/>
        <w:t xml:space="preserve">  </w:t>
        <w:tab/>
        <w:t>a) 3a + m (đồng).</w:t>
        <w:tab/>
        <w:tab/>
        <w:tab/>
        <w:t>b) 6a - n (đồng).</w:t>
      </w:r>
    </w:p>
    <w:p>
      <w:pPr>
        <w:pStyle w:val="Normal"/>
        <w:ind w:firstLine="700" w:right="0"/>
        <w:jc w:val="both"/>
        <w:rPr/>
      </w:pPr>
      <w:r>
        <w:rPr>
          <w:b/>
        </w:rPr>
        <w:t xml:space="preserve">6A. </w:t>
        <w:tab/>
      </w:r>
      <w:r>
        <w:rPr/>
        <w:t xml:space="preserve">Đổi </w:t>
      </w:r>
      <w:r>
        <w:rPr/>
        <w:object w:dxaOrig="3180" w:dyaOrig="6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159pt;height:31pt" filled="f" o:ole="">
            <v:imagedata r:id="rId146" o:title=""/>
          </v:shape>
          <o:OLEObject Type="Embed" ProgID="" ShapeID="ole_rId145" DrawAspect="Content" ObjectID="_1843247930" r:id="rId145"/>
        </w:object>
      </w:r>
      <w:r>
        <w:rPr/>
        <w:t xml:space="preserve">. Quãng đường người đó từ nhà </w:t>
      </w:r>
    </w:p>
    <w:p>
      <w:pPr>
        <w:pStyle w:val="Normal"/>
        <w:ind w:firstLine="720" w:left="720" w:right="0"/>
        <w:jc w:val="both"/>
        <w:rPr/>
      </w:pPr>
      <w:r>
        <w:rPr/>
        <w:t xml:space="preserve">đến nơi làm việc là </w:t>
      </w:r>
      <w:r>
        <w:rPr/>
        <w:object w:dxaOrig="920" w:dyaOrig="6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6pt;height:31pt" filled="f" o:ole="">
            <v:imagedata r:id="rId148" o:title=""/>
          </v:shape>
          <o:OLEObject Type="Embed" ProgID="" ShapeID="ole_rId147" DrawAspect="Content" ObjectID="_695977403" r:id="rId147"/>
        </w:object>
      </w:r>
      <w:r>
        <w:rPr/>
        <w:t xml:space="preserve"> (km)</w:t>
      </w:r>
    </w:p>
    <w:p>
      <w:pPr>
        <w:pStyle w:val="Normal"/>
        <w:ind w:firstLine="700" w:right="0"/>
        <w:jc w:val="both"/>
        <w:rPr/>
      </w:pPr>
      <w:r>
        <w:rPr>
          <w:b/>
        </w:rPr>
        <w:t xml:space="preserve">6B. </w:t>
        <w:tab/>
      </w:r>
      <w:r>
        <w:rPr/>
        <w:t>Quãng đường của một người đi được là 5x + 35y (km).</w:t>
      </w:r>
    </w:p>
    <w:p>
      <w:pPr>
        <w:pStyle w:val="Normal"/>
        <w:ind w:firstLine="700" w:right="0"/>
        <w:jc w:val="both"/>
        <w:rPr/>
      </w:pPr>
      <w:r>
        <w:rPr>
          <w:b/>
        </w:rPr>
        <w:t xml:space="preserve">7A.    </w:t>
      </w:r>
      <w:r>
        <w:rPr/>
        <w:t>a) Tổng hai số x và y.</w:t>
      </w:r>
    </w:p>
    <w:p>
      <w:pPr>
        <w:pStyle w:val="Normal"/>
        <w:ind w:firstLine="720" w:left="720" w:right="0"/>
        <w:jc w:val="both"/>
        <w:rPr/>
      </w:pPr>
      <w:r>
        <w:rPr/>
        <w:t>b) Nửa tích của tổng hai số x, y và hiệu hai số x, y.</w:t>
      </w:r>
    </w:p>
    <w:p>
      <w:pPr>
        <w:pStyle w:val="Normal"/>
        <w:ind w:firstLine="700" w:right="0"/>
        <w:jc w:val="both"/>
        <w:rPr/>
      </w:pPr>
      <w:r>
        <w:rPr>
          <w:b/>
        </w:rPr>
        <w:t xml:space="preserve">7B. </w:t>
        <w:tab/>
      </w:r>
      <w:r>
        <w:rPr/>
        <w:t>a) Năm lần tổng hai số x và y.</w:t>
      </w:r>
    </w:p>
    <w:p>
      <w:pPr>
        <w:pStyle w:val="Normal"/>
        <w:ind w:firstLine="700" w:right="0"/>
        <w:jc w:val="both"/>
        <w:rPr/>
      </w:pPr>
      <w:r>
        <w:rPr/>
        <w:t xml:space="preserve">           </w:t>
      </w:r>
      <w:r>
        <w:rPr/>
        <w:t xml:space="preserve">b) Tích của bình phương tổng hai số x, y và bình phương của hiệu </w:t>
      </w:r>
    </w:p>
    <w:p>
      <w:pPr>
        <w:pStyle w:val="Normal"/>
        <w:ind w:firstLine="720" w:left="720" w:right="0"/>
        <w:jc w:val="both"/>
        <w:rPr/>
      </w:pPr>
      <w:r>
        <w:rPr/>
        <w:t>hai số x, y.</w:t>
      </w:r>
    </w:p>
    <w:p>
      <w:pPr>
        <w:pStyle w:val="Normal"/>
        <w:ind w:firstLine="700" w:right="0"/>
        <w:jc w:val="both"/>
        <w:rPr/>
      </w:pPr>
      <w:r>
        <w:rPr>
          <w:b/>
        </w:rPr>
        <w:t xml:space="preserve">8A.     </w:t>
      </w:r>
      <w:r>
        <w:rPr/>
        <w:t>a) Thay x = - l vào biểu thức A ta có: A = 3x</w:t>
      </w:r>
      <w:r>
        <w:rPr>
          <w:vertAlign w:val="superscript"/>
        </w:rPr>
        <w:t>2</w:t>
      </w:r>
      <w:r>
        <w:rPr/>
        <w:t>- 9 = 3(-1)2 - 9 = -6;</w:t>
      </w:r>
    </w:p>
    <w:p>
      <w:pPr>
        <w:pStyle w:val="Normal"/>
        <w:ind w:firstLine="720" w:left="720" w:right="0"/>
        <w:jc w:val="both"/>
        <w:rPr/>
      </w:pPr>
      <w:r>
        <w:rPr/>
        <w:t>Thay x = -</w:t>
      </w:r>
      <w:r>
        <w:rPr/>
        <w:object w:dxaOrig="240" w:dyaOrig="6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2pt;height:31pt" filled="f" o:ole="">
            <v:imagedata r:id="rId150" o:title=""/>
          </v:shape>
          <o:OLEObject Type="Embed" ProgID="" ShapeID="ole_rId149" DrawAspect="Content" ObjectID="_596885609" r:id="rId149"/>
        </w:object>
      </w:r>
      <w:r>
        <w:rPr/>
        <w:t xml:space="preserve"> vào biểu thức A ta có:</w:t>
      </w:r>
    </w:p>
    <w:p>
      <w:pPr>
        <w:pStyle w:val="Normal"/>
        <w:ind w:firstLine="720" w:left="720" w:right="0"/>
        <w:jc w:val="both"/>
        <w:rPr/>
      </w:pPr>
      <w:r>
        <w:rPr/>
        <w:t>A= 3x</w:t>
      </w:r>
      <w:r>
        <w:rPr>
          <w:vertAlign w:val="superscript"/>
        </w:rPr>
        <w:t>2</w:t>
      </w:r>
      <w:r>
        <w:rPr/>
        <w:t xml:space="preserve"> - 9 = 3 </w:t>
      </w:r>
      <w:r>
        <w:rPr/>
        <w:object w:dxaOrig="1719" w:dyaOrig="74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85.95pt;height:37pt" filled="f" o:ole="">
            <v:imagedata r:id="rId152" o:title=""/>
          </v:shape>
          <o:OLEObject Type="Embed" ProgID="" ShapeID="ole_rId151" DrawAspect="Content" ObjectID="_334172830" r:id="rId151"/>
        </w:object>
      </w:r>
    </w:p>
    <w:p>
      <w:pPr>
        <w:pStyle w:val="Normal"/>
        <w:ind w:firstLine="720" w:left="720" w:right="0"/>
        <w:jc w:val="both"/>
        <w:rPr/>
      </w:pPr>
      <w:r>
        <w:rPr/>
        <w:t>b) Thay x = 1; y = 1 vào biểu thức ta được: B = 3.</w:t>
      </w:r>
    </w:p>
    <w:p>
      <w:pPr>
        <w:pStyle w:val="Normal"/>
        <w:ind w:firstLine="700" w:right="0"/>
        <w:jc w:val="both"/>
        <w:rPr/>
      </w:pPr>
      <w:r>
        <w:rPr>
          <w:b/>
        </w:rPr>
        <w:t>8B.</w:t>
      </w:r>
      <w:r>
        <w:rPr/>
        <w:t xml:space="preserve"> </w:t>
        <w:tab/>
        <w:t>a) Thay x = 2 vào biểu thức A ta có:</w:t>
      </w:r>
    </w:p>
    <w:p>
      <w:pPr>
        <w:pStyle w:val="Normal"/>
        <w:ind w:firstLine="720" w:left="720" w:right="0"/>
        <w:jc w:val="both"/>
        <w:rPr/>
      </w:pPr>
      <w:r>
        <w:rPr/>
        <w:t>A = - x</w:t>
      </w:r>
      <w:r>
        <w:rPr>
          <w:vertAlign w:val="superscript"/>
        </w:rPr>
        <w:t>3</w:t>
      </w:r>
      <w:r>
        <w:rPr/>
        <w:t xml:space="preserve"> + 2x</w:t>
      </w:r>
      <w:r>
        <w:rPr>
          <w:vertAlign w:val="superscript"/>
        </w:rPr>
        <w:t>2</w:t>
      </w:r>
      <w:r>
        <w:rPr/>
        <w:t xml:space="preserve"> - 1 = - 2</w:t>
      </w:r>
      <w:r>
        <w:rPr>
          <w:vertAlign w:val="superscript"/>
        </w:rPr>
        <w:t>3</w:t>
      </w:r>
      <w:r>
        <w:rPr/>
        <w:t xml:space="preserve"> + 2.2</w:t>
      </w:r>
      <w:r>
        <w:rPr>
          <w:vertAlign w:val="superscript"/>
        </w:rPr>
        <w:t>2</w:t>
      </w:r>
      <w:r>
        <w:rPr/>
        <w:t xml:space="preserve">  - 1 = - 1</w:t>
      </w:r>
    </w:p>
    <w:p>
      <w:pPr>
        <w:pStyle w:val="Normal"/>
        <w:ind w:firstLine="720" w:left="720" w:right="0"/>
        <w:jc w:val="both"/>
        <w:rPr/>
      </w:pPr>
      <w:r>
        <w:rPr/>
        <w:t>b) Thay x = 1, y = 2 vào biểu thức B ta có: B = 4.</w:t>
      </w:r>
    </w:p>
    <w:p>
      <w:pPr>
        <w:pStyle w:val="Normal"/>
        <w:ind w:firstLine="700" w:right="0"/>
        <w:jc w:val="both"/>
        <w:rPr/>
      </w:pPr>
      <w:r>
        <w:rPr>
          <w:b/>
        </w:rPr>
        <w:t>9A.</w:t>
      </w:r>
      <w:r>
        <w:rPr/>
        <w:t xml:space="preserve"> </w:t>
        <w:tab/>
        <w:t>Quãng đường viên đá rơi được h = 5t</w:t>
      </w:r>
      <w:r>
        <w:rPr>
          <w:vertAlign w:val="superscript"/>
        </w:rPr>
        <w:t>2</w:t>
      </w:r>
      <w:r>
        <w:rPr/>
        <w:t xml:space="preserve"> = 5.1,5</w:t>
      </w:r>
      <w:r>
        <w:rPr>
          <w:vertAlign w:val="superscript"/>
        </w:rPr>
        <w:t>2</w:t>
      </w:r>
      <w:r>
        <w:rPr/>
        <w:t xml:space="preserve"> = 11,25 (m)</w:t>
      </w:r>
    </w:p>
    <w:p>
      <w:pPr>
        <w:pStyle w:val="Normal"/>
        <w:ind w:firstLine="700" w:right="0"/>
        <w:jc w:val="both"/>
        <w:rPr/>
      </w:pPr>
      <w:r>
        <w:rPr>
          <w:b/>
        </w:rPr>
        <w:t>9B.</w:t>
      </w:r>
      <w:r>
        <w:rPr/>
        <w:t xml:space="preserve"> </w:t>
        <w:tab/>
        <w:t>Diện tích còn lại của khu vườn a (a - 8) - b</w:t>
      </w:r>
      <w:r>
        <w:rPr>
          <w:vertAlign w:val="superscript"/>
        </w:rPr>
        <w:t>2</w:t>
      </w:r>
      <w:r>
        <w:rPr/>
        <w:t>.</w:t>
      </w:r>
    </w:p>
    <w:p>
      <w:pPr>
        <w:pStyle w:val="Normal"/>
        <w:ind w:firstLine="720" w:left="720" w:right="0"/>
        <w:jc w:val="both"/>
        <w:rPr/>
      </w:pPr>
      <w:r>
        <w:rPr/>
        <w:t>Thay a = 50 m; b = 10m ta có: 50 (50 - 8) - 10</w:t>
      </w:r>
      <w:r>
        <w:rPr>
          <w:vertAlign w:val="superscript"/>
        </w:rPr>
        <w:t>2</w:t>
      </w:r>
      <w:r>
        <w:rPr/>
        <w:t xml:space="preserve"> = 2000(m</w:t>
      </w:r>
      <w:r>
        <w:rPr>
          <w:vertAlign w:val="superscript"/>
        </w:rPr>
        <w:t>2</w:t>
      </w:r>
      <w:r>
        <w:rPr/>
        <w:t>).</w:t>
      </w:r>
    </w:p>
    <w:p>
      <w:pPr>
        <w:pStyle w:val="Normal"/>
        <w:ind w:firstLine="700" w:right="0"/>
        <w:jc w:val="both"/>
        <w:rPr/>
      </w:pPr>
      <w:r>
        <w:rPr>
          <w:b/>
        </w:rPr>
        <w:t>10A.</w:t>
      </w:r>
      <w:r>
        <w:rPr/>
        <w:t xml:space="preserve"> </w:t>
        <w:tab/>
        <w:t xml:space="preserve">a) Ta có y = 2x =&gt; N = </w:t>
      </w:r>
      <w:r>
        <w:rPr/>
        <w:object w:dxaOrig="1219" w:dyaOrig="6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60.95pt;height:31pt" filled="f" o:ole="">
            <v:imagedata r:id="rId154" o:title=""/>
          </v:shape>
          <o:OLEObject Type="Embed" ProgID="" ShapeID="ole_rId153" DrawAspect="Content" ObjectID="_2042027340" r:id="rId153"/>
        </w:object>
      </w:r>
    </w:p>
    <w:p>
      <w:pPr>
        <w:pStyle w:val="Normal"/>
        <w:ind w:firstLine="720" w:left="720" w:right="0"/>
        <w:jc w:val="both"/>
        <w:rPr/>
      </w:pPr>
      <w:r>
        <w:rPr/>
        <w:t xml:space="preserve">Cách khác: </w:t>
      </w:r>
      <w:r>
        <w:rPr/>
        <w:object w:dxaOrig="4599" w:dyaOrig="128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229.95pt;height:64pt" filled="f" o:ole="">
            <v:imagedata r:id="rId156" o:title=""/>
          </v:shape>
          <o:OLEObject Type="Embed" ProgID="" ShapeID="ole_rId155" DrawAspect="Content" ObjectID="_1574136879" r:id="rId155"/>
        </w:object>
      </w:r>
    </w:p>
    <w:p>
      <w:pPr>
        <w:pStyle w:val="Normal"/>
        <w:ind w:firstLine="720" w:left="720" w:right="0"/>
        <w:jc w:val="both"/>
        <w:rPr/>
      </w:pPr>
      <w:r>
        <w:rPr/>
        <w:t>b) Ta có x + y = 0 =&gt; y - x</w:t>
      </w:r>
    </w:p>
    <w:p>
      <w:pPr>
        <w:pStyle w:val="Normal"/>
        <w:ind w:firstLine="720" w:left="720" w:right="0"/>
        <w:jc w:val="both"/>
        <w:rPr/>
      </w:pPr>
      <w:r>
        <w:rPr/>
        <w:t xml:space="preserve"> </w:t>
      </w:r>
      <w:r>
        <w:rPr/>
        <w:t>M = x</w:t>
      </w:r>
      <w:r>
        <w:rPr>
          <w:vertAlign w:val="superscript"/>
        </w:rPr>
        <w:t>4</w:t>
      </w:r>
      <w:r>
        <w:rPr/>
        <w:t xml:space="preserve"> - x (-x)</w:t>
      </w:r>
      <w:r>
        <w:rPr>
          <w:vertAlign w:val="superscript"/>
        </w:rPr>
        <w:t>3</w:t>
      </w:r>
      <w:r>
        <w:rPr/>
        <w:t xml:space="preserve"> + x3 (- x) - ( - x)</w:t>
      </w:r>
      <w:r>
        <w:rPr>
          <w:vertAlign w:val="superscript"/>
        </w:rPr>
        <w:t>4</w:t>
      </w:r>
      <w:r>
        <w:rPr/>
        <w:t xml:space="preserve"> -1</w:t>
      </w:r>
    </w:p>
    <w:p>
      <w:pPr>
        <w:pStyle w:val="Normal"/>
        <w:ind w:firstLine="720" w:left="720" w:right="0"/>
        <w:jc w:val="both"/>
        <w:rPr/>
      </w:pPr>
      <w:r>
        <w:rPr/>
        <w:t>= x</w:t>
      </w:r>
      <w:r>
        <w:rPr>
          <w:vertAlign w:val="superscript"/>
        </w:rPr>
        <w:t>4</w:t>
      </w:r>
      <w:r>
        <w:rPr/>
        <w:t xml:space="preserve"> + x</w:t>
      </w:r>
      <w:r>
        <w:rPr>
          <w:vertAlign w:val="superscript"/>
        </w:rPr>
        <w:t>4</w:t>
      </w:r>
      <w:r>
        <w:rPr/>
        <w:t xml:space="preserve"> - x</w:t>
      </w:r>
      <w:r>
        <w:rPr>
          <w:vertAlign w:val="superscript"/>
        </w:rPr>
        <w:t>4</w:t>
      </w:r>
      <w:r>
        <w:rPr/>
        <w:t xml:space="preserve"> - x</w:t>
      </w:r>
      <w:r>
        <w:rPr>
          <w:vertAlign w:val="superscript"/>
        </w:rPr>
        <w:t>4</w:t>
      </w:r>
      <w:r>
        <w:rPr/>
        <w:t xml:space="preserve"> -1 = -1.</w:t>
      </w:r>
    </w:p>
    <w:p>
      <w:pPr>
        <w:pStyle w:val="Normal"/>
        <w:ind w:firstLine="700" w:right="0"/>
        <w:jc w:val="both"/>
        <w:rPr/>
      </w:pPr>
      <w:r>
        <w:rPr>
          <w:b/>
        </w:rPr>
        <w:t>10B</w:t>
      </w:r>
      <w:r>
        <w:rPr/>
        <w:t xml:space="preserve">. </w:t>
        <w:tab/>
        <w:t xml:space="preserve">Tương tư </w:t>
      </w:r>
      <w:r>
        <w:rPr>
          <w:b/>
        </w:rPr>
        <w:t>10A.</w:t>
      </w:r>
      <w:r>
        <w:rPr/>
        <w:t xml:space="preserve"> </w:t>
        <w:tab/>
        <w:tab/>
        <w:t>a) N = -</w:t>
      </w:r>
      <w:r>
        <w:rPr/>
        <w:object w:dxaOrig="22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1pt;height:31pt" filled="f" o:ole="">
            <v:imagedata r:id="rId158" o:title=""/>
          </v:shape>
          <o:OLEObject Type="Embed" ProgID="" ShapeID="ole_rId157" DrawAspect="Content" ObjectID="_1450380546" r:id="rId157"/>
        </w:object>
      </w:r>
    </w:p>
    <w:p>
      <w:pPr>
        <w:pStyle w:val="Normal"/>
        <w:ind w:firstLine="700" w:right="0"/>
        <w:jc w:val="both"/>
        <w:rPr/>
      </w:pPr>
      <w:r>
        <w:rPr/>
        <w:t xml:space="preserve">           </w:t>
      </w:r>
      <w:r>
        <w:rPr/>
        <w:t>b) Ta có x + y + l = 0 =&gt; x + y = -1 Từ đó tính được M = 1.</w:t>
      </w:r>
    </w:p>
    <w:p>
      <w:pPr>
        <w:pStyle w:val="Normal"/>
        <w:ind w:firstLine="700" w:right="0"/>
        <w:jc w:val="both"/>
        <w:rPr/>
      </w:pPr>
      <w:r>
        <w:rPr>
          <w:b/>
        </w:rPr>
        <w:t>11A.</w:t>
      </w:r>
      <w:r>
        <w:rPr/>
        <w:t xml:space="preserve"> </w:t>
        <w:tab/>
        <w:t xml:space="preserve">a) Với mọi x </w:t>
      </w:r>
      <w:r>
        <w:rPr/>
        <w:object w:dxaOrig="200" w:dyaOrig="20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0pt;height:10pt" filled="f" o:ole="">
            <v:imagedata r:id="rId160" o:title=""/>
          </v:shape>
          <o:OLEObject Type="Embed" ProgID="" ShapeID="ole_rId159" DrawAspect="Content" ObjectID="_1200584985" r:id="rId159"/>
        </w:object>
      </w:r>
      <w:r>
        <w:rPr/>
        <w:t xml:space="preserve"> R ta có 2x</w:t>
      </w:r>
      <w:r>
        <w:rPr>
          <w:vertAlign w:val="superscript"/>
        </w:rPr>
        <w:t>2</w:t>
      </w:r>
      <w:r>
        <w:rPr/>
        <w:t xml:space="preserve"> </w:t>
      </w:r>
      <w:r>
        <w:rPr/>
        <w:object w:dxaOrig="200" w:dyaOrig="24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10pt;height:12pt" filled="f" o:ole="">
            <v:imagedata r:id="rId162" o:title=""/>
          </v:shape>
          <o:OLEObject Type="Embed" ProgID="" ShapeID="ole_rId161" DrawAspect="Content" ObjectID="_87130635" r:id="rId161"/>
        </w:object>
      </w:r>
      <w:r>
        <w:rPr/>
        <w:t xml:space="preserve"> 0. Do đó 2x</w:t>
      </w:r>
      <w:r>
        <w:rPr>
          <w:vertAlign w:val="superscript"/>
        </w:rPr>
        <w:t>2</w:t>
      </w:r>
      <w:r>
        <w:rPr/>
        <w:t xml:space="preserve"> +1 </w:t>
      </w:r>
      <w:r>
        <w:rPr/>
        <w:object w:dxaOrig="200" w:dyaOrig="24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0pt;height:12pt" filled="f" o:ole="">
            <v:imagedata r:id="rId164" o:title=""/>
          </v:shape>
          <o:OLEObject Type="Embed" ProgID="" ShapeID="ole_rId163" DrawAspect="Content" ObjectID="_143866558" r:id="rId163"/>
        </w:object>
      </w:r>
      <w:r>
        <w:rPr/>
        <w:t xml:space="preserve"> 1. </w:t>
      </w:r>
    </w:p>
    <w:p>
      <w:pPr>
        <w:pStyle w:val="Normal"/>
        <w:ind w:firstLine="720" w:left="700" w:right="0"/>
        <w:jc w:val="both"/>
        <w:rPr/>
      </w:pPr>
      <w:r>
        <w:rPr/>
        <w:t>Vậy biểu thức A đạt giá trị nhỏ nhất (GTNN) bằng 1 khi x = 0.</w:t>
      </w:r>
    </w:p>
    <w:p>
      <w:pPr>
        <w:pStyle w:val="Normal"/>
        <w:ind w:left="1420" w:right="0"/>
        <w:jc w:val="both"/>
        <w:rPr/>
      </w:pPr>
      <w:r>
        <w:rPr/>
        <w:t>b) Với mọi x</w:t>
      </w:r>
      <w:r>
        <w:rPr/>
        <w:object w:dxaOrig="200" w:dyaOrig="2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0pt;height:10pt" filled="f" o:ole="">
            <v:imagedata r:id="rId166" o:title=""/>
          </v:shape>
          <o:OLEObject Type="Embed" ProgID="" ShapeID="ole_rId165" DrawAspect="Content" ObjectID="_1707161109" r:id="rId165"/>
        </w:object>
      </w:r>
      <w:r>
        <w:rPr/>
        <w:t xml:space="preserve"> R ta có -3x</w:t>
      </w:r>
      <w:r>
        <w:rPr>
          <w:vertAlign w:val="superscript"/>
        </w:rPr>
        <w:t>2</w:t>
      </w:r>
      <w:r>
        <w:rPr/>
        <w:t xml:space="preserve"> </w:t>
      </w:r>
      <w:r>
        <w:rPr/>
        <w:object w:dxaOrig="200" w:dyaOrig="24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10pt;height:12pt" filled="f" o:ole="">
            <v:imagedata r:id="rId168" o:title=""/>
          </v:shape>
          <o:OLEObject Type="Embed" ProgID="" ShapeID="ole_rId167" DrawAspect="Content" ObjectID="_994280429" r:id="rId167"/>
        </w:object>
      </w:r>
      <w:r>
        <w:rPr/>
        <w:t xml:space="preserve"> 0. Do đó -3x</w:t>
      </w:r>
      <w:r>
        <w:rPr>
          <w:vertAlign w:val="superscript"/>
        </w:rPr>
        <w:t>2</w:t>
      </w:r>
      <w:r>
        <w:rPr/>
        <w:t xml:space="preserve"> -1 </w:t>
      </w:r>
      <w:r>
        <w:rPr/>
        <w:object w:dxaOrig="200" w:dyaOrig="24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0pt;height:12pt" filled="f" o:ole="">
            <v:imagedata r:id="rId170" o:title=""/>
          </v:shape>
          <o:OLEObject Type="Embed" ProgID="" ShapeID="ole_rId169" DrawAspect="Content" ObjectID="_731960249" r:id="rId169"/>
        </w:object>
      </w:r>
      <w:r>
        <w:rPr/>
        <w:t xml:space="preserve"> -1. Vậy biểu thức B đạt giá trị lớn nhất (GTLN) bằng -1, khi x = 0.</w:t>
      </w:r>
    </w:p>
    <w:p>
      <w:pPr>
        <w:pStyle w:val="Normal"/>
        <w:ind w:firstLine="720" w:left="700" w:right="0"/>
        <w:jc w:val="both"/>
        <w:rPr/>
      </w:pPr>
      <w:r>
        <w:rPr/>
        <w:t>c) Với mọi x</w:t>
      </w:r>
      <w:r>
        <w:rPr/>
        <w:object w:dxaOrig="200" w:dyaOrig="2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0pt;height:10pt" filled="f" o:ole="">
            <v:imagedata r:id="rId172" o:title=""/>
          </v:shape>
          <o:OLEObject Type="Embed" ProgID="" ShapeID="ole_rId171" DrawAspect="Content" ObjectID="_1362653197" r:id="rId171"/>
        </w:object>
      </w:r>
      <w:r>
        <w:rPr/>
        <w:t>R  ta có |x</w:t>
      </w:r>
      <w:r>
        <w:rPr>
          <w:vertAlign w:val="superscript"/>
        </w:rPr>
        <w:t>2</w:t>
      </w:r>
      <w:r>
        <w:rPr/>
        <w:t xml:space="preserve">| </w:t>
      </w:r>
      <w:r>
        <w:rPr/>
        <w:object w:dxaOrig="200" w:dyaOrig="24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0pt;height:12pt" filled="f" o:ole="">
            <v:imagedata r:id="rId174" o:title=""/>
          </v:shape>
          <o:OLEObject Type="Embed" ProgID="" ShapeID="ole_rId173" DrawAspect="Content" ObjectID="_1032137390" r:id="rId173"/>
        </w:object>
      </w:r>
      <w:r>
        <w:rPr/>
        <w:t xml:space="preserve"> 0. Do đó |-3x</w:t>
      </w:r>
      <w:r>
        <w:rPr>
          <w:vertAlign w:val="superscript"/>
        </w:rPr>
        <w:t>2</w:t>
      </w:r>
      <w:r>
        <w:rPr/>
        <w:t xml:space="preserve">| </w:t>
      </w:r>
      <w:r>
        <w:rPr/>
        <w:object w:dxaOrig="200" w:dyaOrig="24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0pt;height:12pt" filled="f" o:ole="">
            <v:imagedata r:id="rId176" o:title=""/>
          </v:shape>
          <o:OLEObject Type="Embed" ProgID="" ShapeID="ole_rId175" DrawAspect="Content" ObjectID="_691586030" r:id="rId175"/>
        </w:object>
      </w:r>
      <w:r>
        <w:rPr/>
        <w:t>0</w:t>
      </w:r>
    </w:p>
    <w:p>
      <w:pPr>
        <w:pStyle w:val="Normal"/>
        <w:ind w:firstLine="700" w:right="0"/>
        <w:jc w:val="both"/>
        <w:rPr/>
      </w:pPr>
      <w:r>
        <w:rPr/>
        <w:t xml:space="preserve"> </w:t>
      </w:r>
      <w:r>
        <w:rPr/>
        <w:tab/>
        <w:t>Vậy biểu |-3x</w:t>
      </w:r>
      <w:r>
        <w:rPr>
          <w:vertAlign w:val="superscript"/>
        </w:rPr>
        <w:t>2</w:t>
      </w:r>
      <w:r>
        <w:rPr/>
        <w:t>|  đạt GTNN bằng 0, khi x = 0.</w:t>
      </w:r>
    </w:p>
    <w:p>
      <w:pPr>
        <w:pStyle w:val="Normal"/>
        <w:ind w:firstLine="700" w:right="0"/>
        <w:jc w:val="both"/>
        <w:rPr/>
      </w:pPr>
      <w:r>
        <w:rPr>
          <w:b/>
        </w:rPr>
        <w:t>11B.</w:t>
      </w:r>
      <w:r>
        <w:rPr/>
        <w:t xml:space="preserve"> </w:t>
        <w:tab/>
        <w:t xml:space="preserve">Tương tự </w:t>
      </w:r>
      <w:r>
        <w:rPr>
          <w:b/>
        </w:rPr>
        <w:t>11A.</w:t>
      </w:r>
      <w:r>
        <w:rPr/>
        <w:t xml:space="preserve"> </w:t>
        <w:tab/>
        <w:t>a) A đạt GTNN bằng 1 khi x = - l.</w:t>
      </w:r>
    </w:p>
    <w:p>
      <w:pPr>
        <w:pStyle w:val="Normal"/>
        <w:ind w:firstLine="720" w:left="720" w:right="0"/>
        <w:jc w:val="both"/>
        <w:rPr/>
      </w:pPr>
      <w:r>
        <w:rPr/>
        <w:t>b) B đạt GTLN bằng 0, khi x = -1.</w:t>
      </w:r>
    </w:p>
    <w:p>
      <w:pPr>
        <w:pStyle w:val="Normal"/>
        <w:ind w:firstLine="720" w:left="720" w:right="0"/>
        <w:jc w:val="both"/>
        <w:rPr/>
      </w:pPr>
      <w:r>
        <w:rPr/>
        <w:t>c) C đạt GTNN bằng 0 khi x = 1.</w:t>
      </w:r>
    </w:p>
    <w:p>
      <w:pPr>
        <w:pStyle w:val="Normal"/>
        <w:ind w:firstLine="700" w:right="0"/>
        <w:jc w:val="both"/>
        <w:rPr/>
      </w:pPr>
      <w:r>
        <w:rPr>
          <w:b/>
        </w:rPr>
        <w:t>12A.</w:t>
      </w:r>
      <w:r>
        <w:rPr/>
        <w:t xml:space="preserve"> </w:t>
        <w:tab/>
        <w:t xml:space="preserve">a) Với x, y </w:t>
      </w:r>
      <w:r>
        <w:rPr/>
        <w:object w:dxaOrig="200" w:dyaOrig="20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0pt;height:10pt" filled="f" o:ole="">
            <v:imagedata r:id="rId178" o:title=""/>
          </v:shape>
          <o:OLEObject Type="Embed" ProgID="" ShapeID="ole_rId177" DrawAspect="Content" ObjectID="_762765330" r:id="rId177"/>
        </w:object>
      </w:r>
      <w:r>
        <w:rPr/>
        <w:t xml:space="preserve"> R ta có (x - 2)</w:t>
      </w:r>
      <w:r>
        <w:rPr>
          <w:vertAlign w:val="superscript"/>
        </w:rPr>
        <w:t>2</w:t>
      </w:r>
      <w:r>
        <w:rPr/>
        <w:t xml:space="preserve"> </w:t>
      </w:r>
      <w:r>
        <w:rPr/>
        <w:object w:dxaOrig="200" w:dyaOrig="24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0pt;height:12pt" filled="f" o:ole="">
            <v:imagedata r:id="rId180" o:title=""/>
          </v:shape>
          <o:OLEObject Type="Embed" ProgID="" ShapeID="ole_rId179" DrawAspect="Content" ObjectID="_288988685" r:id="rId179"/>
        </w:object>
      </w:r>
      <w:r>
        <w:rPr/>
        <w:t xml:space="preserve"> 0; |y - 3| </w:t>
      </w:r>
      <w:r>
        <w:rPr/>
        <w:object w:dxaOrig="200" w:dyaOrig="24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0pt;height:12pt" filled="f" o:ole="">
            <v:imagedata r:id="rId182" o:title=""/>
          </v:shape>
          <o:OLEObject Type="Embed" ProgID="" ShapeID="ole_rId181" DrawAspect="Content" ObjectID="_1369323214" r:id="rId181"/>
        </w:object>
      </w:r>
      <w:r>
        <w:rPr/>
        <w:t xml:space="preserve"> 0.</w:t>
      </w:r>
    </w:p>
    <w:p>
      <w:pPr>
        <w:pStyle w:val="Normal"/>
        <w:ind w:firstLine="720" w:left="720" w:right="0"/>
        <w:jc w:val="both"/>
        <w:rPr/>
      </w:pPr>
      <w:r>
        <w:rPr/>
        <w:t>Do đó (x - 2)</w:t>
      </w:r>
      <w:r>
        <w:rPr>
          <w:vertAlign w:val="superscript"/>
        </w:rPr>
        <w:t>2</w:t>
      </w:r>
      <w:r>
        <w:rPr/>
        <w:t xml:space="preserve"> + |y - 3| + l </w:t>
      </w:r>
      <w:r>
        <w:rPr/>
        <w:object w:dxaOrig="200" w:dyaOrig="24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0pt;height:12pt" filled="f" o:ole="">
            <v:imagedata r:id="rId184" o:title=""/>
          </v:shape>
          <o:OLEObject Type="Embed" ProgID="" ShapeID="ole_rId183" DrawAspect="Content" ObjectID="_193494319" r:id="rId183"/>
        </w:object>
      </w:r>
      <w:r>
        <w:rPr/>
        <w:t xml:space="preserve"> 1.</w:t>
      </w:r>
    </w:p>
    <w:p>
      <w:pPr>
        <w:pStyle w:val="Normal"/>
        <w:ind w:firstLine="720" w:left="720" w:right="0"/>
        <w:jc w:val="both"/>
        <w:rPr/>
      </w:pPr>
      <w:r>
        <w:rPr/>
        <w:t xml:space="preserve">Vậy GTNN của A bằng 1 khi x = 2, y = 3. </w:t>
      </w:r>
    </w:p>
    <w:p>
      <w:pPr>
        <w:pStyle w:val="Normal"/>
        <w:ind w:firstLine="720" w:left="720" w:right="0"/>
        <w:jc w:val="both"/>
        <w:rPr/>
      </w:pPr>
      <w:r>
        <w:rPr/>
        <w:t xml:space="preserve">b) Với x, y </w:t>
      </w:r>
      <w:r>
        <w:rPr/>
        <w:object w:dxaOrig="200" w:dyaOrig="20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0pt;height:10pt" filled="f" o:ole="">
            <v:imagedata r:id="rId186" o:title=""/>
          </v:shape>
          <o:OLEObject Type="Embed" ProgID="" ShapeID="ole_rId185" DrawAspect="Content" ObjectID="_631966123" r:id="rId185"/>
        </w:object>
      </w:r>
      <w:r>
        <w:rPr/>
        <w:t xml:space="preserve"> R ta có (x - l)</w:t>
      </w:r>
      <w:r>
        <w:rPr>
          <w:vertAlign w:val="superscript"/>
        </w:rPr>
        <w:t>2</w:t>
      </w:r>
      <w:r>
        <w:rPr/>
        <w:t xml:space="preserve"> </w:t>
      </w:r>
      <w:r>
        <w:rPr/>
        <w:object w:dxaOrig="200" w:dyaOrig="24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0pt;height:12pt" filled="f" o:ole="">
            <v:imagedata r:id="rId188" o:title=""/>
          </v:shape>
          <o:OLEObject Type="Embed" ProgID="" ShapeID="ole_rId187" DrawAspect="Content" ObjectID="_1349896982" r:id="rId187"/>
        </w:object>
      </w:r>
      <w:r>
        <w:rPr/>
        <w:t xml:space="preserve"> 0; |x</w:t>
      </w:r>
      <w:r>
        <w:rPr>
          <w:vertAlign w:val="superscript"/>
        </w:rPr>
        <w:t>2</w:t>
      </w:r>
      <w:r>
        <w:rPr/>
        <w:t xml:space="preserve"> -1| </w:t>
      </w:r>
      <w:r>
        <w:rPr/>
        <w:object w:dxaOrig="200" w:dyaOrig="24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0pt;height:12pt" filled="f" o:ole="">
            <v:imagedata r:id="rId190" o:title=""/>
          </v:shape>
          <o:OLEObject Type="Embed" ProgID="" ShapeID="ole_rId189" DrawAspect="Content" ObjectID="_1406105249" r:id="rId189"/>
        </w:object>
      </w:r>
      <w:r>
        <w:rPr/>
        <w:t xml:space="preserve"> 0; y</w:t>
      </w:r>
      <w:r>
        <w:rPr>
          <w:vertAlign w:val="superscript"/>
        </w:rPr>
        <w:t>2</w:t>
      </w:r>
      <w:r>
        <w:rPr/>
        <w:t xml:space="preserve"> </w:t>
      </w:r>
      <w:r>
        <w:rPr/>
        <w:object w:dxaOrig="200" w:dyaOrig="24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10pt;height:12pt" filled="f" o:ole="">
            <v:imagedata r:id="rId192" o:title=""/>
          </v:shape>
          <o:OLEObject Type="Embed" ProgID="" ShapeID="ole_rId191" DrawAspect="Content" ObjectID="_210716148" r:id="rId191"/>
        </w:object>
      </w:r>
      <w:r>
        <w:rPr/>
        <w:t xml:space="preserve"> 0.</w:t>
      </w:r>
    </w:p>
    <w:p>
      <w:pPr>
        <w:pStyle w:val="Normal"/>
        <w:ind w:firstLine="720" w:left="720" w:right="0"/>
        <w:jc w:val="both"/>
        <w:rPr/>
      </w:pPr>
      <w:r>
        <w:rPr/>
        <w:t>Do đó |x</w:t>
      </w:r>
      <w:r>
        <w:rPr>
          <w:vertAlign w:val="superscript"/>
        </w:rPr>
        <w:t xml:space="preserve">2 </w:t>
      </w:r>
      <w:r>
        <w:rPr/>
        <w:t xml:space="preserve"> - 1| + (x - l) + y</w:t>
      </w:r>
      <w:r>
        <w:rPr>
          <w:vertAlign w:val="superscript"/>
        </w:rPr>
        <w:t>2</w:t>
      </w:r>
      <w:r>
        <w:rPr/>
        <w:t xml:space="preserve"> </w:t>
      </w:r>
      <w:r>
        <w:rPr/>
        <w:object w:dxaOrig="200" w:dyaOrig="24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10pt;height:12pt" filled="f" o:ole="">
            <v:imagedata r:id="rId194" o:title=""/>
          </v:shape>
          <o:OLEObject Type="Embed" ProgID="" ShapeID="ole_rId193" DrawAspect="Content" ObjectID="_824971612" r:id="rId193"/>
        </w:object>
      </w:r>
      <w:r>
        <w:rPr/>
        <w:t xml:space="preserve"> 0 .</w:t>
      </w:r>
    </w:p>
    <w:p>
      <w:pPr>
        <w:pStyle w:val="Normal"/>
        <w:ind w:firstLine="720" w:left="720" w:right="0"/>
        <w:jc w:val="both"/>
        <w:rPr/>
      </w:pPr>
      <w:r>
        <w:rPr/>
        <w:t>Vậy GTNN của B bằng 0, khi x = 1; y = 0.</w:t>
      </w:r>
    </w:p>
    <w:p>
      <w:pPr>
        <w:pStyle w:val="Normal"/>
        <w:ind w:firstLine="720" w:left="720" w:right="0"/>
        <w:jc w:val="both"/>
        <w:rPr/>
      </w:pPr>
      <w:r>
        <w:rPr/>
        <w:t xml:space="preserve">c) Theo câu </w:t>
      </w:r>
      <w:r>
        <w:rPr>
          <w:b/>
        </w:rPr>
        <w:t>11B</w:t>
      </w:r>
      <w:r>
        <w:rPr/>
        <w:t xml:space="preserve"> GTLN C = 1 khi mẫu số đạt GTNN hay x = - 1</w:t>
      </w:r>
    </w:p>
    <w:p>
      <w:pPr>
        <w:pStyle w:val="Normal"/>
        <w:ind w:firstLine="700" w:right="0"/>
        <w:jc w:val="both"/>
        <w:rPr/>
      </w:pPr>
      <w:r>
        <w:rPr>
          <w:b/>
        </w:rPr>
        <w:t>12B.</w:t>
      </w:r>
      <w:r>
        <w:rPr/>
        <w:t xml:space="preserve"> </w:t>
        <w:tab/>
        <w:t>a) A</w:t>
      </w:r>
      <w:r>
        <w:rPr>
          <w:vertAlign w:val="subscript"/>
        </w:rPr>
        <w:t>min</w:t>
      </w:r>
      <w:r>
        <w:rPr/>
        <w:t xml:space="preserve"> = 2017 khi </w:t>
      </w:r>
      <w:r>
        <w:rPr/>
        <w:object w:dxaOrig="1240" w:dyaOrig="62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62pt;height:31pt" filled="f" o:ole="">
            <v:imagedata r:id="rId196" o:title=""/>
          </v:shape>
          <o:OLEObject Type="Embed" ProgID="" ShapeID="ole_rId195" DrawAspect="Content" ObjectID="_526178427" r:id="rId195"/>
        </w:object>
      </w:r>
    </w:p>
    <w:p>
      <w:pPr>
        <w:pStyle w:val="Normal"/>
        <w:ind w:firstLine="720" w:left="720" w:right="0"/>
        <w:jc w:val="both"/>
        <w:rPr/>
      </w:pPr>
      <w:r>
        <w:rPr/>
        <w:t>b) B</w:t>
      </w:r>
      <w:r>
        <w:rPr>
          <w:vertAlign w:val="subscript"/>
        </w:rPr>
        <w:t>max</w:t>
      </w:r>
      <w:r>
        <w:rPr/>
        <w:t xml:space="preserve"> = 0 khi x = - 1</w:t>
      </w:r>
    </w:p>
    <w:p>
      <w:pPr>
        <w:pStyle w:val="Normal"/>
        <w:ind w:firstLine="700" w:right="0"/>
        <w:jc w:val="both"/>
        <w:rPr/>
      </w:pPr>
      <w:r>
        <w:rPr/>
        <w:tab/>
        <w:tab/>
        <w:t>c) C</w:t>
      </w:r>
      <w:r>
        <w:rPr>
          <w:vertAlign w:val="subscript"/>
        </w:rPr>
        <w:t>min</w:t>
      </w:r>
      <w:r>
        <w:rPr/>
        <w:t xml:space="preserve"> = -1 khi x = -1</w:t>
      </w:r>
    </w:p>
    <w:p>
      <w:pPr>
        <w:pStyle w:val="Normal"/>
        <w:ind w:firstLine="700" w:right="0"/>
        <w:jc w:val="both"/>
        <w:rPr/>
      </w:pPr>
      <w:r>
        <w:rPr>
          <w:b/>
        </w:rPr>
        <w:t xml:space="preserve">13. </w:t>
        <w:tab/>
      </w:r>
      <w:r>
        <w:rPr/>
        <w:t xml:space="preserve">a) n(n + l)(n + 2) (n </w:t>
      </w:r>
      <w:r>
        <w:rPr/>
        <w:object w:dxaOrig="200" w:dyaOrig="20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0pt;height:10pt" filled="f" o:ole="">
            <v:imagedata r:id="rId198" o:title=""/>
          </v:shape>
          <o:OLEObject Type="Embed" ProgID="" ShapeID="ole_rId197" DrawAspect="Content" ObjectID="_364219188" r:id="rId197"/>
        </w:object>
      </w:r>
      <w:r>
        <w:rPr/>
        <w:t xml:space="preserve"> Z).</w:t>
      </w:r>
    </w:p>
    <w:p>
      <w:pPr>
        <w:pStyle w:val="Normal"/>
        <w:ind w:firstLine="720" w:left="720" w:right="0"/>
        <w:jc w:val="both"/>
        <w:rPr/>
      </w:pPr>
      <w:r>
        <w:rPr/>
        <w:t>b) (2n +l)</w:t>
      </w:r>
      <w:r>
        <w:rPr>
          <w:vertAlign w:val="superscript"/>
        </w:rPr>
        <w:t>2</w:t>
      </w:r>
      <w:r>
        <w:rPr/>
        <w:t xml:space="preserve">  +(2m + l)</w:t>
      </w:r>
      <w:r>
        <w:rPr>
          <w:vertAlign w:val="superscript"/>
        </w:rPr>
        <w:t>2</w:t>
      </w:r>
      <w:r>
        <w:rPr/>
        <w:t xml:space="preserve"> (m; n </w:t>
      </w:r>
      <w:r>
        <w:rPr/>
        <w:object w:dxaOrig="200" w:dyaOrig="20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0pt;height:10pt" filled="f" o:ole="">
            <v:imagedata r:id="rId200" o:title=""/>
          </v:shape>
          <o:OLEObject Type="Embed" ProgID="" ShapeID="ole_rId199" DrawAspect="Content" ObjectID="_1169580409" r:id="rId199"/>
        </w:object>
      </w:r>
      <w:r>
        <w:rPr/>
        <w:t xml:space="preserve"> Z</w:t>
      </w:r>
    </w:p>
    <w:p>
      <w:pPr>
        <w:pStyle w:val="Normal"/>
        <w:ind w:firstLine="700" w:right="0"/>
        <w:jc w:val="both"/>
        <w:rPr/>
      </w:pPr>
      <w:r>
        <w:rPr>
          <w:b/>
        </w:rPr>
        <w:t xml:space="preserve">14. </w:t>
      </w:r>
      <w:r>
        <w:rPr/>
        <w:tab/>
        <w:t>a) Tổng của hai số x và hai lần số y.</w:t>
      </w:r>
    </w:p>
    <w:p>
      <w:pPr>
        <w:pStyle w:val="Normal"/>
        <w:ind w:firstLine="720" w:left="720" w:right="0"/>
        <w:jc w:val="both"/>
        <w:rPr/>
      </w:pPr>
      <w:r>
        <w:rPr/>
        <w:t>b) Hiệu của bảy lần x và sáu lần y.</w:t>
      </w:r>
    </w:p>
    <w:p>
      <w:pPr>
        <w:pStyle w:val="Normal"/>
        <w:ind w:firstLine="720" w:left="720" w:right="0"/>
        <w:jc w:val="both"/>
        <w:rPr/>
      </w:pPr>
      <w:r>
        <w:rPr/>
        <w:t>c) Tổng của hai lần bình phương số x và bình phương ba lần số y.</w:t>
      </w:r>
    </w:p>
    <w:p>
      <w:pPr>
        <w:pStyle w:val="Normal"/>
        <w:ind w:firstLine="700" w:right="0"/>
        <w:jc w:val="both"/>
        <w:rPr/>
      </w:pPr>
      <w:r>
        <w:rPr>
          <w:b/>
        </w:rPr>
        <w:t xml:space="preserve">15. </w:t>
        <w:tab/>
      </w:r>
      <w:r>
        <w:rPr/>
        <w:t xml:space="preserve">a) Biểu thức biểu thị khoảng cách giữa hai tàu 420 - 50t - 55t viết </w:t>
      </w:r>
    </w:p>
    <w:p>
      <w:pPr>
        <w:pStyle w:val="Normal"/>
        <w:ind w:firstLine="720" w:left="720" w:right="0"/>
        <w:jc w:val="both"/>
        <w:rPr/>
      </w:pPr>
      <w:r>
        <w:rPr/>
        <w:t>gọn là 420 -105x.</w:t>
      </w:r>
    </w:p>
    <w:p>
      <w:pPr>
        <w:pStyle w:val="Normal"/>
        <w:ind w:firstLine="720" w:left="720" w:right="0"/>
        <w:jc w:val="both"/>
        <w:rPr/>
      </w:pPr>
      <w:r>
        <w:rPr/>
        <w:t>b) Với t = 2 tính được khoảng cách bằng 210 km.</w:t>
      </w:r>
    </w:p>
    <w:p>
      <w:pPr>
        <w:pStyle w:val="Normal"/>
        <w:ind w:firstLine="720" w:left="720" w:right="0"/>
        <w:jc w:val="both"/>
        <w:rPr/>
      </w:pPr>
      <w:r>
        <w:rPr/>
        <w:t xml:space="preserve">c) Khi hai xe gặp nhau khoảng cách bằng 0, từ đó tính được t = </w:t>
      </w:r>
    </w:p>
    <w:p>
      <w:pPr>
        <w:pStyle w:val="Normal"/>
        <w:ind w:firstLine="720" w:left="720" w:right="0"/>
        <w:jc w:val="both"/>
        <w:rPr/>
      </w:pPr>
      <w:r>
        <w:rPr/>
        <w:t>4(h).</w:t>
      </w:r>
    </w:p>
    <w:p>
      <w:pPr>
        <w:pStyle w:val="Normal"/>
        <w:ind w:firstLine="700" w:right="0"/>
        <w:jc w:val="both"/>
        <w:rPr/>
      </w:pPr>
      <w:r>
        <w:rPr>
          <w:b/>
        </w:rPr>
        <w:t xml:space="preserve">16. </w:t>
        <w:tab/>
      </w:r>
      <w:r>
        <w:rPr/>
        <w:t>a) A = 6;</w:t>
        <w:tab/>
        <w:tab/>
        <w:tab/>
        <w:t>b),24.</w:t>
      </w:r>
    </w:p>
    <w:p>
      <w:pPr>
        <w:pStyle w:val="Normal"/>
        <w:ind w:firstLine="700" w:right="0"/>
        <w:jc w:val="both"/>
        <w:rPr/>
      </w:pPr>
      <w:r>
        <w:rPr/>
        <w:t xml:space="preserve">17. </w:t>
        <w:tab/>
        <w:t>a) B =</w:t>
      </w:r>
      <w:r>
        <w:rPr/>
        <w:object w:dxaOrig="320" w:dyaOrig="6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6pt;height:31pt" filled="f" o:ole="">
            <v:imagedata r:id="rId202" o:title=""/>
          </v:shape>
          <o:OLEObject Type="Embed" ProgID="" ShapeID="ole_rId201" DrawAspect="Content" ObjectID="_22476288" r:id="rId201"/>
        </w:object>
      </w:r>
    </w:p>
    <w:p>
      <w:pPr>
        <w:pStyle w:val="Normal"/>
        <w:ind w:firstLine="720" w:left="700" w:right="0"/>
        <w:jc w:val="both"/>
        <w:rPr/>
      </w:pPr>
      <w:r>
        <w:rPr/>
        <w:t>b) A = 2x + 2y + 3xy (x + y) + 5 (x</w:t>
      </w:r>
      <w:r>
        <w:rPr>
          <w:vertAlign w:val="superscript"/>
        </w:rPr>
        <w:t>3</w:t>
      </w:r>
      <w:r>
        <w:rPr/>
        <w:t>y</w:t>
      </w:r>
      <w:r>
        <w:rPr>
          <w:vertAlign w:val="superscript"/>
        </w:rPr>
        <w:t>2</w:t>
      </w:r>
      <w:r>
        <w:rPr/>
        <w:t xml:space="preserve"> + x</w:t>
      </w:r>
      <w:r>
        <w:rPr>
          <w:vertAlign w:val="superscript"/>
        </w:rPr>
        <w:t>2</w:t>
      </w:r>
      <w:r>
        <w:rPr/>
        <w:t>y</w:t>
      </w:r>
      <w:r>
        <w:rPr>
          <w:vertAlign w:val="superscript"/>
        </w:rPr>
        <w:t>3</w:t>
      </w:r>
      <w:r>
        <w:rPr/>
        <w:t xml:space="preserve">) + 4 </w:t>
      </w:r>
    </w:p>
    <w:p>
      <w:pPr>
        <w:pStyle w:val="Normal"/>
        <w:ind w:firstLine="720" w:left="700" w:right="0"/>
        <w:jc w:val="both"/>
        <w:rPr/>
      </w:pPr>
      <w:r>
        <w:rPr/>
        <w:t>= 2 ( x + y) + 3xy (x + y) + 3x</w:t>
      </w:r>
      <w:r>
        <w:rPr>
          <w:vertAlign w:val="superscript"/>
        </w:rPr>
        <w:t>2</w:t>
      </w:r>
      <w:r>
        <w:rPr/>
        <w:t>y</w:t>
      </w:r>
      <w:r>
        <w:rPr>
          <w:vertAlign w:val="superscript"/>
        </w:rPr>
        <w:t>2</w:t>
      </w:r>
      <w:r>
        <w:rPr/>
        <w:t xml:space="preserve"> (x + y) + 4 = 4.</w:t>
      </w:r>
    </w:p>
    <w:p>
      <w:pPr>
        <w:pStyle w:val="Normal"/>
        <w:ind w:firstLine="700" w:right="0"/>
        <w:jc w:val="both"/>
        <w:rPr/>
      </w:pPr>
      <w:r>
        <w:rPr>
          <w:b/>
        </w:rPr>
        <w:t xml:space="preserve">18. </w:t>
        <w:tab/>
      </w:r>
      <w:r>
        <w:rPr/>
        <w:t xml:space="preserve">a) A </w:t>
      </w:r>
      <w:r>
        <w:rPr/>
        <w:object w:dxaOrig="200" w:dyaOrig="24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0pt;height:12pt" filled="f" o:ole="">
            <v:imagedata r:id="rId204" o:title=""/>
          </v:shape>
          <o:OLEObject Type="Embed" ProgID="" ShapeID="ole_rId203" DrawAspect="Content" ObjectID="_1060531314" r:id="rId203"/>
        </w:object>
      </w:r>
      <w:r>
        <w:rPr/>
        <w:t>1</w:t>
      </w:r>
      <w:r>
        <w:rPr/>
        <w:object w:dxaOrig="240" w:dyaOrig="2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2pt;height:13pt" filled="f" o:ole="">
            <v:imagedata r:id="rId206" o:title=""/>
          </v:shape>
          <o:OLEObject Type="Embed" ProgID="" ShapeID="ole_rId205" DrawAspect="Content" ObjectID="_378345528" r:id="rId205"/>
        </w:object>
      </w:r>
      <w:r>
        <w:rPr/>
        <w:t>x =&gt; A</w:t>
      </w:r>
      <w:r>
        <w:rPr>
          <w:vertAlign w:val="subscript"/>
        </w:rPr>
        <w:t>min</w:t>
      </w:r>
      <w:r>
        <w:rPr/>
        <w:t xml:space="preserve"> = 1 </w:t>
      </w:r>
      <w:r>
        <w:rPr>
          <w:rFonts w:eastAsia="Wingdings" w:cs="Wingdings" w:ascii="Wingdings" w:hAnsi="Wingdings"/>
          <w:lang w:val="en-US" w:eastAsia="en-US"/>
        </w:rPr>
        <w:sym w:font="Wingdings" w:char="f0f3"/>
      </w:r>
      <w:r>
        <w:rPr/>
        <w:t xml:space="preserve"> x = 1</w:t>
      </w:r>
    </w:p>
    <w:p>
      <w:pPr>
        <w:pStyle w:val="Normal"/>
        <w:ind w:firstLine="720" w:left="720" w:right="0"/>
        <w:jc w:val="both"/>
        <w:rPr/>
      </w:pPr>
      <w:r>
        <w:rPr/>
        <w:t xml:space="preserve">b) b </w:t>
      </w:r>
      <w:r>
        <w:rPr/>
        <w:object w:dxaOrig="200" w:dyaOrig="24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0pt;height:12pt" filled="f" o:ole="">
            <v:imagedata r:id="rId208" o:title=""/>
          </v:shape>
          <o:OLEObject Type="Embed" ProgID="" ShapeID="ole_rId207" DrawAspect="Content" ObjectID="_1083264995" r:id="rId207"/>
        </w:object>
      </w:r>
      <w:r>
        <w:rPr/>
        <w:object w:dxaOrig="340"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7pt;height:31pt" filled="f" o:ole="">
            <v:imagedata r:id="rId210" o:title=""/>
          </v:shape>
          <o:OLEObject Type="Embed" ProgID="" ShapeID="ole_rId209" DrawAspect="Content" ObjectID="_2128351808" r:id="rId209"/>
        </w:object>
      </w:r>
      <w:r>
        <w:rPr/>
        <w:object w:dxaOrig="240" w:dyaOrig="2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2pt;height:13pt" filled="f" o:ole="">
            <v:imagedata r:id="rId212" o:title=""/>
          </v:shape>
          <o:OLEObject Type="Embed" ProgID="" ShapeID="ole_rId211" DrawAspect="Content" ObjectID="_1530188649" r:id="rId211"/>
        </w:object>
      </w:r>
      <w:r>
        <w:rPr/>
        <w:t>x =&gt; B</w:t>
      </w:r>
      <w:r>
        <w:rPr>
          <w:vertAlign w:val="subscript"/>
        </w:rPr>
        <w:t>max</w:t>
      </w:r>
      <w:r>
        <w:rPr>
          <w:vertAlign w:val="superscript"/>
        </w:rPr>
        <w:t xml:space="preserve"> </w:t>
      </w:r>
      <w:r>
        <w:rPr/>
        <w:t xml:space="preserve"> = </w:t>
      </w:r>
      <w:r>
        <w:rPr/>
        <w:object w:dxaOrig="340" w:dyaOrig="62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7pt;height:31pt" filled="f" o:ole="">
            <v:imagedata r:id="rId214" o:title=""/>
          </v:shape>
          <o:OLEObject Type="Embed" ProgID="" ShapeID="ole_rId213" DrawAspect="Content" ObjectID="_580643231" r:id="rId213"/>
        </w:object>
      </w:r>
      <w:r>
        <w:rPr/>
        <w:t xml:space="preserve"> </w:t>
      </w:r>
      <w:r>
        <w:rPr>
          <w:rFonts w:eastAsia="Wingdings" w:cs="Wingdings" w:ascii="Wingdings" w:hAnsi="Wingdings"/>
          <w:lang w:val="en-US" w:eastAsia="en-US"/>
        </w:rPr>
        <w:sym w:font="Wingdings" w:char="f0f3"/>
      </w:r>
      <w:r>
        <w:rPr/>
        <w:t xml:space="preserve"> x = 0</w:t>
      </w:r>
    </w:p>
    <w:p>
      <w:pPr>
        <w:pStyle w:val="Normal"/>
        <w:ind w:firstLine="720" w:left="720" w:right="0"/>
        <w:jc w:val="both"/>
        <w:rPr/>
      </w:pPr>
      <w:r>
        <w:rPr/>
        <w:t>c) C</w:t>
      </w:r>
      <w:r>
        <w:rPr>
          <w:vertAlign w:val="subscript"/>
        </w:rPr>
        <w:t>max</w:t>
      </w:r>
      <w:r>
        <w:rPr/>
        <w:t xml:space="preserve"> = 1 </w:t>
      </w:r>
      <w:r>
        <w:rPr>
          <w:rFonts w:eastAsia="Wingdings" w:cs="Wingdings" w:ascii="Wingdings" w:hAnsi="Wingdings"/>
          <w:lang w:val="en-US" w:eastAsia="en-US"/>
        </w:rPr>
        <w:sym w:font="Wingdings" w:char="f0f3"/>
      </w:r>
      <w:r>
        <w:rPr/>
        <w:t xml:space="preserve"> x = 2 ; y = 1</w:t>
      </w:r>
    </w:p>
    <w:p>
      <w:pPr>
        <w:pStyle w:val="Normal"/>
        <w:ind w:firstLine="720" w:left="720" w:right="0"/>
        <w:jc w:val="both"/>
        <w:rPr/>
      </w:pPr>
      <w:r>
        <w:rPr/>
        <w:t>d) D</w:t>
      </w:r>
      <w:r>
        <w:rPr>
          <w:vertAlign w:val="subscript"/>
        </w:rPr>
        <w:t>max</w:t>
      </w:r>
      <w:r>
        <w:rPr/>
        <w:t xml:space="preserve"> = 2 </w:t>
      </w:r>
      <w:r>
        <w:rPr>
          <w:rFonts w:eastAsia="Wingdings" w:cs="Wingdings" w:ascii="Wingdings" w:hAnsi="Wingdings"/>
          <w:lang w:val="en-US" w:eastAsia="en-US"/>
        </w:rPr>
        <w:sym w:font="Wingdings" w:char="f0f3"/>
      </w:r>
      <w:r>
        <w:rPr/>
        <w:t xml:space="preserve"> x = 1 </w:t>
      </w:r>
    </w:p>
    <w:p>
      <w:pPr>
        <w:pStyle w:val="Normal"/>
        <w:ind w:firstLine="700" w:right="0"/>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2. ĐƠN THỨC</w:t>
      </w:r>
    </w:p>
    <w:p>
      <w:pPr>
        <w:pStyle w:val="Normal"/>
        <w:ind w:firstLine="700" w:right="0"/>
        <w:jc w:val="center"/>
        <w:rPr>
          <w:b/>
        </w:rPr>
      </w:pPr>
      <w:r>
        <w:rPr>
          <w:b/>
        </w:rPr>
      </w:r>
    </w:p>
    <w:p>
      <w:pPr>
        <w:pStyle w:val="Normal"/>
        <w:ind w:firstLine="700" w:right="0"/>
        <w:jc w:val="both"/>
        <w:rPr/>
      </w:pPr>
      <w:r>
        <w:rPr>
          <w:b/>
        </w:rPr>
        <w:t>I. TÓM TẮT LÝ THUYẾT</w:t>
      </w:r>
    </w:p>
    <w:p>
      <w:pPr>
        <w:pStyle w:val="Normal"/>
        <w:ind w:left="720" w:right="0"/>
        <w:jc w:val="both"/>
        <w:rPr/>
      </w:pPr>
      <w:r>
        <w:rPr/>
        <w:object w:dxaOrig="139" w:dyaOrig="18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6.95pt;height:9pt" filled="f" o:ole="">
            <v:imagedata r:id="rId216" o:title=""/>
          </v:shape>
          <o:OLEObject Type="Embed" ProgID="" ShapeID="ole_rId215" DrawAspect="Content" ObjectID="_753918411" r:id="rId215"/>
        </w:object>
      </w:r>
      <w:r>
        <w:rPr/>
        <w:t xml:space="preserve"> </w:t>
      </w:r>
      <w:r>
        <w:rPr>
          <w:i/>
        </w:rPr>
        <w:t>Đơn thức:</w:t>
      </w:r>
      <w:r>
        <w:rPr/>
        <w:t xml:space="preserve"> là biểu thức đại số chỉ gồm một số, hoặc một biến, hoặc một tích giữa các số và các biến.</w:t>
      </w:r>
    </w:p>
    <w:p>
      <w:pPr>
        <w:pStyle w:val="Normal"/>
        <w:ind w:left="720" w:right="0"/>
        <w:jc w:val="both"/>
        <w:rPr/>
      </w:pPr>
      <w:r>
        <w:rPr/>
        <w:object w:dxaOrig="139" w:dyaOrig="18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6.95pt;height:9pt" filled="f" o:ole="">
            <v:imagedata r:id="rId218" o:title=""/>
          </v:shape>
          <o:OLEObject Type="Embed" ProgID="" ShapeID="ole_rId217" DrawAspect="Content" ObjectID="_767407725" r:id="rId217"/>
        </w:object>
      </w:r>
      <w:r>
        <w:rPr>
          <w:i/>
        </w:rPr>
        <w:t>Đơn thức thu gọn:</w:t>
      </w:r>
      <w:r>
        <w:rPr/>
        <w:t xml:space="preserve"> là đơn thức chỉ gồm tích của một số với các biến mà mỗi biến đã được nâng lên lũy thừa với số mũ nguyên dương. Số nói trên gọi là </w:t>
      </w:r>
      <w:r>
        <w:rPr>
          <w:i/>
        </w:rPr>
        <w:t>hệ số</w:t>
      </w:r>
      <w:r>
        <w:rPr/>
        <w:t xml:space="preserve">, phần còn lại gọi là </w:t>
      </w:r>
      <w:r>
        <w:rPr>
          <w:i/>
        </w:rPr>
        <w:t>phần biến</w:t>
      </w:r>
      <w:r>
        <w:rPr/>
        <w:t xml:space="preserve"> của đơn thức thu gọn.</w:t>
      </w:r>
    </w:p>
    <w:p>
      <w:pPr>
        <w:pStyle w:val="Normal"/>
        <w:ind w:left="700" w:right="0"/>
        <w:jc w:val="both"/>
        <w:rPr/>
      </w:pPr>
      <w:r>
        <w:rPr/>
        <w:object w:dxaOrig="139" w:dyaOrig="18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6.95pt;height:9pt" filled="f" o:ole="">
            <v:imagedata r:id="rId220" o:title=""/>
          </v:shape>
          <o:OLEObject Type="Embed" ProgID="" ShapeID="ole_rId219" DrawAspect="Content" ObjectID="_2178456" r:id="rId219"/>
        </w:object>
      </w:r>
      <w:r>
        <w:rPr/>
        <w:t xml:space="preserve"> </w:t>
      </w:r>
      <w:r>
        <w:rPr>
          <w:i/>
        </w:rPr>
        <w:t>Bậc của một đơn thức:</w:t>
      </w:r>
      <w:r>
        <w:rPr/>
        <w:t xml:space="preserve"> Bậc của đơn thức có hệ số khác 0 là tổng số mũ của tất cả các biến có trong đơn thức đó.</w:t>
      </w:r>
    </w:p>
    <w:p>
      <w:pPr>
        <w:pStyle w:val="Normal"/>
        <w:ind w:firstLine="700" w:right="0"/>
        <w:jc w:val="both"/>
        <w:rPr/>
      </w:pPr>
      <w:r>
        <w:rPr/>
        <w:t>- Số thực khác 0 là đơn thức bậc không.</w:t>
      </w:r>
    </w:p>
    <w:p>
      <w:pPr>
        <w:pStyle w:val="Normal"/>
        <w:ind w:firstLine="700" w:right="0"/>
        <w:jc w:val="both"/>
        <w:rPr/>
      </w:pPr>
      <w:r>
        <w:rPr/>
        <w:t>- Số 0 được coi là đơn thức không có bậc.</w:t>
      </w:r>
    </w:p>
    <w:p>
      <w:pPr>
        <w:pStyle w:val="Normal"/>
        <w:ind w:left="700" w:right="0"/>
        <w:jc w:val="both"/>
        <w:rPr/>
      </w:pPr>
      <w:r>
        <w:rPr/>
        <w:object w:dxaOrig="139" w:dyaOrig="18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6.95pt;height:9pt" filled="f" o:ole="">
            <v:imagedata r:id="rId222" o:title=""/>
          </v:shape>
          <o:OLEObject Type="Embed" ProgID="" ShapeID="ole_rId221" DrawAspect="Content" ObjectID="_592810518" r:id="rId221"/>
        </w:object>
      </w:r>
      <w:r>
        <w:rPr>
          <w:i/>
        </w:rPr>
        <w:t>Nhân hai đơn thức:</w:t>
      </w:r>
      <w:r>
        <w:rPr/>
        <w:t xml:space="preserve"> Để nhân hai đơn thức, ta nhân các hệ số với nhau và nhân các phần biến với nhau.</w:t>
      </w:r>
    </w:p>
    <w:p>
      <w:pPr>
        <w:pStyle w:val="Normal"/>
        <w:ind w:firstLine="700" w:right="0"/>
        <w:jc w:val="both"/>
        <w:rPr>
          <w:b/>
        </w:rPr>
      </w:pPr>
      <w:r>
        <w:rPr>
          <w:b/>
        </w:rPr>
        <w:t xml:space="preserve">II. BÀI TẬP VÀ CÁC DẠNG TOÁN </w:t>
      </w:r>
    </w:p>
    <w:p>
      <w:pPr>
        <w:pStyle w:val="Normal"/>
        <w:ind w:firstLine="700" w:right="0"/>
        <w:jc w:val="both"/>
        <w:rPr>
          <w:b/>
        </w:rPr>
      </w:pPr>
      <w:r>
        <w:rPr>
          <w:b/>
        </w:rPr>
        <w:t>Dạng 1. Nhận biết đơn thức</w:t>
      </w:r>
    </w:p>
    <w:p>
      <w:pPr>
        <w:pStyle w:val="Normal"/>
        <w:ind w:left="700" w:right="0"/>
        <w:jc w:val="both"/>
        <w:rPr/>
      </w:pPr>
      <w:r>
        <w:rPr>
          <w:i/>
        </w:rPr>
        <w:t xml:space="preserve">Phương pháp giải: </w:t>
      </w:r>
      <w:r>
        <w:rPr/>
        <w:t>Để nhận biết một biểu thức là đơn thức, ta căn cứ vào định nghĩa đơn thức (một số, một biến hoặc một tích giữa các số và các biến).</w:t>
      </w:r>
    </w:p>
    <w:p>
      <w:pPr>
        <w:pStyle w:val="Normal"/>
        <w:ind w:firstLine="700" w:right="0"/>
        <w:jc w:val="both"/>
        <w:rPr/>
      </w:pPr>
      <w:r>
        <w:rPr>
          <w:b/>
        </w:rPr>
        <w:t xml:space="preserve">1A. </w:t>
        <w:tab/>
      </w:r>
      <w:r>
        <w:rPr/>
        <w:t>Trong các biểu thức sau biểu thức nào là đơn thức:</w:t>
      </w:r>
    </w:p>
    <w:p>
      <w:pPr>
        <w:pStyle w:val="Normal"/>
        <w:ind w:firstLine="720" w:left="720" w:right="0"/>
        <w:jc w:val="both"/>
        <w:rPr/>
      </w:pPr>
      <w:r>
        <w:rPr/>
        <w:t xml:space="preserve">a) </w:t>
      </w:r>
      <w:r>
        <w:rPr/>
        <w:object w:dxaOrig="760" w:dyaOrig="6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38pt;height:31pt" filled="f" o:ole="">
            <v:imagedata r:id="rId224" o:title=""/>
          </v:shape>
          <o:OLEObject Type="Embed" ProgID="" ShapeID="ole_rId223" DrawAspect="Content" ObjectID="_1420640666" r:id="rId223"/>
        </w:object>
      </w:r>
      <w:r>
        <w:rPr/>
        <w:tab/>
        <w:tab/>
        <w:tab/>
        <w:t>b) 9x</w:t>
      </w:r>
      <w:r>
        <w:rPr>
          <w:vertAlign w:val="superscript"/>
        </w:rPr>
        <w:t>2</w:t>
      </w:r>
      <w:r>
        <w:rPr/>
        <w:t>yz</w:t>
      </w:r>
      <w:r>
        <w:rPr>
          <w:vertAlign w:val="superscript"/>
        </w:rPr>
        <w:t>3</w:t>
      </w:r>
      <w:r>
        <w:rPr/>
        <w:t xml:space="preserve"> ;</w:t>
        <w:tab/>
        <w:tab/>
        <w:t>c) 2x</w:t>
      </w:r>
      <w:r>
        <w:rPr>
          <w:vertAlign w:val="superscript"/>
        </w:rPr>
        <w:t>2</w:t>
      </w:r>
      <w:r>
        <w:rPr/>
        <w:t xml:space="preserve"> - xy;</w:t>
      </w:r>
    </w:p>
    <w:p>
      <w:pPr>
        <w:pStyle w:val="Normal"/>
        <w:ind w:firstLine="720" w:left="720" w:right="0"/>
        <w:jc w:val="both"/>
        <w:rPr/>
      </w:pPr>
      <w:r>
        <w:rPr/>
        <w:t>d) 16,5;</w:t>
        <w:tab/>
        <w:tab/>
        <w:tab/>
        <w:t>e) x</w:t>
      </w:r>
      <w:r>
        <w:rPr>
          <w:vertAlign w:val="superscript"/>
        </w:rPr>
        <w:t>2</w:t>
      </w:r>
      <w:r>
        <w:rPr/>
        <w:t>y</w:t>
      </w:r>
      <w:r>
        <w:rPr>
          <w:vertAlign w:val="superscript"/>
        </w:rPr>
        <w:t>2</w:t>
      </w:r>
      <w:r>
        <w:rPr/>
        <w:t xml:space="preserve"> ;</w:t>
        <w:tab/>
        <w:tab/>
        <w:t>f) xyz.</w:t>
      </w:r>
    </w:p>
    <w:p>
      <w:pPr>
        <w:pStyle w:val="Normal"/>
        <w:ind w:firstLine="700" w:right="0"/>
        <w:jc w:val="both"/>
        <w:rPr/>
      </w:pPr>
      <w:r>
        <w:rPr>
          <w:b/>
        </w:rPr>
        <w:t>1B.</w:t>
      </w:r>
      <w:r>
        <w:rPr/>
        <w:t xml:space="preserve"> </w:t>
        <w:tab/>
        <w:t>Trong các biểu thức sau biểu thức nào không là đơn thức:</w:t>
      </w:r>
    </w:p>
    <w:p>
      <w:pPr>
        <w:pStyle w:val="Normal"/>
        <w:ind w:firstLine="720" w:left="720" w:right="0"/>
        <w:jc w:val="both"/>
        <w:rPr/>
      </w:pPr>
      <w:r>
        <w:rPr/>
        <w:t>a) 3x + xyz - 2;</w:t>
        <w:tab/>
        <w:tab/>
        <w:t>b) xy</w:t>
      </w:r>
      <w:r>
        <w:rPr>
          <w:vertAlign w:val="superscript"/>
        </w:rPr>
        <w:t>2</w:t>
      </w:r>
      <w:r>
        <w:rPr/>
        <w:t xml:space="preserve"> </w:t>
        <w:tab/>
        <w:tab/>
        <w:t>c) x</w:t>
      </w:r>
      <w:r>
        <w:rPr>
          <w:vertAlign w:val="superscript"/>
        </w:rPr>
        <w:t>2</w:t>
      </w:r>
      <w:r>
        <w:rPr/>
        <w:t xml:space="preserve"> + 2y + z;</w:t>
      </w:r>
    </w:p>
    <w:p>
      <w:pPr>
        <w:pStyle w:val="Normal"/>
        <w:ind w:firstLine="720" w:left="720" w:right="0"/>
        <w:jc w:val="both"/>
        <w:rPr/>
      </w:pPr>
      <w:r>
        <w:rPr/>
        <w:t>d) 3xyx</w:t>
      </w:r>
      <w:r>
        <w:rPr>
          <w:vertAlign w:val="superscript"/>
        </w:rPr>
        <w:t>3</w:t>
      </w:r>
      <w:r>
        <w:rPr/>
        <w:t>z</w:t>
      </w:r>
      <w:r>
        <w:rPr>
          <w:vertAlign w:val="superscript"/>
        </w:rPr>
        <w:t>3</w:t>
      </w:r>
      <w:r>
        <w:rPr/>
        <w:tab/>
        <w:tab/>
        <w:tab/>
        <w:t xml:space="preserve">e) 0; </w:t>
        <w:tab/>
        <w:tab/>
        <w:tab/>
        <w:t xml:space="preserve">g) </w:t>
      </w:r>
      <w:r>
        <w:rPr/>
        <w:object w:dxaOrig="740" w:dyaOrig="6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37pt;height:31pt" filled="f" o:ole="">
            <v:imagedata r:id="rId226" o:title=""/>
          </v:shape>
          <o:OLEObject Type="Embed" ProgID="" ShapeID="ole_rId225" DrawAspect="Content" ObjectID="_560171510" r:id="rId225"/>
        </w:object>
      </w:r>
    </w:p>
    <w:p>
      <w:pPr>
        <w:pStyle w:val="Normal"/>
        <w:ind w:firstLine="700" w:right="0"/>
        <w:jc w:val="both"/>
        <w:rPr/>
      </w:pPr>
      <w:r>
        <w:rPr>
          <w:b/>
        </w:rPr>
        <w:t>Dạng 2. Thu gọn các đơn thức</w:t>
      </w:r>
    </w:p>
    <w:p>
      <w:pPr>
        <w:pStyle w:val="Normal"/>
        <w:ind w:left="700" w:right="0"/>
        <w:jc w:val="both"/>
        <w:rPr/>
      </w:pPr>
      <w:r>
        <w:rPr>
          <w:i/>
        </w:rPr>
        <w:t xml:space="preserve">Phương pháp giải: </w:t>
      </w:r>
      <w:r>
        <w:rPr/>
        <w:t>Để nhân hai hay nhiều đơn thức, ta nhân các hệ số với nhau và nhân các phần biến với nhau.</w:t>
      </w:r>
    </w:p>
    <w:p>
      <w:pPr>
        <w:pStyle w:val="Normal"/>
        <w:ind w:left="700" w:right="0"/>
        <w:jc w:val="both"/>
        <w:rPr/>
      </w:pPr>
      <w:r>
        <w:rPr/>
        <w:t>Khi viết một đơn thức thành một đơn thức thu gọn, ta cũng áp dụng quy tắc nhân đơn thức nêu trên.</w:t>
      </w:r>
    </w:p>
    <w:p>
      <w:pPr>
        <w:pStyle w:val="Normal"/>
        <w:ind w:firstLine="700" w:right="0"/>
        <w:jc w:val="both"/>
        <w:rPr/>
      </w:pPr>
      <w:r>
        <w:rPr>
          <w:b/>
        </w:rPr>
        <w:t>2A.</w:t>
        <w:tab/>
      </w:r>
      <w:r>
        <w:rPr/>
        <w:t xml:space="preserve"> Thu gọn các đơn thức sau</w:t>
      </w:r>
    </w:p>
    <w:p>
      <w:pPr>
        <w:pStyle w:val="Normal"/>
        <w:ind w:firstLine="720" w:left="720" w:right="0"/>
        <w:jc w:val="both"/>
        <w:rPr/>
      </w:pPr>
      <w:r>
        <w:rPr/>
        <w:object w:dxaOrig="1579" w:dyaOrig="6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78.95pt;height:31pt" filled="f" o:ole="">
            <v:imagedata r:id="rId228" o:title=""/>
          </v:shape>
          <o:OLEObject Type="Embed" ProgID="" ShapeID="ole_rId227" DrawAspect="Content" ObjectID="_1507816195" r:id="rId227"/>
        </w:object>
      </w:r>
      <w:r>
        <w:rPr/>
        <w:tab/>
        <w:tab/>
        <w:tab/>
        <w:t>b) -5xy</w:t>
      </w:r>
      <w:r>
        <w:rPr>
          <w:vertAlign w:val="superscript"/>
        </w:rPr>
        <w:t>4</w:t>
      </w:r>
      <w:r>
        <w:rPr/>
        <w:t xml:space="preserve"> . ( -0.2x</w:t>
      </w:r>
      <w:r>
        <w:rPr>
          <w:vertAlign w:val="superscript"/>
        </w:rPr>
        <w:t>2</w:t>
      </w:r>
      <w:r>
        <w:rPr/>
        <w:t>y</w:t>
      </w:r>
      <w:r>
        <w:rPr>
          <w:vertAlign w:val="superscript"/>
        </w:rPr>
        <w:t>2</w:t>
      </w:r>
      <w:r>
        <w:rPr/>
        <w:t>)</w:t>
      </w:r>
    </w:p>
    <w:p>
      <w:pPr>
        <w:pStyle w:val="Normal"/>
        <w:ind w:firstLine="720" w:left="720" w:right="0"/>
        <w:jc w:val="both"/>
        <w:rPr/>
      </w:pPr>
      <w:r>
        <w:rPr/>
        <w:t>c) ( -2x</w:t>
      </w:r>
      <w:r>
        <w:rPr>
          <w:vertAlign w:val="superscript"/>
        </w:rPr>
        <w:t>2</w:t>
      </w:r>
      <w:r>
        <w:rPr/>
        <w:t>y) . (5x</w:t>
      </w:r>
      <w:r>
        <w:rPr>
          <w:vertAlign w:val="superscript"/>
        </w:rPr>
        <w:t>3</w:t>
      </w:r>
      <w:r>
        <w:rPr/>
        <w:t>y</w:t>
      </w:r>
      <w:r>
        <w:rPr>
          <w:vertAlign w:val="superscript"/>
        </w:rPr>
        <w:t>3</w:t>
      </w:r>
      <w:r>
        <w:rPr/>
        <w:t>)</w:t>
        <w:tab/>
        <w:tab/>
        <w:tab/>
        <w:t xml:space="preserve">d) </w:t>
      </w:r>
      <w:r>
        <w:rPr/>
        <w:object w:dxaOrig="1280" w:dyaOrig="74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64pt;height:37pt" filled="f" o:ole="">
            <v:imagedata r:id="rId230" o:title=""/>
          </v:shape>
          <o:OLEObject Type="Embed" ProgID="" ShapeID="ole_rId229" DrawAspect="Content" ObjectID="_1433124049" r:id="rId229"/>
        </w:object>
      </w:r>
    </w:p>
    <w:p>
      <w:pPr>
        <w:pStyle w:val="Normal"/>
        <w:ind w:firstLine="700" w:right="0"/>
        <w:jc w:val="both"/>
        <w:rPr/>
      </w:pPr>
      <w:r>
        <w:rPr>
          <w:b/>
        </w:rPr>
        <w:t>2B.</w:t>
        <w:tab/>
      </w:r>
      <w:r>
        <w:rPr/>
        <w:t xml:space="preserve"> Thu gọn các đơn thức sau:</w:t>
      </w:r>
    </w:p>
    <w:p>
      <w:pPr>
        <w:pStyle w:val="Normal"/>
        <w:ind w:firstLine="720" w:left="720" w:right="0"/>
        <w:jc w:val="both"/>
        <w:rPr/>
      </w:pPr>
      <w:r>
        <w:rPr/>
        <w:t xml:space="preserve">a) </w:t>
      </w:r>
      <w:r>
        <w:rPr/>
        <w:object w:dxaOrig="1700" w:dyaOrig="68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85pt;height:34pt" filled="f" o:ole="">
            <v:imagedata r:id="rId232" o:title=""/>
          </v:shape>
          <o:OLEObject Type="Embed" ProgID="" ShapeID="ole_rId231" DrawAspect="Content" ObjectID="_186372288" r:id="rId231"/>
        </w:object>
      </w:r>
      <w:r>
        <w:rPr/>
        <w:t>;</w:t>
      </w:r>
    </w:p>
    <w:p>
      <w:pPr>
        <w:pStyle w:val="Normal"/>
        <w:ind w:firstLine="720" w:left="720" w:right="0"/>
        <w:jc w:val="both"/>
        <w:rPr/>
      </w:pPr>
      <w:r>
        <w:rPr/>
        <w:t xml:space="preserve">b) </w:t>
      </w:r>
      <w:r>
        <w:rPr/>
        <w:object w:dxaOrig="2960" w:dyaOrig="68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48pt;height:34pt" filled="f" o:ole="">
            <v:imagedata r:id="rId234" o:title=""/>
          </v:shape>
          <o:OLEObject Type="Embed" ProgID="" ShapeID="ole_rId233" DrawAspect="Content" ObjectID="_250148548" r:id="rId233"/>
        </w:object>
      </w:r>
    </w:p>
    <w:p>
      <w:pPr>
        <w:pStyle w:val="Normal"/>
        <w:ind w:firstLine="720" w:left="720" w:right="0"/>
        <w:jc w:val="both"/>
        <w:rPr/>
      </w:pPr>
      <w:r>
        <w:rPr/>
        <w:t xml:space="preserve"> </w:t>
      </w:r>
      <w:r>
        <w:rPr/>
        <w:t>c) (-0,1x</w:t>
      </w:r>
      <w:r>
        <w:rPr>
          <w:vertAlign w:val="superscript"/>
        </w:rPr>
        <w:t>3</w:t>
      </w:r>
      <w:r>
        <w:rPr/>
        <w:t>y)</w:t>
      </w:r>
      <w:r>
        <w:rPr>
          <w:vertAlign w:val="superscript"/>
        </w:rPr>
        <w:t xml:space="preserve">3 </w:t>
      </w:r>
    </w:p>
    <w:p>
      <w:pPr>
        <w:pStyle w:val="Normal"/>
        <w:ind w:firstLine="720" w:left="720" w:right="0"/>
        <w:jc w:val="both"/>
        <w:rPr>
          <w:vertAlign w:val="superscript"/>
        </w:rPr>
      </w:pPr>
      <w:r>
        <w:rPr>
          <w:vertAlign w:val="superscript"/>
        </w:rPr>
      </w:r>
    </w:p>
    <w:p>
      <w:pPr>
        <w:pStyle w:val="Normal"/>
        <w:jc w:val="both"/>
        <w:rPr/>
      </w:pPr>
      <w:r>
        <w:rPr>
          <w:b/>
          <w:vertAlign w:val="superscript"/>
        </w:rPr>
        <w:tab/>
      </w:r>
      <w:r>
        <w:rPr>
          <w:b/>
        </w:rPr>
        <w:t>3A.</w:t>
      </w:r>
      <w:r>
        <w:rPr/>
        <w:t xml:space="preserve"> </w:t>
        <w:tab/>
        <w:t>Thu gọn các đơn thức sau rồi chỉ ra bậc của đơn thức đó:</w:t>
      </w:r>
    </w:p>
    <w:p>
      <w:pPr>
        <w:pStyle w:val="Normal"/>
        <w:jc w:val="both"/>
        <w:rPr>
          <w:vertAlign w:val="superscript"/>
        </w:rPr>
      </w:pPr>
      <w:r>
        <w:rPr/>
        <w:tab/>
        <w:tab/>
        <w:t xml:space="preserve">a) </w:t>
      </w:r>
      <w:r>
        <w:rPr/>
        <w:object w:dxaOrig="1420" w:dyaOrig="6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71pt;height:31pt" filled="f" o:ole="">
            <v:imagedata r:id="rId236" o:title=""/>
          </v:shape>
          <o:OLEObject Type="Embed" ProgID="" ShapeID="ole_rId235" DrawAspect="Content" ObjectID="_961615712" r:id="rId235"/>
        </w:object>
      </w:r>
      <w:r>
        <w:rPr/>
        <w:tab/>
        <w:tab/>
        <w:tab/>
        <w:t>b)  -3xy</w:t>
      </w:r>
      <w:r>
        <w:rPr>
          <w:vertAlign w:val="superscript"/>
        </w:rPr>
        <w:t>4</w:t>
      </w:r>
      <w:r>
        <w:rPr/>
        <w:t xml:space="preserve"> . </w:t>
      </w:r>
      <w:r>
        <w:rPr/>
        <w:object w:dxaOrig="620" w:dyaOrig="68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31pt;height:34pt" filled="f" o:ole="">
            <v:imagedata r:id="rId238" o:title=""/>
          </v:shape>
          <o:OLEObject Type="Embed" ProgID="" ShapeID="ole_rId237" DrawAspect="Content" ObjectID="_664585802" r:id="rId237"/>
        </w:object>
      </w:r>
      <w:r>
        <w:rPr/>
        <w:t>x</w:t>
      </w:r>
      <w:r>
        <w:rPr>
          <w:vertAlign w:val="superscript"/>
        </w:rPr>
        <w:t>2</w:t>
      </w:r>
      <w:r>
        <w:rPr/>
        <w:t>y</w:t>
      </w:r>
      <w:r>
        <w:rPr>
          <w:vertAlign w:val="superscript"/>
        </w:rPr>
        <w:t>2</w:t>
      </w:r>
    </w:p>
    <w:p>
      <w:pPr>
        <w:pStyle w:val="Normal"/>
        <w:ind w:hanging="735" w:left="1510" w:right="0"/>
        <w:jc w:val="both"/>
        <w:rPr/>
      </w:pPr>
      <w:r>
        <w:rPr>
          <w:b/>
        </w:rPr>
        <w:t>3B.</w:t>
      </w:r>
      <w:r>
        <w:rPr/>
        <w:t xml:space="preserve"> </w:t>
        <w:tab/>
        <w:t>Viết các đơn thức sau thành đơn thức thu gọn rồi chỉ ra bậc của đơn thức đó</w:t>
      </w:r>
    </w:p>
    <w:p>
      <w:pPr>
        <w:pStyle w:val="Normal"/>
        <w:ind w:firstLine="720" w:left="720" w:right="0"/>
        <w:jc w:val="both"/>
        <w:rPr/>
      </w:pPr>
      <w:r>
        <w:rPr/>
        <w:t>a) 2xyx</w:t>
        <w:tab/>
        <w:tab/>
        <w:tab/>
        <w:tab/>
        <w:t xml:space="preserve">b) </w:t>
      </w:r>
      <w:r>
        <w:rPr/>
        <w:object w:dxaOrig="240"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2pt;height:31pt" filled="f" o:ole="">
            <v:imagedata r:id="rId240" o:title=""/>
          </v:shape>
          <o:OLEObject Type="Embed" ProgID="" ShapeID="ole_rId239" DrawAspect="Content" ObjectID="_1223580487" r:id="rId239"/>
        </w:object>
      </w:r>
      <w:r>
        <w:rPr/>
        <w:t>xy. 3xy;</w:t>
      </w:r>
    </w:p>
    <w:p>
      <w:pPr>
        <w:pStyle w:val="Normal"/>
        <w:ind w:firstLine="720" w:left="720" w:right="0"/>
        <w:jc w:val="both"/>
        <w:rPr/>
      </w:pPr>
      <w:r>
        <w:rPr/>
        <w:t>c) y</w:t>
      </w:r>
      <w:r>
        <w:rPr>
          <w:vertAlign w:val="superscript"/>
        </w:rPr>
        <w:t>2</w:t>
      </w:r>
      <w:r>
        <w:rPr/>
        <w:t>x</w:t>
      </w:r>
      <w:r>
        <w:rPr>
          <w:vertAlign w:val="superscript"/>
        </w:rPr>
        <w:t>2</w:t>
      </w:r>
      <w:r>
        <w:rPr/>
        <w:t xml:space="preserve"> . </w:t>
      </w:r>
      <w:r>
        <w:rPr/>
        <w:object w:dxaOrig="1120" w:dyaOrig="68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56pt;height:34pt" filled="f" o:ole="">
            <v:imagedata r:id="rId242" o:title=""/>
          </v:shape>
          <o:OLEObject Type="Embed" ProgID="" ShapeID="ole_rId241" DrawAspect="Content" ObjectID="_1011435051" r:id="rId241"/>
        </w:object>
      </w:r>
      <w:r>
        <w:rPr/>
        <w:tab/>
        <w:tab/>
        <w:tab/>
        <w:t>d) 2x</w:t>
      </w:r>
      <w:r>
        <w:rPr>
          <w:vertAlign w:val="superscript"/>
        </w:rPr>
        <w:t>2</w:t>
      </w:r>
      <w:r>
        <w:rPr/>
        <w:t>y . ( -3x</w:t>
      </w:r>
      <w:r>
        <w:rPr>
          <w:vertAlign w:val="superscript"/>
        </w:rPr>
        <w:t>2</w:t>
      </w:r>
      <w:r>
        <w:rPr/>
        <w:t>y</w:t>
      </w:r>
      <w:r>
        <w:rPr>
          <w:vertAlign w:val="superscript"/>
        </w:rPr>
        <w:t>2</w:t>
      </w:r>
      <w:r>
        <w:rPr/>
        <w:t>) x</w:t>
      </w:r>
    </w:p>
    <w:p>
      <w:pPr>
        <w:pStyle w:val="Normal"/>
        <w:ind w:firstLine="700" w:right="0"/>
        <w:jc w:val="both"/>
        <w:rPr>
          <w:b/>
        </w:rPr>
      </w:pPr>
      <w:r>
        <w:rPr>
          <w:b/>
        </w:rPr>
        <w:t>Dạng 3. Tính giá trị của đơn thức</w:t>
      </w:r>
    </w:p>
    <w:p>
      <w:pPr>
        <w:pStyle w:val="Normal"/>
        <w:ind w:left="1420" w:right="0"/>
        <w:jc w:val="both"/>
        <w:rPr/>
      </w:pPr>
      <w:r>
        <w:rPr>
          <w:i/>
        </w:rPr>
        <w:t>Phương pháp giải:</w:t>
      </w:r>
      <w:r>
        <w:rPr/>
        <w:t xml:space="preserve"> Ta thay giá trị của các biến vào đơn thức rồi thực hiện các phép tính</w:t>
      </w:r>
    </w:p>
    <w:p>
      <w:pPr>
        <w:pStyle w:val="Normal"/>
        <w:ind w:firstLine="700" w:right="0"/>
        <w:jc w:val="both"/>
        <w:rPr/>
      </w:pPr>
      <w:r>
        <w:rPr>
          <w:b/>
        </w:rPr>
        <w:t>4A.</w:t>
      </w:r>
      <w:r>
        <w:rPr/>
        <w:t xml:space="preserve"> </w:t>
        <w:tab/>
        <w:t>Cho đơn thức A = 3x</w:t>
      </w:r>
      <w:r>
        <w:rPr>
          <w:vertAlign w:val="superscript"/>
        </w:rPr>
        <w:t>2</w:t>
      </w:r>
      <w:r>
        <w:rPr/>
        <w:t>y.</w:t>
      </w:r>
    </w:p>
    <w:p>
      <w:pPr>
        <w:pStyle w:val="Normal"/>
        <w:ind w:firstLine="720" w:left="720" w:right="0"/>
        <w:jc w:val="both"/>
        <w:rPr/>
      </w:pPr>
      <w:r>
        <w:rPr/>
        <w:t>a) Xác định phần hệ số, phần biến của A</w:t>
      </w:r>
    </w:p>
    <w:p>
      <w:pPr>
        <w:pStyle w:val="Normal"/>
        <w:ind w:firstLine="720" w:left="720" w:right="0"/>
        <w:jc w:val="both"/>
        <w:rPr/>
      </w:pPr>
      <w:r>
        <w:rPr/>
        <w:t>b) Tính giá trị của đơn thức A tại x = 1 và y = -1.</w:t>
      </w:r>
    </w:p>
    <w:p>
      <w:pPr>
        <w:pStyle w:val="Normal"/>
        <w:ind w:firstLine="700" w:right="0"/>
        <w:jc w:val="both"/>
        <w:rPr/>
      </w:pPr>
      <w:r>
        <w:rPr>
          <w:b/>
        </w:rPr>
        <w:t>4B</w:t>
      </w:r>
      <w:r>
        <w:rPr/>
        <w:t>.</w:t>
        <w:tab/>
        <w:t xml:space="preserve">Cho đơn thức B = </w:t>
      </w:r>
      <w:r>
        <w:rPr/>
        <w:object w:dxaOrig="400" w:dyaOrig="6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20pt;height:31pt" filled="f" o:ole="">
            <v:imagedata r:id="rId244" o:title=""/>
          </v:shape>
          <o:OLEObject Type="Embed" ProgID="" ShapeID="ole_rId243" DrawAspect="Content" ObjectID="_2095477783" r:id="rId243"/>
        </w:object>
      </w:r>
      <w:r>
        <w:rPr/>
        <w:t>x</w:t>
      </w:r>
      <w:r>
        <w:rPr>
          <w:vertAlign w:val="superscript"/>
        </w:rPr>
        <w:t>3</w:t>
      </w:r>
      <w:r>
        <w:rPr/>
        <w:t>y</w:t>
      </w:r>
      <w:r>
        <w:rPr>
          <w:vertAlign w:val="superscript"/>
        </w:rPr>
        <w:t>2</w:t>
      </w:r>
      <w:r>
        <w:rPr/>
        <w:t>z</w:t>
      </w:r>
    </w:p>
    <w:p>
      <w:pPr>
        <w:pStyle w:val="Normal"/>
        <w:ind w:firstLine="720" w:left="720" w:right="0"/>
        <w:jc w:val="both"/>
        <w:rPr/>
      </w:pPr>
      <w:r>
        <w:rPr/>
        <w:t>a) Xác định phần hệ số, phần biến của B.</w:t>
      </w:r>
    </w:p>
    <w:p>
      <w:pPr>
        <w:pStyle w:val="Normal"/>
        <w:ind w:firstLine="720" w:left="720" w:right="0"/>
        <w:jc w:val="both"/>
        <w:rPr/>
      </w:pPr>
      <w:r>
        <w:rPr/>
        <w:t xml:space="preserve">b) Tính giá trị của B tại x = - 3, y = -2 và z = </w:t>
      </w:r>
      <w:r>
        <w:rPr/>
        <w:object w:dxaOrig="240" w:dyaOrig="6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2pt;height:31pt" filled="f" o:ole="">
            <v:imagedata r:id="rId246" o:title=""/>
          </v:shape>
          <o:OLEObject Type="Embed" ProgID="" ShapeID="ole_rId245" DrawAspect="Content" ObjectID="_1463555467" r:id="rId245"/>
        </w:object>
      </w:r>
    </w:p>
    <w:p>
      <w:pPr>
        <w:pStyle w:val="Normal"/>
        <w:ind w:left="720" w:right="0"/>
        <w:jc w:val="both"/>
        <w:rPr/>
      </w:pPr>
      <w:r>
        <w:rPr>
          <w:b/>
          <w:spacing w:val="-4"/>
        </w:rPr>
        <w:t>5A.</w:t>
      </w:r>
      <w:r>
        <w:rPr>
          <w:spacing w:val="-4"/>
        </w:rPr>
        <w:t xml:space="preserve"> </w:t>
        <w:tab/>
      </w:r>
      <w:r>
        <w:rPr/>
        <w:t>Tại giá trị nào của x thì đơn thức 4x</w:t>
      </w:r>
      <w:r>
        <w:rPr>
          <w:vertAlign w:val="superscript"/>
        </w:rPr>
        <w:t>2</w:t>
      </w:r>
      <w:r>
        <w:rPr/>
        <w:t>y</w:t>
      </w:r>
      <w:r>
        <w:rPr>
          <w:vertAlign w:val="superscript"/>
        </w:rPr>
        <w:t>3</w:t>
      </w:r>
      <w:r>
        <w:rPr/>
        <w:t xml:space="preserve"> có giá trị là 128, biết rằng</w:t>
      </w:r>
    </w:p>
    <w:p>
      <w:pPr>
        <w:pStyle w:val="Normal"/>
        <w:ind w:left="720" w:right="0"/>
        <w:jc w:val="both"/>
        <w:rPr/>
      </w:pPr>
      <w:r>
        <w:rPr>
          <w:b/>
          <w:spacing w:val="-4"/>
        </w:rPr>
        <w:t xml:space="preserve">           </w:t>
      </w:r>
      <w:r>
        <w:rPr/>
        <w:t xml:space="preserve"> </w:t>
      </w:r>
      <w:r>
        <w:rPr/>
        <w:t>y = 2.</w:t>
      </w:r>
    </w:p>
    <w:sdt>
      <w:sdtPr>
        <w:docPartObj>
          <w:docPartGallery w:val="Table of Contents"/>
          <w:docPartUnique w:val="true"/>
        </w:docPartObj>
      </w:sdtPr>
      <w:sdtContent>
        <w:p>
          <w:pPr>
            <w:pStyle w:val="Normal"/>
            <w:ind w:firstLine="700" w:right="0"/>
            <w:jc w:val="both"/>
            <w:rPr/>
          </w:pPr>
          <w:r>
            <w:fldChar w:fldCharType="begin"/>
          </w:r>
          <w:r>
            <w:rPr>
              <w:b/>
            </w:rPr>
            <w:instrText xml:space="preserve"> TOC \o "1-5" \h \z </w:instrText>
          </w:r>
          <w:r>
            <w:rPr>
              <w:b/>
            </w:rPr>
            <w:fldChar w:fldCharType="separate"/>
          </w:r>
          <w:r>
            <w:rPr>
              <w:b/>
            </w:rPr>
            <w:t>5B.</w:t>
          </w:r>
          <w:r>
            <w:rPr/>
            <w:t xml:space="preserve"> </w:t>
            <w:tab/>
            <w:t xml:space="preserve">Tại giá trị nào của x thì đơn thức </w:t>
          </w:r>
          <w:r>
            <w:rPr/>
            <w:object w:dxaOrig="240" w:dyaOrig="62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2pt;height:31pt" filled="f" o:ole="">
                <v:imagedata r:id="rId248" o:title=""/>
              </v:shape>
              <o:OLEObject Type="Embed" ProgID="" ShapeID="ole_rId247" DrawAspect="Content" ObjectID="_725264460" r:id="rId247"/>
            </w:object>
          </w:r>
          <w:r>
            <w:rPr/>
            <w:t>x</w:t>
          </w:r>
          <w:r>
            <w:rPr>
              <w:vertAlign w:val="superscript"/>
            </w:rPr>
            <w:t>2</w:t>
          </w:r>
          <w:r>
            <w:rPr/>
            <w:t>y</w:t>
          </w:r>
          <w:r>
            <w:rPr>
              <w:vertAlign w:val="superscript"/>
            </w:rPr>
            <w:t>3</w:t>
          </w:r>
          <w:r>
            <w:rPr/>
            <w:t xml:space="preserve"> có giá trị là </w:t>
          </w:r>
          <w:r>
            <w:rPr/>
            <w:object w:dxaOrig="220" w:dyaOrig="6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1pt;height:31pt" filled="f" o:ole="">
                <v:imagedata r:id="rId250" o:title=""/>
              </v:shape>
              <o:OLEObject Type="Embed" ProgID="" ShapeID="ole_rId249" DrawAspect="Content" ObjectID="_328508325" r:id="rId249"/>
            </w:object>
          </w:r>
          <w:r>
            <w:rPr/>
            <w:t xml:space="preserve">, biết rằng </w:t>
          </w:r>
        </w:p>
        <w:p>
          <w:pPr>
            <w:pStyle w:val="Normal"/>
            <w:ind w:firstLine="720" w:left="720" w:right="0"/>
            <w:jc w:val="both"/>
            <w:rPr/>
          </w:pPr>
          <w:r>
            <w:rPr/>
            <w:t xml:space="preserve">y = </w:t>
          </w:r>
          <w:r>
            <w:rPr/>
            <w:object w:dxaOrig="220" w:dyaOrig="6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11pt;height:31pt" filled="f" o:ole="">
                <v:imagedata r:id="rId252" o:title=""/>
              </v:shape>
              <o:OLEObject Type="Embed" ProgID="" ShapeID="ole_rId251" DrawAspect="Content" ObjectID="_1896028484" r:id="rId251"/>
            </w:object>
          </w:r>
          <w:r>
            <w:rPr>
              <w:object w:dxaOrig="220"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1pt;height:31pt" filled="f" o:ole="">
                  <v:imagedata r:id="rId254" o:title=""/>
                </v:shape>
                <o:OLEObject Type="Embed" ProgID="" ShapeID="ole_rId253" DrawAspect="Content" ObjectID="_333704270" r:id="rId253"/>
              </w:object>
            </w:rPr>
            <w:fldChar w:fldCharType="end"/>
          </w:r>
        </w:p>
      </w:sdtContent>
    </w:sdt>
    <w:p>
      <w:pPr>
        <w:pStyle w:val="Normal"/>
        <w:ind w:firstLine="700" w:right="0"/>
        <w:jc w:val="both"/>
        <w:rPr/>
      </w:pPr>
      <w:r>
        <w:rPr>
          <w:b/>
        </w:rPr>
        <w:t>6A</w:t>
      </w:r>
      <w:r>
        <w:rPr/>
        <w:t>.  Cho đơn thức A = 2xy</w:t>
      </w:r>
      <w:r>
        <w:rPr>
          <w:vertAlign w:val="superscript"/>
        </w:rPr>
        <w:t>2</w:t>
      </w:r>
      <w:r>
        <w:rPr/>
        <w:t xml:space="preserve"> </w:t>
      </w:r>
      <w:r>
        <w:rPr/>
        <w:object w:dxaOrig="1060" w:dyaOrig="68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53pt;height:34pt" filled="f" o:ole="">
            <v:imagedata r:id="rId256" o:title=""/>
          </v:shape>
          <o:OLEObject Type="Embed" ProgID="" ShapeID="ole_rId255" DrawAspect="Content" ObjectID="_1445415964" r:id="rId255"/>
        </w:object>
      </w:r>
    </w:p>
    <w:p>
      <w:pPr>
        <w:pStyle w:val="Normal"/>
        <w:ind w:firstLine="720" w:left="720" w:right="0"/>
        <w:jc w:val="both"/>
        <w:rPr/>
      </w:pPr>
      <w:r>
        <w:rPr/>
        <w:t>a) Thu gọn đơn thức A</w:t>
      </w:r>
    </w:p>
    <w:p>
      <w:pPr>
        <w:pStyle w:val="Normal"/>
        <w:ind w:firstLine="720" w:left="720" w:right="0"/>
        <w:jc w:val="both"/>
        <w:rPr/>
      </w:pPr>
      <w:r>
        <w:rPr/>
        <w:t>b) Tìm bậc của đơn thức thu gọn.</w:t>
      </w:r>
    </w:p>
    <w:p>
      <w:pPr>
        <w:pStyle w:val="Normal"/>
        <w:ind w:firstLine="720" w:left="720" w:right="0"/>
        <w:jc w:val="both"/>
        <w:rPr/>
      </w:pPr>
      <w:r>
        <w:rPr/>
        <w:t>c) Xác định phần hệ số, phần biến của đơn thức thu gọn.</w:t>
      </w:r>
    </w:p>
    <w:p>
      <w:pPr>
        <w:pStyle w:val="Normal"/>
        <w:ind w:firstLine="720" w:left="720" w:right="0"/>
        <w:jc w:val="both"/>
        <w:rPr/>
      </w:pPr>
      <w:r>
        <w:rPr/>
        <w:t>d) Tính giá trị của đơn thức tại x = 1, y = -1.</w:t>
      </w:r>
    </w:p>
    <w:p>
      <w:pPr>
        <w:pStyle w:val="Normal"/>
        <w:ind w:firstLine="720" w:left="720" w:right="0"/>
        <w:jc w:val="both"/>
        <w:rPr/>
      </w:pPr>
      <w:r>
        <w:rPr>
          <w:spacing w:val="-6"/>
        </w:rPr>
        <w:t xml:space="preserve">e) Chứng minh rằng A luôn nhận giá trị dương với mọi x </w:t>
      </w:r>
      <w:r>
        <w:rPr>
          <w:spacing w:val="-6"/>
        </w:rPr>
        <w:object w:dxaOrig="220" w:dyaOrig="2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1pt;height:11pt" filled="f" o:ole="">
            <v:imagedata r:id="rId258" o:title=""/>
          </v:shape>
          <o:OLEObject Type="Embed" ProgID="" ShapeID="ole_rId257" DrawAspect="Content" ObjectID="_260053184" r:id="rId257"/>
        </w:object>
      </w:r>
      <w:r>
        <w:rPr>
          <w:spacing w:val="-6"/>
        </w:rPr>
        <w:t xml:space="preserve">0 và y </w:t>
      </w:r>
      <w:r>
        <w:rPr>
          <w:spacing w:val="-6"/>
        </w:rPr>
        <w:object w:dxaOrig="220" w:dyaOrig="22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1pt;height:11pt" filled="f" o:ole="">
            <v:imagedata r:id="rId260" o:title=""/>
          </v:shape>
          <o:OLEObject Type="Embed" ProgID="" ShapeID="ole_rId259" DrawAspect="Content" ObjectID="_315678687" r:id="rId259"/>
        </w:object>
      </w:r>
      <w:r>
        <w:rPr>
          <w:spacing w:val="-6"/>
        </w:rPr>
        <w:t xml:space="preserve"> 0.</w:t>
      </w:r>
    </w:p>
    <w:p>
      <w:pPr>
        <w:pStyle w:val="Normal"/>
        <w:ind w:firstLine="700" w:right="0"/>
        <w:jc w:val="both"/>
        <w:rPr/>
      </w:pPr>
      <w:r>
        <w:rPr>
          <w:b/>
        </w:rPr>
        <w:t>6B.</w:t>
      </w:r>
      <w:r>
        <w:rPr/>
        <w:t xml:space="preserve"> </w:t>
        <w:tab/>
        <w:t xml:space="preserve">Cho đơn thức A = </w:t>
      </w:r>
      <w:r>
        <w:rPr/>
        <w:object w:dxaOrig="1180" w:dyaOrig="68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59pt;height:34pt" filled="f" o:ole="">
            <v:imagedata r:id="rId262" o:title=""/>
          </v:shape>
          <o:OLEObject Type="Embed" ProgID="" ShapeID="ole_rId261" DrawAspect="Content" ObjectID="_857396820" r:id="rId261"/>
        </w:object>
      </w:r>
    </w:p>
    <w:p>
      <w:pPr>
        <w:pStyle w:val="Normal"/>
        <w:ind w:firstLine="720" w:left="720" w:right="0"/>
        <w:jc w:val="both"/>
        <w:rPr/>
      </w:pPr>
      <w:r>
        <w:rPr/>
        <w:t>a) Thu gọn đơn thức A.</w:t>
      </w:r>
    </w:p>
    <w:p>
      <w:pPr>
        <w:pStyle w:val="Normal"/>
        <w:ind w:firstLine="720" w:left="720" w:right="0"/>
        <w:jc w:val="both"/>
        <w:rPr/>
      </w:pPr>
      <w:r>
        <w:rPr/>
        <w:t>b) Tìm bậc của đơn thức thu gọn.</w:t>
      </w:r>
    </w:p>
    <w:p>
      <w:pPr>
        <w:pStyle w:val="Normal"/>
        <w:ind w:firstLine="720" w:left="720" w:right="0"/>
        <w:jc w:val="both"/>
        <w:rPr/>
      </w:pPr>
      <w:r>
        <w:rPr/>
        <w:t>c) Tính giá trị của đơn thức tại x = 1, y = 2.</w:t>
      </w:r>
    </w:p>
    <w:p>
      <w:pPr>
        <w:pStyle w:val="Normal"/>
        <w:ind w:firstLine="720" w:left="720" w:right="0"/>
        <w:jc w:val="both"/>
        <w:rPr>
          <w:spacing w:val="-6"/>
        </w:rPr>
      </w:pPr>
      <w:r>
        <w:rPr>
          <w:spacing w:val="-6"/>
        </w:rPr>
        <w:t xml:space="preserve">d) Chứng minh rằng A luôn nhận giá trị dương với mọi x </w:t>
      </w:r>
      <w:r>
        <w:rPr>
          <w:spacing w:val="-6"/>
        </w:rPr>
        <w:object w:dxaOrig="220" w:dyaOrig="22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1pt;height:11pt" filled="f" o:ole="">
            <v:imagedata r:id="rId264" o:title=""/>
          </v:shape>
          <o:OLEObject Type="Embed" ProgID="" ShapeID="ole_rId263" DrawAspect="Content" ObjectID="_1563226899" r:id="rId263"/>
        </w:object>
      </w:r>
      <w:r>
        <w:rPr>
          <w:spacing w:val="-6"/>
        </w:rPr>
        <w:t xml:space="preserve">0 và y </w:t>
      </w:r>
      <w:r>
        <w:rPr>
          <w:spacing w:val="-6"/>
        </w:rPr>
        <w:object w:dxaOrig="220" w:dyaOrig="2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1pt;height:11pt" filled="f" o:ole="">
            <v:imagedata r:id="rId266" o:title=""/>
          </v:shape>
          <o:OLEObject Type="Embed" ProgID="" ShapeID="ole_rId265" DrawAspect="Content" ObjectID="_701688551" r:id="rId265"/>
        </w:object>
      </w:r>
      <w:r>
        <w:rPr>
          <w:spacing w:val="-6"/>
        </w:rPr>
        <w:t xml:space="preserve"> 0.</w:t>
      </w:r>
    </w:p>
    <w:p>
      <w:pPr>
        <w:pStyle w:val="Normal"/>
        <w:ind w:firstLine="700" w:right="0"/>
        <w:jc w:val="both"/>
        <w:rPr>
          <w:b/>
        </w:rPr>
      </w:pPr>
      <w:r>
        <w:rPr>
          <w:b/>
        </w:rPr>
        <w:t xml:space="preserve">III. </w:t>
        <w:tab/>
        <w:t>BÀI TẬP VỀ NHÀ</w:t>
      </w:r>
    </w:p>
    <w:p>
      <w:pPr>
        <w:pStyle w:val="Normal"/>
        <w:ind w:firstLine="700" w:right="0"/>
        <w:jc w:val="both"/>
        <w:rPr/>
      </w:pPr>
      <w:r>
        <w:rPr>
          <w:b/>
        </w:rPr>
        <w:t>7.</w:t>
      </w:r>
      <w:r>
        <w:rPr/>
        <w:t xml:space="preserve"> </w:t>
        <w:tab/>
        <w:t>Trong các biểu thức sau biểu thức nào là đơn thức:</w:t>
      </w:r>
    </w:p>
    <w:p>
      <w:pPr>
        <w:pStyle w:val="Normal"/>
        <w:ind w:firstLine="720" w:left="720" w:right="0"/>
        <w:jc w:val="both"/>
        <w:rPr/>
      </w:pPr>
      <w:r>
        <w:rPr/>
        <w:t>a) - 2 + 2x</w:t>
      </w:r>
      <w:r>
        <w:rPr>
          <w:vertAlign w:val="superscript"/>
        </w:rPr>
        <w:t>2</w:t>
      </w:r>
      <w:r>
        <w:rPr/>
        <w:t>y</w:t>
      </w:r>
      <w:r>
        <w:rPr>
          <w:vertAlign w:val="superscript"/>
        </w:rPr>
        <w:tab/>
        <w:tab/>
        <w:tab/>
      </w:r>
      <w:r>
        <w:rPr/>
        <w:t xml:space="preserve">b) - </w:t>
      </w:r>
      <w:r>
        <w:rPr/>
        <w:object w:dxaOrig="220" w:dyaOrig="6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1pt;height:31pt" filled="f" o:ole="">
            <v:imagedata r:id="rId268" o:title=""/>
          </v:shape>
          <o:OLEObject Type="Embed" ProgID="" ShapeID="ole_rId267" DrawAspect="Content" ObjectID="_80844730" r:id="rId267"/>
        </w:object>
      </w:r>
      <w:r>
        <w:rPr/>
        <w:t>x</w:t>
      </w:r>
      <w:r>
        <w:rPr>
          <w:vertAlign w:val="superscript"/>
        </w:rPr>
        <w:t>3</w:t>
      </w:r>
      <w:r>
        <w:rPr/>
        <w:t>y</w:t>
      </w:r>
      <w:r>
        <w:rPr>
          <w:vertAlign w:val="superscript"/>
        </w:rPr>
        <w:t>2</w:t>
        <w:tab/>
        <w:tab/>
      </w:r>
      <w:r>
        <w:rPr/>
        <w:t xml:space="preserve">c) </w:t>
      </w:r>
      <w:r>
        <w:rPr/>
        <w:object w:dxaOrig="1080" w:dyaOrig="6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54pt;height:33pt" filled="f" o:ole="">
            <v:imagedata r:id="rId270" o:title=""/>
          </v:shape>
          <o:OLEObject Type="Embed" ProgID="" ShapeID="ole_rId269" DrawAspect="Content" ObjectID="_102876035" r:id="rId269"/>
        </w:object>
      </w:r>
    </w:p>
    <w:p>
      <w:pPr>
        <w:pStyle w:val="Normal"/>
        <w:ind w:firstLine="700" w:right="0"/>
        <w:jc w:val="both"/>
        <w:rPr/>
      </w:pPr>
      <w:r>
        <w:rPr>
          <w:b/>
        </w:rPr>
        <w:t>8.</w:t>
      </w:r>
      <w:r>
        <w:rPr/>
        <w:t xml:space="preserve"> </w:t>
        <w:tab/>
        <w:t>Tính các tích sau:</w:t>
      </w:r>
    </w:p>
    <w:p>
      <w:pPr>
        <w:pStyle w:val="Normal"/>
        <w:ind w:firstLine="720" w:left="720" w:right="0"/>
        <w:jc w:val="both"/>
        <w:rPr/>
      </w:pPr>
      <w:r>
        <w:rPr/>
        <w:t xml:space="preserve">a) </w:t>
      </w:r>
      <w:r>
        <w:rPr/>
        <w:object w:dxaOrig="240" w:dyaOrig="6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12pt;height:31pt" filled="f" o:ole="">
            <v:imagedata r:id="rId272" o:title=""/>
          </v:shape>
          <o:OLEObject Type="Embed" ProgID="" ShapeID="ole_rId271" DrawAspect="Content" ObjectID="_1981870991" r:id="rId271"/>
        </w:object>
      </w:r>
      <w:r>
        <w:rPr/>
        <w:t xml:space="preserve"> xyz . 4xy</w:t>
      </w:r>
      <w:r>
        <w:rPr>
          <w:vertAlign w:val="superscript"/>
        </w:rPr>
        <w:t>3</w:t>
      </w:r>
      <w:r>
        <w:rPr/>
        <w:t>z. xy</w:t>
      </w:r>
      <w:r>
        <w:rPr>
          <w:vertAlign w:val="superscript"/>
        </w:rPr>
        <w:t>2</w:t>
      </w:r>
      <w:r>
        <w:rPr/>
        <w:t>z. yz</w:t>
      </w:r>
      <w:r>
        <w:rPr>
          <w:vertAlign w:val="superscript"/>
        </w:rPr>
        <w:t>2</w:t>
      </w:r>
      <w:r>
        <w:rPr/>
        <w:tab/>
        <w:tab/>
        <w:t xml:space="preserve">b) </w:t>
      </w:r>
      <w:r>
        <w:rPr/>
        <w:object w:dxaOrig="1620" w:dyaOrig="68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81pt;height:34pt" filled="f" o:ole="">
            <v:imagedata r:id="rId274" o:title=""/>
          </v:shape>
          <o:OLEObject Type="Embed" ProgID="" ShapeID="ole_rId273" DrawAspect="Content" ObjectID="_722312845" r:id="rId273"/>
        </w:object>
      </w:r>
    </w:p>
    <w:p>
      <w:pPr>
        <w:pStyle w:val="Normal"/>
        <w:ind w:firstLine="720" w:left="720" w:right="0"/>
        <w:jc w:val="both"/>
        <w:rPr/>
      </w:pPr>
      <w:r>
        <w:rPr/>
        <w:t>c) (2x</w:t>
      </w:r>
      <w:r>
        <w:rPr>
          <w:vertAlign w:val="superscript"/>
        </w:rPr>
        <w:t>2</w:t>
      </w:r>
      <w:r>
        <w:rPr/>
        <w:t>)</w:t>
      </w:r>
      <w:r>
        <w:rPr>
          <w:vertAlign w:val="superscript"/>
        </w:rPr>
        <w:t>2</w:t>
      </w:r>
      <w:r>
        <w:rPr/>
        <w:t xml:space="preserve"> (-3y</w:t>
      </w:r>
      <w:r>
        <w:rPr>
          <w:vertAlign w:val="superscript"/>
        </w:rPr>
        <w:t>3</w:t>
      </w:r>
      <w:r>
        <w:rPr/>
        <w:t>)</w:t>
        <w:tab/>
        <w:tab/>
        <w:tab/>
        <w:tab/>
        <w:t xml:space="preserve">d) </w:t>
      </w:r>
      <w:r>
        <w:rPr/>
        <w:object w:dxaOrig="1460" w:dyaOrig="74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73pt;height:37pt" filled="f" o:ole="">
            <v:imagedata r:id="rId276" o:title=""/>
          </v:shape>
          <o:OLEObject Type="Embed" ProgID="" ShapeID="ole_rId275" DrawAspect="Content" ObjectID="_1405531643" r:id="rId275"/>
        </w:object>
      </w:r>
    </w:p>
    <w:p>
      <w:pPr>
        <w:pStyle w:val="Normal"/>
        <w:ind w:firstLine="700" w:right="0"/>
        <w:jc w:val="both"/>
        <w:rPr/>
      </w:pPr>
      <w:r>
        <w:rPr>
          <w:b/>
        </w:rPr>
        <w:t>9.</w:t>
      </w:r>
      <w:r>
        <w:rPr/>
        <w:t xml:space="preserve"> </w:t>
        <w:tab/>
        <w:t xml:space="preserve">Tìm bậc của các đơn thức sau: </w:t>
      </w:r>
    </w:p>
    <w:p>
      <w:pPr>
        <w:pStyle w:val="Normal"/>
        <w:ind w:firstLine="700" w:right="0"/>
        <w:jc w:val="both"/>
        <w:rPr/>
      </w:pPr>
      <w:r>
        <w:rPr/>
        <w:t xml:space="preserve"> </w:t>
      </w:r>
      <w:r>
        <w:rPr/>
        <w:tab/>
        <w:t>a) (2x</w:t>
      </w:r>
      <w:r>
        <w:rPr>
          <w:vertAlign w:val="superscript"/>
        </w:rPr>
        <w:t>2</w:t>
      </w:r>
      <w:r>
        <w:rPr/>
        <w:t>)</w:t>
      </w:r>
      <w:r>
        <w:rPr>
          <w:vertAlign w:val="superscript"/>
        </w:rPr>
        <w:t xml:space="preserve">2 </w:t>
      </w:r>
      <w:r>
        <w:rPr/>
        <w:t>(-3y)</w:t>
      </w:r>
      <w:r>
        <w:rPr>
          <w:vertAlign w:val="superscript"/>
        </w:rPr>
        <w:t>3</w:t>
      </w:r>
      <w:r>
        <w:rPr/>
        <w:t xml:space="preserve"> (- 5xz)</w:t>
      </w:r>
      <w:r>
        <w:rPr>
          <w:vertAlign w:val="superscript"/>
        </w:rPr>
        <w:t>3</w:t>
      </w:r>
      <w:r>
        <w:rPr/>
        <w:t>;</w:t>
        <w:tab/>
        <w:tab/>
        <w:tab/>
        <w:tab/>
        <w:t>b) 2y3y</w:t>
      </w:r>
      <w:r>
        <w:rPr>
          <w:vertAlign w:val="superscript"/>
        </w:rPr>
        <w:t>2</w:t>
      </w:r>
      <w:r>
        <w:rPr/>
        <w:t>xy</w:t>
      </w:r>
      <w:r>
        <w:rPr>
          <w:vertAlign w:val="superscript"/>
        </w:rPr>
        <w:t>3</w:t>
      </w:r>
      <w:r>
        <w:rPr/>
        <w:t>x</w:t>
      </w:r>
      <w:r>
        <w:rPr>
          <w:vertAlign w:val="superscript"/>
        </w:rPr>
        <w:t>2</w:t>
      </w:r>
      <w:r>
        <w:rPr/>
        <w:t>y</w:t>
      </w:r>
      <w:r>
        <w:rPr>
          <w:vertAlign w:val="superscript"/>
        </w:rPr>
        <w:t xml:space="preserve">2 </w:t>
      </w:r>
    </w:p>
    <w:p>
      <w:pPr>
        <w:pStyle w:val="Normal"/>
        <w:ind w:firstLine="720" w:left="720" w:right="0"/>
        <w:jc w:val="both"/>
        <w:rPr/>
      </w:pPr>
      <w:r>
        <w:rPr/>
        <w:t>c) (-2x</w:t>
      </w:r>
      <w:r>
        <w:rPr>
          <w:vertAlign w:val="superscript"/>
        </w:rPr>
        <w:t>2</w:t>
      </w:r>
      <w:r>
        <w:rPr/>
        <w:t>yz</w:t>
      </w:r>
      <w:r>
        <w:rPr>
          <w:vertAlign w:val="superscript"/>
        </w:rPr>
        <w:t>3</w:t>
      </w:r>
      <w:r>
        <w:rPr/>
        <w:t>)</w:t>
      </w:r>
      <w:r>
        <w:rPr>
          <w:vertAlign w:val="superscript"/>
        </w:rPr>
        <w:t>2</w:t>
      </w:r>
      <w:r>
        <w:rPr/>
        <w:t xml:space="preserve"> ( -3x</w:t>
      </w:r>
      <w:r>
        <w:rPr>
          <w:vertAlign w:val="superscript"/>
        </w:rPr>
        <w:t>3</w:t>
      </w:r>
      <w:r>
        <w:rPr/>
        <w:t>y</w:t>
      </w:r>
      <w:r>
        <w:rPr>
          <w:vertAlign w:val="superscript"/>
        </w:rPr>
        <w:t>2</w:t>
      </w:r>
      <w:r>
        <w:rPr/>
        <w:t>z)</w:t>
      </w:r>
      <w:r>
        <w:rPr>
          <w:vertAlign w:val="superscript"/>
        </w:rPr>
        <w:t>3</w:t>
      </w:r>
      <w:r>
        <w:rPr/>
        <w:tab/>
        <w:tab/>
        <w:tab/>
        <w:tab/>
        <w:t xml:space="preserve">d) </w:t>
      </w:r>
      <w:r>
        <w:rPr/>
        <w:object w:dxaOrig="2140" w:dyaOrig="74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07pt;height:37pt" filled="f" o:ole="">
            <v:imagedata r:id="rId278" o:title=""/>
          </v:shape>
          <o:OLEObject Type="Embed" ProgID="" ShapeID="ole_rId277" DrawAspect="Content" ObjectID="_471562023" r:id="rId277"/>
        </w:object>
      </w:r>
    </w:p>
    <w:p>
      <w:pPr>
        <w:pStyle w:val="Normal"/>
        <w:ind w:firstLine="700" w:right="0"/>
        <w:jc w:val="both"/>
        <w:rPr/>
      </w:pPr>
      <w:r>
        <w:rPr>
          <w:b/>
        </w:rPr>
        <w:t xml:space="preserve">10. </w:t>
        <w:tab/>
      </w:r>
      <w:r>
        <w:rPr/>
        <w:t xml:space="preserve">Cho biết bậc và hệ số của đơn thức sau (a là hằng số, x là biến): </w:t>
      </w:r>
    </w:p>
    <w:p>
      <w:pPr>
        <w:pStyle w:val="Normal"/>
        <w:ind w:firstLine="720" w:left="720" w:right="0"/>
        <w:jc w:val="both"/>
        <w:rPr>
          <w:vertAlign w:val="superscript"/>
        </w:rPr>
      </w:pPr>
      <w:r>
        <w:rPr/>
        <w:t>-2,5ax</w:t>
      </w:r>
      <w:r>
        <w:rPr>
          <w:vertAlign w:val="superscript"/>
        </w:rPr>
        <w:t>3</w:t>
      </w:r>
    </w:p>
    <w:p>
      <w:pPr>
        <w:pStyle w:val="Normal"/>
        <w:ind w:hanging="735" w:left="1435" w:right="0"/>
        <w:jc w:val="both"/>
        <w:rPr/>
      </w:pPr>
      <w:r>
        <w:rPr>
          <w:b/>
        </w:rPr>
        <w:t xml:space="preserve">11. </w:t>
        <w:tab/>
      </w:r>
      <w:r>
        <w:rPr/>
        <w:t>Hai đơn thức -</w:t>
      </w:r>
      <w:r>
        <w:rPr/>
        <w:object w:dxaOrig="240"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12pt;height:31pt" filled="f" o:ole="">
            <v:imagedata r:id="rId280" o:title=""/>
          </v:shape>
          <o:OLEObject Type="Embed" ProgID="" ShapeID="ole_rId279" DrawAspect="Content" ObjectID="_1813982997" r:id="rId279"/>
        </w:object>
      </w:r>
      <w:r>
        <w:rPr/>
        <w:t>xy</w:t>
      </w:r>
      <w:r>
        <w:rPr>
          <w:vertAlign w:val="superscript"/>
        </w:rPr>
        <w:t>3</w:t>
      </w:r>
      <w:r>
        <w:rPr/>
        <w:t xml:space="preserve"> và 3x</w:t>
      </w:r>
      <w:r>
        <w:rPr>
          <w:vertAlign w:val="superscript"/>
        </w:rPr>
        <w:t>3</w:t>
      </w:r>
      <w:r>
        <w:rPr/>
        <w:t>y có thể cùng có giá trị dương được không?</w:t>
      </w:r>
    </w:p>
    <w:p>
      <w:pPr>
        <w:pStyle w:val="Normal"/>
        <w:ind w:firstLine="700" w:right="0"/>
        <w:jc w:val="both"/>
        <w:rPr/>
      </w:pPr>
      <w:r>
        <w:rPr>
          <w:b/>
        </w:rPr>
        <w:t xml:space="preserve">12. </w:t>
        <w:tab/>
      </w:r>
      <w:r>
        <w:rPr/>
        <w:t>Cho đơn thức A = xy</w:t>
      </w:r>
      <w:r>
        <w:rPr>
          <w:vertAlign w:val="superscript"/>
        </w:rPr>
        <w:t>3</w:t>
      </w:r>
      <w:r>
        <w:rPr/>
        <w:t>(2xy</w:t>
      </w:r>
      <w:r>
        <w:rPr>
          <w:vertAlign w:val="superscript"/>
        </w:rPr>
        <w:t>2</w:t>
      </w:r>
      <w:r>
        <w:rPr/>
        <w:t>).</w:t>
      </w:r>
    </w:p>
    <w:p>
      <w:pPr>
        <w:pStyle w:val="Normal"/>
        <w:ind w:firstLine="720" w:left="720" w:right="0"/>
        <w:jc w:val="both"/>
        <w:rPr/>
      </w:pPr>
      <w:r>
        <w:rPr/>
        <w:t>a) Thu gọn đơn thức.</w:t>
      </w:r>
    </w:p>
    <w:p>
      <w:pPr>
        <w:pStyle w:val="Normal"/>
        <w:ind w:firstLine="720" w:left="720" w:right="0"/>
        <w:jc w:val="both"/>
        <w:rPr/>
      </w:pPr>
      <w:r>
        <w:rPr/>
        <w:t>b) Tìm bậc của đơn thức thu gọn.</w:t>
      </w:r>
    </w:p>
    <w:p>
      <w:pPr>
        <w:pStyle w:val="Normal"/>
        <w:ind w:firstLine="720" w:left="720" w:right="0"/>
        <w:jc w:val="both"/>
        <w:rPr/>
      </w:pPr>
      <w:r>
        <w:rPr/>
        <w:t>c) Xác định phần hệ số, phần biến của đơn thức thu gọn.</w:t>
      </w:r>
    </w:p>
    <w:p>
      <w:pPr>
        <w:pStyle w:val="Normal"/>
        <w:ind w:firstLine="720" w:left="720" w:right="0"/>
        <w:jc w:val="both"/>
        <w:rPr/>
      </w:pPr>
      <w:r>
        <w:rPr/>
        <w:t>d) Tính giá trị của đơn thức tại: x = 2; y = -1.</w:t>
      </w:r>
    </w:p>
    <w:p>
      <w:pPr>
        <w:pStyle w:val="Normal"/>
        <w:ind w:firstLine="700" w:right="0"/>
        <w:jc w:val="both"/>
        <w:rPr/>
      </w:pPr>
      <w:r>
        <w:rPr>
          <w:b/>
        </w:rPr>
        <w:t xml:space="preserve">13. </w:t>
        <w:tab/>
      </w:r>
      <w:r>
        <w:rPr/>
        <w:t xml:space="preserve">Cho đơn thức A = </w:t>
      </w:r>
      <w:r>
        <w:rPr/>
        <w:object w:dxaOrig="2140" w:dyaOrig="6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07pt;height:31pt" filled="f" o:ole="">
            <v:imagedata r:id="rId282" o:title=""/>
          </v:shape>
          <o:OLEObject Type="Embed" ProgID="" ShapeID="ole_rId281" DrawAspect="Content" ObjectID="_1417124373" r:id="rId281"/>
        </w:object>
      </w:r>
    </w:p>
    <w:p>
      <w:pPr>
        <w:pStyle w:val="Normal"/>
        <w:ind w:left="1440" w:right="0"/>
        <w:jc w:val="both"/>
        <w:rPr/>
      </w:pPr>
      <w:r>
        <w:rPr/>
        <w:t>a) Thu gọn đơn thức.</w:t>
      </w:r>
    </w:p>
    <w:p>
      <w:pPr>
        <w:pStyle w:val="Normal"/>
        <w:ind w:firstLine="720" w:left="720" w:right="0"/>
        <w:jc w:val="both"/>
        <w:rPr/>
      </w:pPr>
      <w:r>
        <w:rPr/>
        <w:t>b) Tìm bậc của đơn thức.</w:t>
      </w:r>
    </w:p>
    <w:p>
      <w:pPr>
        <w:pStyle w:val="Normal"/>
        <w:ind w:firstLine="720" w:left="720" w:right="0"/>
        <w:jc w:val="both"/>
        <w:rPr/>
      </w:pPr>
      <w:r>
        <w:rPr/>
        <w:t>c) Tính giá trị của đơn thức tại: x = - 1, y = -2, z = 3.</w:t>
      </w:r>
    </w:p>
    <w:p>
      <w:pPr>
        <w:pStyle w:val="Normal"/>
        <w:ind w:firstLine="720" w:left="720" w:right="0"/>
        <w:jc w:val="both"/>
        <w:rPr/>
      </w:pPr>
      <w:r>
        <w:rPr/>
        <w:t>d) Đơn thức A có thể nhận giá trị dương được không</w:t>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ind w:firstLine="700" w:right="0"/>
        <w:jc w:val="both"/>
        <w:rPr>
          <w:b/>
          <w:sz w:val="32"/>
          <w:u w:val="single"/>
        </w:rPr>
      </w:pPr>
      <w:r>
        <w:rPr>
          <w:b/>
          <w:sz w:val="32"/>
          <w:u w:val="single"/>
        </w:rPr>
      </w:r>
    </w:p>
    <w:p>
      <w:pPr>
        <w:pStyle w:val="Normal"/>
        <w:ind w:firstLine="700" w:right="0"/>
        <w:jc w:val="both"/>
        <w:rPr/>
      </w:pPr>
      <w:r>
        <w:rPr>
          <w:b/>
        </w:rPr>
        <w:t>1A.</w:t>
        <w:tab/>
      </w:r>
      <w:r>
        <w:rPr/>
        <w:t xml:space="preserve">Các biểu thức là đơn thức b, d, e, </w:t>
      </w:r>
      <w:r>
        <w:rPr/>
        <w:object w:dxaOrig="240" w:dyaOrig="32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2pt;height:16pt" filled="f" o:ole="">
            <v:imagedata r:id="rId284" o:title=""/>
          </v:shape>
          <o:OLEObject Type="Embed" ProgID="" ShapeID="ole_rId283" DrawAspect="Content" ObjectID="_364060" r:id="rId283"/>
        </w:object>
      </w:r>
    </w:p>
    <w:p>
      <w:pPr>
        <w:pStyle w:val="Normal"/>
        <w:ind w:firstLine="700" w:right="0"/>
        <w:jc w:val="both"/>
        <w:rPr/>
      </w:pPr>
      <w:r>
        <w:rPr>
          <w:b/>
        </w:rPr>
        <w:t>1B.</w:t>
        <w:tab/>
      </w:r>
      <w:r>
        <w:rPr/>
        <w:t>Các biểu thức không là đơn thức a, c, e</w:t>
      </w:r>
    </w:p>
    <w:p>
      <w:pPr>
        <w:pStyle w:val="Normal"/>
        <w:ind w:firstLine="700" w:right="0"/>
        <w:jc w:val="both"/>
        <w:rPr/>
      </w:pPr>
      <w:r>
        <w:rPr>
          <w:b/>
        </w:rPr>
        <w:t>2A.</w:t>
        <w:tab/>
      </w:r>
      <w:r>
        <w:rPr/>
        <w:t>a)</w:t>
      </w:r>
      <w:r>
        <w:rPr/>
        <w:object w:dxaOrig="2360" w:dyaOrig="6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18pt;height:31pt" filled="f" o:ole="">
            <v:imagedata r:id="rId286" o:title=""/>
          </v:shape>
          <o:OLEObject Type="Embed" ProgID="" ShapeID="ole_rId285" DrawAspect="Content" ObjectID="_2022409625" r:id="rId285"/>
        </w:object>
      </w:r>
    </w:p>
    <w:p>
      <w:pPr>
        <w:pStyle w:val="Normal"/>
        <w:ind w:firstLine="720" w:left="720" w:right="0"/>
        <w:jc w:val="both"/>
        <w:rPr/>
      </w:pPr>
      <w:r>
        <w:rPr/>
        <w:t>b) -5xy</w:t>
      </w:r>
      <w:r>
        <w:rPr>
          <w:vertAlign w:val="superscript"/>
        </w:rPr>
        <w:t>4</w:t>
      </w:r>
      <w:r>
        <w:rPr/>
        <w:t xml:space="preserve"> . (-0,2x</w:t>
      </w:r>
      <w:r>
        <w:rPr>
          <w:vertAlign w:val="superscript"/>
        </w:rPr>
        <w:t>2</w:t>
      </w:r>
      <w:r>
        <w:rPr/>
        <w:t>y</w:t>
      </w:r>
      <w:r>
        <w:rPr>
          <w:vertAlign w:val="superscript"/>
        </w:rPr>
        <w:t>2</w:t>
      </w:r>
      <w:r>
        <w:rPr/>
        <w:t>) = x</w:t>
      </w:r>
      <w:r>
        <w:rPr>
          <w:vertAlign w:val="superscript"/>
        </w:rPr>
        <w:t>3</w:t>
      </w:r>
      <w:r>
        <w:rPr/>
        <w:t>y</w:t>
      </w:r>
      <w:r>
        <w:rPr>
          <w:vertAlign w:val="superscript"/>
        </w:rPr>
        <w:t>6</w:t>
      </w:r>
    </w:p>
    <w:p>
      <w:pPr>
        <w:pStyle w:val="Normal"/>
        <w:ind w:firstLine="720" w:left="720" w:right="0"/>
        <w:jc w:val="both"/>
        <w:rPr/>
      </w:pPr>
      <w:r>
        <w:rPr/>
        <w:t>c) ( -2x</w:t>
      </w:r>
      <w:r>
        <w:rPr>
          <w:vertAlign w:val="superscript"/>
        </w:rPr>
        <w:t>2</w:t>
      </w:r>
      <w:r>
        <w:rPr/>
        <w:t>y) (5x</w:t>
      </w:r>
      <w:r>
        <w:rPr>
          <w:vertAlign w:val="superscript"/>
        </w:rPr>
        <w:t>3</w:t>
      </w:r>
      <w:r>
        <w:rPr/>
        <w:t>y</w:t>
      </w:r>
      <w:r>
        <w:rPr>
          <w:vertAlign w:val="superscript"/>
        </w:rPr>
        <w:t>3</w:t>
      </w:r>
      <w:r>
        <w:rPr/>
        <w:t>) = -10x</w:t>
      </w:r>
      <w:r>
        <w:rPr>
          <w:vertAlign w:val="superscript"/>
        </w:rPr>
        <w:t>5</w:t>
      </w:r>
      <w:r>
        <w:rPr/>
        <w:t>y</w:t>
      </w:r>
      <w:r>
        <w:rPr>
          <w:vertAlign w:val="superscript"/>
        </w:rPr>
        <w:t>4</w:t>
      </w:r>
    </w:p>
    <w:p>
      <w:pPr>
        <w:pStyle w:val="Normal"/>
        <w:ind w:firstLine="720" w:left="720" w:right="0"/>
        <w:jc w:val="both"/>
        <w:rPr/>
      </w:pPr>
      <w:r>
        <w:rPr/>
        <w:t xml:space="preserve">d) </w:t>
      </w:r>
      <w:r>
        <w:rPr/>
        <w:object w:dxaOrig="2160" w:dyaOrig="74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08pt;height:37pt" filled="f" o:ole="">
            <v:imagedata r:id="rId288" o:title=""/>
          </v:shape>
          <o:OLEObject Type="Embed" ProgID="" ShapeID="ole_rId287" DrawAspect="Content" ObjectID="_895644276" r:id="rId287"/>
        </w:object>
      </w:r>
    </w:p>
    <w:p>
      <w:pPr>
        <w:pStyle w:val="Normal"/>
        <w:ind w:firstLine="700" w:right="0"/>
        <w:jc w:val="both"/>
        <w:rPr/>
      </w:pPr>
      <w:r>
        <w:rPr>
          <w:b/>
        </w:rPr>
        <w:t>2B.</w:t>
        <w:tab/>
      </w:r>
      <w:r>
        <w:rPr/>
        <w:t xml:space="preserve">a) </w:t>
      </w:r>
      <w:r>
        <w:rPr/>
        <w:object w:dxaOrig="720" w:dyaOrig="68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36pt;height:34pt" filled="f" o:ole="">
            <v:imagedata r:id="rId290" o:title=""/>
          </v:shape>
          <o:OLEObject Type="Embed" ProgID="" ShapeID="ole_rId289" DrawAspect="Content" ObjectID="_1066004129" r:id="rId289"/>
        </w:object>
      </w:r>
      <w:r>
        <w:rPr/>
        <w:t>( - 8xy</w:t>
      </w:r>
      <w:r>
        <w:rPr>
          <w:vertAlign w:val="superscript"/>
        </w:rPr>
        <w:t>2</w:t>
      </w:r>
      <w:r>
        <w:rPr/>
        <w:t>) = 2x</w:t>
      </w:r>
      <w:r>
        <w:rPr>
          <w:vertAlign w:val="superscript"/>
        </w:rPr>
        <w:t>4</w:t>
      </w:r>
      <w:r>
        <w:rPr/>
        <w:t>y</w:t>
      </w:r>
      <w:r>
        <w:rPr>
          <w:vertAlign w:val="superscript"/>
        </w:rPr>
        <w:t>2</w:t>
      </w:r>
    </w:p>
    <w:p>
      <w:pPr>
        <w:pStyle w:val="Normal"/>
        <w:ind w:firstLine="720" w:left="720" w:right="0"/>
        <w:jc w:val="both"/>
        <w:rPr/>
      </w:pPr>
      <w:r>
        <w:rPr/>
        <w:t xml:space="preserve">b) </w:t>
      </w:r>
      <w:r>
        <w:rPr/>
        <w:object w:dxaOrig="3620" w:dyaOrig="68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81pt;height:34pt" filled="f" o:ole="">
            <v:imagedata r:id="rId292" o:title=""/>
          </v:shape>
          <o:OLEObject Type="Embed" ProgID="" ShapeID="ole_rId291" DrawAspect="Content" ObjectID="_1448375945" r:id="rId291"/>
        </w:object>
      </w:r>
    </w:p>
    <w:p>
      <w:pPr>
        <w:pStyle w:val="Normal"/>
        <w:ind w:firstLine="720" w:left="720" w:right="0"/>
        <w:jc w:val="both"/>
        <w:rPr>
          <w:b/>
          <w:vertAlign w:val="superscript"/>
        </w:rPr>
      </w:pPr>
      <w:r>
        <w:rPr/>
        <w:t>c) ( -01,x</w:t>
      </w:r>
      <w:r>
        <w:rPr>
          <w:vertAlign w:val="superscript"/>
        </w:rPr>
        <w:t>3</w:t>
      </w:r>
      <w:r>
        <w:rPr/>
        <w:t>y)</w:t>
      </w:r>
      <w:r>
        <w:rPr>
          <w:vertAlign w:val="superscript"/>
        </w:rPr>
        <w:t>3</w:t>
      </w:r>
      <w:r>
        <w:rPr/>
        <w:t xml:space="preserve"> = - 0,001x</w:t>
      </w:r>
      <w:r>
        <w:rPr>
          <w:vertAlign w:val="superscript"/>
        </w:rPr>
        <w:t>9</w:t>
      </w:r>
      <w:r>
        <w:rPr/>
        <w:t>y</w:t>
      </w:r>
      <w:r>
        <w:rPr>
          <w:vertAlign w:val="superscript"/>
        </w:rPr>
        <w:t>3</w:t>
      </w:r>
    </w:p>
    <w:p>
      <w:pPr>
        <w:pStyle w:val="Normal"/>
        <w:ind w:firstLine="700" w:right="0"/>
        <w:jc w:val="both"/>
        <w:rPr/>
      </w:pPr>
      <w:r>
        <w:rPr>
          <w:b/>
        </w:rPr>
        <w:t>3A.</w:t>
        <w:tab/>
      </w:r>
      <w:r>
        <w:rPr/>
        <w:t>a)</w:t>
      </w:r>
      <w:r>
        <w:rPr>
          <w:b/>
        </w:rPr>
        <w:t xml:space="preserve"> </w:t>
      </w:r>
      <w:r>
        <w:rPr/>
        <w:object w:dxaOrig="4780" w:dyaOrig="68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239pt;height:34pt" filled="f" o:ole="">
            <v:imagedata r:id="rId294" o:title=""/>
          </v:shape>
          <o:OLEObject Type="Embed" ProgID="" ShapeID="ole_rId293" DrawAspect="Content" ObjectID="_1631865058" r:id="rId293"/>
        </w:object>
      </w:r>
      <w:r>
        <w:rPr/>
        <w:t>; bậc 9</w:t>
      </w:r>
    </w:p>
    <w:p>
      <w:pPr>
        <w:pStyle w:val="Normal"/>
        <w:ind w:firstLine="720" w:left="720" w:right="0"/>
        <w:jc w:val="both"/>
        <w:rPr>
          <w:b/>
        </w:rPr>
      </w:pPr>
      <w:r>
        <w:rPr/>
        <w:t>b)  - 3xy</w:t>
      </w:r>
      <w:r>
        <w:rPr>
          <w:vertAlign w:val="superscript"/>
        </w:rPr>
        <w:t>4</w:t>
      </w:r>
      <w:r>
        <w:rPr/>
        <w:t xml:space="preserve"> </w:t>
      </w:r>
      <w:r>
        <w:rPr/>
        <w:object w:dxaOrig="620" w:dyaOrig="68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31pt;height:34pt" filled="f" o:ole="">
            <v:imagedata r:id="rId296" o:title=""/>
          </v:shape>
          <o:OLEObject Type="Embed" ProgID="" ShapeID="ole_rId295" DrawAspect="Content" ObjectID="_321319642" r:id="rId295"/>
        </w:object>
      </w:r>
      <w:r>
        <w:rPr/>
        <w:t>x</w:t>
      </w:r>
      <w:r>
        <w:rPr>
          <w:vertAlign w:val="superscript"/>
        </w:rPr>
        <w:t>2</w:t>
      </w:r>
      <w:r>
        <w:rPr/>
        <w:t>y</w:t>
      </w:r>
      <w:r>
        <w:rPr>
          <w:vertAlign w:val="superscript"/>
        </w:rPr>
        <w:t>2</w:t>
      </w:r>
      <w:r>
        <w:rPr/>
        <w:t xml:space="preserve"> = x</w:t>
      </w:r>
      <w:r>
        <w:rPr>
          <w:vertAlign w:val="superscript"/>
        </w:rPr>
        <w:t>3</w:t>
      </w:r>
      <w:r>
        <w:rPr/>
        <w:t>y</w:t>
      </w:r>
      <w:r>
        <w:rPr>
          <w:vertAlign w:val="superscript"/>
        </w:rPr>
        <w:t>6</w:t>
      </w:r>
      <w:r>
        <w:rPr/>
        <w:t xml:space="preserve"> bậc 9</w:t>
      </w:r>
    </w:p>
    <w:p>
      <w:pPr>
        <w:pStyle w:val="Normal"/>
        <w:ind w:firstLine="700" w:right="0"/>
        <w:jc w:val="both"/>
        <w:rPr/>
      </w:pPr>
      <w:r>
        <w:rPr>
          <w:b/>
        </w:rPr>
        <w:t xml:space="preserve">3B. </w:t>
        <w:tab/>
      </w:r>
      <w:r>
        <w:rPr/>
        <w:t>a) 2xyx = 2x</w:t>
      </w:r>
      <w:r>
        <w:rPr>
          <w:vertAlign w:val="superscript"/>
        </w:rPr>
        <w:t>2</w:t>
      </w:r>
      <w:r>
        <w:rPr/>
        <w:t>y bậc 3</w:t>
      </w:r>
    </w:p>
    <w:p>
      <w:pPr>
        <w:pStyle w:val="Normal"/>
        <w:ind w:firstLine="700" w:right="0"/>
        <w:jc w:val="both"/>
        <w:rPr/>
      </w:pPr>
      <w:r>
        <w:rPr/>
        <w:tab/>
        <w:tab/>
        <w:t xml:space="preserve">b) </w:t>
      </w:r>
      <w:r>
        <w:rPr/>
        <w:object w:dxaOrig="240" w:dyaOrig="62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2pt;height:31pt" filled="f" o:ole="">
            <v:imagedata r:id="rId298" o:title=""/>
          </v:shape>
          <o:OLEObject Type="Embed" ProgID="" ShapeID="ole_rId297" DrawAspect="Content" ObjectID="_1527845908" r:id="rId297"/>
        </w:object>
      </w:r>
      <w:r>
        <w:rPr/>
        <w:t xml:space="preserve">xy3xy =  </w:t>
      </w:r>
      <w:r>
        <w:rPr/>
        <w:object w:dxaOrig="340" w:dyaOrig="6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7pt;height:31pt" filled="f" o:ole="">
            <v:imagedata r:id="rId300" o:title=""/>
          </v:shape>
          <o:OLEObject Type="Embed" ProgID="" ShapeID="ole_rId299" DrawAspect="Content" ObjectID="_270218334" r:id="rId299"/>
        </w:object>
      </w:r>
      <w:r>
        <w:rPr/>
        <w:t>x</w:t>
      </w:r>
      <w:r>
        <w:rPr>
          <w:vertAlign w:val="superscript"/>
        </w:rPr>
        <w:t>2</w:t>
      </w:r>
      <w:r>
        <w:rPr/>
        <w:t>y</w:t>
      </w:r>
      <w:r>
        <w:rPr>
          <w:vertAlign w:val="superscript"/>
        </w:rPr>
        <w:t>2</w:t>
      </w:r>
      <w:r>
        <w:rPr/>
        <w:t xml:space="preserve"> bậc 4</w:t>
      </w:r>
    </w:p>
    <w:p>
      <w:pPr>
        <w:pStyle w:val="Normal"/>
        <w:ind w:firstLine="700" w:right="0"/>
        <w:jc w:val="both"/>
        <w:rPr/>
      </w:pPr>
      <w:r>
        <w:rPr/>
        <w:tab/>
        <w:tab/>
        <w:t>c) y</w:t>
      </w:r>
      <w:r>
        <w:rPr>
          <w:vertAlign w:val="superscript"/>
        </w:rPr>
        <w:t>2</w:t>
      </w:r>
      <w:r>
        <w:rPr/>
        <w:t>x</w:t>
      </w:r>
      <w:r>
        <w:rPr>
          <w:vertAlign w:val="superscript"/>
        </w:rPr>
        <w:t>2</w:t>
      </w:r>
      <w:r>
        <w:rPr/>
        <w:t xml:space="preserve"> </w:t>
      </w:r>
      <w:r>
        <w:rPr/>
        <w:object w:dxaOrig="1120" w:dyaOrig="68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56pt;height:34pt" filled="f" o:ole="">
            <v:imagedata r:id="rId302" o:title=""/>
          </v:shape>
          <o:OLEObject Type="Embed" ProgID="" ShapeID="ole_rId301" DrawAspect="Content" ObjectID="_1867098627" r:id="rId301"/>
        </w:object>
      </w:r>
      <w:r>
        <w:rPr/>
        <w:t>= -</w:t>
      </w:r>
      <w:r>
        <w:rPr/>
        <w:object w:dxaOrig="24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2pt;height:31pt" filled="f" o:ole="">
            <v:imagedata r:id="rId304" o:title=""/>
          </v:shape>
          <o:OLEObject Type="Embed" ProgID="" ShapeID="ole_rId303" DrawAspect="Content" ObjectID="_206290777" r:id="rId303"/>
        </w:object>
      </w:r>
      <w:r>
        <w:rPr/>
        <w:t xml:space="preserve"> x</w:t>
      </w:r>
      <w:r>
        <w:rPr>
          <w:vertAlign w:val="superscript"/>
        </w:rPr>
        <w:t>3</w:t>
      </w:r>
      <w:r>
        <w:rPr/>
        <w:t>y</w:t>
      </w:r>
      <w:r>
        <w:rPr>
          <w:vertAlign w:val="superscript"/>
        </w:rPr>
        <w:t>6</w:t>
      </w:r>
      <w:r>
        <w:rPr/>
        <w:t xml:space="preserve"> bậc 9</w:t>
      </w:r>
    </w:p>
    <w:p>
      <w:pPr>
        <w:pStyle w:val="Normal"/>
        <w:ind w:firstLine="720" w:left="720" w:right="0"/>
        <w:jc w:val="both"/>
        <w:rPr>
          <w:b/>
        </w:rPr>
      </w:pPr>
      <w:r>
        <w:rPr/>
        <w:t>d) 2x</w:t>
      </w:r>
      <w:r>
        <w:rPr>
          <w:vertAlign w:val="superscript"/>
        </w:rPr>
        <w:t>2</w:t>
      </w:r>
      <w:r>
        <w:rPr/>
        <w:t>y (-3x</w:t>
      </w:r>
      <w:r>
        <w:rPr>
          <w:vertAlign w:val="superscript"/>
        </w:rPr>
        <w:t>2</w:t>
      </w:r>
      <w:r>
        <w:rPr/>
        <w:t>y</w:t>
      </w:r>
      <w:r>
        <w:rPr>
          <w:vertAlign w:val="superscript"/>
        </w:rPr>
        <w:t>2</w:t>
      </w:r>
      <w:r>
        <w:rPr/>
        <w:t>) x = - 6x</w:t>
      </w:r>
      <w:r>
        <w:rPr>
          <w:vertAlign w:val="superscript"/>
        </w:rPr>
        <w:t>5</w:t>
      </w:r>
      <w:r>
        <w:rPr/>
        <w:t>y</w:t>
      </w:r>
      <w:r>
        <w:rPr>
          <w:vertAlign w:val="superscript"/>
        </w:rPr>
        <w:t>3</w:t>
      </w:r>
      <w:r>
        <w:rPr/>
        <w:t xml:space="preserve"> bậc 8</w:t>
      </w:r>
    </w:p>
    <w:p>
      <w:pPr>
        <w:pStyle w:val="Normal"/>
        <w:ind w:firstLine="700" w:right="0"/>
        <w:jc w:val="both"/>
        <w:rPr/>
      </w:pPr>
      <w:r>
        <w:rPr>
          <w:b/>
        </w:rPr>
        <w:t xml:space="preserve">4A. </w:t>
        <w:tab/>
      </w:r>
      <w:r>
        <w:rPr/>
        <w:t>a) Phần hệ số là 3, phần biến là x</w:t>
      </w:r>
      <w:r>
        <w:rPr>
          <w:vertAlign w:val="superscript"/>
        </w:rPr>
        <w:t>2</w:t>
      </w:r>
      <w:r>
        <w:rPr/>
        <w:t>y</w:t>
      </w:r>
    </w:p>
    <w:p>
      <w:pPr>
        <w:pStyle w:val="Normal"/>
        <w:ind w:firstLine="700" w:right="0"/>
        <w:jc w:val="both"/>
        <w:rPr>
          <w:b/>
        </w:rPr>
      </w:pPr>
      <w:r>
        <w:rPr/>
        <w:tab/>
        <w:tab/>
        <w:t>b) A= -3</w:t>
      </w:r>
    </w:p>
    <w:p>
      <w:pPr>
        <w:pStyle w:val="Normal"/>
        <w:ind w:firstLine="700" w:right="0"/>
        <w:jc w:val="both"/>
        <w:rPr/>
      </w:pPr>
      <w:r>
        <w:rPr>
          <w:b/>
        </w:rPr>
        <w:t>4B.</w:t>
        <w:tab/>
      </w:r>
      <w:r>
        <w:rPr/>
        <w:t>a) Phần hệ số là -</w:t>
      </w:r>
      <w:r>
        <w:rPr/>
        <w:object w:dxaOrig="240" w:dyaOrig="6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2pt;height:31pt" filled="f" o:ole="">
            <v:imagedata r:id="rId306" o:title=""/>
          </v:shape>
          <o:OLEObject Type="Embed" ProgID="" ShapeID="ole_rId305" DrawAspect="Content" ObjectID="_1153920947" r:id="rId305"/>
        </w:object>
      </w:r>
      <w:r>
        <w:rPr/>
        <w:t>, phần biến là x</w:t>
      </w:r>
      <w:r>
        <w:rPr>
          <w:vertAlign w:val="superscript"/>
        </w:rPr>
        <w:t>3</w:t>
      </w:r>
      <w:r>
        <w:rPr/>
        <w:t>y</w:t>
      </w:r>
      <w:r>
        <w:rPr>
          <w:vertAlign w:val="superscript"/>
        </w:rPr>
        <w:t>2</w:t>
      </w:r>
      <w:r>
        <w:rPr/>
        <w:t>z</w:t>
      </w:r>
    </w:p>
    <w:p>
      <w:pPr>
        <w:pStyle w:val="Normal"/>
        <w:ind w:firstLine="720" w:left="720" w:right="0"/>
        <w:jc w:val="both"/>
        <w:rPr>
          <w:b/>
        </w:rPr>
      </w:pPr>
      <w:r>
        <w:rPr/>
        <w:t>b) B = -</w:t>
      </w:r>
      <w:r>
        <w:rPr/>
        <w:object w:dxaOrig="24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12pt;height:31pt" filled="f" o:ole="">
            <v:imagedata r:id="rId308" o:title=""/>
          </v:shape>
          <o:OLEObject Type="Embed" ProgID="" ShapeID="ole_rId307" DrawAspect="Content" ObjectID="_517312173" r:id="rId307"/>
        </w:object>
      </w:r>
      <w:r>
        <w:rPr/>
        <w:t>x</w:t>
      </w:r>
      <w:r>
        <w:rPr>
          <w:vertAlign w:val="superscript"/>
        </w:rPr>
        <w:t>3</w:t>
      </w:r>
      <w:r>
        <w:rPr/>
        <w:t>y</w:t>
      </w:r>
      <w:r>
        <w:rPr>
          <w:vertAlign w:val="superscript"/>
        </w:rPr>
        <w:t>2</w:t>
      </w:r>
      <w:r>
        <w:rPr/>
        <w:t>z</w:t>
      </w:r>
      <w:r>
        <w:rPr>
          <w:vertAlign w:val="superscript"/>
        </w:rPr>
        <w:t xml:space="preserve"> </w:t>
      </w:r>
      <w:r>
        <w:rPr/>
        <w:t>= -</w:t>
      </w:r>
      <w:r>
        <w:rPr/>
        <w:object w:dxaOrig="240"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2pt;height:31pt" filled="f" o:ole="">
            <v:imagedata r:id="rId310" o:title=""/>
          </v:shape>
          <o:OLEObject Type="Embed" ProgID="" ShapeID="ole_rId309" DrawAspect="Content" ObjectID="_2096723411" r:id="rId309"/>
        </w:object>
      </w:r>
      <w:r>
        <w:rPr/>
        <w:t>( -3)</w:t>
      </w:r>
      <w:r>
        <w:rPr>
          <w:vertAlign w:val="superscript"/>
        </w:rPr>
        <w:t>3</w:t>
      </w:r>
      <w:r>
        <w:rPr/>
        <w:t>(-2)</w:t>
      </w:r>
      <w:r>
        <w:rPr>
          <w:vertAlign w:val="superscript"/>
        </w:rPr>
        <w:t>2</w:t>
      </w:r>
      <w:r>
        <w:rPr/>
        <w:object w:dxaOrig="24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2pt;height:31pt" filled="f" o:ole="">
            <v:imagedata r:id="rId312" o:title=""/>
          </v:shape>
          <o:OLEObject Type="Embed" ProgID="" ShapeID="ole_rId311" DrawAspect="Content" ObjectID="_1753854390" r:id="rId311"/>
        </w:object>
      </w:r>
      <w:r>
        <w:rPr/>
        <w:t xml:space="preserve"> = 36</w:t>
      </w:r>
    </w:p>
    <w:p>
      <w:pPr>
        <w:pStyle w:val="Normal"/>
        <w:ind w:firstLine="700" w:right="0"/>
        <w:jc w:val="both"/>
        <w:rPr>
          <w:b/>
        </w:rPr>
      </w:pPr>
      <w:r>
        <w:rPr>
          <w:b/>
        </w:rPr>
        <w:t>5A.</w:t>
        <w:tab/>
      </w:r>
      <w:r>
        <w:rPr/>
        <w:t>4x</w:t>
      </w:r>
      <w:r>
        <w:rPr>
          <w:vertAlign w:val="superscript"/>
        </w:rPr>
        <w:t>2</w:t>
      </w:r>
      <w:r>
        <w:rPr/>
        <w:t xml:space="preserve"> . 2</w:t>
      </w:r>
      <w:r>
        <w:rPr>
          <w:vertAlign w:val="superscript"/>
        </w:rPr>
        <w:t>3</w:t>
      </w:r>
      <w:r>
        <w:rPr/>
        <w:t xml:space="preserve"> = 128 =&gt; x = 2</w:t>
      </w:r>
    </w:p>
    <w:p>
      <w:pPr>
        <w:pStyle w:val="Normal"/>
        <w:ind w:firstLine="700" w:right="0"/>
        <w:jc w:val="both"/>
        <w:rPr>
          <w:b/>
        </w:rPr>
      </w:pPr>
      <w:r>
        <w:rPr>
          <w:b/>
        </w:rPr>
        <w:t>5B.</w:t>
        <w:tab/>
      </w:r>
      <w:r>
        <w:rPr/>
        <w:object w:dxaOrig="2439" w:dyaOrig="74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21.95pt;height:37pt" filled="f" o:ole="">
            <v:imagedata r:id="rId314" o:title=""/>
          </v:shape>
          <o:OLEObject Type="Embed" ProgID="" ShapeID="ole_rId313" DrawAspect="Content" ObjectID="_2019037495" r:id="rId313"/>
        </w:object>
      </w:r>
    </w:p>
    <w:p>
      <w:pPr>
        <w:pStyle w:val="Normal"/>
        <w:ind w:firstLine="700" w:right="0"/>
        <w:jc w:val="both"/>
        <w:rPr>
          <w:vertAlign w:val="superscript"/>
        </w:rPr>
      </w:pPr>
      <w:r>
        <w:rPr>
          <w:b/>
        </w:rPr>
        <w:t>6A</w:t>
      </w:r>
      <w:r>
        <w:rPr/>
        <w:t xml:space="preserve">. </w:t>
        <w:tab/>
        <w:t>a) A = 2xy</w:t>
      </w:r>
      <w:r>
        <w:rPr>
          <w:vertAlign w:val="superscript"/>
        </w:rPr>
        <w:t>2</w:t>
      </w:r>
      <w:r>
        <w:rPr/>
        <w:object w:dxaOrig="1060" w:dyaOrig="68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53pt;height:34pt" filled="f" o:ole="">
            <v:imagedata r:id="rId316" o:title=""/>
          </v:shape>
          <o:OLEObject Type="Embed" ProgID="" ShapeID="ole_rId315" DrawAspect="Content" ObjectID="_1440900739" r:id="rId315"/>
        </w:object>
      </w:r>
      <w:r>
        <w:rPr/>
        <w:t>= x</w:t>
      </w:r>
      <w:r>
        <w:rPr>
          <w:vertAlign w:val="superscript"/>
        </w:rPr>
        <w:t>4</w:t>
      </w:r>
      <w:r>
        <w:rPr/>
        <w:t>y</w:t>
      </w:r>
      <w:r>
        <w:rPr>
          <w:vertAlign w:val="superscript"/>
        </w:rPr>
        <w:t>4</w:t>
      </w:r>
    </w:p>
    <w:p>
      <w:pPr>
        <w:pStyle w:val="Normal"/>
        <w:ind w:firstLine="720" w:left="720" w:right="0"/>
        <w:jc w:val="both"/>
        <w:rPr/>
      </w:pPr>
      <w:r>
        <w:rPr/>
        <w:t>b) Bậc của đơn thức bằng 8.</w:t>
      </w:r>
    </w:p>
    <w:p>
      <w:pPr>
        <w:pStyle w:val="Normal"/>
        <w:ind w:firstLine="720" w:left="720" w:right="0"/>
        <w:jc w:val="both"/>
        <w:rPr>
          <w:vertAlign w:val="superscript"/>
        </w:rPr>
      </w:pPr>
      <w:r>
        <w:rPr/>
        <w:t>c) Phần hệ số là 1, phần biến là x</w:t>
      </w:r>
      <w:r>
        <w:rPr>
          <w:vertAlign w:val="superscript"/>
        </w:rPr>
        <w:t>4</w:t>
      </w:r>
      <w:r>
        <w:rPr/>
        <w:t>y</w:t>
      </w:r>
      <w:r>
        <w:rPr>
          <w:vertAlign w:val="superscript"/>
        </w:rPr>
        <w:t>4</w:t>
      </w:r>
    </w:p>
    <w:p>
      <w:pPr>
        <w:pStyle w:val="Normal"/>
        <w:ind w:firstLine="720" w:left="720" w:right="0"/>
        <w:jc w:val="both"/>
        <w:rPr/>
      </w:pPr>
      <w:r>
        <w:rPr/>
        <w:t>d) A = l.</w:t>
      </w:r>
    </w:p>
    <w:p>
      <w:pPr>
        <w:pStyle w:val="Normal"/>
        <w:ind w:firstLine="720" w:left="720" w:right="0"/>
        <w:jc w:val="both"/>
        <w:rPr>
          <w:vertAlign w:val="superscript"/>
        </w:rPr>
      </w:pPr>
      <w:r>
        <w:rPr/>
        <w:t>e) Vì x</w:t>
      </w:r>
      <w:r>
        <w:rPr>
          <w:vertAlign w:val="superscript"/>
        </w:rPr>
        <w:t>4</w:t>
      </w:r>
      <w:r>
        <w:rPr/>
        <w:t xml:space="preserve"> &gt; 0; y</w:t>
      </w:r>
      <w:r>
        <w:rPr>
          <w:vertAlign w:val="superscript"/>
        </w:rPr>
        <w:t>4</w:t>
      </w:r>
      <w:r>
        <w:rPr/>
        <w:t xml:space="preserve"> &gt; 0 </w:t>
      </w:r>
      <w:r>
        <w:rPr/>
        <w:object w:dxaOrig="240" w:dyaOrig="2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2pt;height:13pt" filled="f" o:ole="">
            <v:imagedata r:id="rId318" o:title=""/>
          </v:shape>
          <o:OLEObject Type="Embed" ProgID="" ShapeID="ole_rId317" DrawAspect="Content" ObjectID="_1703641224" r:id="rId317"/>
        </w:object>
      </w:r>
      <w:r>
        <w:rPr/>
        <w:t xml:space="preserve">x </w:t>
      </w:r>
      <w:r>
        <w:rPr/>
        <w:object w:dxaOrig="220" w:dyaOrig="2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1pt;height:11pt" filled="f" o:ole="">
            <v:imagedata r:id="rId320" o:title=""/>
          </v:shape>
          <o:OLEObject Type="Embed" ProgID="" ShapeID="ole_rId319" DrawAspect="Content" ObjectID="_551846020" r:id="rId319"/>
        </w:object>
      </w:r>
      <w:r>
        <w:rPr/>
        <w:t xml:space="preserve"> 0; y </w:t>
      </w:r>
      <w:r>
        <w:rPr/>
        <w:object w:dxaOrig="220" w:dyaOrig="22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1pt;height:11pt" filled="f" o:ole="">
            <v:imagedata r:id="rId322" o:title=""/>
          </v:shape>
          <o:OLEObject Type="Embed" ProgID="" ShapeID="ole_rId321" DrawAspect="Content" ObjectID="_1323464744" r:id="rId321"/>
        </w:object>
      </w:r>
      <w:r>
        <w:rPr/>
        <w:t xml:space="preserve"> 0 =&gt; x</w:t>
      </w:r>
      <w:r>
        <w:rPr>
          <w:vertAlign w:val="superscript"/>
        </w:rPr>
        <w:t>4</w:t>
      </w:r>
      <w:r>
        <w:rPr/>
        <w:t>y</w:t>
      </w:r>
      <w:r>
        <w:rPr>
          <w:vertAlign w:val="superscript"/>
        </w:rPr>
        <w:t>4</w:t>
      </w:r>
      <w:r>
        <w:rPr/>
        <w:t xml:space="preserve"> &gt; 0</w:t>
      </w:r>
      <w:r>
        <w:rPr/>
        <w:object w:dxaOrig="240" w:dyaOrig="26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2pt;height:13pt" filled="f" o:ole="">
            <v:imagedata r:id="rId324" o:title=""/>
          </v:shape>
          <o:OLEObject Type="Embed" ProgID="" ShapeID="ole_rId323" DrawAspect="Content" ObjectID="_787053642" r:id="rId323"/>
        </w:object>
      </w:r>
      <w:r>
        <w:rPr/>
        <w:t xml:space="preserve">x </w:t>
      </w:r>
      <w:r>
        <w:rPr/>
        <w:object w:dxaOrig="220" w:dyaOrig="2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1pt;height:11pt" filled="f" o:ole="">
            <v:imagedata r:id="rId326" o:title=""/>
          </v:shape>
          <o:OLEObject Type="Embed" ProgID="" ShapeID="ole_rId325" DrawAspect="Content" ObjectID="_1949206189" r:id="rId325"/>
        </w:object>
      </w:r>
      <w:r>
        <w:rPr/>
        <w:t xml:space="preserve"> 0; y </w:t>
      </w:r>
      <w:r>
        <w:rPr/>
        <w:object w:dxaOrig="220" w:dyaOrig="2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1pt;height:11pt" filled="f" o:ole="">
            <v:imagedata r:id="rId328" o:title=""/>
          </v:shape>
          <o:OLEObject Type="Embed" ProgID="" ShapeID="ole_rId327" DrawAspect="Content" ObjectID="_1930366156" r:id="rId327"/>
        </w:object>
      </w:r>
      <w:r>
        <w:rPr/>
        <w:t>0.</w:t>
      </w:r>
    </w:p>
    <w:p>
      <w:pPr>
        <w:pStyle w:val="Normal"/>
        <w:ind w:firstLine="700" w:right="0"/>
        <w:jc w:val="both"/>
        <w:rPr/>
      </w:pPr>
      <w:r>
        <w:rPr>
          <w:b/>
        </w:rPr>
        <w:t xml:space="preserve">6B. </w:t>
        <w:tab/>
      </w:r>
      <w:r>
        <w:rPr/>
        <w:t>Tương tự 6A. HS tự làm.</w:t>
      </w:r>
    </w:p>
    <w:p>
      <w:pPr>
        <w:pStyle w:val="Normal"/>
        <w:ind w:firstLine="700" w:right="0"/>
        <w:jc w:val="both"/>
        <w:rPr/>
      </w:pPr>
      <w:r>
        <w:rPr>
          <w:b/>
        </w:rPr>
        <w:t>7.</w:t>
        <w:tab/>
        <w:t xml:space="preserve"> </w:t>
      </w:r>
      <w:r>
        <w:rPr/>
        <w:t>Biểu thức là đơn thức b)</w:t>
      </w:r>
    </w:p>
    <w:p>
      <w:pPr>
        <w:pStyle w:val="Normal"/>
        <w:ind w:firstLine="700" w:right="0"/>
        <w:jc w:val="both"/>
        <w:rPr/>
      </w:pPr>
      <w:r>
        <w:rPr>
          <w:b/>
        </w:rPr>
        <w:t>8.</w:t>
        <w:tab/>
      </w:r>
      <w:r>
        <w:rPr/>
        <w:t xml:space="preserve">a) </w:t>
      </w:r>
      <w:r>
        <w:rPr/>
        <w:object w:dxaOrig="240" w:dyaOrig="6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2pt;height:31pt" filled="f" o:ole="">
            <v:imagedata r:id="rId330" o:title=""/>
          </v:shape>
          <o:OLEObject Type="Embed" ProgID="" ShapeID="ole_rId329" DrawAspect="Content" ObjectID="_1128979216" r:id="rId329"/>
        </w:object>
      </w:r>
      <w:r>
        <w:rPr/>
        <w:t>xyz . 4xy</w:t>
      </w:r>
      <w:r>
        <w:rPr>
          <w:vertAlign w:val="superscript"/>
        </w:rPr>
        <w:t>3</w:t>
      </w:r>
      <w:r>
        <w:rPr/>
        <w:t>z. xy</w:t>
      </w:r>
      <w:r>
        <w:rPr>
          <w:vertAlign w:val="superscript"/>
        </w:rPr>
        <w:t>2</w:t>
      </w:r>
      <w:r>
        <w:rPr/>
        <w:t>z. yz</w:t>
      </w:r>
      <w:r>
        <w:rPr>
          <w:vertAlign w:val="superscript"/>
        </w:rPr>
        <w:t>2</w:t>
      </w:r>
      <w:r>
        <w:rPr/>
        <w:t xml:space="preserve"> = 2x</w:t>
      </w:r>
      <w:r>
        <w:rPr>
          <w:vertAlign w:val="superscript"/>
        </w:rPr>
        <w:t>3</w:t>
      </w:r>
      <w:r>
        <w:rPr/>
        <w:t>y</w:t>
      </w:r>
      <w:r>
        <w:rPr>
          <w:vertAlign w:val="superscript"/>
        </w:rPr>
        <w:t>7</w:t>
      </w:r>
      <w:r>
        <w:rPr/>
        <w:t>z</w:t>
      </w:r>
      <w:r>
        <w:rPr>
          <w:vertAlign w:val="superscript"/>
        </w:rPr>
        <w:t>5</w:t>
      </w:r>
    </w:p>
    <w:p>
      <w:pPr>
        <w:pStyle w:val="Normal"/>
        <w:ind w:firstLine="700" w:right="0"/>
        <w:jc w:val="both"/>
        <w:rPr/>
      </w:pPr>
      <w:r>
        <w:rPr>
          <w:vertAlign w:val="superscript"/>
        </w:rPr>
        <w:tab/>
        <w:tab/>
      </w:r>
      <w:r>
        <w:rPr/>
        <w:t xml:space="preserve">b) </w:t>
      </w:r>
      <w:r>
        <w:rPr/>
        <w:object w:dxaOrig="2600" w:dyaOrig="68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30pt;height:34pt" filled="f" o:ole="">
            <v:imagedata r:id="rId332" o:title=""/>
          </v:shape>
          <o:OLEObject Type="Embed" ProgID="" ShapeID="ole_rId331" DrawAspect="Content" ObjectID="_1035569648" r:id="rId331"/>
        </w:object>
      </w:r>
    </w:p>
    <w:p>
      <w:pPr>
        <w:pStyle w:val="Normal"/>
        <w:ind w:firstLine="720" w:left="720" w:right="0"/>
        <w:jc w:val="both"/>
        <w:rPr/>
      </w:pPr>
      <w:r>
        <w:rPr/>
        <w:t>c) ( 2x</w:t>
      </w:r>
      <w:r>
        <w:rPr>
          <w:vertAlign w:val="superscript"/>
        </w:rPr>
        <w:t>2</w:t>
      </w:r>
      <w:r>
        <w:rPr/>
        <w:t>)</w:t>
      </w:r>
      <w:r>
        <w:rPr>
          <w:vertAlign w:val="superscript"/>
        </w:rPr>
        <w:t>2</w:t>
      </w:r>
      <w:r>
        <w:rPr/>
        <w:t xml:space="preserve"> ( -3y</w:t>
      </w:r>
      <w:r>
        <w:rPr>
          <w:vertAlign w:val="superscript"/>
        </w:rPr>
        <w:t>3</w:t>
      </w:r>
      <w:r>
        <w:rPr/>
        <w:t>) = -12x</w:t>
      </w:r>
      <w:r>
        <w:rPr>
          <w:vertAlign w:val="superscript"/>
        </w:rPr>
        <w:t>4</w:t>
      </w:r>
      <w:r>
        <w:rPr/>
        <w:t>y</w:t>
      </w:r>
      <w:r>
        <w:rPr>
          <w:vertAlign w:val="superscript"/>
        </w:rPr>
        <w:t>3</w:t>
      </w:r>
    </w:p>
    <w:p>
      <w:pPr>
        <w:pStyle w:val="Normal"/>
        <w:ind w:firstLine="720" w:left="720" w:right="0"/>
        <w:jc w:val="both"/>
        <w:rPr>
          <w:vertAlign w:val="superscript"/>
        </w:rPr>
      </w:pPr>
      <w:r>
        <w:rPr/>
        <w:t xml:space="preserve">d) </w:t>
      </w:r>
      <w:r>
        <w:rPr/>
        <w:object w:dxaOrig="1460" w:dyaOrig="74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73pt;height:37pt" filled="f" o:ole="">
            <v:imagedata r:id="rId334" o:title=""/>
          </v:shape>
          <o:OLEObject Type="Embed" ProgID="" ShapeID="ole_rId333" DrawAspect="Content" ObjectID="_1139401556" r:id="rId333"/>
        </w:object>
      </w:r>
      <w:r>
        <w:rPr/>
        <w:t>= x</w:t>
      </w:r>
      <w:r>
        <w:rPr>
          <w:vertAlign w:val="superscript"/>
        </w:rPr>
        <w:t>12</w:t>
      </w:r>
    </w:p>
    <w:p>
      <w:pPr>
        <w:pStyle w:val="Normal"/>
        <w:ind w:firstLine="700" w:right="0"/>
        <w:jc w:val="both"/>
        <w:rPr/>
      </w:pPr>
      <w:r>
        <w:rPr>
          <w:b/>
        </w:rPr>
        <w:t>9.</w:t>
        <w:tab/>
      </w:r>
      <w:r>
        <w:rPr/>
        <w:t>a) (2x</w:t>
      </w:r>
      <w:r>
        <w:rPr>
          <w:vertAlign w:val="superscript"/>
        </w:rPr>
        <w:t>2</w:t>
      </w:r>
      <w:r>
        <w:rPr/>
        <w:t>)</w:t>
      </w:r>
      <w:r>
        <w:rPr>
          <w:vertAlign w:val="superscript"/>
        </w:rPr>
        <w:t>2</w:t>
      </w:r>
      <w:r>
        <w:rPr/>
        <w:t xml:space="preserve"> ( -3y)</w:t>
      </w:r>
      <w:r>
        <w:rPr>
          <w:vertAlign w:val="superscript"/>
        </w:rPr>
        <w:t>3</w:t>
      </w:r>
      <w:r>
        <w:rPr/>
        <w:t xml:space="preserve"> (-5xz)</w:t>
      </w:r>
      <w:r>
        <w:rPr>
          <w:vertAlign w:val="superscript"/>
        </w:rPr>
        <w:t>3</w:t>
      </w:r>
      <w:r>
        <w:rPr/>
        <w:t xml:space="preserve"> = 13500x</w:t>
      </w:r>
      <w:r>
        <w:rPr>
          <w:vertAlign w:val="superscript"/>
        </w:rPr>
        <w:t>7</w:t>
      </w:r>
      <w:r>
        <w:rPr/>
        <w:t>y</w:t>
      </w:r>
      <w:r>
        <w:rPr>
          <w:vertAlign w:val="superscript"/>
        </w:rPr>
        <w:t>3</w:t>
      </w:r>
      <w:r>
        <w:rPr/>
        <w:t>z</w:t>
      </w:r>
      <w:r>
        <w:rPr>
          <w:vertAlign w:val="superscript"/>
        </w:rPr>
        <w:t>3</w:t>
      </w:r>
      <w:r>
        <w:rPr/>
        <w:t xml:space="preserve"> bậc 13</w:t>
      </w:r>
    </w:p>
    <w:p>
      <w:pPr>
        <w:pStyle w:val="Normal"/>
        <w:ind w:firstLine="700" w:right="0"/>
        <w:jc w:val="both"/>
        <w:rPr/>
      </w:pPr>
      <w:r>
        <w:rPr/>
        <w:tab/>
        <w:tab/>
        <w:t>b) 2y3y</w:t>
      </w:r>
      <w:r>
        <w:rPr>
          <w:vertAlign w:val="superscript"/>
        </w:rPr>
        <w:t>2</w:t>
      </w:r>
      <w:r>
        <w:rPr/>
        <w:t>xy</w:t>
      </w:r>
      <w:r>
        <w:rPr>
          <w:vertAlign w:val="superscript"/>
        </w:rPr>
        <w:t>3</w:t>
      </w:r>
      <w:r>
        <w:rPr/>
        <w:t>x</w:t>
      </w:r>
      <w:r>
        <w:rPr>
          <w:vertAlign w:val="superscript"/>
        </w:rPr>
        <w:t>2</w:t>
      </w:r>
      <w:r>
        <w:rPr/>
        <w:t>y</w:t>
      </w:r>
      <w:r>
        <w:rPr>
          <w:vertAlign w:val="superscript"/>
        </w:rPr>
        <w:t>2</w:t>
      </w:r>
      <w:r>
        <w:rPr/>
        <w:t xml:space="preserve"> = 6y</w:t>
      </w:r>
      <w:r>
        <w:rPr>
          <w:vertAlign w:val="superscript"/>
        </w:rPr>
        <w:t>8</w:t>
      </w:r>
      <w:r>
        <w:rPr/>
        <w:t>x</w:t>
      </w:r>
      <w:r>
        <w:rPr>
          <w:vertAlign w:val="superscript"/>
        </w:rPr>
        <w:t>3</w:t>
      </w:r>
      <w:r>
        <w:rPr/>
        <w:t xml:space="preserve"> bậc 30</w:t>
      </w:r>
    </w:p>
    <w:p>
      <w:pPr>
        <w:pStyle w:val="Normal"/>
        <w:ind w:firstLine="720" w:left="720" w:right="0"/>
        <w:jc w:val="both"/>
        <w:rPr/>
      </w:pPr>
      <w:r>
        <w:rPr/>
        <w:t>c)  ( -2x</w:t>
      </w:r>
      <w:r>
        <w:rPr>
          <w:vertAlign w:val="superscript"/>
        </w:rPr>
        <w:t>2</w:t>
      </w:r>
      <w:r>
        <w:rPr/>
        <w:t>yz</w:t>
      </w:r>
      <w:r>
        <w:rPr>
          <w:vertAlign w:val="superscript"/>
        </w:rPr>
        <w:t>3</w:t>
      </w:r>
      <w:r>
        <w:rPr/>
        <w:t>)</w:t>
      </w:r>
      <w:r>
        <w:rPr>
          <w:vertAlign w:val="superscript"/>
        </w:rPr>
        <w:t>2</w:t>
      </w:r>
      <w:r>
        <w:rPr/>
        <w:t xml:space="preserve"> ( -3x</w:t>
      </w:r>
      <w:r>
        <w:rPr>
          <w:vertAlign w:val="superscript"/>
        </w:rPr>
        <w:t>3</w:t>
      </w:r>
      <w:r>
        <w:rPr/>
        <w:t>y</w:t>
      </w:r>
      <w:r>
        <w:rPr>
          <w:vertAlign w:val="superscript"/>
        </w:rPr>
        <w:t>2</w:t>
      </w:r>
      <w:r>
        <w:rPr/>
        <w:t>z)</w:t>
      </w:r>
      <w:r>
        <w:rPr>
          <w:vertAlign w:val="superscript"/>
        </w:rPr>
        <w:t xml:space="preserve">3 </w:t>
      </w:r>
      <w:r>
        <w:rPr/>
        <w:t>= -108x</w:t>
      </w:r>
      <w:r>
        <w:rPr>
          <w:vertAlign w:val="superscript"/>
        </w:rPr>
        <w:t>13</w:t>
      </w:r>
      <w:r>
        <w:rPr/>
        <w:t>y</w:t>
      </w:r>
      <w:r>
        <w:rPr>
          <w:vertAlign w:val="superscript"/>
        </w:rPr>
        <w:t>8</w:t>
      </w:r>
      <w:r>
        <w:rPr/>
        <w:t>z</w:t>
      </w:r>
      <w:r>
        <w:rPr>
          <w:vertAlign w:val="superscript"/>
        </w:rPr>
        <w:t>9</w:t>
      </w:r>
      <w:r>
        <w:rPr/>
        <w:t xml:space="preserve"> bậc 30</w:t>
      </w:r>
    </w:p>
    <w:p>
      <w:pPr>
        <w:pStyle w:val="Normal"/>
        <w:ind w:firstLine="720" w:left="720" w:right="0"/>
        <w:jc w:val="both"/>
        <w:rPr>
          <w:b/>
        </w:rPr>
      </w:pPr>
      <w:r>
        <w:rPr/>
        <w:t xml:space="preserve">d) </w:t>
      </w:r>
      <w:r>
        <w:rPr/>
        <w:object w:dxaOrig="3440" w:dyaOrig="74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72pt;height:37pt" filled="f" o:ole="">
            <v:imagedata r:id="rId336" o:title=""/>
          </v:shape>
          <o:OLEObject Type="Embed" ProgID="" ShapeID="ole_rId335" DrawAspect="Content" ObjectID="_1123596311" r:id="rId335"/>
        </w:object>
      </w:r>
      <w:r>
        <w:rPr/>
        <w:t xml:space="preserve"> bậc 15</w:t>
      </w:r>
    </w:p>
    <w:p>
      <w:pPr>
        <w:pStyle w:val="Normal"/>
        <w:ind w:firstLine="700" w:right="0"/>
        <w:jc w:val="both"/>
        <w:rPr/>
      </w:pPr>
      <w:r>
        <w:rPr>
          <w:b/>
        </w:rPr>
        <w:t xml:space="preserve">10. </w:t>
        <w:tab/>
      </w:r>
      <w:r>
        <w:rPr/>
        <w:t>Hệ số : - 2,5a</w:t>
      </w:r>
    </w:p>
    <w:p>
      <w:pPr>
        <w:pStyle w:val="Normal"/>
        <w:ind w:firstLine="720" w:left="720" w:right="0"/>
        <w:jc w:val="both"/>
        <w:rPr/>
      </w:pPr>
      <w:r>
        <w:rPr/>
        <w:t xml:space="preserve">Bậc: a </w:t>
      </w:r>
      <w:r>
        <w:rPr/>
        <w:object w:dxaOrig="220" w:dyaOrig="2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1pt;height:11pt" filled="f" o:ole="">
            <v:imagedata r:id="rId338" o:title=""/>
          </v:shape>
          <o:OLEObject Type="Embed" ProgID="" ShapeID="ole_rId337" DrawAspect="Content" ObjectID="_536734196" r:id="rId337"/>
        </w:object>
      </w:r>
      <w:r>
        <w:rPr/>
        <w:t>0 đơn thức bậc 3</w:t>
      </w:r>
    </w:p>
    <w:p>
      <w:pPr>
        <w:pStyle w:val="Normal"/>
        <w:ind w:firstLine="720" w:left="720" w:right="0"/>
        <w:jc w:val="both"/>
        <w:rPr/>
      </w:pPr>
      <w:r>
        <w:rPr/>
        <w:t xml:space="preserve">        </w:t>
      </w:r>
      <w:r>
        <w:rPr/>
        <w:t>a = 0 đơn thức không có bậc</w:t>
      </w:r>
    </w:p>
    <w:p>
      <w:pPr>
        <w:pStyle w:val="Normal"/>
        <w:ind w:firstLine="700" w:right="0"/>
        <w:jc w:val="both"/>
        <w:rPr/>
      </w:pPr>
      <w:r>
        <w:rPr>
          <w:b/>
        </w:rPr>
        <w:t xml:space="preserve">11. </w:t>
        <w:tab/>
      </w:r>
      <w:r>
        <w:rPr/>
        <w:t>Xét tích hai đa thức -</w:t>
      </w:r>
      <w:r>
        <w:rPr/>
        <w:object w:dxaOrig="240"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2pt;height:31pt" filled="f" o:ole="">
            <v:imagedata r:id="rId340" o:title=""/>
          </v:shape>
          <o:OLEObject Type="Embed" ProgID="" ShapeID="ole_rId339" DrawAspect="Content" ObjectID="_1607501511" r:id="rId339"/>
        </w:object>
      </w:r>
      <w:r>
        <w:rPr/>
        <w:t>xy</w:t>
      </w:r>
      <w:r>
        <w:rPr>
          <w:vertAlign w:val="superscript"/>
        </w:rPr>
        <w:t>3</w:t>
      </w:r>
      <w:r>
        <w:rPr/>
        <w:t>. 3x</w:t>
      </w:r>
      <w:r>
        <w:rPr>
          <w:vertAlign w:val="superscript"/>
        </w:rPr>
        <w:t>3</w:t>
      </w:r>
      <w:r>
        <w:rPr/>
        <w:t>y = -</w:t>
      </w:r>
      <w:r>
        <w:rPr/>
        <w:object w:dxaOrig="240" w:dyaOrig="6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2pt;height:31pt" filled="f" o:ole="">
            <v:imagedata r:id="rId342" o:title=""/>
          </v:shape>
          <o:OLEObject Type="Embed" ProgID="" ShapeID="ole_rId341" DrawAspect="Content" ObjectID="_1531227533" r:id="rId341"/>
        </w:object>
      </w:r>
      <w:r>
        <w:rPr/>
        <w:t>x</w:t>
      </w:r>
      <w:r>
        <w:rPr>
          <w:vertAlign w:val="superscript"/>
        </w:rPr>
        <w:t>4</w:t>
      </w:r>
      <w:r>
        <w:rPr/>
        <w:t>y</w:t>
      </w:r>
      <w:r>
        <w:rPr>
          <w:vertAlign w:val="superscript"/>
        </w:rPr>
        <w:t>4</w:t>
      </w:r>
      <w:r>
        <w:rPr/>
        <w:t>. Ta thấy x</w:t>
      </w:r>
      <w:r>
        <w:rPr>
          <w:vertAlign w:val="superscript"/>
        </w:rPr>
        <w:t>4</w:t>
      </w:r>
      <w:r>
        <w:rPr/>
        <w:t>y</w:t>
      </w:r>
      <w:r>
        <w:rPr>
          <w:vertAlign w:val="superscript"/>
        </w:rPr>
        <w:t>4</w:t>
      </w:r>
      <w:r>
        <w:rPr/>
        <w:t xml:space="preserve"> luôn dương </w:t>
      </w:r>
    </w:p>
    <w:p>
      <w:pPr>
        <w:pStyle w:val="Normal"/>
        <w:ind w:left="1420" w:right="0"/>
        <w:jc w:val="both"/>
        <w:rPr/>
      </w:pPr>
      <w:r>
        <w:rPr/>
        <w:t>với mọi x; y nên -</w:t>
      </w:r>
      <w:r>
        <w:rPr/>
        <w:object w:dxaOrig="240" w:dyaOrig="62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2pt;height:31pt" filled="f" o:ole="">
            <v:imagedata r:id="rId344" o:title=""/>
          </v:shape>
          <o:OLEObject Type="Embed" ProgID="" ShapeID="ole_rId343" DrawAspect="Content" ObjectID="_1498307715" r:id="rId343"/>
        </w:object>
      </w:r>
      <w:r>
        <w:rPr/>
        <w:t>x</w:t>
      </w:r>
      <w:r>
        <w:rPr>
          <w:vertAlign w:val="superscript"/>
        </w:rPr>
        <w:t>4</w:t>
      </w:r>
      <w:r>
        <w:rPr/>
        <w:t>y</w:t>
      </w:r>
      <w:r>
        <w:rPr>
          <w:vertAlign w:val="superscript"/>
        </w:rPr>
        <w:t>4</w:t>
      </w:r>
      <w:r>
        <w:rPr/>
        <w:t xml:space="preserve"> </w:t>
      </w:r>
      <w:r>
        <w:rPr/>
        <w:object w:dxaOrig="200" w:dyaOrig="24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0pt;height:12pt" filled="f" o:ole="">
            <v:imagedata r:id="rId346" o:title=""/>
          </v:shape>
          <o:OLEObject Type="Embed" ProgID="" ShapeID="ole_rId345" DrawAspect="Content" ObjectID="_1398350230" r:id="rId345"/>
        </w:object>
      </w:r>
      <w:r>
        <w:rPr/>
        <w:t xml:space="preserve"> 0 với mọi x ;y do đó hai đa thức không thể cùng nhận giá trị dương.</w:t>
      </w:r>
    </w:p>
    <w:p>
      <w:pPr>
        <w:pStyle w:val="Normal"/>
        <w:ind w:firstLine="700" w:right="0"/>
        <w:jc w:val="both"/>
        <w:rPr/>
      </w:pPr>
      <w:r>
        <w:rPr>
          <w:b/>
        </w:rPr>
        <w:t xml:space="preserve">12. </w:t>
        <w:tab/>
      </w:r>
      <w:r>
        <w:rPr/>
        <w:t>a) A = xy</w:t>
      </w:r>
      <w:r>
        <w:rPr>
          <w:vertAlign w:val="superscript"/>
        </w:rPr>
        <w:t xml:space="preserve">3 </w:t>
      </w:r>
      <w:r>
        <w:rPr/>
        <w:t>(2xy</w:t>
      </w:r>
      <w:r>
        <w:rPr>
          <w:vertAlign w:val="superscript"/>
        </w:rPr>
        <w:t>2</w:t>
      </w:r>
      <w:r>
        <w:rPr/>
        <w:t>) = 2x</w:t>
      </w:r>
      <w:r>
        <w:rPr>
          <w:vertAlign w:val="superscript"/>
        </w:rPr>
        <w:t>2</w:t>
      </w:r>
      <w:r>
        <w:rPr/>
        <w:t>y</w:t>
      </w:r>
      <w:r>
        <w:rPr>
          <w:vertAlign w:val="superscript"/>
        </w:rPr>
        <w:t>5</w:t>
      </w:r>
      <w:r>
        <w:rPr/>
        <w:t>.</w:t>
      </w:r>
    </w:p>
    <w:p>
      <w:pPr>
        <w:pStyle w:val="Normal"/>
        <w:ind w:firstLine="720" w:left="720" w:right="0"/>
        <w:jc w:val="both"/>
        <w:rPr/>
      </w:pPr>
      <w:r>
        <w:rPr/>
        <w:t>b) Đơn thức có bậc 7.</w:t>
      </w:r>
    </w:p>
    <w:p>
      <w:pPr>
        <w:pStyle w:val="Normal"/>
        <w:ind w:firstLine="720" w:left="720" w:right="0"/>
        <w:jc w:val="both"/>
        <w:rPr>
          <w:vertAlign w:val="superscript"/>
        </w:rPr>
      </w:pPr>
      <w:r>
        <w:rPr/>
        <w:t>c) Phần hệ số 2 ; phần biến x</w:t>
      </w:r>
      <w:r>
        <w:rPr>
          <w:vertAlign w:val="superscript"/>
        </w:rPr>
        <w:t>2</w:t>
      </w:r>
      <w:r>
        <w:rPr/>
        <w:t>y</w:t>
      </w:r>
      <w:r>
        <w:rPr>
          <w:vertAlign w:val="superscript"/>
        </w:rPr>
        <w:t>5</w:t>
      </w:r>
    </w:p>
    <w:p>
      <w:pPr>
        <w:pStyle w:val="Normal"/>
        <w:ind w:firstLine="720" w:left="720" w:right="0"/>
        <w:jc w:val="both"/>
        <w:rPr/>
      </w:pPr>
      <w:r>
        <w:rPr/>
        <w:t>d) A = -8.</w:t>
      </w:r>
    </w:p>
    <w:p>
      <w:pPr>
        <w:pStyle w:val="Normal"/>
        <w:ind w:firstLine="700" w:right="0"/>
        <w:jc w:val="both"/>
        <w:rPr/>
      </w:pPr>
      <w:r>
        <w:rPr>
          <w:b/>
        </w:rPr>
        <w:t xml:space="preserve">13. </w:t>
        <w:tab/>
      </w:r>
      <w:r>
        <w:rPr/>
        <w:t>a) A = -</w:t>
      </w:r>
      <w:r>
        <w:rPr/>
        <w:object w:dxaOrig="220" w:dyaOrig="6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1pt;height:31pt" filled="f" o:ole="">
            <v:imagedata r:id="rId348" o:title=""/>
          </v:shape>
          <o:OLEObject Type="Embed" ProgID="" ShapeID="ole_rId347" DrawAspect="Content" ObjectID="_772707028" r:id="rId347"/>
        </w:object>
      </w:r>
      <w:r>
        <w:rPr/>
        <w:t>x</w:t>
      </w:r>
      <w:r>
        <w:rPr>
          <w:vertAlign w:val="superscript"/>
        </w:rPr>
        <w:t>6</w:t>
      </w:r>
      <w:r>
        <w:rPr/>
        <w:t>y</w:t>
      </w:r>
      <w:r>
        <w:rPr>
          <w:vertAlign w:val="superscript"/>
        </w:rPr>
        <w:t>4</w:t>
      </w:r>
      <w:r>
        <w:rPr/>
        <w:t xml:space="preserve"> z</w:t>
      </w:r>
      <w:r>
        <w:rPr>
          <w:vertAlign w:val="superscript"/>
        </w:rPr>
        <w:t>2</w:t>
      </w:r>
      <w:r>
        <w:rPr/>
        <w:t>.</w:t>
      </w:r>
    </w:p>
    <w:p>
      <w:pPr>
        <w:pStyle w:val="Normal"/>
        <w:ind w:firstLine="720" w:left="720" w:right="0"/>
        <w:jc w:val="both"/>
        <w:rPr/>
      </w:pPr>
      <w:r>
        <w:rPr/>
        <w:t>b) Bậc của A là 12.</w:t>
      </w:r>
    </w:p>
    <w:p>
      <w:pPr>
        <w:pStyle w:val="Normal"/>
        <w:ind w:firstLine="720" w:left="720" w:right="0"/>
        <w:jc w:val="both"/>
        <w:rPr/>
      </w:pPr>
      <w:r>
        <w:rPr/>
        <w:t xml:space="preserve">c) Giá trị của biêu thức </w:t>
      </w:r>
      <w:r>
        <w:rPr/>
        <w:object w:dxaOrig="62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1pt;height:31pt" filled="f" o:ole="">
            <v:imagedata r:id="rId350" o:title=""/>
          </v:shape>
          <o:OLEObject Type="Embed" ProgID="" ShapeID="ole_rId349" DrawAspect="Content" ObjectID="_1059289348" r:id="rId349"/>
        </w:object>
      </w:r>
    </w:p>
    <w:p>
      <w:pPr>
        <w:pStyle w:val="Normal"/>
        <w:ind w:firstLine="720" w:left="720" w:right="0"/>
        <w:jc w:val="both"/>
        <w:rPr/>
      </w:pPr>
      <w:r>
        <w:rPr/>
        <w:t>d) x</w:t>
      </w:r>
      <w:r>
        <w:rPr>
          <w:vertAlign w:val="superscript"/>
        </w:rPr>
        <w:t>6</w:t>
      </w:r>
      <w:r>
        <w:rPr/>
        <w:object w:dxaOrig="200" w:dyaOrig="24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0pt;height:12pt" filled="f" o:ole="">
            <v:imagedata r:id="rId352" o:title=""/>
          </v:shape>
          <o:OLEObject Type="Embed" ProgID="" ShapeID="ole_rId351" DrawAspect="Content" ObjectID="_325192423" r:id="rId351"/>
        </w:object>
      </w:r>
      <w:r>
        <w:rPr/>
        <w:t xml:space="preserve"> 0; y</w:t>
      </w:r>
      <w:r>
        <w:rPr>
          <w:vertAlign w:val="superscript"/>
        </w:rPr>
        <w:t>4</w:t>
      </w:r>
      <w:r>
        <w:rPr/>
        <w:object w:dxaOrig="200" w:dyaOrig="24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0pt;height:12pt" filled="f" o:ole="">
            <v:imagedata r:id="rId354" o:title=""/>
          </v:shape>
          <o:OLEObject Type="Embed" ProgID="" ShapeID="ole_rId353" DrawAspect="Content" ObjectID="_1213258613" r:id="rId353"/>
        </w:object>
      </w:r>
      <w:r>
        <w:rPr/>
        <w:t xml:space="preserve"> 0; z</w:t>
      </w:r>
      <w:r>
        <w:rPr>
          <w:vertAlign w:val="superscript"/>
        </w:rPr>
        <w:t>2</w:t>
      </w:r>
      <w:r>
        <w:rPr/>
        <w:t xml:space="preserve"> </w:t>
      </w:r>
      <w:r>
        <w:rPr/>
        <w:object w:dxaOrig="200" w:dyaOrig="24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0pt;height:12pt" filled="f" o:ole="">
            <v:imagedata r:id="rId356" o:title=""/>
          </v:shape>
          <o:OLEObject Type="Embed" ProgID="" ShapeID="ole_rId355" DrawAspect="Content" ObjectID="_2107432476" r:id="rId355"/>
        </w:object>
      </w:r>
      <w:r>
        <w:rPr/>
        <w:t xml:space="preserve">0 =&gt;A </w:t>
      </w:r>
      <w:r>
        <w:rPr/>
        <w:object w:dxaOrig="200" w:dyaOrig="24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0pt;height:12pt" filled="f" o:ole="">
            <v:imagedata r:id="rId358" o:title=""/>
          </v:shape>
          <o:OLEObject Type="Embed" ProgID="" ShapeID="ole_rId357" DrawAspect="Content" ObjectID="_570089519" r:id="rId357"/>
        </w:object>
      </w:r>
      <w:r>
        <w:rPr/>
        <w:t xml:space="preserve"> 0 </w:t>
      </w:r>
      <w:r>
        <w:rPr/>
        <w:object w:dxaOrig="240" w:dyaOrig="2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2pt;height:13pt" filled="f" o:ole="">
            <v:imagedata r:id="rId360" o:title=""/>
          </v:shape>
          <o:OLEObject Type="Embed" ProgID="" ShapeID="ole_rId359" DrawAspect="Content" ObjectID="_1869486841" r:id="rId359"/>
        </w:object>
      </w:r>
      <w:r>
        <w:rPr/>
        <w:t>x; y; z</w:t>
      </w:r>
    </w:p>
    <w:p>
      <w:pPr>
        <w:pStyle w:val="Normal"/>
        <w:spacing w:lineRule="auto" w:line="360"/>
        <w:jc w:val="both"/>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3. ĐƠN THỨC ĐỒNG DẠNG</w:t>
      </w:r>
    </w:p>
    <w:p>
      <w:pPr>
        <w:pStyle w:val="Normal"/>
        <w:ind w:firstLine="700" w:right="0"/>
        <w:jc w:val="center"/>
        <w:rPr>
          <w:b/>
          <w:sz w:val="20"/>
        </w:rPr>
      </w:pPr>
      <w:r>
        <w:rPr>
          <w:b/>
          <w:sz w:val="20"/>
        </w:rPr>
      </w:r>
    </w:p>
    <w:p>
      <w:pPr>
        <w:pStyle w:val="Normal"/>
        <w:ind w:firstLine="700" w:right="0"/>
        <w:jc w:val="both"/>
        <w:rPr/>
      </w:pPr>
      <w:r>
        <w:rPr>
          <w:b/>
        </w:rPr>
        <w:t>I. TÓM TẮT LÝ THUYẾT</w:t>
      </w:r>
    </w:p>
    <w:p>
      <w:pPr>
        <w:pStyle w:val="Normal"/>
        <w:ind w:left="700" w:right="0"/>
        <w:jc w:val="both"/>
        <w:rPr/>
      </w:pPr>
      <w:r>
        <w:rPr/>
        <w:object w:dxaOrig="139" w:dyaOrig="18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6.95pt;height:9pt" filled="f" o:ole="">
            <v:imagedata r:id="rId362" o:title=""/>
          </v:shape>
          <o:OLEObject Type="Embed" ProgID="" ShapeID="ole_rId361" DrawAspect="Content" ObjectID="_1810944864" r:id="rId361"/>
        </w:object>
      </w:r>
      <w:r>
        <w:rPr/>
        <w:t xml:space="preserve"> </w:t>
      </w:r>
      <w:r>
        <w:rPr/>
        <w:t>Hai đơn thức đổng dạng là hai đơn thức có hệ số khác 0 và có cùng phần biến. Các số khác 0 được coi là những đơn thức đồng dạng.</w:t>
      </w:r>
    </w:p>
    <w:p>
      <w:pPr>
        <w:pStyle w:val="Normal"/>
        <w:ind w:left="720" w:right="0"/>
        <w:jc w:val="both"/>
        <w:rPr/>
      </w:pPr>
      <w:r>
        <w:rPr/>
        <w:object w:dxaOrig="139" w:dyaOrig="18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6.95pt;height:9pt" filled="f" o:ole="">
            <v:imagedata r:id="rId364" o:title=""/>
          </v:shape>
          <o:OLEObject Type="Embed" ProgID="" ShapeID="ole_rId363" DrawAspect="Content" ObjectID="_339940315" r:id="rId363"/>
        </w:object>
      </w:r>
      <w:r>
        <w:rPr/>
        <w:t xml:space="preserve"> </w:t>
      </w:r>
      <w:r>
        <w:rPr/>
        <w:t>Để cộng (hay trừ) các đơn thức đồng dạng, ta cộng (hay trừ) các hệ số với nhau và giữ nguyên phần biến.</w:t>
      </w:r>
    </w:p>
    <w:p>
      <w:pPr>
        <w:pStyle w:val="Normal"/>
        <w:ind w:firstLine="700" w:right="0"/>
        <w:jc w:val="both"/>
        <w:rPr>
          <w:b/>
        </w:rPr>
      </w:pPr>
      <w:r>
        <w:rPr>
          <w:b/>
        </w:rPr>
        <w:t>II. BÀI TẬP VÀ CÁC DẠNG TOÁN</w:t>
      </w:r>
    </w:p>
    <w:p>
      <w:pPr>
        <w:pStyle w:val="Normal"/>
        <w:ind w:firstLine="700" w:right="0"/>
        <w:jc w:val="both"/>
        <w:rPr>
          <w:b/>
        </w:rPr>
      </w:pPr>
      <w:r>
        <w:rPr>
          <w:b/>
        </w:rPr>
        <w:t>Dạng 1. Nhận biết đơn thức đồng dạng</w:t>
      </w:r>
    </w:p>
    <w:p>
      <w:pPr>
        <w:pStyle w:val="Normal"/>
        <w:ind w:firstLine="700" w:right="0"/>
        <w:jc w:val="both"/>
        <w:rPr/>
      </w:pPr>
      <w:r>
        <w:rPr>
          <w:i/>
        </w:rPr>
        <w:t>Phương pháp giải</w:t>
      </w:r>
      <w:r>
        <w:rPr/>
        <w:t>: Chú ý hai đặc điểm của đơn thức đồng dạng:</w:t>
      </w:r>
    </w:p>
    <w:p>
      <w:pPr>
        <w:pStyle w:val="Normal"/>
        <w:ind w:firstLine="700" w:right="0"/>
        <w:jc w:val="both"/>
        <w:rPr/>
      </w:pPr>
      <w:r>
        <w:rPr/>
        <w:t>- Hệ số khác 0;</w:t>
      </w:r>
    </w:p>
    <w:p>
      <w:pPr>
        <w:pStyle w:val="Normal"/>
        <w:ind w:firstLine="700" w:right="0"/>
        <w:jc w:val="both"/>
        <w:rPr/>
      </w:pPr>
      <w:r>
        <w:rPr/>
        <w:t>- Có cùng phần biến.</w:t>
      </w:r>
    </w:p>
    <w:p>
      <w:pPr>
        <w:pStyle w:val="Normal"/>
        <w:ind w:firstLine="700" w:right="0"/>
        <w:jc w:val="both"/>
        <w:rPr/>
      </w:pPr>
      <w:r>
        <w:rPr>
          <w:b/>
        </w:rPr>
        <w:t>1A.</w:t>
      </w:r>
      <w:r>
        <w:rPr/>
        <w:t xml:space="preserve"> </w:t>
        <w:tab/>
        <w:t>Sắp xếp các đơn thức sau thành từng nhóm các đơn thức đồng dạng</w:t>
      </w:r>
    </w:p>
    <w:p>
      <w:pPr>
        <w:pStyle w:val="Normal"/>
        <w:ind w:firstLine="720" w:left="720" w:right="0"/>
        <w:jc w:val="both"/>
        <w:rPr/>
      </w:pPr>
      <w:r>
        <w:rPr/>
        <w:object w:dxaOrig="220" w:dyaOrig="6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1pt;height:31pt" filled="f" o:ole="">
            <v:imagedata r:id="rId366" o:title=""/>
          </v:shape>
          <o:OLEObject Type="Embed" ProgID="" ShapeID="ole_rId365" DrawAspect="Content" ObjectID="_1203914303" r:id="rId365"/>
        </w:object>
      </w:r>
      <w:r>
        <w:rPr/>
        <w:t>x</w:t>
      </w:r>
      <w:r>
        <w:rPr>
          <w:vertAlign w:val="superscript"/>
        </w:rPr>
        <w:t>2</w:t>
      </w:r>
      <w:r>
        <w:rPr/>
        <w:t xml:space="preserve">y; </w:t>
        <w:tab/>
        <w:tab/>
        <w:t>xy</w:t>
      </w:r>
      <w:r>
        <w:rPr>
          <w:vertAlign w:val="superscript"/>
        </w:rPr>
        <w:t>2</w:t>
      </w:r>
      <w:r>
        <w:rPr/>
        <w:t>;</w:t>
      </w:r>
      <w:r>
        <w:rPr>
          <w:vertAlign w:val="superscript"/>
        </w:rPr>
        <w:tab/>
        <w:tab/>
        <w:tab/>
        <w:tab/>
        <w:t>-</w:t>
      </w:r>
      <w:r>
        <w:rPr/>
        <w:object w:dxaOrig="240" w:dyaOrig="6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2pt;height:31pt" filled="f" o:ole="">
            <v:imagedata r:id="rId368" o:title=""/>
          </v:shape>
          <o:OLEObject Type="Embed" ProgID="" ShapeID="ole_rId367" DrawAspect="Content" ObjectID="_238395175" r:id="rId367"/>
        </w:object>
      </w:r>
      <w:r>
        <w:rPr/>
        <w:t>x</w:t>
      </w:r>
      <w:r>
        <w:rPr>
          <w:vertAlign w:val="superscript"/>
        </w:rPr>
        <w:t>2</w:t>
      </w:r>
      <w:r>
        <w:rPr/>
        <w:t>y</w:t>
      </w:r>
    </w:p>
    <w:p>
      <w:pPr>
        <w:pStyle w:val="Normal"/>
        <w:ind w:firstLine="720" w:left="720" w:right="0"/>
        <w:jc w:val="both"/>
        <w:rPr/>
      </w:pPr>
      <w:r>
        <w:rPr/>
        <w:t>x</w:t>
      </w:r>
      <w:r>
        <w:rPr>
          <w:vertAlign w:val="superscript"/>
        </w:rPr>
        <w:t>2</w:t>
      </w:r>
      <w:r>
        <w:rPr/>
        <w:t>y;</w:t>
        <w:tab/>
        <w:tab/>
        <w:tab/>
      </w:r>
      <w:r>
        <w:rPr/>
        <w:object w:dxaOrig="240" w:dyaOrig="6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2pt;height:31pt" filled="f" o:ole="">
            <v:imagedata r:id="rId370" o:title=""/>
          </v:shape>
          <o:OLEObject Type="Embed" ProgID="" ShapeID="ole_rId369" DrawAspect="Content" ObjectID="_1561138895" r:id="rId369"/>
        </w:object>
      </w:r>
      <w:r>
        <w:rPr/>
        <w:t>xy</w:t>
      </w:r>
      <w:r>
        <w:rPr>
          <w:vertAlign w:val="superscript"/>
        </w:rPr>
        <w:t>2</w:t>
      </w:r>
      <w:r>
        <w:rPr/>
        <w:t>;</w:t>
      </w:r>
      <w:r>
        <w:rPr>
          <w:vertAlign w:val="superscript"/>
        </w:rPr>
        <w:tab/>
        <w:tab/>
        <w:tab/>
        <w:tab/>
      </w:r>
      <w:r>
        <w:rPr/>
        <w:t>xy.</w:t>
      </w:r>
    </w:p>
    <w:p>
      <w:pPr>
        <w:pStyle w:val="Normal"/>
        <w:ind w:firstLine="700" w:right="0"/>
        <w:jc w:val="both"/>
        <w:rPr/>
      </w:pPr>
      <w:r>
        <w:rPr>
          <w:b/>
        </w:rPr>
        <w:t>1B.</w:t>
      </w:r>
      <w:r>
        <w:rPr/>
        <w:t xml:space="preserve"> </w:t>
        <w:tab/>
        <w:t>Sắp xếp các đơn thức sau thành từng nhóm các đơn thức đồng dạng</w:t>
      </w:r>
    </w:p>
    <w:p>
      <w:pPr>
        <w:pStyle w:val="Normal"/>
        <w:ind w:firstLine="720" w:left="720" w:right="0"/>
        <w:jc w:val="both"/>
        <w:rPr/>
      </w:pPr>
      <w:r>
        <w:rPr/>
        <w:t>2x</w:t>
      </w:r>
      <w:r>
        <w:rPr>
          <w:vertAlign w:val="superscript"/>
        </w:rPr>
        <w:t>2</w:t>
      </w:r>
      <w:r>
        <w:rPr/>
        <w:t>y</w:t>
      </w:r>
      <w:r>
        <w:rPr>
          <w:vertAlign w:val="superscript"/>
        </w:rPr>
        <w:t>2</w:t>
      </w:r>
      <w:r>
        <w:rPr/>
        <w:t xml:space="preserve">; </w:t>
        <w:tab/>
        <w:tab/>
        <w:t>x</w:t>
      </w:r>
      <w:r>
        <w:rPr>
          <w:vertAlign w:val="superscript"/>
        </w:rPr>
        <w:t>3</w:t>
      </w:r>
      <w:r>
        <w:rPr/>
        <w:t>y;</w:t>
      </w:r>
      <w:r>
        <w:rPr>
          <w:vertAlign w:val="superscript"/>
        </w:rPr>
        <w:tab/>
        <w:tab/>
        <w:tab/>
        <w:tab/>
        <w:t>-</w:t>
      </w:r>
      <w:r>
        <w:rPr/>
        <w:object w:dxaOrig="240" w:dyaOrig="6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2pt;height:31pt" filled="f" o:ole="">
            <v:imagedata r:id="rId372" o:title=""/>
          </v:shape>
          <o:OLEObject Type="Embed" ProgID="" ShapeID="ole_rId371" DrawAspect="Content" ObjectID="_789478108" r:id="rId371"/>
        </w:object>
      </w:r>
      <w:r>
        <w:rPr/>
        <w:t>x</w:t>
      </w:r>
      <w:r>
        <w:rPr>
          <w:vertAlign w:val="superscript"/>
        </w:rPr>
        <w:t>3</w:t>
      </w:r>
      <w:r>
        <w:rPr/>
        <w:t>y</w:t>
      </w:r>
    </w:p>
    <w:p>
      <w:pPr>
        <w:pStyle w:val="Normal"/>
        <w:ind w:firstLine="720" w:left="720" w:right="0"/>
        <w:jc w:val="both"/>
        <w:rPr/>
      </w:pPr>
      <w:r>
        <w:rPr/>
        <w:t>xy</w:t>
      </w:r>
      <w:r>
        <w:rPr>
          <w:vertAlign w:val="superscript"/>
        </w:rPr>
        <w:t>3</w:t>
      </w:r>
      <w:r>
        <w:rPr/>
        <w:t xml:space="preserve"> ;</w:t>
        <w:tab/>
        <w:tab/>
        <w:tab/>
      </w:r>
      <w:r>
        <w:rPr/>
        <w:object w:dxaOrig="240" w:dyaOrig="6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2pt;height:31pt" filled="f" o:ole="">
            <v:imagedata r:id="rId374" o:title=""/>
          </v:shape>
          <o:OLEObject Type="Embed" ProgID="" ShapeID="ole_rId373" DrawAspect="Content" ObjectID="_972986960" r:id="rId373"/>
        </w:object>
      </w:r>
      <w:r>
        <w:rPr/>
        <w:t>x</w:t>
      </w:r>
      <w:r>
        <w:rPr>
          <w:vertAlign w:val="superscript"/>
        </w:rPr>
        <w:t>2</w:t>
      </w:r>
      <w:r>
        <w:rPr/>
        <w:t>y</w:t>
      </w:r>
      <w:r>
        <w:rPr>
          <w:vertAlign w:val="superscript"/>
        </w:rPr>
        <w:t>2</w:t>
      </w:r>
      <w:r>
        <w:rPr/>
        <w:t>;</w:t>
      </w:r>
      <w:r>
        <w:rPr>
          <w:vertAlign w:val="superscript"/>
        </w:rPr>
        <w:tab/>
        <w:tab/>
        <w:tab/>
      </w:r>
      <w:r>
        <w:rPr/>
        <w:t>- x</w:t>
      </w:r>
      <w:r>
        <w:rPr>
          <w:vertAlign w:val="superscript"/>
        </w:rPr>
        <w:t>3</w:t>
      </w:r>
      <w:r>
        <w:rPr/>
        <w:t>y.</w:t>
      </w:r>
    </w:p>
    <w:p>
      <w:pPr>
        <w:pStyle w:val="Normal"/>
        <w:ind w:firstLine="700" w:right="0"/>
        <w:jc w:val="both"/>
        <w:rPr/>
      </w:pPr>
      <w:r>
        <w:rPr>
          <w:b/>
        </w:rPr>
        <w:t>2A.</w:t>
      </w:r>
      <w:r>
        <w:rPr/>
        <w:t xml:space="preserve"> </w:t>
        <w:tab/>
        <w:t>Chứng tỏ rằng các đơn thức sau là đơn thức đồng dạng</w:t>
      </w:r>
    </w:p>
    <w:p>
      <w:pPr>
        <w:pStyle w:val="Normal"/>
        <w:ind w:firstLine="720" w:left="720" w:right="0"/>
        <w:jc w:val="both"/>
        <w:rPr>
          <w:vertAlign w:val="superscript"/>
        </w:rPr>
      </w:pPr>
      <w:r>
        <w:rPr/>
        <w:t>A = 1</w:t>
      </w:r>
      <w:r>
        <w:rPr/>
        <w:object w:dxaOrig="240" w:dyaOrig="6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2pt;height:31pt" filled="f" o:ole="">
            <v:imagedata r:id="rId376" o:title=""/>
          </v:shape>
          <o:OLEObject Type="Embed" ProgID="" ShapeID="ole_rId375" DrawAspect="Content" ObjectID="_1643617228" r:id="rId375"/>
        </w:object>
      </w:r>
      <w:r>
        <w:rPr/>
        <w:t>x</w:t>
      </w:r>
      <w:r>
        <w:rPr>
          <w:vertAlign w:val="superscript"/>
        </w:rPr>
        <w:t>5</w:t>
      </w:r>
      <w:r>
        <w:rPr/>
        <w:t>y</w:t>
      </w:r>
      <w:r>
        <w:rPr>
          <w:vertAlign w:val="superscript"/>
        </w:rPr>
        <w:t>2</w:t>
        <w:tab/>
        <w:tab/>
      </w:r>
      <w:r>
        <w:rPr/>
        <w:t>B= -3x</w:t>
      </w:r>
      <w:r>
        <w:rPr>
          <w:vertAlign w:val="superscript"/>
        </w:rPr>
        <w:t>3</w:t>
      </w:r>
      <w:r>
        <w:rPr/>
        <w:t xml:space="preserve">y. </w:t>
      </w:r>
      <w:r>
        <w:rPr/>
        <w:object w:dxaOrig="220"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1pt;height:31pt" filled="f" o:ole="">
            <v:imagedata r:id="rId378" o:title=""/>
          </v:shape>
          <o:OLEObject Type="Embed" ProgID="" ShapeID="ole_rId377" DrawAspect="Content" ObjectID="_1000452353" r:id="rId377"/>
        </w:object>
      </w:r>
      <w:r>
        <w:rPr/>
        <w:t>x</w:t>
      </w:r>
      <w:r>
        <w:rPr>
          <w:vertAlign w:val="superscript"/>
        </w:rPr>
        <w:t>2</w:t>
      </w:r>
      <w:r>
        <w:rPr/>
        <w:t>y</w:t>
        <w:tab/>
        <w:tab/>
        <w:t xml:space="preserve">C = </w:t>
      </w:r>
      <w:r>
        <w:rPr/>
        <w:object w:dxaOrig="240" w:dyaOrig="62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2pt;height:31pt" filled="f" o:ole="">
            <v:imagedata r:id="rId380" o:title=""/>
          </v:shape>
          <o:OLEObject Type="Embed" ProgID="" ShapeID="ole_rId379" DrawAspect="Content" ObjectID="_1528373221" r:id="rId379"/>
        </w:object>
      </w:r>
      <w:r>
        <w:rPr/>
        <w:t>(xy)</w:t>
      </w:r>
      <w:r>
        <w:rPr>
          <w:vertAlign w:val="superscript"/>
        </w:rPr>
        <w:t>2</w:t>
      </w:r>
      <w:r>
        <w:rPr/>
        <w:object w:dxaOrig="24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2pt;height:31pt" filled="f" o:ole="">
            <v:imagedata r:id="rId382" o:title=""/>
          </v:shape>
          <o:OLEObject Type="Embed" ProgID="" ShapeID="ole_rId381" DrawAspect="Content" ObjectID="_1367773597" r:id="rId381"/>
        </w:object>
      </w:r>
      <w:r>
        <w:rPr/>
        <w:t>x</w:t>
      </w:r>
      <w:r>
        <w:rPr>
          <w:vertAlign w:val="superscript"/>
        </w:rPr>
        <w:t>3</w:t>
      </w:r>
    </w:p>
    <w:p>
      <w:pPr>
        <w:pStyle w:val="Normal"/>
        <w:ind w:firstLine="700" w:right="0"/>
        <w:jc w:val="both"/>
        <w:rPr/>
      </w:pPr>
      <w:r>
        <w:rPr>
          <w:b/>
        </w:rPr>
        <w:t>2B.</w:t>
      </w:r>
      <w:r>
        <w:rPr/>
        <w:t xml:space="preserve"> </w:t>
        <w:tab/>
        <w:t xml:space="preserve">Chứng tỏ rằng các đơn thức sau là đơn thức đồng dạng: </w:t>
      </w:r>
    </w:p>
    <w:p>
      <w:pPr>
        <w:pStyle w:val="Normal"/>
        <w:ind w:firstLine="720" w:left="720" w:right="0"/>
        <w:jc w:val="both"/>
        <w:rPr/>
      </w:pPr>
      <w:r>
        <w:rPr/>
        <w:t>A = x</w:t>
      </w:r>
      <w:r>
        <w:rPr>
          <w:vertAlign w:val="superscript"/>
        </w:rPr>
        <w:t>3</w:t>
      </w:r>
      <w:r>
        <w:rPr/>
        <w:t>y</w:t>
      </w:r>
      <w:r>
        <w:rPr>
          <w:vertAlign w:val="superscript"/>
        </w:rPr>
        <w:t>2</w:t>
      </w:r>
      <w:r>
        <w:rPr/>
        <w:t xml:space="preserve"> (xy</w:t>
      </w:r>
      <w:r>
        <w:rPr>
          <w:vertAlign w:val="superscript"/>
        </w:rPr>
        <w:t>2</w:t>
      </w:r>
      <w:r>
        <w:rPr/>
        <w:t>)</w:t>
        <w:tab/>
        <w:tab/>
        <w:tab/>
        <w:t xml:space="preserve">B = </w:t>
      </w:r>
      <w:r>
        <w:rPr/>
        <w:object w:dxaOrig="240"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2pt;height:31pt" filled="f" o:ole="">
            <v:imagedata r:id="rId384" o:title=""/>
          </v:shape>
          <o:OLEObject Type="Embed" ProgID="" ShapeID="ole_rId383" DrawAspect="Content" ObjectID="_330292870" r:id="rId383"/>
        </w:object>
      </w:r>
      <w:r>
        <w:rPr/>
        <w:t>(xy)</w:t>
      </w:r>
      <w:r>
        <w:rPr>
          <w:vertAlign w:val="superscript"/>
        </w:rPr>
        <w:t>2</w:t>
      </w:r>
      <w:r>
        <w:rPr/>
        <w:object w:dxaOrig="240" w:dyaOrig="6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2pt;height:31pt" filled="f" o:ole="">
            <v:imagedata r:id="rId386" o:title=""/>
          </v:shape>
          <o:OLEObject Type="Embed" ProgID="" ShapeID="ole_rId385" DrawAspect="Content" ObjectID="_1220187444" r:id="rId385"/>
        </w:object>
      </w:r>
      <w:r>
        <w:rPr/>
        <w:t>(xy)</w:t>
      </w:r>
      <w:r>
        <w:rPr>
          <w:vertAlign w:val="superscript"/>
        </w:rPr>
        <w:t>2</w:t>
      </w:r>
    </w:p>
    <w:p>
      <w:pPr>
        <w:pStyle w:val="Normal"/>
        <w:ind w:firstLine="700" w:right="0"/>
        <w:jc w:val="both"/>
        <w:rPr>
          <w:b/>
        </w:rPr>
      </w:pPr>
      <w:r>
        <w:rPr>
          <w:b/>
        </w:rPr>
        <w:t>Dạng 2. Cộng, trừ các đơn thức đồng dạng</w:t>
      </w:r>
    </w:p>
    <w:p>
      <w:pPr>
        <w:pStyle w:val="Normal"/>
        <w:ind w:left="700" w:right="0"/>
        <w:jc w:val="both"/>
        <w:rPr/>
      </w:pPr>
      <w:r>
        <w:rPr>
          <w:i/>
        </w:rPr>
        <w:t xml:space="preserve">Phương pháp giải: </w:t>
      </w:r>
      <w:r>
        <w:rPr/>
        <w:t>Để cộng (hay trừ) các đơn thức đồng dạng ta cộng (hay trừ) các hệ số và giữ nguyên phần biến.</w:t>
      </w:r>
    </w:p>
    <w:p>
      <w:pPr>
        <w:pStyle w:val="Normal"/>
        <w:ind w:firstLine="700" w:right="0"/>
        <w:jc w:val="both"/>
        <w:rPr/>
      </w:pPr>
      <w:r>
        <w:rPr>
          <w:b/>
        </w:rPr>
        <w:t>3A.</w:t>
      </w:r>
      <w:r>
        <w:rPr/>
        <w:t xml:space="preserve"> </w:t>
        <w:tab/>
        <w:t>Tính tổng của ba đơn thức sau:</w:t>
      </w:r>
    </w:p>
    <w:p>
      <w:pPr>
        <w:pStyle w:val="Normal"/>
        <w:ind w:firstLine="720" w:left="720" w:right="0"/>
        <w:jc w:val="both"/>
        <w:rPr/>
      </w:pPr>
      <w:r>
        <w:rPr/>
        <w:t>a) 3x</w:t>
      </w:r>
      <w:r>
        <w:rPr>
          <w:vertAlign w:val="superscript"/>
        </w:rPr>
        <w:t>2</w:t>
      </w:r>
      <w:r>
        <w:rPr/>
        <w:t xml:space="preserve"> ; </w:t>
      </w:r>
      <w:r>
        <w:rPr/>
        <w:object w:dxaOrig="240" w:dyaOrig="6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2pt;height:31pt" filled="f" o:ole="">
            <v:imagedata r:id="rId388" o:title=""/>
          </v:shape>
          <o:OLEObject Type="Embed" ProgID="" ShapeID="ole_rId387" DrawAspect="Content" ObjectID="_295162074" r:id="rId387"/>
        </w:object>
      </w:r>
      <w:r>
        <w:rPr/>
        <w:t>x</w:t>
      </w:r>
      <w:r>
        <w:rPr>
          <w:vertAlign w:val="superscript"/>
        </w:rPr>
        <w:t>2</w:t>
      </w:r>
      <w:r>
        <w:rPr/>
        <w:t xml:space="preserve"> ; 2x</w:t>
      </w:r>
      <w:r>
        <w:rPr>
          <w:vertAlign w:val="superscript"/>
        </w:rPr>
        <w:t>2</w:t>
      </w:r>
      <w:r>
        <w:rPr/>
        <w:t>;</w:t>
        <w:tab/>
        <w:tab/>
        <w:tab/>
        <w:tab/>
        <w:t>b) 3y ; y ; - 5y</w:t>
      </w:r>
    </w:p>
    <w:p>
      <w:pPr>
        <w:pStyle w:val="Normal"/>
        <w:ind w:firstLine="700" w:right="0"/>
        <w:jc w:val="both"/>
        <w:rPr/>
      </w:pPr>
      <w:r>
        <w:rPr>
          <w:b/>
        </w:rPr>
        <w:t>3B.</w:t>
      </w:r>
      <w:r>
        <w:rPr/>
        <w:t xml:space="preserve"> </w:t>
        <w:tab/>
        <w:t>Tìm tổng của ba đơn thức:</w:t>
      </w:r>
    </w:p>
    <w:p>
      <w:pPr>
        <w:pStyle w:val="Normal"/>
        <w:ind w:firstLine="720" w:left="720" w:right="0"/>
        <w:jc w:val="both"/>
        <w:rPr/>
      </w:pPr>
      <w:r>
        <w:rPr/>
        <w:t xml:space="preserve"> </w:t>
      </w:r>
      <w:r>
        <w:rPr/>
        <w:t>a)</w:t>
      </w:r>
      <w:r>
        <w:rPr/>
        <w:object w:dxaOrig="240" w:dyaOrig="6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2pt;height:31pt" filled="f" o:ole="">
            <v:imagedata r:id="rId390" o:title=""/>
          </v:shape>
          <o:OLEObject Type="Embed" ProgID="" ShapeID="ole_rId389" DrawAspect="Content" ObjectID="_983471013" r:id="rId389"/>
        </w:object>
      </w:r>
      <w:r>
        <w:rPr/>
        <w:t>x</w:t>
      </w:r>
      <w:r>
        <w:rPr>
          <w:vertAlign w:val="superscript"/>
        </w:rPr>
        <w:t>2</w:t>
      </w:r>
      <w:r>
        <w:rPr/>
        <w:t>y</w:t>
      </w:r>
      <w:r>
        <w:rPr>
          <w:vertAlign w:val="superscript"/>
        </w:rPr>
        <w:t xml:space="preserve">2 </w:t>
      </w:r>
      <w:r>
        <w:rPr/>
        <w:t>;  -</w:t>
      </w:r>
      <w:r>
        <w:rPr/>
        <w:object w:dxaOrig="240" w:dyaOrig="6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2pt;height:31pt" filled="f" o:ole="">
            <v:imagedata r:id="rId392" o:title=""/>
          </v:shape>
          <o:OLEObject Type="Embed" ProgID="" ShapeID="ole_rId391" DrawAspect="Content" ObjectID="_245716130" r:id="rId391"/>
        </w:object>
      </w:r>
      <w:r>
        <w:rPr/>
        <w:t>x</w:t>
      </w:r>
      <w:r>
        <w:rPr>
          <w:vertAlign w:val="superscript"/>
        </w:rPr>
        <w:t>2</w:t>
      </w:r>
      <w:r>
        <w:rPr/>
        <w:t>y</w:t>
      </w:r>
      <w:r>
        <w:rPr>
          <w:vertAlign w:val="superscript"/>
        </w:rPr>
        <w:t xml:space="preserve">2 </w:t>
      </w:r>
      <w:r>
        <w:rPr/>
        <w:t>và 2x</w:t>
      </w:r>
      <w:r>
        <w:rPr>
          <w:vertAlign w:val="superscript"/>
        </w:rPr>
        <w:t>2</w:t>
      </w:r>
      <w:r>
        <w:rPr/>
        <w:t>y</w:t>
      </w:r>
      <w:r>
        <w:rPr>
          <w:vertAlign w:val="superscript"/>
        </w:rPr>
        <w:t>2</w:t>
      </w:r>
      <w:r>
        <w:rPr/>
        <w:t>;</w:t>
        <w:tab/>
        <w:tab/>
        <w:t>b) 25xy</w:t>
      </w:r>
      <w:r>
        <w:rPr>
          <w:vertAlign w:val="superscript"/>
        </w:rPr>
        <w:t>2</w:t>
      </w:r>
      <w:r>
        <w:rPr/>
        <w:t>; 55xy</w:t>
      </w:r>
      <w:r>
        <w:rPr>
          <w:vertAlign w:val="superscript"/>
        </w:rPr>
        <w:t xml:space="preserve">2+ </w:t>
      </w:r>
      <w:r>
        <w:rPr/>
        <w:t xml:space="preserve">và </w:t>
      </w:r>
      <w:r>
        <w:rPr>
          <w:vertAlign w:val="superscript"/>
        </w:rPr>
        <w:t xml:space="preserve"> </w:t>
      </w:r>
      <w:r>
        <w:rPr/>
        <w:t>75xy</w:t>
      </w:r>
      <w:r>
        <w:rPr>
          <w:vertAlign w:val="superscript"/>
        </w:rPr>
        <w:t>2</w:t>
      </w:r>
    </w:p>
    <w:p>
      <w:pPr>
        <w:pStyle w:val="Normal"/>
        <w:ind w:firstLine="700" w:right="0"/>
        <w:jc w:val="both"/>
        <w:rPr/>
      </w:pPr>
      <w:r>
        <w:rPr>
          <w:b/>
        </w:rPr>
        <w:t xml:space="preserve"> </w:t>
      </w:r>
      <w:r>
        <w:rPr>
          <w:b/>
        </w:rPr>
        <w:t>4A.</w:t>
      </w:r>
      <w:r>
        <w:rPr/>
        <w:t xml:space="preserve"> </w:t>
        <w:tab/>
        <w:t>Thu gọn biểu thức sau:</w:t>
      </w:r>
    </w:p>
    <w:p>
      <w:pPr>
        <w:pStyle w:val="Normal"/>
        <w:ind w:firstLine="720" w:left="720" w:right="0"/>
        <w:jc w:val="both"/>
        <w:rPr/>
      </w:pPr>
      <w:r>
        <w:rPr/>
        <w:t>a) -3x</w:t>
      </w:r>
      <w:r>
        <w:rPr>
          <w:vertAlign w:val="superscript"/>
        </w:rPr>
        <w:t>2</w:t>
      </w:r>
      <w:r>
        <w:rPr/>
        <w:t xml:space="preserve"> - 0,5x</w:t>
      </w:r>
      <w:r>
        <w:rPr>
          <w:vertAlign w:val="superscript"/>
        </w:rPr>
        <w:t>2</w:t>
      </w:r>
      <w:r>
        <w:rPr/>
        <w:t xml:space="preserve">  + 2,5x</w:t>
      </w:r>
      <w:r>
        <w:rPr>
          <w:vertAlign w:val="superscript"/>
        </w:rPr>
        <w:t>2</w:t>
      </w:r>
      <w:r>
        <w:rPr/>
        <w:t xml:space="preserve"> ;</w:t>
      </w:r>
    </w:p>
    <w:p>
      <w:pPr>
        <w:pStyle w:val="Normal"/>
        <w:ind w:firstLine="720" w:left="720" w:right="0"/>
        <w:jc w:val="both"/>
        <w:rPr/>
      </w:pPr>
      <w:r>
        <w:rPr/>
        <w:t>b) 5x</w:t>
      </w:r>
      <w:r>
        <w:rPr>
          <w:vertAlign w:val="superscript"/>
        </w:rPr>
        <w:t>3</w:t>
      </w:r>
      <w:r>
        <w:rPr/>
        <w:t xml:space="preserve"> - 3x</w:t>
      </w:r>
      <w:r>
        <w:rPr>
          <w:vertAlign w:val="superscript"/>
        </w:rPr>
        <w:t>2</w:t>
      </w:r>
      <w:r>
        <w:rPr/>
        <w:t xml:space="preserve"> + x - x</w:t>
      </w:r>
      <w:r>
        <w:rPr>
          <w:vertAlign w:val="superscript"/>
        </w:rPr>
        <w:t>3</w:t>
      </w:r>
      <w:r>
        <w:rPr/>
        <w:t xml:space="preserve"> - 4x</w:t>
      </w:r>
      <w:r>
        <w:rPr>
          <w:vertAlign w:val="superscript"/>
        </w:rPr>
        <w:t>2</w:t>
      </w:r>
      <w:r>
        <w:rPr/>
        <w:t xml:space="preserve"> - x;</w:t>
      </w:r>
    </w:p>
    <w:p>
      <w:pPr>
        <w:pStyle w:val="Normal"/>
        <w:ind w:firstLine="720" w:left="720" w:right="0"/>
        <w:jc w:val="both"/>
        <w:rPr/>
      </w:pPr>
      <w:r>
        <w:rPr/>
        <w:t>c) -</w:t>
      </w:r>
      <w:r>
        <w:rPr/>
        <w:object w:dxaOrig="240" w:dyaOrig="6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2pt;height:31pt" filled="f" o:ole="">
            <v:imagedata r:id="rId394" o:title=""/>
          </v:shape>
          <o:OLEObject Type="Embed" ProgID="" ShapeID="ole_rId393" DrawAspect="Content" ObjectID="_414491959" r:id="rId393"/>
        </w:object>
      </w:r>
      <w:r>
        <w:rPr/>
        <w:t>x</w:t>
      </w:r>
      <w:r>
        <w:rPr>
          <w:vertAlign w:val="superscript"/>
        </w:rPr>
        <w:t>3</w:t>
      </w:r>
      <w:r>
        <w:rPr/>
        <w:t xml:space="preserve">y + </w:t>
      </w:r>
      <w:r>
        <w:rPr/>
        <w:object w:dxaOrig="2120" w:dyaOrig="68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06pt;height:34pt" filled="f" o:ole="">
            <v:imagedata r:id="rId396" o:title=""/>
          </v:shape>
          <o:OLEObject Type="Embed" ProgID="" ShapeID="ole_rId395" DrawAspect="Content" ObjectID="_288903839" r:id="rId395"/>
        </w:object>
      </w:r>
    </w:p>
    <w:p>
      <w:pPr>
        <w:pStyle w:val="Normal"/>
        <w:ind w:firstLine="720" w:left="720" w:right="0"/>
        <w:jc w:val="both"/>
        <w:rPr/>
      </w:pPr>
      <w:r>
        <w:rPr/>
        <w:t xml:space="preserve">d) </w:t>
      </w:r>
      <w:r>
        <w:rPr/>
        <w:object w:dxaOrig="2980" w:dyaOrig="68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49pt;height:34pt" filled="f" o:ole="">
            <v:imagedata r:id="rId398" o:title=""/>
          </v:shape>
          <o:OLEObject Type="Embed" ProgID="" ShapeID="ole_rId397" DrawAspect="Content" ObjectID="_1275664225" r:id="rId397"/>
        </w:object>
      </w:r>
    </w:p>
    <w:p>
      <w:pPr>
        <w:pStyle w:val="Normal"/>
        <w:ind w:firstLine="700" w:right="0"/>
        <w:jc w:val="both"/>
        <w:rPr/>
      </w:pPr>
      <w:r>
        <w:rPr>
          <w:b/>
        </w:rPr>
        <w:t>4B</w:t>
      </w:r>
      <w:r>
        <w:rPr/>
        <w:t xml:space="preserve">. </w:t>
        <w:tab/>
        <w:t>Thu gọn các biểu thức sau:</w:t>
      </w:r>
    </w:p>
    <w:p>
      <w:pPr>
        <w:pStyle w:val="Normal"/>
        <w:ind w:firstLine="720" w:left="720" w:right="0"/>
        <w:jc w:val="both"/>
        <w:rPr/>
      </w:pPr>
      <w:r>
        <w:rPr/>
        <w:t xml:space="preserve">a) </w:t>
      </w:r>
      <w:r>
        <w:rPr/>
        <w:object w:dxaOrig="2520" w:dyaOrig="68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26pt;height:34pt" filled="f" o:ole="">
            <v:imagedata r:id="rId400" o:title=""/>
          </v:shape>
          <o:OLEObject Type="Embed" ProgID="" ShapeID="ole_rId399" DrawAspect="Content" ObjectID="_835605577" r:id="rId399"/>
        </w:object>
      </w:r>
    </w:p>
    <w:p>
      <w:pPr>
        <w:pStyle w:val="Normal"/>
        <w:ind w:firstLine="720" w:left="720" w:right="0"/>
        <w:jc w:val="both"/>
        <w:rPr/>
      </w:pPr>
      <w:r>
        <w:rPr/>
        <w:t>b) -5x</w:t>
      </w:r>
      <w:r>
        <w:rPr>
          <w:vertAlign w:val="superscript"/>
        </w:rPr>
        <w:t>2</w:t>
      </w:r>
      <w:r>
        <w:rPr/>
        <w:t xml:space="preserve">y + 3yx  - </w:t>
      </w:r>
      <w:r>
        <w:rPr/>
        <w:object w:dxaOrig="240" w:dyaOrig="62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2pt;height:31pt" filled="f" o:ole="">
            <v:imagedata r:id="rId402" o:title=""/>
          </v:shape>
          <o:OLEObject Type="Embed" ProgID="" ShapeID="ole_rId401" DrawAspect="Content" ObjectID="_899002270" r:id="rId401"/>
        </w:object>
      </w:r>
      <w:r>
        <w:rPr/>
        <w:t>x</w:t>
      </w:r>
      <w:r>
        <w:rPr>
          <w:vertAlign w:val="superscript"/>
        </w:rPr>
        <w:t>2</w:t>
      </w:r>
      <w:r>
        <w:rPr/>
        <w:t xml:space="preserve">y + </w:t>
      </w:r>
      <w:r>
        <w:rPr/>
        <w:object w:dxaOrig="240" w:dyaOrig="6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2pt;height:31pt" filled="f" o:ole="">
            <v:imagedata r:id="rId404" o:title=""/>
          </v:shape>
          <o:OLEObject Type="Embed" ProgID="" ShapeID="ole_rId403" DrawAspect="Content" ObjectID="_224712461" r:id="rId403"/>
        </w:object>
      </w:r>
      <w:r>
        <w:rPr/>
        <w:t>xy ;</w:t>
      </w:r>
    </w:p>
    <w:p>
      <w:pPr>
        <w:pStyle w:val="Normal"/>
        <w:ind w:firstLine="720" w:left="720" w:right="0"/>
        <w:jc w:val="both"/>
        <w:rPr/>
      </w:pPr>
      <w:r>
        <w:rPr/>
        <w:t>c) 2xy - 2yz.z + xy +</w:t>
      </w:r>
      <w:r>
        <w:rPr/>
        <w:object w:dxaOrig="240" w:dyaOrig="6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2pt;height:31pt" filled="f" o:ole="">
            <v:imagedata r:id="rId406" o:title=""/>
          </v:shape>
          <o:OLEObject Type="Embed" ProgID="" ShapeID="ole_rId405" DrawAspect="Content" ObjectID="_88822574" r:id="rId405"/>
        </w:object>
      </w:r>
      <w:r>
        <w:rPr/>
        <w:t>z</w:t>
      </w:r>
      <w:r>
        <w:rPr>
          <w:vertAlign w:val="superscript"/>
        </w:rPr>
        <w:t>2</w:t>
      </w:r>
      <w:r>
        <w:rPr/>
        <w:t>y + 2zy .y ;</w:t>
      </w:r>
    </w:p>
    <w:p>
      <w:pPr>
        <w:pStyle w:val="Normal"/>
        <w:ind w:firstLine="700" w:right="0"/>
        <w:jc w:val="both"/>
        <w:rPr/>
      </w:pPr>
      <w:r>
        <w:rPr>
          <w:b/>
        </w:rPr>
        <w:t xml:space="preserve"> </w:t>
      </w:r>
      <w:r>
        <w:rPr>
          <w:b/>
        </w:rPr>
        <w:t>5A</w:t>
      </w:r>
      <w:r>
        <w:rPr/>
        <w:t xml:space="preserve">. </w:t>
        <w:tab/>
        <w:t>Cho biểu thức A = x</w:t>
      </w:r>
      <w:r>
        <w:rPr>
          <w:vertAlign w:val="superscript"/>
        </w:rPr>
        <w:t>3</w:t>
      </w:r>
      <w:r>
        <w:rPr/>
        <w:t xml:space="preserve"> + 3x</w:t>
      </w:r>
      <w:r>
        <w:rPr>
          <w:vertAlign w:val="superscript"/>
        </w:rPr>
        <w:t>2</w:t>
      </w:r>
      <w:r>
        <w:rPr/>
        <w:t xml:space="preserve"> - 2x + x</w:t>
      </w:r>
      <w:r>
        <w:rPr>
          <w:vertAlign w:val="superscript"/>
        </w:rPr>
        <w:t>3</w:t>
      </w:r>
      <w:r>
        <w:rPr/>
        <w:t xml:space="preserve"> - x +1:</w:t>
      </w:r>
    </w:p>
    <w:p>
      <w:pPr>
        <w:pStyle w:val="Normal"/>
        <w:ind w:firstLine="720" w:left="720" w:right="0"/>
        <w:jc w:val="both"/>
        <w:rPr/>
      </w:pPr>
      <w:r>
        <w:rPr/>
        <w:t>a) Thu gọn biểu thức A;</w:t>
      </w:r>
    </w:p>
    <w:p>
      <w:pPr>
        <w:pStyle w:val="Normal"/>
        <w:ind w:firstLine="720" w:left="700" w:right="0"/>
        <w:jc w:val="both"/>
        <w:rPr/>
      </w:pPr>
      <w:r>
        <w:rPr/>
        <w:t>b) Tính giá trị của biểu thức tại x = 2</w:t>
      </w:r>
    </w:p>
    <w:p>
      <w:pPr>
        <w:pStyle w:val="Normal"/>
        <w:ind w:firstLine="700" w:right="0"/>
        <w:jc w:val="both"/>
        <w:rPr/>
      </w:pPr>
      <w:r>
        <w:rPr>
          <w:b/>
        </w:rPr>
        <w:t>5B</w:t>
      </w:r>
      <w:r>
        <w:rPr/>
        <w:t xml:space="preserve">. </w:t>
        <w:tab/>
        <w:t>Cho biểu thức B =  y</w:t>
      </w:r>
      <w:r>
        <w:rPr>
          <w:vertAlign w:val="superscript"/>
        </w:rPr>
        <w:t>2</w:t>
      </w:r>
      <w:r>
        <w:rPr/>
        <w:t xml:space="preserve"> + 2y - 2y</w:t>
      </w:r>
      <w:r>
        <w:rPr>
          <w:vertAlign w:val="superscript"/>
        </w:rPr>
        <w:t>2</w:t>
      </w:r>
      <w:r>
        <w:rPr/>
        <w:t xml:space="preserve"> - 3y + 3:</w:t>
      </w:r>
    </w:p>
    <w:p>
      <w:pPr>
        <w:pStyle w:val="Normal"/>
        <w:ind w:firstLine="720" w:left="720" w:right="0"/>
        <w:jc w:val="both"/>
        <w:rPr/>
      </w:pPr>
      <w:r>
        <w:rPr/>
        <w:t>a) Thu gọn biểu thức B;</w:t>
      </w:r>
    </w:p>
    <w:p>
      <w:pPr>
        <w:pStyle w:val="Normal"/>
        <w:ind w:firstLine="720" w:left="720" w:right="0"/>
        <w:jc w:val="both"/>
        <w:rPr/>
      </w:pPr>
      <w:r>
        <w:rPr/>
        <w:t>b) Tính giá trị của biểu thức tại y = 1</w:t>
      </w:r>
    </w:p>
    <w:p>
      <w:pPr>
        <w:pStyle w:val="Normal"/>
        <w:ind w:hanging="735" w:left="1435" w:right="0"/>
        <w:jc w:val="both"/>
        <w:rPr/>
      </w:pPr>
      <w:r>
        <w:rPr>
          <w:b/>
        </w:rPr>
        <w:t>6A.</w:t>
      </w:r>
      <w:r>
        <w:rPr/>
        <w:t xml:space="preserve"> Viết các đơn thức sau thành tổng hoặc hiệu của hai đơn thức trong đó có một đơn thức bằng x</w:t>
      </w:r>
      <w:r>
        <w:rPr>
          <w:vertAlign w:val="superscript"/>
        </w:rPr>
        <w:t>2</w:t>
      </w:r>
      <w:r>
        <w:rPr/>
        <w:t>y</w:t>
      </w:r>
    </w:p>
    <w:p>
      <w:pPr>
        <w:pStyle w:val="Normal"/>
        <w:ind w:hanging="735" w:left="1435" w:right="0"/>
        <w:jc w:val="both"/>
        <w:rPr/>
      </w:pPr>
      <w:r>
        <w:rPr/>
        <w:tab/>
        <w:t>a) 5x</w:t>
      </w:r>
      <w:r>
        <w:rPr>
          <w:vertAlign w:val="superscript"/>
        </w:rPr>
        <w:t>2</w:t>
      </w:r>
      <w:r>
        <w:rPr/>
        <w:t>y;</w:t>
        <w:tab/>
        <w:tab/>
        <w:t>b) -2x</w:t>
      </w:r>
      <w:r>
        <w:rPr>
          <w:vertAlign w:val="superscript"/>
        </w:rPr>
        <w:t>2</w:t>
      </w:r>
      <w:r>
        <w:rPr/>
        <w:t>y;</w:t>
        <w:tab/>
        <w:tab/>
        <w:t>c) x</w:t>
      </w:r>
      <w:r>
        <w:rPr>
          <w:vertAlign w:val="superscript"/>
        </w:rPr>
        <w:t>2</w:t>
      </w:r>
      <w:r>
        <w:rPr/>
        <w:t>y.</w:t>
      </w:r>
    </w:p>
    <w:p>
      <w:pPr>
        <w:pStyle w:val="Normal"/>
        <w:ind w:hanging="735" w:left="1435" w:right="0"/>
        <w:jc w:val="both"/>
        <w:rPr>
          <w:b/>
        </w:rPr>
      </w:pPr>
      <w:r>
        <w:rPr>
          <w:b/>
        </w:rPr>
      </w:r>
    </w:p>
    <w:p>
      <w:pPr>
        <w:pStyle w:val="Normal"/>
        <w:ind w:hanging="735" w:left="1435" w:right="0"/>
        <w:jc w:val="both"/>
        <w:rPr/>
      </w:pPr>
      <w:r>
        <w:rPr>
          <w:b/>
        </w:rPr>
        <w:t xml:space="preserve">6B. </w:t>
      </w:r>
      <w:r>
        <w:rPr/>
        <w:t>Viết các đơn thức sau thành tổng hoặc hiệu của hai đơn thức trong đó có một đơn thức bằng xy:</w:t>
      </w:r>
    </w:p>
    <w:p>
      <w:pPr>
        <w:pStyle w:val="Normal"/>
        <w:ind w:firstLine="720" w:left="720" w:right="0"/>
        <w:jc w:val="both"/>
        <w:rPr/>
      </w:pPr>
      <w:r>
        <w:rPr/>
        <w:t>a)</w:t>
      </w:r>
      <w:r>
        <w:rPr/>
        <w:object w:dxaOrig="240" w:dyaOrig="6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2pt;height:31pt" filled="f" o:ole="">
            <v:imagedata r:id="rId408" o:title=""/>
          </v:shape>
          <o:OLEObject Type="Embed" ProgID="" ShapeID="ole_rId407" DrawAspect="Content" ObjectID="_1487010393" r:id="rId407"/>
        </w:object>
      </w:r>
      <w:r>
        <w:rPr/>
        <w:t xml:space="preserve"> xy</w:t>
        <w:tab/>
        <w:tab/>
        <w:tab/>
        <w:t>b) -2xy;</w:t>
        <w:tab/>
        <w:tab/>
        <w:tab/>
        <w:t>c) -</w:t>
      </w:r>
      <w:r>
        <w:rPr/>
        <w:object w:dxaOrig="240" w:dyaOrig="6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2pt;height:31pt" filled="f" o:ole="">
            <v:imagedata r:id="rId410" o:title=""/>
          </v:shape>
          <o:OLEObject Type="Embed" ProgID="" ShapeID="ole_rId409" DrawAspect="Content" ObjectID="_125442553" r:id="rId409"/>
        </w:object>
      </w:r>
      <w:r>
        <w:rPr/>
        <w:t>xy.</w:t>
      </w:r>
    </w:p>
    <w:p>
      <w:pPr>
        <w:pStyle w:val="Normal"/>
        <w:ind w:firstLine="700" w:right="0"/>
        <w:jc w:val="both"/>
        <w:rPr>
          <w:vertAlign w:val="superscript"/>
        </w:rPr>
      </w:pPr>
      <w:r>
        <w:rPr>
          <w:b/>
        </w:rPr>
        <w:t xml:space="preserve">7A. </w:t>
        <w:tab/>
      </w:r>
      <w:r>
        <w:rPr/>
        <w:t>Xác định a để tổng các đơn thức axy</w:t>
      </w:r>
      <w:r>
        <w:rPr>
          <w:vertAlign w:val="superscript"/>
        </w:rPr>
        <w:t>3</w:t>
      </w:r>
      <w:r>
        <w:rPr/>
        <w:t xml:space="preserve"> ;-3axy</w:t>
      </w:r>
      <w:r>
        <w:rPr>
          <w:vertAlign w:val="superscript"/>
        </w:rPr>
        <w:t>3</w:t>
      </w:r>
      <w:r>
        <w:rPr/>
        <w:t>;7xy</w:t>
      </w:r>
      <w:r>
        <w:rPr>
          <w:vertAlign w:val="superscript"/>
        </w:rPr>
        <w:t>3</w:t>
      </w:r>
      <w:r>
        <w:rPr/>
        <w:t xml:space="preserve"> bằng </w:t>
      </w:r>
      <w:r>
        <w:rPr/>
        <w:object w:dxaOrig="240" w:dyaOrig="6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2pt;height:31pt" filled="f" o:ole="">
            <v:imagedata r:id="rId412" o:title=""/>
          </v:shape>
          <o:OLEObject Type="Embed" ProgID="" ShapeID="ole_rId411" DrawAspect="Content" ObjectID="_1536181257" r:id="rId411"/>
        </w:object>
      </w:r>
      <w:r>
        <w:rPr/>
        <w:t>xy</w:t>
      </w:r>
      <w:r>
        <w:rPr>
          <w:vertAlign w:val="superscript"/>
        </w:rPr>
        <w:t>3</w:t>
      </w:r>
    </w:p>
    <w:p>
      <w:pPr>
        <w:pStyle w:val="Normal"/>
        <w:ind w:firstLine="700" w:right="0"/>
        <w:jc w:val="both"/>
        <w:rPr/>
      </w:pPr>
      <w:r>
        <w:rPr>
          <w:b/>
        </w:rPr>
        <w:t xml:space="preserve">7B. </w:t>
        <w:tab/>
      </w:r>
      <w:r>
        <w:rPr/>
        <w:t>Xác định a để tổng các đơn thức -xy;-axy;</w:t>
      </w:r>
      <w:r>
        <w:rPr/>
        <w:object w:dxaOrig="240"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2pt;height:31pt" filled="f" o:ole="">
            <v:imagedata r:id="rId414" o:title=""/>
          </v:shape>
          <o:OLEObject Type="Embed" ProgID="" ShapeID="ole_rId413" DrawAspect="Content" ObjectID="_1067764576" r:id="rId413"/>
        </w:object>
      </w:r>
      <w:r>
        <w:rPr/>
        <w:t>xy bằng xy.</w:t>
      </w:r>
    </w:p>
    <w:p>
      <w:pPr>
        <w:pStyle w:val="Normal"/>
        <w:ind w:firstLine="700" w:right="0"/>
        <w:jc w:val="both"/>
        <w:rPr/>
      </w:pPr>
      <w:r>
        <w:rPr>
          <w:b/>
        </w:rPr>
        <w:t xml:space="preserve">8A. </w:t>
        <w:tab/>
      </w:r>
      <w:r>
        <w:rPr/>
        <w:t>Rút gọn các biểu thức sau:</w:t>
      </w:r>
    </w:p>
    <w:p>
      <w:pPr>
        <w:pStyle w:val="Normal"/>
        <w:ind w:firstLine="720" w:left="720" w:right="0"/>
        <w:jc w:val="both"/>
        <w:rPr>
          <w:vertAlign w:val="superscript"/>
        </w:rPr>
      </w:pPr>
      <w:r>
        <w:rPr/>
        <w:t>a) 3</w:t>
      </w:r>
      <w:r>
        <w:rPr>
          <w:vertAlign w:val="superscript"/>
        </w:rPr>
        <w:t xml:space="preserve">n </w:t>
      </w:r>
      <w:r>
        <w:rPr/>
        <w:t>+3</w:t>
      </w:r>
      <w:r>
        <w:rPr>
          <w:vertAlign w:val="superscript"/>
        </w:rPr>
        <w:t>n+2</w:t>
      </w:r>
      <w:r>
        <w:rPr/>
        <w:t>;</w:t>
        <w:tab/>
        <w:tab/>
        <w:tab/>
        <w:t>b) 1,5.2</w:t>
      </w:r>
      <w:r>
        <w:rPr>
          <w:vertAlign w:val="superscript"/>
        </w:rPr>
        <w:t xml:space="preserve">n </w:t>
      </w:r>
      <w:r>
        <w:rPr/>
        <w:t>- 2</w:t>
      </w:r>
      <w:r>
        <w:rPr>
          <w:vertAlign w:val="superscript"/>
        </w:rPr>
        <w:t>n-1</w:t>
      </w:r>
    </w:p>
    <w:p>
      <w:pPr>
        <w:pStyle w:val="Normal"/>
        <w:ind w:firstLine="700" w:right="0"/>
        <w:jc w:val="both"/>
        <w:rPr/>
      </w:pPr>
      <w:r>
        <w:rPr>
          <w:b/>
        </w:rPr>
        <w:t xml:space="preserve">8B. </w:t>
        <w:tab/>
      </w:r>
      <w:r>
        <w:rPr/>
        <w:t>Rút gọn các biểu thức sau:</w:t>
      </w:r>
    </w:p>
    <w:p>
      <w:pPr>
        <w:pStyle w:val="Normal"/>
        <w:ind w:firstLine="720" w:left="720" w:right="0"/>
        <w:jc w:val="both"/>
        <w:rPr>
          <w:vertAlign w:val="superscript"/>
        </w:rPr>
      </w:pPr>
      <w:r>
        <w:rPr/>
        <w:t>a) 2</w:t>
      </w:r>
      <w:r>
        <w:rPr>
          <w:vertAlign w:val="superscript"/>
        </w:rPr>
        <w:t>n</w:t>
      </w:r>
      <w:r>
        <w:rPr/>
        <w:t xml:space="preserve"> - 2</w:t>
      </w:r>
      <w:r>
        <w:rPr>
          <w:vertAlign w:val="superscript"/>
        </w:rPr>
        <w:t>n-2</w:t>
      </w:r>
      <w:r>
        <w:rPr/>
        <w:t>;</w:t>
        <w:tab/>
        <w:tab/>
        <w:tab/>
        <w:t xml:space="preserve">b) </w:t>
      </w:r>
      <w:r>
        <w:rPr/>
        <w:object w:dxaOrig="24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2pt;height:31pt" filled="f" o:ole="">
            <v:imagedata r:id="rId416" o:title=""/>
          </v:shape>
          <o:OLEObject Type="Embed" ProgID="" ShapeID="ole_rId415" DrawAspect="Content" ObjectID="_116011230" r:id="rId415"/>
        </w:object>
      </w:r>
      <w:r>
        <w:rPr/>
        <w:t>.3</w:t>
      </w:r>
      <w:r>
        <w:rPr>
          <w:vertAlign w:val="superscript"/>
        </w:rPr>
        <w:t xml:space="preserve">n </w:t>
      </w:r>
      <w:r>
        <w:rPr/>
        <w:t>- 3</w:t>
      </w:r>
      <w:r>
        <w:rPr>
          <w:vertAlign w:val="superscript"/>
        </w:rPr>
        <w:t>n-1</w:t>
      </w:r>
    </w:p>
    <w:p>
      <w:pPr>
        <w:pStyle w:val="Normal"/>
        <w:ind w:firstLine="700" w:right="0"/>
        <w:jc w:val="both"/>
        <w:rPr/>
      </w:pPr>
      <w:bookmarkStart w:id="6" w:name="bookmark14"/>
      <w:r>
        <w:rPr>
          <w:b/>
        </w:rPr>
        <w:t xml:space="preserve">III. </w:t>
        <w:tab/>
        <w:t>BÀI TẬP VỀ NHÀ</w:t>
      </w:r>
      <w:bookmarkEnd w:id="6"/>
    </w:p>
    <w:p>
      <w:pPr>
        <w:pStyle w:val="Normal"/>
        <w:ind w:firstLine="700" w:right="0"/>
        <w:jc w:val="both"/>
        <w:rPr/>
      </w:pPr>
      <w:r>
        <w:rPr>
          <w:b/>
        </w:rPr>
        <w:t xml:space="preserve">9. </w:t>
        <w:tab/>
      </w:r>
      <w:r>
        <w:rPr/>
        <w:t xml:space="preserve">Tìm các đơn thức đồng dạng với nhau trong các đơn thức sau: </w:t>
      </w:r>
    </w:p>
    <w:p>
      <w:pPr>
        <w:pStyle w:val="Normal"/>
        <w:ind w:firstLine="720" w:left="720" w:right="0"/>
        <w:jc w:val="both"/>
        <w:rPr/>
      </w:pPr>
      <w:r>
        <w:rPr/>
        <w:t xml:space="preserve">- </w:t>
      </w:r>
      <w:r>
        <w:rPr/>
        <w:object w:dxaOrig="240" w:dyaOrig="6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2pt;height:31pt" filled="f" o:ole="">
            <v:imagedata r:id="rId418" o:title=""/>
          </v:shape>
          <o:OLEObject Type="Embed" ProgID="" ShapeID="ole_rId417" DrawAspect="Content" ObjectID="_1365918264" r:id="rId417"/>
        </w:object>
      </w:r>
      <w:r>
        <w:rPr/>
        <w:t>x</w:t>
      </w:r>
      <w:r>
        <w:rPr>
          <w:vertAlign w:val="superscript"/>
        </w:rPr>
        <w:t>3</w:t>
      </w:r>
      <w:r>
        <w:rPr/>
        <w:t>y; - xy</w:t>
      </w:r>
      <w:r>
        <w:rPr>
          <w:vertAlign w:val="superscript"/>
        </w:rPr>
        <w:t>2</w:t>
      </w:r>
      <w:r>
        <w:rPr/>
        <w:t xml:space="preserve"> ; 5x</w:t>
      </w:r>
      <w:r>
        <w:rPr>
          <w:vertAlign w:val="superscript"/>
        </w:rPr>
        <w:t>2</w:t>
      </w:r>
      <w:r>
        <w:rPr/>
        <w:t>y; 6xy</w:t>
      </w:r>
      <w:r>
        <w:rPr>
          <w:vertAlign w:val="superscript"/>
        </w:rPr>
        <w:t>2</w:t>
      </w:r>
      <w:r>
        <w:rPr/>
        <w:t>; 2x</w:t>
      </w:r>
      <w:r>
        <w:rPr>
          <w:vertAlign w:val="superscript"/>
        </w:rPr>
        <w:t>3</w:t>
      </w:r>
      <w:r>
        <w:rPr/>
        <w:t xml:space="preserve">y¨; </w:t>
      </w:r>
      <w:r>
        <w:rPr/>
        <w:object w:dxaOrig="24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2pt;height:31pt" filled="f" o:ole="">
            <v:imagedata r:id="rId420" o:title=""/>
          </v:shape>
          <o:OLEObject Type="Embed" ProgID="" ShapeID="ole_rId419" DrawAspect="Content" ObjectID="_1956004263" r:id="rId419"/>
        </w:object>
      </w:r>
      <w:r>
        <w:rPr/>
        <w:t>x</w:t>
      </w:r>
      <w:r>
        <w:rPr>
          <w:vertAlign w:val="superscript"/>
        </w:rPr>
        <w:t>2</w:t>
      </w:r>
      <w:r>
        <w:rPr/>
        <w:t>y</w:t>
      </w:r>
    </w:p>
    <w:p>
      <w:pPr>
        <w:pStyle w:val="Normal"/>
        <w:ind w:firstLine="700" w:right="0"/>
        <w:jc w:val="both"/>
        <w:rPr/>
      </w:pPr>
      <w:r>
        <w:rPr>
          <w:b/>
        </w:rPr>
        <w:t xml:space="preserve">10 </w:t>
      </w:r>
      <w:r>
        <w:rPr/>
        <w:t>.</w:t>
        <w:tab/>
        <w:t xml:space="preserve"> Tính:</w:t>
      </w:r>
    </w:p>
    <w:p>
      <w:pPr>
        <w:pStyle w:val="Normal"/>
        <w:ind w:firstLine="720" w:left="720" w:right="0"/>
        <w:jc w:val="both"/>
        <w:rPr/>
      </w:pPr>
      <w:r>
        <w:rPr/>
        <w:t>a) 5xy</w:t>
      </w:r>
      <w:r>
        <w:rPr>
          <w:vertAlign w:val="superscript"/>
        </w:rPr>
        <w:t>2</w:t>
      </w:r>
      <w:r>
        <w:rPr/>
        <w:t xml:space="preserve"> +3xy</w:t>
      </w:r>
      <w:r>
        <w:rPr>
          <w:vertAlign w:val="superscript"/>
        </w:rPr>
        <w:t>2</w:t>
      </w:r>
      <w:r>
        <w:rPr/>
        <w:t xml:space="preserve"> +xy</w:t>
      </w:r>
      <w:r>
        <w:rPr>
          <w:vertAlign w:val="superscript"/>
        </w:rPr>
        <w:t>2</w:t>
      </w:r>
      <w:r>
        <w:rPr/>
        <w:t>;</w:t>
        <w:tab/>
        <w:tab/>
        <w:tab/>
        <w:t xml:space="preserve">b) </w:t>
      </w:r>
      <w:r>
        <w:rPr/>
        <w:object w:dxaOrig="2439" w:dyaOrig="68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21.95pt;height:34pt" filled="f" o:ole="">
            <v:imagedata r:id="rId422" o:title=""/>
          </v:shape>
          <o:OLEObject Type="Embed" ProgID="" ShapeID="ole_rId421" DrawAspect="Content" ObjectID="_98136537" r:id="rId421"/>
        </w:object>
      </w:r>
    </w:p>
    <w:p>
      <w:pPr>
        <w:pStyle w:val="Normal"/>
        <w:ind w:firstLine="700" w:right="0"/>
        <w:jc w:val="both"/>
        <w:rPr/>
      </w:pPr>
      <w:r>
        <w:rPr>
          <w:b/>
        </w:rPr>
        <w:t xml:space="preserve">11. </w:t>
        <w:tab/>
      </w:r>
      <w:r>
        <w:rPr/>
        <w:t>Tính hiệu:</w:t>
      </w:r>
    </w:p>
    <w:p>
      <w:pPr>
        <w:pStyle w:val="Normal"/>
        <w:ind w:firstLine="720" w:left="720" w:right="0"/>
        <w:jc w:val="both"/>
        <w:rPr/>
      </w:pPr>
      <w:r>
        <w:rPr/>
        <w:t>a) 7uv</w:t>
      </w:r>
      <w:r>
        <w:rPr>
          <w:vertAlign w:val="superscript"/>
        </w:rPr>
        <w:t>2</w:t>
      </w:r>
      <w:r>
        <w:rPr/>
        <w:t xml:space="preserve"> - 6 </w:t>
      </w:r>
      <w:r>
        <w:rPr/>
        <w:object w:dxaOrig="240" w:dyaOrig="6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2pt;height:31pt" filled="f" o:ole="">
            <v:imagedata r:id="rId424" o:title=""/>
          </v:shape>
          <o:OLEObject Type="Embed" ProgID="" ShapeID="ole_rId423" DrawAspect="Content" ObjectID="_208945968" r:id="rId423"/>
        </w:object>
      </w:r>
      <w:r>
        <w:rPr/>
        <w:t>uv</w:t>
      </w:r>
      <w:r>
        <w:rPr>
          <w:vertAlign w:val="superscript"/>
        </w:rPr>
        <w:t>2</w:t>
      </w:r>
      <w:r>
        <w:rPr/>
        <w:t xml:space="preserve"> ;</w:t>
        <w:tab/>
        <w:tab/>
        <w:tab/>
        <w:tab/>
        <w:tab/>
        <w:t xml:space="preserve">b) </w:t>
      </w:r>
      <w:r>
        <w:rPr/>
        <w:object w:dxaOrig="1840" w:dyaOrig="68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92pt;height:34pt" filled="f" o:ole="">
            <v:imagedata r:id="rId426" o:title=""/>
          </v:shape>
          <o:OLEObject Type="Embed" ProgID="" ShapeID="ole_rId425" DrawAspect="Content" ObjectID="_878317914" r:id="rId425"/>
        </w:object>
      </w:r>
    </w:p>
    <w:p>
      <w:pPr>
        <w:pStyle w:val="Normal"/>
        <w:ind w:hanging="735" w:left="1435" w:right="0"/>
        <w:jc w:val="both"/>
        <w:rPr/>
      </w:pPr>
      <w:r>
        <w:rPr>
          <w:b/>
        </w:rPr>
        <w:t xml:space="preserve">12. </w:t>
        <w:tab/>
      </w:r>
      <w:r>
        <w:rPr/>
        <w:t>Viết các đơn thức sau thành tích của hai đơn thức trong đó có một đơn thức bằng 2xy</w:t>
      </w:r>
      <w:r>
        <w:rPr>
          <w:vertAlign w:val="superscript"/>
        </w:rPr>
        <w:t>2</w:t>
      </w:r>
      <w:r>
        <w:rPr/>
        <w:t>:</w:t>
      </w:r>
    </w:p>
    <w:p>
      <w:pPr>
        <w:pStyle w:val="Normal"/>
        <w:ind w:firstLine="720" w:left="720" w:right="0"/>
        <w:jc w:val="both"/>
        <w:rPr/>
      </w:pPr>
      <w:r>
        <w:rPr/>
        <w:t>a) 3x</w:t>
      </w:r>
      <w:r>
        <w:rPr>
          <w:vertAlign w:val="superscript"/>
        </w:rPr>
        <w:t>2</w:t>
      </w:r>
      <w:r>
        <w:rPr/>
        <w:t>y</w:t>
      </w:r>
      <w:r>
        <w:rPr>
          <w:vertAlign w:val="superscript"/>
        </w:rPr>
        <w:t>3</w:t>
      </w:r>
      <w:r>
        <w:rPr/>
        <w:t>;</w:t>
        <w:tab/>
        <w:tab/>
        <w:tab/>
        <w:t>b) 6xy</w:t>
      </w:r>
      <w:r>
        <w:rPr>
          <w:vertAlign w:val="superscript"/>
        </w:rPr>
        <w:t>3</w:t>
      </w:r>
      <w:r>
        <w:rPr/>
        <w:t>;</w:t>
        <w:tab/>
        <w:tab/>
        <w:tab/>
        <w:t>c) -14x</w:t>
      </w:r>
      <w:r>
        <w:rPr>
          <w:vertAlign w:val="superscript"/>
        </w:rPr>
        <w:t>3</w:t>
      </w:r>
      <w:r>
        <w:rPr/>
        <w:t>y</w:t>
      </w:r>
      <w:r>
        <w:rPr>
          <w:vertAlign w:val="superscript"/>
        </w:rPr>
        <w:t>5</w:t>
      </w:r>
      <w:r>
        <w:rPr/>
        <w:t>.</w:t>
      </w:r>
    </w:p>
    <w:p>
      <w:pPr>
        <w:pStyle w:val="Normal"/>
        <w:ind w:firstLine="700" w:right="0"/>
        <w:jc w:val="both"/>
        <w:rPr/>
      </w:pPr>
      <w:r>
        <w:rPr>
          <w:b/>
        </w:rPr>
        <w:t xml:space="preserve">13. </w:t>
        <w:tab/>
      </w:r>
      <w:r>
        <w:rPr/>
        <w:t xml:space="preserve">Cho biểu thức A = </w:t>
      </w:r>
      <w:r>
        <w:rPr/>
        <w:object w:dxaOrig="240" w:dyaOrig="62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2pt;height:31pt" filled="f" o:ole="">
            <v:imagedata r:id="rId428" o:title=""/>
          </v:shape>
          <o:OLEObject Type="Embed" ProgID="" ShapeID="ole_rId427" DrawAspect="Content" ObjectID="_38050554" r:id="rId427"/>
        </w:object>
      </w:r>
      <w:r>
        <w:rPr/>
        <w:t>x</w:t>
      </w:r>
      <w:r>
        <w:rPr>
          <w:vertAlign w:val="superscript"/>
        </w:rPr>
        <w:t>3</w:t>
      </w:r>
      <w:r>
        <w:rPr/>
        <w:t xml:space="preserve"> -2x</w:t>
      </w:r>
      <w:r>
        <w:rPr>
          <w:vertAlign w:val="superscript"/>
        </w:rPr>
        <w:t>2</w:t>
      </w:r>
      <w:r>
        <w:rPr/>
        <w:t xml:space="preserve"> - 4x - </w:t>
      </w:r>
      <w:r>
        <w:rPr/>
        <w:object w:dxaOrig="240" w:dyaOrig="6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2pt;height:31pt" filled="f" o:ole="">
            <v:imagedata r:id="rId430" o:title=""/>
          </v:shape>
          <o:OLEObject Type="Embed" ProgID="" ShapeID="ole_rId429" DrawAspect="Content" ObjectID="_822675889" r:id="rId429"/>
        </w:object>
      </w:r>
      <w:r>
        <w:rPr/>
        <w:t>x</w:t>
      </w:r>
      <w:r>
        <w:rPr>
          <w:vertAlign w:val="superscript"/>
        </w:rPr>
        <w:t>3</w:t>
      </w:r>
      <w:r>
        <w:rPr/>
        <w:t xml:space="preserve">  - x + l.</w:t>
      </w:r>
    </w:p>
    <w:p>
      <w:pPr>
        <w:pStyle w:val="Normal"/>
        <w:ind w:firstLine="720" w:left="720" w:right="0"/>
        <w:jc w:val="both"/>
        <w:rPr/>
      </w:pPr>
      <w:r>
        <w:rPr/>
        <w:t>a) Thu gọn biểu thức A;</w:t>
      </w:r>
    </w:p>
    <w:p>
      <w:pPr>
        <w:pStyle w:val="Normal"/>
        <w:ind w:firstLine="720" w:left="720" w:right="0"/>
        <w:jc w:val="both"/>
        <w:rPr/>
      </w:pPr>
      <w:r>
        <w:rPr/>
        <w:t>b) Tính giá trị của biểu thức tại x = 2.</w:t>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ind w:firstLine="700" w:right="0"/>
        <w:jc w:val="both"/>
        <w:rPr>
          <w:b/>
          <w:sz w:val="32"/>
          <w:u w:val="single"/>
        </w:rPr>
      </w:pPr>
      <w:r>
        <w:rPr>
          <w:b/>
          <w:sz w:val="32"/>
          <w:u w:val="single"/>
        </w:rPr>
      </w:r>
    </w:p>
    <w:p>
      <w:pPr>
        <w:pStyle w:val="Normal"/>
        <w:ind w:firstLine="700" w:right="0"/>
        <w:jc w:val="both"/>
        <w:rPr/>
      </w:pPr>
      <w:r>
        <w:rPr>
          <w:b/>
        </w:rPr>
        <w:t xml:space="preserve">1A. </w:t>
      </w:r>
      <w:r>
        <w:rPr/>
        <w:t xml:space="preserve"> </w:t>
        <w:tab/>
        <w:t xml:space="preserve">Nhóm 1: </w:t>
      </w:r>
      <w:r>
        <w:rPr/>
        <w:object w:dxaOrig="1820" w:dyaOrig="62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91pt;height:31pt" filled="f" o:ole="">
            <v:imagedata r:id="rId432" o:title=""/>
          </v:shape>
          <o:OLEObject Type="Embed" ProgID="" ShapeID="ole_rId431" DrawAspect="Content" ObjectID="_1402333781" r:id="rId431"/>
        </w:object>
      </w:r>
      <w:r>
        <w:rPr/>
        <w:tab/>
        <w:tab/>
        <w:tab/>
        <w:tab/>
        <w:t>Nhóm 2: xy</w:t>
      </w:r>
      <w:r>
        <w:rPr>
          <w:vertAlign w:val="superscript"/>
        </w:rPr>
        <w:t>2</w:t>
      </w:r>
      <w:r>
        <w:rPr/>
        <w:t xml:space="preserve"> ; </w:t>
      </w:r>
      <w:r>
        <w:rPr/>
        <w:object w:dxaOrig="240" w:dyaOrig="62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2pt;height:31pt" filled="f" o:ole="">
            <v:imagedata r:id="rId434" o:title=""/>
          </v:shape>
          <o:OLEObject Type="Embed" ProgID="" ShapeID="ole_rId433" DrawAspect="Content" ObjectID="_528967108" r:id="rId433"/>
        </w:object>
      </w:r>
      <w:r>
        <w:rPr/>
        <w:t>xy</w:t>
      </w:r>
      <w:r>
        <w:rPr>
          <w:vertAlign w:val="superscript"/>
        </w:rPr>
        <w:t>2</w:t>
      </w:r>
      <w:r>
        <w:rPr/>
        <w:t xml:space="preserve"> </w:t>
      </w:r>
    </w:p>
    <w:p>
      <w:pPr>
        <w:pStyle w:val="Normal"/>
        <w:ind w:firstLine="720" w:left="720" w:right="0"/>
        <w:jc w:val="both"/>
        <w:rPr/>
      </w:pPr>
      <w:r>
        <w:rPr/>
        <w:t>Nhóm 3: xy</w:t>
      </w:r>
    </w:p>
    <w:p>
      <w:pPr>
        <w:pStyle w:val="Normal"/>
        <w:ind w:firstLine="700" w:right="0"/>
        <w:jc w:val="both"/>
        <w:rPr/>
      </w:pPr>
      <w:r>
        <w:rPr>
          <w:b/>
        </w:rPr>
        <w:t xml:space="preserve"> </w:t>
      </w:r>
      <w:r>
        <w:rPr>
          <w:b/>
        </w:rPr>
        <w:tab/>
        <w:t>1B.</w:t>
        <w:tab/>
      </w:r>
      <w:r>
        <w:rPr/>
        <w:t>Nhóm 1: 2x</w:t>
      </w:r>
      <w:r>
        <w:rPr>
          <w:vertAlign w:val="superscript"/>
        </w:rPr>
        <w:t>2</w:t>
      </w:r>
      <w:r>
        <w:rPr/>
        <w:t>y</w:t>
      </w:r>
      <w:r>
        <w:rPr>
          <w:vertAlign w:val="superscript"/>
        </w:rPr>
        <w:t>2</w:t>
      </w:r>
      <w:r>
        <w:rPr/>
        <w:t xml:space="preserve"> ; </w:t>
      </w:r>
      <w:r>
        <w:rPr/>
        <w:object w:dxaOrig="240" w:dyaOrig="6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2pt;height:31pt" filled="f" o:ole="">
            <v:imagedata r:id="rId436" o:title=""/>
          </v:shape>
          <o:OLEObject Type="Embed" ProgID="" ShapeID="ole_rId435" DrawAspect="Content" ObjectID="_557728987" r:id="rId435"/>
        </w:object>
      </w:r>
      <w:r>
        <w:rPr/>
        <w:t>x</w:t>
      </w:r>
      <w:r>
        <w:rPr>
          <w:vertAlign w:val="superscript"/>
        </w:rPr>
        <w:t>2</w:t>
      </w:r>
      <w:r>
        <w:rPr/>
        <w:t>y</w:t>
      </w:r>
      <w:r>
        <w:rPr>
          <w:vertAlign w:val="superscript"/>
        </w:rPr>
        <w:t>2</w:t>
      </w:r>
      <w:r>
        <w:rPr/>
        <w:t xml:space="preserve"> </w:t>
        <w:tab/>
        <w:tab/>
      </w:r>
    </w:p>
    <w:p>
      <w:pPr>
        <w:pStyle w:val="Normal"/>
        <w:ind w:firstLine="720" w:left="1440" w:right="0"/>
        <w:jc w:val="both"/>
        <w:rPr>
          <w:vertAlign w:val="superscript"/>
        </w:rPr>
      </w:pPr>
      <w:r>
        <w:rPr/>
        <w:t xml:space="preserve">Nhóm 2: - </w:t>
      </w:r>
      <w:r>
        <w:rPr/>
        <w:object w:dxaOrig="240" w:dyaOrig="62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2pt;height:31pt" filled="f" o:ole="">
            <v:imagedata r:id="rId438" o:title=""/>
          </v:shape>
          <o:OLEObject Type="Embed" ProgID="" ShapeID="ole_rId437" DrawAspect="Content" ObjectID="_465333512" r:id="rId437"/>
        </w:object>
      </w:r>
      <w:r>
        <w:rPr/>
        <w:t>x</w:t>
      </w:r>
      <w:r>
        <w:rPr>
          <w:vertAlign w:val="superscript"/>
        </w:rPr>
        <w:t>3</w:t>
      </w:r>
      <w:r>
        <w:rPr/>
        <w:t>y ; x</w:t>
      </w:r>
      <w:r>
        <w:rPr>
          <w:vertAlign w:val="superscript"/>
        </w:rPr>
        <w:t>3</w:t>
      </w:r>
      <w:r>
        <w:rPr/>
        <w:t>y; - x</w:t>
      </w:r>
      <w:r>
        <w:rPr>
          <w:vertAlign w:val="superscript"/>
        </w:rPr>
        <w:t>3</w:t>
      </w:r>
      <w:r>
        <w:rPr/>
        <w:t>y</w:t>
        <w:tab/>
        <w:tab/>
        <w:t>Nhóm 3: xy</w:t>
      </w:r>
      <w:r>
        <w:rPr>
          <w:vertAlign w:val="superscript"/>
        </w:rPr>
        <w:t>3</w:t>
      </w:r>
    </w:p>
    <w:p>
      <w:pPr>
        <w:pStyle w:val="Normal"/>
        <w:ind w:firstLine="700" w:right="0"/>
        <w:jc w:val="both"/>
        <w:rPr/>
      </w:pPr>
      <w:r>
        <w:rPr>
          <w:b/>
        </w:rPr>
        <w:t>2A.</w:t>
        <w:tab/>
      </w:r>
      <w:r>
        <w:rPr/>
        <w:t>A=</w:t>
      </w:r>
      <w:r>
        <w:rPr>
          <w:b/>
        </w:rPr>
        <w:t xml:space="preserve"> </w:t>
      </w:r>
      <w:r>
        <w:rPr/>
        <w:t>1</w:t>
      </w:r>
      <w:r>
        <w:rPr/>
        <w:object w:dxaOrig="240" w:dyaOrig="6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2pt;height:31pt" filled="f" o:ole="">
            <v:imagedata r:id="rId440" o:title=""/>
          </v:shape>
          <o:OLEObject Type="Embed" ProgID="" ShapeID="ole_rId439" DrawAspect="Content" ObjectID="_240916665" r:id="rId439"/>
        </w:object>
      </w:r>
      <w:r>
        <w:rPr/>
        <w:t>x</w:t>
      </w:r>
      <w:r>
        <w:rPr>
          <w:vertAlign w:val="superscript"/>
        </w:rPr>
        <w:t>5</w:t>
      </w:r>
      <w:r>
        <w:rPr/>
        <w:t>y</w:t>
      </w:r>
      <w:r>
        <w:rPr>
          <w:vertAlign w:val="superscript"/>
        </w:rPr>
        <w:t>2</w:t>
      </w:r>
      <w:r>
        <w:rPr/>
        <w:t xml:space="preserve"> = </w:t>
      </w:r>
      <w:r>
        <w:rPr/>
        <w:object w:dxaOrig="220" w:dyaOrig="6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1pt;height:31pt" filled="f" o:ole="">
            <v:imagedata r:id="rId442" o:title=""/>
          </v:shape>
          <o:OLEObject Type="Embed" ProgID="" ShapeID="ole_rId441" DrawAspect="Content" ObjectID="_1191899008" r:id="rId441"/>
        </w:object>
      </w:r>
      <w:r>
        <w:rPr/>
        <w:t>x</w:t>
      </w:r>
      <w:r>
        <w:rPr>
          <w:vertAlign w:val="superscript"/>
        </w:rPr>
        <w:t>5</w:t>
      </w:r>
      <w:r>
        <w:rPr/>
        <w:t>y</w:t>
      </w:r>
      <w:r>
        <w:rPr>
          <w:vertAlign w:val="superscript"/>
        </w:rPr>
        <w:t>2</w:t>
      </w:r>
      <w:r>
        <w:rPr/>
        <w:tab/>
        <w:tab/>
        <w:t>B= - 3x</w:t>
      </w:r>
      <w:r>
        <w:rPr>
          <w:vertAlign w:val="superscript"/>
        </w:rPr>
        <w:t>3</w:t>
      </w:r>
      <w:r>
        <w:rPr/>
        <w:t xml:space="preserve">y. </w:t>
      </w:r>
      <w:r>
        <w:rPr/>
        <w:object w:dxaOrig="220" w:dyaOrig="6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1pt;height:31pt" filled="f" o:ole="">
            <v:imagedata r:id="rId444" o:title=""/>
          </v:shape>
          <o:OLEObject Type="Embed" ProgID="" ShapeID="ole_rId443" DrawAspect="Content" ObjectID="_1110074747" r:id="rId443"/>
        </w:object>
      </w:r>
      <w:r>
        <w:rPr/>
        <w:t>x</w:t>
      </w:r>
      <w:r>
        <w:rPr>
          <w:vertAlign w:val="superscript"/>
        </w:rPr>
        <w:t>2</w:t>
      </w:r>
      <w:r>
        <w:rPr/>
        <w:t>y</w:t>
      </w:r>
      <w:r>
        <w:rPr>
          <w:vertAlign w:val="superscript"/>
        </w:rPr>
        <w:t xml:space="preserve"> </w:t>
      </w:r>
      <w:r>
        <w:rPr/>
        <w:t xml:space="preserve"> = - </w:t>
      </w:r>
      <w:r>
        <w:rPr/>
        <w:object w:dxaOrig="220" w:dyaOrig="6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1pt;height:31pt" filled="f" o:ole="">
            <v:imagedata r:id="rId446" o:title=""/>
          </v:shape>
          <o:OLEObject Type="Embed" ProgID="" ShapeID="ole_rId445" DrawAspect="Content" ObjectID="_246418139" r:id="rId445"/>
        </w:object>
      </w:r>
      <w:r>
        <w:rPr/>
        <w:t>x</w:t>
      </w:r>
      <w:r>
        <w:rPr>
          <w:vertAlign w:val="superscript"/>
        </w:rPr>
        <w:t>5</w:t>
      </w:r>
      <w:r>
        <w:rPr/>
        <w:t>y</w:t>
      </w:r>
      <w:r>
        <w:rPr>
          <w:vertAlign w:val="superscript"/>
        </w:rPr>
        <w:t>2</w:t>
      </w:r>
    </w:p>
    <w:p>
      <w:pPr>
        <w:pStyle w:val="Normal"/>
        <w:ind w:firstLine="700" w:right="0"/>
        <w:jc w:val="both"/>
        <w:rPr/>
      </w:pPr>
      <w:r>
        <w:rPr/>
        <w:tab/>
        <w:tab/>
        <w:t xml:space="preserve">C = </w:t>
      </w:r>
      <w:r>
        <w:rPr/>
        <w:object w:dxaOrig="240" w:dyaOrig="6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2pt;height:31pt" filled="f" o:ole="">
            <v:imagedata r:id="rId448" o:title=""/>
          </v:shape>
          <o:OLEObject Type="Embed" ProgID="" ShapeID="ole_rId447" DrawAspect="Content" ObjectID="_1789270483" r:id="rId447"/>
        </w:object>
      </w:r>
      <w:r>
        <w:rPr/>
        <w:t xml:space="preserve"> ( xy)</w:t>
      </w:r>
      <w:r>
        <w:rPr>
          <w:vertAlign w:val="superscript"/>
        </w:rPr>
        <w:t>2</w:t>
      </w:r>
      <w:r>
        <w:rPr/>
        <w:t xml:space="preserve"> </w:t>
      </w:r>
      <w:r>
        <w:rPr/>
        <w:object w:dxaOrig="240" w:dyaOrig="62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2pt;height:31pt" filled="f" o:ole="">
            <v:imagedata r:id="rId450" o:title=""/>
          </v:shape>
          <o:OLEObject Type="Embed" ProgID="" ShapeID="ole_rId449" DrawAspect="Content" ObjectID="_505277884" r:id="rId449"/>
        </w:object>
      </w:r>
      <w:r>
        <w:rPr/>
        <w:t>x</w:t>
      </w:r>
      <w:r>
        <w:rPr>
          <w:vertAlign w:val="superscript"/>
        </w:rPr>
        <w:t>3</w:t>
      </w:r>
      <w:r>
        <w:rPr/>
        <w:t xml:space="preserve"> = </w:t>
      </w:r>
      <w:r>
        <w:rPr/>
        <w:object w:dxaOrig="220" w:dyaOrig="6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11pt;height:31pt" filled="f" o:ole="">
            <v:imagedata r:id="rId452" o:title=""/>
          </v:shape>
          <o:OLEObject Type="Embed" ProgID="" ShapeID="ole_rId451" DrawAspect="Content" ObjectID="_1116628480" r:id="rId451"/>
        </w:object>
      </w:r>
      <w:r>
        <w:rPr/>
        <w:t>x</w:t>
      </w:r>
      <w:r>
        <w:rPr>
          <w:vertAlign w:val="superscript"/>
        </w:rPr>
        <w:t>5</w:t>
      </w:r>
      <w:r>
        <w:rPr/>
        <w:t>y</w:t>
      </w:r>
      <w:r>
        <w:rPr>
          <w:vertAlign w:val="superscript"/>
        </w:rPr>
        <w:t>2</w:t>
      </w:r>
    </w:p>
    <w:p>
      <w:pPr>
        <w:pStyle w:val="Normal"/>
        <w:ind w:left="1440" w:right="0"/>
        <w:jc w:val="both"/>
        <w:rPr/>
      </w:pPr>
      <w:r>
        <w:rPr/>
        <w:t>Ba biểu thức trên có cùng phần biến nên chúng đồng dạng.</w:t>
      </w:r>
    </w:p>
    <w:p>
      <w:pPr>
        <w:pStyle w:val="Normal"/>
        <w:ind w:firstLine="700" w:right="0"/>
        <w:jc w:val="both"/>
        <w:rPr/>
      </w:pPr>
      <w:r>
        <w:rPr>
          <w:b/>
        </w:rPr>
        <w:t>2B.</w:t>
      </w:r>
      <w:r>
        <w:rPr/>
        <w:t xml:space="preserve"> </w:t>
        <w:tab/>
        <w:t>Sau khi biến đổi hai đơn thức đã cho có cùng phần biến là x</w:t>
      </w:r>
      <w:r>
        <w:rPr>
          <w:vertAlign w:val="superscript"/>
        </w:rPr>
        <w:t>4</w:t>
      </w:r>
      <w:r>
        <w:rPr/>
        <w:t>y</w:t>
      </w:r>
      <w:r>
        <w:rPr>
          <w:vertAlign w:val="superscript"/>
        </w:rPr>
        <w:t>4</w:t>
      </w:r>
    </w:p>
    <w:p>
      <w:pPr>
        <w:pStyle w:val="Normal"/>
        <w:ind w:firstLine="700" w:right="0"/>
        <w:jc w:val="both"/>
        <w:rPr/>
      </w:pPr>
      <w:r>
        <w:rPr>
          <w:b/>
        </w:rPr>
        <w:t>3A.</w:t>
      </w:r>
      <w:r>
        <w:rPr/>
        <w:tab/>
        <w:t xml:space="preserve"> a) 3x</w:t>
      </w:r>
      <w:r>
        <w:rPr>
          <w:vertAlign w:val="superscript"/>
        </w:rPr>
        <w:t>2</w:t>
      </w:r>
      <w:r>
        <w:rPr/>
        <w:t xml:space="preserve"> + </w:t>
      </w:r>
      <w:r>
        <w:rPr/>
        <w:object w:dxaOrig="240" w:dyaOrig="6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2pt;height:31pt" filled="f" o:ole="">
            <v:imagedata r:id="rId454" o:title=""/>
          </v:shape>
          <o:OLEObject Type="Embed" ProgID="" ShapeID="ole_rId453" DrawAspect="Content" ObjectID="_518397404" r:id="rId453"/>
        </w:object>
      </w:r>
      <w:r>
        <w:rPr/>
        <w:t>x</w:t>
      </w:r>
      <w:r>
        <w:rPr>
          <w:vertAlign w:val="superscript"/>
        </w:rPr>
        <w:t>2</w:t>
      </w:r>
      <w:r>
        <w:rPr/>
        <w:t xml:space="preserve"> + 2x</w:t>
      </w:r>
      <w:r>
        <w:rPr>
          <w:vertAlign w:val="superscript"/>
        </w:rPr>
        <w:t>2</w:t>
      </w:r>
      <w:r>
        <w:rPr/>
        <w:t xml:space="preserve"> = </w:t>
      </w:r>
      <w:r>
        <w:rPr/>
        <w:object w:dxaOrig="2079" w:dyaOrig="68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03.95pt;height:34pt" filled="f" o:ole="">
            <v:imagedata r:id="rId456" o:title=""/>
          </v:shape>
          <o:OLEObject Type="Embed" ProgID="" ShapeID="ole_rId455" DrawAspect="Content" ObjectID="_685518281" r:id="rId455"/>
        </w:object>
      </w:r>
    </w:p>
    <w:p>
      <w:pPr>
        <w:pStyle w:val="Normal"/>
        <w:ind w:firstLine="700" w:right="0"/>
        <w:jc w:val="both"/>
        <w:rPr/>
      </w:pPr>
      <w:r>
        <w:rPr/>
        <w:tab/>
        <w:tab/>
        <w:t>b) 3y + y - 5y = ( 3 + 1 - 5) y = -y</w:t>
      </w:r>
    </w:p>
    <w:p>
      <w:pPr>
        <w:pStyle w:val="Normal"/>
        <w:ind w:firstLine="700" w:right="0"/>
        <w:jc w:val="both"/>
        <w:rPr/>
      </w:pPr>
      <w:r>
        <w:rPr>
          <w:b/>
        </w:rPr>
        <w:t>3B.</w:t>
      </w:r>
      <w:r>
        <w:rPr/>
        <w:t xml:space="preserve"> </w:t>
        <w:tab/>
        <w:t>Tương tự</w:t>
      </w:r>
      <w:r>
        <w:rPr>
          <w:b/>
        </w:rPr>
        <w:t xml:space="preserve"> 3A. </w:t>
      </w:r>
      <w:r>
        <w:rPr/>
        <w:t xml:space="preserve">a)  </w:t>
      </w:r>
      <w:r>
        <w:rPr/>
        <w:object w:dxaOrig="240" w:dyaOrig="6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2pt;height:31pt" filled="f" o:ole="">
            <v:imagedata r:id="rId458" o:title=""/>
          </v:shape>
          <o:OLEObject Type="Embed" ProgID="" ShapeID="ole_rId457" DrawAspect="Content" ObjectID="_1125456924" r:id="rId457"/>
        </w:object>
      </w:r>
      <w:r>
        <w:rPr/>
        <w:t>x</w:t>
      </w:r>
      <w:r>
        <w:rPr>
          <w:vertAlign w:val="superscript"/>
        </w:rPr>
        <w:t>2</w:t>
      </w:r>
      <w:r>
        <w:rPr/>
        <w:t>y</w:t>
      </w:r>
      <w:r>
        <w:rPr>
          <w:vertAlign w:val="superscript"/>
        </w:rPr>
        <w:t>2</w:t>
      </w:r>
      <w:r>
        <w:rPr/>
        <w:t>.</w:t>
        <w:tab/>
        <w:tab/>
        <w:tab/>
        <w:t>b) 155xy</w:t>
      </w:r>
      <w:r>
        <w:rPr>
          <w:vertAlign w:val="superscript"/>
        </w:rPr>
        <w:t>2</w:t>
      </w:r>
      <w:r>
        <w:rPr/>
        <w:tab/>
      </w:r>
    </w:p>
    <w:p>
      <w:pPr>
        <w:pStyle w:val="Normal"/>
        <w:ind w:firstLine="700" w:right="0"/>
        <w:jc w:val="both"/>
        <w:rPr/>
      </w:pPr>
      <w:r>
        <w:rPr>
          <w:b/>
        </w:rPr>
        <w:t>4A</w:t>
      </w:r>
      <w:r>
        <w:rPr/>
        <w:t xml:space="preserve">. </w:t>
        <w:tab/>
        <w:t>a) -3x</w:t>
      </w:r>
      <w:r>
        <w:rPr>
          <w:vertAlign w:val="superscript"/>
        </w:rPr>
        <w:t>2</w:t>
      </w:r>
      <w:r>
        <w:rPr/>
        <w:t xml:space="preserve"> - 0,5x</w:t>
      </w:r>
      <w:r>
        <w:rPr>
          <w:vertAlign w:val="superscript"/>
        </w:rPr>
        <w:t>2</w:t>
      </w:r>
      <w:r>
        <w:rPr/>
        <w:t xml:space="preserve"> + 2,5x</w:t>
      </w:r>
      <w:r>
        <w:rPr>
          <w:vertAlign w:val="superscript"/>
        </w:rPr>
        <w:t>2</w:t>
      </w:r>
      <w:r>
        <w:rPr/>
        <w:t xml:space="preserve"> = (-3 - 0,5 + 2,5)x</w:t>
      </w:r>
      <w:r>
        <w:rPr>
          <w:vertAlign w:val="superscript"/>
        </w:rPr>
        <w:t>2</w:t>
      </w:r>
      <w:r>
        <w:rPr/>
        <w:t xml:space="preserve"> = -x</w:t>
      </w:r>
      <w:r>
        <w:rPr>
          <w:vertAlign w:val="superscript"/>
        </w:rPr>
        <w:t>2</w:t>
      </w:r>
      <w:r>
        <w:rPr/>
        <w:t xml:space="preserve">. </w:t>
      </w:r>
    </w:p>
    <w:p>
      <w:pPr>
        <w:pStyle w:val="Normal"/>
        <w:ind w:firstLine="720" w:left="720" w:right="0"/>
        <w:jc w:val="both"/>
        <w:rPr/>
      </w:pPr>
      <w:r>
        <w:rPr/>
        <w:t>b) 5x</w:t>
      </w:r>
      <w:r>
        <w:rPr>
          <w:vertAlign w:val="superscript"/>
        </w:rPr>
        <w:t>3</w:t>
      </w:r>
      <w:r>
        <w:rPr/>
        <w:t xml:space="preserve"> - 3x</w:t>
      </w:r>
      <w:r>
        <w:rPr>
          <w:vertAlign w:val="superscript"/>
        </w:rPr>
        <w:t>2</w:t>
      </w:r>
      <w:r>
        <w:rPr/>
        <w:t xml:space="preserve"> + x - x</w:t>
      </w:r>
      <w:r>
        <w:rPr>
          <w:vertAlign w:val="superscript"/>
        </w:rPr>
        <w:t>3</w:t>
      </w:r>
      <w:r>
        <w:rPr/>
        <w:t xml:space="preserve"> - 4x</w:t>
      </w:r>
      <w:r>
        <w:rPr>
          <w:vertAlign w:val="superscript"/>
        </w:rPr>
        <w:t>2</w:t>
      </w:r>
      <w:r>
        <w:rPr/>
        <w:t xml:space="preserve"> - x </w:t>
      </w:r>
    </w:p>
    <w:p>
      <w:pPr>
        <w:pStyle w:val="Normal"/>
        <w:ind w:firstLine="720" w:left="720" w:right="0"/>
        <w:jc w:val="both"/>
        <w:rPr/>
      </w:pPr>
      <w:r>
        <w:rPr/>
        <w:t>= (5x</w:t>
      </w:r>
      <w:r>
        <w:rPr>
          <w:vertAlign w:val="superscript"/>
        </w:rPr>
        <w:t>3</w:t>
      </w:r>
      <w:r>
        <w:rPr/>
        <w:t xml:space="preserve"> - x</w:t>
      </w:r>
      <w:r>
        <w:rPr>
          <w:vertAlign w:val="superscript"/>
        </w:rPr>
        <w:t>3</w:t>
      </w:r>
      <w:r>
        <w:rPr/>
        <w:t>) + ( -3x</w:t>
      </w:r>
      <w:r>
        <w:rPr>
          <w:vertAlign w:val="superscript"/>
        </w:rPr>
        <w:t>2</w:t>
      </w:r>
      <w:r>
        <w:rPr/>
        <w:t xml:space="preserve"> - 4x</w:t>
      </w:r>
      <w:r>
        <w:rPr>
          <w:vertAlign w:val="superscript"/>
        </w:rPr>
        <w:t>2</w:t>
      </w:r>
      <w:r>
        <w:rPr/>
        <w:t>) + ( x - x ) = 4x</w:t>
      </w:r>
      <w:r>
        <w:rPr>
          <w:vertAlign w:val="superscript"/>
        </w:rPr>
        <w:t>3</w:t>
      </w:r>
      <w:r>
        <w:rPr/>
        <w:t xml:space="preserve"> - 7x</w:t>
      </w:r>
      <w:r>
        <w:rPr>
          <w:vertAlign w:val="superscript"/>
        </w:rPr>
        <w:t>2</w:t>
      </w:r>
    </w:p>
    <w:p>
      <w:pPr>
        <w:pStyle w:val="Normal"/>
        <w:ind w:firstLine="720" w:left="720" w:right="0"/>
        <w:jc w:val="both"/>
        <w:rPr/>
      </w:pPr>
      <w:r>
        <w:rPr/>
        <w:t xml:space="preserve">c) </w:t>
      </w:r>
      <w:r>
        <w:rPr/>
        <w:object w:dxaOrig="3800" w:dyaOrig="68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90pt;height:34pt" filled="f" o:ole="">
            <v:imagedata r:id="rId460" o:title=""/>
          </v:shape>
          <o:OLEObject Type="Embed" ProgID="" ShapeID="ole_rId459" DrawAspect="Content" ObjectID="_1040801450" r:id="rId459"/>
        </w:object>
      </w:r>
    </w:p>
    <w:p>
      <w:pPr>
        <w:pStyle w:val="Normal"/>
        <w:ind w:firstLine="720" w:left="720" w:right="0"/>
        <w:jc w:val="both"/>
        <w:rPr/>
      </w:pPr>
      <w:r>
        <w:rPr/>
        <w:t xml:space="preserve">d) </w:t>
      </w:r>
      <w:r>
        <w:rPr/>
        <w:object w:dxaOrig="4200" w:dyaOrig="6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210pt;height:34pt" filled="f" o:ole="">
            <v:imagedata r:id="rId462" o:title=""/>
          </v:shape>
          <o:OLEObject Type="Embed" ProgID="" ShapeID="ole_rId461" DrawAspect="Content" ObjectID="_25509707" r:id="rId461"/>
        </w:object>
      </w:r>
    </w:p>
    <w:p>
      <w:pPr>
        <w:pStyle w:val="Normal"/>
        <w:ind w:firstLine="700" w:right="0"/>
        <w:jc w:val="both"/>
        <w:rPr>
          <w:vertAlign w:val="superscript"/>
        </w:rPr>
      </w:pPr>
      <w:r>
        <w:rPr>
          <w:b/>
        </w:rPr>
        <w:t>4B.</w:t>
      </w:r>
      <w:r>
        <w:rPr/>
        <w:t xml:space="preserve"> </w:t>
        <w:tab/>
        <w:t xml:space="preserve">Tương tư </w:t>
      </w:r>
      <w:r>
        <w:rPr>
          <w:b/>
        </w:rPr>
        <w:t>4A.</w:t>
      </w:r>
      <w:r>
        <w:rPr/>
        <w:tab/>
        <w:tab/>
        <w:t xml:space="preserve">a) </w:t>
      </w:r>
      <w:r>
        <w:rPr/>
        <w:object w:dxaOrig="240" w:dyaOrig="6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2pt;height:31pt" filled="f" o:ole="">
            <v:imagedata r:id="rId464" o:title=""/>
          </v:shape>
          <o:OLEObject Type="Embed" ProgID="" ShapeID="ole_rId463" DrawAspect="Content" ObjectID="_657780437" r:id="rId463"/>
        </w:object>
      </w:r>
      <w:r>
        <w:rPr/>
        <w:t>y</w:t>
      </w:r>
      <w:r>
        <w:rPr>
          <w:vertAlign w:val="superscript"/>
        </w:rPr>
        <w:t>3</w:t>
      </w:r>
      <w:r>
        <w:rPr/>
        <w:t xml:space="preserve"> + 2y</w:t>
      </w:r>
      <w:r>
        <w:rPr>
          <w:vertAlign w:val="superscript"/>
        </w:rPr>
        <w:t>2</w:t>
      </w:r>
    </w:p>
    <w:p>
      <w:pPr>
        <w:pStyle w:val="Normal"/>
        <w:ind w:firstLine="720" w:left="720" w:right="0"/>
        <w:jc w:val="both"/>
        <w:rPr/>
      </w:pPr>
      <w:r>
        <w:rPr/>
        <w:t xml:space="preserve">b) </w:t>
      </w:r>
      <w:r>
        <w:rPr/>
        <w:object w:dxaOrig="1579" w:dyaOrig="62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78.95pt;height:31pt" filled="f" o:ole="">
            <v:imagedata r:id="rId466" o:title=""/>
          </v:shape>
          <o:OLEObject Type="Embed" ProgID="" ShapeID="ole_rId465" DrawAspect="Content" ObjectID="_873184599" r:id="rId465"/>
        </w:object>
      </w:r>
      <w:r>
        <w:rPr/>
        <w:tab/>
        <w:tab/>
        <w:tab/>
        <w:t xml:space="preserve">c) </w:t>
      </w:r>
      <w:r>
        <w:rPr/>
        <w:object w:dxaOrig="1820" w:dyaOrig="6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91pt;height:31pt" filled="f" o:ole="">
            <v:imagedata r:id="rId468" o:title=""/>
          </v:shape>
          <o:OLEObject Type="Embed" ProgID="" ShapeID="ole_rId467" DrawAspect="Content" ObjectID="_1414654876" r:id="rId467"/>
        </w:object>
      </w:r>
    </w:p>
    <w:p>
      <w:pPr>
        <w:pStyle w:val="Normal"/>
        <w:ind w:firstLine="700" w:right="0"/>
        <w:jc w:val="both"/>
        <w:rPr/>
      </w:pPr>
      <w:r>
        <w:rPr>
          <w:b/>
        </w:rPr>
        <w:t>5A.</w:t>
      </w:r>
      <w:r>
        <w:rPr/>
        <w:t xml:space="preserve"> </w:t>
        <w:tab/>
        <w:t>a) Thu gọn A = 2x</w:t>
      </w:r>
      <w:r>
        <w:rPr>
          <w:vertAlign w:val="superscript"/>
        </w:rPr>
        <w:t>3</w:t>
      </w:r>
      <w:r>
        <w:rPr/>
        <w:t xml:space="preserve"> + 3x</w:t>
      </w:r>
      <w:r>
        <w:rPr>
          <w:vertAlign w:val="superscript"/>
        </w:rPr>
        <w:t>2</w:t>
      </w:r>
      <w:r>
        <w:rPr/>
        <w:t xml:space="preserve"> - 3x + l.</w:t>
      </w:r>
    </w:p>
    <w:p>
      <w:pPr>
        <w:pStyle w:val="Normal"/>
        <w:ind w:firstLine="720" w:left="720" w:right="0"/>
        <w:jc w:val="both"/>
        <w:rPr/>
      </w:pPr>
      <w:r>
        <w:rPr/>
        <w:t>b) Thay x = 2 tính được A = 23.</w:t>
      </w:r>
    </w:p>
    <w:p>
      <w:pPr>
        <w:pStyle w:val="Normal"/>
        <w:ind w:firstLine="700" w:right="0"/>
        <w:jc w:val="both"/>
        <w:rPr/>
      </w:pPr>
      <w:r>
        <w:rPr>
          <w:b/>
        </w:rPr>
        <w:t>5B</w:t>
      </w:r>
      <w:r>
        <w:rPr/>
        <w:t xml:space="preserve">. </w:t>
        <w:tab/>
        <w:t>a) Thu gọn được B = - y</w:t>
      </w:r>
      <w:r>
        <w:rPr>
          <w:vertAlign w:val="superscript"/>
        </w:rPr>
        <w:t>2</w:t>
      </w:r>
      <w:r>
        <w:rPr/>
        <w:t xml:space="preserve"> - y + 3; </w:t>
      </w:r>
    </w:p>
    <w:p>
      <w:pPr>
        <w:pStyle w:val="Normal"/>
        <w:ind w:firstLine="720" w:left="720" w:right="0"/>
        <w:jc w:val="both"/>
        <w:rPr/>
      </w:pPr>
      <w:r>
        <w:rPr/>
        <w:t>b) Thay y - 1 tính được B = 1.</w:t>
      </w:r>
    </w:p>
    <w:p>
      <w:pPr>
        <w:pStyle w:val="Normal"/>
        <w:ind w:firstLine="700" w:right="0"/>
        <w:jc w:val="both"/>
        <w:rPr/>
      </w:pPr>
      <w:r>
        <w:rPr>
          <w:b/>
        </w:rPr>
        <w:t xml:space="preserve"> </w:t>
      </w:r>
      <w:r>
        <w:rPr>
          <w:b/>
        </w:rPr>
        <w:t>6A.</w:t>
      </w:r>
      <w:r>
        <w:rPr/>
        <w:t xml:space="preserve"> </w:t>
        <w:tab/>
        <w:t>a) 5x</w:t>
      </w:r>
      <w:r>
        <w:rPr>
          <w:vertAlign w:val="superscript"/>
        </w:rPr>
        <w:t>2</w:t>
      </w:r>
      <w:r>
        <w:rPr/>
        <w:t>y = 4x</w:t>
      </w:r>
      <w:r>
        <w:rPr>
          <w:vertAlign w:val="superscript"/>
        </w:rPr>
        <w:t>2</w:t>
      </w:r>
      <w:r>
        <w:rPr/>
        <w:t>y + x</w:t>
      </w:r>
      <w:r>
        <w:rPr>
          <w:vertAlign w:val="superscript"/>
        </w:rPr>
        <w:t>2</w:t>
      </w:r>
      <w:r>
        <w:rPr/>
        <w:t>y hoặc 5x</w:t>
      </w:r>
      <w:r>
        <w:rPr>
          <w:vertAlign w:val="superscript"/>
        </w:rPr>
        <w:t>2</w:t>
      </w:r>
      <w:r>
        <w:rPr/>
        <w:t>y = 6x</w:t>
      </w:r>
      <w:r>
        <w:rPr>
          <w:vertAlign w:val="superscript"/>
        </w:rPr>
        <w:t>2</w:t>
      </w:r>
      <w:r>
        <w:rPr/>
        <w:t>y - x</w:t>
      </w:r>
      <w:r>
        <w:rPr>
          <w:vertAlign w:val="superscript"/>
        </w:rPr>
        <w:t>2</w:t>
      </w:r>
      <w:r>
        <w:rPr/>
        <w:t>y.</w:t>
      </w:r>
    </w:p>
    <w:p>
      <w:pPr>
        <w:pStyle w:val="Normal"/>
        <w:ind w:firstLine="720" w:left="720" w:right="0"/>
        <w:jc w:val="both"/>
        <w:rPr/>
      </w:pPr>
      <w:r>
        <w:rPr/>
        <w:t xml:space="preserve"> </w:t>
      </w:r>
      <w:r>
        <w:rPr/>
        <w:t>b) -2x</w:t>
      </w:r>
      <w:r>
        <w:rPr>
          <w:vertAlign w:val="superscript"/>
        </w:rPr>
        <w:t>2</w:t>
      </w:r>
      <w:r>
        <w:rPr/>
        <w:t>y = x</w:t>
      </w:r>
      <w:r>
        <w:rPr>
          <w:vertAlign w:val="superscript"/>
        </w:rPr>
        <w:t>2</w:t>
      </w:r>
      <w:r>
        <w:rPr/>
        <w:t>y - 3x</w:t>
      </w:r>
      <w:r>
        <w:rPr>
          <w:vertAlign w:val="superscript"/>
        </w:rPr>
        <w:t>2</w:t>
      </w:r>
      <w:r>
        <w:rPr/>
        <w:t>y hoặc - 2x</w:t>
      </w:r>
      <w:r>
        <w:rPr>
          <w:vertAlign w:val="superscript"/>
        </w:rPr>
        <w:t>2</w:t>
      </w:r>
      <w:r>
        <w:rPr/>
        <w:t>y = - x</w:t>
      </w:r>
      <w:r>
        <w:rPr>
          <w:vertAlign w:val="superscript"/>
        </w:rPr>
        <w:t>2</w:t>
      </w:r>
      <w:r>
        <w:rPr/>
        <w:t>y - x</w:t>
      </w:r>
      <w:r>
        <w:rPr>
          <w:vertAlign w:val="superscript"/>
        </w:rPr>
        <w:t>2</w:t>
      </w:r>
      <w:r>
        <w:rPr/>
        <w:t>y.</w:t>
      </w:r>
    </w:p>
    <w:p>
      <w:pPr>
        <w:pStyle w:val="Normal"/>
        <w:ind w:firstLine="720" w:left="720" w:right="0"/>
        <w:jc w:val="both"/>
        <w:rPr/>
      </w:pPr>
      <w:r>
        <w:rPr/>
        <w:t>c) x</w:t>
      </w:r>
      <w:r>
        <w:rPr>
          <w:vertAlign w:val="superscript"/>
        </w:rPr>
        <w:t>2</w:t>
      </w:r>
      <w:r>
        <w:rPr/>
        <w:t>y = 2x</w:t>
      </w:r>
      <w:r>
        <w:rPr>
          <w:vertAlign w:val="superscript"/>
        </w:rPr>
        <w:t>2</w:t>
      </w:r>
      <w:r>
        <w:rPr/>
        <w:t>y - x</w:t>
      </w:r>
      <w:r>
        <w:rPr>
          <w:vertAlign w:val="superscript"/>
        </w:rPr>
        <w:t>2</w:t>
      </w:r>
      <w:r>
        <w:rPr/>
        <w:t>y.</w:t>
      </w:r>
    </w:p>
    <w:p>
      <w:pPr>
        <w:pStyle w:val="Normal"/>
        <w:ind w:firstLine="700" w:right="0"/>
        <w:jc w:val="both"/>
        <w:rPr/>
      </w:pPr>
      <w:r>
        <w:rPr>
          <w:b/>
        </w:rPr>
        <w:t xml:space="preserve"> </w:t>
      </w:r>
      <w:r>
        <w:rPr>
          <w:b/>
        </w:rPr>
        <w:t>6B.</w:t>
      </w:r>
      <w:r>
        <w:rPr/>
        <w:t xml:space="preserve"> </w:t>
        <w:tab/>
        <w:t xml:space="preserve">a) </w:t>
      </w:r>
      <w:r>
        <w:rPr/>
        <w:object w:dxaOrig="240" w:dyaOrig="6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12pt;height:31pt" filled="f" o:ole="">
            <v:imagedata r:id="rId470" o:title=""/>
          </v:shape>
          <o:OLEObject Type="Embed" ProgID="" ShapeID="ole_rId469" DrawAspect="Content" ObjectID="_1021442983" r:id="rId469"/>
        </w:object>
      </w:r>
      <w:r>
        <w:rPr/>
        <w:t xml:space="preserve">xy = xy - </w:t>
      </w:r>
      <w:r>
        <w:rPr/>
        <w:object w:dxaOrig="240" w:dyaOrig="6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2pt;height:31pt" filled="f" o:ole="">
            <v:imagedata r:id="rId472" o:title=""/>
          </v:shape>
          <o:OLEObject Type="Embed" ProgID="" ShapeID="ole_rId471" DrawAspect="Content" ObjectID="_605219589" r:id="rId471"/>
        </w:object>
      </w:r>
      <w:r>
        <w:rPr/>
        <w:t xml:space="preserve">xy = </w:t>
      </w:r>
      <w:r>
        <w:rPr/>
        <w:object w:dxaOrig="240" w:dyaOrig="6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2pt;height:31pt" filled="f" o:ole="">
            <v:imagedata r:id="rId474" o:title=""/>
          </v:shape>
          <o:OLEObject Type="Embed" ProgID="" ShapeID="ole_rId473" DrawAspect="Content" ObjectID="_955836201" r:id="rId473"/>
        </w:object>
      </w:r>
      <w:r>
        <w:rPr/>
        <w:t>xy - xy</w:t>
      </w:r>
    </w:p>
    <w:p>
      <w:pPr>
        <w:pStyle w:val="Normal"/>
        <w:ind w:firstLine="720" w:left="720" w:right="0"/>
        <w:jc w:val="both"/>
        <w:rPr/>
      </w:pPr>
      <w:r>
        <w:rPr/>
        <w:t xml:space="preserve">b) -2xy = xy - 3xy = - xy  - xy </w:t>
      </w:r>
    </w:p>
    <w:p>
      <w:pPr>
        <w:pStyle w:val="Normal"/>
        <w:tabs>
          <w:tab w:val="clear" w:pos="720"/>
          <w:tab w:val="left" w:pos="4656" w:leader="none"/>
        </w:tabs>
        <w:ind w:firstLine="720" w:left="720" w:right="0"/>
        <w:jc w:val="both"/>
        <w:rPr/>
      </w:pPr>
      <w:r>
        <w:rPr/>
        <w:t>c) -</w:t>
      </w:r>
      <w:r>
        <w:rPr/>
        <w:object w:dxaOrig="240" w:dyaOrig="6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2pt;height:31pt" filled="f" o:ole="">
            <v:imagedata r:id="rId476" o:title=""/>
          </v:shape>
          <o:OLEObject Type="Embed" ProgID="" ShapeID="ole_rId475" DrawAspect="Content" ObjectID="_1477073329" r:id="rId475"/>
        </w:object>
      </w:r>
      <w:r>
        <w:rPr/>
        <w:t xml:space="preserve">xy = </w:t>
      </w:r>
      <w:r>
        <w:rPr/>
        <w:object w:dxaOrig="220" w:dyaOrig="6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1pt;height:31pt" filled="f" o:ole="">
            <v:imagedata r:id="rId478" o:title=""/>
          </v:shape>
          <o:OLEObject Type="Embed" ProgID="" ShapeID="ole_rId477" DrawAspect="Content" ObjectID="_165441814" r:id="rId477"/>
        </w:object>
      </w:r>
      <w:r>
        <w:rPr/>
        <w:t xml:space="preserve">xy - </w:t>
      </w:r>
      <w:r>
        <w:rPr/>
        <w:object w:dxaOrig="220" w:dyaOrig="6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1pt;height:31pt" filled="f" o:ole="">
            <v:imagedata r:id="rId480" o:title=""/>
          </v:shape>
          <o:OLEObject Type="Embed" ProgID="" ShapeID="ole_rId479" DrawAspect="Content" ObjectID="_2035386488" r:id="rId479"/>
        </w:object>
      </w:r>
      <w:r>
        <w:rPr/>
        <w:t xml:space="preserve">xy = </w:t>
      </w:r>
      <w:r>
        <w:rPr/>
        <w:object w:dxaOrig="220" w:dyaOrig="6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1pt;height:31pt" filled="f" o:ole="">
            <v:imagedata r:id="rId482" o:title=""/>
          </v:shape>
          <o:OLEObject Type="Embed" ProgID="" ShapeID="ole_rId481" DrawAspect="Content" ObjectID="_816684187" r:id="rId481"/>
        </w:object>
      </w:r>
      <w:r>
        <w:rPr/>
        <w:t>xy - xy</w:t>
      </w:r>
    </w:p>
    <w:p>
      <w:pPr>
        <w:pStyle w:val="Normal"/>
        <w:ind w:firstLine="700" w:right="0"/>
        <w:jc w:val="both"/>
        <w:rPr/>
      </w:pPr>
      <w:r>
        <w:rPr>
          <w:b/>
        </w:rPr>
        <w:t>7A.</w:t>
      </w:r>
      <w:r>
        <w:rPr/>
        <w:t xml:space="preserve"> </w:t>
        <w:tab/>
        <w:t>axy</w:t>
      </w:r>
      <w:r>
        <w:rPr>
          <w:vertAlign w:val="superscript"/>
        </w:rPr>
        <w:t>3</w:t>
      </w:r>
      <w:r>
        <w:rPr/>
        <w:t>+ (-3axy</w:t>
      </w:r>
      <w:r>
        <w:rPr>
          <w:vertAlign w:val="superscript"/>
        </w:rPr>
        <w:t>3</w:t>
      </w:r>
      <w:r>
        <w:rPr/>
        <w:t>) + 7xy</w:t>
      </w:r>
      <w:r>
        <w:rPr>
          <w:vertAlign w:val="superscript"/>
        </w:rPr>
        <w:t>3</w:t>
      </w:r>
      <w:r>
        <w:rPr/>
        <w:t xml:space="preserve"> = (a + 4)xy</w:t>
      </w:r>
      <w:r>
        <w:rPr>
          <w:vertAlign w:val="superscript"/>
        </w:rPr>
        <w:t>3</w:t>
      </w:r>
      <w:r>
        <w:rPr/>
        <w:t>;</w:t>
      </w:r>
    </w:p>
    <w:p>
      <w:pPr>
        <w:pStyle w:val="Normal"/>
        <w:ind w:firstLine="720" w:left="720" w:right="0"/>
        <w:jc w:val="both"/>
        <w:rPr/>
      </w:pPr>
      <w:r>
        <w:rPr/>
        <w:t xml:space="preserve">Để tổng các đơn thức trên là </w:t>
      </w:r>
      <w:r>
        <w:rPr/>
        <w:object w:dxaOrig="240" w:dyaOrig="6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2pt;height:31pt" filled="f" o:ole="">
            <v:imagedata r:id="rId484" o:title=""/>
          </v:shape>
          <o:OLEObject Type="Embed" ProgID="" ShapeID="ole_rId483" DrawAspect="Content" ObjectID="_1539106516" r:id="rId483"/>
        </w:object>
      </w:r>
      <w:r>
        <w:rPr/>
        <w:t>xy</w:t>
      </w:r>
      <w:r>
        <w:rPr>
          <w:vertAlign w:val="superscript"/>
        </w:rPr>
        <w:t>3</w:t>
      </w:r>
      <w:r>
        <w:rPr/>
        <w:t xml:space="preserve"> thì </w:t>
      </w:r>
      <w:r>
        <w:rPr/>
        <w:object w:dxaOrig="240" w:dyaOrig="62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2pt;height:31pt" filled="f" o:ole="">
            <v:imagedata r:id="rId486" o:title=""/>
          </v:shape>
          <o:OLEObject Type="Embed" ProgID="" ShapeID="ole_rId485" DrawAspect="Content" ObjectID="_1317846464" r:id="rId485"/>
        </w:object>
      </w:r>
      <w:r>
        <w:rPr/>
        <w:t xml:space="preserve"> = a + 4 =&gt; a= -</w:t>
      </w:r>
      <w:r>
        <w:rPr/>
        <w:object w:dxaOrig="240" w:dyaOrig="6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2pt;height:31pt" filled="f" o:ole="">
            <v:imagedata r:id="rId488" o:title=""/>
          </v:shape>
          <o:OLEObject Type="Embed" ProgID="" ShapeID="ole_rId487" DrawAspect="Content" ObjectID="_223407277" r:id="rId487"/>
        </w:object>
      </w:r>
    </w:p>
    <w:p>
      <w:pPr>
        <w:pStyle w:val="Normal"/>
        <w:ind w:firstLine="700" w:right="0"/>
        <w:jc w:val="both"/>
        <w:rPr/>
      </w:pPr>
      <w:r>
        <w:rPr>
          <w:b/>
        </w:rPr>
        <w:t>7B.</w:t>
      </w:r>
      <w:r>
        <w:rPr/>
        <w:t xml:space="preserve">  </w:t>
        <w:tab/>
        <w:t>Tương tự 7A. a = -</w:t>
      </w:r>
      <w:r>
        <w:rPr/>
        <w:object w:dxaOrig="240" w:dyaOrig="62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2pt;height:31pt" filled="f" o:ole="">
            <v:imagedata r:id="rId490" o:title=""/>
          </v:shape>
          <o:OLEObject Type="Embed" ProgID="" ShapeID="ole_rId489" DrawAspect="Content" ObjectID="_1915413374" r:id="rId489"/>
        </w:object>
      </w:r>
    </w:p>
    <w:p>
      <w:pPr>
        <w:pStyle w:val="Normal"/>
        <w:ind w:firstLine="700" w:right="0"/>
        <w:jc w:val="both"/>
        <w:rPr/>
      </w:pPr>
      <w:r>
        <w:rPr>
          <w:b/>
        </w:rPr>
        <w:t xml:space="preserve">8A. </w:t>
        <w:tab/>
      </w:r>
      <w:r>
        <w:rPr/>
        <w:t>a) 3</w:t>
      </w:r>
      <w:r>
        <w:rPr>
          <w:vertAlign w:val="superscript"/>
        </w:rPr>
        <w:t>n</w:t>
      </w:r>
      <w:r>
        <w:rPr/>
        <w:t xml:space="preserve"> + 3</w:t>
      </w:r>
      <w:r>
        <w:rPr>
          <w:vertAlign w:val="superscript"/>
        </w:rPr>
        <w:t>n+2</w:t>
      </w:r>
      <w:r>
        <w:rPr/>
        <w:t xml:space="preserve"> = 3</w:t>
      </w:r>
      <w:r>
        <w:rPr>
          <w:vertAlign w:val="superscript"/>
        </w:rPr>
        <w:t>n</w:t>
      </w:r>
      <w:r>
        <w:rPr/>
        <w:t xml:space="preserve"> + 9.3</w:t>
      </w:r>
      <w:r>
        <w:rPr>
          <w:vertAlign w:val="superscript"/>
        </w:rPr>
        <w:t>n</w:t>
      </w:r>
      <w:r>
        <w:rPr/>
        <w:t xml:space="preserve"> = 10.3</w:t>
      </w:r>
      <w:r>
        <w:rPr>
          <w:vertAlign w:val="superscript"/>
        </w:rPr>
        <w:t>n</w:t>
      </w:r>
    </w:p>
    <w:p>
      <w:pPr>
        <w:pStyle w:val="Normal"/>
        <w:ind w:firstLine="720" w:left="720" w:right="0"/>
        <w:jc w:val="both"/>
        <w:rPr/>
      </w:pPr>
      <w:r>
        <w:rPr/>
        <w:t>b) 1,5.2</w:t>
      </w:r>
      <w:r>
        <w:rPr>
          <w:vertAlign w:val="superscript"/>
        </w:rPr>
        <w:t>n</w:t>
      </w:r>
      <w:r>
        <w:rPr/>
        <w:t xml:space="preserve"> - 2</w:t>
      </w:r>
      <w:r>
        <w:rPr>
          <w:vertAlign w:val="superscript"/>
        </w:rPr>
        <w:t>n -1</w:t>
      </w:r>
      <w:r>
        <w:rPr/>
        <w:t xml:space="preserve"> = 1,52</w:t>
      </w:r>
      <w:r>
        <w:rPr>
          <w:vertAlign w:val="superscript"/>
        </w:rPr>
        <w:t>n</w:t>
      </w:r>
      <w:r>
        <w:rPr/>
        <w:t xml:space="preserve"> - 0,52</w:t>
      </w:r>
      <w:r>
        <w:rPr>
          <w:vertAlign w:val="superscript"/>
        </w:rPr>
        <w:t>n</w:t>
      </w:r>
      <w:r>
        <w:rPr/>
        <w:t xml:space="preserve"> = 2</w:t>
      </w:r>
      <w:r>
        <w:rPr>
          <w:vertAlign w:val="superscript"/>
        </w:rPr>
        <w:t>n</w:t>
      </w:r>
    </w:p>
    <w:p>
      <w:pPr>
        <w:pStyle w:val="Normal"/>
        <w:ind w:firstLine="700" w:right="0"/>
        <w:jc w:val="both"/>
        <w:rPr/>
      </w:pPr>
      <w:r>
        <w:rPr>
          <w:b/>
        </w:rPr>
        <w:t xml:space="preserve">8B. </w:t>
        <w:tab/>
      </w:r>
      <w:r>
        <w:rPr/>
        <w:t>a) 2</w:t>
      </w:r>
      <w:r>
        <w:rPr>
          <w:vertAlign w:val="superscript"/>
        </w:rPr>
        <w:t>n</w:t>
      </w:r>
      <w:r>
        <w:rPr/>
        <w:t xml:space="preserve"> - 2</w:t>
      </w:r>
      <w:r>
        <w:rPr>
          <w:vertAlign w:val="superscript"/>
        </w:rPr>
        <w:t>n-2</w:t>
      </w:r>
      <w:r>
        <w:rPr/>
        <w:t xml:space="preserve"> = 2</w:t>
      </w:r>
      <w:r>
        <w:rPr>
          <w:vertAlign w:val="superscript"/>
        </w:rPr>
        <w:t>n</w:t>
      </w:r>
      <w:r>
        <w:rPr/>
        <w:t xml:space="preserve"> - </w:t>
      </w:r>
      <w:r>
        <w:rPr/>
        <w:object w:dxaOrig="240" w:dyaOrig="6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2pt;height:31pt" filled="f" o:ole="">
            <v:imagedata r:id="rId492" o:title=""/>
          </v:shape>
          <o:OLEObject Type="Embed" ProgID="" ShapeID="ole_rId491" DrawAspect="Content" ObjectID="_2089733209" r:id="rId491"/>
        </w:object>
      </w:r>
      <w:r>
        <w:rPr/>
        <w:t>.2</w:t>
      </w:r>
      <w:r>
        <w:rPr>
          <w:vertAlign w:val="superscript"/>
        </w:rPr>
        <w:t>n</w:t>
      </w:r>
      <w:r>
        <w:rPr/>
        <w:t xml:space="preserve"> = </w:t>
      </w:r>
      <w:r>
        <w:rPr/>
        <w:object w:dxaOrig="240" w:dyaOrig="6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2pt;height:31pt" filled="f" o:ole="">
            <v:imagedata r:id="rId494" o:title=""/>
          </v:shape>
          <o:OLEObject Type="Embed" ProgID="" ShapeID="ole_rId493" DrawAspect="Content" ObjectID="_1227536483" r:id="rId493"/>
        </w:object>
      </w:r>
      <w:r>
        <w:rPr/>
        <w:t>.2</w:t>
      </w:r>
      <w:r>
        <w:rPr>
          <w:vertAlign w:val="superscript"/>
        </w:rPr>
        <w:t>n</w:t>
      </w:r>
    </w:p>
    <w:p>
      <w:pPr>
        <w:pStyle w:val="Normal"/>
        <w:ind w:firstLine="720" w:left="720" w:right="0"/>
        <w:jc w:val="both"/>
        <w:rPr>
          <w:vertAlign w:val="superscript"/>
        </w:rPr>
      </w:pPr>
      <w:r>
        <w:rPr/>
        <w:t xml:space="preserve">b) </w:t>
      </w:r>
      <w:r>
        <w:rPr/>
        <w:object w:dxaOrig="240" w:dyaOrig="6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2pt;height:31pt" filled="f" o:ole="">
            <v:imagedata r:id="rId496" o:title=""/>
          </v:shape>
          <o:OLEObject Type="Embed" ProgID="" ShapeID="ole_rId495" DrawAspect="Content" ObjectID="_840245844" r:id="rId495"/>
        </w:object>
      </w:r>
      <w:r>
        <w:rPr/>
        <w:t>.3</w:t>
      </w:r>
      <w:r>
        <w:rPr>
          <w:vertAlign w:val="superscript"/>
        </w:rPr>
        <w:t>n</w:t>
      </w:r>
      <w:r>
        <w:rPr/>
        <w:t xml:space="preserve"> - 3</w:t>
      </w:r>
      <w:r>
        <w:rPr>
          <w:vertAlign w:val="superscript"/>
        </w:rPr>
        <w:t>n -1</w:t>
      </w:r>
      <w:r>
        <w:rPr/>
        <w:t xml:space="preserve"> = </w:t>
      </w:r>
      <w:r>
        <w:rPr/>
        <w:object w:dxaOrig="220" w:dyaOrig="6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1pt;height:31pt" filled="f" o:ole="">
            <v:imagedata r:id="rId498" o:title=""/>
          </v:shape>
          <o:OLEObject Type="Embed" ProgID="" ShapeID="ole_rId497" DrawAspect="Content" ObjectID="_1610581022" r:id="rId497"/>
        </w:object>
      </w:r>
      <w:r>
        <w:rPr/>
        <w:t>.3</w:t>
      </w:r>
      <w:r>
        <w:rPr>
          <w:vertAlign w:val="superscript"/>
        </w:rPr>
        <w:t>n</w:t>
      </w:r>
      <w:r>
        <w:rPr/>
        <w:t xml:space="preserve"> </w:t>
      </w:r>
    </w:p>
    <w:p>
      <w:pPr>
        <w:pStyle w:val="Normal"/>
        <w:ind w:firstLine="700" w:right="0"/>
        <w:jc w:val="both"/>
        <w:rPr/>
      </w:pPr>
      <w:r>
        <w:rPr>
          <w:b/>
        </w:rPr>
        <w:t xml:space="preserve">9. </w:t>
        <w:tab/>
      </w:r>
      <w:r>
        <w:rPr/>
        <w:t xml:space="preserve">Nhóm 1: </w:t>
      </w:r>
      <w:r>
        <w:rPr/>
        <w:object w:dxaOrig="1320" w:dyaOrig="6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66pt;height:31pt" filled="f" o:ole="">
            <v:imagedata r:id="rId500" o:title=""/>
          </v:shape>
          <o:OLEObject Type="Embed" ProgID="" ShapeID="ole_rId499" DrawAspect="Content" ObjectID="_2034642210" r:id="rId499"/>
        </w:object>
      </w:r>
      <w:r>
        <w:rPr/>
        <w:tab/>
        <w:tab/>
        <w:tab/>
        <w:tab/>
        <w:t>Nhóm 2: 5x</w:t>
      </w:r>
      <w:r>
        <w:rPr>
          <w:vertAlign w:val="superscript"/>
        </w:rPr>
        <w:t>2</w:t>
      </w:r>
      <w:r>
        <w:rPr/>
        <w:t xml:space="preserve">y ; </w:t>
      </w:r>
      <w:r>
        <w:rPr/>
        <w:object w:dxaOrig="24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2pt;height:31pt" filled="f" o:ole="">
            <v:imagedata r:id="rId502" o:title=""/>
          </v:shape>
          <o:OLEObject Type="Embed" ProgID="" ShapeID="ole_rId501" DrawAspect="Content" ObjectID="_2106644134" r:id="rId501"/>
        </w:object>
      </w:r>
      <w:r>
        <w:rPr/>
        <w:t>x</w:t>
      </w:r>
      <w:r>
        <w:rPr>
          <w:vertAlign w:val="superscript"/>
        </w:rPr>
        <w:t>2</w:t>
      </w:r>
      <w:r>
        <w:rPr/>
        <w:t xml:space="preserve">y </w:t>
      </w:r>
    </w:p>
    <w:p>
      <w:pPr>
        <w:pStyle w:val="Normal"/>
        <w:ind w:firstLine="720" w:left="720" w:right="0"/>
        <w:jc w:val="both"/>
        <w:rPr>
          <w:vertAlign w:val="superscript"/>
        </w:rPr>
      </w:pPr>
      <w:r>
        <w:rPr/>
        <w:t>Nhóm 3: - xy</w:t>
      </w:r>
      <w:r>
        <w:rPr>
          <w:vertAlign w:val="superscript"/>
        </w:rPr>
        <w:t>2</w:t>
      </w:r>
      <w:r>
        <w:rPr/>
        <w:t>; 6xy</w:t>
      </w:r>
      <w:r>
        <w:rPr>
          <w:vertAlign w:val="superscript"/>
        </w:rPr>
        <w:t>2</w:t>
      </w:r>
    </w:p>
    <w:p>
      <w:pPr>
        <w:pStyle w:val="Normal"/>
        <w:ind w:firstLine="700" w:right="0"/>
        <w:jc w:val="both"/>
        <w:rPr>
          <w:vertAlign w:val="superscript"/>
        </w:rPr>
      </w:pPr>
      <w:r>
        <w:rPr>
          <w:b/>
        </w:rPr>
        <w:t xml:space="preserve">10. </w:t>
        <w:tab/>
      </w:r>
      <w:r>
        <w:rPr/>
        <w:t>a) 5xy</w:t>
      </w:r>
      <w:r>
        <w:rPr>
          <w:vertAlign w:val="superscript"/>
        </w:rPr>
        <w:t>2</w:t>
      </w:r>
      <w:r>
        <w:rPr/>
        <w:t xml:space="preserve"> + 3xy</w:t>
      </w:r>
      <w:r>
        <w:rPr>
          <w:vertAlign w:val="superscript"/>
        </w:rPr>
        <w:t>2</w:t>
      </w:r>
      <w:r>
        <w:rPr/>
        <w:t xml:space="preserve"> + xy</w:t>
      </w:r>
      <w:r>
        <w:rPr>
          <w:vertAlign w:val="superscript"/>
        </w:rPr>
        <w:t>2</w:t>
      </w:r>
      <w:r>
        <w:rPr/>
        <w:t xml:space="preserve"> = 9xy</w:t>
      </w:r>
      <w:r>
        <w:rPr>
          <w:vertAlign w:val="superscript"/>
        </w:rPr>
        <w:t>2</w:t>
      </w:r>
    </w:p>
    <w:p>
      <w:pPr>
        <w:pStyle w:val="Normal"/>
        <w:ind w:firstLine="720" w:left="720" w:right="0"/>
        <w:jc w:val="both"/>
        <w:rPr/>
      </w:pPr>
      <w:r>
        <w:rPr/>
        <w:t xml:space="preserve">b) </w:t>
      </w:r>
      <w:r>
        <w:rPr/>
        <w:object w:dxaOrig="240" w:dyaOrig="62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2pt;height:31pt" filled="f" o:ole="">
            <v:imagedata r:id="rId504" o:title=""/>
          </v:shape>
          <o:OLEObject Type="Embed" ProgID="" ShapeID="ole_rId503" DrawAspect="Content" ObjectID="_435476088" r:id="rId503"/>
        </w:object>
      </w:r>
      <w:r>
        <w:rPr/>
        <w:t xml:space="preserve">xyz + </w:t>
      </w:r>
      <w:r>
        <w:rPr/>
        <w:object w:dxaOrig="240" w:dyaOrig="6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2pt;height:31pt" filled="f" o:ole="">
            <v:imagedata r:id="rId506" o:title=""/>
          </v:shape>
          <o:OLEObject Type="Embed" ProgID="" ShapeID="ole_rId505" DrawAspect="Content" ObjectID="_359977128" r:id="rId505"/>
        </w:object>
      </w:r>
      <w:r>
        <w:rPr/>
        <w:t xml:space="preserve">xyz + </w:t>
      </w:r>
      <w:r>
        <w:rPr/>
        <w:object w:dxaOrig="1840" w:dyaOrig="68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92pt;height:34pt" filled="f" o:ole="">
            <v:imagedata r:id="rId508" o:title=""/>
          </v:shape>
          <o:OLEObject Type="Embed" ProgID="" ShapeID="ole_rId507" DrawAspect="Content" ObjectID="_1053181720" r:id="rId507"/>
        </w:object>
      </w:r>
    </w:p>
    <w:p>
      <w:pPr>
        <w:pStyle w:val="Normal"/>
        <w:ind w:firstLine="700" w:right="0"/>
        <w:jc w:val="both"/>
        <w:rPr>
          <w:vertAlign w:val="superscript"/>
        </w:rPr>
      </w:pPr>
      <w:r>
        <w:rPr>
          <w:b/>
        </w:rPr>
        <w:t xml:space="preserve">11. </w:t>
        <w:tab/>
      </w:r>
      <w:r>
        <w:rPr/>
        <w:t>a) 7uv</w:t>
      </w:r>
      <w:r>
        <w:rPr>
          <w:vertAlign w:val="superscript"/>
        </w:rPr>
        <w:t>2</w:t>
      </w:r>
      <w:r>
        <w:rPr/>
        <w:t xml:space="preserve"> - 6</w:t>
      </w:r>
      <w:r>
        <w:rPr/>
        <w:object w:dxaOrig="240" w:dyaOrig="62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2pt;height:31pt" filled="f" o:ole="">
            <v:imagedata r:id="rId510" o:title=""/>
          </v:shape>
          <o:OLEObject Type="Embed" ProgID="" ShapeID="ole_rId509" DrawAspect="Content" ObjectID="_1229543796" r:id="rId509"/>
        </w:object>
      </w:r>
      <w:r>
        <w:rPr/>
        <w:t>uv</w:t>
      </w:r>
      <w:r>
        <w:rPr>
          <w:vertAlign w:val="superscript"/>
        </w:rPr>
        <w:t xml:space="preserve">2 </w:t>
      </w:r>
      <w:r>
        <w:rPr/>
        <w:t xml:space="preserve">= </w:t>
      </w:r>
      <w:r>
        <w:rPr/>
        <w:object w:dxaOrig="240" w:dyaOrig="62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2pt;height:31pt" filled="f" o:ole="">
            <v:imagedata r:id="rId512" o:title=""/>
          </v:shape>
          <o:OLEObject Type="Embed" ProgID="" ShapeID="ole_rId511" DrawAspect="Content" ObjectID="_1391631801" r:id="rId511"/>
        </w:object>
      </w:r>
      <w:r>
        <w:rPr/>
        <w:t>uv</w:t>
      </w:r>
      <w:r>
        <w:rPr>
          <w:vertAlign w:val="superscript"/>
        </w:rPr>
        <w:t>2</w:t>
      </w:r>
    </w:p>
    <w:p>
      <w:pPr>
        <w:pStyle w:val="Normal"/>
        <w:ind w:firstLine="720" w:left="720" w:right="0"/>
        <w:jc w:val="both"/>
        <w:rPr/>
      </w:pPr>
      <w:r>
        <w:rPr/>
        <w:t xml:space="preserve">b) </w:t>
      </w:r>
      <w:r>
        <w:rPr/>
        <w:object w:dxaOrig="240" w:dyaOrig="6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2pt;height:31pt" filled="f" o:ole="">
            <v:imagedata r:id="rId514" o:title=""/>
          </v:shape>
          <o:OLEObject Type="Embed" ProgID="" ShapeID="ole_rId513" DrawAspect="Content" ObjectID="_471754727" r:id="rId513"/>
        </w:object>
      </w:r>
      <w:r>
        <w:rPr/>
        <w:t>uv</w:t>
      </w:r>
      <w:r>
        <w:rPr>
          <w:vertAlign w:val="superscript"/>
        </w:rPr>
        <w:t>3</w:t>
      </w:r>
      <w:r>
        <w:rPr/>
        <w:t xml:space="preserve"> - </w:t>
      </w:r>
      <w:r>
        <w:rPr/>
        <w:object w:dxaOrig="1680" w:dyaOrig="68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84pt;height:34pt" filled="f" o:ole="">
            <v:imagedata r:id="rId516" o:title=""/>
          </v:shape>
          <o:OLEObject Type="Embed" ProgID="" ShapeID="ole_rId515" DrawAspect="Content" ObjectID="_1639505524" r:id="rId515"/>
        </w:object>
      </w:r>
    </w:p>
    <w:p>
      <w:pPr>
        <w:pStyle w:val="Normal"/>
        <w:ind w:firstLine="700" w:right="0"/>
        <w:jc w:val="both"/>
        <w:rPr/>
      </w:pPr>
      <w:r>
        <w:rPr>
          <w:b/>
        </w:rPr>
        <w:t xml:space="preserve">12. </w:t>
        <w:tab/>
      </w:r>
      <w:r>
        <w:rPr/>
        <w:t>a) 3x</w:t>
      </w:r>
      <w:r>
        <w:rPr>
          <w:vertAlign w:val="superscript"/>
        </w:rPr>
        <w:t>2</w:t>
      </w:r>
      <w:r>
        <w:rPr/>
        <w:t>y</w:t>
      </w:r>
      <w:r>
        <w:rPr>
          <w:vertAlign w:val="superscript"/>
        </w:rPr>
        <w:t>3</w:t>
      </w:r>
      <w:r>
        <w:rPr/>
        <w:t xml:space="preserve"> = 2xy</w:t>
      </w:r>
      <w:r>
        <w:rPr>
          <w:vertAlign w:val="superscript"/>
        </w:rPr>
        <w:t>2</w:t>
      </w:r>
      <w:r>
        <w:rPr/>
        <w:t xml:space="preserve"> . </w:t>
      </w:r>
      <w:r>
        <w:rPr/>
        <w:object w:dxaOrig="240" w:dyaOrig="6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2pt;height:31pt" filled="f" o:ole="">
            <v:imagedata r:id="rId518" o:title=""/>
          </v:shape>
          <o:OLEObject Type="Embed" ProgID="" ShapeID="ole_rId517" DrawAspect="Content" ObjectID="_2030345419" r:id="rId517"/>
        </w:object>
      </w:r>
      <w:r>
        <w:rPr/>
        <w:t>xy</w:t>
        <w:tab/>
        <w:tab/>
        <w:tab/>
        <w:t>b) 6xy</w:t>
      </w:r>
      <w:r>
        <w:rPr>
          <w:vertAlign w:val="superscript"/>
        </w:rPr>
        <w:t>3</w:t>
      </w:r>
      <w:r>
        <w:rPr/>
        <w:t xml:space="preserve"> = 2xy</w:t>
      </w:r>
      <w:r>
        <w:rPr>
          <w:vertAlign w:val="superscript"/>
        </w:rPr>
        <w:t>2</w:t>
      </w:r>
      <w:r>
        <w:rPr/>
        <w:t xml:space="preserve"> . 3y</w:t>
      </w:r>
    </w:p>
    <w:p>
      <w:pPr>
        <w:pStyle w:val="Normal"/>
        <w:ind w:firstLine="720" w:left="720" w:right="0"/>
        <w:jc w:val="both"/>
        <w:rPr/>
      </w:pPr>
      <w:r>
        <w:rPr/>
        <w:t>c)  -14x</w:t>
      </w:r>
      <w:r>
        <w:rPr>
          <w:vertAlign w:val="superscript"/>
        </w:rPr>
        <w:t>3</w:t>
      </w:r>
      <w:r>
        <w:rPr/>
        <w:t>y</w:t>
      </w:r>
      <w:r>
        <w:rPr>
          <w:vertAlign w:val="superscript"/>
        </w:rPr>
        <w:t>5</w:t>
      </w:r>
      <w:r>
        <w:rPr/>
        <w:t xml:space="preserve"> = 2xy</w:t>
      </w:r>
      <w:r>
        <w:rPr>
          <w:vertAlign w:val="superscript"/>
        </w:rPr>
        <w:t>2</w:t>
      </w:r>
      <w:r>
        <w:rPr/>
        <w:t xml:space="preserve"> . (-7x</w:t>
      </w:r>
      <w:r>
        <w:rPr>
          <w:vertAlign w:val="superscript"/>
        </w:rPr>
        <w:t>2</w:t>
      </w:r>
      <w:r>
        <w:rPr/>
        <w:t>y</w:t>
      </w:r>
      <w:r>
        <w:rPr>
          <w:vertAlign w:val="superscript"/>
        </w:rPr>
        <w:t>3</w:t>
      </w:r>
      <w:r>
        <w:rPr/>
        <w:t>).</w:t>
      </w:r>
    </w:p>
    <w:p>
      <w:pPr>
        <w:pStyle w:val="Normal"/>
        <w:ind w:firstLine="700" w:right="0"/>
        <w:jc w:val="both"/>
        <w:rPr/>
      </w:pPr>
      <w:r>
        <w:rPr>
          <w:b/>
        </w:rPr>
        <w:t xml:space="preserve">13. </w:t>
        <w:tab/>
      </w:r>
      <w:r>
        <w:rPr/>
        <w:t xml:space="preserve">a) A = </w:t>
      </w:r>
      <w:r>
        <w:rPr/>
        <w:object w:dxaOrig="240" w:dyaOrig="6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2pt;height:31pt" filled="f" o:ole="">
            <v:imagedata r:id="rId520" o:title=""/>
          </v:shape>
          <o:OLEObject Type="Embed" ProgID="" ShapeID="ole_rId519" DrawAspect="Content" ObjectID="_1538065956" r:id="rId519"/>
        </w:object>
      </w:r>
      <w:r>
        <w:rPr/>
        <w:t>x</w:t>
      </w:r>
      <w:r>
        <w:rPr>
          <w:vertAlign w:val="superscript"/>
        </w:rPr>
        <w:t>3</w:t>
      </w:r>
      <w:r>
        <w:rPr/>
        <w:t xml:space="preserve"> - 2x</w:t>
      </w:r>
      <w:r>
        <w:rPr>
          <w:vertAlign w:val="superscript"/>
        </w:rPr>
        <w:t>2</w:t>
      </w:r>
      <w:r>
        <w:rPr/>
        <w:t xml:space="preserve"> - 4x - </w:t>
      </w:r>
      <w:r>
        <w:rPr/>
        <w:object w:dxaOrig="240" w:dyaOrig="6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2pt;height:31pt" filled="f" o:ole="">
            <v:imagedata r:id="rId522" o:title=""/>
          </v:shape>
          <o:OLEObject Type="Embed" ProgID="" ShapeID="ole_rId521" DrawAspect="Content" ObjectID="_955535711" r:id="rId521"/>
        </w:object>
      </w:r>
      <w:r>
        <w:rPr/>
        <w:t>x</w:t>
      </w:r>
      <w:r>
        <w:rPr>
          <w:vertAlign w:val="superscript"/>
        </w:rPr>
        <w:t>3</w:t>
      </w:r>
      <w:r>
        <w:rPr/>
        <w:t xml:space="preserve"> - x + 1 = -2x</w:t>
      </w:r>
      <w:r>
        <w:rPr>
          <w:vertAlign w:val="superscript"/>
        </w:rPr>
        <w:t>2</w:t>
      </w:r>
      <w:r>
        <w:rPr/>
        <w:t xml:space="preserve"> - 5x + 1</w:t>
      </w:r>
    </w:p>
    <w:p>
      <w:pPr>
        <w:pStyle w:val="Normal"/>
        <w:ind w:firstLine="720" w:left="720" w:right="0"/>
        <w:jc w:val="both"/>
        <w:rPr>
          <w:vertAlign w:val="superscript"/>
        </w:rPr>
      </w:pPr>
      <w:r>
        <w:rPr/>
        <w:t>b) A = -17</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4. ĐA THỨC</w:t>
      </w:r>
    </w:p>
    <w:p>
      <w:pPr>
        <w:pStyle w:val="Normal"/>
        <w:ind w:firstLine="700" w:right="0"/>
        <w:jc w:val="center"/>
        <w:rPr>
          <w:b/>
        </w:rPr>
      </w:pPr>
      <w:r>
        <w:rPr>
          <w:b/>
        </w:rPr>
      </w:r>
    </w:p>
    <w:p>
      <w:pPr>
        <w:pStyle w:val="Normal"/>
        <w:spacing w:lineRule="auto" w:line="228"/>
        <w:ind w:firstLine="700" w:right="0"/>
        <w:jc w:val="both"/>
        <w:rPr/>
      </w:pPr>
      <w:r>
        <w:rPr>
          <w:b/>
        </w:rPr>
        <w:t xml:space="preserve">I. </w:t>
        <w:tab/>
        <w:t>TÓM TẮT LÝ THUYẾT</w:t>
      </w:r>
    </w:p>
    <w:p>
      <w:pPr>
        <w:pStyle w:val="Normal"/>
        <w:spacing w:lineRule="auto" w:line="228"/>
        <w:ind w:left="700" w:right="0"/>
        <w:jc w:val="both"/>
        <w:rPr/>
      </w:pPr>
      <w:r>
        <w:rPr/>
        <w:object w:dxaOrig="139" w:dyaOrig="18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6.95pt;height:9pt" filled="f" o:ole="">
            <v:imagedata r:id="rId524" o:title=""/>
          </v:shape>
          <o:OLEObject Type="Embed" ProgID="" ShapeID="ole_rId523" DrawAspect="Content" ObjectID="_623111155" r:id="rId523"/>
        </w:object>
      </w:r>
      <w:r>
        <w:rPr/>
        <w:t xml:space="preserve"> </w:t>
      </w:r>
      <w:r>
        <w:rPr/>
        <w:t>Đa thức là một tổng của những đơn thức. Mỗi đơn thức trong tổng gọi là một hạng tử của đa thức đó.</w:t>
      </w:r>
    </w:p>
    <w:p>
      <w:pPr>
        <w:pStyle w:val="Normal"/>
        <w:spacing w:lineRule="auto" w:line="228"/>
        <w:ind w:left="700" w:right="0"/>
        <w:jc w:val="both"/>
        <w:rPr/>
      </w:pPr>
      <w:r>
        <w:rPr/>
        <w:object w:dxaOrig="139" w:dyaOrig="18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6.95pt;height:9pt" filled="f" o:ole="">
            <v:imagedata r:id="rId526" o:title=""/>
          </v:shape>
          <o:OLEObject Type="Embed" ProgID="" ShapeID="ole_rId525" DrawAspect="Content" ObjectID="_366117037" r:id="rId525"/>
        </w:object>
      </w:r>
      <w:r>
        <w:rPr/>
        <w:t xml:space="preserve"> </w:t>
      </w:r>
      <w:r>
        <w:rPr/>
        <w:t>Bậc của đa thức là bậc của hạng tử có bậc cao nhất trong dạng thu gọn của đa thức đó.</w:t>
      </w:r>
    </w:p>
    <w:p>
      <w:pPr>
        <w:pStyle w:val="Normal"/>
        <w:spacing w:lineRule="auto" w:line="228"/>
        <w:ind w:firstLine="700" w:right="0"/>
        <w:jc w:val="both"/>
        <w:rPr/>
      </w:pPr>
      <w:r>
        <w:rPr/>
        <w:object w:dxaOrig="139" w:dyaOrig="18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6.95pt;height:9pt" filled="f" o:ole="">
            <v:imagedata r:id="rId528" o:title=""/>
          </v:shape>
          <o:OLEObject Type="Embed" ProgID="" ShapeID="ole_rId527" DrawAspect="Content" ObjectID="_310572157" r:id="rId527"/>
        </w:object>
      </w:r>
      <w:r>
        <w:rPr/>
        <w:t xml:space="preserve"> </w:t>
      </w:r>
      <w:r>
        <w:rPr/>
        <w:t>Lưu ý:</w:t>
      </w:r>
    </w:p>
    <w:p>
      <w:pPr>
        <w:pStyle w:val="Normal"/>
        <w:spacing w:lineRule="auto" w:line="228"/>
        <w:ind w:firstLine="700" w:right="0"/>
        <w:jc w:val="both"/>
        <w:rPr/>
      </w:pPr>
      <w:r>
        <w:rPr/>
        <w:t>- Mỗi đơn thức được coi là một đa thức.</w:t>
      </w:r>
    </w:p>
    <w:p>
      <w:pPr>
        <w:pStyle w:val="Normal"/>
        <w:spacing w:lineRule="auto" w:line="228"/>
        <w:ind w:firstLine="700" w:right="0"/>
        <w:jc w:val="both"/>
        <w:rPr/>
      </w:pPr>
      <w:r>
        <w:rPr/>
        <w:t>- Số 0 cũng được gọi là đa thức không và không có bậc.</w:t>
      </w:r>
    </w:p>
    <w:p>
      <w:pPr>
        <w:pStyle w:val="Normal"/>
        <w:spacing w:lineRule="auto" w:line="228"/>
        <w:ind w:firstLine="700" w:right="0"/>
        <w:jc w:val="both"/>
        <w:rPr/>
      </w:pPr>
      <w:r>
        <w:rPr/>
        <w:t>- Khi tìm bậc của một đa thức, trước hết ta thu gọn đa thức đó.</w:t>
      </w:r>
    </w:p>
    <w:p>
      <w:pPr>
        <w:pStyle w:val="Normal"/>
        <w:spacing w:lineRule="auto" w:line="228"/>
        <w:ind w:firstLine="700" w:right="0"/>
        <w:jc w:val="both"/>
        <w:rPr>
          <w:b/>
        </w:rPr>
      </w:pPr>
      <w:r>
        <w:rPr>
          <w:b/>
        </w:rPr>
        <w:t xml:space="preserve">II. </w:t>
        <w:tab/>
        <w:t>BÀI TẬP VÀ CÁC DẠNG TOÁN</w:t>
      </w:r>
    </w:p>
    <w:p>
      <w:pPr>
        <w:pStyle w:val="Normal"/>
        <w:spacing w:lineRule="auto" w:line="228"/>
        <w:ind w:firstLine="700" w:right="0"/>
        <w:jc w:val="both"/>
        <w:rPr/>
      </w:pPr>
      <w:r>
        <w:rPr>
          <w:b/>
        </w:rPr>
        <w:t xml:space="preserve"> </w:t>
      </w:r>
      <w:r>
        <w:rPr>
          <w:b/>
        </w:rPr>
        <w:t>Dạng 1. Nhận biết đa thức</w:t>
      </w:r>
    </w:p>
    <w:p>
      <w:pPr>
        <w:pStyle w:val="Normal"/>
        <w:spacing w:lineRule="auto" w:line="228"/>
        <w:ind w:left="700" w:right="0"/>
        <w:jc w:val="both"/>
        <w:rPr/>
      </w:pPr>
      <w:r>
        <w:rPr>
          <w:i/>
        </w:rPr>
        <w:t xml:space="preserve">Phương pháp giải: </w:t>
      </w:r>
      <w:r>
        <w:rPr/>
        <w:t>Để nhận biết một biểu thức là đa thức, ta căn cứ vào định nghĩa đa thức.</w:t>
      </w:r>
    </w:p>
    <w:p>
      <w:pPr>
        <w:pStyle w:val="Normal"/>
        <w:spacing w:lineRule="auto" w:line="228"/>
        <w:ind w:firstLine="700" w:right="0"/>
        <w:jc w:val="both"/>
        <w:rPr/>
      </w:pPr>
      <w:r>
        <w:rPr>
          <w:b/>
        </w:rPr>
        <w:t>1A</w:t>
      </w:r>
      <w:r>
        <w:rPr/>
        <w:t xml:space="preserve">. </w:t>
        <w:tab/>
        <w:t>Biểu thức nào là đa thức trong các biểu thức sau:</w:t>
      </w:r>
    </w:p>
    <w:p>
      <w:pPr>
        <w:pStyle w:val="Normal"/>
        <w:spacing w:lineRule="auto" w:line="228"/>
        <w:ind w:firstLine="720" w:left="720" w:right="0"/>
        <w:jc w:val="both"/>
        <w:rPr/>
      </w:pPr>
      <w:r>
        <w:rPr/>
        <w:t>a) x</w:t>
      </w:r>
      <w:r>
        <w:rPr>
          <w:vertAlign w:val="superscript"/>
        </w:rPr>
        <w:t>2</w:t>
      </w:r>
      <w:r>
        <w:rPr/>
        <w:t xml:space="preserve"> - 3;</w:t>
        <w:tab/>
        <w:tab/>
        <w:tab/>
        <w:tab/>
        <w:t xml:space="preserve">b) x - 2 + </w:t>
      </w:r>
      <w:r>
        <w:rPr/>
        <w:object w:dxaOrig="240" w:dyaOrig="6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2pt;height:31pt" filled="f" o:ole="">
            <v:imagedata r:id="rId530" o:title=""/>
          </v:shape>
          <o:OLEObject Type="Embed" ProgID="" ShapeID="ole_rId529" DrawAspect="Content" ObjectID="_1542453106" r:id="rId529"/>
        </w:object>
      </w:r>
    </w:p>
    <w:p>
      <w:pPr>
        <w:pStyle w:val="Normal"/>
        <w:spacing w:lineRule="auto" w:line="228"/>
        <w:ind w:firstLine="720" w:left="720" w:right="0"/>
        <w:jc w:val="both"/>
        <w:rPr/>
      </w:pPr>
      <w:r>
        <w:rPr/>
        <w:t xml:space="preserve">c) </w:t>
      </w:r>
      <w:r>
        <w:rPr/>
        <w:object w:dxaOrig="240" w:dyaOrig="6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2pt;height:31pt" filled="f" o:ole="">
            <v:imagedata r:id="rId532" o:title=""/>
          </v:shape>
          <o:OLEObject Type="Embed" ProgID="" ShapeID="ole_rId531" DrawAspect="Content" ObjectID="_966393896" r:id="rId531"/>
        </w:object>
      </w:r>
      <w:r>
        <w:rPr/>
        <w:t>x + xy</w:t>
      </w:r>
      <w:r>
        <w:rPr>
          <w:vertAlign w:val="superscript"/>
        </w:rPr>
        <w:t>2</w:t>
        <w:tab/>
        <w:tab/>
        <w:tab/>
        <w:tab/>
      </w:r>
      <w:r>
        <w:rPr/>
        <w:t>d) xyz - ax</w:t>
      </w:r>
      <w:r>
        <w:rPr>
          <w:vertAlign w:val="superscript"/>
        </w:rPr>
        <w:t>2</w:t>
      </w:r>
      <w:r>
        <w:rPr/>
        <w:t xml:space="preserve"> + b</w:t>
      </w:r>
    </w:p>
    <w:p>
      <w:pPr>
        <w:pStyle w:val="Normal"/>
        <w:spacing w:lineRule="auto" w:line="228"/>
        <w:ind w:firstLine="720" w:left="720" w:right="0"/>
        <w:jc w:val="both"/>
        <w:rPr>
          <w:vertAlign w:val="superscript"/>
        </w:rPr>
      </w:pPr>
      <w:r>
        <w:rPr/>
        <w:t xml:space="preserve">đ) </w:t>
      </w:r>
      <w:r>
        <w:rPr/>
        <w:object w:dxaOrig="680" w:dyaOrig="6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34pt;height:33pt" filled="f" o:ole="">
            <v:imagedata r:id="rId534" o:title=""/>
          </v:shape>
          <o:OLEObject Type="Embed" ProgID="" ShapeID="ole_rId533" DrawAspect="Content" ObjectID="_1079466723" r:id="rId533"/>
        </w:object>
      </w:r>
      <w:r>
        <w:rPr/>
        <w:t xml:space="preserve">( a là hằng số) </w:t>
        <w:tab/>
        <w:tab/>
        <w:t xml:space="preserve">e) </w:t>
      </w:r>
      <w:r>
        <w:rPr/>
        <w:object w:dxaOrig="1060" w:dyaOrig="6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53pt;height:31pt" filled="f" o:ole="">
            <v:imagedata r:id="rId536" o:title=""/>
          </v:shape>
          <o:OLEObject Type="Embed" ProgID="" ShapeID="ole_rId535" DrawAspect="Content" ObjectID="_1769014982" r:id="rId535"/>
        </w:object>
      </w:r>
    </w:p>
    <w:p>
      <w:pPr>
        <w:pStyle w:val="Normal"/>
        <w:spacing w:lineRule="auto" w:line="228"/>
        <w:ind w:firstLine="700" w:right="0"/>
        <w:jc w:val="both"/>
        <w:rPr/>
      </w:pPr>
      <w:r>
        <w:rPr>
          <w:b/>
        </w:rPr>
        <w:t xml:space="preserve">1B. </w:t>
        <w:tab/>
      </w:r>
      <w:r>
        <w:rPr/>
        <w:t>Biểu thức nào không là đa thức trong các biểu thức sau:</w:t>
      </w:r>
    </w:p>
    <w:p>
      <w:pPr>
        <w:pStyle w:val="Normal"/>
        <w:spacing w:lineRule="auto" w:line="228"/>
        <w:ind w:firstLine="720" w:left="720" w:right="0"/>
        <w:jc w:val="both"/>
        <w:rPr/>
      </w:pPr>
      <w:r>
        <w:rPr/>
        <w:t>a) 3x</w:t>
      </w:r>
      <w:r>
        <w:rPr>
          <w:vertAlign w:val="superscript"/>
        </w:rPr>
        <w:t>2</w:t>
      </w:r>
      <w:r>
        <w:rPr/>
        <w:t xml:space="preserve"> + xy</w:t>
      </w:r>
      <w:r>
        <w:rPr>
          <w:vertAlign w:val="superscript"/>
        </w:rPr>
        <w:t>3</w:t>
      </w:r>
      <w:r>
        <w:rPr/>
        <w:t>z - z;</w:t>
        <w:tab/>
        <w:tab/>
        <w:tab/>
        <w:tab/>
        <w:t>b) xy</w:t>
      </w:r>
      <w:r>
        <w:rPr>
          <w:vertAlign w:val="superscript"/>
        </w:rPr>
        <w:t>3</w:t>
      </w:r>
      <w:r>
        <w:rPr/>
        <w:t xml:space="preserve"> - 4xyz</w:t>
      </w:r>
    </w:p>
    <w:p>
      <w:pPr>
        <w:pStyle w:val="Normal"/>
        <w:spacing w:lineRule="auto" w:line="228"/>
        <w:ind w:firstLine="720" w:left="720" w:right="0"/>
        <w:jc w:val="both"/>
        <w:rPr>
          <w:vertAlign w:val="superscript"/>
        </w:rPr>
      </w:pPr>
      <w:r>
        <w:rPr/>
        <w:t xml:space="preserve">c) </w:t>
      </w:r>
      <w:r>
        <w:rPr/>
        <w:object w:dxaOrig="1140" w:dyaOrig="70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57pt;height:35pt" filled="f" o:ole="">
            <v:imagedata r:id="rId538" o:title=""/>
          </v:shape>
          <o:OLEObject Type="Embed" ProgID="" ShapeID="ole_rId537" DrawAspect="Content" ObjectID="_1858462409" r:id="rId537"/>
        </w:object>
      </w:r>
      <w:r>
        <w:rPr>
          <w:vertAlign w:val="superscript"/>
        </w:rPr>
        <w:tab/>
        <w:tab/>
        <w:tab/>
        <w:tab/>
        <w:tab/>
      </w:r>
      <w:r>
        <w:rPr/>
        <w:t>d) 3xyx</w:t>
      </w:r>
      <w:r>
        <w:rPr>
          <w:vertAlign w:val="superscript"/>
        </w:rPr>
        <w:t>3</w:t>
      </w:r>
      <w:r>
        <w:rPr/>
        <w:t>z</w:t>
      </w:r>
      <w:r>
        <w:rPr>
          <w:vertAlign w:val="superscript"/>
        </w:rPr>
        <w:t>3</w:t>
      </w:r>
    </w:p>
    <w:p>
      <w:pPr>
        <w:pStyle w:val="Normal"/>
        <w:spacing w:lineRule="auto" w:line="228"/>
        <w:ind w:firstLine="720" w:left="720" w:right="0"/>
        <w:jc w:val="both"/>
        <w:rPr>
          <w:vertAlign w:val="superscript"/>
        </w:rPr>
      </w:pPr>
      <w:r>
        <w:rPr/>
        <w:t xml:space="preserve">đ) </w:t>
      </w:r>
      <w:r>
        <w:rPr/>
        <w:object w:dxaOrig="680" w:dyaOrig="6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34pt;height:33pt" filled="f" o:ole="">
            <v:imagedata r:id="rId540" o:title=""/>
          </v:shape>
          <o:OLEObject Type="Embed" ProgID="" ShapeID="ole_rId539" DrawAspect="Content" ObjectID="_305439610" r:id="rId539"/>
        </w:object>
      </w:r>
      <w:r>
        <w:rPr/>
        <w:t xml:space="preserve">( a là hằng số) </w:t>
        <w:tab/>
        <w:tab/>
        <w:tab/>
        <w:t xml:space="preserve">e) 1 - </w:t>
      </w:r>
      <w:r>
        <w:rPr/>
        <w:object w:dxaOrig="220" w:dyaOrig="62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1pt;height:31pt" filled="f" o:ole="">
            <v:imagedata r:id="rId542" o:title=""/>
          </v:shape>
          <o:OLEObject Type="Embed" ProgID="" ShapeID="ole_rId541" DrawAspect="Content" ObjectID="_1950395964" r:id="rId541"/>
        </w:object>
      </w:r>
      <w:r>
        <w:rPr/>
        <w:t>x</w:t>
      </w:r>
      <w:r>
        <w:rPr>
          <w:vertAlign w:val="superscript"/>
        </w:rPr>
        <w:t>3</w:t>
      </w:r>
    </w:p>
    <w:p>
      <w:pPr>
        <w:pStyle w:val="Normal"/>
        <w:spacing w:lineRule="auto" w:line="228"/>
        <w:ind w:hanging="700" w:left="1400" w:right="0"/>
        <w:jc w:val="both"/>
        <w:rPr/>
      </w:pPr>
      <w:r>
        <w:rPr>
          <w:b/>
        </w:rPr>
        <w:t>2A.</w:t>
      </w:r>
      <w:r>
        <w:rPr/>
        <w:t xml:space="preserve"> </w:t>
        <w:tab/>
        <w:t>Ở Đà Lạt, giá táo là x (đồng/kg) và giá nho là y (đồng/kg). Hãy viết biểu thức biểu thị số tiền khi mua:</w:t>
      </w:r>
    </w:p>
    <w:p>
      <w:pPr>
        <w:pStyle w:val="Normal"/>
        <w:spacing w:lineRule="auto" w:line="228"/>
        <w:ind w:firstLine="1400" w:right="0"/>
        <w:jc w:val="both"/>
        <w:rPr/>
      </w:pPr>
      <w:r>
        <w:rPr/>
        <w:t>a) 5kg táo và 4kg nho.</w:t>
      </w:r>
    </w:p>
    <w:p>
      <w:pPr>
        <w:pStyle w:val="Normal"/>
        <w:spacing w:lineRule="auto" w:line="228"/>
        <w:ind w:left="1440" w:right="0"/>
        <w:jc w:val="both"/>
        <w:rPr/>
      </w:pPr>
      <w:r>
        <w:rPr/>
        <w:t>b) 10 hộp táo và 10 hộp nho, biết mỗi hộp táo có 10kg và mỗi hộp nho có 12kg.</w:t>
      </w:r>
    </w:p>
    <w:p>
      <w:pPr>
        <w:pStyle w:val="Normal"/>
        <w:spacing w:lineRule="auto" w:line="228"/>
        <w:ind w:firstLine="1400" w:right="0"/>
        <w:jc w:val="both"/>
        <w:rPr/>
      </w:pPr>
      <w:r>
        <w:rPr/>
        <w:t>Mỗi biểu thức tìm được ở hai câu trên có phải, là đa thức không?</w:t>
      </w:r>
    </w:p>
    <w:p>
      <w:pPr>
        <w:pStyle w:val="Normal"/>
        <w:spacing w:lineRule="auto" w:line="228"/>
        <w:ind w:hanging="700" w:left="1400" w:right="0"/>
        <w:jc w:val="both"/>
        <w:rPr/>
      </w:pPr>
      <w:r>
        <w:rPr>
          <w:b/>
        </w:rPr>
        <w:t>2B.</w:t>
      </w:r>
      <w:r>
        <w:rPr/>
        <w:t xml:space="preserve"> </w:t>
        <w:tab/>
        <w:t>Ở một cửa hàng giá một cái bút là x (đồng) và một quyển vở là y (đồng). Hãy viết biểu thức biểu thị số tiền:</w:t>
      </w:r>
    </w:p>
    <w:p>
      <w:pPr>
        <w:pStyle w:val="Normal"/>
        <w:tabs>
          <w:tab w:val="clear" w:pos="720"/>
          <w:tab w:val="left" w:pos="700" w:leader="none"/>
        </w:tabs>
        <w:spacing w:lineRule="auto" w:line="228"/>
        <w:ind w:firstLine="1400" w:right="0"/>
        <w:jc w:val="both"/>
        <w:rPr/>
      </w:pPr>
      <w:r>
        <w:rPr/>
        <w:t>a) Bạn An mua 3 cái bút và 5 quyển vở.</w:t>
      </w:r>
    </w:p>
    <w:p>
      <w:pPr>
        <w:pStyle w:val="Normal"/>
        <w:tabs>
          <w:tab w:val="clear" w:pos="720"/>
          <w:tab w:val="left" w:pos="700" w:leader="none"/>
        </w:tabs>
        <w:spacing w:lineRule="auto" w:line="228"/>
        <w:ind w:left="1400" w:right="0"/>
        <w:jc w:val="both"/>
        <w:rPr/>
      </w:pPr>
      <w:r>
        <w:rPr/>
        <w:t>b) Bạn An mua 3 hộp bút và 10 tập vở, biết mỗi hộp có 12 cái bút và một tập vở có 10 quyển.</w:t>
      </w:r>
    </w:p>
    <w:p>
      <w:pPr>
        <w:pStyle w:val="Normal"/>
        <w:spacing w:lineRule="auto" w:line="228"/>
        <w:ind w:firstLine="720" w:left="680" w:right="0"/>
        <w:jc w:val="both"/>
        <w:rPr/>
      </w:pPr>
      <w:r>
        <w:rPr/>
        <w:t>Mỗi biểu thức tìm được ở trên có phải là đa thức không?</w:t>
      </w:r>
    </w:p>
    <w:p>
      <w:pPr>
        <w:pStyle w:val="Normal"/>
        <w:spacing w:lineRule="auto" w:line="228"/>
        <w:ind w:firstLine="700" w:right="0"/>
        <w:jc w:val="both"/>
        <w:rPr>
          <w:b/>
        </w:rPr>
      </w:pPr>
      <w:r>
        <w:rPr>
          <w:b/>
        </w:rPr>
        <w:t>Dạng 2. Thư gọn đa thức</w:t>
      </w:r>
    </w:p>
    <w:p>
      <w:pPr>
        <w:pStyle w:val="Normal"/>
        <w:spacing w:lineRule="auto" w:line="228"/>
        <w:ind w:firstLine="720" w:left="720" w:right="0"/>
        <w:jc w:val="both"/>
        <w:rPr/>
      </w:pPr>
      <w:r>
        <w:rPr>
          <w:i/>
        </w:rPr>
        <w:t xml:space="preserve">Phương pháp giải: </w:t>
      </w:r>
      <w:r>
        <w:rPr/>
        <w:t>Để thu gọn đa thức ta thực hiện hai bước:</w:t>
      </w:r>
    </w:p>
    <w:p>
      <w:pPr>
        <w:pStyle w:val="Normal"/>
        <w:spacing w:lineRule="auto" w:line="228"/>
        <w:ind w:firstLine="720" w:left="720" w:right="0"/>
        <w:jc w:val="both"/>
        <w:rPr/>
      </w:pPr>
      <w:r>
        <w:rPr>
          <w:i/>
        </w:rPr>
        <w:t>Bước 1.</w:t>
      </w:r>
      <w:r>
        <w:rPr/>
        <w:t xml:space="preserve"> Nhóm các đơn thức đồng dạng với nhau;</w:t>
      </w:r>
    </w:p>
    <w:p>
      <w:pPr>
        <w:pStyle w:val="Normal"/>
        <w:spacing w:lineRule="auto" w:line="228"/>
        <w:ind w:firstLine="720" w:left="720" w:right="0"/>
        <w:jc w:val="both"/>
        <w:rPr/>
      </w:pPr>
      <w:r>
        <w:rPr>
          <w:i/>
        </w:rPr>
        <w:t>Bước 2.</w:t>
      </w:r>
      <w:r>
        <w:rPr/>
        <w:t xml:space="preserve"> Cộng trừ các đơn thức đồng dạng trong từng nhóm.</w:t>
      </w:r>
    </w:p>
    <w:p>
      <w:pPr>
        <w:pStyle w:val="Normal"/>
        <w:spacing w:lineRule="auto" w:line="204"/>
        <w:ind w:firstLine="700" w:right="0"/>
        <w:jc w:val="both"/>
        <w:rPr/>
      </w:pPr>
      <w:r>
        <w:rPr>
          <w:b/>
        </w:rPr>
        <w:t>3A.</w:t>
      </w:r>
      <w:r>
        <w:rPr/>
        <w:t xml:space="preserve"> </w:t>
        <w:tab/>
        <w:t xml:space="preserve">Thu gọn đa thức </w:t>
      </w:r>
    </w:p>
    <w:p>
      <w:pPr>
        <w:pStyle w:val="Normal"/>
        <w:spacing w:lineRule="auto" w:line="196"/>
        <w:ind w:firstLine="720" w:left="720" w:right="0"/>
        <w:jc w:val="both"/>
        <w:rPr>
          <w:vertAlign w:val="superscript"/>
        </w:rPr>
      </w:pPr>
      <w:r>
        <w:rPr/>
        <w:t>a) M = y</w:t>
      </w:r>
      <w:r>
        <w:rPr>
          <w:vertAlign w:val="superscript"/>
        </w:rPr>
        <w:t>2</w:t>
      </w:r>
      <w:r>
        <w:rPr/>
        <w:t xml:space="preserve"> - 2y + </w:t>
      </w:r>
      <w:r>
        <w:rPr/>
        <w:object w:dxaOrig="240" w:dyaOrig="6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2pt;height:31pt" filled="f" o:ole="">
            <v:imagedata r:id="rId544" o:title=""/>
          </v:shape>
          <o:OLEObject Type="Embed" ProgID="" ShapeID="ole_rId543" DrawAspect="Content" ObjectID="_1984735829" r:id="rId543"/>
        </w:object>
      </w:r>
      <w:r>
        <w:rPr/>
        <w:t>y</w:t>
      </w:r>
      <w:r>
        <w:rPr>
          <w:vertAlign w:val="superscript"/>
        </w:rPr>
        <w:t>2</w:t>
      </w:r>
      <w:r>
        <w:rPr/>
        <w:t xml:space="preserve"> + 5y - y</w:t>
      </w:r>
      <w:r>
        <w:rPr>
          <w:vertAlign w:val="superscript"/>
        </w:rPr>
        <w:t>2</w:t>
      </w:r>
    </w:p>
    <w:p>
      <w:pPr>
        <w:pStyle w:val="Normal"/>
        <w:spacing w:lineRule="auto" w:line="196"/>
        <w:ind w:firstLine="720" w:left="720" w:right="0"/>
        <w:jc w:val="both"/>
        <w:rPr/>
      </w:pPr>
      <w:r>
        <w:rPr/>
        <w:t xml:space="preserve">b) P = </w:t>
      </w:r>
      <w:r>
        <w:rPr/>
        <w:object w:dxaOrig="220" w:dyaOrig="62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1pt;height:31pt" filled="f" o:ole="">
            <v:imagedata r:id="rId546" o:title=""/>
          </v:shape>
          <o:OLEObject Type="Embed" ProgID="" ShapeID="ole_rId545" DrawAspect="Content" ObjectID="_687661587" r:id="rId545"/>
        </w:object>
      </w:r>
      <w:r>
        <w:rPr/>
        <w:t>x</w:t>
      </w:r>
      <w:r>
        <w:rPr>
          <w:vertAlign w:val="superscript"/>
        </w:rPr>
        <w:t>2</w:t>
      </w:r>
      <w:r>
        <w:rPr/>
        <w:t>y + xy</w:t>
      </w:r>
      <w:r>
        <w:rPr>
          <w:vertAlign w:val="superscript"/>
        </w:rPr>
        <w:t>2</w:t>
      </w:r>
      <w:r>
        <w:rPr/>
        <w:t xml:space="preserve"> - xy +</w:t>
      </w:r>
      <w:r>
        <w:rPr/>
        <w:object w:dxaOrig="240" w:dyaOrig="6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2pt;height:31pt" filled="f" o:ole="">
            <v:imagedata r:id="rId548" o:title=""/>
          </v:shape>
          <o:OLEObject Type="Embed" ProgID="" ShapeID="ole_rId547" DrawAspect="Content" ObjectID="_1656419523" r:id="rId547"/>
        </w:object>
      </w:r>
      <w:r>
        <w:rPr/>
        <w:t>xy</w:t>
      </w:r>
      <w:r>
        <w:rPr>
          <w:vertAlign w:val="superscript"/>
        </w:rPr>
        <w:t>2</w:t>
      </w:r>
      <w:r>
        <w:rPr/>
        <w:t xml:space="preserve">- 5xy - </w:t>
      </w:r>
      <w:r>
        <w:rPr/>
        <w:object w:dxaOrig="220" w:dyaOrig="6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1pt;height:31pt" filled="f" o:ole="">
            <v:imagedata r:id="rId550" o:title=""/>
          </v:shape>
          <o:OLEObject Type="Embed" ProgID="" ShapeID="ole_rId549" DrawAspect="Content" ObjectID="_1192674694" r:id="rId549"/>
        </w:object>
      </w:r>
      <w:r>
        <w:rPr/>
        <w:t>x</w:t>
      </w:r>
      <w:r>
        <w:rPr>
          <w:vertAlign w:val="superscript"/>
        </w:rPr>
        <w:t>2</w:t>
      </w:r>
      <w:r>
        <w:rPr/>
        <w:t>y</w:t>
      </w:r>
    </w:p>
    <w:p>
      <w:pPr>
        <w:pStyle w:val="Normal"/>
        <w:spacing w:lineRule="auto" w:line="196"/>
        <w:ind w:firstLine="720" w:left="720" w:right="0"/>
        <w:jc w:val="both"/>
        <w:rPr/>
      </w:pPr>
      <w:r>
        <w:rPr/>
        <w:t>c) Q= 5x</w:t>
      </w:r>
      <w:r>
        <w:rPr>
          <w:vertAlign w:val="superscript"/>
        </w:rPr>
        <w:t>2</w:t>
      </w:r>
      <w:r>
        <w:rPr/>
        <w:t xml:space="preserve">y - 3xy + </w:t>
      </w:r>
      <w:r>
        <w:rPr/>
        <w:object w:dxaOrig="240" w:dyaOrig="6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2pt;height:31pt" filled="f" o:ole="">
            <v:imagedata r:id="rId552" o:title=""/>
          </v:shape>
          <o:OLEObject Type="Embed" ProgID="" ShapeID="ole_rId551" DrawAspect="Content" ObjectID="_2129268890" r:id="rId551"/>
        </w:object>
      </w:r>
      <w:r>
        <w:rPr/>
        <w:t>x</w:t>
      </w:r>
      <w:r>
        <w:rPr>
          <w:vertAlign w:val="superscript"/>
        </w:rPr>
        <w:t>2</w:t>
      </w:r>
      <w:r>
        <w:rPr/>
        <w:t xml:space="preserve">y - xy + 5xy - </w:t>
      </w:r>
      <w:r>
        <w:rPr/>
        <w:object w:dxaOrig="220" w:dyaOrig="6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1pt;height:31pt" filled="f" o:ole="">
            <v:imagedata r:id="rId554" o:title=""/>
          </v:shape>
          <o:OLEObject Type="Embed" ProgID="" ShapeID="ole_rId553" DrawAspect="Content" ObjectID="_860123679" r:id="rId553"/>
        </w:object>
      </w:r>
      <w:r>
        <w:rPr/>
        <w:t xml:space="preserve">x + </w:t>
      </w:r>
      <w:r>
        <w:rPr/>
        <w:object w:dxaOrig="240" w:dyaOrig="6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2pt;height:31pt" filled="f" o:ole="">
            <v:imagedata r:id="rId556" o:title=""/>
          </v:shape>
          <o:OLEObject Type="Embed" ProgID="" ShapeID="ole_rId555" DrawAspect="Content" ObjectID="_347704739" r:id="rId555"/>
        </w:object>
      </w:r>
      <w:r>
        <w:rPr/>
        <w:t xml:space="preserve"> + </w:t>
      </w:r>
      <w:r>
        <w:rPr/>
        <w:object w:dxaOrig="240" w:dyaOrig="6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2pt;height:31pt" filled="f" o:ole="">
            <v:imagedata r:id="rId558" o:title=""/>
          </v:shape>
          <o:OLEObject Type="Embed" ProgID="" ShapeID="ole_rId557" DrawAspect="Content" ObjectID="_1118022286" r:id="rId557"/>
        </w:object>
      </w:r>
      <w:r>
        <w:rPr/>
        <w:t>x -</w:t>
      </w:r>
      <w:r>
        <w:rPr/>
        <w:object w:dxaOrig="240" w:dyaOrig="6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2pt;height:31pt" filled="f" o:ole="">
            <v:imagedata r:id="rId560" o:title=""/>
          </v:shape>
          <o:OLEObject Type="Embed" ProgID="" ShapeID="ole_rId559" DrawAspect="Content" ObjectID="_1410464622" r:id="rId559"/>
        </w:object>
      </w:r>
    </w:p>
    <w:p>
      <w:pPr>
        <w:pStyle w:val="Normal"/>
        <w:spacing w:lineRule="auto" w:line="196"/>
        <w:ind w:firstLine="700" w:right="0"/>
        <w:jc w:val="both"/>
        <w:rPr/>
      </w:pPr>
      <w:r>
        <w:rPr>
          <w:b/>
        </w:rPr>
        <w:t>3B.</w:t>
      </w:r>
      <w:r>
        <w:rPr/>
        <w:t xml:space="preserve"> </w:t>
        <w:tab/>
        <w:t>Thu gọn đa thức sau:</w:t>
      </w:r>
    </w:p>
    <w:p>
      <w:pPr>
        <w:pStyle w:val="Normal"/>
        <w:spacing w:lineRule="auto" w:line="196"/>
        <w:ind w:firstLine="720" w:left="720" w:right="0"/>
        <w:jc w:val="both"/>
        <w:rPr>
          <w:vertAlign w:val="superscript"/>
        </w:rPr>
      </w:pPr>
      <w:r>
        <w:rPr/>
        <w:t>a) A = 2x</w:t>
      </w:r>
      <w:r>
        <w:rPr>
          <w:vertAlign w:val="superscript"/>
        </w:rPr>
        <w:t>2</w:t>
      </w:r>
      <w:r>
        <w:rPr/>
        <w:t xml:space="preserve"> + x - </w:t>
      </w:r>
      <w:r>
        <w:rPr/>
        <w:object w:dxaOrig="240" w:dyaOrig="6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2pt;height:31pt" filled="f" o:ole="">
            <v:imagedata r:id="rId562" o:title=""/>
          </v:shape>
          <o:OLEObject Type="Embed" ProgID="" ShapeID="ole_rId561" DrawAspect="Content" ObjectID="_809829474" r:id="rId561"/>
        </w:object>
      </w:r>
      <w:r>
        <w:rPr/>
        <w:t>x</w:t>
      </w:r>
      <w:r>
        <w:rPr>
          <w:vertAlign w:val="superscript"/>
        </w:rPr>
        <w:t>2</w:t>
      </w:r>
      <w:r>
        <w:rPr/>
        <w:t xml:space="preserve"> + 5x </w:t>
      </w:r>
    </w:p>
    <w:p>
      <w:pPr>
        <w:pStyle w:val="Normal"/>
        <w:spacing w:lineRule="auto" w:line="196"/>
        <w:ind w:firstLine="720" w:left="720" w:right="0"/>
        <w:jc w:val="both"/>
        <w:rPr/>
      </w:pPr>
      <w:r>
        <w:rPr/>
        <w:t>b) B = 5xy +</w:t>
      </w:r>
      <w:r>
        <w:rPr/>
        <w:object w:dxaOrig="240" w:dyaOrig="6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2pt;height:31pt" filled="f" o:ole="">
            <v:imagedata r:id="rId564" o:title=""/>
          </v:shape>
          <o:OLEObject Type="Embed" ProgID="" ShapeID="ole_rId563" DrawAspect="Content" ObjectID="_284500670" r:id="rId563"/>
        </w:object>
      </w:r>
      <w:r>
        <w:rPr/>
        <w:t>x</w:t>
      </w:r>
      <w:r>
        <w:rPr>
          <w:vertAlign w:val="superscript"/>
        </w:rPr>
        <w:t>2</w:t>
      </w:r>
      <w:r>
        <w:rPr/>
        <w:t xml:space="preserve">y - </w:t>
      </w:r>
      <w:r>
        <w:rPr/>
        <w:object w:dxaOrig="240" w:dyaOrig="6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2pt;height:31pt" filled="f" o:ole="">
            <v:imagedata r:id="rId566" o:title=""/>
          </v:shape>
          <o:OLEObject Type="Embed" ProgID="" ShapeID="ole_rId565" DrawAspect="Content" ObjectID="_875859057" r:id="rId565"/>
        </w:object>
      </w:r>
      <w:r>
        <w:rPr/>
        <w:t>xy + 2x</w:t>
      </w:r>
      <w:r>
        <w:rPr>
          <w:vertAlign w:val="superscript"/>
        </w:rPr>
        <w:t>2</w:t>
      </w:r>
      <w:r>
        <w:rPr/>
        <w:t>y</w:t>
      </w:r>
    </w:p>
    <w:p>
      <w:pPr>
        <w:pStyle w:val="Normal"/>
        <w:spacing w:lineRule="auto" w:line="196"/>
        <w:ind w:firstLine="720" w:left="720" w:right="0"/>
        <w:jc w:val="both"/>
        <w:rPr>
          <w:vertAlign w:val="superscript"/>
        </w:rPr>
      </w:pPr>
      <w:r>
        <w:rPr/>
        <w:t>c) C = 2x</w:t>
      </w:r>
      <w:r>
        <w:rPr>
          <w:vertAlign w:val="superscript"/>
        </w:rPr>
        <w:t>3</w:t>
      </w:r>
      <w:r>
        <w:rPr/>
        <w:t xml:space="preserve"> - 2xy + x</w:t>
      </w:r>
      <w:r>
        <w:rPr>
          <w:vertAlign w:val="superscript"/>
        </w:rPr>
        <w:t>2</w:t>
      </w:r>
      <w:r>
        <w:rPr/>
        <w:t xml:space="preserve"> + 5xy - x</w:t>
      </w:r>
      <w:r>
        <w:rPr>
          <w:vertAlign w:val="superscript"/>
        </w:rPr>
        <w:t>2</w:t>
      </w:r>
      <w:r>
        <w:rPr/>
        <w:t xml:space="preserve"> - </w:t>
      </w:r>
      <w:r>
        <w:rPr/>
        <w:object w:dxaOrig="240" w:dyaOrig="6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2pt;height:31pt" filled="f" o:ole="">
            <v:imagedata r:id="rId568" o:title=""/>
          </v:shape>
          <o:OLEObject Type="Embed" ProgID="" ShapeID="ole_rId567" DrawAspect="Content" ObjectID="_659125302" r:id="rId567"/>
        </w:object>
      </w:r>
      <w:r>
        <w:rPr/>
        <w:t>x</w:t>
      </w:r>
      <w:r>
        <w:rPr>
          <w:vertAlign w:val="superscript"/>
        </w:rPr>
        <w:t>3</w:t>
      </w:r>
    </w:p>
    <w:p>
      <w:pPr>
        <w:pStyle w:val="Normal"/>
        <w:ind w:firstLine="700" w:right="0"/>
        <w:jc w:val="both"/>
        <w:rPr/>
      </w:pPr>
      <w:r>
        <w:rPr>
          <w:b/>
        </w:rPr>
        <w:t>Dạng 3.  Tìm bậc của đa thức</w:t>
      </w:r>
    </w:p>
    <w:p>
      <w:pPr>
        <w:pStyle w:val="Normal"/>
        <w:ind w:left="1420" w:right="0"/>
        <w:jc w:val="both"/>
        <w:rPr/>
      </w:pPr>
      <w:r>
        <w:rPr>
          <w:i/>
        </w:rPr>
        <w:t xml:space="preserve">Phương pháp giải: </w:t>
      </w:r>
      <w:r>
        <w:rPr/>
        <w:t>Để tìm bậc của đa thức, trước hết ta phải thu gọn đa thức. Bậc của đa thức là bậc của hạng tử có bậc cao nhất trong dạng thu gọn của đa thức đó.</w:t>
      </w:r>
    </w:p>
    <w:p>
      <w:pPr>
        <w:pStyle w:val="Normal"/>
        <w:ind w:firstLine="700" w:right="0"/>
        <w:jc w:val="both"/>
        <w:rPr/>
      </w:pPr>
      <w:r>
        <w:rPr>
          <w:b/>
        </w:rPr>
        <w:t>4A.</w:t>
      </w:r>
      <w:r>
        <w:rPr/>
        <w:t xml:space="preserve"> </w:t>
        <w:tab/>
        <w:t xml:space="preserve">Tìm bậc của các đa thức sau (a là hằng số): </w:t>
      </w:r>
    </w:p>
    <w:p>
      <w:pPr>
        <w:pStyle w:val="Normal"/>
        <w:ind w:firstLine="720" w:left="720" w:right="0"/>
        <w:jc w:val="both"/>
        <w:rPr/>
      </w:pPr>
      <w:r>
        <w:rPr/>
        <w:t>a) 2x -5xy + 3x</w:t>
      </w:r>
      <w:r>
        <w:rPr>
          <w:vertAlign w:val="superscript"/>
        </w:rPr>
        <w:t>2</w:t>
      </w:r>
      <w:r>
        <w:rPr/>
        <w:t>;</w:t>
        <w:tab/>
        <w:tab/>
        <w:tab/>
        <w:t>b) ax</w:t>
      </w:r>
      <w:r>
        <w:rPr>
          <w:vertAlign w:val="superscript"/>
        </w:rPr>
        <w:t>2</w:t>
      </w:r>
      <w:r>
        <w:rPr/>
        <w:t xml:space="preserve"> + 2x</w:t>
      </w:r>
      <w:r>
        <w:rPr>
          <w:vertAlign w:val="superscript"/>
        </w:rPr>
        <w:t>2</w:t>
      </w:r>
      <w:r>
        <w:rPr/>
        <w:t>- 3.</w:t>
      </w:r>
    </w:p>
    <w:p>
      <w:pPr>
        <w:pStyle w:val="Normal"/>
        <w:ind w:firstLine="700" w:right="0"/>
        <w:jc w:val="both"/>
        <w:rPr/>
      </w:pPr>
      <w:r>
        <w:rPr>
          <w:b/>
        </w:rPr>
        <w:t>4B.</w:t>
      </w:r>
      <w:r>
        <w:rPr/>
        <w:t xml:space="preserve"> </w:t>
        <w:tab/>
        <w:t xml:space="preserve">Tìm bậc của các đa thức sau (a là hằng số): </w:t>
      </w:r>
    </w:p>
    <w:p>
      <w:pPr>
        <w:pStyle w:val="Normal"/>
        <w:ind w:firstLine="720" w:left="720" w:right="0"/>
        <w:jc w:val="both"/>
        <w:rPr/>
      </w:pPr>
      <w:r>
        <w:rPr/>
        <w:t>a) ax</w:t>
      </w:r>
      <w:r>
        <w:rPr>
          <w:vertAlign w:val="superscript"/>
        </w:rPr>
        <w:t>3</w:t>
      </w:r>
      <w:r>
        <w:rPr/>
        <w:t xml:space="preserve"> + 2xy - 5;</w:t>
        <w:tab/>
        <w:tab/>
        <w:tab/>
        <w:t>b) 4y</w:t>
      </w:r>
      <w:r>
        <w:rPr>
          <w:vertAlign w:val="superscript"/>
        </w:rPr>
        <w:t>2</w:t>
      </w:r>
      <w:r>
        <w:rPr/>
        <w:t xml:space="preserve"> - 3y - 3y</w:t>
      </w:r>
      <w:r>
        <w:rPr>
          <w:vertAlign w:val="superscript"/>
        </w:rPr>
        <w:t>4</w:t>
      </w:r>
      <w:r>
        <w:rPr/>
        <w:t>.</w:t>
      </w:r>
    </w:p>
    <w:p>
      <w:pPr>
        <w:pStyle w:val="Normal"/>
        <w:ind w:firstLine="700" w:right="0"/>
        <w:jc w:val="both"/>
        <w:rPr/>
      </w:pPr>
      <w:r>
        <w:rPr>
          <w:b/>
        </w:rPr>
        <w:t>5A.</w:t>
      </w:r>
      <w:r>
        <w:rPr/>
        <w:t xml:space="preserve"> </w:t>
        <w:tab/>
        <w:t>Cho đa thức Q = -3x</w:t>
      </w:r>
      <w:r>
        <w:rPr>
          <w:vertAlign w:val="superscript"/>
        </w:rPr>
        <w:t>5</w:t>
      </w:r>
      <w:r>
        <w:rPr/>
        <w:t xml:space="preserve"> - </w:t>
      </w:r>
      <w:r>
        <w:rPr/>
        <w:object w:dxaOrig="240" w:dyaOrig="62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2pt;height:31pt" filled="f" o:ole="">
            <v:imagedata r:id="rId570" o:title=""/>
          </v:shape>
          <o:OLEObject Type="Embed" ProgID="" ShapeID="ole_rId569" DrawAspect="Content" ObjectID="_927963941" r:id="rId569"/>
        </w:object>
      </w:r>
      <w:r>
        <w:rPr/>
        <w:t>x</w:t>
      </w:r>
      <w:r>
        <w:rPr>
          <w:vertAlign w:val="superscript"/>
        </w:rPr>
        <w:t>3</w:t>
      </w:r>
      <w:r>
        <w:rPr/>
        <w:t xml:space="preserve">y - </w:t>
      </w:r>
      <w:r>
        <w:rPr/>
        <w:object w:dxaOrig="240" w:dyaOrig="62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2pt;height:31pt" filled="f" o:ole="">
            <v:imagedata r:id="rId572" o:title=""/>
          </v:shape>
          <o:OLEObject Type="Embed" ProgID="" ShapeID="ole_rId571" DrawAspect="Content" ObjectID="_1769314886" r:id="rId571"/>
        </w:object>
      </w:r>
      <w:r>
        <w:rPr/>
        <w:t>xy</w:t>
      </w:r>
      <w:r>
        <w:rPr>
          <w:vertAlign w:val="superscript"/>
        </w:rPr>
        <w:t>2</w:t>
      </w:r>
      <w:r>
        <w:rPr/>
        <w:t xml:space="preserve"> + 3x</w:t>
      </w:r>
      <w:r>
        <w:rPr>
          <w:vertAlign w:val="superscript"/>
        </w:rPr>
        <w:t>5</w:t>
      </w:r>
      <w:r>
        <w:rPr/>
        <w:t xml:space="preserve"> + 2</w:t>
      </w:r>
    </w:p>
    <w:p>
      <w:pPr>
        <w:pStyle w:val="Normal"/>
        <w:ind w:firstLine="720" w:left="720" w:right="0"/>
        <w:jc w:val="both"/>
        <w:rPr/>
      </w:pPr>
      <w:r>
        <w:rPr/>
        <w:t>a) Thu gọn đa thức Q.</w:t>
        <w:tab/>
        <w:tab/>
        <w:t xml:space="preserve"> b) Tìm bậc của đa thức Q.</w:t>
      </w:r>
    </w:p>
    <w:p>
      <w:pPr>
        <w:pStyle w:val="Normal"/>
        <w:ind w:firstLine="700" w:right="0"/>
        <w:jc w:val="both"/>
        <w:rPr/>
      </w:pPr>
      <w:r>
        <w:rPr>
          <w:b/>
        </w:rPr>
        <w:t>5B</w:t>
      </w:r>
      <w:r>
        <w:rPr/>
        <w:t xml:space="preserve">. </w:t>
        <w:tab/>
        <w:t>Cho đa thức N  = 3x</w:t>
      </w:r>
      <w:r>
        <w:rPr>
          <w:vertAlign w:val="superscript"/>
        </w:rPr>
        <w:t>2</w:t>
      </w:r>
      <w:r>
        <w:rPr/>
        <w:t xml:space="preserve"> + 7x</w:t>
      </w:r>
      <w:r>
        <w:rPr>
          <w:vertAlign w:val="superscript"/>
        </w:rPr>
        <w:t>3</w:t>
      </w:r>
      <w:r>
        <w:rPr/>
        <w:t xml:space="preserve"> - 3x</w:t>
      </w:r>
      <w:r>
        <w:rPr>
          <w:vertAlign w:val="superscript"/>
        </w:rPr>
        <w:t>3</w:t>
      </w:r>
      <w:r>
        <w:rPr/>
        <w:t xml:space="preserve"> + 6x</w:t>
      </w:r>
      <w:r>
        <w:rPr>
          <w:vertAlign w:val="superscript"/>
        </w:rPr>
        <w:t>3</w:t>
      </w:r>
      <w:r>
        <w:rPr/>
        <w:t xml:space="preserve"> - 3x</w:t>
      </w:r>
      <w:r>
        <w:rPr>
          <w:vertAlign w:val="superscript"/>
        </w:rPr>
        <w:t>2</w:t>
      </w:r>
      <w:r>
        <w:rPr/>
        <w:t>.</w:t>
      </w:r>
    </w:p>
    <w:p>
      <w:pPr>
        <w:pStyle w:val="Normal"/>
        <w:ind w:firstLine="720" w:left="720" w:right="0"/>
        <w:jc w:val="both"/>
        <w:rPr/>
      </w:pPr>
      <w:r>
        <w:rPr/>
        <w:t>a) Thu gọn đa thức N.</w:t>
        <w:tab/>
        <w:tab/>
        <w:t xml:space="preserve"> b) Tìm bậc của đa thức N.</w:t>
      </w:r>
    </w:p>
    <w:p>
      <w:pPr>
        <w:pStyle w:val="Normal"/>
        <w:ind w:hanging="665" w:left="1440" w:right="0"/>
        <w:jc w:val="both"/>
        <w:rPr/>
      </w:pPr>
      <w:r>
        <w:rPr>
          <w:b/>
        </w:rPr>
        <w:t>6A</w:t>
      </w:r>
      <w:r>
        <w:rPr/>
        <w:t xml:space="preserve">. </w:t>
        <w:tab/>
        <w:t>Cho đa thức 4x</w:t>
      </w:r>
      <w:r>
        <w:rPr>
          <w:vertAlign w:val="superscript"/>
        </w:rPr>
        <w:t>5</w:t>
      </w:r>
      <w:r>
        <w:rPr/>
        <w:t>y</w:t>
      </w:r>
      <w:r>
        <w:rPr>
          <w:vertAlign w:val="superscript"/>
        </w:rPr>
        <w:t xml:space="preserve">2 </w:t>
      </w:r>
      <w:r>
        <w:rPr/>
        <w:t>- 3x</w:t>
      </w:r>
      <w:r>
        <w:rPr>
          <w:vertAlign w:val="superscript"/>
        </w:rPr>
        <w:t>3</w:t>
      </w:r>
      <w:r>
        <w:rPr/>
        <w:t>y + 7x</w:t>
      </w:r>
      <w:r>
        <w:rPr>
          <w:vertAlign w:val="superscript"/>
        </w:rPr>
        <w:t>3</w:t>
      </w:r>
      <w:r>
        <w:rPr/>
        <w:t>y + ax</w:t>
      </w:r>
      <w:r>
        <w:rPr>
          <w:vertAlign w:val="superscript"/>
        </w:rPr>
        <w:t>5</w:t>
      </w:r>
      <w:r>
        <w:rPr/>
        <w:t>y</w:t>
      </w:r>
      <w:r>
        <w:rPr>
          <w:vertAlign w:val="superscript"/>
        </w:rPr>
        <w:t>2</w:t>
      </w:r>
      <w:r>
        <w:rPr/>
        <w:t xml:space="preserve"> (a là hằng số). Biết rằng bậc của đa thức bằng 4. Tìm a ?</w:t>
      </w:r>
    </w:p>
    <w:p>
      <w:pPr>
        <w:pStyle w:val="Normal"/>
        <w:ind w:hanging="735" w:left="1435" w:right="0"/>
        <w:jc w:val="both"/>
        <w:rPr/>
      </w:pPr>
      <w:r>
        <w:rPr>
          <w:b/>
        </w:rPr>
        <w:t>6B</w:t>
      </w:r>
      <w:r>
        <w:rPr/>
        <w:t xml:space="preserve">. </w:t>
        <w:tab/>
        <w:t>Cho đa thức ax</w:t>
      </w:r>
      <w:r>
        <w:rPr>
          <w:vertAlign w:val="superscript"/>
        </w:rPr>
        <w:t>3</w:t>
      </w:r>
      <w:r>
        <w:rPr/>
        <w:t>y - 2xy</w:t>
      </w:r>
      <w:r>
        <w:rPr>
          <w:vertAlign w:val="superscript"/>
        </w:rPr>
        <w:t>2</w:t>
      </w:r>
      <w:r>
        <w:rPr/>
        <w:t xml:space="preserve"> +3xy - 2x</w:t>
      </w:r>
      <w:r>
        <w:rPr>
          <w:vertAlign w:val="superscript"/>
        </w:rPr>
        <w:t>3</w:t>
      </w:r>
      <w:r>
        <w:rPr/>
        <w:t>y - 7x + l. Biết rằng đa thức này có bậc bằng 4 và a là sốnguyên nhỏ hơn 5. Tìm a?</w:t>
      </w:r>
    </w:p>
    <w:p>
      <w:pPr>
        <w:pStyle w:val="Normal"/>
        <w:ind w:firstLine="700" w:right="0"/>
        <w:jc w:val="both"/>
        <w:rPr>
          <w:b/>
        </w:rPr>
      </w:pPr>
      <w:r>
        <w:rPr>
          <w:b/>
        </w:rPr>
        <w:t>Dạng 4. Tính giá trị của đa thức</w:t>
      </w:r>
    </w:p>
    <w:p>
      <w:pPr>
        <w:pStyle w:val="Normal"/>
        <w:ind w:left="1420" w:right="0"/>
        <w:jc w:val="both"/>
        <w:rPr/>
      </w:pPr>
      <w:r>
        <w:rPr>
          <w:i/>
        </w:rPr>
        <w:t xml:space="preserve">Phương pháp giải: </w:t>
      </w:r>
      <w:r>
        <w:rPr/>
        <w:t>Để tính giá trị của đa thức tại các giá trị cụ thể của biến, ta thường làm như sau:</w:t>
      </w:r>
    </w:p>
    <w:p>
      <w:pPr>
        <w:pStyle w:val="Normal"/>
        <w:ind w:firstLine="720" w:left="700" w:right="0"/>
        <w:jc w:val="both"/>
        <w:rPr/>
      </w:pPr>
      <w:r>
        <w:rPr>
          <w:i/>
        </w:rPr>
        <w:t>Bước 1.</w:t>
      </w:r>
      <w:r>
        <w:rPr/>
        <w:t xml:space="preserve"> Thu gọn đa thức;</w:t>
      </w:r>
    </w:p>
    <w:p>
      <w:pPr>
        <w:pStyle w:val="Normal"/>
        <w:ind w:left="1420" w:right="0"/>
        <w:jc w:val="both"/>
        <w:rPr/>
      </w:pPr>
      <w:r>
        <w:rPr>
          <w:i/>
        </w:rPr>
        <w:t>Bước 2.</w:t>
      </w:r>
      <w:r>
        <w:rPr/>
        <w:t xml:space="preserve"> Thay giá trị của các biến vào đa thức thu gọn rồi thực hiện phép tính.</w:t>
      </w:r>
    </w:p>
    <w:p>
      <w:pPr>
        <w:pStyle w:val="Normal"/>
        <w:ind w:firstLine="700" w:right="0"/>
        <w:jc w:val="both"/>
        <w:rPr/>
      </w:pPr>
      <w:r>
        <w:rPr>
          <w:b/>
        </w:rPr>
        <w:t>7A</w:t>
      </w:r>
      <w:r>
        <w:rPr/>
        <w:t xml:space="preserve">. </w:t>
        <w:tab/>
        <w:t>Cho đa thức A = 3x</w:t>
      </w:r>
      <w:r>
        <w:rPr>
          <w:vertAlign w:val="superscript"/>
        </w:rPr>
        <w:t>2</w:t>
      </w:r>
      <w:r>
        <w:rPr/>
        <w:t>y + 2,5xy</w:t>
      </w:r>
      <w:r>
        <w:rPr>
          <w:vertAlign w:val="superscript"/>
        </w:rPr>
        <w:t>2</w:t>
      </w:r>
      <w:r>
        <w:rPr/>
        <w:t xml:space="preserve"> + 4x</w:t>
      </w:r>
      <w:r>
        <w:rPr>
          <w:vertAlign w:val="superscript"/>
        </w:rPr>
        <w:t>2</w:t>
      </w:r>
      <w:r>
        <w:rPr/>
        <w:t>y - 3,5xy</w:t>
      </w:r>
      <w:r>
        <w:rPr>
          <w:vertAlign w:val="superscript"/>
        </w:rPr>
        <w:t>2</w:t>
      </w:r>
      <w:r>
        <w:rPr/>
        <w:t>.</w:t>
      </w:r>
    </w:p>
    <w:p>
      <w:pPr>
        <w:pStyle w:val="Normal"/>
        <w:ind w:firstLine="720" w:left="720" w:right="0"/>
        <w:jc w:val="both"/>
        <w:rPr/>
      </w:pPr>
      <w:r>
        <w:rPr/>
        <w:t>a) Thu gọn A.</w:t>
      </w:r>
    </w:p>
    <w:p>
      <w:pPr>
        <w:pStyle w:val="Normal"/>
        <w:ind w:firstLine="720" w:left="720" w:right="0"/>
        <w:jc w:val="both"/>
        <w:rPr/>
      </w:pPr>
      <w:r>
        <w:rPr/>
        <w:t>b) Tìm bậc của A.</w:t>
      </w:r>
    </w:p>
    <w:p>
      <w:pPr>
        <w:pStyle w:val="Normal"/>
        <w:ind w:firstLine="720" w:left="720" w:right="0"/>
        <w:jc w:val="both"/>
        <w:rPr/>
      </w:pPr>
      <w:r>
        <w:rPr/>
        <w:t xml:space="preserve">c) Tính giá trị của A tại: x = - </w:t>
      </w:r>
      <w:r>
        <w:rPr/>
        <w:object w:dxaOrig="240" w:dyaOrig="6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2pt;height:31pt" filled="f" o:ole="">
            <v:imagedata r:id="rId574" o:title=""/>
          </v:shape>
          <o:OLEObject Type="Embed" ProgID="" ShapeID="ole_rId573" DrawAspect="Content" ObjectID="_1124867748" r:id="rId573"/>
        </w:object>
      </w:r>
      <w:r>
        <w:rPr/>
        <w:t>,y = 14.</w:t>
      </w:r>
    </w:p>
    <w:p>
      <w:pPr>
        <w:pStyle w:val="Normal"/>
        <w:ind w:firstLine="700" w:right="0"/>
        <w:jc w:val="both"/>
        <w:rPr/>
      </w:pPr>
      <w:r>
        <w:rPr>
          <w:b/>
        </w:rPr>
        <w:t>7B.</w:t>
      </w:r>
      <w:r>
        <w:rPr/>
        <w:t xml:space="preserve"> </w:t>
        <w:tab/>
        <w:t>Cho đa thức A = - 2xy</w:t>
      </w:r>
      <w:r>
        <w:rPr>
          <w:vertAlign w:val="superscript"/>
        </w:rPr>
        <w:t>2</w:t>
      </w:r>
      <w:r>
        <w:rPr/>
        <w:t xml:space="preserve"> +</w:t>
      </w:r>
      <w:r>
        <w:rPr/>
        <w:object w:dxaOrig="220" w:dyaOrig="62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1pt;height:31pt" filled="f" o:ole="">
            <v:imagedata r:id="rId576" o:title=""/>
          </v:shape>
          <o:OLEObject Type="Embed" ProgID="" ShapeID="ole_rId575" DrawAspect="Content" ObjectID="_1876374774" r:id="rId575"/>
        </w:object>
      </w:r>
      <w:r>
        <w:rPr/>
        <w:t>x</w:t>
      </w:r>
      <w:r>
        <w:rPr>
          <w:vertAlign w:val="superscript"/>
        </w:rPr>
        <w:t>3</w:t>
      </w:r>
      <w:r>
        <w:rPr/>
        <w:t xml:space="preserve">y - x - </w:t>
      </w:r>
      <w:r>
        <w:rPr/>
        <w:object w:dxaOrig="220" w:dyaOrig="6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1pt;height:31pt" filled="f" o:ole="">
            <v:imagedata r:id="rId578" o:title=""/>
          </v:shape>
          <o:OLEObject Type="Embed" ProgID="" ShapeID="ole_rId577" DrawAspect="Content" ObjectID="_1840872465" r:id="rId577"/>
        </w:object>
      </w:r>
      <w:r>
        <w:rPr/>
        <w:t>x</w:t>
      </w:r>
      <w:r>
        <w:rPr>
          <w:vertAlign w:val="superscript"/>
        </w:rPr>
        <w:t>3</w:t>
      </w:r>
      <w:r>
        <w:rPr/>
        <w:t>y + xy</w:t>
      </w:r>
      <w:r>
        <w:rPr>
          <w:vertAlign w:val="superscript"/>
        </w:rPr>
        <w:t>2</w:t>
      </w:r>
      <w:r>
        <w:rPr/>
        <w:t xml:space="preserve"> + x - 4x</w:t>
      </w:r>
      <w:r>
        <w:rPr>
          <w:vertAlign w:val="superscript"/>
        </w:rPr>
        <w:t>2</w:t>
      </w:r>
      <w:r>
        <w:rPr/>
        <w:t>y</w:t>
      </w:r>
    </w:p>
    <w:p>
      <w:pPr>
        <w:pStyle w:val="Normal"/>
        <w:ind w:firstLine="720" w:left="720" w:right="0"/>
        <w:jc w:val="both"/>
        <w:rPr/>
      </w:pPr>
      <w:r>
        <w:rPr/>
        <w:t>a) Thu gọn A.</w:t>
      </w:r>
    </w:p>
    <w:p>
      <w:pPr>
        <w:pStyle w:val="Normal"/>
        <w:ind w:firstLine="720" w:left="720" w:right="0"/>
        <w:jc w:val="both"/>
        <w:rPr/>
      </w:pPr>
      <w:r>
        <w:rPr/>
        <w:t>b) Tìm bậc của A.</w:t>
      </w:r>
    </w:p>
    <w:p>
      <w:pPr>
        <w:pStyle w:val="Normal"/>
        <w:ind w:firstLine="720" w:left="720" w:right="0"/>
        <w:jc w:val="both"/>
        <w:rPr/>
      </w:pPr>
      <w:r>
        <w:rPr/>
        <w:t>c) Tính giá trị của A tại: x = 1, y = 2.</w:t>
      </w:r>
    </w:p>
    <w:p>
      <w:pPr>
        <w:pStyle w:val="Normal"/>
        <w:ind w:firstLine="720" w:left="720" w:right="0"/>
        <w:jc w:val="both"/>
        <w:rPr/>
      </w:pPr>
      <w:r>
        <w:rPr/>
      </w:r>
    </w:p>
    <w:p>
      <w:pPr>
        <w:pStyle w:val="Normal"/>
        <w:ind w:firstLine="700" w:right="0"/>
        <w:jc w:val="both"/>
        <w:rPr/>
      </w:pPr>
      <w:r>
        <w:rPr>
          <w:b/>
        </w:rPr>
        <w:t xml:space="preserve">III. </w:t>
        <w:tab/>
        <w:t>BÀI TẬP VỀ NHÀ</w:t>
      </w:r>
    </w:p>
    <w:p>
      <w:pPr>
        <w:pStyle w:val="Normal"/>
        <w:ind w:firstLine="700" w:right="0"/>
        <w:jc w:val="both"/>
        <w:rPr/>
      </w:pPr>
      <w:r>
        <w:rPr>
          <w:b/>
        </w:rPr>
        <w:t xml:space="preserve">8. </w:t>
        <w:tab/>
      </w:r>
      <w:r>
        <w:rPr/>
        <w:t>Cho đa thức M = 2x</w:t>
      </w:r>
      <w:r>
        <w:rPr>
          <w:vertAlign w:val="superscript"/>
        </w:rPr>
        <w:t>3</w:t>
      </w:r>
      <w:r>
        <w:rPr/>
        <w:t xml:space="preserve"> - 3x</w:t>
      </w:r>
      <w:r>
        <w:rPr>
          <w:vertAlign w:val="superscript"/>
        </w:rPr>
        <w:t>2</w:t>
      </w:r>
      <w:r>
        <w:rPr/>
        <w:t xml:space="preserve"> +1 - x</w:t>
      </w:r>
      <w:r>
        <w:rPr>
          <w:vertAlign w:val="superscript"/>
        </w:rPr>
        <w:t>3</w:t>
      </w:r>
      <w:r>
        <w:rPr/>
        <w:t xml:space="preserve"> + 5x</w:t>
      </w:r>
      <w:r>
        <w:rPr>
          <w:vertAlign w:val="superscript"/>
        </w:rPr>
        <w:t>2</w:t>
      </w:r>
      <w:r>
        <w:rPr/>
        <w:t xml:space="preserve"> - 2.</w:t>
      </w:r>
    </w:p>
    <w:p>
      <w:pPr>
        <w:pStyle w:val="Normal"/>
        <w:ind w:firstLine="720" w:left="720" w:right="0"/>
        <w:jc w:val="both"/>
        <w:rPr/>
      </w:pPr>
      <w:r>
        <w:rPr/>
        <w:t>a) Thu gọn M.</w:t>
      </w:r>
    </w:p>
    <w:p>
      <w:pPr>
        <w:pStyle w:val="Normal"/>
        <w:ind w:firstLine="720" w:left="720" w:right="0"/>
        <w:jc w:val="both"/>
        <w:rPr/>
      </w:pPr>
      <w:r>
        <w:rPr/>
        <w:t>b) Tìm bậc của M.</w:t>
      </w:r>
    </w:p>
    <w:p>
      <w:pPr>
        <w:pStyle w:val="Normal"/>
        <w:ind w:firstLine="720" w:left="720" w:right="0"/>
        <w:jc w:val="both"/>
        <w:rPr/>
      </w:pPr>
      <w:r>
        <w:rPr/>
        <w:t>c) Tính giá trị của M tại x = 2.</w:t>
      </w:r>
    </w:p>
    <w:p>
      <w:pPr>
        <w:pStyle w:val="Normal"/>
        <w:ind w:firstLine="700" w:right="0"/>
        <w:jc w:val="both"/>
        <w:rPr/>
      </w:pPr>
      <w:r>
        <w:rPr>
          <w:b/>
        </w:rPr>
        <w:t xml:space="preserve"> </w:t>
      </w:r>
      <w:r>
        <w:rPr>
          <w:b/>
        </w:rPr>
        <w:t xml:space="preserve">9. </w:t>
        <w:tab/>
      </w:r>
      <w:r>
        <w:rPr/>
        <w:t>Cho đa thức P = 2xy +</w:t>
      </w:r>
      <w:r>
        <w:rPr/>
        <w:object w:dxaOrig="240" w:dyaOrig="6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2pt;height:31pt" filled="f" o:ole="">
            <v:imagedata r:id="rId580" o:title=""/>
          </v:shape>
          <o:OLEObject Type="Embed" ProgID="" ShapeID="ole_rId579" DrawAspect="Content" ObjectID="_1621207198" r:id="rId579"/>
        </w:object>
      </w:r>
      <w:r>
        <w:rPr/>
        <w:t>x</w:t>
      </w:r>
      <w:r>
        <w:rPr>
          <w:vertAlign w:val="superscript"/>
        </w:rPr>
        <w:t>3</w:t>
      </w:r>
      <w:r>
        <w:rPr/>
        <w:t>y</w:t>
      </w:r>
      <w:r>
        <w:rPr>
          <w:vertAlign w:val="superscript"/>
        </w:rPr>
        <w:t>2</w:t>
      </w:r>
      <w:r>
        <w:rPr/>
        <w:t xml:space="preserve"> - xy -</w:t>
      </w:r>
      <w:r>
        <w:rPr/>
        <w:object w:dxaOrig="240" w:dyaOrig="6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2pt;height:31pt" filled="f" o:ole="">
            <v:imagedata r:id="rId582" o:title=""/>
          </v:shape>
          <o:OLEObject Type="Embed" ProgID="" ShapeID="ole_rId581" DrawAspect="Content" ObjectID="_984750934" r:id="rId581"/>
        </w:object>
      </w:r>
      <w:r>
        <w:rPr/>
        <w:t>x</w:t>
      </w:r>
      <w:r>
        <w:rPr>
          <w:vertAlign w:val="superscript"/>
        </w:rPr>
        <w:t>3</w:t>
      </w:r>
      <w:r>
        <w:rPr/>
        <w:t>y</w:t>
      </w:r>
      <w:r>
        <w:rPr>
          <w:vertAlign w:val="superscript"/>
        </w:rPr>
        <w:t>2</w:t>
      </w:r>
      <w:r>
        <w:rPr/>
        <w:t xml:space="preserve"> +y - l.</w:t>
      </w:r>
    </w:p>
    <w:p>
      <w:pPr>
        <w:pStyle w:val="Normal"/>
        <w:ind w:firstLine="720" w:left="720" w:right="0"/>
        <w:jc w:val="both"/>
        <w:rPr/>
      </w:pPr>
      <w:r>
        <w:rPr/>
        <w:t>a) Thu gọn P.</w:t>
      </w:r>
    </w:p>
    <w:p>
      <w:pPr>
        <w:pStyle w:val="Normal"/>
        <w:ind w:firstLine="720" w:left="720" w:right="0"/>
        <w:jc w:val="both"/>
        <w:rPr/>
      </w:pPr>
      <w:r>
        <w:rPr/>
        <w:t>b) Tính giá trị của P tại: x = 0,1; y = -2.</w:t>
      </w:r>
    </w:p>
    <w:p>
      <w:pPr>
        <w:pStyle w:val="Normal"/>
        <w:ind w:firstLine="720" w:left="720" w:right="0"/>
        <w:jc w:val="both"/>
        <w:rPr/>
      </w:pPr>
      <w:r>
        <w:rPr/>
      </w:r>
    </w:p>
    <w:p>
      <w:pPr>
        <w:pStyle w:val="Normal"/>
        <w:ind w:firstLine="700" w:right="0"/>
        <w:jc w:val="both"/>
        <w:rPr/>
      </w:pPr>
      <w:r>
        <w:rPr>
          <w:b/>
        </w:rPr>
        <w:t>10.</w:t>
      </w:r>
      <w:r>
        <w:rPr/>
        <w:t xml:space="preserve"> </w:t>
        <w:tab/>
        <w:t>Cho a, b, c là những hằng số và thỏa mãn a + b + c = 2006.</w:t>
      </w:r>
    </w:p>
    <w:p>
      <w:pPr>
        <w:pStyle w:val="Normal"/>
        <w:ind w:firstLine="720" w:left="720" w:right="0"/>
        <w:jc w:val="both"/>
        <w:rPr/>
      </w:pPr>
      <w:r>
        <w:rPr/>
        <w:t>Hãy tính giá trị của các đa thức sau:</w:t>
      </w:r>
    </w:p>
    <w:p>
      <w:pPr>
        <w:pStyle w:val="Normal"/>
        <w:ind w:firstLine="700" w:right="0"/>
        <w:jc w:val="both"/>
        <w:rPr/>
      </w:pPr>
      <w:r>
        <w:rPr/>
        <w:t xml:space="preserve"> </w:t>
      </w:r>
      <w:r>
        <w:rPr/>
        <w:tab/>
        <w:t>a) A = ax</w:t>
      </w:r>
      <w:r>
        <w:rPr>
          <w:vertAlign w:val="superscript"/>
        </w:rPr>
        <w:t>3</w:t>
      </w:r>
      <w:r>
        <w:rPr/>
        <w:t>y</w:t>
      </w:r>
      <w:r>
        <w:rPr>
          <w:vertAlign w:val="superscript"/>
        </w:rPr>
        <w:t>3</w:t>
      </w:r>
      <w:r>
        <w:rPr/>
        <w:t xml:space="preserve"> + bx</w:t>
      </w:r>
      <w:r>
        <w:rPr>
          <w:vertAlign w:val="superscript"/>
        </w:rPr>
        <w:t>2</w:t>
      </w:r>
      <w:r>
        <w:rPr/>
        <w:t>y + cxy</w:t>
      </w:r>
      <w:r>
        <w:rPr>
          <w:vertAlign w:val="superscript"/>
        </w:rPr>
        <w:t>2</w:t>
      </w:r>
      <w:r>
        <w:rPr/>
        <w:t xml:space="preserve"> tại x = l, y = l.</w:t>
      </w:r>
    </w:p>
    <w:p>
      <w:pPr>
        <w:pStyle w:val="Normal"/>
        <w:ind w:firstLine="700" w:right="0"/>
        <w:jc w:val="both"/>
        <w:rPr/>
      </w:pPr>
      <w:r>
        <w:rPr/>
        <w:t xml:space="preserve"> </w:t>
      </w:r>
      <w:r>
        <w:rPr/>
        <w:tab/>
        <w:t>b) B = ax</w:t>
      </w:r>
      <w:r>
        <w:rPr>
          <w:vertAlign w:val="superscript"/>
        </w:rPr>
        <w:t>2</w:t>
      </w:r>
      <w:r>
        <w:rPr/>
        <w:t>y</w:t>
      </w:r>
      <w:r>
        <w:rPr>
          <w:vertAlign w:val="superscript"/>
        </w:rPr>
        <w:t>2</w:t>
      </w:r>
      <w:r>
        <w:rPr/>
        <w:t xml:space="preserve"> - bx</w:t>
      </w:r>
      <w:r>
        <w:rPr>
          <w:vertAlign w:val="superscript"/>
        </w:rPr>
        <w:t>4</w:t>
      </w:r>
      <w:r>
        <w:rPr/>
        <w:t>y + cxy</w:t>
      </w:r>
      <w:r>
        <w:rPr>
          <w:vertAlign w:val="superscript"/>
        </w:rPr>
        <w:t>6</w:t>
      </w:r>
      <w:r>
        <w:rPr/>
        <w:t xml:space="preserve"> tại x = 1 y = -1.</w:t>
      </w:r>
    </w:p>
    <w:p>
      <w:pPr>
        <w:pStyle w:val="Normal"/>
        <w:ind w:firstLine="720" w:left="720" w:right="0"/>
        <w:jc w:val="both"/>
        <w:rPr/>
      </w:pPr>
      <w:r>
        <w:rPr/>
        <w:t xml:space="preserve"> </w:t>
      </w:r>
      <w:r>
        <w:rPr/>
        <w:t>c) C = axy + bx</w:t>
      </w:r>
      <w:r>
        <w:rPr>
          <w:vertAlign w:val="superscript"/>
        </w:rPr>
        <w:t>2</w:t>
      </w:r>
      <w:r>
        <w:rPr/>
        <w:t>y</w:t>
      </w:r>
      <w:r>
        <w:rPr>
          <w:vertAlign w:val="superscript"/>
        </w:rPr>
        <w:t>2</w:t>
      </w:r>
      <w:r>
        <w:rPr/>
        <w:t>-  cx</w:t>
      </w:r>
      <w:r>
        <w:rPr>
          <w:vertAlign w:val="superscript"/>
        </w:rPr>
        <w:t>4</w:t>
      </w:r>
      <w:r>
        <w:rPr/>
        <w:t>y tại x = -l, y = -1.</w:t>
      </w:r>
    </w:p>
    <w:p>
      <w:pPr>
        <w:pStyle w:val="Normal"/>
        <w:ind w:firstLine="700" w:right="0"/>
        <w:jc w:val="both"/>
        <w:rPr/>
      </w:pPr>
      <w:r>
        <w:rPr>
          <w:b/>
        </w:rPr>
        <w:t xml:space="preserve">11. </w:t>
        <w:tab/>
      </w:r>
      <w:r>
        <w:rPr/>
        <w:t>Xét đa thức P = 2a</w:t>
      </w:r>
      <w:r>
        <w:rPr>
          <w:vertAlign w:val="superscript"/>
        </w:rPr>
        <w:t>n+1</w:t>
      </w:r>
      <w:r>
        <w:rPr/>
        <w:t xml:space="preserve"> - 3a</w:t>
      </w:r>
      <w:r>
        <w:rPr>
          <w:vertAlign w:val="superscript"/>
        </w:rPr>
        <w:t>n</w:t>
      </w:r>
      <w:r>
        <w:rPr/>
        <w:t xml:space="preserve"> +5a</w:t>
      </w:r>
      <w:r>
        <w:rPr>
          <w:vertAlign w:val="superscript"/>
        </w:rPr>
        <w:t>n+1</w:t>
      </w:r>
      <w:r>
        <w:rPr/>
        <w:t xml:space="preserve">  - 7a</w:t>
      </w:r>
      <w:r>
        <w:rPr>
          <w:vertAlign w:val="superscript"/>
        </w:rPr>
        <w:t>n</w:t>
      </w:r>
      <w:r>
        <w:rPr/>
        <w:t xml:space="preserve"> + 3a</w:t>
      </w:r>
      <w:r>
        <w:rPr>
          <w:vertAlign w:val="superscript"/>
        </w:rPr>
        <w:t>n+1</w:t>
      </w:r>
      <w:r>
        <w:rPr/>
        <w:t xml:space="preserve"> (n </w:t>
      </w:r>
      <w:r>
        <w:rPr/>
        <w:object w:dxaOrig="200" w:dyaOrig="20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0pt;height:10pt" filled="f" o:ole="">
            <v:imagedata r:id="rId584" o:title=""/>
          </v:shape>
          <o:OLEObject Type="Embed" ProgID="" ShapeID="ole_rId583" DrawAspect="Content" ObjectID="_41948060" r:id="rId583"/>
        </w:object>
      </w:r>
      <w:r>
        <w:rPr/>
        <w:t xml:space="preserve"> N).</w:t>
      </w:r>
    </w:p>
    <w:p>
      <w:pPr>
        <w:pStyle w:val="Normal"/>
        <w:ind w:firstLine="720" w:left="720" w:right="0"/>
        <w:jc w:val="both"/>
        <w:rPr/>
      </w:pPr>
      <w:r>
        <w:rPr/>
        <w:t>a) Thu gọn P.</w:t>
      </w:r>
    </w:p>
    <w:p>
      <w:pPr>
        <w:pStyle w:val="Normal"/>
        <w:ind w:firstLine="720" w:left="720" w:right="0"/>
        <w:jc w:val="both"/>
        <w:rPr/>
      </w:pPr>
      <w:r>
        <w:rPr/>
        <w:t>b) Với giá trị nào của a thì P = 0.</w:t>
      </w:r>
    </w:p>
    <w:p>
      <w:pPr>
        <w:pStyle w:val="Normal"/>
        <w:ind w:firstLine="700" w:right="0"/>
        <w:jc w:val="both"/>
        <w:rPr/>
      </w:pPr>
      <w:r>
        <w:rPr>
          <w:b/>
        </w:rPr>
        <w:t xml:space="preserve">12. </w:t>
        <w:tab/>
      </w:r>
      <w:r>
        <w:rPr/>
        <w:t>Tính giá trị của đa thức 3x</w:t>
      </w:r>
      <w:r>
        <w:rPr>
          <w:vertAlign w:val="superscript"/>
        </w:rPr>
        <w:t>4</w:t>
      </w:r>
      <w:r>
        <w:rPr/>
        <w:t xml:space="preserve"> + 5x</w:t>
      </w:r>
      <w:r>
        <w:rPr>
          <w:vertAlign w:val="superscript"/>
        </w:rPr>
        <w:t>2</w:t>
      </w:r>
      <w:r>
        <w:rPr/>
        <w:t>y</w:t>
      </w:r>
      <w:r>
        <w:rPr>
          <w:vertAlign w:val="superscript"/>
        </w:rPr>
        <w:t>2</w:t>
      </w:r>
      <w:r>
        <w:rPr/>
        <w:t xml:space="preserve"> + 2y</w:t>
      </w:r>
      <w:r>
        <w:rPr>
          <w:vertAlign w:val="superscript"/>
        </w:rPr>
        <w:t>4</w:t>
      </w:r>
      <w:r>
        <w:rPr/>
        <w:t xml:space="preserve"> + 2y</w:t>
      </w:r>
      <w:r>
        <w:rPr>
          <w:vertAlign w:val="superscript"/>
        </w:rPr>
        <w:t>2</w:t>
      </w:r>
      <w:r>
        <w:rPr/>
        <w:t xml:space="preserve"> biết rằng x</w:t>
      </w:r>
      <w:r>
        <w:rPr>
          <w:vertAlign w:val="superscript"/>
        </w:rPr>
        <w:t>2</w:t>
      </w:r>
      <w:r>
        <w:rPr/>
        <w:t xml:space="preserve"> +y</w:t>
      </w:r>
      <w:r>
        <w:rPr>
          <w:vertAlign w:val="superscript"/>
        </w:rPr>
        <w:t>2</w:t>
      </w:r>
      <w:r>
        <w:rPr/>
        <w:t xml:space="preserve"> = 2.</w:t>
      </w:r>
    </w:p>
    <w:p>
      <w:pPr>
        <w:pStyle w:val="Normal"/>
        <w:ind w:firstLine="700" w:right="0"/>
        <w:jc w:val="both"/>
        <w:rPr/>
      </w:pPr>
      <w:r>
        <w:rPr>
          <w:b/>
        </w:rPr>
        <w:t>13.</w:t>
        <w:tab/>
        <w:t xml:space="preserve"> </w:t>
      </w:r>
      <w:r>
        <w:rPr/>
        <w:t>Tìm các giá trị của x để Q = 0 biết rằng:</w:t>
      </w:r>
    </w:p>
    <w:p>
      <w:pPr>
        <w:pStyle w:val="Normal"/>
        <w:ind w:firstLine="720" w:left="720" w:right="0"/>
        <w:jc w:val="both"/>
        <w:rPr/>
      </w:pPr>
      <w:r>
        <w:rPr/>
        <w:t>Q = 5x</w:t>
      </w:r>
      <w:r>
        <w:rPr>
          <w:vertAlign w:val="superscript"/>
        </w:rPr>
        <w:t>n+2</w:t>
      </w:r>
      <w:r>
        <w:rPr/>
        <w:t xml:space="preserve"> + 3x</w:t>
      </w:r>
      <w:r>
        <w:rPr>
          <w:vertAlign w:val="superscript"/>
        </w:rPr>
        <w:t>n</w:t>
      </w:r>
      <w:r>
        <w:rPr/>
        <w:t xml:space="preserve"> + 2x</w:t>
      </w:r>
      <w:r>
        <w:rPr>
          <w:vertAlign w:val="superscript"/>
        </w:rPr>
        <w:t>n+2</w:t>
      </w:r>
      <w:r>
        <w:rPr/>
        <w:t xml:space="preserve"> + 4x</w:t>
      </w:r>
      <w:r>
        <w:rPr>
          <w:vertAlign w:val="superscript"/>
        </w:rPr>
        <w:t>n</w:t>
      </w:r>
      <w:r>
        <w:rPr/>
        <w:t xml:space="preserve"> + x</w:t>
      </w:r>
      <w:r>
        <w:rPr>
          <w:vertAlign w:val="superscript"/>
        </w:rPr>
        <w:t>n+2</w:t>
      </w:r>
      <w:r>
        <w:rPr/>
        <w:t xml:space="preserve"> + x</w:t>
      </w:r>
      <w:r>
        <w:rPr>
          <w:vertAlign w:val="superscript"/>
        </w:rPr>
        <w:t>n</w:t>
      </w:r>
      <w:r>
        <w:rPr/>
        <w:t xml:space="preserve"> (n </w:t>
      </w:r>
      <w:r>
        <w:rPr/>
        <w:object w:dxaOrig="200" w:dyaOrig="20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0pt;height:10pt" filled="f" o:ole="">
            <v:imagedata r:id="rId586" o:title=""/>
          </v:shape>
          <o:OLEObject Type="Embed" ProgID="" ShapeID="ole_rId585" DrawAspect="Content" ObjectID="_2128691588" r:id="rId585"/>
        </w:object>
      </w:r>
      <w:r>
        <w:rPr/>
        <w:t xml:space="preserve"> N)</w:t>
      </w:r>
    </w:p>
    <w:p>
      <w:pPr>
        <w:pStyle w:val="Normal"/>
        <w:jc w:val="center"/>
        <w:rPr/>
      </w:pPr>
      <w:r>
        <w:rPr/>
      </w:r>
    </w:p>
    <w:p>
      <w:pPr>
        <w:pStyle w:val="Normal"/>
        <w:jc w:val="center"/>
        <w:rPr>
          <w:b/>
          <w:sz w:val="32"/>
          <w:u w:val="single"/>
        </w:rPr>
      </w:pPr>
      <w:r>
        <w:rPr>
          <w:b/>
          <w:sz w:val="32"/>
          <w:u w:val="single"/>
        </w:rPr>
        <w:t>HƯỚNG DẪN</w:t>
      </w:r>
    </w:p>
    <w:p>
      <w:pPr>
        <w:pStyle w:val="Normal"/>
        <w:ind w:firstLine="700" w:right="0"/>
        <w:jc w:val="both"/>
        <w:rPr/>
      </w:pPr>
      <w:r>
        <w:rPr>
          <w:b/>
        </w:rPr>
        <w:t xml:space="preserve">1A. </w:t>
        <w:tab/>
      </w:r>
      <w:r>
        <w:rPr/>
        <w:t>Các đa thức là ý a, c, d, e.</w:t>
      </w:r>
    </w:p>
    <w:p>
      <w:pPr>
        <w:pStyle w:val="Normal"/>
        <w:ind w:firstLine="700" w:right="0"/>
        <w:jc w:val="both"/>
        <w:rPr/>
      </w:pPr>
      <w:r>
        <w:rPr>
          <w:b/>
        </w:rPr>
        <w:t>1B.</w:t>
      </w:r>
      <w:r>
        <w:rPr/>
        <w:t xml:space="preserve"> </w:t>
        <w:tab/>
        <w:t>Biểu thức ý c) không là đa thức</w:t>
      </w:r>
    </w:p>
    <w:p>
      <w:pPr>
        <w:pStyle w:val="Normal"/>
        <w:ind w:firstLine="700" w:right="0"/>
        <w:jc w:val="both"/>
        <w:rPr/>
      </w:pPr>
      <w:r>
        <w:rPr>
          <w:b/>
        </w:rPr>
        <w:t>2A.</w:t>
      </w:r>
      <w:r>
        <w:rPr/>
        <w:t xml:space="preserve"> </w:t>
        <w:tab/>
        <w:tab/>
        <w:t>a) 5x + 4y;</w:t>
        <w:tab/>
        <w:tab/>
        <w:tab/>
        <w:t>b) l00x + 120y.</w:t>
      </w:r>
    </w:p>
    <w:p>
      <w:pPr>
        <w:pStyle w:val="Normal"/>
        <w:ind w:firstLine="700" w:right="0"/>
        <w:jc w:val="both"/>
        <w:rPr/>
      </w:pPr>
      <w:r>
        <w:rPr>
          <w:b/>
        </w:rPr>
        <w:t>2B.</w:t>
      </w:r>
      <w:r>
        <w:rPr/>
        <w:tab/>
        <w:tab/>
        <w:t>a) 3x + 5y;</w:t>
        <w:tab/>
        <w:tab/>
        <w:tab/>
        <w:t>b) 36x + 100y.</w:t>
      </w:r>
    </w:p>
    <w:p>
      <w:pPr>
        <w:pStyle w:val="Normal"/>
        <w:ind w:firstLine="700" w:right="0"/>
        <w:jc w:val="both"/>
        <w:rPr/>
      </w:pPr>
      <w:r>
        <w:rPr>
          <w:b/>
        </w:rPr>
        <w:t>3A.</w:t>
      </w:r>
      <w:r>
        <w:rPr/>
        <w:t xml:space="preserve"> </w:t>
        <w:tab/>
        <w:t xml:space="preserve">a) </w:t>
      </w:r>
      <w:r>
        <w:rPr/>
        <w:object w:dxaOrig="4500" w:dyaOrig="68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225pt;height:34pt" filled="f" o:ole="">
            <v:imagedata r:id="rId588" o:title=""/>
          </v:shape>
          <o:OLEObject Type="Embed" ProgID="" ShapeID="ole_rId587" DrawAspect="Content" ObjectID="_1079303443" r:id="rId587"/>
        </w:object>
      </w:r>
    </w:p>
    <w:p>
      <w:pPr>
        <w:pStyle w:val="Normal"/>
        <w:ind w:firstLine="720" w:left="720" w:right="0"/>
        <w:jc w:val="both"/>
        <w:rPr/>
      </w:pPr>
      <w:r>
        <w:rPr/>
        <w:t xml:space="preserve">b) </w:t>
      </w:r>
      <w:r>
        <w:rPr/>
        <w:object w:dxaOrig="5980" w:dyaOrig="68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99pt;height:34pt" filled="f" o:ole="">
            <v:imagedata r:id="rId590" o:title=""/>
          </v:shape>
          <o:OLEObject Type="Embed" ProgID="" ShapeID="ole_rId589" DrawAspect="Content" ObjectID="_1674912675" r:id="rId589"/>
        </w:object>
      </w:r>
    </w:p>
    <w:p>
      <w:pPr>
        <w:pStyle w:val="Normal"/>
        <w:ind w:firstLine="720" w:left="720" w:right="0"/>
        <w:jc w:val="both"/>
        <w:rPr/>
      </w:pPr>
      <w:r>
        <w:rPr/>
        <w:t xml:space="preserve">c) </w:t>
      </w:r>
      <w:r>
        <w:rPr/>
        <w:object w:dxaOrig="2420" w:dyaOrig="6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21pt;height:31pt" filled="f" o:ole="">
            <v:imagedata r:id="rId592" o:title=""/>
          </v:shape>
          <o:OLEObject Type="Embed" ProgID="" ShapeID="ole_rId591" DrawAspect="Content" ObjectID="_21074407" r:id="rId591"/>
        </w:object>
      </w:r>
    </w:p>
    <w:sdt>
      <w:sdtPr>
        <w:docPartObj>
          <w:docPartGallery w:val="Table of Contents"/>
          <w:docPartUnique w:val="true"/>
        </w:docPartObj>
      </w:sdtPr>
      <w:sdtContent>
        <w:p>
          <w:pPr>
            <w:pStyle w:val="Normal"/>
            <w:ind w:firstLine="700" w:left="0" w:right="0"/>
            <w:jc w:val="both"/>
            <w:rPr/>
          </w:pPr>
          <w:r>
            <w:fldChar w:fldCharType="begin"/>
          </w:r>
          <w:r>
            <w:rPr>
              <w:b/>
            </w:rPr>
            <w:instrText xml:space="preserve"> TOC \o "1-5" \h \z </w:instrText>
          </w:r>
          <w:r>
            <w:rPr>
              <w:b/>
            </w:rPr>
            <w:fldChar w:fldCharType="separate"/>
          </w:r>
          <w:r>
            <w:rPr>
              <w:b/>
            </w:rPr>
            <w:t xml:space="preserve">3B. </w:t>
            <w:tab/>
          </w:r>
          <w:r>
            <w:rPr/>
            <w:t xml:space="preserve">Tương tự </w:t>
          </w:r>
          <w:r>
            <w:rPr>
              <w:b/>
            </w:rPr>
            <w:t>3A.</w:t>
          </w:r>
          <w:r>
            <w:rPr/>
            <w:t xml:space="preserve"> </w:t>
            <w:tab/>
            <w:t xml:space="preserve">a) A = </w:t>
          </w:r>
          <w:r>
            <w:rPr/>
            <w:object w:dxaOrig="240" w:dyaOrig="6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2pt;height:31pt" filled="f" o:ole="">
                <v:imagedata r:id="rId594" o:title=""/>
              </v:shape>
              <o:OLEObject Type="Embed" ProgID="" ShapeID="ole_rId593" DrawAspect="Content" ObjectID="_51784314" r:id="rId593"/>
            </w:object>
          </w:r>
          <w:r>
            <w:rPr/>
            <w:t>x</w:t>
          </w:r>
          <w:r>
            <w:rPr>
              <w:vertAlign w:val="superscript"/>
            </w:rPr>
            <w:t>2</w:t>
          </w:r>
          <w:r>
            <w:rPr/>
            <w:t xml:space="preserve"> + 6x.</w:t>
          </w:r>
        </w:p>
        <w:p>
          <w:pPr>
            <w:pStyle w:val="Normal"/>
            <w:ind w:firstLine="720" w:left="720" w:right="0"/>
            <w:jc w:val="both"/>
            <w:rPr/>
          </w:pPr>
          <w:r>
            <w:rPr/>
            <w:t xml:space="preserve">b) B = </w:t>
          </w:r>
          <w:r>
            <w:rPr/>
            <w:object w:dxaOrig="1340"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67pt;height:31pt" filled="f" o:ole="">
                <v:imagedata r:id="rId596" o:title=""/>
              </v:shape>
              <o:OLEObject Type="Embed" ProgID="" ShapeID="ole_rId595" DrawAspect="Content" ObjectID="_369521205" r:id="rId595"/>
            </w:object>
          </w:r>
          <w:r>
            <w:rPr/>
            <w:tab/>
            <w:tab/>
            <w:tab/>
            <w:t>c) C =</w:t>
          </w:r>
          <w:r>
            <w:rPr/>
            <w:object w:dxaOrig="24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2pt;height:31pt" filled="f" o:ole="">
                <v:imagedata r:id="rId598" o:title=""/>
              </v:shape>
              <o:OLEObject Type="Embed" ProgID="" ShapeID="ole_rId597" DrawAspect="Content" ObjectID="_735834292" r:id="rId597"/>
            </w:object>
          </w:r>
          <w:r>
            <w:rPr/>
            <w:t>x</w:t>
          </w:r>
          <w:r>
            <w:rPr>
              <w:vertAlign w:val="superscript"/>
            </w:rPr>
            <w:t xml:space="preserve">3 </w:t>
          </w:r>
          <w:r>
            <w:rPr/>
            <w:t>+3xy.</w:t>
          </w:r>
          <w:r>
            <w:rPr/>
            <w:fldChar w:fldCharType="end"/>
          </w:r>
        </w:p>
      </w:sdtContent>
    </w:sdt>
    <w:p>
      <w:pPr>
        <w:pStyle w:val="Normal"/>
        <w:ind w:firstLine="700" w:right="0"/>
        <w:jc w:val="both"/>
        <w:rPr/>
      </w:pPr>
      <w:r>
        <w:rPr>
          <w:b/>
        </w:rPr>
        <w:t>4A.</w:t>
      </w:r>
      <w:r>
        <w:rPr/>
        <w:t xml:space="preserve"> </w:t>
        <w:tab/>
        <w:t>a) Bậc 2.</w:t>
      </w:r>
    </w:p>
    <w:p>
      <w:pPr>
        <w:pStyle w:val="Normal"/>
        <w:ind w:firstLine="720" w:left="720" w:right="0"/>
        <w:jc w:val="both"/>
        <w:rPr/>
      </w:pPr>
      <w:r>
        <w:rPr/>
        <w:t>b) ax</w:t>
      </w:r>
      <w:r>
        <w:rPr>
          <w:vertAlign w:val="superscript"/>
        </w:rPr>
        <w:t>2</w:t>
      </w:r>
      <w:r>
        <w:rPr/>
        <w:t xml:space="preserve"> + 2x</w:t>
      </w:r>
      <w:r>
        <w:rPr>
          <w:vertAlign w:val="superscript"/>
        </w:rPr>
        <w:t>2</w:t>
      </w:r>
      <w:r>
        <w:rPr/>
        <w:t xml:space="preserve"> -3 = (a + 2)x</w:t>
      </w:r>
      <w:r>
        <w:rPr>
          <w:vertAlign w:val="superscript"/>
        </w:rPr>
        <w:t>2</w:t>
      </w:r>
      <w:r>
        <w:rPr/>
        <w:t xml:space="preserve"> - 3</w:t>
      </w:r>
    </w:p>
    <w:p>
      <w:pPr>
        <w:pStyle w:val="Normal"/>
        <w:ind w:firstLine="720" w:left="720" w:right="0"/>
        <w:jc w:val="both"/>
        <w:rPr/>
      </w:pPr>
      <w:r>
        <w:rPr/>
        <w:t xml:space="preserve">Nếu a </w:t>
      </w:r>
      <w:r>
        <w:rPr/>
        <w:object w:dxaOrig="220" w:dyaOrig="2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1pt;height:11pt" filled="f" o:ole="">
            <v:imagedata r:id="rId600" o:title=""/>
          </v:shape>
          <o:OLEObject Type="Embed" ProgID="" ShapeID="ole_rId599" DrawAspect="Content" ObjectID="_2014797755" r:id="rId599"/>
        </w:object>
      </w:r>
      <w:r>
        <w:rPr/>
        <w:t xml:space="preserve"> - 2 thì bậc của đa thức là 2.</w:t>
      </w:r>
    </w:p>
    <w:p>
      <w:pPr>
        <w:pStyle w:val="Normal"/>
        <w:ind w:firstLine="720" w:left="720" w:right="0"/>
        <w:jc w:val="both"/>
        <w:rPr/>
      </w:pPr>
      <w:r>
        <w:rPr/>
        <w:t>Nếu a = - 2 thì bậc của đa thức là 0.</w:t>
      </w:r>
    </w:p>
    <w:p>
      <w:pPr>
        <w:pStyle w:val="Normal"/>
        <w:ind w:firstLine="700" w:right="0"/>
        <w:jc w:val="both"/>
        <w:rPr/>
      </w:pPr>
      <w:r>
        <w:rPr>
          <w:b/>
        </w:rPr>
        <w:t>4B.</w:t>
      </w:r>
      <w:r>
        <w:rPr/>
        <w:t xml:space="preserve"> </w:t>
        <w:tab/>
        <w:t xml:space="preserve">a) Nếu a </w:t>
      </w:r>
      <w:r>
        <w:rPr/>
        <w:object w:dxaOrig="220" w:dyaOrig="2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1pt;height:11pt" filled="f" o:ole="">
            <v:imagedata r:id="rId602" o:title=""/>
          </v:shape>
          <o:OLEObject Type="Embed" ProgID="" ShapeID="ole_rId601" DrawAspect="Content" ObjectID="_2040391640" r:id="rId601"/>
        </w:object>
      </w:r>
      <w:r>
        <w:rPr/>
        <w:t xml:space="preserve"> 0 bậc 3, nếu a = 0 bậc 2.</w:t>
        <w:tab/>
        <w:tab/>
        <w:tab/>
        <w:t>b) Bậc 4.</w:t>
      </w:r>
    </w:p>
    <w:p>
      <w:pPr>
        <w:pStyle w:val="Normal"/>
        <w:ind w:firstLine="700" w:right="0"/>
        <w:jc w:val="both"/>
        <w:rPr/>
      </w:pPr>
      <w:r>
        <w:rPr>
          <w:b/>
        </w:rPr>
        <w:t>5A.</w:t>
        <w:tab/>
      </w:r>
      <w:r>
        <w:rPr/>
        <w:t>a) Thu gọn được Q =-</w:t>
      </w:r>
      <w:r>
        <w:rPr/>
        <w:object w:dxaOrig="240" w:dyaOrig="6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2pt;height:31pt" filled="f" o:ole="">
            <v:imagedata r:id="rId604" o:title=""/>
          </v:shape>
          <o:OLEObject Type="Embed" ProgID="" ShapeID="ole_rId603" DrawAspect="Content" ObjectID="_1571778892" r:id="rId603"/>
        </w:object>
      </w:r>
      <w:r>
        <w:rPr/>
        <w:t>x</w:t>
      </w:r>
      <w:r>
        <w:rPr>
          <w:vertAlign w:val="superscript"/>
        </w:rPr>
        <w:t>3</w:t>
      </w:r>
      <w:r>
        <w:rPr/>
        <w:t xml:space="preserve">y - </w:t>
      </w:r>
      <w:r>
        <w:rPr/>
        <w:object w:dxaOrig="240" w:dyaOrig="6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2pt;height:31pt" filled="f" o:ole="">
            <v:imagedata r:id="rId606" o:title=""/>
          </v:shape>
          <o:OLEObject Type="Embed" ProgID="" ShapeID="ole_rId605" DrawAspect="Content" ObjectID="_291194404" r:id="rId605"/>
        </w:object>
      </w:r>
      <w:r>
        <w:rPr/>
        <w:t>xy</w:t>
      </w:r>
      <w:r>
        <w:rPr>
          <w:vertAlign w:val="superscript"/>
        </w:rPr>
        <w:t>2</w:t>
      </w:r>
      <w:r>
        <w:rPr/>
        <w:t xml:space="preserve"> + 2</w:t>
      </w:r>
    </w:p>
    <w:p>
      <w:pPr>
        <w:pStyle w:val="Normal"/>
        <w:ind w:firstLine="720" w:left="720" w:right="0"/>
        <w:jc w:val="both"/>
        <w:rPr/>
      </w:pPr>
      <w:r>
        <w:rPr/>
        <w:t>b) Đa thức bậc 4.</w:t>
      </w:r>
    </w:p>
    <w:p>
      <w:pPr>
        <w:pStyle w:val="Normal"/>
        <w:ind w:firstLine="700" w:right="0"/>
        <w:jc w:val="both"/>
        <w:rPr>
          <w:vertAlign w:val="superscript"/>
        </w:rPr>
      </w:pPr>
      <w:r>
        <w:rPr>
          <w:b/>
        </w:rPr>
        <w:t>5B.</w:t>
      </w:r>
      <w:r>
        <w:rPr/>
        <w:tab/>
        <w:t>a) N = 3x</w:t>
      </w:r>
      <w:r>
        <w:rPr>
          <w:vertAlign w:val="superscript"/>
        </w:rPr>
        <w:t>2</w:t>
      </w:r>
      <w:r>
        <w:rPr/>
        <w:t xml:space="preserve"> +7x</w:t>
      </w:r>
      <w:r>
        <w:rPr>
          <w:vertAlign w:val="superscript"/>
        </w:rPr>
        <w:t>3</w:t>
      </w:r>
      <w:r>
        <w:rPr/>
        <w:t xml:space="preserve"> - 3x</w:t>
      </w:r>
      <w:r>
        <w:rPr>
          <w:vertAlign w:val="superscript"/>
        </w:rPr>
        <w:t xml:space="preserve">3 </w:t>
      </w:r>
      <w:r>
        <w:rPr/>
        <w:t>+ 6x</w:t>
      </w:r>
      <w:r>
        <w:rPr>
          <w:vertAlign w:val="superscript"/>
        </w:rPr>
        <w:t>3</w:t>
      </w:r>
      <w:r>
        <w:rPr/>
        <w:t xml:space="preserve"> - 3x</w:t>
      </w:r>
      <w:r>
        <w:rPr>
          <w:vertAlign w:val="superscript"/>
        </w:rPr>
        <w:t>2</w:t>
      </w:r>
      <w:r>
        <w:rPr/>
        <w:t xml:space="preserve"> = 10x</w:t>
      </w:r>
      <w:r>
        <w:rPr>
          <w:vertAlign w:val="superscript"/>
        </w:rPr>
        <w:t>3</w:t>
      </w:r>
      <w:r>
        <w:rPr/>
        <w:t>.</w:t>
      </w:r>
      <w:r>
        <w:rPr>
          <w:vertAlign w:val="superscript"/>
        </w:rPr>
        <w:tab/>
        <w:tab/>
      </w:r>
      <w:r>
        <w:rPr/>
        <w:t>b) Bậc 3.</w:t>
      </w:r>
    </w:p>
    <w:p>
      <w:pPr>
        <w:pStyle w:val="Normal"/>
        <w:ind w:firstLine="700" w:right="0"/>
        <w:jc w:val="both"/>
        <w:rPr/>
      </w:pPr>
      <w:r>
        <w:rPr>
          <w:b/>
        </w:rPr>
        <w:t>6A.</w:t>
      </w:r>
      <w:r>
        <w:rPr/>
        <w:tab/>
        <w:t>a = -4.</w:t>
      </w:r>
    </w:p>
    <w:p>
      <w:pPr>
        <w:pStyle w:val="Normal"/>
        <w:ind w:firstLine="700" w:right="0"/>
        <w:jc w:val="both"/>
        <w:rPr/>
      </w:pPr>
      <w:r>
        <w:rPr>
          <w:b/>
        </w:rPr>
        <w:t>6B.</w:t>
      </w:r>
      <w:r>
        <w:rPr/>
        <w:tab/>
        <w:t xml:space="preserve"> a </w:t>
      </w:r>
      <w:r>
        <w:rPr/>
        <w:object w:dxaOrig="220" w:dyaOrig="2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1pt;height:11pt" filled="f" o:ole="">
            <v:imagedata r:id="rId608" o:title=""/>
          </v:shape>
          <o:OLEObject Type="Embed" ProgID="" ShapeID="ole_rId607" DrawAspect="Content" ObjectID="_1692712367" r:id="rId607"/>
        </w:object>
      </w:r>
      <w:r>
        <w:rPr/>
        <w:t xml:space="preserve">2 ; a &lt; 5; a </w:t>
      </w:r>
      <w:r>
        <w:rPr/>
        <w:object w:dxaOrig="200" w:dyaOrig="20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0pt;height:10pt" filled="f" o:ole="">
            <v:imagedata r:id="rId610" o:title=""/>
          </v:shape>
          <o:OLEObject Type="Embed" ProgID="" ShapeID="ole_rId609" DrawAspect="Content" ObjectID="_1811168598" r:id="rId609"/>
        </w:object>
      </w:r>
      <w:r>
        <w:rPr/>
        <w:t>Z</w:t>
      </w:r>
    </w:p>
    <w:p>
      <w:pPr>
        <w:pStyle w:val="Normal"/>
        <w:ind w:firstLine="700" w:right="0"/>
        <w:jc w:val="both"/>
        <w:rPr>
          <w:vertAlign w:val="superscript"/>
        </w:rPr>
      </w:pPr>
      <w:r>
        <w:rPr>
          <w:b/>
        </w:rPr>
        <w:t>7A</w:t>
      </w:r>
      <w:r>
        <w:rPr/>
        <w:t>.</w:t>
        <w:tab/>
        <w:t>a) A = 7x</w:t>
      </w:r>
      <w:r>
        <w:rPr>
          <w:vertAlign w:val="superscript"/>
        </w:rPr>
        <w:t>2</w:t>
      </w:r>
      <w:r>
        <w:rPr/>
        <w:t>y - xy</w:t>
      </w:r>
      <w:r>
        <w:rPr>
          <w:vertAlign w:val="superscript"/>
        </w:rPr>
        <w:t>2</w:t>
        <w:tab/>
        <w:tab/>
      </w:r>
      <w:r>
        <w:rPr/>
        <w:t>b) Bậc của A bằng 3.</w:t>
      </w:r>
      <w:r>
        <w:rPr>
          <w:vertAlign w:val="superscript"/>
        </w:rPr>
        <w:tab/>
      </w:r>
      <w:r>
        <w:rPr/>
        <w:t>c) A = 30.</w:t>
      </w:r>
    </w:p>
    <w:p>
      <w:pPr>
        <w:pStyle w:val="Normal"/>
        <w:ind w:firstLine="700" w:right="0"/>
        <w:jc w:val="both"/>
        <w:rPr/>
      </w:pPr>
      <w:r>
        <w:rPr>
          <w:b/>
        </w:rPr>
        <w:t>7B.</w:t>
      </w:r>
      <w:r>
        <w:rPr/>
        <w:tab/>
        <w:t>a) A = -xy</w:t>
      </w:r>
      <w:r>
        <w:rPr>
          <w:vertAlign w:val="superscript"/>
        </w:rPr>
        <w:t>2</w:t>
      </w:r>
      <w:r>
        <w:rPr/>
        <w:t xml:space="preserve"> - 4x</w:t>
      </w:r>
      <w:r>
        <w:rPr>
          <w:vertAlign w:val="superscript"/>
        </w:rPr>
        <w:t>2</w:t>
      </w:r>
      <w:r>
        <w:rPr/>
        <w:t>y.</w:t>
        <w:tab/>
        <w:tab/>
        <w:t>b) Bậc của A bằng 3.</w:t>
        <w:tab/>
        <w:t>c) A = -12.</w:t>
      </w:r>
    </w:p>
    <w:p>
      <w:pPr>
        <w:pStyle w:val="Normal"/>
        <w:ind w:firstLine="700" w:right="0"/>
        <w:jc w:val="both"/>
        <w:rPr/>
      </w:pPr>
      <w:r>
        <w:rPr>
          <w:b/>
        </w:rPr>
        <w:t>8.</w:t>
      </w:r>
      <w:r>
        <w:rPr/>
        <w:tab/>
        <w:t>a.) A = x</w:t>
      </w:r>
      <w:r>
        <w:rPr>
          <w:vertAlign w:val="superscript"/>
        </w:rPr>
        <w:t>3</w:t>
      </w:r>
      <w:r>
        <w:rPr/>
        <w:t>+2x</w:t>
      </w:r>
      <w:r>
        <w:rPr>
          <w:vertAlign w:val="superscript"/>
        </w:rPr>
        <w:t>2</w:t>
      </w:r>
      <w:r>
        <w:rPr/>
        <w:t xml:space="preserve"> - 1. </w:t>
        <w:tab/>
        <w:tab/>
        <w:t xml:space="preserve">b) Bậc của A bằng 3. </w:t>
        <w:tab/>
        <w:t>c) A = 15.</w:t>
      </w:r>
    </w:p>
    <w:p>
      <w:pPr>
        <w:pStyle w:val="Normal"/>
        <w:ind w:firstLine="700" w:right="0"/>
        <w:jc w:val="both"/>
        <w:rPr/>
      </w:pPr>
      <w:r>
        <w:rPr>
          <w:b/>
        </w:rPr>
        <w:t xml:space="preserve">9. </w:t>
        <w:tab/>
      </w:r>
      <w:r>
        <w:rPr/>
        <w:t>a) Rút gọn P =  xy + y - 1.</w:t>
      </w:r>
    </w:p>
    <w:p>
      <w:pPr>
        <w:pStyle w:val="Normal"/>
        <w:ind w:firstLine="720" w:left="720" w:right="0"/>
        <w:jc w:val="both"/>
        <w:rPr/>
      </w:pPr>
      <w:r>
        <w:rPr/>
        <w:t xml:space="preserve">b) Thay x = 0,1; y = - 2 ta được P = </w:t>
      </w:r>
      <w:r>
        <w:rPr/>
        <w:object w:dxaOrig="499" w:dyaOrig="62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4.95pt;height:31pt" filled="f" o:ole="">
            <v:imagedata r:id="rId612" o:title=""/>
          </v:shape>
          <o:OLEObject Type="Embed" ProgID="" ShapeID="ole_rId611" DrawAspect="Content" ObjectID="_1057985175" r:id="rId611"/>
        </w:object>
      </w:r>
    </w:p>
    <w:p>
      <w:pPr>
        <w:pStyle w:val="Normal"/>
        <w:ind w:firstLine="700" w:right="0"/>
        <w:jc w:val="both"/>
        <w:rPr/>
      </w:pPr>
      <w:r>
        <w:rPr>
          <w:b/>
        </w:rPr>
        <w:t xml:space="preserve">10. </w:t>
      </w:r>
      <w:r>
        <w:rPr/>
        <w:tab/>
        <w:t>a) Thay x = 1; y = 1 vào biểu thức A ta được:</w:t>
      </w:r>
    </w:p>
    <w:p>
      <w:pPr>
        <w:pStyle w:val="Normal"/>
        <w:ind w:firstLine="720" w:left="720" w:right="0"/>
        <w:jc w:val="both"/>
        <w:rPr/>
      </w:pPr>
      <w:r>
        <w:rPr/>
        <w:t>A = a.l.l + b.l.l + c.1.1 = a + b + c = 2006.</w:t>
      </w:r>
    </w:p>
    <w:p>
      <w:pPr>
        <w:pStyle w:val="Normal"/>
        <w:ind w:firstLine="720" w:left="720" w:right="0"/>
        <w:jc w:val="both"/>
        <w:rPr/>
      </w:pPr>
      <w:r>
        <w:rPr/>
        <w:t>Tương tự. b) B =  2006.</w:t>
        <w:tab/>
        <w:tab/>
        <w:tab/>
        <w:t>c) C = 2006.</w:t>
      </w:r>
    </w:p>
    <w:p>
      <w:pPr>
        <w:pStyle w:val="Normal"/>
        <w:ind w:firstLine="700" w:right="0"/>
        <w:jc w:val="both"/>
        <w:rPr/>
      </w:pPr>
      <w:r>
        <w:rPr>
          <w:b/>
        </w:rPr>
        <w:t xml:space="preserve">11. </w:t>
        <w:tab/>
      </w:r>
      <w:r>
        <w:rPr/>
        <w:t>a) P = 10a</w:t>
      </w:r>
      <w:r>
        <w:rPr>
          <w:vertAlign w:val="superscript"/>
        </w:rPr>
        <w:t>n+1</w:t>
      </w:r>
      <w:r>
        <w:rPr/>
        <w:t xml:space="preserve"> - 10a</w:t>
      </w:r>
      <w:r>
        <w:rPr>
          <w:vertAlign w:val="superscript"/>
        </w:rPr>
        <w:t>n</w:t>
      </w:r>
      <w:r>
        <w:rPr/>
        <w:t xml:space="preserve"> .</w:t>
        <w:tab/>
        <w:tab/>
        <w:t xml:space="preserve"> b) a = 0; a = l.</w:t>
      </w:r>
    </w:p>
    <w:p>
      <w:pPr>
        <w:pStyle w:val="Normal"/>
        <w:ind w:firstLine="700" w:right="0"/>
        <w:jc w:val="both"/>
        <w:rPr>
          <w:vertAlign w:val="superscript"/>
        </w:rPr>
      </w:pPr>
      <w:r>
        <w:rPr>
          <w:b/>
        </w:rPr>
        <w:t>12.</w:t>
      </w:r>
      <w:r>
        <w:rPr/>
        <w:tab/>
        <w:t>3x</w:t>
      </w:r>
      <w:r>
        <w:rPr>
          <w:vertAlign w:val="superscript"/>
        </w:rPr>
        <w:t>4</w:t>
      </w:r>
      <w:r>
        <w:rPr/>
        <w:t xml:space="preserve"> + 5x</w:t>
      </w:r>
      <w:r>
        <w:rPr>
          <w:vertAlign w:val="superscript"/>
        </w:rPr>
        <w:t>2</w:t>
      </w:r>
      <w:r>
        <w:rPr/>
        <w:t>y</w:t>
      </w:r>
      <w:r>
        <w:rPr>
          <w:vertAlign w:val="superscript"/>
        </w:rPr>
        <w:t>2</w:t>
      </w:r>
      <w:r>
        <w:rPr/>
        <w:t xml:space="preserve"> + 2y</w:t>
      </w:r>
      <w:r>
        <w:rPr>
          <w:vertAlign w:val="superscript"/>
        </w:rPr>
        <w:t>4</w:t>
      </w:r>
      <w:r>
        <w:rPr/>
        <w:t xml:space="preserve"> + 2y</w:t>
      </w:r>
      <w:r>
        <w:rPr>
          <w:vertAlign w:val="superscript"/>
        </w:rPr>
        <w:t>2</w:t>
      </w:r>
      <w:r>
        <w:rPr/>
        <w:t xml:space="preserve"> = 3x</w:t>
      </w:r>
      <w:r>
        <w:rPr>
          <w:vertAlign w:val="superscript"/>
        </w:rPr>
        <w:t>4</w:t>
      </w:r>
      <w:r>
        <w:rPr/>
        <w:t xml:space="preserve"> + 3x</w:t>
      </w:r>
      <w:r>
        <w:rPr>
          <w:vertAlign w:val="superscript"/>
        </w:rPr>
        <w:t>2</w:t>
      </w:r>
      <w:r>
        <w:rPr/>
        <w:t>y</w:t>
      </w:r>
      <w:r>
        <w:rPr>
          <w:vertAlign w:val="superscript"/>
        </w:rPr>
        <w:t>2</w:t>
      </w:r>
      <w:r>
        <w:rPr/>
        <w:t xml:space="preserve"> + 2x</w:t>
      </w:r>
      <w:r>
        <w:rPr>
          <w:vertAlign w:val="superscript"/>
        </w:rPr>
        <w:t>2</w:t>
      </w:r>
      <w:r>
        <w:rPr/>
        <w:t>y</w:t>
      </w:r>
      <w:r>
        <w:rPr>
          <w:vertAlign w:val="superscript"/>
        </w:rPr>
        <w:t>2</w:t>
      </w:r>
      <w:r>
        <w:rPr/>
        <w:t xml:space="preserve"> + 2y</w:t>
      </w:r>
      <w:r>
        <w:rPr>
          <w:vertAlign w:val="superscript"/>
        </w:rPr>
        <w:t>4</w:t>
      </w:r>
      <w:r>
        <w:rPr/>
        <w:t xml:space="preserve"> + 2y</w:t>
      </w:r>
      <w:r>
        <w:rPr>
          <w:vertAlign w:val="superscript"/>
        </w:rPr>
        <w:t>2</w:t>
      </w:r>
    </w:p>
    <w:p>
      <w:pPr>
        <w:pStyle w:val="Normal"/>
        <w:ind w:firstLine="720" w:left="720" w:right="0"/>
        <w:jc w:val="both"/>
        <w:rPr/>
      </w:pPr>
      <w:r>
        <w:rPr/>
        <w:t xml:space="preserve"> </w:t>
      </w:r>
      <w:r>
        <w:rPr/>
        <w:t>= 3x</w:t>
      </w:r>
      <w:r>
        <w:rPr>
          <w:vertAlign w:val="superscript"/>
        </w:rPr>
        <w:t>2</w:t>
      </w:r>
      <w:r>
        <w:rPr/>
        <w:t xml:space="preserve"> (x</w:t>
      </w:r>
      <w:r>
        <w:rPr>
          <w:vertAlign w:val="superscript"/>
        </w:rPr>
        <w:t>2</w:t>
      </w:r>
      <w:r>
        <w:rPr/>
        <w:t xml:space="preserve"> + y</w:t>
      </w:r>
      <w:r>
        <w:rPr>
          <w:vertAlign w:val="superscript"/>
        </w:rPr>
        <w:t>2</w:t>
      </w:r>
      <w:r>
        <w:rPr/>
        <w:t>) + 2y</w:t>
      </w:r>
      <w:r>
        <w:rPr>
          <w:vertAlign w:val="superscript"/>
        </w:rPr>
        <w:t>2</w:t>
      </w:r>
      <w:r>
        <w:rPr/>
        <w:t>(x</w:t>
      </w:r>
      <w:r>
        <w:rPr>
          <w:vertAlign w:val="superscript"/>
        </w:rPr>
        <w:t>2</w:t>
      </w:r>
      <w:r>
        <w:rPr/>
        <w:t xml:space="preserve"> + y</w:t>
      </w:r>
      <w:r>
        <w:rPr>
          <w:vertAlign w:val="superscript"/>
        </w:rPr>
        <w:t>2</w:t>
      </w:r>
      <w:r>
        <w:rPr/>
        <w:t>) + 2y</w:t>
      </w:r>
      <w:r>
        <w:rPr>
          <w:vertAlign w:val="superscript"/>
        </w:rPr>
        <w:t>2</w:t>
      </w:r>
      <w:r>
        <w:rPr/>
        <w:t xml:space="preserve"> = 6(x</w:t>
      </w:r>
      <w:r>
        <w:rPr>
          <w:vertAlign w:val="superscript"/>
        </w:rPr>
        <w:t>2</w:t>
      </w:r>
      <w:r>
        <w:rPr/>
        <w:t xml:space="preserve"> + y</w:t>
      </w:r>
      <w:r>
        <w:rPr>
          <w:vertAlign w:val="superscript"/>
        </w:rPr>
        <w:t>2</w:t>
      </w:r>
      <w:r>
        <w:rPr/>
        <w:t>) = 12.</w:t>
      </w:r>
    </w:p>
    <w:p>
      <w:pPr>
        <w:pStyle w:val="Normal"/>
        <w:ind w:firstLine="700" w:right="0"/>
        <w:jc w:val="both"/>
        <w:rPr/>
      </w:pPr>
      <w:r>
        <w:rPr>
          <w:b/>
        </w:rPr>
        <w:t>13.</w:t>
      </w:r>
      <w:r>
        <w:rPr/>
        <w:t xml:space="preserve"> </w:t>
        <w:tab/>
        <w:t>Q = 5x</w:t>
      </w:r>
      <w:r>
        <w:rPr>
          <w:vertAlign w:val="superscript"/>
        </w:rPr>
        <w:t>n+2</w:t>
      </w:r>
      <w:r>
        <w:rPr/>
        <w:t xml:space="preserve"> + 3x</w:t>
      </w:r>
      <w:r>
        <w:rPr>
          <w:vertAlign w:val="superscript"/>
        </w:rPr>
        <w:t>n</w:t>
      </w:r>
      <w:r>
        <w:rPr/>
        <w:t xml:space="preserve"> + 2x</w:t>
      </w:r>
      <w:r>
        <w:rPr>
          <w:vertAlign w:val="superscript"/>
        </w:rPr>
        <w:t>n+2</w:t>
      </w:r>
      <w:r>
        <w:rPr/>
        <w:t xml:space="preserve"> + 4</w:t>
      </w:r>
      <w:r>
        <w:rPr>
          <w:vertAlign w:val="superscript"/>
        </w:rPr>
        <w:t>n</w:t>
      </w:r>
      <w:r>
        <w:rPr/>
        <w:t xml:space="preserve"> + x</w:t>
      </w:r>
      <w:r>
        <w:rPr>
          <w:vertAlign w:val="superscript"/>
        </w:rPr>
        <w:t>n+2</w:t>
      </w:r>
      <w:r>
        <w:rPr/>
        <w:t xml:space="preserve"> + x</w:t>
      </w:r>
      <w:r>
        <w:rPr>
          <w:vertAlign w:val="superscript"/>
        </w:rPr>
        <w:t>n</w:t>
      </w:r>
      <w:r>
        <w:rPr/>
        <w:t xml:space="preserve"> = 0</w:t>
      </w:r>
    </w:p>
    <w:p>
      <w:pPr>
        <w:pStyle w:val="Normal"/>
        <w:ind w:firstLine="720" w:left="720" w:right="0"/>
        <w:jc w:val="both"/>
        <w:rPr/>
      </w:pPr>
      <w:r>
        <w:rPr/>
        <w:t>=&gt; 8. x</w:t>
      </w:r>
      <w:r>
        <w:rPr>
          <w:vertAlign w:val="superscript"/>
        </w:rPr>
        <w:t>n+2</w:t>
      </w:r>
      <w:r>
        <w:rPr/>
        <w:t xml:space="preserve"> + 8. x</w:t>
      </w:r>
      <w:r>
        <w:rPr>
          <w:vertAlign w:val="superscript"/>
        </w:rPr>
        <w:t>n</w:t>
      </w:r>
      <w:r>
        <w:rPr/>
        <w:t xml:space="preserve"> = 0 =&gt; x = 0</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rPr>
        <w:t xml:space="preserve">CHỦ ĐỀ  5. CỘNG, TRỪ ĐA THỨC </w:t>
      </w:r>
    </w:p>
    <w:p>
      <w:pPr>
        <w:pStyle w:val="Normal"/>
        <w:ind w:firstLine="700" w:right="0"/>
        <w:rPr>
          <w:b/>
        </w:rPr>
      </w:pPr>
      <w:r>
        <w:rPr>
          <w:b/>
        </w:rPr>
      </w:r>
    </w:p>
    <w:p>
      <w:pPr>
        <w:pStyle w:val="Normal"/>
        <w:ind w:firstLine="700" w:right="0"/>
        <w:rPr/>
      </w:pPr>
      <w:r>
        <w:rPr>
          <w:b/>
        </w:rPr>
        <w:t xml:space="preserve">I. </w:t>
        <w:tab/>
        <w:t>TÓM TẮT LÝ THUYẾT</w:t>
      </w:r>
    </w:p>
    <w:p>
      <w:pPr>
        <w:pStyle w:val="Normal"/>
        <w:ind w:firstLine="720" w:left="720" w:right="0"/>
        <w:jc w:val="both"/>
        <w:rPr/>
      </w:pPr>
      <w:r>
        <w:rPr/>
        <w:t>Khi cộng hoặc trừ hai đa thức ta thường làm như sau:</w:t>
      </w:r>
    </w:p>
    <w:p>
      <w:pPr>
        <w:pStyle w:val="Normal"/>
        <w:ind w:firstLine="720" w:left="720" w:right="0"/>
        <w:jc w:val="both"/>
        <w:rPr/>
      </w:pPr>
      <w:r>
        <w:rPr>
          <w:i/>
        </w:rPr>
        <w:t>Bước 1.</w:t>
      </w:r>
      <w:r>
        <w:rPr/>
        <w:t xml:space="preserve"> Viết hai đa thức trong dấu ngoặc;</w:t>
      </w:r>
    </w:p>
    <w:p>
      <w:pPr>
        <w:pStyle w:val="Normal"/>
        <w:ind w:firstLine="720" w:left="720" w:right="0"/>
        <w:jc w:val="both"/>
        <w:rPr/>
      </w:pPr>
      <w:r>
        <w:rPr>
          <w:i/>
        </w:rPr>
        <w:t>Bước 2.</w:t>
      </w:r>
      <w:r>
        <w:rPr/>
        <w:t xml:space="preserve"> Thực hiện bỏ dấu ngoặc (theo quy tắc dấu ngoặc);</w:t>
      </w:r>
    </w:p>
    <w:p>
      <w:pPr>
        <w:pStyle w:val="Normal"/>
        <w:ind w:firstLine="720" w:left="720" w:right="0"/>
        <w:jc w:val="both"/>
        <w:rPr/>
      </w:pPr>
      <w:r>
        <w:rPr>
          <w:i/>
        </w:rPr>
        <w:t>Bước 3.</w:t>
      </w:r>
      <w:r>
        <w:rPr/>
        <w:t xml:space="preserve"> Nhóm các đơn thức đồng dạng;</w:t>
      </w:r>
    </w:p>
    <w:p>
      <w:pPr>
        <w:pStyle w:val="Normal"/>
        <w:ind w:firstLine="720" w:left="720" w:right="0"/>
        <w:jc w:val="both"/>
        <w:rPr/>
      </w:pPr>
      <w:r>
        <w:rPr>
          <w:i/>
        </w:rPr>
        <w:t>Bước 4.</w:t>
      </w:r>
      <w:r>
        <w:rPr/>
        <w:t xml:space="preserve"> Cộng hoặc trừ các đơn thức đồng dạng.</w:t>
      </w:r>
    </w:p>
    <w:p>
      <w:pPr>
        <w:pStyle w:val="Normal"/>
        <w:ind w:firstLine="720" w:left="720" w:right="0"/>
        <w:jc w:val="both"/>
        <w:rPr/>
      </w:pPr>
      <w:r>
        <w:rPr/>
      </w:r>
    </w:p>
    <w:p>
      <w:pPr>
        <w:pStyle w:val="Normal"/>
        <w:ind w:firstLine="700" w:right="0"/>
        <w:jc w:val="both"/>
        <w:rPr>
          <w:b/>
        </w:rPr>
      </w:pPr>
      <w:r>
        <w:rPr>
          <w:b/>
        </w:rPr>
        <w:t xml:space="preserve">II. </w:t>
        <w:tab/>
        <w:t xml:space="preserve">BÀI TẬP VÀ CÁC DẠNG TOÁN </w:t>
      </w:r>
    </w:p>
    <w:p>
      <w:pPr>
        <w:pStyle w:val="Normal"/>
        <w:ind w:firstLine="700" w:right="0"/>
        <w:jc w:val="both"/>
        <w:rPr/>
      </w:pPr>
      <w:r>
        <w:rPr>
          <w:b/>
        </w:rPr>
        <w:t>Dạng 1. Tính tổng hai đa thức</w:t>
      </w:r>
    </w:p>
    <w:p>
      <w:pPr>
        <w:pStyle w:val="Normal"/>
        <w:ind w:firstLine="720" w:left="720" w:right="0"/>
        <w:jc w:val="both"/>
        <w:rPr/>
      </w:pPr>
      <w:r>
        <w:rPr>
          <w:i/>
        </w:rPr>
        <w:t xml:space="preserve">Phương pháp giải: </w:t>
      </w:r>
      <w:r>
        <w:rPr/>
        <w:t>Thực hiện các bước cộng hai đa thức nêu trên.</w:t>
      </w:r>
    </w:p>
    <w:p>
      <w:pPr>
        <w:pStyle w:val="Normal"/>
        <w:ind w:firstLine="700" w:right="0"/>
        <w:jc w:val="both"/>
        <w:rPr/>
      </w:pPr>
      <w:r>
        <w:rPr>
          <w:b/>
        </w:rPr>
        <w:t>1A.</w:t>
        <w:tab/>
        <w:t xml:space="preserve"> </w:t>
      </w:r>
      <w:r>
        <w:rPr/>
        <w:t>Tính tổng hai đa thức:</w:t>
      </w:r>
    </w:p>
    <w:p>
      <w:pPr>
        <w:pStyle w:val="Normal"/>
        <w:ind w:firstLine="720" w:left="720" w:right="0"/>
        <w:jc w:val="both"/>
        <w:rPr/>
      </w:pPr>
      <w:r>
        <w:rPr/>
        <w:t>a) P = x</w:t>
      </w:r>
      <w:r>
        <w:rPr>
          <w:vertAlign w:val="superscript"/>
        </w:rPr>
        <w:t>2</w:t>
      </w:r>
      <w:r>
        <w:rPr/>
        <w:t>y + x</w:t>
      </w:r>
      <w:r>
        <w:rPr>
          <w:vertAlign w:val="superscript"/>
        </w:rPr>
        <w:t>3</w:t>
      </w:r>
      <w:r>
        <w:rPr/>
        <w:t xml:space="preserve"> - xy</w:t>
      </w:r>
      <w:r>
        <w:rPr>
          <w:vertAlign w:val="superscript"/>
        </w:rPr>
        <w:t>2</w:t>
      </w:r>
      <w:r>
        <w:rPr/>
        <w:t xml:space="preserve"> +3 và Q = x</w:t>
      </w:r>
      <w:r>
        <w:rPr>
          <w:vertAlign w:val="superscript"/>
        </w:rPr>
        <w:t>3</w:t>
      </w:r>
      <w:r>
        <w:rPr/>
        <w:t xml:space="preserve"> + xy</w:t>
      </w:r>
      <w:r>
        <w:rPr>
          <w:vertAlign w:val="superscript"/>
        </w:rPr>
        <w:t>2</w:t>
      </w:r>
      <w:r>
        <w:rPr/>
        <w:t xml:space="preserve"> - xy  - 6;</w:t>
      </w:r>
    </w:p>
    <w:p>
      <w:pPr>
        <w:pStyle w:val="Normal"/>
        <w:ind w:firstLine="720" w:left="720" w:right="0"/>
        <w:jc w:val="both"/>
        <w:rPr>
          <w:vertAlign w:val="superscript"/>
        </w:rPr>
      </w:pPr>
      <w:r>
        <w:rPr/>
        <w:t>b) M = x</w:t>
      </w:r>
      <w:r>
        <w:rPr>
          <w:vertAlign w:val="superscript"/>
        </w:rPr>
        <w:t>2</w:t>
      </w:r>
      <w:r>
        <w:rPr/>
        <w:t>y + 0,5xy</w:t>
      </w:r>
      <w:r>
        <w:rPr>
          <w:vertAlign w:val="superscript"/>
        </w:rPr>
        <w:t>3</w:t>
      </w:r>
      <w:r>
        <w:rPr/>
        <w:t xml:space="preserve"> - 7,5x</w:t>
      </w:r>
      <w:r>
        <w:rPr>
          <w:vertAlign w:val="superscript"/>
        </w:rPr>
        <w:t>3</w:t>
      </w:r>
      <w:r>
        <w:rPr/>
        <w:t>y</w:t>
      </w:r>
      <w:r>
        <w:rPr>
          <w:vertAlign w:val="superscript"/>
        </w:rPr>
        <w:t>2</w:t>
      </w:r>
      <w:r>
        <w:rPr/>
        <w:t xml:space="preserve"> + x</w:t>
      </w:r>
      <w:r>
        <w:rPr>
          <w:vertAlign w:val="superscript"/>
        </w:rPr>
        <w:t>3</w:t>
      </w:r>
      <w:r>
        <w:rPr/>
        <w:t>; N = 3xy</w:t>
      </w:r>
      <w:r>
        <w:rPr>
          <w:vertAlign w:val="superscript"/>
        </w:rPr>
        <w:t>3</w:t>
      </w:r>
      <w:r>
        <w:rPr/>
        <w:t xml:space="preserve"> - x</w:t>
      </w:r>
      <w:r>
        <w:rPr>
          <w:vertAlign w:val="superscript"/>
        </w:rPr>
        <w:t>2</w:t>
      </w:r>
      <w:r>
        <w:rPr/>
        <w:t>y + 5,5x</w:t>
      </w:r>
      <w:r>
        <w:rPr>
          <w:vertAlign w:val="superscript"/>
        </w:rPr>
        <w:t>3</w:t>
      </w:r>
      <w:r>
        <w:rPr/>
        <w:t>y</w:t>
      </w:r>
      <w:r>
        <w:rPr>
          <w:vertAlign w:val="superscript"/>
        </w:rPr>
        <w:t>2</w:t>
      </w:r>
    </w:p>
    <w:p>
      <w:pPr>
        <w:pStyle w:val="Normal"/>
        <w:ind w:firstLine="700" w:right="0"/>
        <w:jc w:val="both"/>
        <w:rPr/>
      </w:pPr>
      <w:r>
        <w:rPr/>
        <w:t xml:space="preserve"> </w:t>
      </w:r>
      <w:r>
        <w:rPr/>
        <w:tab/>
        <w:t>c) P = x</w:t>
      </w:r>
      <w:r>
        <w:rPr>
          <w:vertAlign w:val="superscript"/>
        </w:rPr>
        <w:t>5</w:t>
      </w:r>
      <w:r>
        <w:rPr/>
        <w:t xml:space="preserve"> +xy + 0,3y</w:t>
      </w:r>
      <w:r>
        <w:rPr>
          <w:vertAlign w:val="superscript"/>
        </w:rPr>
        <w:t>2</w:t>
      </w:r>
      <w:r>
        <w:rPr/>
        <w:t xml:space="preserve"> - x</w:t>
      </w:r>
      <w:r>
        <w:rPr>
          <w:vertAlign w:val="superscript"/>
        </w:rPr>
        <w:t>2</w:t>
      </w:r>
      <w:r>
        <w:rPr/>
        <w:t>y</w:t>
      </w:r>
      <w:r>
        <w:rPr>
          <w:vertAlign w:val="superscript"/>
        </w:rPr>
        <w:t>2</w:t>
      </w:r>
      <w:r>
        <w:rPr/>
        <w:t xml:space="preserve"> - 2;Q = x</w:t>
      </w:r>
      <w:r>
        <w:rPr>
          <w:vertAlign w:val="superscript"/>
        </w:rPr>
        <w:t>2</w:t>
      </w:r>
      <w:r>
        <w:rPr/>
        <w:t>y</w:t>
      </w:r>
      <w:r>
        <w:rPr>
          <w:vertAlign w:val="superscript"/>
        </w:rPr>
        <w:t>2</w:t>
      </w:r>
      <w:r>
        <w:rPr/>
        <w:t xml:space="preserve"> +5 - l,3y</w:t>
      </w:r>
      <w:r>
        <w:rPr>
          <w:vertAlign w:val="superscript"/>
        </w:rPr>
        <w:t>2</w:t>
      </w:r>
      <w:r>
        <w:rPr/>
        <w:t>.</w:t>
      </w:r>
    </w:p>
    <w:p>
      <w:pPr>
        <w:pStyle w:val="Normal"/>
        <w:ind w:firstLine="700" w:right="0"/>
        <w:jc w:val="both"/>
        <w:rPr/>
      </w:pPr>
      <w:r>
        <w:rPr>
          <w:b/>
        </w:rPr>
        <w:t xml:space="preserve">1B. </w:t>
        <w:tab/>
      </w:r>
      <w:r>
        <w:rPr/>
        <w:t>Thực hiện các phép tính:</w:t>
      </w:r>
    </w:p>
    <w:p>
      <w:pPr>
        <w:pStyle w:val="Normal"/>
        <w:ind w:firstLine="720" w:left="720" w:right="0"/>
        <w:jc w:val="both"/>
        <w:rPr/>
      </w:pPr>
      <w:r>
        <w:rPr/>
        <w:t>a) A = (x</w:t>
      </w:r>
      <w:r>
        <w:rPr>
          <w:vertAlign w:val="superscript"/>
        </w:rPr>
        <w:t>2</w:t>
      </w:r>
      <w:r>
        <w:rPr/>
        <w:t xml:space="preserve"> +y</w:t>
      </w:r>
      <w:r>
        <w:rPr>
          <w:vertAlign w:val="superscript"/>
        </w:rPr>
        <w:t xml:space="preserve">2 </w:t>
      </w:r>
      <w:r>
        <w:rPr/>
        <w:t>- 2xy) + (x</w:t>
      </w:r>
      <w:r>
        <w:rPr>
          <w:vertAlign w:val="superscript"/>
        </w:rPr>
        <w:t>2</w:t>
      </w:r>
      <w:r>
        <w:rPr/>
        <w:t xml:space="preserve"> + y</w:t>
      </w:r>
      <w:r>
        <w:rPr>
          <w:vertAlign w:val="superscript"/>
        </w:rPr>
        <w:t>2</w:t>
      </w:r>
      <w:r>
        <w:rPr/>
        <w:t xml:space="preserve"> + 2xy);</w:t>
      </w:r>
    </w:p>
    <w:p>
      <w:pPr>
        <w:pStyle w:val="Normal"/>
        <w:ind w:firstLine="720" w:left="720" w:right="0"/>
        <w:jc w:val="both"/>
        <w:rPr/>
      </w:pPr>
      <w:r>
        <w:rPr/>
        <w:t>b) B = (3x</w:t>
      </w:r>
      <w:r>
        <w:rPr>
          <w:vertAlign w:val="superscript"/>
        </w:rPr>
        <w:t>2</w:t>
      </w:r>
      <w:r>
        <w:rPr/>
        <w:t xml:space="preserve"> - xy</w:t>
      </w:r>
      <w:r>
        <w:rPr>
          <w:vertAlign w:val="superscript"/>
        </w:rPr>
        <w:t>2</w:t>
      </w:r>
      <w:r>
        <w:rPr/>
        <w:t xml:space="preserve"> +3y</w:t>
      </w:r>
      <w:r>
        <w:rPr>
          <w:vertAlign w:val="superscript"/>
        </w:rPr>
        <w:t>2</w:t>
      </w:r>
      <w:r>
        <w:rPr/>
        <w:t>) + (-x</w:t>
      </w:r>
      <w:r>
        <w:rPr>
          <w:vertAlign w:val="superscript"/>
        </w:rPr>
        <w:t>2</w:t>
      </w:r>
      <w:r>
        <w:rPr/>
        <w:t xml:space="preserve"> +7xy - 5y</w:t>
      </w:r>
      <w:r>
        <w:rPr>
          <w:vertAlign w:val="superscript"/>
        </w:rPr>
        <w:t>2</w:t>
      </w:r>
      <w:r>
        <w:rPr/>
        <w:t>) + (xy - 3y</w:t>
      </w:r>
      <w:r>
        <w:rPr>
          <w:vertAlign w:val="superscript"/>
        </w:rPr>
        <w:t>2</w:t>
      </w:r>
      <w:r>
        <w:rPr/>
        <w:t>);</w:t>
      </w:r>
    </w:p>
    <w:p>
      <w:pPr>
        <w:pStyle w:val="Normal"/>
        <w:ind w:firstLine="720" w:left="720" w:right="0"/>
        <w:jc w:val="both"/>
        <w:rPr/>
      </w:pPr>
      <w:r>
        <w:rPr/>
        <w:t>c) C =  (xy - 3xy</w:t>
      </w:r>
      <w:r>
        <w:rPr>
          <w:vertAlign w:val="superscript"/>
        </w:rPr>
        <w:t>2</w:t>
      </w:r>
      <w:r>
        <w:rPr/>
        <w:t>) + (2xy</w:t>
      </w:r>
      <w:r>
        <w:rPr>
          <w:vertAlign w:val="superscript"/>
        </w:rPr>
        <w:t>2</w:t>
      </w:r>
      <w:r>
        <w:rPr/>
        <w:t xml:space="preserve"> + 5xy) + </w:t>
      </w:r>
      <w:r>
        <w:rPr/>
        <w:object w:dxaOrig="240" w:dyaOrig="6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2pt;height:31pt" filled="f" o:ole="">
            <v:imagedata r:id="rId614" o:title=""/>
          </v:shape>
          <o:OLEObject Type="Embed" ProgID="" ShapeID="ole_rId613" DrawAspect="Content" ObjectID="_1888987032" r:id="rId613"/>
        </w:object>
      </w:r>
      <w:r>
        <w:rPr/>
        <w:t>xy;</w:t>
      </w:r>
    </w:p>
    <w:p>
      <w:pPr>
        <w:pStyle w:val="Normal"/>
        <w:ind w:left="1440" w:right="0"/>
        <w:jc w:val="both"/>
        <w:rPr/>
      </w:pPr>
      <w:r>
        <w:rPr/>
        <w:t>d) D  =  (xy</w:t>
      </w:r>
      <w:r>
        <w:rPr>
          <w:vertAlign w:val="superscript"/>
        </w:rPr>
        <w:t>2</w:t>
      </w:r>
      <w:r>
        <w:rPr/>
        <w:t xml:space="preserve"> - 3x</w:t>
      </w:r>
      <w:r>
        <w:rPr>
          <w:vertAlign w:val="superscript"/>
        </w:rPr>
        <w:t>2</w:t>
      </w:r>
      <w:r>
        <w:rPr/>
        <w:t>y) + (4xy</w:t>
      </w:r>
      <w:r>
        <w:rPr>
          <w:vertAlign w:val="superscript"/>
        </w:rPr>
        <w:t>2</w:t>
      </w:r>
      <w:r>
        <w:rPr/>
        <w:t xml:space="preserve"> + 5x</w:t>
      </w:r>
      <w:r>
        <w:rPr>
          <w:vertAlign w:val="superscript"/>
        </w:rPr>
        <w:t>2</w:t>
      </w:r>
      <w:r>
        <w:rPr/>
        <w:t>y) + (-x</w:t>
      </w:r>
      <w:r>
        <w:rPr>
          <w:vertAlign w:val="superscript"/>
        </w:rPr>
        <w:t>2</w:t>
      </w:r>
      <w:r>
        <w:rPr/>
        <w:t>y - 6xy</w:t>
      </w:r>
      <w:r>
        <w:rPr>
          <w:vertAlign w:val="superscript"/>
        </w:rPr>
        <w:t>2</w:t>
      </w:r>
      <w:r>
        <w:rPr/>
        <w:t>).</w:t>
      </w:r>
    </w:p>
    <w:p>
      <w:pPr>
        <w:pStyle w:val="Normal"/>
        <w:ind w:left="1440" w:right="0"/>
        <w:jc w:val="both"/>
        <w:rPr/>
      </w:pPr>
      <w:r>
        <w:rPr/>
      </w:r>
    </w:p>
    <w:p>
      <w:pPr>
        <w:pStyle w:val="Normal"/>
        <w:ind w:firstLine="700" w:right="0"/>
        <w:jc w:val="both"/>
        <w:rPr/>
      </w:pPr>
      <w:r>
        <w:rPr>
          <w:b/>
        </w:rPr>
        <w:t>Dạng 2. Hiệu của hai đa thức</w:t>
      </w:r>
    </w:p>
    <w:p>
      <w:pPr>
        <w:pStyle w:val="Normal"/>
        <w:ind w:firstLine="720" w:left="720" w:right="0"/>
        <w:jc w:val="both"/>
        <w:rPr/>
      </w:pPr>
      <w:r>
        <w:rPr>
          <w:i/>
        </w:rPr>
        <w:t xml:space="preserve">Phương pháp giải: </w:t>
      </w:r>
      <w:r>
        <w:rPr/>
        <w:t xml:space="preserve">Thực hiện các bước trừ hai đa thức nêu trên. </w:t>
      </w:r>
    </w:p>
    <w:p>
      <w:pPr>
        <w:pStyle w:val="Normal"/>
        <w:ind w:firstLine="700" w:right="0"/>
        <w:jc w:val="both"/>
        <w:rPr/>
      </w:pPr>
      <w:r>
        <w:rPr>
          <w:b/>
        </w:rPr>
        <w:t>2A.</w:t>
      </w:r>
      <w:r>
        <w:rPr/>
        <w:t xml:space="preserve"> </w:t>
        <w:tab/>
        <w:t>Cho hai đa thức:</w:t>
      </w:r>
    </w:p>
    <w:p>
      <w:pPr>
        <w:pStyle w:val="Normal"/>
        <w:ind w:firstLine="720" w:left="720" w:right="0"/>
        <w:jc w:val="both"/>
        <w:rPr/>
      </w:pPr>
      <w:r>
        <w:rPr/>
        <w:t>M = 3xyz - 3x</w:t>
      </w:r>
      <w:r>
        <w:rPr>
          <w:vertAlign w:val="superscript"/>
        </w:rPr>
        <w:t>2</w:t>
      </w:r>
      <w:r>
        <w:rPr/>
        <w:t xml:space="preserve"> + 5xy -1; N = 5x</w:t>
      </w:r>
      <w:r>
        <w:rPr>
          <w:vertAlign w:val="superscript"/>
        </w:rPr>
        <w:t>2</w:t>
      </w:r>
      <w:r>
        <w:rPr/>
        <w:t xml:space="preserve"> + xyz - 5xy + 3 - y.</w:t>
      </w:r>
    </w:p>
    <w:p>
      <w:pPr>
        <w:pStyle w:val="Normal"/>
        <w:ind w:firstLine="720" w:left="720" w:right="0"/>
        <w:jc w:val="both"/>
        <w:rPr/>
      </w:pPr>
      <w:r>
        <w:rPr/>
        <w:t>Tính M - N ; N - M</w:t>
      </w:r>
    </w:p>
    <w:p>
      <w:pPr>
        <w:pStyle w:val="Normal"/>
        <w:ind w:firstLine="700" w:right="0"/>
        <w:jc w:val="both"/>
        <w:rPr/>
      </w:pPr>
      <w:r>
        <w:rPr>
          <w:b/>
        </w:rPr>
        <w:t>2B.</w:t>
      </w:r>
      <w:r>
        <w:rPr/>
        <w:t xml:space="preserve"> </w:t>
        <w:tab/>
        <w:t>Cho hai đa thức:</w:t>
      </w:r>
    </w:p>
    <w:p>
      <w:pPr>
        <w:pStyle w:val="Normal"/>
        <w:ind w:firstLine="720" w:left="720" w:right="0"/>
        <w:jc w:val="both"/>
        <w:rPr/>
      </w:pPr>
      <w:r>
        <w:rPr/>
        <w:t>M = x</w:t>
      </w:r>
      <w:r>
        <w:rPr>
          <w:vertAlign w:val="superscript"/>
        </w:rPr>
        <w:t>2</w:t>
      </w:r>
      <w:r>
        <w:rPr/>
        <w:t xml:space="preserve"> + 2xy - 4y</w:t>
      </w:r>
      <w:r>
        <w:rPr>
          <w:vertAlign w:val="superscript"/>
        </w:rPr>
        <w:t>2</w:t>
      </w:r>
      <w:r>
        <w:rPr/>
        <w:t xml:space="preserve"> ; N = 5y</w:t>
      </w:r>
      <w:r>
        <w:rPr>
          <w:vertAlign w:val="superscript"/>
        </w:rPr>
        <w:t>2</w:t>
      </w:r>
      <w:r>
        <w:rPr/>
        <w:t xml:space="preserve"> + 2xy + x</w:t>
      </w:r>
      <w:r>
        <w:rPr>
          <w:vertAlign w:val="superscript"/>
        </w:rPr>
        <w:t>2</w:t>
      </w:r>
      <w:r>
        <w:rPr/>
        <w:t xml:space="preserve"> -1</w:t>
      </w:r>
    </w:p>
    <w:p>
      <w:pPr>
        <w:pStyle w:val="Normal"/>
        <w:ind w:firstLine="720" w:left="720" w:right="0"/>
        <w:jc w:val="both"/>
        <w:rPr/>
      </w:pPr>
      <w:r>
        <w:rPr/>
        <w:t>Tính M - N; N - M</w:t>
      </w:r>
    </w:p>
    <w:p>
      <w:pPr>
        <w:pStyle w:val="Normal"/>
        <w:ind w:firstLine="700" w:right="0"/>
        <w:jc w:val="both"/>
        <w:rPr/>
      </w:pPr>
      <w:r>
        <w:rPr>
          <w:b/>
        </w:rPr>
        <w:t>3A.</w:t>
      </w:r>
      <w:r>
        <w:rPr/>
        <w:t xml:space="preserve"> </w:t>
        <w:tab/>
        <w:t>Cho các đa thức:</w:t>
      </w:r>
    </w:p>
    <w:p>
      <w:pPr>
        <w:pStyle w:val="Normal"/>
        <w:ind w:firstLine="720" w:left="720" w:right="0"/>
        <w:jc w:val="both"/>
        <w:rPr/>
      </w:pPr>
      <w:r>
        <w:rPr/>
        <w:t>M = 4x</w:t>
      </w:r>
      <w:r>
        <w:rPr>
          <w:vertAlign w:val="superscript"/>
        </w:rPr>
        <w:t>3</w:t>
      </w:r>
      <w:r>
        <w:rPr/>
        <w:t xml:space="preserve"> - 2x</w:t>
      </w:r>
      <w:r>
        <w:rPr>
          <w:vertAlign w:val="superscript"/>
        </w:rPr>
        <w:t>2</w:t>
      </w:r>
      <w:r>
        <w:rPr/>
        <w:t>y + xy  + 1</w:t>
        <w:tab/>
        <w:tab/>
        <w:tab/>
        <w:t>N = 3x</w:t>
      </w:r>
      <w:r>
        <w:rPr>
          <w:vertAlign w:val="superscript"/>
        </w:rPr>
        <w:t>2</w:t>
      </w:r>
      <w:r>
        <w:rPr/>
        <w:t>y + 2xy - 5</w:t>
      </w:r>
    </w:p>
    <w:p>
      <w:pPr>
        <w:pStyle w:val="Normal"/>
        <w:ind w:firstLine="720" w:left="720" w:right="0"/>
        <w:jc w:val="both"/>
        <w:rPr/>
      </w:pPr>
      <w:r>
        <w:rPr/>
        <w:t>P = 4x</w:t>
      </w:r>
      <w:r>
        <w:rPr>
          <w:vertAlign w:val="superscript"/>
        </w:rPr>
        <w:t>3</w:t>
      </w:r>
      <w:r>
        <w:rPr/>
        <w:t xml:space="preserve"> - 5x</w:t>
      </w:r>
      <w:r>
        <w:rPr>
          <w:vertAlign w:val="superscript"/>
        </w:rPr>
        <w:t>2</w:t>
      </w:r>
      <w:r>
        <w:rPr/>
        <w:t>y + 3xy + 1</w:t>
      </w:r>
    </w:p>
    <w:p>
      <w:pPr>
        <w:pStyle w:val="Normal"/>
        <w:ind w:firstLine="720" w:left="720" w:right="0"/>
        <w:jc w:val="both"/>
        <w:rPr/>
      </w:pPr>
      <w:r>
        <w:rPr/>
        <w:t>Tính M - N- P; P- N-M.</w:t>
      </w:r>
    </w:p>
    <w:p>
      <w:pPr>
        <w:pStyle w:val="Normal"/>
        <w:ind w:firstLine="700" w:right="0"/>
        <w:jc w:val="both"/>
        <w:rPr/>
      </w:pPr>
      <w:r>
        <w:rPr>
          <w:b/>
        </w:rPr>
        <w:t>3B.</w:t>
      </w:r>
      <w:r>
        <w:rPr/>
        <w:t xml:space="preserve"> </w:t>
        <w:tab/>
        <w:t>Cho các đa thức:</w:t>
      </w:r>
    </w:p>
    <w:p>
      <w:pPr>
        <w:pStyle w:val="Normal"/>
        <w:ind w:firstLine="720" w:left="720" w:right="0"/>
        <w:jc w:val="both"/>
        <w:rPr/>
      </w:pPr>
      <w:r>
        <w:rPr/>
        <w:t xml:space="preserve">M = </w:t>
      </w:r>
      <w:r>
        <w:rPr/>
        <w:object w:dxaOrig="220" w:dyaOrig="62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1pt;height:31pt" filled="f" o:ole="">
            <v:imagedata r:id="rId616" o:title=""/>
          </v:shape>
          <o:OLEObject Type="Embed" ProgID="" ShapeID="ole_rId615" DrawAspect="Content" ObjectID="_1817137647" r:id="rId615"/>
        </w:object>
      </w:r>
      <w:r>
        <w:rPr/>
        <w:t>x</w:t>
      </w:r>
      <w:r>
        <w:rPr>
          <w:vertAlign w:val="superscript"/>
        </w:rPr>
        <w:t>3</w:t>
      </w:r>
      <w:r>
        <w:rPr/>
        <w:t>y</w:t>
      </w:r>
      <w:r>
        <w:rPr>
          <w:vertAlign w:val="superscript"/>
        </w:rPr>
        <w:t>2</w:t>
      </w:r>
      <w:r>
        <w:rPr/>
        <w:t xml:space="preserve"> -</w:t>
      </w:r>
      <w:r>
        <w:rPr/>
        <w:object w:dxaOrig="240" w:dyaOrig="6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2pt;height:31pt" filled="f" o:ole="">
            <v:imagedata r:id="rId618" o:title=""/>
          </v:shape>
          <o:OLEObject Type="Embed" ProgID="" ShapeID="ole_rId617" DrawAspect="Content" ObjectID="_43093158" r:id="rId617"/>
        </w:object>
      </w:r>
      <w:r>
        <w:rPr/>
        <w:t>xy + 5xy</w:t>
      </w:r>
      <w:r>
        <w:rPr>
          <w:vertAlign w:val="superscript"/>
        </w:rPr>
        <w:t>2</w:t>
      </w:r>
      <w:r>
        <w:rPr/>
        <w:t xml:space="preserve"> +1; </w:t>
        <w:tab/>
        <w:tab/>
        <w:tab/>
        <w:t>N= 3x</w:t>
      </w:r>
      <w:r>
        <w:rPr>
          <w:vertAlign w:val="superscript"/>
        </w:rPr>
        <w:t>2</w:t>
      </w:r>
      <w:r>
        <w:rPr/>
        <w:t>y + xy</w:t>
      </w:r>
    </w:p>
    <w:p>
      <w:pPr>
        <w:pStyle w:val="Normal"/>
        <w:ind w:firstLine="720" w:left="720" w:right="0"/>
        <w:jc w:val="both"/>
        <w:rPr/>
      </w:pPr>
      <w:r>
        <w:rPr/>
        <w:t>P = x</w:t>
      </w:r>
      <w:r>
        <w:rPr>
          <w:vertAlign w:val="superscript"/>
        </w:rPr>
        <w:t>3</w:t>
      </w:r>
      <w:r>
        <w:rPr/>
        <w:t>y</w:t>
      </w:r>
      <w:r>
        <w:rPr>
          <w:vertAlign w:val="superscript"/>
        </w:rPr>
        <w:t>2</w:t>
      </w:r>
      <w:r>
        <w:rPr/>
        <w:t xml:space="preserve"> - </w:t>
      </w:r>
      <w:r>
        <w:rPr/>
        <w:object w:dxaOrig="240" w:dyaOrig="6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2pt;height:31pt" filled="f" o:ole="">
            <v:imagedata r:id="rId620" o:title=""/>
          </v:shape>
          <o:OLEObject Type="Embed" ProgID="" ShapeID="ole_rId619" DrawAspect="Content" ObjectID="_1828652551" r:id="rId619"/>
        </w:object>
      </w:r>
      <w:r>
        <w:rPr/>
        <w:t xml:space="preserve"> x</w:t>
      </w:r>
      <w:r>
        <w:rPr>
          <w:vertAlign w:val="superscript"/>
        </w:rPr>
        <w:t>2</w:t>
      </w:r>
      <w:r>
        <w:rPr/>
        <w:t>y + 3xy +1;</w:t>
      </w:r>
    </w:p>
    <w:p>
      <w:pPr>
        <w:pStyle w:val="Normal"/>
        <w:ind w:firstLine="720" w:left="720" w:right="0"/>
        <w:jc w:val="both"/>
        <w:rPr/>
      </w:pPr>
      <w:r>
        <w:rPr/>
        <w:t>Tính M - N - P; P - N - M.</w:t>
      </w:r>
    </w:p>
    <w:p>
      <w:pPr>
        <w:pStyle w:val="Normal"/>
        <w:ind w:firstLine="700" w:right="0"/>
        <w:jc w:val="both"/>
        <w:rPr/>
      </w:pPr>
      <w:r>
        <w:rPr>
          <w:b/>
          <w:color w:val="000000"/>
        </w:rPr>
        <w:t>4A.</w:t>
      </w:r>
      <w:r>
        <w:rPr>
          <w:color w:val="000000"/>
        </w:rPr>
        <w:t xml:space="preserve"> </w:t>
        <w:tab/>
        <w:t>Thu gọn sau đó tìm bậc của các đa thức:</w:t>
      </w:r>
    </w:p>
    <w:p>
      <w:pPr>
        <w:pStyle w:val="Normal"/>
        <w:ind w:firstLine="720" w:left="720" w:right="0"/>
        <w:jc w:val="both"/>
        <w:rPr/>
      </w:pPr>
      <w:r>
        <w:rPr>
          <w:color w:val="000000"/>
        </w:rPr>
        <w:t>a) A = (2,4x</w:t>
      </w:r>
      <w:r>
        <w:rPr>
          <w:color w:val="000000"/>
          <w:vertAlign w:val="superscript"/>
        </w:rPr>
        <w:t>2</w:t>
      </w:r>
      <w:r>
        <w:rPr>
          <w:color w:val="000000"/>
        </w:rPr>
        <w:t xml:space="preserve"> + l,7y</w:t>
      </w:r>
      <w:r>
        <w:rPr>
          <w:color w:val="000000"/>
          <w:vertAlign w:val="superscript"/>
        </w:rPr>
        <w:t>2</w:t>
      </w:r>
      <w:r>
        <w:rPr>
          <w:color w:val="000000"/>
        </w:rPr>
        <w:t xml:space="preserve"> +  2xy) - (0,4x</w:t>
      </w:r>
      <w:r>
        <w:rPr>
          <w:color w:val="000000"/>
          <w:vertAlign w:val="superscript"/>
        </w:rPr>
        <w:t>2</w:t>
      </w:r>
      <w:r>
        <w:rPr>
          <w:color w:val="000000"/>
        </w:rPr>
        <w:t xml:space="preserve"> - l,3y</w:t>
      </w:r>
      <w:r>
        <w:rPr>
          <w:color w:val="000000"/>
          <w:vertAlign w:val="superscript"/>
        </w:rPr>
        <w:t>2</w:t>
      </w:r>
      <w:r>
        <w:rPr>
          <w:color w:val="000000"/>
        </w:rPr>
        <w:t xml:space="preserve"> + xy);</w:t>
      </w:r>
    </w:p>
    <w:p>
      <w:pPr>
        <w:pStyle w:val="Normal"/>
        <w:ind w:firstLine="720" w:left="700" w:right="0"/>
        <w:jc w:val="both"/>
        <w:rPr>
          <w:color w:val="000000"/>
        </w:rPr>
      </w:pPr>
      <w:bookmarkStart w:id="7" w:name="bookmark23"/>
      <w:r>
        <w:rPr>
          <w:color w:val="000000"/>
        </w:rPr>
        <w:t>b) B = (6,7xy</w:t>
      </w:r>
      <w:r>
        <w:rPr>
          <w:color w:val="000000"/>
          <w:vertAlign w:val="superscript"/>
        </w:rPr>
        <w:t>2</w:t>
      </w:r>
      <w:r>
        <w:rPr>
          <w:color w:val="000000"/>
        </w:rPr>
        <w:t xml:space="preserve">  - 2,7xy + 5y</w:t>
      </w:r>
      <w:r>
        <w:rPr>
          <w:color w:val="000000"/>
          <w:vertAlign w:val="superscript"/>
        </w:rPr>
        <w:t>2</w:t>
      </w:r>
      <w:r>
        <w:rPr>
          <w:color w:val="000000"/>
        </w:rPr>
        <w:t>) - (1,3xy - 3,3xy</w:t>
      </w:r>
      <w:r>
        <w:rPr>
          <w:color w:val="000000"/>
          <w:vertAlign w:val="superscript"/>
        </w:rPr>
        <w:t>2</w:t>
      </w:r>
      <w:r>
        <w:rPr>
          <w:color w:val="000000"/>
        </w:rPr>
        <w:t xml:space="preserve"> + 5y</w:t>
      </w:r>
      <w:r>
        <w:rPr>
          <w:color w:val="000000"/>
          <w:vertAlign w:val="superscript"/>
        </w:rPr>
        <w:t>2</w:t>
      </w:r>
      <w:r>
        <w:rPr>
          <w:color w:val="000000"/>
        </w:rPr>
        <w:t>)</w:t>
      </w:r>
    </w:p>
    <w:p>
      <w:pPr>
        <w:pStyle w:val="Normal"/>
        <w:ind w:firstLine="700" w:right="0"/>
        <w:jc w:val="both"/>
        <w:rPr/>
      </w:pPr>
      <w:r>
        <w:rPr>
          <w:b/>
          <w:color w:val="000000"/>
        </w:rPr>
        <w:t>4B.</w:t>
        <w:tab/>
      </w:r>
      <w:r>
        <w:rPr>
          <w:color w:val="000000"/>
        </w:rPr>
        <w:t>Thu gọn sau đó tìm bậc của các đa thức:</w:t>
      </w:r>
      <w:bookmarkEnd w:id="7"/>
    </w:p>
    <w:p>
      <w:pPr>
        <w:pStyle w:val="Normal"/>
        <w:ind w:firstLine="720" w:left="720" w:right="0"/>
        <w:jc w:val="both"/>
        <w:rPr/>
      </w:pPr>
      <w:r>
        <w:rPr>
          <w:color w:val="000000"/>
        </w:rPr>
        <w:t>a) C = (3x</w:t>
      </w:r>
      <w:r>
        <w:rPr>
          <w:color w:val="000000"/>
          <w:vertAlign w:val="superscript"/>
        </w:rPr>
        <w:t>2</w:t>
      </w:r>
      <w:r>
        <w:rPr>
          <w:color w:val="000000"/>
        </w:rPr>
        <w:t xml:space="preserve"> + y</w:t>
      </w:r>
      <w:r>
        <w:rPr>
          <w:color w:val="000000"/>
          <w:vertAlign w:val="superscript"/>
        </w:rPr>
        <w:t>2</w:t>
      </w:r>
      <w:r>
        <w:rPr>
          <w:color w:val="000000"/>
        </w:rPr>
        <w:t xml:space="preserve"> - 2xy) - (x</w:t>
      </w:r>
      <w:r>
        <w:rPr>
          <w:color w:val="000000"/>
          <w:vertAlign w:val="superscript"/>
        </w:rPr>
        <w:t>2</w:t>
      </w:r>
      <w:r>
        <w:rPr>
          <w:color w:val="000000"/>
        </w:rPr>
        <w:t xml:space="preserve"> + 2y</w:t>
      </w:r>
      <w:r>
        <w:rPr>
          <w:color w:val="000000"/>
          <w:vertAlign w:val="superscript"/>
        </w:rPr>
        <w:t>2</w:t>
      </w:r>
      <w:r>
        <w:rPr>
          <w:color w:val="000000"/>
        </w:rPr>
        <w:t xml:space="preserve"> - xy) - (4x</w:t>
      </w:r>
      <w:r>
        <w:rPr>
          <w:color w:val="000000"/>
          <w:vertAlign w:val="superscript"/>
        </w:rPr>
        <w:t>2</w:t>
      </w:r>
      <w:r>
        <w:rPr>
          <w:color w:val="000000"/>
        </w:rPr>
        <w:t xml:space="preserve"> - y</w:t>
      </w:r>
      <w:r>
        <w:rPr>
          <w:color w:val="000000"/>
          <w:vertAlign w:val="superscript"/>
        </w:rPr>
        <w:t>2</w:t>
      </w:r>
      <w:r>
        <w:rPr>
          <w:color w:val="000000"/>
        </w:rPr>
        <w:t>);</w:t>
      </w:r>
    </w:p>
    <w:p>
      <w:pPr>
        <w:pStyle w:val="Normal"/>
        <w:ind w:firstLine="720" w:left="720" w:right="0"/>
        <w:jc w:val="both"/>
        <w:rPr/>
      </w:pPr>
      <w:bookmarkStart w:id="8" w:name="bookmark24"/>
      <w:r>
        <w:rPr>
          <w:color w:val="000000"/>
        </w:rPr>
        <w:t>b) D = (x</w:t>
      </w:r>
      <w:r>
        <w:rPr>
          <w:color w:val="000000"/>
          <w:vertAlign w:val="superscript"/>
        </w:rPr>
        <w:t>2</w:t>
      </w:r>
      <w:r>
        <w:rPr>
          <w:color w:val="000000"/>
        </w:rPr>
        <w:t xml:space="preserve"> + y</w:t>
      </w:r>
      <w:r>
        <w:rPr>
          <w:color w:val="000000"/>
          <w:vertAlign w:val="superscript"/>
        </w:rPr>
        <w:t>2</w:t>
      </w:r>
      <w:r>
        <w:rPr>
          <w:color w:val="000000"/>
        </w:rPr>
        <w:t>- 2xy) - (x</w:t>
      </w:r>
      <w:r>
        <w:rPr>
          <w:color w:val="000000"/>
          <w:vertAlign w:val="superscript"/>
        </w:rPr>
        <w:t>2</w:t>
      </w:r>
      <w:r>
        <w:rPr>
          <w:color w:val="000000"/>
        </w:rPr>
        <w:t xml:space="preserve"> + y</w:t>
      </w:r>
      <w:r>
        <w:rPr>
          <w:color w:val="000000"/>
          <w:vertAlign w:val="superscript"/>
        </w:rPr>
        <w:t>2</w:t>
      </w:r>
      <w:r>
        <w:rPr>
          <w:color w:val="000000"/>
        </w:rPr>
        <w:t xml:space="preserve"> + 2xy) - (4xy - 1).</w:t>
      </w:r>
      <w:bookmarkEnd w:id="8"/>
    </w:p>
    <w:p>
      <w:pPr>
        <w:pStyle w:val="Normal"/>
        <w:ind w:left="720" w:right="0"/>
        <w:jc w:val="both"/>
        <w:rPr>
          <w:b/>
          <w:color w:val="000000"/>
        </w:rPr>
      </w:pPr>
      <w:r>
        <w:rPr>
          <w:b/>
          <w:color w:val="000000"/>
        </w:rPr>
        <w:t>Dạng 3. Tìm một trong hai đa thức biết đa thức tổng hoặc đa thức hiệu và đa thức còn lại</w:t>
      </w:r>
    </w:p>
    <w:p>
      <w:pPr>
        <w:pStyle w:val="Normal"/>
        <w:ind w:firstLine="700" w:right="0"/>
        <w:jc w:val="both"/>
        <w:rPr>
          <w:color w:val="000000"/>
        </w:rPr>
      </w:pPr>
      <w:r>
        <w:rPr>
          <w:i/>
          <w:color w:val="000000"/>
        </w:rPr>
        <w:t xml:space="preserve">Phương pháp giải: </w:t>
      </w:r>
    </w:p>
    <w:p>
      <w:pPr>
        <w:pStyle w:val="Normal"/>
        <w:ind w:firstLine="700" w:right="0"/>
        <w:jc w:val="both"/>
        <w:rPr/>
      </w:pPr>
      <w:r>
        <w:rPr>
          <w:color w:val="000000"/>
        </w:rPr>
        <w:t xml:space="preserve">• </w:t>
      </w:r>
      <w:r>
        <w:rPr>
          <w:color w:val="000000"/>
        </w:rPr>
        <w:t>Nếu M + B = A thì M = A - B;</w:t>
      </w:r>
    </w:p>
    <w:p>
      <w:pPr>
        <w:pStyle w:val="Normal"/>
        <w:ind w:firstLine="700" w:right="0"/>
        <w:jc w:val="both"/>
        <w:rPr/>
      </w:pPr>
      <w:r>
        <w:rPr>
          <w:color w:val="000000"/>
        </w:rPr>
        <w:t xml:space="preserve">• </w:t>
      </w:r>
      <w:r>
        <w:rPr>
          <w:color w:val="000000"/>
        </w:rPr>
        <w:t>Nếu M - B = A thì M = A + B;</w:t>
      </w:r>
    </w:p>
    <w:p>
      <w:pPr>
        <w:pStyle w:val="Normal"/>
        <w:ind w:firstLine="700" w:right="0"/>
        <w:jc w:val="both"/>
        <w:rPr/>
      </w:pPr>
      <w:r>
        <w:rPr>
          <w:color w:val="000000"/>
        </w:rPr>
        <w:t xml:space="preserve">• </w:t>
      </w:r>
      <w:r>
        <w:rPr>
          <w:color w:val="000000"/>
        </w:rPr>
        <w:t>Nếu A - M = B thì M = A - B.</w:t>
      </w:r>
    </w:p>
    <w:p>
      <w:pPr>
        <w:pStyle w:val="Normal"/>
        <w:ind w:firstLine="700" w:right="0"/>
        <w:jc w:val="both"/>
        <w:rPr/>
      </w:pPr>
      <w:r>
        <w:rPr>
          <w:b/>
          <w:color w:val="000000"/>
        </w:rPr>
        <w:t>5A.</w:t>
      </w:r>
      <w:r>
        <w:rPr>
          <w:color w:val="000000"/>
        </w:rPr>
        <w:t xml:space="preserve"> </w:t>
        <w:tab/>
        <w:t>Tìm đa thức P; Q biết:</w:t>
      </w:r>
    </w:p>
    <w:p>
      <w:pPr>
        <w:pStyle w:val="Normal"/>
        <w:ind w:firstLine="720" w:left="720" w:right="0"/>
        <w:jc w:val="both"/>
        <w:rPr/>
      </w:pPr>
      <w:r>
        <w:rPr>
          <w:color w:val="000000"/>
        </w:rPr>
        <w:t>a) P + (x</w:t>
      </w:r>
      <w:r>
        <w:rPr>
          <w:color w:val="000000"/>
          <w:vertAlign w:val="superscript"/>
        </w:rPr>
        <w:t>2</w:t>
      </w:r>
      <w:r>
        <w:rPr>
          <w:color w:val="000000"/>
        </w:rPr>
        <w:t xml:space="preserve"> - 2y</w:t>
      </w:r>
      <w:r>
        <w:rPr>
          <w:color w:val="000000"/>
          <w:vertAlign w:val="superscript"/>
        </w:rPr>
        <w:t>2</w:t>
      </w:r>
      <w:r>
        <w:rPr>
          <w:color w:val="000000"/>
        </w:rPr>
        <w:t>) = x</w:t>
      </w:r>
      <w:r>
        <w:rPr>
          <w:color w:val="000000"/>
          <w:vertAlign w:val="superscript"/>
        </w:rPr>
        <w:t>2</w:t>
      </w:r>
      <w:r>
        <w:rPr>
          <w:color w:val="000000"/>
        </w:rPr>
        <w:t xml:space="preserve"> - y</w:t>
      </w:r>
      <w:r>
        <w:rPr>
          <w:color w:val="000000"/>
          <w:vertAlign w:val="superscript"/>
        </w:rPr>
        <w:t>2</w:t>
      </w:r>
      <w:r>
        <w:rPr>
          <w:color w:val="000000"/>
        </w:rPr>
        <w:t xml:space="preserve"> + 3xy</w:t>
      </w:r>
      <w:r>
        <w:rPr>
          <w:color w:val="000000"/>
          <w:vertAlign w:val="superscript"/>
        </w:rPr>
        <w:t>2</w:t>
      </w:r>
      <w:r>
        <w:rPr>
          <w:color w:val="000000"/>
        </w:rPr>
        <w:t xml:space="preserve"> -1;</w:t>
      </w:r>
    </w:p>
    <w:p>
      <w:pPr>
        <w:pStyle w:val="Normal"/>
        <w:ind w:firstLine="720" w:left="720" w:right="0"/>
        <w:jc w:val="both"/>
        <w:rPr/>
      </w:pPr>
      <w:r>
        <w:rPr>
          <w:color w:val="000000"/>
        </w:rPr>
        <w:t>b) Q - (5x</w:t>
      </w:r>
      <w:r>
        <w:rPr>
          <w:color w:val="000000"/>
          <w:vertAlign w:val="superscript"/>
        </w:rPr>
        <w:t>2</w:t>
      </w:r>
      <w:r>
        <w:rPr>
          <w:color w:val="000000"/>
        </w:rPr>
        <w:t xml:space="preserve"> - xyz) = xy + 2x</w:t>
      </w:r>
      <w:r>
        <w:rPr>
          <w:color w:val="000000"/>
          <w:vertAlign w:val="superscript"/>
        </w:rPr>
        <w:t>2</w:t>
      </w:r>
      <w:r>
        <w:rPr>
          <w:color w:val="000000"/>
        </w:rPr>
        <w:t xml:space="preserve"> - 3xyz + 5</w:t>
      </w:r>
    </w:p>
    <w:p>
      <w:pPr>
        <w:pStyle w:val="Normal"/>
        <w:ind w:firstLine="700" w:right="0"/>
        <w:jc w:val="both"/>
        <w:rPr/>
      </w:pPr>
      <w:r>
        <w:rPr>
          <w:b/>
          <w:color w:val="000000"/>
        </w:rPr>
        <w:t xml:space="preserve">5B. </w:t>
        <w:tab/>
      </w:r>
      <w:r>
        <w:rPr>
          <w:color w:val="000000"/>
        </w:rPr>
        <w:t>Tìm đa thức M; N biết:</w:t>
      </w:r>
    </w:p>
    <w:p>
      <w:pPr>
        <w:pStyle w:val="Normal"/>
        <w:ind w:firstLine="720" w:left="720" w:right="0"/>
        <w:jc w:val="both"/>
        <w:rPr/>
      </w:pPr>
      <w:r>
        <w:rPr/>
        <w:t>a) (6x</w:t>
      </w:r>
      <w:r>
        <w:rPr>
          <w:vertAlign w:val="superscript"/>
        </w:rPr>
        <w:t>2</w:t>
      </w:r>
      <w:r>
        <w:rPr/>
        <w:t xml:space="preserve"> - 3xy</w:t>
      </w:r>
      <w:r>
        <w:rPr>
          <w:vertAlign w:val="superscript"/>
        </w:rPr>
        <w:t>2</w:t>
      </w:r>
      <w:r>
        <w:rPr/>
        <w:t>) + M = x</w:t>
      </w:r>
      <w:r>
        <w:rPr>
          <w:vertAlign w:val="superscript"/>
        </w:rPr>
        <w:t>2</w:t>
      </w:r>
      <w:r>
        <w:rPr/>
        <w:t xml:space="preserve"> + y</w:t>
      </w:r>
      <w:r>
        <w:rPr>
          <w:vertAlign w:val="superscript"/>
        </w:rPr>
        <w:t>2</w:t>
      </w:r>
      <w:r>
        <w:rPr/>
        <w:t xml:space="preserve"> - 2xy</w:t>
      </w:r>
      <w:r>
        <w:rPr>
          <w:vertAlign w:val="superscript"/>
        </w:rPr>
        <w:t>2</w:t>
      </w:r>
      <w:r>
        <w:rPr/>
        <w:t>;</w:t>
      </w:r>
    </w:p>
    <w:p>
      <w:pPr>
        <w:pStyle w:val="Normal"/>
        <w:ind w:firstLine="720" w:left="720" w:right="0"/>
        <w:jc w:val="both"/>
        <w:rPr>
          <w:vertAlign w:val="superscript"/>
        </w:rPr>
      </w:pPr>
      <w:r>
        <w:rPr/>
        <w:t>b) N - (2xy - 4y</w:t>
      </w:r>
      <w:r>
        <w:rPr>
          <w:vertAlign w:val="superscript"/>
        </w:rPr>
        <w:t>2</w:t>
      </w:r>
      <w:r>
        <w:rPr/>
        <w:t>) = 5xy + x</w:t>
      </w:r>
      <w:r>
        <w:rPr>
          <w:vertAlign w:val="superscript"/>
        </w:rPr>
        <w:t xml:space="preserve">2 </w:t>
      </w:r>
      <w:r>
        <w:rPr/>
        <w:t>- 7y</w:t>
      </w:r>
      <w:r>
        <w:rPr>
          <w:vertAlign w:val="superscript"/>
        </w:rPr>
        <w:t>2</w:t>
      </w:r>
    </w:p>
    <w:p>
      <w:pPr>
        <w:pStyle w:val="Normal"/>
        <w:ind w:firstLine="700" w:right="0"/>
        <w:jc w:val="both"/>
        <w:rPr/>
      </w:pPr>
      <w:r>
        <w:rPr>
          <w:b/>
        </w:rPr>
        <w:t xml:space="preserve">6A. </w:t>
        <w:tab/>
      </w:r>
      <w:r>
        <w:rPr/>
        <w:t>Cho các đa thức: A = x</w:t>
      </w:r>
      <w:r>
        <w:rPr>
          <w:vertAlign w:val="superscript"/>
        </w:rPr>
        <w:t xml:space="preserve">2 </w:t>
      </w:r>
      <w:r>
        <w:rPr/>
        <w:t>- 2y</w:t>
      </w:r>
      <w:r>
        <w:rPr>
          <w:vertAlign w:val="superscript"/>
        </w:rPr>
        <w:t>2</w:t>
      </w:r>
      <w:r>
        <w:rPr/>
        <w:t xml:space="preserve"> + xy + 1; B = x</w:t>
      </w:r>
      <w:r>
        <w:rPr>
          <w:vertAlign w:val="superscript"/>
        </w:rPr>
        <w:t>2</w:t>
      </w:r>
      <w:r>
        <w:rPr/>
        <w:t xml:space="preserve"> + y</w:t>
      </w:r>
      <w:r>
        <w:rPr>
          <w:vertAlign w:val="superscript"/>
        </w:rPr>
        <w:t>2</w:t>
      </w:r>
      <w:r>
        <w:rPr/>
        <w:t xml:space="preserve"> - x</w:t>
      </w:r>
      <w:r>
        <w:rPr>
          <w:vertAlign w:val="superscript"/>
        </w:rPr>
        <w:t>2</w:t>
      </w:r>
      <w:r>
        <w:rPr/>
        <w:t>y</w:t>
      </w:r>
      <w:r>
        <w:rPr>
          <w:vertAlign w:val="superscript"/>
        </w:rPr>
        <w:t>2</w:t>
      </w:r>
      <w:r>
        <w:rPr/>
        <w:t xml:space="preserve"> -1.</w:t>
      </w:r>
    </w:p>
    <w:p>
      <w:pPr>
        <w:pStyle w:val="Normal"/>
        <w:ind w:firstLine="720" w:left="720" w:right="0"/>
        <w:jc w:val="both"/>
        <w:rPr/>
      </w:pPr>
      <w:r>
        <w:rPr/>
        <w:t>Tìm đa thức C thỏa mãn:</w:t>
      </w:r>
    </w:p>
    <w:p>
      <w:pPr>
        <w:pStyle w:val="Normal"/>
        <w:ind w:firstLine="720" w:left="720" w:right="0"/>
        <w:jc w:val="both"/>
        <w:rPr/>
      </w:pPr>
      <w:r>
        <w:rPr/>
        <w:t>a) C = A + B;</w:t>
      </w:r>
    </w:p>
    <w:p>
      <w:pPr>
        <w:pStyle w:val="Normal"/>
        <w:ind w:firstLine="720" w:left="720" w:right="0"/>
        <w:jc w:val="both"/>
        <w:rPr/>
      </w:pPr>
      <w:r>
        <w:rPr/>
        <w:t>b) C + A =B.</w:t>
      </w:r>
    </w:p>
    <w:p>
      <w:pPr>
        <w:pStyle w:val="Normal"/>
        <w:ind w:firstLine="700" w:right="0"/>
        <w:jc w:val="both"/>
        <w:rPr/>
      </w:pPr>
      <w:r>
        <w:rPr>
          <w:b/>
        </w:rPr>
        <w:t>6B.</w:t>
        <w:tab/>
        <w:t xml:space="preserve"> </w:t>
      </w:r>
      <w:r>
        <w:rPr/>
        <w:t>Cho các đa thức: A = 4x</w:t>
      </w:r>
      <w:r>
        <w:rPr>
          <w:vertAlign w:val="superscript"/>
        </w:rPr>
        <w:t>2</w:t>
      </w:r>
      <w:r>
        <w:rPr/>
        <w:t xml:space="preserve"> + 3y</w:t>
      </w:r>
      <w:r>
        <w:rPr>
          <w:vertAlign w:val="superscript"/>
        </w:rPr>
        <w:t>2</w:t>
      </w:r>
      <w:r>
        <w:rPr/>
        <w:t xml:space="preserve"> -5xy; B = 3x</w:t>
      </w:r>
      <w:r>
        <w:rPr>
          <w:vertAlign w:val="superscript"/>
        </w:rPr>
        <w:t>2</w:t>
      </w:r>
      <w:r>
        <w:rPr/>
        <w:t xml:space="preserve">  +2y</w:t>
      </w:r>
      <w:r>
        <w:rPr>
          <w:vertAlign w:val="superscript"/>
        </w:rPr>
        <w:t>2</w:t>
      </w:r>
      <w:r>
        <w:rPr/>
        <w:t xml:space="preserve">  + 2x</w:t>
      </w:r>
      <w:r>
        <w:rPr>
          <w:vertAlign w:val="superscript"/>
        </w:rPr>
        <w:t>2</w:t>
      </w:r>
      <w:r>
        <w:rPr/>
        <w:t>y</w:t>
      </w:r>
      <w:r>
        <w:rPr>
          <w:vertAlign w:val="superscript"/>
        </w:rPr>
        <w:t>2</w:t>
      </w:r>
      <w:r>
        <w:rPr/>
        <w:t>.</w:t>
      </w:r>
    </w:p>
    <w:p>
      <w:pPr>
        <w:pStyle w:val="Normal"/>
        <w:ind w:firstLine="720" w:left="720" w:right="0"/>
        <w:jc w:val="both"/>
        <w:rPr/>
      </w:pPr>
      <w:r>
        <w:rPr/>
        <w:t>Tìm đa thức C thỏa mãn:</w:t>
      </w:r>
    </w:p>
    <w:p>
      <w:pPr>
        <w:pStyle w:val="Normal"/>
        <w:ind w:firstLine="720" w:left="720" w:right="0"/>
        <w:jc w:val="both"/>
        <w:rPr/>
      </w:pPr>
      <w:r>
        <w:rPr/>
        <w:t>a) C = A + B;</w:t>
      </w:r>
    </w:p>
    <w:p>
      <w:pPr>
        <w:pStyle w:val="Normal"/>
        <w:ind w:firstLine="720" w:left="720" w:right="0"/>
        <w:jc w:val="both"/>
        <w:rPr/>
      </w:pPr>
      <w:r>
        <w:rPr/>
        <w:t>b) C +A = B.</w:t>
      </w:r>
    </w:p>
    <w:p>
      <w:pPr>
        <w:pStyle w:val="Normal"/>
        <w:ind w:hanging="735" w:left="1435" w:right="0"/>
        <w:jc w:val="both"/>
        <w:rPr/>
      </w:pPr>
      <w:r>
        <w:rPr>
          <w:b/>
        </w:rPr>
        <w:t xml:space="preserve">7A. </w:t>
        <w:tab/>
      </w:r>
      <w:r>
        <w:rPr/>
        <w:t>Cho đa thức: x</w:t>
      </w:r>
      <w:r>
        <w:rPr>
          <w:vertAlign w:val="superscript"/>
        </w:rPr>
        <w:t>2</w:t>
      </w:r>
      <w:r>
        <w:rPr/>
        <w:t xml:space="preserve"> + 3x</w:t>
      </w:r>
      <w:r>
        <w:rPr>
          <w:vertAlign w:val="superscript"/>
        </w:rPr>
        <w:t>2</w:t>
      </w:r>
      <w:r>
        <w:rPr/>
        <w:t>y - 5xy</w:t>
      </w:r>
      <w:r>
        <w:rPr>
          <w:vertAlign w:val="superscript"/>
        </w:rPr>
        <w:t>2</w:t>
      </w:r>
      <w:r>
        <w:rPr/>
        <w:t xml:space="preserve"> - 7xy</w:t>
      </w:r>
      <w:r>
        <w:rPr>
          <w:vertAlign w:val="superscript"/>
        </w:rPr>
        <w:t xml:space="preserve"> </w:t>
      </w:r>
      <w:r>
        <w:rPr/>
        <w:t>- 2. Tìm đa thức M sao cho tổng của M và đa thức trên không chứa biến x.</w:t>
      </w:r>
    </w:p>
    <w:p>
      <w:pPr>
        <w:pStyle w:val="Normal"/>
        <w:ind w:hanging="735" w:left="1435" w:right="0"/>
        <w:jc w:val="both"/>
        <w:rPr/>
      </w:pPr>
      <w:r>
        <w:rPr>
          <w:b/>
        </w:rPr>
        <w:t xml:space="preserve">7B. </w:t>
        <w:tab/>
      </w:r>
      <w:r>
        <w:rPr/>
        <w:t>Cho đa thức: x</w:t>
      </w:r>
      <w:r>
        <w:rPr>
          <w:vertAlign w:val="superscript"/>
        </w:rPr>
        <w:t>3</w:t>
      </w:r>
      <w:r>
        <w:rPr/>
        <w:t>+ 3x</w:t>
      </w:r>
      <w:r>
        <w:rPr>
          <w:vertAlign w:val="superscript"/>
        </w:rPr>
        <w:t>2</w:t>
      </w:r>
      <w:r>
        <w:rPr/>
        <w:t>y - 5xy</w:t>
      </w:r>
      <w:r>
        <w:rPr>
          <w:vertAlign w:val="superscript"/>
        </w:rPr>
        <w:t>2</w:t>
      </w:r>
      <w:r>
        <w:rPr/>
        <w:t xml:space="preserve"> - 7xy - 2. Tìm đa thức M sao cho tổng của M và đa thức trên là đa thức bậc 0.</w:t>
      </w:r>
    </w:p>
    <w:p>
      <w:pPr>
        <w:pStyle w:val="Normal"/>
        <w:ind w:firstLine="700" w:right="0"/>
        <w:jc w:val="both"/>
        <w:rPr>
          <w:b/>
        </w:rPr>
      </w:pPr>
      <w:r>
        <w:rPr>
          <w:b/>
        </w:rPr>
        <w:t>Dạng 4. Tính giá trị của đa thức</w:t>
      </w:r>
    </w:p>
    <w:p>
      <w:pPr>
        <w:pStyle w:val="Normal"/>
        <w:ind w:left="1440" w:right="0"/>
        <w:jc w:val="both"/>
        <w:rPr/>
      </w:pPr>
      <w:r>
        <w:rPr>
          <w:i/>
        </w:rPr>
        <w:t xml:space="preserve">Phương pháp giải: </w:t>
      </w:r>
      <w:r>
        <w:rPr/>
        <w:t>Để tính giá trị của đa thức tại các giá trị cho trước của các biến, ta thu gọn đa thức và chú ý nhận xét đặc điểm của đa thức nếu có để thực hiện các phép tính được thuận tiện.</w:t>
      </w:r>
    </w:p>
    <w:p>
      <w:pPr>
        <w:pStyle w:val="Normal"/>
        <w:ind w:firstLine="700" w:right="0"/>
        <w:jc w:val="both"/>
        <w:rPr/>
      </w:pPr>
      <w:r>
        <w:rPr>
          <w:b/>
        </w:rPr>
        <w:t>8A.</w:t>
      </w:r>
      <w:r>
        <w:rPr/>
        <w:t xml:space="preserve"> </w:t>
        <w:tab/>
        <w:t>Tính giá trị của các đa thức sau:</w:t>
      </w:r>
    </w:p>
    <w:p>
      <w:pPr>
        <w:pStyle w:val="Normal"/>
        <w:ind w:firstLine="720" w:left="720" w:right="0"/>
        <w:jc w:val="both"/>
        <w:rPr/>
      </w:pPr>
      <w:r>
        <w:rPr/>
        <w:t>a) A =  x</w:t>
      </w:r>
      <w:r>
        <w:rPr>
          <w:vertAlign w:val="superscript"/>
        </w:rPr>
        <w:t>2</w:t>
      </w:r>
      <w:r>
        <w:rPr/>
        <w:t>+2xy - 3x</w:t>
      </w:r>
      <w:r>
        <w:rPr>
          <w:vertAlign w:val="superscript"/>
        </w:rPr>
        <w:t>3</w:t>
      </w:r>
      <w:r>
        <w:rPr/>
        <w:t xml:space="preserve"> +2y</w:t>
      </w:r>
      <w:r>
        <w:rPr>
          <w:vertAlign w:val="superscript"/>
        </w:rPr>
        <w:t>3</w:t>
      </w:r>
      <w:r>
        <w:rPr/>
        <w:t xml:space="preserve"> +3x</w:t>
      </w:r>
      <w:r>
        <w:rPr>
          <w:vertAlign w:val="superscript"/>
        </w:rPr>
        <w:t>3</w:t>
      </w:r>
      <w:r>
        <w:rPr/>
        <w:t>- y</w:t>
      </w:r>
      <w:r>
        <w:rPr>
          <w:vertAlign w:val="superscript"/>
        </w:rPr>
        <w:t>3</w:t>
      </w:r>
      <w:r>
        <w:rPr/>
        <w:t xml:space="preserve"> tại x = 5, y = 4;</w:t>
      </w:r>
    </w:p>
    <w:p>
      <w:pPr>
        <w:pStyle w:val="Normal"/>
        <w:ind w:firstLine="720" w:left="720" w:right="0"/>
        <w:jc w:val="both"/>
        <w:rPr/>
      </w:pPr>
      <w:r>
        <w:rPr/>
        <w:t>b) B = xy- x</w:t>
      </w:r>
      <w:r>
        <w:rPr>
          <w:vertAlign w:val="superscript"/>
        </w:rPr>
        <w:t>2</w:t>
      </w:r>
      <w:r>
        <w:rPr/>
        <w:t>y</w:t>
      </w:r>
      <w:r>
        <w:rPr>
          <w:vertAlign w:val="superscript"/>
        </w:rPr>
        <w:t>2</w:t>
      </w:r>
      <w:r>
        <w:rPr/>
        <w:t xml:space="preserve"> + x</w:t>
      </w:r>
      <w:r>
        <w:rPr>
          <w:vertAlign w:val="superscript"/>
        </w:rPr>
        <w:t>4</w:t>
      </w:r>
      <w:r>
        <w:rPr/>
        <w:t>y</w:t>
      </w:r>
      <w:r>
        <w:rPr>
          <w:vertAlign w:val="superscript"/>
        </w:rPr>
        <w:t>4</w:t>
      </w:r>
      <w:r>
        <w:rPr/>
        <w:t xml:space="preserve"> - x</w:t>
      </w:r>
      <w:r>
        <w:rPr>
          <w:vertAlign w:val="superscript"/>
        </w:rPr>
        <w:t>6</w:t>
      </w:r>
      <w:r>
        <w:rPr/>
        <w:t>y</w:t>
      </w:r>
      <w:r>
        <w:rPr>
          <w:vertAlign w:val="superscript"/>
        </w:rPr>
        <w:t>6</w:t>
      </w:r>
      <w:r>
        <w:rPr/>
        <w:t xml:space="preserve"> + x</w:t>
      </w:r>
      <w:r>
        <w:rPr>
          <w:vertAlign w:val="superscript"/>
        </w:rPr>
        <w:t>8</w:t>
      </w:r>
      <w:r>
        <w:rPr/>
        <w:t>y</w:t>
      </w:r>
      <w:r>
        <w:rPr>
          <w:vertAlign w:val="superscript"/>
        </w:rPr>
        <w:t>8</w:t>
      </w:r>
      <w:r>
        <w:rPr/>
        <w:t xml:space="preserve"> tại x = -1, y = -1.</w:t>
      </w:r>
    </w:p>
    <w:p>
      <w:pPr>
        <w:pStyle w:val="Normal"/>
        <w:ind w:firstLine="700" w:right="0"/>
        <w:jc w:val="both"/>
        <w:rPr/>
      </w:pPr>
      <w:r>
        <w:rPr>
          <w:b/>
        </w:rPr>
        <w:t xml:space="preserve">8B. </w:t>
        <w:tab/>
      </w:r>
      <w:r>
        <w:rPr/>
        <w:t xml:space="preserve">Tính giá trị của đa thức P tại x = l; y = 10; z = 100; t= 1000 biết: </w:t>
      </w:r>
    </w:p>
    <w:p>
      <w:pPr>
        <w:pStyle w:val="Normal"/>
        <w:ind w:firstLine="720" w:left="720" w:right="0"/>
        <w:jc w:val="both"/>
        <w:rPr/>
      </w:pPr>
      <w:r>
        <w:rPr/>
        <w:t>P =  (x + y + z - t ) + (x + y - z +t) + (x - y + z + t) + (-x + y + z + t)</w:t>
      </w:r>
    </w:p>
    <w:p>
      <w:pPr>
        <w:pStyle w:val="Normal"/>
        <w:ind w:firstLine="700" w:right="0"/>
        <w:jc w:val="both"/>
        <w:rPr/>
      </w:pPr>
      <w:r>
        <w:rPr>
          <w:b/>
        </w:rPr>
        <w:t>9A.</w:t>
      </w:r>
      <w:r>
        <w:rPr/>
        <w:t xml:space="preserve"> </w:t>
        <w:tab/>
        <w:t>Cho hai đa thức: A = x</w:t>
      </w:r>
      <w:r>
        <w:rPr>
          <w:vertAlign w:val="superscript"/>
        </w:rPr>
        <w:t>3</w:t>
      </w:r>
      <w:r>
        <w:rPr/>
        <w:t xml:space="preserve"> - 2x</w:t>
      </w:r>
      <w:r>
        <w:rPr>
          <w:vertAlign w:val="superscript"/>
        </w:rPr>
        <w:t>2</w:t>
      </w:r>
      <w:r>
        <w:rPr/>
        <w:t xml:space="preserve"> +1; B = 2x</w:t>
      </w:r>
      <w:r>
        <w:rPr>
          <w:vertAlign w:val="superscript"/>
        </w:rPr>
        <w:t>2</w:t>
      </w:r>
      <w:r>
        <w:rPr/>
        <w:t xml:space="preserve"> -1.</w:t>
      </w:r>
    </w:p>
    <w:p>
      <w:pPr>
        <w:pStyle w:val="Normal"/>
        <w:ind w:firstLine="720" w:left="720" w:right="0"/>
        <w:jc w:val="both"/>
        <w:rPr/>
      </w:pPr>
      <w:r>
        <w:rPr/>
        <w:t>a) Tính M =  A + B.</w:t>
      </w:r>
    </w:p>
    <w:p>
      <w:pPr>
        <w:pStyle w:val="Normal"/>
        <w:ind w:firstLine="720" w:left="720" w:right="0"/>
        <w:jc w:val="both"/>
        <w:rPr/>
      </w:pPr>
      <w:r>
        <w:rPr/>
        <w:t xml:space="preserve">b) Tính giá trị của M tại x = </w:t>
      </w:r>
      <w:r>
        <w:rPr/>
        <w:object w:dxaOrig="240" w:dyaOrig="62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2pt;height:31pt" filled="f" o:ole="">
            <v:imagedata r:id="rId622" o:title=""/>
          </v:shape>
          <o:OLEObject Type="Embed" ProgID="" ShapeID="ole_rId621" DrawAspect="Content" ObjectID="_334510907" r:id="rId621"/>
        </w:object>
      </w:r>
    </w:p>
    <w:p>
      <w:pPr>
        <w:pStyle w:val="Normal"/>
        <w:ind w:firstLine="720" w:left="720" w:right="0"/>
        <w:jc w:val="both"/>
        <w:rPr/>
      </w:pPr>
      <w:r>
        <w:rPr/>
        <w:t>c) Tìm x để M = 0.</w:t>
      </w:r>
    </w:p>
    <w:p>
      <w:pPr>
        <w:pStyle w:val="Normal"/>
        <w:ind w:firstLine="700" w:right="0"/>
        <w:jc w:val="both"/>
        <w:rPr>
          <w:vertAlign w:val="superscript"/>
        </w:rPr>
      </w:pPr>
      <w:r>
        <w:rPr>
          <w:b/>
        </w:rPr>
        <w:t xml:space="preserve">9B. </w:t>
        <w:tab/>
      </w:r>
      <w:r>
        <w:rPr/>
        <w:t>Cho hai đa thức: A = x</w:t>
      </w:r>
      <w:r>
        <w:rPr>
          <w:vertAlign w:val="superscript"/>
        </w:rPr>
        <w:t>3</w:t>
      </w:r>
      <w:r>
        <w:rPr/>
        <w:t xml:space="preserve"> - x</w:t>
      </w:r>
      <w:r>
        <w:rPr>
          <w:vertAlign w:val="superscript"/>
        </w:rPr>
        <w:t>2</w:t>
      </w:r>
      <w:r>
        <w:rPr/>
        <w:t xml:space="preserve"> - 2x + l; B = -x</w:t>
      </w:r>
      <w:r>
        <w:rPr>
          <w:vertAlign w:val="superscript"/>
        </w:rPr>
        <w:t>3</w:t>
      </w:r>
      <w:r>
        <w:rPr/>
        <w:t xml:space="preserve"> + x</w:t>
      </w:r>
      <w:r>
        <w:rPr>
          <w:vertAlign w:val="superscript"/>
        </w:rPr>
        <w:t>2</w:t>
      </w:r>
    </w:p>
    <w:p>
      <w:pPr>
        <w:pStyle w:val="Normal"/>
        <w:ind w:firstLine="720" w:left="720" w:right="0"/>
        <w:jc w:val="both"/>
        <w:rPr/>
      </w:pPr>
      <w:r>
        <w:rPr/>
        <w:t>a) Tính M = A + B.</w:t>
      </w:r>
    </w:p>
    <w:p>
      <w:pPr>
        <w:pStyle w:val="Normal"/>
        <w:ind w:firstLine="720" w:left="720" w:right="0"/>
        <w:jc w:val="both"/>
        <w:rPr/>
      </w:pPr>
      <w:r>
        <w:rPr/>
        <w:t>b) Tính giá trị của M tại x = 1</w:t>
      </w:r>
    </w:p>
    <w:p>
      <w:pPr>
        <w:pStyle w:val="Normal"/>
        <w:ind w:firstLine="720" w:left="720" w:right="0"/>
        <w:jc w:val="both"/>
        <w:rPr/>
      </w:pPr>
      <w:r>
        <w:rPr/>
        <w:t>c) Tìm x để M = 0.</w:t>
      </w:r>
    </w:p>
    <w:p>
      <w:pPr>
        <w:pStyle w:val="Normal"/>
        <w:ind w:firstLine="700" w:right="0"/>
        <w:jc w:val="both"/>
        <w:rPr/>
      </w:pPr>
      <w:r>
        <w:rPr>
          <w:b/>
        </w:rPr>
        <w:t xml:space="preserve">III. </w:t>
        <w:tab/>
        <w:t>BÀI TẬP VỀ NHÀ</w:t>
      </w:r>
    </w:p>
    <w:p>
      <w:pPr>
        <w:pStyle w:val="Normal"/>
        <w:ind w:firstLine="700" w:right="0"/>
        <w:jc w:val="both"/>
        <w:rPr/>
      </w:pPr>
      <w:r>
        <w:rPr>
          <w:b/>
        </w:rPr>
        <w:t xml:space="preserve">10. </w:t>
        <w:tab/>
      </w:r>
      <w:r>
        <w:rPr/>
        <w:t>Tìm tổng và hiệu của hai đa thức sau rồi tìm bậc của chúng:</w:t>
      </w:r>
    </w:p>
    <w:p>
      <w:pPr>
        <w:pStyle w:val="Normal"/>
        <w:ind w:firstLine="720" w:left="720" w:right="0"/>
        <w:jc w:val="both"/>
        <w:rPr/>
      </w:pPr>
      <w:r>
        <w:rPr/>
        <w:t>A = 2x</w:t>
      </w:r>
      <w:r>
        <w:rPr>
          <w:vertAlign w:val="superscript"/>
        </w:rPr>
        <w:t>3</w:t>
      </w:r>
      <w:r>
        <w:rPr/>
        <w:t xml:space="preserve"> - 4x</w:t>
      </w:r>
      <w:r>
        <w:rPr>
          <w:vertAlign w:val="superscript"/>
        </w:rPr>
        <w:t>2</w:t>
      </w:r>
      <w:r>
        <w:rPr/>
        <w:t xml:space="preserve">y + l </w:t>
      </w:r>
      <w:r>
        <w:rPr/>
        <w:object w:dxaOrig="220" w:dyaOrig="6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1pt;height:31pt" filled="f" o:ole="">
            <v:imagedata r:id="rId624" o:title=""/>
          </v:shape>
          <o:OLEObject Type="Embed" ProgID="" ShapeID="ole_rId623" DrawAspect="Content" ObjectID="_1181257225" r:id="rId623"/>
        </w:object>
      </w:r>
      <w:r>
        <w:rPr/>
        <w:t xml:space="preserve"> xy</w:t>
      </w:r>
      <w:r>
        <w:rPr>
          <w:vertAlign w:val="superscript"/>
        </w:rPr>
        <w:t>2</w:t>
      </w:r>
      <w:r>
        <w:rPr/>
        <w:t xml:space="preserve"> - y</w:t>
      </w:r>
      <w:r>
        <w:rPr>
          <w:vertAlign w:val="superscript"/>
        </w:rPr>
        <w:t>4</w:t>
      </w:r>
      <w:r>
        <w:rPr/>
        <w:t xml:space="preserve"> +1;</w:t>
      </w:r>
    </w:p>
    <w:p>
      <w:pPr>
        <w:pStyle w:val="Normal"/>
        <w:ind w:firstLine="720" w:left="720" w:right="0"/>
        <w:jc w:val="both"/>
        <w:rPr/>
      </w:pPr>
      <w:r>
        <w:rPr/>
        <w:t>B = -2x</w:t>
      </w:r>
      <w:r>
        <w:rPr>
          <w:vertAlign w:val="superscript"/>
        </w:rPr>
        <w:t>3</w:t>
      </w:r>
      <w:r>
        <w:rPr/>
        <w:t xml:space="preserve"> -1</w:t>
      </w:r>
      <w:r>
        <w:rPr/>
        <w:object w:dxaOrig="240" w:dyaOrig="6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2pt;height:31pt" filled="f" o:ole="">
            <v:imagedata r:id="rId626" o:title=""/>
          </v:shape>
          <o:OLEObject Type="Embed" ProgID="" ShapeID="ole_rId625" DrawAspect="Content" ObjectID="_447253249" r:id="rId625"/>
        </w:object>
      </w:r>
      <w:r>
        <w:rPr/>
        <w:t>x</w:t>
      </w:r>
      <w:r>
        <w:rPr>
          <w:vertAlign w:val="superscript"/>
        </w:rPr>
        <w:t>2</w:t>
      </w:r>
      <w:r>
        <w:rPr/>
        <w:t>y - y</w:t>
      </w:r>
      <w:r>
        <w:rPr>
          <w:vertAlign w:val="superscript"/>
        </w:rPr>
        <w:t>4</w:t>
      </w:r>
      <w:r>
        <w:rPr/>
        <w:t xml:space="preserve"> -3.</w:t>
      </w:r>
    </w:p>
    <w:p>
      <w:pPr>
        <w:pStyle w:val="Normal"/>
        <w:ind w:firstLine="700" w:right="0"/>
        <w:jc w:val="both"/>
        <w:rPr/>
      </w:pPr>
      <w:r>
        <w:rPr>
          <w:b/>
        </w:rPr>
        <w:t xml:space="preserve">11. </w:t>
        <w:tab/>
      </w:r>
      <w:r>
        <w:rPr/>
        <w:t>Tìm M biết:</w:t>
      </w:r>
    </w:p>
    <w:p>
      <w:pPr>
        <w:pStyle w:val="Normal"/>
        <w:ind w:firstLine="720" w:left="720" w:right="0"/>
        <w:jc w:val="both"/>
        <w:rPr/>
      </w:pPr>
      <w:r>
        <w:rPr/>
        <w:t>a) M + (5x</w:t>
      </w:r>
      <w:r>
        <w:rPr>
          <w:vertAlign w:val="superscript"/>
        </w:rPr>
        <w:t>2</w:t>
      </w:r>
      <w:r>
        <w:rPr/>
        <w:t xml:space="preserve"> - 2xy) = 6x</w:t>
      </w:r>
      <w:r>
        <w:rPr>
          <w:vertAlign w:val="superscript"/>
        </w:rPr>
        <w:t>2</w:t>
      </w:r>
      <w:r>
        <w:rPr/>
        <w:t xml:space="preserve"> + 9xy - y</w:t>
      </w:r>
      <w:r>
        <w:rPr>
          <w:vertAlign w:val="superscript"/>
        </w:rPr>
        <w:t>2</w:t>
      </w:r>
      <w:r>
        <w:rPr/>
        <w:t>;</w:t>
      </w:r>
    </w:p>
    <w:p>
      <w:pPr>
        <w:pStyle w:val="Normal"/>
        <w:ind w:firstLine="720" w:left="720" w:right="0"/>
        <w:jc w:val="both"/>
        <w:rPr/>
      </w:pPr>
      <w:r>
        <w:rPr/>
        <w:t>b) M - (6x</w:t>
      </w:r>
      <w:r>
        <w:rPr>
          <w:vertAlign w:val="superscript"/>
        </w:rPr>
        <w:t>2</w:t>
      </w:r>
      <w:r>
        <w:rPr/>
        <w:t xml:space="preserve"> - 4xy) = 7x</w:t>
      </w:r>
      <w:r>
        <w:rPr>
          <w:vertAlign w:val="superscript"/>
        </w:rPr>
        <w:t>2</w:t>
      </w:r>
      <w:r>
        <w:rPr/>
        <w:t xml:space="preserve"> - 8xy + y</w:t>
      </w:r>
      <w:r>
        <w:rPr>
          <w:vertAlign w:val="superscript"/>
        </w:rPr>
        <w:t>2</w:t>
      </w:r>
      <w:r>
        <w:rPr/>
        <w:t>.</w:t>
      </w:r>
    </w:p>
    <w:p>
      <w:pPr>
        <w:pStyle w:val="Normal"/>
        <w:ind w:firstLine="700" w:right="0"/>
        <w:jc w:val="both"/>
        <w:rPr/>
      </w:pPr>
      <w:r>
        <w:rPr>
          <w:b/>
        </w:rPr>
        <w:t xml:space="preserve">12. </w:t>
        <w:tab/>
      </w:r>
      <w:r>
        <w:rPr/>
        <w:t>Viết một đa thức bậc ba với hai biến x, y và có ba hạng tử.</w:t>
      </w:r>
    </w:p>
    <w:p>
      <w:pPr>
        <w:pStyle w:val="Normal"/>
        <w:ind w:firstLine="700" w:right="0"/>
        <w:jc w:val="both"/>
        <w:rPr/>
      </w:pPr>
      <w:r>
        <w:rPr>
          <w:b/>
        </w:rPr>
        <w:t>13.</w:t>
      </w:r>
      <w:r>
        <w:rPr/>
        <w:t xml:space="preserve"> </w:t>
        <w:tab/>
        <w:t>Cho hai đa thức: A = x</w:t>
      </w:r>
      <w:r>
        <w:rPr>
          <w:vertAlign w:val="superscript"/>
        </w:rPr>
        <w:t>2</w:t>
      </w:r>
      <w:r>
        <w:rPr/>
        <w:t xml:space="preserve"> - 4x +1; B = x (2x +1).</w:t>
      </w:r>
    </w:p>
    <w:p>
      <w:pPr>
        <w:pStyle w:val="Normal"/>
        <w:ind w:firstLine="720" w:left="720" w:right="0"/>
        <w:jc w:val="both"/>
        <w:rPr/>
      </w:pPr>
      <w:r>
        <w:rPr/>
        <w:t>a) Tính C = A + B.</w:t>
      </w:r>
    </w:p>
    <w:p>
      <w:pPr>
        <w:pStyle w:val="Normal"/>
        <w:ind w:firstLine="720" w:left="720" w:right="0"/>
        <w:jc w:val="both"/>
        <w:rPr/>
      </w:pPr>
      <w:r>
        <w:rPr/>
        <w:t>b) Tìm bậc của C.</w:t>
      </w:r>
    </w:p>
    <w:p>
      <w:pPr>
        <w:pStyle w:val="Normal"/>
        <w:ind w:firstLine="720" w:left="720" w:right="0"/>
        <w:jc w:val="both"/>
        <w:rPr/>
      </w:pPr>
      <w:r>
        <w:rPr/>
        <w:t>c) Tính giá trị của C tại x = -1</w:t>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ind w:firstLine="700" w:right="0"/>
        <w:jc w:val="both"/>
        <w:rPr/>
      </w:pPr>
      <w:r>
        <w:rPr>
          <w:b/>
        </w:rPr>
        <w:t>1A.</w:t>
      </w:r>
      <w:r>
        <w:rPr/>
        <w:t xml:space="preserve"> </w:t>
        <w:tab/>
        <w:t>a) P + Q = (x</w:t>
      </w:r>
      <w:r>
        <w:rPr>
          <w:vertAlign w:val="superscript"/>
        </w:rPr>
        <w:t>3</w:t>
      </w:r>
      <w:r>
        <w:rPr/>
        <w:t xml:space="preserve"> + x</w:t>
      </w:r>
      <w:r>
        <w:rPr>
          <w:vertAlign w:val="superscript"/>
        </w:rPr>
        <w:t>3</w:t>
      </w:r>
      <w:r>
        <w:rPr/>
        <w:t>) + x</w:t>
      </w:r>
      <w:r>
        <w:rPr>
          <w:vertAlign w:val="superscript"/>
        </w:rPr>
        <w:t>2</w:t>
      </w:r>
      <w:r>
        <w:rPr/>
        <w:t>y + (- xy</w:t>
      </w:r>
      <w:r>
        <w:rPr>
          <w:vertAlign w:val="superscript"/>
        </w:rPr>
        <w:t>2</w:t>
      </w:r>
      <w:r>
        <w:rPr/>
        <w:t xml:space="preserve"> + xy</w:t>
      </w:r>
      <w:r>
        <w:rPr>
          <w:vertAlign w:val="superscript"/>
        </w:rPr>
        <w:t>2</w:t>
      </w:r>
      <w:r>
        <w:rPr/>
        <w:t xml:space="preserve"> ) - xy + (3 -  6) </w:t>
      </w:r>
    </w:p>
    <w:p>
      <w:pPr>
        <w:pStyle w:val="Normal"/>
        <w:ind w:firstLine="720" w:left="720" w:right="0"/>
        <w:jc w:val="both"/>
        <w:rPr/>
      </w:pPr>
      <w:r>
        <w:rPr/>
        <w:t>= 2x</w:t>
      </w:r>
      <w:r>
        <w:rPr>
          <w:vertAlign w:val="superscript"/>
        </w:rPr>
        <w:t>3</w:t>
      </w:r>
      <w:r>
        <w:rPr/>
        <w:t xml:space="preserve"> + x</w:t>
      </w:r>
      <w:r>
        <w:rPr>
          <w:vertAlign w:val="superscript"/>
        </w:rPr>
        <w:t>2</w:t>
      </w:r>
      <w:r>
        <w:rPr/>
        <w:t>y - xy - 3,</w:t>
      </w:r>
    </w:p>
    <w:p>
      <w:pPr>
        <w:pStyle w:val="Normal"/>
        <w:ind w:firstLine="720" w:left="720" w:right="0"/>
        <w:jc w:val="both"/>
        <w:rPr/>
      </w:pPr>
      <w:r>
        <w:rPr/>
        <w:t>b) M + N = x</w:t>
      </w:r>
      <w:r>
        <w:rPr>
          <w:vertAlign w:val="superscript"/>
        </w:rPr>
        <w:t>3</w:t>
      </w:r>
      <w:r>
        <w:rPr/>
        <w:t xml:space="preserve"> + 3,5xy</w:t>
      </w:r>
      <w:r>
        <w:rPr>
          <w:vertAlign w:val="superscript"/>
        </w:rPr>
        <w:t>3</w:t>
      </w:r>
      <w:r>
        <w:rPr/>
        <w:t xml:space="preserve"> - 2x</w:t>
      </w:r>
      <w:r>
        <w:rPr>
          <w:vertAlign w:val="superscript"/>
        </w:rPr>
        <w:t>3</w:t>
      </w:r>
      <w:r>
        <w:rPr/>
        <w:t>y</w:t>
      </w:r>
      <w:r>
        <w:rPr>
          <w:vertAlign w:val="superscript"/>
        </w:rPr>
        <w:t>2</w:t>
      </w:r>
      <w:r>
        <w:rPr/>
        <w:t>.</w:t>
      </w:r>
    </w:p>
    <w:p>
      <w:pPr>
        <w:pStyle w:val="Normal"/>
        <w:ind w:firstLine="720" w:left="720" w:right="0"/>
        <w:jc w:val="both"/>
        <w:rPr/>
      </w:pPr>
      <w:r>
        <w:rPr/>
        <w:t>c) P + Q = x</w:t>
      </w:r>
      <w:r>
        <w:rPr>
          <w:vertAlign w:val="superscript"/>
        </w:rPr>
        <w:t>5</w:t>
      </w:r>
      <w:r>
        <w:rPr/>
        <w:t>+ xy - y</w:t>
      </w:r>
      <w:r>
        <w:rPr>
          <w:vertAlign w:val="superscript"/>
        </w:rPr>
        <w:t>3</w:t>
      </w:r>
      <w:r>
        <w:rPr/>
        <w:t xml:space="preserve"> + 3.</w:t>
      </w:r>
    </w:p>
    <w:p>
      <w:pPr>
        <w:pStyle w:val="Normal"/>
        <w:ind w:firstLine="720" w:right="0"/>
        <w:jc w:val="both"/>
        <w:rPr/>
      </w:pPr>
      <w:r>
        <w:rPr>
          <w:b/>
        </w:rPr>
        <w:t>1B.</w:t>
      </w:r>
      <w:r>
        <w:rPr/>
        <w:t xml:space="preserve"> </w:t>
        <w:tab/>
        <w:t>a) A = 2x</w:t>
      </w:r>
      <w:r>
        <w:rPr>
          <w:vertAlign w:val="superscript"/>
        </w:rPr>
        <w:t>2</w:t>
      </w:r>
      <w:r>
        <w:rPr/>
        <w:t xml:space="preserve"> + 2y</w:t>
      </w:r>
      <w:r>
        <w:rPr>
          <w:vertAlign w:val="superscript"/>
        </w:rPr>
        <w:t>2</w:t>
      </w:r>
      <w:r>
        <w:rPr/>
        <w:t xml:space="preserve"> </w:t>
        <w:tab/>
        <w:tab/>
        <w:tab/>
        <w:t>b) B = 2x</w:t>
      </w:r>
      <w:r>
        <w:rPr>
          <w:vertAlign w:val="superscript"/>
        </w:rPr>
        <w:t>2</w:t>
      </w:r>
      <w:r>
        <w:rPr/>
        <w:t xml:space="preserve"> - xy</w:t>
      </w:r>
      <w:r>
        <w:rPr>
          <w:vertAlign w:val="superscript"/>
        </w:rPr>
        <w:t>2</w:t>
      </w:r>
      <w:r>
        <w:rPr/>
        <w:t xml:space="preserve"> + 8xy - 5y</w:t>
      </w:r>
      <w:r>
        <w:rPr>
          <w:vertAlign w:val="superscript"/>
        </w:rPr>
        <w:t>2</w:t>
      </w:r>
      <w:r>
        <w:rPr/>
        <w:t>.</w:t>
      </w:r>
    </w:p>
    <w:p>
      <w:pPr>
        <w:pStyle w:val="Normal"/>
        <w:ind w:firstLine="720" w:left="720" w:right="0"/>
        <w:jc w:val="both"/>
        <w:rPr>
          <w:vertAlign w:val="superscript"/>
        </w:rPr>
      </w:pPr>
      <w:r>
        <w:rPr/>
        <w:t xml:space="preserve">c) C = </w:t>
      </w:r>
      <w:r>
        <w:rPr/>
        <w:object w:dxaOrig="320" w:dyaOrig="6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6pt;height:31pt" filled="f" o:ole="">
            <v:imagedata r:id="rId628" o:title=""/>
          </v:shape>
          <o:OLEObject Type="Embed" ProgID="" ShapeID="ole_rId627" DrawAspect="Content" ObjectID="_468741865" r:id="rId627"/>
        </w:object>
      </w:r>
      <w:r>
        <w:rPr/>
        <w:t>xy - xy</w:t>
      </w:r>
      <w:r>
        <w:rPr>
          <w:vertAlign w:val="superscript"/>
        </w:rPr>
        <w:t>2</w:t>
        <w:tab/>
        <w:tab/>
        <w:tab/>
      </w:r>
      <w:r>
        <w:rPr/>
        <w:t>d) D= x</w:t>
      </w:r>
      <w:r>
        <w:rPr>
          <w:vertAlign w:val="superscript"/>
        </w:rPr>
        <w:t>2</w:t>
      </w:r>
      <w:r>
        <w:rPr/>
        <w:t>y</w:t>
      </w:r>
      <w:r>
        <w:rPr>
          <w:vertAlign w:val="superscript"/>
        </w:rPr>
        <w:t xml:space="preserve"> </w:t>
      </w:r>
      <w:r>
        <w:rPr/>
        <w:t xml:space="preserve"> - xy</w:t>
      </w:r>
      <w:r>
        <w:rPr>
          <w:vertAlign w:val="superscript"/>
        </w:rPr>
        <w:t>2</w:t>
      </w:r>
    </w:p>
    <w:p>
      <w:pPr>
        <w:pStyle w:val="Normal"/>
        <w:ind w:firstLine="700" w:right="0"/>
        <w:jc w:val="both"/>
        <w:rPr/>
      </w:pPr>
      <w:r>
        <w:rPr>
          <w:b/>
        </w:rPr>
        <w:t>2A.</w:t>
      </w:r>
      <w:r>
        <w:rPr/>
        <w:t xml:space="preserve"> </w:t>
        <w:tab/>
        <w:t>M - N = -8x</w:t>
      </w:r>
      <w:r>
        <w:rPr>
          <w:vertAlign w:val="superscript"/>
        </w:rPr>
        <w:t>2</w:t>
      </w:r>
      <w:r>
        <w:rPr/>
        <w:t xml:space="preserve"> + 2xyz + l0xy - 4 + y; </w:t>
      </w:r>
    </w:p>
    <w:p>
      <w:pPr>
        <w:pStyle w:val="Normal"/>
        <w:ind w:firstLine="720" w:left="720" w:right="0"/>
        <w:jc w:val="both"/>
        <w:rPr/>
      </w:pPr>
      <w:r>
        <w:rPr/>
        <w:t>N - M = 8x</w:t>
      </w:r>
      <w:r>
        <w:rPr>
          <w:vertAlign w:val="superscript"/>
        </w:rPr>
        <w:t>2</w:t>
      </w:r>
      <w:r>
        <w:rPr/>
        <w:t xml:space="preserve"> - 2xyz  - 10xy + 4 - y</w:t>
      </w:r>
    </w:p>
    <w:p>
      <w:pPr>
        <w:pStyle w:val="Normal"/>
        <w:ind w:firstLine="700" w:right="0"/>
        <w:jc w:val="both"/>
        <w:rPr/>
      </w:pPr>
      <w:r>
        <w:rPr>
          <w:b/>
        </w:rPr>
        <w:t>2B.</w:t>
      </w:r>
      <w:r>
        <w:rPr/>
        <w:t xml:space="preserve"> </w:t>
        <w:tab/>
        <w:t>M - N = -9y</w:t>
      </w:r>
      <w:r>
        <w:rPr>
          <w:vertAlign w:val="superscript"/>
        </w:rPr>
        <w:t>2</w:t>
      </w:r>
      <w:r>
        <w:rPr/>
        <w:t xml:space="preserve"> +l;</w:t>
        <w:tab/>
        <w:t>N - M = 9y</w:t>
      </w:r>
      <w:r>
        <w:rPr>
          <w:vertAlign w:val="superscript"/>
        </w:rPr>
        <w:t>2</w:t>
      </w:r>
      <w:r>
        <w:rPr/>
        <w:t xml:space="preserve"> - l;</w:t>
      </w:r>
    </w:p>
    <w:p>
      <w:pPr>
        <w:pStyle w:val="Normal"/>
        <w:ind w:firstLine="700" w:right="0"/>
        <w:jc w:val="both"/>
        <w:rPr/>
      </w:pPr>
      <w:r>
        <w:rPr>
          <w:b/>
        </w:rPr>
        <w:t>3A.</w:t>
      </w:r>
      <w:r>
        <w:rPr/>
        <w:t xml:space="preserve"> </w:t>
        <w:tab/>
        <w:t>M - N - P = -4xy + 5; P - N - M = -6x</w:t>
      </w:r>
      <w:r>
        <w:rPr>
          <w:vertAlign w:val="superscript"/>
        </w:rPr>
        <w:t>2</w:t>
      </w:r>
      <w:r>
        <w:rPr/>
        <w:t>y + 5.</w:t>
      </w:r>
    </w:p>
    <w:p>
      <w:pPr>
        <w:pStyle w:val="Normal"/>
        <w:ind w:firstLine="700" w:right="0"/>
        <w:jc w:val="both"/>
        <w:rPr/>
      </w:pPr>
      <w:r>
        <w:rPr>
          <w:b/>
        </w:rPr>
        <w:t xml:space="preserve">3B. </w:t>
        <w:tab/>
      </w:r>
      <w:r>
        <w:rPr/>
        <w:t xml:space="preserve">M - N - P = </w:t>
      </w:r>
      <w:r>
        <w:rPr/>
        <w:object w:dxaOrig="3019" w:dyaOrig="6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50.95pt;height:31pt" filled="f" o:ole="">
            <v:imagedata r:id="rId630" o:title=""/>
          </v:shape>
          <o:OLEObject Type="Embed" ProgID="" ShapeID="ole_rId629" DrawAspect="Content" ObjectID="_944463040" r:id="rId629"/>
        </w:object>
      </w:r>
    </w:p>
    <w:p>
      <w:pPr>
        <w:pStyle w:val="Normal"/>
        <w:ind w:firstLine="700" w:right="0"/>
        <w:jc w:val="both"/>
        <w:rPr/>
      </w:pPr>
      <w:r>
        <w:rPr/>
        <w:tab/>
        <w:tab/>
        <w:t xml:space="preserve">P- N - M = </w:t>
      </w:r>
      <w:r>
        <w:rPr/>
        <w:object w:dxaOrig="2840" w:dyaOrig="6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42pt;height:31pt" filled="f" o:ole="">
            <v:imagedata r:id="rId632" o:title=""/>
          </v:shape>
          <o:OLEObject Type="Embed" ProgID="" ShapeID="ole_rId631" DrawAspect="Content" ObjectID="_2146351397" r:id="rId631"/>
        </w:object>
      </w:r>
    </w:p>
    <w:p>
      <w:pPr>
        <w:pStyle w:val="Normal"/>
        <w:ind w:firstLine="700" w:right="0"/>
        <w:jc w:val="both"/>
        <w:rPr/>
      </w:pPr>
      <w:r>
        <w:rPr>
          <w:b/>
        </w:rPr>
        <w:t>4A.</w:t>
      </w:r>
      <w:r>
        <w:rPr/>
        <w:t xml:space="preserve"> </w:t>
        <w:tab/>
        <w:t>a) Thu gọn A = 2x</w:t>
      </w:r>
      <w:r>
        <w:rPr>
          <w:vertAlign w:val="superscript"/>
        </w:rPr>
        <w:t>2</w:t>
      </w:r>
      <w:r>
        <w:rPr/>
        <w:t xml:space="preserve"> + 3y</w:t>
      </w:r>
      <w:r>
        <w:rPr>
          <w:vertAlign w:val="superscript"/>
        </w:rPr>
        <w:t>3</w:t>
      </w:r>
      <w:r>
        <w:rPr/>
        <w:t xml:space="preserve"> + xy; bậc 3;</w:t>
      </w:r>
    </w:p>
    <w:p>
      <w:pPr>
        <w:pStyle w:val="Normal"/>
        <w:ind w:firstLine="720" w:left="720" w:right="0"/>
        <w:jc w:val="both"/>
        <w:rPr/>
      </w:pPr>
      <w:r>
        <w:rPr/>
        <w:t>b) Thu gọn B = 10xy</w:t>
      </w:r>
      <w:r>
        <w:rPr>
          <w:vertAlign w:val="superscript"/>
        </w:rPr>
        <w:t>2</w:t>
      </w:r>
      <w:r>
        <w:rPr/>
        <w:t xml:space="preserve"> - 4xy; bậc 3.</w:t>
      </w:r>
    </w:p>
    <w:p>
      <w:pPr>
        <w:pStyle w:val="Normal"/>
        <w:ind w:firstLine="700" w:right="0"/>
        <w:jc w:val="both"/>
        <w:rPr/>
      </w:pPr>
      <w:r>
        <w:rPr>
          <w:b/>
        </w:rPr>
        <w:t>4B.</w:t>
      </w:r>
      <w:r>
        <w:rPr/>
        <w:t xml:space="preserve"> </w:t>
        <w:tab/>
        <w:t xml:space="preserve">Tương tự </w:t>
      </w:r>
      <w:r>
        <w:rPr>
          <w:b/>
        </w:rPr>
        <w:t>4A.</w:t>
      </w:r>
    </w:p>
    <w:p>
      <w:pPr>
        <w:pStyle w:val="Normal"/>
        <w:ind w:firstLine="720" w:left="720" w:right="0"/>
        <w:jc w:val="both"/>
        <w:rPr/>
      </w:pPr>
      <w:r>
        <w:rPr/>
        <w:t>a) C = -2x</w:t>
      </w:r>
      <w:r>
        <w:rPr>
          <w:vertAlign w:val="superscript"/>
        </w:rPr>
        <w:t xml:space="preserve">2 </w:t>
      </w:r>
      <w:r>
        <w:rPr/>
        <w:t xml:space="preserve"> - xy; bậc 2</w:t>
        <w:tab/>
        <w:tab/>
        <w:t>b) D = -8xy</w:t>
      </w:r>
      <w:r>
        <w:rPr>
          <w:vertAlign w:val="superscript"/>
        </w:rPr>
        <w:t xml:space="preserve"> </w:t>
      </w:r>
      <w:r>
        <w:rPr/>
        <w:t xml:space="preserve"> + 1; bậc 2</w:t>
      </w:r>
    </w:p>
    <w:p>
      <w:pPr>
        <w:pStyle w:val="Normal"/>
        <w:ind w:firstLine="700" w:right="0"/>
        <w:jc w:val="both"/>
        <w:rPr/>
      </w:pPr>
      <w:r>
        <w:rPr>
          <w:b/>
        </w:rPr>
        <w:t>5A.</w:t>
      </w:r>
      <w:r>
        <w:rPr/>
        <w:t xml:space="preserve"> </w:t>
        <w:tab/>
        <w:t>a) P = x</w:t>
      </w:r>
      <w:r>
        <w:rPr>
          <w:vertAlign w:val="superscript"/>
        </w:rPr>
        <w:t>2</w:t>
      </w:r>
      <w:r>
        <w:rPr/>
        <w:t xml:space="preserve"> - y</w:t>
      </w:r>
      <w:r>
        <w:rPr>
          <w:vertAlign w:val="superscript"/>
        </w:rPr>
        <w:t>2</w:t>
      </w:r>
      <w:r>
        <w:rPr/>
        <w:t xml:space="preserve"> + 3xy</w:t>
      </w:r>
      <w:r>
        <w:rPr>
          <w:vertAlign w:val="superscript"/>
        </w:rPr>
        <w:t>2</w:t>
      </w:r>
      <w:r>
        <w:rPr/>
        <w:t xml:space="preserve"> - 1 - (x</w:t>
      </w:r>
      <w:r>
        <w:rPr>
          <w:vertAlign w:val="superscript"/>
        </w:rPr>
        <w:t>2</w:t>
      </w:r>
      <w:r>
        <w:rPr/>
        <w:t xml:space="preserve"> - 2y</w:t>
      </w:r>
      <w:r>
        <w:rPr>
          <w:vertAlign w:val="superscript"/>
        </w:rPr>
        <w:t>2</w:t>
      </w:r>
      <w:r>
        <w:rPr/>
        <w:t>) = y</w:t>
      </w:r>
      <w:r>
        <w:rPr>
          <w:vertAlign w:val="superscript"/>
        </w:rPr>
        <w:t>2</w:t>
      </w:r>
      <w:r>
        <w:rPr/>
        <w:t xml:space="preserve"> + 3xy</w:t>
      </w:r>
      <w:r>
        <w:rPr>
          <w:vertAlign w:val="superscript"/>
        </w:rPr>
        <w:t>2</w:t>
      </w:r>
      <w:r>
        <w:rPr/>
        <w:t xml:space="preserve"> - 1.</w:t>
      </w:r>
    </w:p>
    <w:p>
      <w:pPr>
        <w:pStyle w:val="Normal"/>
        <w:ind w:firstLine="720" w:left="700" w:right="0"/>
        <w:jc w:val="both"/>
        <w:rPr/>
      </w:pPr>
      <w:r>
        <w:rPr/>
        <w:t>b) Q = xy+ 2x</w:t>
      </w:r>
      <w:r>
        <w:rPr>
          <w:vertAlign w:val="superscript"/>
        </w:rPr>
        <w:t>2</w:t>
      </w:r>
      <w:r>
        <w:rPr/>
        <w:t xml:space="preserve"> - 3xyz + 5 + (5x</w:t>
      </w:r>
      <w:r>
        <w:rPr>
          <w:vertAlign w:val="superscript"/>
        </w:rPr>
        <w:t>2</w:t>
      </w:r>
      <w:r>
        <w:rPr/>
        <w:t>- xyz) = xy+ 7x</w:t>
      </w:r>
      <w:r>
        <w:rPr>
          <w:vertAlign w:val="superscript"/>
        </w:rPr>
        <w:t>2</w:t>
      </w:r>
      <w:r>
        <w:rPr/>
        <w:t xml:space="preserve"> - 4xyz + 5.</w:t>
      </w:r>
    </w:p>
    <w:p>
      <w:pPr>
        <w:pStyle w:val="Normal"/>
        <w:ind w:left="700" w:right="0"/>
        <w:jc w:val="both"/>
        <w:rPr/>
      </w:pPr>
      <w:r>
        <w:rPr>
          <w:b/>
        </w:rPr>
        <w:t>5B.</w:t>
      </w:r>
      <w:r>
        <w:rPr/>
        <w:t xml:space="preserve"> </w:t>
        <w:tab/>
        <w:t>a) M = x</w:t>
      </w:r>
      <w:r>
        <w:rPr>
          <w:vertAlign w:val="superscript"/>
        </w:rPr>
        <w:t>2</w:t>
      </w:r>
      <w:r>
        <w:rPr/>
        <w:t xml:space="preserve"> + y</w:t>
      </w:r>
      <w:r>
        <w:rPr>
          <w:vertAlign w:val="superscript"/>
        </w:rPr>
        <w:t xml:space="preserve">2 </w:t>
      </w:r>
      <w:r>
        <w:rPr/>
        <w:t>- 2xy</w:t>
      </w:r>
      <w:r>
        <w:rPr>
          <w:vertAlign w:val="superscript"/>
        </w:rPr>
        <w:t>2</w:t>
      </w:r>
      <w:r>
        <w:rPr/>
        <w:t xml:space="preserve"> - (6x</w:t>
      </w:r>
      <w:r>
        <w:rPr>
          <w:vertAlign w:val="superscript"/>
        </w:rPr>
        <w:t>2</w:t>
      </w:r>
      <w:r>
        <w:rPr/>
        <w:t xml:space="preserve"> - 3xy</w:t>
      </w:r>
      <w:r>
        <w:rPr>
          <w:vertAlign w:val="superscript"/>
        </w:rPr>
        <w:t>2</w:t>
      </w:r>
      <w:r>
        <w:rPr/>
        <w:t>) = -5x</w:t>
      </w:r>
      <w:r>
        <w:rPr>
          <w:vertAlign w:val="superscript"/>
        </w:rPr>
        <w:t>2</w:t>
      </w:r>
      <w:r>
        <w:rPr/>
        <w:t xml:space="preserve"> + y</w:t>
      </w:r>
      <w:r>
        <w:rPr>
          <w:vertAlign w:val="superscript"/>
        </w:rPr>
        <w:t>2</w:t>
      </w:r>
      <w:r>
        <w:rPr/>
        <w:t xml:space="preserve"> + xy</w:t>
      </w:r>
      <w:r>
        <w:rPr>
          <w:vertAlign w:val="superscript"/>
        </w:rPr>
        <w:t>2</w:t>
      </w:r>
      <w:r>
        <w:rPr/>
        <w:t>;</w:t>
      </w:r>
    </w:p>
    <w:p>
      <w:pPr>
        <w:pStyle w:val="Normal"/>
        <w:ind w:firstLine="20" w:left="1420" w:right="0"/>
        <w:jc w:val="both"/>
        <w:rPr/>
      </w:pPr>
      <w:r>
        <w:rPr/>
        <w:t xml:space="preserve"> </w:t>
      </w:r>
      <w:r>
        <w:rPr/>
        <w:t>b) N = 7xy + x</w:t>
      </w:r>
      <w:r>
        <w:rPr>
          <w:vertAlign w:val="superscript"/>
        </w:rPr>
        <w:t>2</w:t>
      </w:r>
      <w:r>
        <w:rPr/>
        <w:t xml:space="preserve"> - 11y</w:t>
      </w:r>
      <w:r>
        <w:rPr>
          <w:vertAlign w:val="superscript"/>
        </w:rPr>
        <w:t>2</w:t>
      </w:r>
      <w:r>
        <w:rPr/>
        <w:t xml:space="preserve"> </w:t>
      </w:r>
    </w:p>
    <w:p>
      <w:pPr>
        <w:pStyle w:val="Normal"/>
        <w:ind w:firstLine="700" w:right="0"/>
        <w:jc w:val="both"/>
        <w:rPr/>
      </w:pPr>
      <w:r>
        <w:rPr>
          <w:b/>
        </w:rPr>
        <w:t>6A.</w:t>
      </w:r>
      <w:r>
        <w:rPr/>
        <w:t xml:space="preserve"> </w:t>
        <w:tab/>
        <w:t>a) C=  (x</w:t>
      </w:r>
      <w:r>
        <w:rPr>
          <w:vertAlign w:val="superscript"/>
        </w:rPr>
        <w:t>2</w:t>
      </w:r>
      <w:r>
        <w:rPr/>
        <w:t xml:space="preserve"> - 2y</w:t>
      </w:r>
      <w:r>
        <w:rPr>
          <w:vertAlign w:val="superscript"/>
        </w:rPr>
        <w:t>2</w:t>
      </w:r>
      <w:r>
        <w:rPr/>
        <w:t xml:space="preserve"> + xy +1) + (x</w:t>
      </w:r>
      <w:r>
        <w:rPr>
          <w:vertAlign w:val="superscript"/>
        </w:rPr>
        <w:t>2</w:t>
      </w:r>
      <w:r>
        <w:rPr/>
        <w:t xml:space="preserve"> + y</w:t>
      </w:r>
      <w:r>
        <w:rPr>
          <w:vertAlign w:val="superscript"/>
        </w:rPr>
        <w:t>2</w:t>
      </w:r>
      <w:r>
        <w:rPr/>
        <w:t xml:space="preserve"> - x</w:t>
      </w:r>
      <w:r>
        <w:rPr>
          <w:vertAlign w:val="superscript"/>
        </w:rPr>
        <w:t>2</w:t>
      </w:r>
      <w:r>
        <w:rPr/>
        <w:t>y</w:t>
      </w:r>
      <w:r>
        <w:rPr>
          <w:vertAlign w:val="superscript"/>
        </w:rPr>
        <w:t>2</w:t>
      </w:r>
      <w:r>
        <w:rPr/>
        <w:t xml:space="preserve"> - 1)</w:t>
      </w:r>
    </w:p>
    <w:p>
      <w:pPr>
        <w:pStyle w:val="Normal"/>
        <w:ind w:firstLine="720" w:left="720" w:right="0"/>
        <w:jc w:val="both"/>
        <w:rPr/>
      </w:pPr>
      <w:r>
        <w:rPr/>
        <w:t>= 2x</w:t>
      </w:r>
      <w:r>
        <w:rPr>
          <w:vertAlign w:val="superscript"/>
        </w:rPr>
        <w:t>2</w:t>
      </w:r>
      <w:r>
        <w:rPr/>
        <w:t xml:space="preserve"> - y</w:t>
      </w:r>
      <w:r>
        <w:rPr>
          <w:vertAlign w:val="superscript"/>
        </w:rPr>
        <w:t>2</w:t>
      </w:r>
      <w:r>
        <w:rPr/>
        <w:t xml:space="preserve"> + xy - x</w:t>
      </w:r>
      <w:r>
        <w:rPr>
          <w:vertAlign w:val="superscript"/>
        </w:rPr>
        <w:t>2</w:t>
      </w:r>
      <w:r>
        <w:rPr/>
        <w:t>y</w:t>
      </w:r>
      <w:r>
        <w:rPr>
          <w:vertAlign w:val="superscript"/>
        </w:rPr>
        <w:t>2</w:t>
      </w:r>
      <w:r>
        <w:rPr/>
        <w:t>.</w:t>
      </w:r>
    </w:p>
    <w:p>
      <w:pPr>
        <w:pStyle w:val="Normal"/>
        <w:ind w:firstLine="720" w:left="720" w:right="0"/>
        <w:jc w:val="both"/>
        <w:rPr/>
      </w:pPr>
      <w:r>
        <w:rPr/>
        <w:t>b) C = (x</w:t>
      </w:r>
      <w:r>
        <w:rPr>
          <w:vertAlign w:val="superscript"/>
        </w:rPr>
        <w:t>2</w:t>
      </w:r>
      <w:r>
        <w:rPr/>
        <w:t xml:space="preserve"> + y</w:t>
      </w:r>
      <w:r>
        <w:rPr>
          <w:vertAlign w:val="superscript"/>
        </w:rPr>
        <w:t>2</w:t>
      </w:r>
      <w:r>
        <w:rPr/>
        <w:t xml:space="preserve"> - x</w:t>
      </w:r>
      <w:r>
        <w:rPr>
          <w:vertAlign w:val="superscript"/>
        </w:rPr>
        <w:t>2</w:t>
      </w:r>
      <w:r>
        <w:rPr/>
        <w:t>y</w:t>
      </w:r>
      <w:r>
        <w:rPr>
          <w:vertAlign w:val="superscript"/>
        </w:rPr>
        <w:t>2</w:t>
      </w:r>
      <w:r>
        <w:rPr/>
        <w:t xml:space="preserve"> -1) - (x</w:t>
      </w:r>
      <w:r>
        <w:rPr>
          <w:vertAlign w:val="superscript"/>
        </w:rPr>
        <w:t>2</w:t>
      </w:r>
      <w:r>
        <w:rPr/>
        <w:t xml:space="preserve"> - 2y</w:t>
      </w:r>
      <w:r>
        <w:rPr>
          <w:vertAlign w:val="superscript"/>
        </w:rPr>
        <w:t>2</w:t>
      </w:r>
      <w:r>
        <w:rPr/>
        <w:t xml:space="preserve"> + xy +1)</w:t>
      </w:r>
    </w:p>
    <w:p>
      <w:pPr>
        <w:pStyle w:val="Normal"/>
        <w:ind w:firstLine="720" w:left="720" w:right="0"/>
        <w:jc w:val="both"/>
        <w:rPr/>
      </w:pPr>
      <w:r>
        <w:rPr/>
        <w:t>= 3y</w:t>
      </w:r>
      <w:r>
        <w:rPr>
          <w:vertAlign w:val="superscript"/>
        </w:rPr>
        <w:t>2</w:t>
      </w:r>
      <w:r>
        <w:rPr/>
        <w:t xml:space="preserve"> -  x</w:t>
      </w:r>
      <w:r>
        <w:rPr>
          <w:vertAlign w:val="superscript"/>
        </w:rPr>
        <w:t>2</w:t>
      </w:r>
      <w:r>
        <w:rPr/>
        <w:t>y</w:t>
      </w:r>
      <w:r>
        <w:rPr>
          <w:vertAlign w:val="superscript"/>
        </w:rPr>
        <w:t>2</w:t>
      </w:r>
      <w:r>
        <w:rPr/>
        <w:t xml:space="preserve"> - xy - 2.</w:t>
      </w:r>
    </w:p>
    <w:p>
      <w:pPr>
        <w:pStyle w:val="Normal"/>
        <w:ind w:firstLine="700" w:right="0"/>
        <w:jc w:val="both"/>
        <w:rPr/>
      </w:pPr>
      <w:r>
        <w:rPr>
          <w:b/>
        </w:rPr>
        <w:t>6B.</w:t>
      </w:r>
      <w:r>
        <w:rPr/>
        <w:t xml:space="preserve"> </w:t>
        <w:tab/>
        <w:t>a) C = (4x</w:t>
      </w:r>
      <w:r>
        <w:rPr>
          <w:vertAlign w:val="superscript"/>
        </w:rPr>
        <w:t>2</w:t>
      </w:r>
      <w:r>
        <w:rPr/>
        <w:t xml:space="preserve"> + 3y</w:t>
      </w:r>
      <w:r>
        <w:rPr>
          <w:vertAlign w:val="superscript"/>
        </w:rPr>
        <w:t>2</w:t>
      </w:r>
      <w:r>
        <w:rPr/>
        <w:t xml:space="preserve"> - 5xy) + (3x</w:t>
      </w:r>
      <w:r>
        <w:rPr>
          <w:vertAlign w:val="superscript"/>
        </w:rPr>
        <w:t>2</w:t>
      </w:r>
      <w:r>
        <w:rPr/>
        <w:t xml:space="preserve"> + 2y</w:t>
      </w:r>
      <w:r>
        <w:rPr>
          <w:vertAlign w:val="superscript"/>
        </w:rPr>
        <w:t>2</w:t>
      </w:r>
      <w:r>
        <w:rPr/>
        <w:t xml:space="preserve"> + 2x</w:t>
      </w:r>
      <w:r>
        <w:rPr>
          <w:vertAlign w:val="superscript"/>
        </w:rPr>
        <w:t>2</w:t>
      </w:r>
      <w:r>
        <w:rPr/>
        <w:t>y</w:t>
      </w:r>
      <w:r>
        <w:rPr>
          <w:vertAlign w:val="superscript"/>
        </w:rPr>
        <w:t>2</w:t>
      </w:r>
      <w:r>
        <w:rPr/>
        <w:t>)</w:t>
      </w:r>
    </w:p>
    <w:p>
      <w:pPr>
        <w:pStyle w:val="Normal"/>
        <w:ind w:firstLine="720" w:left="720" w:right="0"/>
        <w:jc w:val="both"/>
        <w:rPr/>
      </w:pPr>
      <w:r>
        <w:rPr/>
        <w:t xml:space="preserve"> </w:t>
      </w:r>
      <w:r>
        <w:rPr/>
        <w:t>= 7x</w:t>
      </w:r>
      <w:r>
        <w:rPr>
          <w:vertAlign w:val="superscript"/>
        </w:rPr>
        <w:t>2</w:t>
      </w:r>
      <w:r>
        <w:rPr/>
        <w:t xml:space="preserve"> + 5y</w:t>
      </w:r>
      <w:r>
        <w:rPr>
          <w:vertAlign w:val="superscript"/>
        </w:rPr>
        <w:t xml:space="preserve">2 </w:t>
      </w:r>
      <w:r>
        <w:rPr/>
        <w:t>+ 2x</w:t>
      </w:r>
      <w:r>
        <w:rPr>
          <w:vertAlign w:val="superscript"/>
        </w:rPr>
        <w:t>2</w:t>
      </w:r>
      <w:r>
        <w:rPr/>
        <w:t>y</w:t>
      </w:r>
      <w:r>
        <w:rPr>
          <w:vertAlign w:val="superscript"/>
        </w:rPr>
        <w:t>2</w:t>
      </w:r>
      <w:r>
        <w:rPr/>
        <w:t xml:space="preserve"> - 5xy;</w:t>
      </w:r>
    </w:p>
    <w:p>
      <w:pPr>
        <w:pStyle w:val="Normal"/>
        <w:ind w:firstLine="720" w:left="720" w:right="0"/>
        <w:jc w:val="both"/>
        <w:rPr/>
      </w:pPr>
      <w:r>
        <w:rPr/>
        <w:t>b) C = (3x</w:t>
      </w:r>
      <w:r>
        <w:rPr>
          <w:vertAlign w:val="superscript"/>
        </w:rPr>
        <w:t>2</w:t>
      </w:r>
      <w:r>
        <w:rPr/>
        <w:t xml:space="preserve"> + 2y</w:t>
      </w:r>
      <w:r>
        <w:rPr>
          <w:vertAlign w:val="superscript"/>
        </w:rPr>
        <w:t>2</w:t>
      </w:r>
      <w:r>
        <w:rPr/>
        <w:t xml:space="preserve"> + 2x</w:t>
      </w:r>
      <w:r>
        <w:rPr>
          <w:vertAlign w:val="superscript"/>
        </w:rPr>
        <w:t>2</w:t>
      </w:r>
      <w:r>
        <w:rPr/>
        <w:t>y</w:t>
      </w:r>
      <w:r>
        <w:rPr>
          <w:vertAlign w:val="superscript"/>
        </w:rPr>
        <w:t>2</w:t>
      </w:r>
      <w:r>
        <w:rPr/>
        <w:t>) - (4x</w:t>
      </w:r>
      <w:r>
        <w:rPr>
          <w:vertAlign w:val="superscript"/>
        </w:rPr>
        <w:t>2</w:t>
      </w:r>
      <w:r>
        <w:rPr/>
        <w:t xml:space="preserve"> + 3y</w:t>
      </w:r>
      <w:r>
        <w:rPr>
          <w:vertAlign w:val="superscript"/>
        </w:rPr>
        <w:t>2</w:t>
      </w:r>
      <w:r>
        <w:rPr/>
        <w:t xml:space="preserve"> - 5xy)</w:t>
      </w:r>
    </w:p>
    <w:p>
      <w:pPr>
        <w:pStyle w:val="Normal"/>
        <w:ind w:firstLine="720" w:left="720" w:right="0"/>
        <w:jc w:val="both"/>
        <w:rPr/>
      </w:pPr>
      <w:r>
        <w:rPr/>
        <w:t>= - x</w:t>
      </w:r>
      <w:r>
        <w:rPr>
          <w:vertAlign w:val="superscript"/>
        </w:rPr>
        <w:t>2</w:t>
      </w:r>
      <w:r>
        <w:rPr/>
        <w:t xml:space="preserve"> - y</w:t>
      </w:r>
      <w:r>
        <w:rPr>
          <w:vertAlign w:val="superscript"/>
        </w:rPr>
        <w:t>2</w:t>
      </w:r>
      <w:r>
        <w:rPr/>
        <w:t xml:space="preserve"> + 2x</w:t>
      </w:r>
      <w:r>
        <w:rPr>
          <w:vertAlign w:val="superscript"/>
        </w:rPr>
        <w:t>2</w:t>
      </w:r>
      <w:r>
        <w:rPr/>
        <w:t>y</w:t>
      </w:r>
      <w:r>
        <w:rPr>
          <w:vertAlign w:val="superscript"/>
        </w:rPr>
        <w:t>2</w:t>
      </w:r>
      <w:r>
        <w:rPr/>
        <w:t xml:space="preserve"> -  5xy.</w:t>
      </w:r>
    </w:p>
    <w:p>
      <w:pPr>
        <w:pStyle w:val="Normal"/>
        <w:ind w:firstLine="700" w:right="0"/>
        <w:jc w:val="both"/>
        <w:rPr/>
      </w:pPr>
      <w:r>
        <w:rPr>
          <w:b/>
        </w:rPr>
        <w:t>7A.</w:t>
      </w:r>
      <w:r>
        <w:rPr/>
        <w:t xml:space="preserve"> </w:t>
        <w:tab/>
        <w:t>Có vô số đa thức M chẳng hạn M = - x</w:t>
      </w:r>
      <w:r>
        <w:rPr>
          <w:vertAlign w:val="superscript"/>
        </w:rPr>
        <w:t>2</w:t>
      </w:r>
      <w:r>
        <w:rPr/>
        <w:t xml:space="preserve"> - 3xy + 5y</w:t>
      </w:r>
      <w:r>
        <w:rPr>
          <w:vertAlign w:val="superscript"/>
        </w:rPr>
        <w:t>2</w:t>
      </w:r>
      <w:r>
        <w:rPr/>
        <w:t xml:space="preserve"> - 2xz + 7z</w:t>
      </w:r>
      <w:r>
        <w:rPr>
          <w:vertAlign w:val="superscript"/>
        </w:rPr>
        <w:t>2</w:t>
      </w:r>
      <w:r>
        <w:rPr/>
        <w:t xml:space="preserve"> thì </w:t>
      </w:r>
    </w:p>
    <w:p>
      <w:pPr>
        <w:pStyle w:val="Normal"/>
        <w:ind w:firstLine="720" w:left="720" w:right="0"/>
        <w:jc w:val="both"/>
        <w:rPr/>
      </w:pPr>
      <w:r>
        <w:rPr/>
        <w:t>ta có:</w:t>
      </w:r>
    </w:p>
    <w:p>
      <w:pPr>
        <w:pStyle w:val="Normal"/>
        <w:ind w:firstLine="720" w:left="720" w:right="0"/>
        <w:jc w:val="both"/>
        <w:rPr/>
      </w:pPr>
      <w:r>
        <w:rPr/>
        <w:t>(-x</w:t>
      </w:r>
      <w:r>
        <w:rPr>
          <w:vertAlign w:val="superscript"/>
        </w:rPr>
        <w:t>3</w:t>
      </w:r>
      <w:r>
        <w:rPr/>
        <w:t xml:space="preserve"> - 3xy + 5y</w:t>
      </w:r>
      <w:r>
        <w:rPr>
          <w:vertAlign w:val="superscript"/>
        </w:rPr>
        <w:t>2</w:t>
      </w:r>
      <w:r>
        <w:rPr/>
        <w:t xml:space="preserve"> + 2xz + 7z</w:t>
      </w:r>
      <w:r>
        <w:rPr>
          <w:vertAlign w:val="superscript"/>
        </w:rPr>
        <w:t>2</w:t>
      </w:r>
      <w:r>
        <w:rPr/>
        <w:t>) + (x</w:t>
      </w:r>
      <w:r>
        <w:rPr>
          <w:vertAlign w:val="superscript"/>
        </w:rPr>
        <w:t>2</w:t>
      </w:r>
      <w:r>
        <w:rPr/>
        <w:t xml:space="preserve"> + 3xy - 5xy</w:t>
      </w:r>
      <w:r>
        <w:rPr>
          <w:vertAlign w:val="superscript"/>
        </w:rPr>
        <w:t>2</w:t>
      </w:r>
      <w:r>
        <w:rPr/>
        <w:t xml:space="preserve"> - 7xy - 2)</w:t>
      </w:r>
    </w:p>
    <w:p>
      <w:pPr>
        <w:pStyle w:val="Normal"/>
        <w:ind w:firstLine="720" w:left="720" w:right="0"/>
        <w:jc w:val="both"/>
        <w:rPr/>
      </w:pPr>
      <w:r>
        <w:rPr/>
        <w:t>= 4y</w:t>
      </w:r>
      <w:r>
        <w:rPr>
          <w:vertAlign w:val="superscript"/>
        </w:rPr>
        <w:t>2</w:t>
      </w:r>
      <w:r>
        <w:rPr/>
        <w:t xml:space="preserve"> + 6z</w:t>
      </w:r>
      <w:r>
        <w:rPr>
          <w:vertAlign w:val="superscript"/>
        </w:rPr>
        <w:t>2</w:t>
      </w:r>
      <w:r>
        <w:rPr/>
        <w:t>.</w:t>
      </w:r>
    </w:p>
    <w:p>
      <w:pPr>
        <w:pStyle w:val="Normal"/>
        <w:ind w:firstLine="700" w:right="0"/>
        <w:jc w:val="both"/>
        <w:rPr/>
      </w:pPr>
      <w:r>
        <w:rPr>
          <w:b/>
        </w:rPr>
        <w:t>7B.</w:t>
      </w:r>
      <w:r>
        <w:rPr/>
        <w:t xml:space="preserve"> </w:t>
        <w:tab/>
        <w:t>Có vô số đa thức M chẳng hạn M = -x</w:t>
      </w:r>
      <w:r>
        <w:rPr>
          <w:vertAlign w:val="superscript"/>
        </w:rPr>
        <w:t>3</w:t>
      </w:r>
      <w:r>
        <w:rPr/>
        <w:t xml:space="preserve"> - 3x</w:t>
      </w:r>
      <w:r>
        <w:rPr>
          <w:vertAlign w:val="superscript"/>
        </w:rPr>
        <w:t>2</w:t>
      </w:r>
      <w:r>
        <w:rPr/>
        <w:t>y + 5xy</w:t>
      </w:r>
      <w:r>
        <w:rPr>
          <w:vertAlign w:val="superscript"/>
        </w:rPr>
        <w:t>2</w:t>
      </w:r>
      <w:r>
        <w:rPr/>
        <w:t xml:space="preserve"> - 7xy. Thì ta </w:t>
      </w:r>
    </w:p>
    <w:p>
      <w:pPr>
        <w:pStyle w:val="Normal"/>
        <w:ind w:firstLine="720" w:left="720" w:right="0"/>
        <w:jc w:val="both"/>
        <w:rPr/>
      </w:pPr>
      <w:r>
        <w:rPr/>
        <w:t>có (-x</w:t>
      </w:r>
      <w:r>
        <w:rPr>
          <w:vertAlign w:val="superscript"/>
        </w:rPr>
        <w:t>3</w:t>
      </w:r>
      <w:r>
        <w:rPr/>
        <w:t xml:space="preserve"> - 3x</w:t>
      </w:r>
      <w:r>
        <w:rPr>
          <w:vertAlign w:val="superscript"/>
        </w:rPr>
        <w:t>2</w:t>
      </w:r>
      <w:r>
        <w:rPr/>
        <w:t>y + 5xy</w:t>
      </w:r>
      <w:r>
        <w:rPr>
          <w:vertAlign w:val="superscript"/>
        </w:rPr>
        <w:t>2</w:t>
      </w:r>
      <w:r>
        <w:rPr/>
        <w:t xml:space="preserve"> - 7xy) + (x</w:t>
      </w:r>
      <w:r>
        <w:rPr>
          <w:vertAlign w:val="superscript"/>
        </w:rPr>
        <w:t>3</w:t>
      </w:r>
      <w:r>
        <w:rPr/>
        <w:t xml:space="preserve"> + 3x</w:t>
      </w:r>
      <w:r>
        <w:rPr>
          <w:vertAlign w:val="superscript"/>
        </w:rPr>
        <w:t>2</w:t>
      </w:r>
      <w:r>
        <w:rPr/>
        <w:t>y - 5xy</w:t>
      </w:r>
      <w:r>
        <w:rPr>
          <w:vertAlign w:val="superscript"/>
        </w:rPr>
        <w:t>2</w:t>
      </w:r>
      <w:r>
        <w:rPr/>
        <w:t xml:space="preserve"> - 7xy - 2) = -2.</w:t>
      </w:r>
    </w:p>
    <w:p>
      <w:pPr>
        <w:pStyle w:val="Normal"/>
        <w:ind w:firstLine="700" w:right="0"/>
        <w:jc w:val="both"/>
        <w:rPr>
          <w:vertAlign w:val="superscript"/>
        </w:rPr>
      </w:pPr>
      <w:r>
        <w:rPr>
          <w:b/>
        </w:rPr>
        <w:t>8A.</w:t>
      </w:r>
      <w:r>
        <w:rPr/>
        <w:t xml:space="preserve"> </w:t>
        <w:tab/>
        <w:t>a) x</w:t>
      </w:r>
      <w:r>
        <w:rPr>
          <w:vertAlign w:val="superscript"/>
        </w:rPr>
        <w:t>2</w:t>
      </w:r>
      <w:r>
        <w:rPr/>
        <w:t xml:space="preserve"> + 2xy - 3x</w:t>
      </w:r>
      <w:r>
        <w:rPr>
          <w:vertAlign w:val="superscript"/>
        </w:rPr>
        <w:t>3</w:t>
      </w:r>
      <w:r>
        <w:rPr/>
        <w:t xml:space="preserve"> + 2y</w:t>
      </w:r>
      <w:r>
        <w:rPr>
          <w:vertAlign w:val="superscript"/>
        </w:rPr>
        <w:t>3</w:t>
      </w:r>
      <w:r>
        <w:rPr/>
        <w:t xml:space="preserve"> + 3x</w:t>
      </w:r>
      <w:r>
        <w:rPr>
          <w:vertAlign w:val="superscript"/>
        </w:rPr>
        <w:t>3</w:t>
      </w:r>
      <w:r>
        <w:rPr/>
        <w:t xml:space="preserve"> - y</w:t>
      </w:r>
      <w:r>
        <w:rPr>
          <w:vertAlign w:val="superscript"/>
        </w:rPr>
        <w:t>3</w:t>
      </w:r>
      <w:r>
        <w:rPr/>
        <w:t xml:space="preserve"> = x</w:t>
      </w:r>
      <w:r>
        <w:rPr>
          <w:vertAlign w:val="superscript"/>
        </w:rPr>
        <w:t>2</w:t>
      </w:r>
      <w:r>
        <w:rPr/>
        <w:t xml:space="preserve"> + 2xy + y</w:t>
      </w:r>
      <w:r>
        <w:rPr>
          <w:vertAlign w:val="superscript"/>
        </w:rPr>
        <w:t>3</w:t>
      </w:r>
    </w:p>
    <w:p>
      <w:pPr>
        <w:pStyle w:val="Normal"/>
        <w:ind w:firstLine="720" w:left="720" w:right="0"/>
        <w:jc w:val="both"/>
        <w:rPr/>
      </w:pPr>
      <w:r>
        <w:rPr/>
        <w:t>Thay x = 5; y = 4 vào A ta được A = 5</w:t>
      </w:r>
      <w:r>
        <w:rPr>
          <w:vertAlign w:val="superscript"/>
        </w:rPr>
        <w:t>2</w:t>
      </w:r>
      <w:r>
        <w:rPr/>
        <w:t xml:space="preserve"> + 2.5.4 + 4</w:t>
      </w:r>
      <w:r>
        <w:rPr>
          <w:vertAlign w:val="superscript"/>
        </w:rPr>
        <w:t>3</w:t>
      </w:r>
      <w:r>
        <w:rPr/>
        <w:t xml:space="preserve"> = 129;</w:t>
      </w:r>
    </w:p>
    <w:p>
      <w:pPr>
        <w:pStyle w:val="Normal"/>
        <w:ind w:firstLine="720" w:left="720" w:right="0"/>
        <w:jc w:val="both"/>
        <w:rPr/>
      </w:pPr>
      <w:r>
        <w:rPr/>
        <w:t>b) Ta có xy = (-1)(-1) = 1 thay vào B ta được</w:t>
      </w:r>
    </w:p>
    <w:p>
      <w:pPr>
        <w:pStyle w:val="Normal"/>
        <w:ind w:firstLine="720" w:left="720" w:right="0"/>
        <w:jc w:val="both"/>
        <w:rPr/>
      </w:pPr>
      <w:r>
        <w:rPr/>
        <w:t>B = xy - x</w:t>
      </w:r>
      <w:r>
        <w:rPr>
          <w:vertAlign w:val="superscript"/>
        </w:rPr>
        <w:t>2</w:t>
      </w:r>
      <w:r>
        <w:rPr/>
        <w:t>y</w:t>
      </w:r>
      <w:r>
        <w:rPr>
          <w:vertAlign w:val="superscript"/>
        </w:rPr>
        <w:t>2</w:t>
      </w:r>
      <w:r>
        <w:rPr/>
        <w:t xml:space="preserve"> + x</w:t>
      </w:r>
      <w:r>
        <w:rPr>
          <w:vertAlign w:val="superscript"/>
        </w:rPr>
        <w:t>4</w:t>
      </w:r>
      <w:r>
        <w:rPr/>
        <w:t>y</w:t>
      </w:r>
      <w:r>
        <w:rPr>
          <w:vertAlign w:val="superscript"/>
        </w:rPr>
        <w:t>4</w:t>
      </w:r>
      <w:r>
        <w:rPr/>
        <w:t xml:space="preserve"> - x</w:t>
      </w:r>
      <w:r>
        <w:rPr>
          <w:vertAlign w:val="superscript"/>
        </w:rPr>
        <w:t>6</w:t>
      </w:r>
      <w:r>
        <w:rPr/>
        <w:t>y</w:t>
      </w:r>
      <w:r>
        <w:rPr>
          <w:vertAlign w:val="superscript"/>
        </w:rPr>
        <w:t>6</w:t>
      </w:r>
      <w:r>
        <w:rPr/>
        <w:t xml:space="preserve"> + x</w:t>
      </w:r>
      <w:r>
        <w:rPr>
          <w:vertAlign w:val="superscript"/>
        </w:rPr>
        <w:t>8</w:t>
      </w:r>
      <w:r>
        <w:rPr/>
        <w:t>y</w:t>
      </w:r>
      <w:r>
        <w:rPr>
          <w:vertAlign w:val="superscript"/>
        </w:rPr>
        <w:t>8</w:t>
      </w:r>
      <w:r>
        <w:rPr/>
        <w:t xml:space="preserve"> =1 - 1</w:t>
      </w:r>
      <w:r>
        <w:rPr>
          <w:vertAlign w:val="superscript"/>
        </w:rPr>
        <w:t>2</w:t>
      </w:r>
      <w:r>
        <w:rPr/>
        <w:t xml:space="preserve"> + 1</w:t>
      </w:r>
      <w:r>
        <w:rPr>
          <w:vertAlign w:val="superscript"/>
        </w:rPr>
        <w:t>4</w:t>
      </w:r>
      <w:r>
        <w:rPr/>
        <w:t xml:space="preserve"> - 1</w:t>
      </w:r>
      <w:r>
        <w:rPr>
          <w:vertAlign w:val="superscript"/>
        </w:rPr>
        <w:t>6</w:t>
      </w:r>
      <w:r>
        <w:rPr/>
        <w:t xml:space="preserve"> +1</w:t>
      </w:r>
      <w:r>
        <w:rPr>
          <w:vertAlign w:val="superscript"/>
        </w:rPr>
        <w:t>8</w:t>
      </w:r>
      <w:r>
        <w:rPr/>
        <w:t xml:space="preserve"> =1.</w:t>
      </w:r>
    </w:p>
    <w:p>
      <w:pPr>
        <w:pStyle w:val="Normal"/>
        <w:ind w:firstLine="700" w:right="0"/>
        <w:jc w:val="both"/>
        <w:rPr/>
      </w:pPr>
      <w:r>
        <w:rPr>
          <w:b/>
        </w:rPr>
        <w:t>8B.</w:t>
      </w:r>
      <w:r>
        <w:rPr/>
        <w:t xml:space="preserve"> </w:t>
        <w:tab/>
        <w:t>Thu gọn ta được P = 2x + 2y + 2z + 2t;</w:t>
      </w:r>
    </w:p>
    <w:p>
      <w:pPr>
        <w:pStyle w:val="Normal"/>
        <w:ind w:firstLine="720" w:left="720" w:right="0"/>
        <w:jc w:val="both"/>
        <w:rPr/>
      </w:pPr>
      <w:r>
        <w:rPr/>
        <w:t>Thay vào và tính được P = 2222.</w:t>
      </w:r>
    </w:p>
    <w:p>
      <w:pPr>
        <w:pStyle w:val="Normal"/>
        <w:ind w:firstLine="700" w:right="0"/>
        <w:jc w:val="both"/>
        <w:rPr/>
      </w:pPr>
      <w:r>
        <w:rPr>
          <w:b/>
        </w:rPr>
        <w:t>9A</w:t>
      </w:r>
      <w:r>
        <w:rPr/>
        <w:t xml:space="preserve">. </w:t>
        <w:tab/>
        <w:t>a) M = x</w:t>
      </w:r>
      <w:r>
        <w:rPr>
          <w:vertAlign w:val="superscript"/>
        </w:rPr>
        <w:t>3</w:t>
      </w:r>
      <w:r>
        <w:rPr/>
        <w:t xml:space="preserve"> ; </w:t>
        <w:tab/>
        <w:tab/>
        <w:t xml:space="preserve">b) M = </w:t>
      </w:r>
      <w:r>
        <w:rPr/>
        <w:object w:dxaOrig="220"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1pt;height:31pt" filled="f" o:ole="">
            <v:imagedata r:id="rId634" o:title=""/>
          </v:shape>
          <o:OLEObject Type="Embed" ProgID="" ShapeID="ole_rId633" DrawAspect="Content" ObjectID="_540794586" r:id="rId633"/>
        </w:object>
      </w:r>
      <w:r>
        <w:rPr/>
        <w:t>;</w:t>
        <w:tab/>
        <w:tab/>
        <w:t>c) x = 0.</w:t>
      </w:r>
    </w:p>
    <w:p>
      <w:pPr>
        <w:pStyle w:val="Normal"/>
        <w:ind w:firstLine="700" w:right="0"/>
        <w:jc w:val="both"/>
        <w:rPr>
          <w:color w:val="000000"/>
        </w:rPr>
      </w:pPr>
      <w:r>
        <w:rPr>
          <w:b/>
          <w:color w:val="000000"/>
        </w:rPr>
        <w:t>9B.</w:t>
      </w:r>
      <w:r>
        <w:rPr>
          <w:color w:val="000000"/>
        </w:rPr>
        <w:t xml:space="preserve"> </w:t>
        <w:tab/>
        <w:t xml:space="preserve">a) M = -2 + 1 ; </w:t>
        <w:tab/>
        <w:t>b) M = -l;</w:t>
        <w:tab/>
        <w:tab/>
        <w:t xml:space="preserve">c) x = </w:t>
      </w:r>
      <w:r>
        <w:rPr>
          <w:color w:val="000000"/>
        </w:rPr>
        <w:object w:dxaOrig="240" w:dyaOrig="6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2pt;height:31pt" filled="f" o:ole="">
            <v:imagedata r:id="rId636" o:title=""/>
          </v:shape>
          <o:OLEObject Type="Embed" ProgID="" ShapeID="ole_rId635" DrawAspect="Content" ObjectID="_1829280504" r:id="rId635"/>
        </w:object>
      </w:r>
    </w:p>
    <w:p>
      <w:pPr>
        <w:pStyle w:val="Normal"/>
        <w:ind w:firstLine="700" w:right="0"/>
        <w:jc w:val="both"/>
        <w:rPr/>
      </w:pPr>
      <w:r>
        <w:rPr>
          <w:b/>
          <w:color w:val="000000"/>
        </w:rPr>
        <w:t>10.</w:t>
      </w:r>
      <w:r>
        <w:rPr>
          <w:color w:val="000000"/>
        </w:rPr>
        <w:t xml:space="preserve"> </w:t>
        <w:tab/>
      </w:r>
      <w:r>
        <w:rPr/>
        <w:object w:dxaOrig="3260" w:dyaOrig="6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63pt;height:31pt" filled="f" o:ole="">
            <v:imagedata r:id="rId638" o:title=""/>
          </v:shape>
          <o:OLEObject Type="Embed" ProgID="" ShapeID="ole_rId637" DrawAspect="Content" ObjectID="_1968331987" r:id="rId637"/>
        </w:object>
      </w:r>
    </w:p>
    <w:p>
      <w:pPr>
        <w:pStyle w:val="Normal"/>
        <w:ind w:firstLine="720" w:left="720" w:right="0"/>
        <w:jc w:val="both"/>
        <w:rPr>
          <w:color w:val="000000"/>
        </w:rPr>
      </w:pPr>
      <w:r>
        <w:rPr/>
        <w:object w:dxaOrig="3000" w:dyaOrig="6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50pt;height:31pt" filled="f" o:ole="">
            <v:imagedata r:id="rId640" o:title=""/>
          </v:shape>
          <o:OLEObject Type="Embed" ProgID="" ShapeID="ole_rId639" DrawAspect="Content" ObjectID="_306917103" r:id="rId639"/>
        </w:object>
      </w:r>
    </w:p>
    <w:p>
      <w:pPr>
        <w:pStyle w:val="Normal"/>
        <w:ind w:firstLine="700" w:right="0"/>
        <w:jc w:val="both"/>
        <w:rPr/>
      </w:pPr>
      <w:r>
        <w:rPr>
          <w:b/>
          <w:color w:val="000000"/>
        </w:rPr>
        <w:t>11</w:t>
      </w:r>
      <w:r>
        <w:rPr>
          <w:color w:val="000000"/>
        </w:rPr>
        <w:t xml:space="preserve">. </w:t>
        <w:tab/>
        <w:t>a) M = (6x</w:t>
      </w:r>
      <w:r>
        <w:rPr>
          <w:color w:val="000000"/>
          <w:vertAlign w:val="superscript"/>
        </w:rPr>
        <w:t>2</w:t>
      </w:r>
      <w:r>
        <w:rPr>
          <w:color w:val="000000"/>
        </w:rPr>
        <w:t xml:space="preserve"> + 9xy - y</w:t>
      </w:r>
      <w:r>
        <w:rPr>
          <w:color w:val="000000"/>
          <w:vertAlign w:val="superscript"/>
        </w:rPr>
        <w:t>2</w:t>
      </w:r>
      <w:r>
        <w:rPr>
          <w:color w:val="000000"/>
        </w:rPr>
        <w:t xml:space="preserve"> ) - (5x</w:t>
      </w:r>
      <w:r>
        <w:rPr>
          <w:color w:val="000000"/>
          <w:vertAlign w:val="superscript"/>
        </w:rPr>
        <w:t>2</w:t>
      </w:r>
      <w:r>
        <w:rPr>
          <w:color w:val="000000"/>
        </w:rPr>
        <w:t xml:space="preserve"> - 2xy) = x</w:t>
      </w:r>
      <w:r>
        <w:rPr>
          <w:color w:val="000000"/>
          <w:vertAlign w:val="superscript"/>
        </w:rPr>
        <w:t>2</w:t>
      </w:r>
      <w:r>
        <w:rPr>
          <w:color w:val="000000"/>
        </w:rPr>
        <w:t xml:space="preserve"> + 11xy - y</w:t>
      </w:r>
      <w:r>
        <w:rPr>
          <w:color w:val="000000"/>
          <w:vertAlign w:val="superscript"/>
        </w:rPr>
        <w:t>2</w:t>
      </w:r>
      <w:r>
        <w:rPr>
          <w:color w:val="000000"/>
        </w:rPr>
        <w:t>.</w:t>
      </w:r>
    </w:p>
    <w:p>
      <w:pPr>
        <w:pStyle w:val="Normal"/>
        <w:ind w:firstLine="720" w:left="700" w:right="0"/>
        <w:jc w:val="both"/>
        <w:rPr>
          <w:color w:val="000000"/>
          <w:vertAlign w:val="superscript"/>
        </w:rPr>
      </w:pPr>
      <w:r>
        <w:rPr>
          <w:color w:val="000000"/>
        </w:rPr>
        <w:t>b) M = (7x</w:t>
      </w:r>
      <w:r>
        <w:rPr>
          <w:color w:val="000000"/>
          <w:vertAlign w:val="superscript"/>
        </w:rPr>
        <w:t>2</w:t>
      </w:r>
      <w:r>
        <w:rPr>
          <w:color w:val="000000"/>
        </w:rPr>
        <w:t xml:space="preserve"> - 8xy + y</w:t>
      </w:r>
      <w:r>
        <w:rPr>
          <w:color w:val="000000"/>
          <w:vertAlign w:val="superscript"/>
        </w:rPr>
        <w:t>2</w:t>
      </w:r>
      <w:r>
        <w:rPr>
          <w:color w:val="000000"/>
        </w:rPr>
        <w:t>) + (6x</w:t>
      </w:r>
      <w:r>
        <w:rPr>
          <w:color w:val="000000"/>
          <w:vertAlign w:val="superscript"/>
        </w:rPr>
        <w:t>2</w:t>
      </w:r>
      <w:r>
        <w:rPr>
          <w:color w:val="000000"/>
        </w:rPr>
        <w:t xml:space="preserve"> - 4xy) = 13x</w:t>
      </w:r>
      <w:r>
        <w:rPr>
          <w:color w:val="000000"/>
          <w:vertAlign w:val="superscript"/>
        </w:rPr>
        <w:t>2</w:t>
      </w:r>
      <w:r>
        <w:rPr>
          <w:color w:val="000000"/>
        </w:rPr>
        <w:t xml:space="preserve"> - 12xy + y</w:t>
      </w:r>
      <w:r>
        <w:rPr>
          <w:color w:val="000000"/>
          <w:vertAlign w:val="superscript"/>
        </w:rPr>
        <w:t>2</w:t>
      </w:r>
    </w:p>
    <w:p>
      <w:pPr>
        <w:pStyle w:val="Normal"/>
        <w:ind w:firstLine="700" w:right="0"/>
        <w:jc w:val="both"/>
        <w:rPr/>
      </w:pPr>
      <w:r>
        <w:rPr>
          <w:b/>
          <w:color w:val="000000"/>
        </w:rPr>
        <w:t>12.</w:t>
      </w:r>
      <w:r>
        <w:rPr>
          <w:color w:val="000000"/>
        </w:rPr>
        <w:t xml:space="preserve"> </w:t>
        <w:tab/>
        <w:t>Có nhiều cách viết x</w:t>
      </w:r>
      <w:r>
        <w:rPr>
          <w:color w:val="000000"/>
          <w:vertAlign w:val="superscript"/>
        </w:rPr>
        <w:t>3</w:t>
      </w:r>
      <w:r>
        <w:rPr>
          <w:color w:val="000000"/>
        </w:rPr>
        <w:t xml:space="preserve"> + 2xy + y; -5x</w:t>
      </w:r>
      <w:r>
        <w:rPr>
          <w:color w:val="000000"/>
          <w:vertAlign w:val="superscript"/>
        </w:rPr>
        <w:t>2</w:t>
      </w:r>
      <w:r>
        <w:rPr>
          <w:color w:val="000000"/>
        </w:rPr>
        <w:t>y + xy</w:t>
      </w:r>
      <w:r>
        <w:rPr>
          <w:color w:val="000000"/>
          <w:vertAlign w:val="superscript"/>
        </w:rPr>
        <w:t>2</w:t>
      </w:r>
      <w:r>
        <w:rPr>
          <w:color w:val="000000"/>
        </w:rPr>
        <w:t xml:space="preserve"> - 5;...</w:t>
      </w:r>
    </w:p>
    <w:p>
      <w:pPr>
        <w:pStyle w:val="Normal"/>
        <w:ind w:firstLine="700" w:right="0"/>
        <w:jc w:val="both"/>
        <w:rPr/>
      </w:pPr>
      <w:r>
        <w:rPr>
          <w:b/>
          <w:color w:val="000000"/>
        </w:rPr>
        <w:t>13.</w:t>
      </w:r>
      <w:r>
        <w:rPr>
          <w:color w:val="000000"/>
        </w:rPr>
        <w:t xml:space="preserve"> </w:t>
        <w:tab/>
        <w:t>a) C = (x</w:t>
      </w:r>
      <w:r>
        <w:rPr>
          <w:color w:val="000000"/>
          <w:vertAlign w:val="superscript"/>
        </w:rPr>
        <w:t>2</w:t>
      </w:r>
      <w:r>
        <w:rPr>
          <w:color w:val="000000"/>
        </w:rPr>
        <w:t xml:space="preserve"> - 4x + l) + (2x</w:t>
      </w:r>
      <w:r>
        <w:rPr>
          <w:color w:val="000000"/>
          <w:vertAlign w:val="superscript"/>
        </w:rPr>
        <w:t>2</w:t>
      </w:r>
      <w:r>
        <w:rPr>
          <w:color w:val="000000"/>
        </w:rPr>
        <w:t xml:space="preserve"> + 2x) -3x</w:t>
      </w:r>
      <w:r>
        <w:rPr>
          <w:color w:val="000000"/>
          <w:vertAlign w:val="superscript"/>
        </w:rPr>
        <w:t>2</w:t>
      </w:r>
      <w:r>
        <w:rPr>
          <w:color w:val="000000"/>
        </w:rPr>
        <w:t xml:space="preserve"> - 2x + 1,</w:t>
      </w:r>
    </w:p>
    <w:p>
      <w:pPr>
        <w:pStyle w:val="Normal"/>
        <w:ind w:firstLine="720" w:left="720" w:right="0"/>
        <w:jc w:val="both"/>
        <w:rPr>
          <w:color w:val="000000"/>
        </w:rPr>
      </w:pPr>
      <w:r>
        <w:rPr>
          <w:color w:val="000000"/>
        </w:rPr>
        <w:t>b) Bậc của C bằng 2.</w:t>
      </w:r>
    </w:p>
    <w:p>
      <w:pPr>
        <w:pStyle w:val="Normal"/>
        <w:ind w:firstLine="720" w:left="720" w:right="0"/>
        <w:jc w:val="both"/>
        <w:rPr>
          <w:color w:val="000000"/>
        </w:rPr>
      </w:pPr>
      <w:r>
        <w:rPr>
          <w:color w:val="000000"/>
        </w:rPr>
        <w:t>c) C = 6</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rPr>
        <w:t>CHỦ ĐỀ 6. ĐA THỨC MỘT BIẾN</w:t>
      </w:r>
    </w:p>
    <w:p>
      <w:pPr>
        <w:pStyle w:val="Normal"/>
        <w:ind w:firstLine="700" w:right="0"/>
        <w:jc w:val="both"/>
        <w:rPr>
          <w:b/>
        </w:rPr>
      </w:pPr>
      <w:r>
        <w:rPr>
          <w:b/>
        </w:rPr>
      </w:r>
    </w:p>
    <w:p>
      <w:pPr>
        <w:pStyle w:val="Normal"/>
        <w:ind w:firstLine="700" w:right="0"/>
        <w:jc w:val="both"/>
        <w:rPr>
          <w:b/>
        </w:rPr>
      </w:pPr>
      <w:r>
        <w:rPr>
          <w:b/>
        </w:rPr>
        <w:t>I. TÓM TẮT LÝ THUYẾT</w:t>
      </w:r>
    </w:p>
    <w:p>
      <w:pPr>
        <w:pStyle w:val="Normal"/>
        <w:ind w:firstLine="700" w:right="0"/>
        <w:jc w:val="both"/>
        <w:rPr/>
      </w:pPr>
      <w:r>
        <w:rPr>
          <w:b/>
          <w:color w:val="000000"/>
        </w:rPr>
        <w:t xml:space="preserve">• </w:t>
      </w:r>
      <w:r>
        <w:rPr>
          <w:b/>
        </w:rPr>
        <w:t>Đa thức một biến</w:t>
      </w:r>
    </w:p>
    <w:p>
      <w:pPr>
        <w:pStyle w:val="Normal"/>
        <w:ind w:firstLine="700" w:right="0"/>
        <w:jc w:val="both"/>
        <w:rPr/>
      </w:pPr>
      <w:r>
        <w:rPr/>
        <w:t>- Đa thức một biến là tổng của những đơn thức của cùng một biến.</w:t>
      </w:r>
    </w:p>
    <w:p>
      <w:pPr>
        <w:pStyle w:val="Normal"/>
        <w:ind w:firstLine="700" w:right="0"/>
        <w:jc w:val="both"/>
        <w:rPr/>
      </w:pPr>
      <w:r>
        <w:rPr/>
        <w:t>- Mỗi số được coi là một đa thức một biến.</w:t>
      </w:r>
    </w:p>
    <w:p>
      <w:pPr>
        <w:pStyle w:val="Normal"/>
        <w:ind w:left="700" w:right="0"/>
        <w:jc w:val="both"/>
        <w:rPr/>
      </w:pPr>
      <w:r>
        <w:rPr/>
        <w:t>- Bậc của đa thức một biến (khác đa thức không, đã thu gon) là số mũ lớn nhất của biến trong đa thức đó.</w:t>
      </w:r>
    </w:p>
    <w:p>
      <w:pPr>
        <w:pStyle w:val="Normal"/>
        <w:ind w:firstLine="700" w:right="0"/>
        <w:jc w:val="both"/>
        <w:rPr/>
      </w:pPr>
      <w:r>
        <w:rPr>
          <w:b/>
          <w:color w:val="000000"/>
        </w:rPr>
        <w:t>•</w:t>
      </w:r>
      <w:r>
        <w:rPr>
          <w:b/>
        </w:rPr>
        <w:t xml:space="preserve"> </w:t>
      </w:r>
      <w:r>
        <w:rPr>
          <w:b/>
        </w:rPr>
        <w:t>Sắp xếp một đa thức</w:t>
      </w:r>
    </w:p>
    <w:p>
      <w:pPr>
        <w:pStyle w:val="Normal"/>
        <w:ind w:left="700" w:right="0"/>
        <w:jc w:val="both"/>
        <w:rPr/>
      </w:pPr>
      <w:r>
        <w:rPr/>
        <w:t>- Để thuận lợi cho việc tính toán đối với các đa thức một biến, người ta thường sắp xếp các hạng tử của chúng theo lũy thừa tăng hoặc giảm của biến.</w:t>
      </w:r>
    </w:p>
    <w:p>
      <w:pPr>
        <w:pStyle w:val="Normal"/>
        <w:ind w:left="700" w:right="0"/>
        <w:jc w:val="both"/>
        <w:rPr/>
      </w:pPr>
      <w:r>
        <w:rPr/>
        <w:t>- Để sắp xếp các hạng tử của một đa thức, trước hết phải thu gọn đa thức đó.</w:t>
      </w:r>
    </w:p>
    <w:p>
      <w:pPr>
        <w:pStyle w:val="Normal"/>
        <w:ind w:firstLine="700" w:right="0"/>
        <w:jc w:val="both"/>
        <w:rPr/>
      </w:pPr>
      <w:r>
        <w:rPr>
          <w:b/>
          <w:color w:val="000000"/>
        </w:rPr>
        <w:t xml:space="preserve">• </w:t>
      </w:r>
      <w:r>
        <w:rPr>
          <w:b/>
        </w:rPr>
        <w:t>Hệ số</w:t>
      </w:r>
    </w:p>
    <w:p>
      <w:pPr>
        <w:pStyle w:val="Normal"/>
        <w:ind w:left="700" w:right="0"/>
        <w:jc w:val="both"/>
        <w:rPr/>
      </w:pPr>
      <w:r>
        <w:rPr/>
        <w:t>Hệ số của lũy thừa bậc 0 của biến gọi là hệ số tự do; hệ số của lũy thừa bậc cao nhất của biến gọi là hệ số cao nhất.</w:t>
      </w:r>
    </w:p>
    <w:p>
      <w:pPr>
        <w:pStyle w:val="Normal"/>
        <w:ind w:firstLine="700" w:right="0"/>
        <w:jc w:val="both"/>
        <w:rPr/>
      </w:pPr>
      <w:r>
        <w:rPr>
          <w:b/>
        </w:rPr>
        <w:t>II. BÀI TẬP VÀ CÁC DẠNG TOÁN</w:t>
      </w:r>
    </w:p>
    <w:p>
      <w:pPr>
        <w:pStyle w:val="Normal"/>
        <w:ind w:firstLine="700" w:right="0"/>
        <w:jc w:val="both"/>
        <w:rPr/>
      </w:pPr>
      <w:r>
        <w:rPr/>
        <w:t>Dạng 1. Thu gọn và sắp xếp các hạng tử của đa thức</w:t>
      </w:r>
    </w:p>
    <w:p>
      <w:pPr>
        <w:pStyle w:val="Normal"/>
        <w:ind w:firstLine="700" w:right="0"/>
        <w:jc w:val="both"/>
        <w:rPr/>
      </w:pPr>
      <w:r>
        <w:rPr>
          <w:i/>
        </w:rPr>
        <w:t>Phương pháp giải:</w:t>
      </w:r>
    </w:p>
    <w:p>
      <w:pPr>
        <w:pStyle w:val="Normal"/>
        <w:ind w:firstLine="700" w:right="0"/>
        <w:jc w:val="both"/>
        <w:rPr/>
      </w:pPr>
      <w:r>
        <w:rPr/>
        <w:t>Để thu gọn đa thức, ta làm như sau:</w:t>
      </w:r>
    </w:p>
    <w:p>
      <w:pPr>
        <w:pStyle w:val="Normal"/>
        <w:ind w:firstLine="700" w:right="0"/>
        <w:jc w:val="both"/>
        <w:rPr/>
      </w:pPr>
      <w:r>
        <w:rPr>
          <w:i/>
        </w:rPr>
        <w:t>Bước 1.</w:t>
      </w:r>
      <w:r>
        <w:rPr/>
        <w:t xml:space="preserve"> Xác định các đơn thức đồng dạng.</w:t>
      </w:r>
    </w:p>
    <w:p>
      <w:pPr>
        <w:pStyle w:val="Normal"/>
        <w:ind w:firstLine="700" w:right="0"/>
        <w:jc w:val="both"/>
        <w:rPr/>
      </w:pPr>
      <w:r>
        <w:rPr>
          <w:i/>
        </w:rPr>
        <w:t>Bước 2.</w:t>
      </w:r>
      <w:r>
        <w:rPr/>
        <w:t xml:space="preserve"> Cộng, trừ các đơn thức đồng dạng.</w:t>
      </w:r>
    </w:p>
    <w:p>
      <w:pPr>
        <w:pStyle w:val="Normal"/>
        <w:ind w:left="700" w:right="0"/>
        <w:jc w:val="both"/>
        <w:rPr/>
      </w:pPr>
      <w:r>
        <w:rPr/>
        <w:t>Sau đó sắp xếp các hạng tử của đa thức theo lũy thừa tăng hoặc giảm của biến.</w:t>
      </w:r>
    </w:p>
    <w:p>
      <w:pPr>
        <w:pStyle w:val="Normal"/>
        <w:ind w:hanging="735" w:left="1435" w:right="0"/>
        <w:jc w:val="both"/>
        <w:rPr/>
      </w:pPr>
      <w:r>
        <w:rPr>
          <w:b/>
          <w:spacing w:val="-8"/>
        </w:rPr>
        <w:t>1A.</w:t>
      </w:r>
      <w:r>
        <w:rPr>
          <w:spacing w:val="-8"/>
        </w:rPr>
        <w:t xml:space="preserve"> </w:t>
        <w:tab/>
        <w:t>Thu gọn và sắp xếp các hạng tử của đa thức theo lũy thừa giảm dần của biến:</w:t>
      </w:r>
    </w:p>
    <w:p>
      <w:pPr>
        <w:pStyle w:val="Normal"/>
        <w:ind w:firstLine="720" w:left="720" w:right="0"/>
        <w:jc w:val="both"/>
        <w:rPr/>
      </w:pPr>
      <w:r>
        <w:rPr/>
        <w:t>a) P(x) = 3x</w:t>
      </w:r>
      <w:r>
        <w:rPr>
          <w:vertAlign w:val="superscript"/>
        </w:rPr>
        <w:t>4</w:t>
      </w:r>
      <w:r>
        <w:rPr/>
        <w:t xml:space="preserve"> - 3x</w:t>
      </w:r>
      <w:r>
        <w:rPr>
          <w:vertAlign w:val="superscript"/>
        </w:rPr>
        <w:t>2</w:t>
      </w:r>
      <w:r>
        <w:rPr/>
        <w:t xml:space="preserve"> +12 - 3x</w:t>
      </w:r>
      <w:r>
        <w:rPr>
          <w:vertAlign w:val="superscript"/>
        </w:rPr>
        <w:t>4</w:t>
      </w:r>
      <w:r>
        <w:rPr/>
        <w:t xml:space="preserve"> + x</w:t>
      </w:r>
      <w:r>
        <w:rPr>
          <w:vertAlign w:val="superscript"/>
        </w:rPr>
        <w:t>3</w:t>
      </w:r>
      <w:r>
        <w:rPr/>
        <w:t xml:space="preserve"> - 2x + 3x -15;</w:t>
      </w:r>
    </w:p>
    <w:p>
      <w:pPr>
        <w:pStyle w:val="Normal"/>
        <w:ind w:firstLine="720" w:left="720" w:right="0"/>
        <w:jc w:val="both"/>
        <w:rPr>
          <w:vertAlign w:val="superscript"/>
        </w:rPr>
      </w:pPr>
      <w:r>
        <w:rPr/>
        <w:t>b) Q(x) = x</w:t>
      </w:r>
      <w:r>
        <w:rPr>
          <w:vertAlign w:val="superscript"/>
        </w:rPr>
        <w:t>6</w:t>
      </w:r>
      <w:r>
        <w:rPr/>
        <w:t xml:space="preserve"> - </w:t>
      </w:r>
      <w:r>
        <w:rPr/>
        <w:object w:dxaOrig="240" w:dyaOrig="62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2pt;height:31pt" filled="f" o:ole="">
            <v:imagedata r:id="rId642" o:title=""/>
          </v:shape>
          <o:OLEObject Type="Embed" ProgID="" ShapeID="ole_rId641" DrawAspect="Content" ObjectID="_1507765108" r:id="rId641"/>
        </w:object>
      </w:r>
      <w:r>
        <w:rPr/>
        <w:t>x</w:t>
      </w:r>
      <w:r>
        <w:rPr>
          <w:vertAlign w:val="superscript"/>
        </w:rPr>
        <w:t>2</w:t>
      </w:r>
      <w:r>
        <w:rPr/>
        <w:t>+ 3x</w:t>
      </w:r>
      <w:r>
        <w:rPr>
          <w:vertAlign w:val="superscript"/>
        </w:rPr>
        <w:t>3</w:t>
      </w:r>
      <w:r>
        <w:rPr/>
        <w:t xml:space="preserve"> - x</w:t>
      </w:r>
      <w:r>
        <w:rPr>
          <w:vertAlign w:val="superscript"/>
        </w:rPr>
        <w:t>5</w:t>
      </w:r>
      <w:r>
        <w:rPr/>
        <w:t xml:space="preserve"> + 2 + </w:t>
      </w:r>
      <w:r>
        <w:rPr/>
        <w:object w:dxaOrig="240" w:dyaOrig="62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2pt;height:31pt" filled="f" o:ole="">
            <v:imagedata r:id="rId644" o:title=""/>
          </v:shape>
          <o:OLEObject Type="Embed" ProgID="" ShapeID="ole_rId643" DrawAspect="Content" ObjectID="_932037305" r:id="rId643"/>
        </w:object>
      </w:r>
      <w:r>
        <w:rPr/>
        <w:t>x</w:t>
      </w:r>
      <w:r>
        <w:rPr>
          <w:vertAlign w:val="superscript"/>
        </w:rPr>
        <w:t>2</w:t>
      </w:r>
      <w:r>
        <w:rPr/>
        <w:t xml:space="preserve"> - 2x</w:t>
      </w:r>
      <w:r>
        <w:rPr>
          <w:vertAlign w:val="superscript"/>
        </w:rPr>
        <w:t>3</w:t>
      </w:r>
      <w:r>
        <w:rPr/>
        <w:t xml:space="preserve"> - x</w:t>
      </w:r>
      <w:r>
        <w:rPr>
          <w:vertAlign w:val="superscript"/>
        </w:rPr>
        <w:t>6</w:t>
      </w:r>
      <w:r>
        <w:rPr/>
        <w:t xml:space="preserve"> + x</w:t>
      </w:r>
      <w:r>
        <w:rPr>
          <w:vertAlign w:val="superscript"/>
        </w:rPr>
        <w:t>5</w:t>
      </w:r>
    </w:p>
    <w:p>
      <w:pPr>
        <w:pStyle w:val="Normal"/>
        <w:ind w:hanging="735" w:left="1435" w:right="0"/>
        <w:jc w:val="both"/>
        <w:rPr/>
      </w:pPr>
      <w:r>
        <w:rPr>
          <w:b/>
        </w:rPr>
        <w:t>1B.</w:t>
      </w:r>
      <w:r>
        <w:rPr/>
        <w:t xml:space="preserve"> </w:t>
        <w:tab/>
        <w:t>Thu gọn và sắp xếp các hạng tử của đa thức theo lũy thừa tăng dần của biến:</w:t>
      </w:r>
    </w:p>
    <w:p>
      <w:pPr>
        <w:pStyle w:val="Normal"/>
        <w:ind w:firstLine="720" w:left="720" w:right="0"/>
        <w:jc w:val="both"/>
        <w:rPr/>
      </w:pPr>
      <w:r>
        <w:rPr/>
        <w:t>a) P(x) = 2x</w:t>
      </w:r>
      <w:r>
        <w:rPr>
          <w:vertAlign w:val="superscript"/>
        </w:rPr>
        <w:t>5</w:t>
      </w:r>
      <w:r>
        <w:rPr/>
        <w:t xml:space="preserve"> - 3x</w:t>
      </w:r>
      <w:r>
        <w:rPr>
          <w:vertAlign w:val="superscript"/>
        </w:rPr>
        <w:t>4</w:t>
      </w:r>
      <w:r>
        <w:rPr/>
        <w:t xml:space="preserve"> + 2x + 5 - x - 2x</w:t>
      </w:r>
      <w:r>
        <w:rPr>
          <w:vertAlign w:val="superscript"/>
        </w:rPr>
        <w:t>5</w:t>
      </w:r>
      <w:r>
        <w:rPr/>
        <w:t xml:space="preserve"> + 4x</w:t>
      </w:r>
      <w:r>
        <w:rPr>
          <w:vertAlign w:val="superscript"/>
        </w:rPr>
        <w:t>4</w:t>
      </w:r>
      <w:r>
        <w:rPr/>
        <w:t xml:space="preserve"> - x;</w:t>
      </w:r>
    </w:p>
    <w:p>
      <w:pPr>
        <w:pStyle w:val="Normal"/>
        <w:ind w:firstLine="720" w:left="720" w:right="0"/>
        <w:jc w:val="both"/>
        <w:rPr>
          <w:vertAlign w:val="superscript"/>
        </w:rPr>
      </w:pPr>
      <w:r>
        <w:rPr/>
        <w:t>b) Q(x) = - x</w:t>
      </w:r>
      <w:r>
        <w:rPr>
          <w:vertAlign w:val="superscript"/>
        </w:rPr>
        <w:t>3</w:t>
      </w:r>
      <w:r>
        <w:rPr/>
        <w:t xml:space="preserve"> - 5x</w:t>
      </w:r>
      <w:r>
        <w:rPr>
          <w:vertAlign w:val="superscript"/>
        </w:rPr>
        <w:t>4</w:t>
      </w:r>
      <w:r>
        <w:rPr/>
        <w:t xml:space="preserve"> - 2x + 3x</w:t>
      </w:r>
      <w:r>
        <w:rPr>
          <w:vertAlign w:val="superscript"/>
        </w:rPr>
        <w:t>2</w:t>
      </w:r>
      <w:r>
        <w:rPr/>
        <w:t xml:space="preserve"> + 2+ 5x</w:t>
      </w:r>
      <w:r>
        <w:rPr>
          <w:vertAlign w:val="superscript"/>
        </w:rPr>
        <w:t>4</w:t>
      </w:r>
      <w:r>
        <w:rPr/>
        <w:t xml:space="preserve"> - 12x - 3 - x</w:t>
      </w:r>
      <w:r>
        <w:rPr>
          <w:vertAlign w:val="superscript"/>
        </w:rPr>
        <w:t>2</w:t>
      </w:r>
    </w:p>
    <w:p>
      <w:pPr>
        <w:pStyle w:val="Normal"/>
        <w:ind w:firstLine="700" w:right="0"/>
        <w:jc w:val="both"/>
        <w:rPr/>
      </w:pPr>
      <w:r>
        <w:rPr>
          <w:b/>
        </w:rPr>
        <w:t>2A.</w:t>
      </w:r>
      <w:r>
        <w:rPr/>
        <w:t xml:space="preserve"> </w:t>
        <w:tab/>
        <w:t>Cho đa thức P (x) = 3x</w:t>
      </w:r>
      <w:r>
        <w:rPr>
          <w:vertAlign w:val="superscript"/>
        </w:rPr>
        <w:t>5</w:t>
      </w:r>
      <w:r>
        <w:rPr/>
        <w:t xml:space="preserve"> - x</w:t>
      </w:r>
      <w:r>
        <w:rPr>
          <w:vertAlign w:val="superscript"/>
        </w:rPr>
        <w:t>2</w:t>
      </w:r>
      <w:r>
        <w:rPr/>
        <w:t xml:space="preserve"> - x - 1 - 3x</w:t>
      </w:r>
      <w:r>
        <w:rPr>
          <w:vertAlign w:val="superscript"/>
        </w:rPr>
        <w:t>5</w:t>
      </w:r>
      <w:r>
        <w:rPr/>
        <w:t xml:space="preserve"> - 2x</w:t>
      </w:r>
      <w:r>
        <w:rPr>
          <w:vertAlign w:val="superscript"/>
        </w:rPr>
        <w:t>2</w:t>
      </w:r>
      <w:r>
        <w:rPr/>
        <w:t xml:space="preserve"> + 3x + 9.</w:t>
      </w:r>
    </w:p>
    <w:p>
      <w:pPr>
        <w:pStyle w:val="Normal"/>
        <w:ind w:left="1420" w:right="0"/>
        <w:jc w:val="both"/>
        <w:rPr/>
      </w:pPr>
      <w:r>
        <w:rPr/>
        <w:t>a) Thu gọn và sắp xếp các hạng tử của P(x) theo lũy thừa giảm dần của biến.</w:t>
      </w:r>
    </w:p>
    <w:p>
      <w:pPr>
        <w:pStyle w:val="Normal"/>
        <w:ind w:firstLine="720" w:left="720" w:right="0"/>
        <w:jc w:val="both"/>
        <w:rPr/>
      </w:pPr>
      <w:r>
        <w:rPr/>
        <w:t>b) Chỉ ra các hệ số khác 0 của P(x).</w:t>
      </w:r>
    </w:p>
    <w:p>
      <w:pPr>
        <w:pStyle w:val="Normal"/>
        <w:ind w:firstLine="700" w:right="0"/>
        <w:jc w:val="both"/>
        <w:rPr>
          <w:vertAlign w:val="superscript"/>
        </w:rPr>
      </w:pPr>
      <w:r>
        <w:rPr>
          <w:b/>
        </w:rPr>
        <w:t>2B.</w:t>
      </w:r>
      <w:r>
        <w:rPr/>
        <w:t xml:space="preserve"> </w:t>
        <w:tab/>
        <w:t>Cho đa thức Q (x) = -3x</w:t>
      </w:r>
      <w:r>
        <w:rPr>
          <w:vertAlign w:val="superscript"/>
        </w:rPr>
        <w:t>2</w:t>
      </w:r>
      <w:r>
        <w:rPr/>
        <w:t xml:space="preserve"> + 2x + 3x</w:t>
      </w:r>
      <w:r>
        <w:rPr>
          <w:vertAlign w:val="superscript"/>
        </w:rPr>
        <w:t>4</w:t>
      </w:r>
      <w:r>
        <w:rPr/>
        <w:t xml:space="preserve"> + 2 - x</w:t>
      </w:r>
      <w:r>
        <w:rPr>
          <w:vertAlign w:val="superscript"/>
        </w:rPr>
        <w:t>4</w:t>
      </w:r>
      <w:r>
        <w:rPr/>
        <w:t xml:space="preserve"> - x - 3 + 5x</w:t>
      </w:r>
      <w:r>
        <w:rPr>
          <w:vertAlign w:val="superscript"/>
        </w:rPr>
        <w:t>3</w:t>
      </w:r>
    </w:p>
    <w:p>
      <w:pPr>
        <w:pStyle w:val="Normal"/>
        <w:ind w:left="1420" w:right="0"/>
        <w:jc w:val="both"/>
        <w:rPr/>
      </w:pPr>
      <w:r>
        <w:rPr/>
        <w:t>a) Thu gọn và sắp xếp các hạng tử của Q (x) theo lũy thừa giảm dần của biến.</w:t>
      </w:r>
    </w:p>
    <w:p>
      <w:pPr>
        <w:pStyle w:val="Normal"/>
        <w:ind w:firstLine="720" w:left="700" w:right="0"/>
        <w:jc w:val="both"/>
        <w:rPr/>
      </w:pPr>
      <w:r>
        <w:rPr/>
        <w:t>b) Chỉ ra các hệ số khác 0 của Q(x).</w:t>
      </w:r>
    </w:p>
    <w:p>
      <w:pPr>
        <w:pStyle w:val="Normal"/>
        <w:ind w:firstLine="700" w:right="0"/>
        <w:jc w:val="both"/>
        <w:rPr/>
      </w:pPr>
      <w:r>
        <w:rPr>
          <w:b/>
        </w:rPr>
        <w:t>3A.</w:t>
      </w:r>
      <w:r>
        <w:rPr/>
        <w:t xml:space="preserve"> </w:t>
        <w:tab/>
        <w:t>Thu gọn các đa thức sau:</w:t>
      </w:r>
    </w:p>
    <w:p>
      <w:pPr>
        <w:pStyle w:val="Normal"/>
        <w:ind w:firstLine="720" w:left="720" w:right="0"/>
        <w:jc w:val="both"/>
        <w:rPr/>
      </w:pPr>
      <w:r>
        <w:rPr/>
        <w:t>a) P(x) = -x (x + 5) - (2x - 3) + x</w:t>
      </w:r>
      <w:r>
        <w:rPr>
          <w:vertAlign w:val="superscript"/>
        </w:rPr>
        <w:t>2</w:t>
      </w:r>
      <w:r>
        <w:rPr/>
        <w:t xml:space="preserve"> (3x - 2);</w:t>
      </w:r>
    </w:p>
    <w:p>
      <w:pPr>
        <w:pStyle w:val="Normal"/>
        <w:ind w:firstLine="720" w:left="720" w:right="0"/>
        <w:jc w:val="both"/>
        <w:rPr/>
      </w:pPr>
      <w:r>
        <w:rPr/>
        <w:t>b) Q(x) = 2x (x +1) + 3x (5 - x) - 7(x - 5).</w:t>
      </w:r>
    </w:p>
    <w:p>
      <w:pPr>
        <w:pStyle w:val="Normal"/>
        <w:ind w:firstLine="700" w:right="0"/>
        <w:jc w:val="both"/>
        <w:rPr/>
      </w:pPr>
      <w:r>
        <w:rPr>
          <w:b/>
        </w:rPr>
        <w:t>3B.</w:t>
      </w:r>
      <w:r>
        <w:rPr/>
        <w:t xml:space="preserve"> </w:t>
        <w:tab/>
        <w:t>Thu gọn các đa thức sau:</w:t>
      </w:r>
    </w:p>
    <w:p>
      <w:pPr>
        <w:pStyle w:val="Normal"/>
        <w:ind w:firstLine="720" w:left="720" w:right="0"/>
        <w:jc w:val="both"/>
        <w:rPr/>
      </w:pPr>
      <w:r>
        <w:rPr/>
        <w:t>a) P(x) = 2x (x - 2) + 5 (x + 3) + 3 (x +1);</w:t>
      </w:r>
    </w:p>
    <w:p>
      <w:pPr>
        <w:pStyle w:val="Normal"/>
        <w:ind w:firstLine="720" w:left="720" w:right="0"/>
        <w:jc w:val="both"/>
        <w:rPr/>
      </w:pPr>
      <w:r>
        <w:rPr/>
        <w:t>b) Q(x) = 5x</w:t>
      </w:r>
      <w:r>
        <w:rPr>
          <w:vertAlign w:val="superscript"/>
        </w:rPr>
        <w:t>2</w:t>
      </w:r>
      <w:r>
        <w:rPr/>
        <w:t xml:space="preserve">  - 2 (x +1) + 3x (x - 2) + 5.</w:t>
      </w:r>
    </w:p>
    <w:p>
      <w:pPr>
        <w:pStyle w:val="Normal"/>
        <w:ind w:firstLine="700" w:right="0"/>
        <w:jc w:val="both"/>
        <w:rPr>
          <w:b/>
        </w:rPr>
      </w:pPr>
      <w:r>
        <w:rPr>
          <w:b/>
        </w:rPr>
        <w:t>Dạng 2. Xác định bậc, hệ số của đa thức</w:t>
      </w:r>
    </w:p>
    <w:p>
      <w:pPr>
        <w:pStyle w:val="Normal"/>
        <w:ind w:firstLine="700" w:right="0"/>
        <w:jc w:val="both"/>
        <w:rPr>
          <w:i/>
          <w:i/>
        </w:rPr>
      </w:pPr>
      <w:r>
        <w:rPr>
          <w:i/>
        </w:rPr>
        <w:t>Phương pháp giải:</w:t>
      </w:r>
    </w:p>
    <w:p>
      <w:pPr>
        <w:pStyle w:val="Normal"/>
        <w:ind w:left="700" w:right="0"/>
        <w:jc w:val="both"/>
        <w:rPr/>
      </w:pPr>
      <w:r>
        <w:rPr/>
        <w:t>- Bậc của đa thức một biến (khác đa thức không, đã thu gọn) là số mũ lớn nhất của biến trong đa thức đó.</w:t>
      </w:r>
    </w:p>
    <w:p>
      <w:pPr>
        <w:pStyle w:val="Normal"/>
        <w:ind w:left="700" w:right="0"/>
        <w:jc w:val="both"/>
        <w:rPr/>
      </w:pPr>
      <w:r>
        <w:rPr/>
        <w:t>- Hệ số của lũy thừa bậc 0 của biến gọi là hệ số tự do; hệ số của lũy thừa bậc cao nhất của biến gọi là hệ số cao nhất.</w:t>
      </w:r>
    </w:p>
    <w:p>
      <w:pPr>
        <w:pStyle w:val="Normal"/>
        <w:ind w:firstLine="700" w:right="0"/>
        <w:jc w:val="both"/>
        <w:rPr/>
      </w:pPr>
      <w:r>
        <w:rPr>
          <w:b/>
        </w:rPr>
        <w:t>4A.</w:t>
      </w:r>
      <w:r>
        <w:rPr/>
        <w:t xml:space="preserve"> </w:t>
        <w:tab/>
        <w:t>Xác định bậc và hệ số tự do, hệ số cao nhất của mỗi đa thức sau:</w:t>
      </w:r>
    </w:p>
    <w:p>
      <w:pPr>
        <w:pStyle w:val="Normal"/>
        <w:ind w:firstLine="720" w:left="720" w:right="0"/>
        <w:jc w:val="both"/>
        <w:rPr/>
      </w:pPr>
      <w:r>
        <w:rPr/>
        <w:t>a) A(x) = -x</w:t>
      </w:r>
      <w:r>
        <w:rPr>
          <w:vertAlign w:val="superscript"/>
        </w:rPr>
        <w:t>4</w:t>
      </w:r>
      <w:r>
        <w:rPr/>
        <w:t xml:space="preserve"> + x</w:t>
      </w:r>
      <w:r>
        <w:rPr>
          <w:vertAlign w:val="superscript"/>
        </w:rPr>
        <w:t>3</w:t>
      </w:r>
      <w:r>
        <w:rPr/>
        <w:t xml:space="preserve"> - 2x</w:t>
      </w:r>
      <w:r>
        <w:rPr>
          <w:vertAlign w:val="superscript"/>
        </w:rPr>
        <w:t>2</w:t>
      </w:r>
      <w:r>
        <w:rPr/>
        <w:t xml:space="preserve"> + x - 5</w:t>
      </w:r>
    </w:p>
    <w:p>
      <w:pPr>
        <w:pStyle w:val="Normal"/>
        <w:ind w:firstLine="720" w:left="720" w:right="0"/>
        <w:jc w:val="both"/>
        <w:rPr/>
      </w:pPr>
      <w:r>
        <w:rPr/>
        <w:t>b) B(x) = -x</w:t>
      </w:r>
      <w:r>
        <w:rPr>
          <w:vertAlign w:val="superscript"/>
        </w:rPr>
        <w:t>4</w:t>
      </w:r>
      <w:r>
        <w:rPr/>
        <w:t xml:space="preserve"> + 3x</w:t>
      </w:r>
      <w:r>
        <w:rPr>
          <w:vertAlign w:val="superscript"/>
        </w:rPr>
        <w:t>2</w:t>
      </w:r>
      <w:r>
        <w:rPr/>
        <w:t xml:space="preserve"> - 2x</w:t>
      </w:r>
      <w:r>
        <w:rPr>
          <w:vertAlign w:val="superscript"/>
        </w:rPr>
        <w:t>3</w:t>
      </w:r>
      <w:r>
        <w:rPr/>
        <w:t xml:space="preserve"> + 5x</w:t>
      </w:r>
      <w:r>
        <w:rPr>
          <w:vertAlign w:val="superscript"/>
        </w:rPr>
        <w:t>5</w:t>
      </w:r>
      <w:r>
        <w:rPr/>
        <w:t xml:space="preserve"> - x + 1</w:t>
      </w:r>
    </w:p>
    <w:p>
      <w:pPr>
        <w:pStyle w:val="Normal"/>
        <w:ind w:firstLine="720" w:left="720" w:right="0"/>
        <w:jc w:val="both"/>
        <w:rPr>
          <w:vertAlign w:val="superscript"/>
        </w:rPr>
      </w:pPr>
      <w:r>
        <w:rPr/>
        <w:t>c) C(x) = 2x</w:t>
      </w:r>
      <w:r>
        <w:rPr>
          <w:vertAlign w:val="superscript"/>
        </w:rPr>
        <w:t>2</w:t>
      </w:r>
      <w:r>
        <w:rPr/>
        <w:t xml:space="preserve"> + 3x</w:t>
      </w:r>
      <w:r>
        <w:rPr>
          <w:vertAlign w:val="superscript"/>
        </w:rPr>
        <w:t>4</w:t>
      </w:r>
      <w:r>
        <w:rPr/>
        <w:t xml:space="preserve"> - x + 4 - 3x</w:t>
      </w:r>
      <w:r>
        <w:rPr>
          <w:vertAlign w:val="superscript"/>
        </w:rPr>
        <w:t>2</w:t>
      </w:r>
      <w:r>
        <w:rPr/>
        <w:t xml:space="preserve"> - 2x</w:t>
      </w:r>
      <w:r>
        <w:rPr>
          <w:vertAlign w:val="superscript"/>
        </w:rPr>
        <w:t xml:space="preserve">4 </w:t>
      </w:r>
      <w:r>
        <w:rPr/>
        <w:t xml:space="preserve"> + 2x + x</w:t>
      </w:r>
      <w:r>
        <w:rPr>
          <w:vertAlign w:val="superscript"/>
        </w:rPr>
        <w:t>3</w:t>
      </w:r>
    </w:p>
    <w:p>
      <w:pPr>
        <w:pStyle w:val="Normal"/>
        <w:ind w:firstLine="700" w:right="0"/>
        <w:jc w:val="both"/>
        <w:rPr/>
      </w:pPr>
      <w:r>
        <w:rPr>
          <w:b/>
        </w:rPr>
        <w:t xml:space="preserve">4B. </w:t>
        <w:tab/>
      </w:r>
      <w:r>
        <w:rPr/>
        <w:t>Xác định bậc và hệ số tự do, hệ số cao nhất của mỗi đa thức sau:</w:t>
      </w:r>
    </w:p>
    <w:p>
      <w:pPr>
        <w:pStyle w:val="Normal"/>
        <w:ind w:firstLine="720" w:left="720" w:right="0"/>
        <w:jc w:val="both"/>
        <w:rPr/>
      </w:pPr>
      <w:r>
        <w:rPr/>
        <w:t>a) A(x) = x</w:t>
      </w:r>
      <w:r>
        <w:rPr>
          <w:vertAlign w:val="superscript"/>
        </w:rPr>
        <w:t>3</w:t>
      </w:r>
      <w:r>
        <w:rPr/>
        <w:t xml:space="preserve"> - 2x</w:t>
      </w:r>
      <w:r>
        <w:rPr>
          <w:vertAlign w:val="superscript"/>
        </w:rPr>
        <w:t>2</w:t>
      </w:r>
      <w:r>
        <w:rPr/>
        <w:t xml:space="preserve"> + x - 5</w:t>
      </w:r>
    </w:p>
    <w:p>
      <w:pPr>
        <w:pStyle w:val="Normal"/>
        <w:ind w:firstLine="720" w:left="720" w:right="0"/>
        <w:jc w:val="both"/>
        <w:rPr/>
      </w:pPr>
      <w:r>
        <w:rPr/>
        <w:t>b) B(x) = -2x</w:t>
      </w:r>
      <w:r>
        <w:rPr>
          <w:vertAlign w:val="superscript"/>
        </w:rPr>
        <w:t>4</w:t>
      </w:r>
      <w:r>
        <w:rPr/>
        <w:t xml:space="preserve"> + 3x</w:t>
      </w:r>
      <w:r>
        <w:rPr>
          <w:vertAlign w:val="superscript"/>
        </w:rPr>
        <w:t>2</w:t>
      </w:r>
      <w:r>
        <w:rPr/>
        <w:t xml:space="preserve"> + 5 - 2x</w:t>
      </w:r>
      <w:r>
        <w:rPr>
          <w:vertAlign w:val="superscript"/>
        </w:rPr>
        <w:t>3</w:t>
      </w:r>
      <w:r>
        <w:rPr/>
        <w:t xml:space="preserve"> + x</w:t>
      </w:r>
      <w:r>
        <w:rPr>
          <w:vertAlign w:val="superscript"/>
        </w:rPr>
        <w:t>5</w:t>
      </w:r>
      <w:r>
        <w:rPr/>
        <w:t xml:space="preserve"> - x</w:t>
      </w:r>
    </w:p>
    <w:p>
      <w:pPr>
        <w:pStyle w:val="Normal"/>
        <w:ind w:firstLine="720" w:left="720" w:right="0"/>
        <w:jc w:val="both"/>
        <w:rPr/>
      </w:pPr>
      <w:r>
        <w:rPr/>
        <w:t>c) C(x) = 2x</w:t>
      </w:r>
      <w:r>
        <w:rPr>
          <w:vertAlign w:val="superscript"/>
        </w:rPr>
        <w:t>2</w:t>
      </w:r>
      <w:r>
        <w:rPr/>
        <w:t xml:space="preserve"> - x + 4 - 3x</w:t>
      </w:r>
      <w:r>
        <w:rPr>
          <w:vertAlign w:val="superscript"/>
        </w:rPr>
        <w:t>2</w:t>
      </w:r>
      <w:r>
        <w:rPr/>
        <w:t xml:space="preserve"> + 2x + x</w:t>
      </w:r>
      <w:r>
        <w:rPr>
          <w:vertAlign w:val="superscript"/>
        </w:rPr>
        <w:t>3</w:t>
      </w:r>
      <w:r>
        <w:rPr/>
        <w:t>.</w:t>
      </w:r>
    </w:p>
    <w:p>
      <w:pPr>
        <w:pStyle w:val="Normal"/>
        <w:ind w:hanging="735" w:left="1435" w:right="0"/>
        <w:jc w:val="both"/>
        <w:rPr/>
      </w:pPr>
      <w:r>
        <w:rPr>
          <w:b/>
        </w:rPr>
        <w:t>5A.</w:t>
      </w:r>
      <w:r>
        <w:rPr/>
        <w:t xml:space="preserve"> </w:t>
        <w:tab/>
        <w:t>Viết một đa thức một biến có ba hạng tử mà hệ số cao nhất là 4 và hệ số tự do là -2.</w:t>
      </w:r>
    </w:p>
    <w:p>
      <w:pPr>
        <w:pStyle w:val="Normal"/>
        <w:ind w:hanging="735" w:left="1435" w:right="0"/>
        <w:jc w:val="both"/>
        <w:rPr/>
      </w:pPr>
      <w:r>
        <w:rPr>
          <w:b/>
        </w:rPr>
        <w:t xml:space="preserve">5B. </w:t>
        <w:tab/>
      </w:r>
      <w:r>
        <w:rPr/>
        <w:t>Viết một đa thức một biến co hai hạng tử mà hệ số cao nhất la -3 và hệ số tự do là 1.</w:t>
      </w:r>
    </w:p>
    <w:p>
      <w:pPr>
        <w:pStyle w:val="Normal"/>
        <w:ind w:firstLine="700" w:right="0"/>
        <w:jc w:val="both"/>
        <w:rPr>
          <w:b/>
        </w:rPr>
      </w:pPr>
      <w:r>
        <w:rPr>
          <w:b/>
        </w:rPr>
        <w:t>Dạng 3. Tính giá trị của da thức</w:t>
      </w:r>
    </w:p>
    <w:p>
      <w:pPr>
        <w:pStyle w:val="Normal"/>
        <w:ind w:firstLine="700" w:right="0"/>
        <w:jc w:val="both"/>
        <w:rPr>
          <w:i/>
          <w:i/>
        </w:rPr>
      </w:pPr>
      <w:r>
        <w:rPr>
          <w:i/>
        </w:rPr>
        <w:t>Phương pháp giải:</w:t>
      </w:r>
    </w:p>
    <w:p>
      <w:pPr>
        <w:pStyle w:val="Normal"/>
        <w:ind w:firstLine="700" w:right="0"/>
        <w:jc w:val="both"/>
        <w:rPr/>
      </w:pPr>
      <w:r>
        <w:rPr/>
        <w:t>- Để tính giá trị của đa thức, ta thường làm như saư:</w:t>
      </w:r>
    </w:p>
    <w:p>
      <w:pPr>
        <w:pStyle w:val="Normal"/>
        <w:ind w:firstLine="700" w:right="0"/>
        <w:jc w:val="both"/>
        <w:rPr/>
      </w:pPr>
      <w:r>
        <w:rPr>
          <w:i/>
        </w:rPr>
        <w:t>Bước 1.</w:t>
      </w:r>
      <w:r>
        <w:rPr/>
        <w:t xml:space="preserve"> Thu gọn đa thức (nếu cần).</w:t>
      </w:r>
    </w:p>
    <w:p>
      <w:pPr>
        <w:pStyle w:val="Normal"/>
        <w:ind w:firstLine="700" w:right="0"/>
        <w:jc w:val="both"/>
        <w:rPr/>
      </w:pPr>
      <w:r>
        <w:rPr>
          <w:i/>
        </w:rPr>
        <w:t>Bước 2.</w:t>
      </w:r>
      <w:r>
        <w:rPr/>
        <w:t xml:space="preserve"> Thay giá trị của biến vào đa thức rồi thực hiện các phép tính.</w:t>
      </w:r>
    </w:p>
    <w:p>
      <w:pPr>
        <w:pStyle w:val="Normal"/>
        <w:ind w:firstLine="700" w:right="0"/>
        <w:jc w:val="both"/>
        <w:rPr/>
      </w:pPr>
      <w:r>
        <w:rPr/>
        <w:t xml:space="preserve">- Chú ý: Giá trị của đa thức P(x) tại x = a được kí hiệu là P(a). </w:t>
      </w:r>
    </w:p>
    <w:p>
      <w:pPr>
        <w:pStyle w:val="Normal"/>
        <w:spacing w:lineRule="auto" w:line="232"/>
        <w:ind w:firstLine="700" w:right="0"/>
        <w:jc w:val="both"/>
        <w:rPr/>
      </w:pPr>
      <w:r>
        <w:rPr>
          <w:b/>
        </w:rPr>
        <w:t xml:space="preserve">6A. </w:t>
        <w:tab/>
      </w:r>
      <w:r>
        <w:rPr/>
        <w:t>Cho đa thức: P(x) = -x</w:t>
      </w:r>
      <w:r>
        <w:rPr>
          <w:vertAlign w:val="superscript"/>
        </w:rPr>
        <w:t>4</w:t>
      </w:r>
      <w:r>
        <w:rPr/>
        <w:t xml:space="preserve"> +3x</w:t>
      </w:r>
      <w:r>
        <w:rPr>
          <w:vertAlign w:val="superscript"/>
        </w:rPr>
        <w:t xml:space="preserve">2 </w:t>
      </w:r>
      <w:r>
        <w:rPr/>
        <w:t>+5 - 2x</w:t>
      </w:r>
      <w:r>
        <w:rPr>
          <w:vertAlign w:val="superscript"/>
        </w:rPr>
        <w:t>3</w:t>
      </w:r>
      <w:r>
        <w:rPr/>
        <w:t xml:space="preserve"> + x + x</w:t>
      </w:r>
      <w:r>
        <w:rPr>
          <w:vertAlign w:val="superscript"/>
        </w:rPr>
        <w:t>4</w:t>
      </w:r>
      <w:r>
        <w:rPr/>
        <w:t xml:space="preserve"> - x</w:t>
      </w:r>
      <w:r>
        <w:rPr>
          <w:vertAlign w:val="superscript"/>
        </w:rPr>
        <w:t xml:space="preserve">2 </w:t>
      </w:r>
      <w:r>
        <w:rPr/>
        <w:t>+ 2x</w:t>
      </w:r>
      <w:r>
        <w:rPr>
          <w:vertAlign w:val="superscript"/>
        </w:rPr>
        <w:t xml:space="preserve">3 </w:t>
      </w:r>
      <w:r>
        <w:rPr/>
        <w:t>- 1.</w:t>
      </w:r>
    </w:p>
    <w:p>
      <w:pPr>
        <w:pStyle w:val="Normal"/>
        <w:spacing w:lineRule="auto" w:line="232"/>
        <w:ind w:left="1365" w:right="0"/>
        <w:jc w:val="both"/>
        <w:rPr/>
      </w:pPr>
      <w:r>
        <w:rPr>
          <w:spacing w:val="-6"/>
        </w:rPr>
        <w:t>a) Thu gọn và sắp xếp các hạng tử của P(x) theo lũy thừa giảm dần của biến.</w:t>
      </w:r>
    </w:p>
    <w:p>
      <w:pPr>
        <w:pStyle w:val="Normal"/>
        <w:spacing w:lineRule="auto" w:line="232"/>
        <w:ind w:firstLine="720" w:left="720" w:right="0"/>
        <w:jc w:val="both"/>
        <w:rPr/>
      </w:pPr>
      <w:r>
        <w:rPr/>
        <w:t xml:space="preserve">b) Tính P(0); P(-1); P(1); P </w:t>
      </w:r>
      <w:r>
        <w:rPr/>
        <w:object w:dxaOrig="460" w:dyaOrig="68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23pt;height:34pt" filled="f" o:ole="">
            <v:imagedata r:id="rId646" o:title=""/>
          </v:shape>
          <o:OLEObject Type="Embed" ProgID="" ShapeID="ole_rId645" DrawAspect="Content" ObjectID="_583324809" r:id="rId645"/>
        </w:object>
      </w:r>
    </w:p>
    <w:p>
      <w:pPr>
        <w:pStyle w:val="Normal"/>
        <w:spacing w:lineRule="auto" w:line="232"/>
        <w:ind w:firstLine="700" w:right="0"/>
        <w:jc w:val="both"/>
        <w:rPr/>
      </w:pPr>
      <w:r>
        <w:rPr>
          <w:b/>
        </w:rPr>
        <w:t xml:space="preserve">6B. </w:t>
        <w:tab/>
      </w:r>
      <w:r>
        <w:rPr/>
        <w:t>Cho đa thức: Q(x) = 3x</w:t>
      </w:r>
      <w:r>
        <w:rPr>
          <w:vertAlign w:val="superscript"/>
        </w:rPr>
        <w:t>4</w:t>
      </w:r>
      <w:r>
        <w:rPr/>
        <w:t>+ 3x - x</w:t>
      </w:r>
      <w:r>
        <w:rPr>
          <w:vertAlign w:val="superscript"/>
        </w:rPr>
        <w:t>2</w:t>
      </w:r>
      <w:r>
        <w:rPr/>
        <w:t xml:space="preserve"> +1 - 2x</w:t>
      </w:r>
      <w:r>
        <w:rPr>
          <w:vertAlign w:val="superscript"/>
        </w:rPr>
        <w:t>4</w:t>
      </w:r>
      <w:r>
        <w:rPr/>
        <w:t xml:space="preserve"> + 2x</w:t>
      </w:r>
      <w:r>
        <w:rPr>
          <w:vertAlign w:val="superscript"/>
        </w:rPr>
        <w:t>2</w:t>
      </w:r>
      <w:r>
        <w:rPr/>
        <w:t xml:space="preserve"> - 3x.</w:t>
      </w:r>
    </w:p>
    <w:p>
      <w:pPr>
        <w:pStyle w:val="Normal"/>
        <w:spacing w:lineRule="auto" w:line="232"/>
        <w:ind w:left="1365" w:right="0"/>
        <w:jc w:val="both"/>
        <w:rPr/>
      </w:pPr>
      <w:r>
        <w:rPr/>
        <w:t>a) Thu gọn và sắp xếp các hạng tử của Q(x) theo lũy thừa giảm dần của biến.</w:t>
      </w:r>
    </w:p>
    <w:p>
      <w:pPr>
        <w:pStyle w:val="Normal"/>
        <w:spacing w:lineRule="auto" w:line="232"/>
        <w:ind w:firstLine="720" w:left="720" w:right="0"/>
        <w:jc w:val="both"/>
        <w:rPr/>
      </w:pPr>
      <w:r>
        <w:rPr/>
        <w:t>b) Tính Q(0); Q(-1); Q(1).</w:t>
      </w:r>
    </w:p>
    <w:p>
      <w:pPr>
        <w:pStyle w:val="Normal"/>
        <w:spacing w:lineRule="auto" w:line="232"/>
        <w:ind w:firstLine="700" w:right="0"/>
        <w:jc w:val="both"/>
        <w:rPr/>
      </w:pPr>
      <w:r>
        <w:rPr>
          <w:b/>
        </w:rPr>
        <w:t xml:space="preserve">7A. </w:t>
        <w:tab/>
      </w:r>
      <w:r>
        <w:rPr/>
        <w:t>Cho đa thức: P(x) = x</w:t>
      </w:r>
      <w:r>
        <w:rPr>
          <w:vertAlign w:val="superscript"/>
        </w:rPr>
        <w:t>4</w:t>
      </w:r>
      <w:r>
        <w:rPr/>
        <w:t xml:space="preserve"> + 2x</w:t>
      </w:r>
      <w:r>
        <w:rPr>
          <w:vertAlign w:val="superscript"/>
        </w:rPr>
        <w:t>2</w:t>
      </w:r>
      <w:r>
        <w:rPr/>
        <w:t xml:space="preserve"> +1.</w:t>
      </w:r>
    </w:p>
    <w:p>
      <w:pPr>
        <w:pStyle w:val="Normal"/>
        <w:spacing w:lineRule="auto" w:line="232"/>
        <w:ind w:firstLine="720" w:left="720" w:right="0"/>
        <w:jc w:val="both"/>
        <w:rPr/>
      </w:pPr>
      <w:r>
        <w:rPr/>
        <w:t>a) Tính P(0); P(l); P(-l); P</w:t>
      </w:r>
      <w:r>
        <w:rPr/>
        <w:object w:dxaOrig="639" w:dyaOrig="6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1.95pt;height:34pt" filled="f" o:ole="">
            <v:imagedata r:id="rId648" o:title=""/>
          </v:shape>
          <o:OLEObject Type="Embed" ProgID="" ShapeID="ole_rId647" DrawAspect="Content" ObjectID="_654170598" r:id="rId647"/>
        </w:object>
      </w:r>
      <w:r>
        <w:rPr/>
        <w:t>; P</w:t>
      </w:r>
      <w:r>
        <w:rPr/>
        <w:object w:dxaOrig="460" w:dyaOrig="68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3pt;height:34pt" filled="f" o:ole="">
            <v:imagedata r:id="rId650" o:title=""/>
          </v:shape>
          <o:OLEObject Type="Embed" ProgID="" ShapeID="ole_rId649" DrawAspect="Content" ObjectID="_2011625711" r:id="rId649"/>
        </w:object>
      </w:r>
      <w:r>
        <w:rPr/>
        <w:t>.</w:t>
      </w:r>
    </w:p>
    <w:p>
      <w:pPr>
        <w:pStyle w:val="Normal"/>
        <w:spacing w:lineRule="auto" w:line="232"/>
        <w:ind w:firstLine="720" w:left="720" w:right="0"/>
        <w:jc w:val="both"/>
        <w:rPr/>
      </w:pPr>
      <w:r>
        <w:rPr/>
        <w:t xml:space="preserve">b) Chứng minh rằng: P(-a) = P(a) với mọi a. </w:t>
      </w:r>
    </w:p>
    <w:p>
      <w:pPr>
        <w:pStyle w:val="Normal"/>
        <w:spacing w:lineRule="auto" w:line="232"/>
        <w:ind w:firstLine="700" w:right="0"/>
        <w:jc w:val="both"/>
        <w:rPr/>
      </w:pPr>
      <w:r>
        <w:rPr>
          <w:b/>
        </w:rPr>
        <w:t xml:space="preserve">7B. </w:t>
        <w:tab/>
      </w:r>
      <w:r>
        <w:rPr/>
        <w:t>Cho đa thức: Q(x) = x</w:t>
      </w:r>
      <w:r>
        <w:rPr>
          <w:vertAlign w:val="superscript"/>
        </w:rPr>
        <w:t>3</w:t>
      </w:r>
      <w:r>
        <w:rPr/>
        <w:t xml:space="preserve"> + x.</w:t>
      </w:r>
    </w:p>
    <w:p>
      <w:pPr>
        <w:pStyle w:val="Normal"/>
        <w:spacing w:lineRule="auto" w:line="232"/>
        <w:ind w:firstLine="720" w:left="720" w:right="0"/>
        <w:jc w:val="both"/>
        <w:rPr/>
      </w:pPr>
      <w:r>
        <w:rPr/>
        <w:t>a) Tính Q(0); Q(l); Q(-l); Q(2); Q(-2).</w:t>
      </w:r>
    </w:p>
    <w:p>
      <w:pPr>
        <w:pStyle w:val="Normal"/>
        <w:spacing w:lineRule="auto" w:line="232"/>
        <w:ind w:firstLine="720" w:left="720" w:right="0"/>
        <w:jc w:val="both"/>
        <w:rPr/>
      </w:pPr>
      <w:r>
        <w:rPr/>
        <w:t>b) Chứng minh rằng: Q(-a) = - Q(a) với mọi a</w:t>
      </w:r>
    </w:p>
    <w:p>
      <w:pPr>
        <w:pStyle w:val="Normal"/>
        <w:spacing w:lineRule="auto" w:line="232"/>
        <w:ind w:firstLine="700" w:right="0"/>
        <w:jc w:val="both"/>
        <w:rPr/>
      </w:pPr>
      <w:r>
        <w:rPr>
          <w:b/>
        </w:rPr>
        <w:t>8A.</w:t>
      </w:r>
      <w:r>
        <w:rPr/>
        <w:t xml:space="preserve"> </w:t>
        <w:tab/>
        <w:t>Cho đa thức: P(x) = 2x</w:t>
      </w:r>
      <w:r>
        <w:rPr>
          <w:vertAlign w:val="superscript"/>
        </w:rPr>
        <w:t>3</w:t>
      </w:r>
      <w:r>
        <w:rPr/>
        <w:t xml:space="preserve"> + x</w:t>
      </w:r>
      <w:r>
        <w:rPr>
          <w:vertAlign w:val="superscript"/>
        </w:rPr>
        <w:t>2</w:t>
      </w:r>
      <w:r>
        <w:rPr/>
        <w:t xml:space="preserve"> + 5 - 3x + 3x</w:t>
      </w:r>
      <w:r>
        <w:rPr>
          <w:vertAlign w:val="superscript"/>
        </w:rPr>
        <w:t>2</w:t>
      </w:r>
      <w:r>
        <w:rPr/>
        <w:t xml:space="preserve"> - 2x</w:t>
      </w:r>
      <w:r>
        <w:rPr>
          <w:vertAlign w:val="superscript"/>
        </w:rPr>
        <w:t>3</w:t>
      </w:r>
      <w:r>
        <w:rPr/>
        <w:t xml:space="preserve"> - 4x</w:t>
      </w:r>
      <w:r>
        <w:rPr>
          <w:vertAlign w:val="superscript"/>
        </w:rPr>
        <w:t>2</w:t>
      </w:r>
      <w:r>
        <w:rPr/>
        <w:t xml:space="preserve"> +1</w:t>
      </w:r>
    </w:p>
    <w:p>
      <w:pPr>
        <w:pStyle w:val="Normal"/>
        <w:spacing w:lineRule="auto" w:line="232"/>
        <w:ind w:firstLine="720" w:left="720" w:right="0"/>
        <w:jc w:val="both"/>
        <w:rPr/>
      </w:pPr>
      <w:r>
        <w:rPr/>
        <w:t>a) Thu gọn P(x).</w:t>
      </w:r>
    </w:p>
    <w:p>
      <w:pPr>
        <w:pStyle w:val="Normal"/>
        <w:spacing w:lineRule="auto" w:line="232"/>
        <w:ind w:firstLine="720" w:left="720" w:right="0"/>
        <w:jc w:val="both"/>
        <w:rPr/>
      </w:pPr>
      <w:r>
        <w:rPr/>
        <w:t xml:space="preserve">b) Tính giá trị của P(x) tại x = 0; x = -1; x = </w:t>
      </w:r>
      <w:r>
        <w:rPr/>
        <w:object w:dxaOrig="220" w:dyaOrig="6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1pt;height:31pt" filled="f" o:ole="">
            <v:imagedata r:id="rId652" o:title=""/>
          </v:shape>
          <o:OLEObject Type="Embed" ProgID="" ShapeID="ole_rId651" DrawAspect="Content" ObjectID="_1244745971" r:id="rId651"/>
        </w:object>
      </w:r>
    </w:p>
    <w:p>
      <w:pPr>
        <w:pStyle w:val="Normal"/>
        <w:spacing w:lineRule="auto" w:line="232"/>
        <w:ind w:firstLine="720" w:left="720" w:right="0"/>
        <w:jc w:val="both"/>
        <w:rPr/>
      </w:pPr>
      <w:r>
        <w:rPr/>
        <w:t>c) Tìm giá trị của x để P(x) = 0; P(x) = 1.</w:t>
      </w:r>
    </w:p>
    <w:p>
      <w:pPr>
        <w:pStyle w:val="Normal"/>
        <w:ind w:firstLine="700" w:right="0"/>
        <w:jc w:val="both"/>
        <w:rPr/>
      </w:pPr>
      <w:r>
        <w:rPr>
          <w:b/>
        </w:rPr>
        <w:t xml:space="preserve">8B. </w:t>
        <w:tab/>
      </w:r>
      <w:r>
        <w:rPr/>
        <w:t>Cho đa thức: Q(x) = 5x</w:t>
      </w:r>
      <w:r>
        <w:rPr>
          <w:vertAlign w:val="superscript"/>
        </w:rPr>
        <w:t>4</w:t>
      </w:r>
      <w:r>
        <w:rPr/>
        <w:t xml:space="preserve"> - 3x</w:t>
      </w:r>
      <w:r>
        <w:rPr>
          <w:vertAlign w:val="superscript"/>
        </w:rPr>
        <w:t>2</w:t>
      </w:r>
      <w:r>
        <w:rPr/>
        <w:t xml:space="preserve"> + 3x - 1 - 5x</w:t>
      </w:r>
      <w:r>
        <w:rPr>
          <w:vertAlign w:val="superscript"/>
        </w:rPr>
        <w:t>4</w:t>
      </w:r>
      <w:r>
        <w:rPr/>
        <w:t xml:space="preserve"> + 4x</w:t>
      </w:r>
      <w:r>
        <w:rPr>
          <w:vertAlign w:val="superscript"/>
        </w:rPr>
        <w:t>2</w:t>
      </w:r>
      <w:r>
        <w:rPr/>
        <w:t xml:space="preserve"> - x - x</w:t>
      </w:r>
      <w:r>
        <w:rPr>
          <w:vertAlign w:val="superscript"/>
        </w:rPr>
        <w:t>2</w:t>
      </w:r>
      <w:r>
        <w:rPr/>
        <w:t xml:space="preserve"> +2</w:t>
      </w:r>
    </w:p>
    <w:p>
      <w:pPr>
        <w:pStyle w:val="Normal"/>
        <w:ind w:firstLine="720" w:left="720" w:right="0"/>
        <w:jc w:val="both"/>
        <w:rPr/>
      </w:pPr>
      <w:r>
        <w:rPr/>
        <w:t>a) Thu gọn Q(x).</w:t>
      </w:r>
    </w:p>
    <w:p>
      <w:pPr>
        <w:pStyle w:val="Normal"/>
        <w:ind w:firstLine="720" w:left="720" w:right="0"/>
        <w:jc w:val="both"/>
        <w:rPr/>
      </w:pPr>
      <w:r>
        <w:rPr/>
        <w:t xml:space="preserve">b) Tính giá trị của Q(x) tại x = 0; x = -1; x = </w:t>
      </w:r>
      <w:r>
        <w:rPr/>
        <w:object w:dxaOrig="240" w:dyaOrig="6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2pt;height:31pt" filled="f" o:ole="">
            <v:imagedata r:id="rId654" o:title=""/>
          </v:shape>
          <o:OLEObject Type="Embed" ProgID="" ShapeID="ole_rId653" DrawAspect="Content" ObjectID="_1180246117" r:id="rId653"/>
        </w:object>
      </w:r>
    </w:p>
    <w:p>
      <w:pPr>
        <w:pStyle w:val="Normal"/>
        <w:ind w:firstLine="720" w:left="720" w:right="0"/>
        <w:jc w:val="both"/>
        <w:rPr/>
      </w:pPr>
      <w:r>
        <w:rPr/>
        <w:t>c) Tìm giá trị của x để Q(x) = 0; Q(x) = 1.</w:t>
      </w:r>
    </w:p>
    <w:p>
      <w:pPr>
        <w:pStyle w:val="Normal"/>
        <w:ind w:firstLine="700" w:right="0"/>
        <w:jc w:val="both"/>
        <w:rPr/>
      </w:pPr>
      <w:r>
        <w:rPr>
          <w:b/>
        </w:rPr>
        <w:t xml:space="preserve">III. </w:t>
        <w:tab/>
        <w:t>BÀI TẬP VỀ NHÀ</w:t>
      </w:r>
    </w:p>
    <w:p>
      <w:pPr>
        <w:pStyle w:val="Normal"/>
        <w:ind w:hanging="735" w:left="1435" w:right="0"/>
        <w:jc w:val="both"/>
        <w:rPr/>
      </w:pPr>
      <w:r>
        <w:rPr>
          <w:b/>
        </w:rPr>
        <w:t>9.</w:t>
      </w:r>
      <w:r>
        <w:rPr/>
        <w:t xml:space="preserve"> </w:t>
        <w:tab/>
        <w:t>Thu gọn và sắp xếp các hạng tử của đa thức theo lũy thừa giảm dần của biến:</w:t>
      </w:r>
    </w:p>
    <w:p>
      <w:pPr>
        <w:pStyle w:val="Normal"/>
        <w:ind w:firstLine="720" w:left="720" w:right="0"/>
        <w:jc w:val="both"/>
        <w:rPr/>
      </w:pPr>
      <w:r>
        <w:rPr/>
        <w:t>a) P(x) = 4x</w:t>
      </w:r>
      <w:r>
        <w:rPr>
          <w:vertAlign w:val="superscript"/>
        </w:rPr>
        <w:t>5</w:t>
      </w:r>
      <w:r>
        <w:rPr/>
        <w:t xml:space="preserve"> - 3x</w:t>
      </w:r>
      <w:r>
        <w:rPr>
          <w:vertAlign w:val="superscript"/>
        </w:rPr>
        <w:t>2</w:t>
      </w:r>
      <w:r>
        <w:rPr/>
        <w:t xml:space="preserve"> + 3x</w:t>
      </w:r>
      <w:r>
        <w:rPr>
          <w:vertAlign w:val="superscript"/>
        </w:rPr>
        <w:t xml:space="preserve"> </w:t>
      </w:r>
      <w:r>
        <w:rPr/>
        <w:t xml:space="preserve"> - 2x</w:t>
      </w:r>
      <w:r>
        <w:rPr>
          <w:vertAlign w:val="superscript"/>
        </w:rPr>
        <w:t>3</w:t>
      </w:r>
      <w:r>
        <w:rPr/>
        <w:t xml:space="preserve"> - 4x</w:t>
      </w:r>
      <w:r>
        <w:rPr>
          <w:vertAlign w:val="superscript"/>
        </w:rPr>
        <w:t>5</w:t>
      </w:r>
      <w:r>
        <w:rPr/>
        <w:t xml:space="preserve"> + x</w:t>
      </w:r>
      <w:r>
        <w:rPr>
          <w:vertAlign w:val="superscript"/>
        </w:rPr>
        <w:t>4</w:t>
      </w:r>
      <w:r>
        <w:rPr/>
        <w:t xml:space="preserve"> - 5x + 1 + 4x</w:t>
      </w:r>
      <w:r>
        <w:rPr>
          <w:vertAlign w:val="superscript"/>
        </w:rPr>
        <w:t>2</w:t>
      </w:r>
      <w:r>
        <w:rPr/>
        <w:t xml:space="preserve"> </w:t>
      </w:r>
    </w:p>
    <w:p>
      <w:pPr>
        <w:pStyle w:val="Normal"/>
        <w:ind w:firstLine="720" w:left="720" w:right="0"/>
        <w:jc w:val="both"/>
        <w:rPr>
          <w:vertAlign w:val="superscript"/>
        </w:rPr>
      </w:pPr>
      <w:r>
        <w:rPr/>
        <w:t>b) Q(x) = x</w:t>
      </w:r>
      <w:r>
        <w:rPr>
          <w:vertAlign w:val="superscript"/>
        </w:rPr>
        <w:t>7</w:t>
      </w:r>
      <w:r>
        <w:rPr/>
        <w:t xml:space="preserve"> - 2x</w:t>
      </w:r>
      <w:r>
        <w:rPr>
          <w:vertAlign w:val="superscript"/>
        </w:rPr>
        <w:t>6</w:t>
      </w:r>
      <w:r>
        <w:rPr/>
        <w:t xml:space="preserve"> + 2x</w:t>
      </w:r>
      <w:r>
        <w:rPr>
          <w:vertAlign w:val="superscript"/>
        </w:rPr>
        <w:t>3</w:t>
      </w:r>
      <w:r>
        <w:rPr/>
        <w:t xml:space="preserve"> - 2x</w:t>
      </w:r>
      <w:r>
        <w:rPr>
          <w:vertAlign w:val="superscript"/>
        </w:rPr>
        <w:t>4</w:t>
      </w:r>
      <w:r>
        <w:rPr/>
        <w:t xml:space="preserve"> - x</w:t>
      </w:r>
      <w:r>
        <w:rPr>
          <w:vertAlign w:val="superscript"/>
        </w:rPr>
        <w:t>7</w:t>
      </w:r>
      <w:r>
        <w:rPr/>
        <w:t xml:space="preserve"> + x</w:t>
      </w:r>
      <w:r>
        <w:rPr>
          <w:vertAlign w:val="superscript"/>
        </w:rPr>
        <w:t>5</w:t>
      </w:r>
      <w:r>
        <w:rPr/>
        <w:t xml:space="preserve"> + 2x</w:t>
      </w:r>
      <w:r>
        <w:rPr>
          <w:vertAlign w:val="superscript"/>
        </w:rPr>
        <w:t>6</w:t>
      </w:r>
      <w:r>
        <w:rPr/>
        <w:t xml:space="preserve"> - x + 5 + 2x</w:t>
      </w:r>
      <w:r>
        <w:rPr>
          <w:vertAlign w:val="superscript"/>
        </w:rPr>
        <w:t>4</w:t>
      </w:r>
      <w:r>
        <w:rPr/>
        <w:t xml:space="preserve"> - x</w:t>
      </w:r>
      <w:r>
        <w:rPr>
          <w:vertAlign w:val="superscript"/>
        </w:rPr>
        <w:t>5</w:t>
      </w:r>
    </w:p>
    <w:p>
      <w:pPr>
        <w:pStyle w:val="Normal"/>
        <w:ind w:hanging="735" w:left="1435" w:right="0"/>
        <w:jc w:val="both"/>
        <w:rPr/>
      </w:pPr>
      <w:r>
        <w:rPr>
          <w:b/>
        </w:rPr>
        <w:t xml:space="preserve">10. </w:t>
        <w:tab/>
      </w:r>
      <w:r>
        <w:rPr/>
        <w:t>Thu gọn và sắp xếp các hạng tử của đa thức theo lũy thừa giảm dần của biến. Chỉ ra hệ số cao nhất và hệ số tự do của mỗi đa thức đó.</w:t>
      </w:r>
    </w:p>
    <w:p>
      <w:pPr>
        <w:pStyle w:val="Normal"/>
        <w:ind w:firstLine="720" w:left="720" w:right="0"/>
        <w:jc w:val="both"/>
        <w:rPr/>
      </w:pPr>
      <w:r>
        <w:rPr/>
        <w:t>a) P(x) = x</w:t>
      </w:r>
      <w:r>
        <w:rPr>
          <w:vertAlign w:val="superscript"/>
        </w:rPr>
        <w:t>5</w:t>
      </w:r>
      <w:r>
        <w:rPr/>
        <w:t xml:space="preserve"> + 3x</w:t>
      </w:r>
      <w:r>
        <w:rPr>
          <w:vertAlign w:val="superscript"/>
        </w:rPr>
        <w:t>2</w:t>
      </w:r>
      <w:r>
        <w:rPr/>
        <w:t xml:space="preserve"> + x</w:t>
      </w:r>
      <w:r>
        <w:rPr>
          <w:vertAlign w:val="superscript"/>
        </w:rPr>
        <w:t>4</w:t>
      </w:r>
      <w:r>
        <w:rPr/>
        <w:t xml:space="preserve"> - </w:t>
      </w:r>
      <w:r>
        <w:rPr/>
        <w:object w:dxaOrig="240" w:dyaOrig="6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2pt;height:31pt" filled="f" o:ole="">
            <v:imagedata r:id="rId656" o:title=""/>
          </v:shape>
          <o:OLEObject Type="Embed" ProgID="" ShapeID="ole_rId655" DrawAspect="Content" ObjectID="_866401119" r:id="rId655"/>
        </w:object>
      </w:r>
      <w:r>
        <w:rPr/>
        <w:t>x - x</w:t>
      </w:r>
      <w:r>
        <w:rPr>
          <w:vertAlign w:val="superscript"/>
        </w:rPr>
        <w:t>5</w:t>
      </w:r>
      <w:r>
        <w:rPr/>
        <w:t xml:space="preserve"> + 5x</w:t>
      </w:r>
      <w:r>
        <w:rPr>
          <w:vertAlign w:val="superscript"/>
        </w:rPr>
        <w:t>4</w:t>
      </w:r>
      <w:r>
        <w:rPr/>
        <w:t xml:space="preserve"> + x</w:t>
      </w:r>
      <w:r>
        <w:rPr>
          <w:vertAlign w:val="superscript"/>
        </w:rPr>
        <w:t>2</w:t>
      </w:r>
      <w:r>
        <w:rPr/>
        <w:t xml:space="preserve"> - 1 + </w:t>
      </w:r>
      <w:r>
        <w:rPr/>
        <w:object w:dxaOrig="240" w:dyaOrig="62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2pt;height:31pt" filled="f" o:ole="">
            <v:imagedata r:id="rId658" o:title=""/>
          </v:shape>
          <o:OLEObject Type="Embed" ProgID="" ShapeID="ole_rId657" DrawAspect="Content" ObjectID="_1028979296" r:id="rId657"/>
        </w:object>
      </w:r>
      <w:r>
        <w:rPr/>
        <w:t>x</w:t>
      </w:r>
    </w:p>
    <w:p>
      <w:pPr>
        <w:pStyle w:val="Normal"/>
        <w:ind w:firstLine="720" w:left="720" w:right="0"/>
        <w:jc w:val="both"/>
        <w:rPr/>
      </w:pPr>
      <w:r>
        <w:rPr/>
        <w:t>b) Q(x) = 3x</w:t>
      </w:r>
      <w:r>
        <w:rPr>
          <w:vertAlign w:val="superscript"/>
        </w:rPr>
        <w:t>5</w:t>
      </w:r>
      <w:r>
        <w:rPr/>
        <w:t xml:space="preserve"> + 4x</w:t>
      </w:r>
      <w:r>
        <w:rPr>
          <w:vertAlign w:val="superscript"/>
        </w:rPr>
        <w:t>4</w:t>
      </w:r>
      <w:r>
        <w:rPr/>
        <w:t xml:space="preserve"> - 2x + </w:t>
      </w:r>
      <w:r>
        <w:rPr/>
        <w:object w:dxaOrig="240" w:dyaOrig="6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2pt;height:31pt" filled="f" o:ole="">
            <v:imagedata r:id="rId660" o:title=""/>
          </v:shape>
          <o:OLEObject Type="Embed" ProgID="" ShapeID="ole_rId659" DrawAspect="Content" ObjectID="_471894216" r:id="rId659"/>
        </w:object>
      </w:r>
      <w:r>
        <w:rPr/>
        <w:t>- 2x</w:t>
      </w:r>
      <w:r>
        <w:rPr>
          <w:vertAlign w:val="superscript"/>
        </w:rPr>
        <w:t>4</w:t>
      </w:r>
      <w:r>
        <w:rPr/>
        <w:t xml:space="preserve"> + 3x - x</w:t>
      </w:r>
      <w:r>
        <w:rPr>
          <w:vertAlign w:val="superscript"/>
        </w:rPr>
        <w:t>5</w:t>
      </w:r>
      <w:r>
        <w:rPr/>
        <w:t xml:space="preserve"> - 2x</w:t>
      </w:r>
      <w:r>
        <w:rPr>
          <w:vertAlign w:val="superscript"/>
        </w:rPr>
        <w:t>4</w:t>
      </w:r>
      <w:r>
        <w:rPr/>
        <w:t xml:space="preserve"> + </w:t>
      </w:r>
      <w:r>
        <w:rPr/>
        <w:object w:dxaOrig="240" w:dyaOrig="6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2pt;height:31pt" filled="f" o:ole="">
            <v:imagedata r:id="rId662" o:title=""/>
          </v:shape>
          <o:OLEObject Type="Embed" ProgID="" ShapeID="ole_rId661" DrawAspect="Content" ObjectID="_208401666" r:id="rId661"/>
        </w:object>
      </w:r>
      <w:r>
        <w:rPr/>
        <w:t>+ x</w:t>
      </w:r>
    </w:p>
    <w:p>
      <w:pPr>
        <w:pStyle w:val="Normal"/>
        <w:ind w:firstLine="700" w:right="0"/>
        <w:jc w:val="both"/>
        <w:rPr/>
      </w:pPr>
      <w:r>
        <w:rPr>
          <w:b/>
        </w:rPr>
        <w:t>11.</w:t>
      </w:r>
      <w:r>
        <w:rPr/>
        <w:t xml:space="preserve"> </w:t>
        <w:tab/>
        <w:t>Cho đa thức: P(x) = 7x</w:t>
      </w:r>
      <w:r>
        <w:rPr>
          <w:vertAlign w:val="superscript"/>
        </w:rPr>
        <w:t>3</w:t>
      </w:r>
      <w:r>
        <w:rPr/>
        <w:t xml:space="preserve"> + 3x</w:t>
      </w:r>
      <w:r>
        <w:rPr>
          <w:vertAlign w:val="superscript"/>
        </w:rPr>
        <w:t>4</w:t>
      </w:r>
      <w:r>
        <w:rPr/>
        <w:t xml:space="preserve"> - x</w:t>
      </w:r>
      <w:r>
        <w:rPr>
          <w:vertAlign w:val="superscript"/>
        </w:rPr>
        <w:t>2</w:t>
      </w:r>
      <w:r>
        <w:rPr/>
        <w:t xml:space="preserve"> + 5x</w:t>
      </w:r>
      <w:r>
        <w:rPr>
          <w:vertAlign w:val="superscript"/>
        </w:rPr>
        <w:t>2</w:t>
      </w:r>
      <w:r>
        <w:rPr/>
        <w:t xml:space="preserve"> - 6x</w:t>
      </w:r>
      <w:r>
        <w:rPr>
          <w:vertAlign w:val="superscript"/>
        </w:rPr>
        <w:t>3</w:t>
      </w:r>
      <w:r>
        <w:rPr/>
        <w:t xml:space="preserve"> - 2x</w:t>
      </w:r>
      <w:r>
        <w:rPr>
          <w:vertAlign w:val="superscript"/>
        </w:rPr>
        <w:t>4</w:t>
      </w:r>
      <w:r>
        <w:rPr/>
        <w:t xml:space="preserve"> + 2017 - x</w:t>
      </w:r>
      <w:r>
        <w:rPr>
          <w:vertAlign w:val="superscript"/>
        </w:rPr>
        <w:t>3</w:t>
      </w:r>
      <w:r>
        <w:rPr/>
        <w:t xml:space="preserve"> </w:t>
      </w:r>
    </w:p>
    <w:p>
      <w:pPr>
        <w:pStyle w:val="Normal"/>
        <w:ind w:left="1365" w:right="0"/>
        <w:jc w:val="both"/>
        <w:rPr/>
      </w:pPr>
      <w:r>
        <w:rPr/>
        <w:t>a) Thu gọn và sắp xếp các hạng tử của P(x) theo lũy thừa giảm dần của biến.</w:t>
      </w:r>
    </w:p>
    <w:p>
      <w:pPr>
        <w:pStyle w:val="Normal"/>
        <w:ind w:left="1440" w:right="0"/>
        <w:jc w:val="both"/>
        <w:rPr/>
      </w:pPr>
      <w:r>
        <w:rPr/>
        <w:t>b) Chỉ ra bậc của P (x).</w:t>
      </w:r>
    </w:p>
    <w:p>
      <w:pPr>
        <w:pStyle w:val="Normal"/>
        <w:ind w:firstLine="720" w:left="720" w:right="0"/>
        <w:jc w:val="both"/>
        <w:rPr/>
      </w:pPr>
      <w:r>
        <w:rPr/>
        <w:t>c) Viết các hệ số của P (x). Nêu rõ hệ số cao nhất và hệ số tự do.</w:t>
      </w:r>
    </w:p>
    <w:p>
      <w:pPr>
        <w:pStyle w:val="Normal"/>
        <w:ind w:firstLine="720" w:left="720" w:right="0"/>
        <w:jc w:val="both"/>
        <w:rPr/>
      </w:pPr>
      <w:r>
        <w:rPr/>
        <w:t>d) Tính P (0); P (1); P (-1).</w:t>
      </w:r>
    </w:p>
    <w:p>
      <w:pPr>
        <w:pStyle w:val="Normal"/>
        <w:ind w:firstLine="720" w:left="720" w:right="0"/>
        <w:jc w:val="both"/>
        <w:rPr/>
      </w:pPr>
      <w:r>
        <w:rPr/>
        <w:t>e) Chứng minh rằng: P (-a) = P (a) với mọi a.</w:t>
      </w:r>
    </w:p>
    <w:p>
      <w:pPr>
        <w:pStyle w:val="Normal"/>
        <w:ind w:firstLine="700" w:right="0"/>
        <w:jc w:val="both"/>
        <w:rPr/>
      </w:pPr>
      <w:r>
        <w:rPr>
          <w:b/>
        </w:rPr>
        <w:t xml:space="preserve">12. </w:t>
        <w:tab/>
      </w:r>
      <w:r>
        <w:rPr/>
        <w:t>Tính giá trị của đa thức P (x) = x + x</w:t>
      </w:r>
      <w:r>
        <w:rPr>
          <w:vertAlign w:val="superscript"/>
        </w:rPr>
        <w:t>3</w:t>
      </w:r>
      <w:r>
        <w:rPr/>
        <w:t xml:space="preserve"> + x</w:t>
      </w:r>
      <w:r>
        <w:rPr>
          <w:vertAlign w:val="superscript"/>
        </w:rPr>
        <w:t>5</w:t>
      </w:r>
      <w:r>
        <w:rPr/>
        <w:t xml:space="preserve"> + x</w:t>
      </w:r>
      <w:r>
        <w:rPr>
          <w:vertAlign w:val="superscript"/>
        </w:rPr>
        <w:t>7</w:t>
      </w:r>
      <w:r>
        <w:rPr/>
        <w:t xml:space="preserve"> + …+ x</w:t>
      </w:r>
      <w:r>
        <w:rPr>
          <w:vertAlign w:val="superscript"/>
        </w:rPr>
        <w:t>101</w:t>
      </w:r>
      <w:r>
        <w:rPr/>
        <w:t xml:space="preserve"> tại x = -1</w:t>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ind w:firstLine="700" w:right="0"/>
        <w:jc w:val="both"/>
        <w:rPr/>
      </w:pPr>
      <w:r>
        <w:rPr>
          <w:b/>
          <w:color w:val="000000"/>
        </w:rPr>
        <w:t>1A.</w:t>
      </w:r>
      <w:r>
        <w:rPr>
          <w:color w:val="000000"/>
        </w:rPr>
        <w:t xml:space="preserve"> </w:t>
        <w:tab/>
        <w:t>a) P(x) = x</w:t>
      </w:r>
      <w:r>
        <w:rPr>
          <w:color w:val="000000"/>
          <w:vertAlign w:val="superscript"/>
        </w:rPr>
        <w:t>3</w:t>
      </w:r>
      <w:r>
        <w:rPr>
          <w:color w:val="000000"/>
        </w:rPr>
        <w:t xml:space="preserve"> - 3x</w:t>
      </w:r>
      <w:r>
        <w:rPr>
          <w:color w:val="000000"/>
          <w:vertAlign w:val="superscript"/>
        </w:rPr>
        <w:t>2</w:t>
      </w:r>
      <w:r>
        <w:rPr>
          <w:color w:val="000000"/>
        </w:rPr>
        <w:t xml:space="preserve"> + x - 3.</w:t>
        <w:tab/>
        <w:tab/>
        <w:tab/>
        <w:t>b) Q (x) = x</w:t>
      </w:r>
      <w:r>
        <w:rPr>
          <w:color w:val="000000"/>
          <w:vertAlign w:val="superscript"/>
        </w:rPr>
        <w:t>3</w:t>
      </w:r>
      <w:r>
        <w:rPr>
          <w:color w:val="000000"/>
        </w:rPr>
        <w:t xml:space="preserve"> + x</w:t>
      </w:r>
      <w:r>
        <w:rPr>
          <w:color w:val="000000"/>
          <w:vertAlign w:val="superscript"/>
        </w:rPr>
        <w:t>2</w:t>
      </w:r>
      <w:r>
        <w:rPr>
          <w:color w:val="000000"/>
        </w:rPr>
        <w:t xml:space="preserve"> + 2.</w:t>
      </w:r>
    </w:p>
    <w:p>
      <w:pPr>
        <w:pStyle w:val="Normal"/>
        <w:ind w:firstLine="700" w:right="0"/>
        <w:jc w:val="both"/>
        <w:rPr/>
      </w:pPr>
      <w:r>
        <w:rPr>
          <w:b/>
          <w:color w:val="000000"/>
        </w:rPr>
        <w:t>1B.</w:t>
      </w:r>
      <w:r>
        <w:rPr>
          <w:color w:val="000000"/>
        </w:rPr>
        <w:t xml:space="preserve"> </w:t>
        <w:tab/>
        <w:t>a) P(x) = x</w:t>
      </w:r>
      <w:r>
        <w:rPr>
          <w:color w:val="000000"/>
          <w:vertAlign w:val="superscript"/>
        </w:rPr>
        <w:t>4</w:t>
      </w:r>
      <w:r>
        <w:rPr>
          <w:color w:val="000000"/>
        </w:rPr>
        <w:t xml:space="preserve"> + 5</w:t>
        <w:tab/>
        <w:tab/>
        <w:tab/>
        <w:tab/>
        <w:t>b) Q (x) = -x</w:t>
      </w:r>
      <w:r>
        <w:rPr>
          <w:color w:val="000000"/>
          <w:vertAlign w:val="superscript"/>
        </w:rPr>
        <w:t>3</w:t>
      </w:r>
      <w:r>
        <w:rPr>
          <w:color w:val="000000"/>
        </w:rPr>
        <w:t xml:space="preserve"> + 2x</w:t>
      </w:r>
      <w:r>
        <w:rPr>
          <w:color w:val="000000"/>
          <w:vertAlign w:val="superscript"/>
        </w:rPr>
        <w:t>2</w:t>
      </w:r>
      <w:r>
        <w:rPr>
          <w:color w:val="000000"/>
        </w:rPr>
        <w:t xml:space="preserve"> - 14x - 1.</w:t>
      </w:r>
    </w:p>
    <w:p>
      <w:pPr>
        <w:pStyle w:val="Normal"/>
        <w:ind w:firstLine="700" w:right="0"/>
        <w:jc w:val="both"/>
        <w:rPr>
          <w:color w:val="000000"/>
        </w:rPr>
      </w:pPr>
      <w:r>
        <w:rPr>
          <w:b/>
          <w:color w:val="000000"/>
        </w:rPr>
        <w:t>2A.</w:t>
      </w:r>
      <w:r>
        <w:rPr>
          <w:color w:val="000000"/>
        </w:rPr>
        <w:t xml:space="preserve"> </w:t>
        <w:tab/>
        <w:t>a) P(x) = -3x</w:t>
      </w:r>
      <w:r>
        <w:rPr>
          <w:color w:val="000000"/>
          <w:vertAlign w:val="superscript"/>
        </w:rPr>
        <w:t>2</w:t>
      </w:r>
      <w:r>
        <w:rPr>
          <w:color w:val="000000"/>
        </w:rPr>
        <w:t xml:space="preserve"> + 2x</w:t>
      </w:r>
      <w:r>
        <w:rPr>
          <w:color w:val="000000"/>
          <w:vertAlign w:val="superscript"/>
        </w:rPr>
        <w:t>3</w:t>
      </w:r>
      <w:r>
        <w:rPr>
          <w:color w:val="000000"/>
        </w:rPr>
        <w:t xml:space="preserve"> + x - 1.</w:t>
        <w:tab/>
        <w:tab/>
        <w:t>b) HS tự làm</w:t>
      </w:r>
    </w:p>
    <w:p>
      <w:pPr>
        <w:pStyle w:val="Normal"/>
        <w:ind w:firstLine="700" w:right="0"/>
        <w:jc w:val="both"/>
        <w:rPr/>
      </w:pPr>
      <w:r>
        <w:rPr>
          <w:b/>
          <w:color w:val="000000"/>
        </w:rPr>
        <w:t>2B.</w:t>
      </w:r>
      <w:r>
        <w:rPr>
          <w:color w:val="000000"/>
        </w:rPr>
        <w:t xml:space="preserve"> </w:t>
        <w:tab/>
        <w:t>a) Q (x) = 2x</w:t>
      </w:r>
      <w:r>
        <w:rPr>
          <w:color w:val="000000"/>
          <w:vertAlign w:val="superscript"/>
        </w:rPr>
        <w:t>4</w:t>
      </w:r>
      <w:r>
        <w:rPr>
          <w:color w:val="000000"/>
        </w:rPr>
        <w:t xml:space="preserve"> + 2x</w:t>
      </w:r>
      <w:r>
        <w:rPr>
          <w:color w:val="000000"/>
          <w:vertAlign w:val="superscript"/>
        </w:rPr>
        <w:t>3</w:t>
      </w:r>
      <w:r>
        <w:rPr>
          <w:color w:val="000000"/>
        </w:rPr>
        <w:t xml:space="preserve"> + x -1.</w:t>
        <w:tab/>
        <w:tab/>
        <w:t>b)HS tự làm.</w:t>
      </w:r>
    </w:p>
    <w:p>
      <w:pPr>
        <w:pStyle w:val="Normal"/>
        <w:ind w:firstLine="700" w:right="0"/>
        <w:jc w:val="both"/>
        <w:rPr/>
      </w:pPr>
      <w:r>
        <w:rPr>
          <w:b/>
        </w:rPr>
        <w:t>3A.</w:t>
      </w:r>
      <w:r>
        <w:rPr/>
        <w:t xml:space="preserve"> </w:t>
        <w:tab/>
        <w:t xml:space="preserve">a) Sử dụng tính chất phân phối của phép nhân đối với phép cộng </w:t>
      </w:r>
    </w:p>
    <w:p>
      <w:pPr>
        <w:pStyle w:val="Normal"/>
        <w:ind w:firstLine="720" w:left="720" w:right="0"/>
        <w:jc w:val="both"/>
        <w:rPr/>
      </w:pPr>
      <w:r>
        <w:rPr/>
        <w:t>(hoặc phép trừ) và quy tắc dấu ngoặc, ta thu được:</w:t>
      </w:r>
    </w:p>
    <w:p>
      <w:pPr>
        <w:pStyle w:val="Normal"/>
        <w:ind w:firstLine="700" w:right="0"/>
        <w:jc w:val="center"/>
        <w:rPr/>
      </w:pPr>
      <w:r>
        <w:rPr/>
        <w:t>P(x) = -x</w:t>
      </w:r>
      <w:r>
        <w:rPr>
          <w:vertAlign w:val="superscript"/>
        </w:rPr>
        <w:t>2</w:t>
      </w:r>
      <w:r>
        <w:rPr/>
        <w:t xml:space="preserve"> - 5x - 2x + 3 + 3x</w:t>
      </w:r>
      <w:r>
        <w:rPr>
          <w:vertAlign w:val="superscript"/>
        </w:rPr>
        <w:t>3</w:t>
      </w:r>
      <w:r>
        <w:rPr/>
        <w:t xml:space="preserve"> - 2x</w:t>
      </w:r>
      <w:r>
        <w:rPr>
          <w:vertAlign w:val="superscript"/>
        </w:rPr>
        <w:t>2</w:t>
      </w:r>
      <w:r>
        <w:rPr/>
        <w:t>.</w:t>
      </w:r>
    </w:p>
    <w:p>
      <w:pPr>
        <w:pStyle w:val="Normal"/>
        <w:ind w:firstLine="720" w:left="720" w:right="0"/>
        <w:jc w:val="both"/>
        <w:rPr/>
      </w:pPr>
      <w:r>
        <w:rPr/>
        <w:t>Thu gọn và sắp xếp ta được: P(x) = 3x</w:t>
      </w:r>
      <w:r>
        <w:rPr>
          <w:vertAlign w:val="superscript"/>
        </w:rPr>
        <w:t>3</w:t>
      </w:r>
      <w:r>
        <w:rPr/>
        <w:t xml:space="preserve"> - 3x</w:t>
      </w:r>
      <w:r>
        <w:rPr>
          <w:vertAlign w:val="superscript"/>
        </w:rPr>
        <w:t>2</w:t>
      </w:r>
      <w:r>
        <w:rPr/>
        <w:t xml:space="preserve"> - 7x + 3. </w:t>
      </w:r>
    </w:p>
    <w:p>
      <w:pPr>
        <w:pStyle w:val="Normal"/>
        <w:ind w:firstLine="720" w:left="720" w:right="0"/>
        <w:jc w:val="both"/>
        <w:rPr/>
      </w:pPr>
      <w:r>
        <w:rPr/>
        <w:t>b) Q (x) = - x</w:t>
      </w:r>
      <w:r>
        <w:rPr>
          <w:vertAlign w:val="superscript"/>
        </w:rPr>
        <w:t>2</w:t>
      </w:r>
      <w:r>
        <w:rPr/>
        <w:t xml:space="preserve"> + 8x + 35.</w:t>
      </w:r>
    </w:p>
    <w:p>
      <w:pPr>
        <w:pStyle w:val="Normal"/>
        <w:ind w:firstLine="700" w:right="0"/>
        <w:jc w:val="both"/>
        <w:rPr/>
      </w:pPr>
      <w:r>
        <w:rPr>
          <w:b/>
        </w:rPr>
        <w:t>3B.</w:t>
      </w:r>
      <w:r>
        <w:rPr/>
        <w:t xml:space="preserve"> </w:t>
        <w:tab/>
        <w:t>a) P(x) = 2x</w:t>
      </w:r>
      <w:r>
        <w:rPr>
          <w:vertAlign w:val="superscript"/>
        </w:rPr>
        <w:t>2</w:t>
      </w:r>
      <w:r>
        <w:rPr/>
        <w:t xml:space="preserve"> + 4x + 18.</w:t>
        <w:tab/>
        <w:tab/>
        <w:tab/>
        <w:t>b) Q(x) = 8x</w:t>
      </w:r>
      <w:r>
        <w:rPr>
          <w:vertAlign w:val="superscript"/>
        </w:rPr>
        <w:t>2</w:t>
      </w:r>
      <w:r>
        <w:rPr/>
        <w:t xml:space="preserve"> - 8x + 3.</w:t>
      </w:r>
    </w:p>
    <w:p>
      <w:pPr>
        <w:pStyle w:val="Normal"/>
        <w:ind w:firstLine="700" w:right="0"/>
        <w:jc w:val="both"/>
        <w:rPr/>
      </w:pPr>
      <w:r>
        <w:rPr>
          <w:b/>
        </w:rPr>
        <w:t>4A.</w:t>
      </w:r>
      <w:r>
        <w:rPr/>
        <w:t xml:space="preserve"> </w:t>
        <w:tab/>
        <w:t>HS tự làm.</w:t>
      </w:r>
    </w:p>
    <w:p>
      <w:pPr>
        <w:pStyle w:val="Normal"/>
        <w:ind w:firstLine="700" w:right="0"/>
        <w:jc w:val="both"/>
        <w:rPr/>
      </w:pPr>
      <w:r>
        <w:rPr>
          <w:b/>
        </w:rPr>
        <w:t>4B</w:t>
      </w:r>
      <w:r>
        <w:rPr/>
        <w:t xml:space="preserve">. </w:t>
        <w:tab/>
        <w:t>HS tự làm.</w:t>
      </w:r>
    </w:p>
    <w:p>
      <w:pPr>
        <w:pStyle w:val="Normal"/>
        <w:ind w:firstLine="700" w:right="0"/>
        <w:jc w:val="both"/>
        <w:rPr/>
      </w:pPr>
      <w:r>
        <w:rPr>
          <w:b/>
        </w:rPr>
        <w:t>5A</w:t>
      </w:r>
      <w:r>
        <w:rPr/>
        <w:t xml:space="preserve">. </w:t>
        <w:tab/>
        <w:t>Có nhiều kết quả, chẳng hạn P(x) = 4x</w:t>
      </w:r>
      <w:r>
        <w:rPr>
          <w:vertAlign w:val="superscript"/>
        </w:rPr>
        <w:t>2</w:t>
      </w:r>
      <w:r>
        <w:rPr/>
        <w:t xml:space="preserve"> + x - 2.</w:t>
      </w:r>
    </w:p>
    <w:p>
      <w:pPr>
        <w:pStyle w:val="Normal"/>
        <w:ind w:firstLine="700" w:right="0"/>
        <w:jc w:val="both"/>
        <w:rPr/>
      </w:pPr>
      <w:r>
        <w:rPr>
          <w:b/>
        </w:rPr>
        <w:t>5B.</w:t>
      </w:r>
      <w:r>
        <w:rPr/>
        <w:t xml:space="preserve"> </w:t>
        <w:tab/>
        <w:t xml:space="preserve">Tương tự </w:t>
      </w:r>
      <w:r>
        <w:rPr>
          <w:b/>
        </w:rPr>
        <w:t>5A.</w:t>
      </w:r>
    </w:p>
    <w:p>
      <w:pPr>
        <w:pStyle w:val="Normal"/>
        <w:ind w:firstLine="700" w:right="0"/>
        <w:jc w:val="both"/>
        <w:rPr/>
      </w:pPr>
      <w:r>
        <w:rPr>
          <w:b/>
        </w:rPr>
        <w:t>6A.</w:t>
      </w:r>
      <w:r>
        <w:rPr/>
        <w:t xml:space="preserve"> </w:t>
        <w:tab/>
        <w:t>a) P(x) = 2x</w:t>
      </w:r>
      <w:r>
        <w:rPr>
          <w:vertAlign w:val="superscript"/>
        </w:rPr>
        <w:t>2</w:t>
      </w:r>
      <w:r>
        <w:rPr/>
        <w:t xml:space="preserve"> + x + 4.</w:t>
      </w:r>
    </w:p>
    <w:p>
      <w:pPr>
        <w:pStyle w:val="Normal"/>
        <w:ind w:firstLine="720" w:left="720" w:right="0"/>
        <w:jc w:val="both"/>
        <w:rPr/>
      </w:pPr>
      <w:r>
        <w:rPr/>
        <w:t xml:space="preserve">b) P(0) = 4 ; P(-1)= 5; P(1) = 7; P </w:t>
      </w:r>
      <w:r>
        <w:rPr/>
        <w:object w:dxaOrig="460" w:dyaOrig="68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23pt;height:34pt" filled="f" o:ole="">
            <v:imagedata r:id="rId664" o:title=""/>
          </v:shape>
          <o:OLEObject Type="Embed" ProgID="" ShapeID="ole_rId663" DrawAspect="Content" ObjectID="_564272965" r:id="rId663"/>
        </w:object>
      </w:r>
      <w:r>
        <w:rPr/>
        <w:t xml:space="preserve"> = 5</w:t>
      </w:r>
    </w:p>
    <w:p>
      <w:pPr>
        <w:pStyle w:val="Normal"/>
        <w:ind w:firstLine="700" w:right="0"/>
        <w:jc w:val="both"/>
        <w:rPr/>
      </w:pPr>
      <w:r>
        <w:rPr>
          <w:b/>
        </w:rPr>
        <w:t>6B.</w:t>
      </w:r>
      <w:r>
        <w:rPr/>
        <w:t xml:space="preserve"> </w:t>
        <w:tab/>
        <w:t>a) Q(x) = x</w:t>
      </w:r>
      <w:r>
        <w:rPr>
          <w:vertAlign w:val="superscript"/>
        </w:rPr>
        <w:t>4</w:t>
      </w:r>
      <w:r>
        <w:rPr/>
        <w:t xml:space="preserve"> + x</w:t>
      </w:r>
      <w:r>
        <w:rPr>
          <w:vertAlign w:val="superscript"/>
        </w:rPr>
        <w:t>2</w:t>
      </w:r>
      <w:r>
        <w:rPr/>
        <w:t xml:space="preserve"> +1.</w:t>
      </w:r>
    </w:p>
    <w:p>
      <w:pPr>
        <w:pStyle w:val="Normal"/>
        <w:ind w:firstLine="720" w:left="720" w:right="0"/>
        <w:jc w:val="both"/>
        <w:rPr/>
      </w:pPr>
      <w:r>
        <w:rPr/>
        <w:t>b) P(0) = 1; P(-l) = 3; P(l) = 3.</w:t>
      </w:r>
    </w:p>
    <w:p>
      <w:pPr>
        <w:pStyle w:val="Normal"/>
        <w:ind w:firstLine="700" w:right="0"/>
        <w:jc w:val="both"/>
        <w:rPr/>
      </w:pPr>
      <w:r>
        <w:rPr>
          <w:b/>
        </w:rPr>
        <w:t>7A</w:t>
      </w:r>
      <w:r>
        <w:rPr/>
        <w:t xml:space="preserve">. </w:t>
        <w:tab/>
        <w:t xml:space="preserve">a) Tương tự </w:t>
      </w:r>
      <w:r>
        <w:rPr>
          <w:b/>
        </w:rPr>
        <w:t>6A</w:t>
      </w:r>
      <w:r>
        <w:rPr/>
        <w:t>.</w:t>
      </w:r>
    </w:p>
    <w:p>
      <w:pPr>
        <w:pStyle w:val="Normal"/>
        <w:ind w:firstLine="720" w:left="720" w:right="0"/>
        <w:jc w:val="both"/>
        <w:rPr/>
      </w:pPr>
      <w:r>
        <w:rPr/>
        <w:t>b) P(-a) = (-a)</w:t>
      </w:r>
      <w:r>
        <w:rPr>
          <w:vertAlign w:val="superscript"/>
        </w:rPr>
        <w:t>4</w:t>
      </w:r>
      <w:r>
        <w:rPr/>
        <w:t xml:space="preserve"> + 2(-a)</w:t>
      </w:r>
      <w:r>
        <w:rPr>
          <w:vertAlign w:val="superscript"/>
        </w:rPr>
        <w:t>2</w:t>
      </w:r>
      <w:r>
        <w:rPr/>
        <w:t xml:space="preserve"> +l = a</w:t>
      </w:r>
      <w:r>
        <w:rPr>
          <w:vertAlign w:val="superscript"/>
        </w:rPr>
        <w:t xml:space="preserve">4 </w:t>
      </w:r>
      <w:r>
        <w:rPr/>
        <w:t>+2a</w:t>
      </w:r>
      <w:r>
        <w:rPr>
          <w:vertAlign w:val="superscript"/>
        </w:rPr>
        <w:t>2</w:t>
      </w:r>
      <w:r>
        <w:rPr/>
        <w:t xml:space="preserve"> + l = P(a). (ĐPCM)</w:t>
      </w:r>
    </w:p>
    <w:p>
      <w:pPr>
        <w:pStyle w:val="Normal"/>
        <w:ind w:firstLine="700" w:right="0"/>
        <w:jc w:val="both"/>
        <w:rPr/>
      </w:pPr>
      <w:r>
        <w:rPr>
          <w:b/>
        </w:rPr>
        <w:t>7B.</w:t>
      </w:r>
      <w:r>
        <w:rPr/>
        <w:t xml:space="preserve"> </w:t>
        <w:tab/>
        <w:t xml:space="preserve">Tương tự </w:t>
      </w:r>
      <w:r>
        <w:rPr>
          <w:b/>
        </w:rPr>
        <w:t>7A.</w:t>
      </w:r>
    </w:p>
    <w:p>
      <w:pPr>
        <w:pStyle w:val="Normal"/>
        <w:ind w:firstLine="700" w:right="0"/>
        <w:jc w:val="both"/>
        <w:rPr/>
      </w:pPr>
      <w:r>
        <w:rPr>
          <w:b/>
        </w:rPr>
        <w:t>8A.</w:t>
      </w:r>
      <w:r>
        <w:rPr/>
        <w:t xml:space="preserve"> </w:t>
        <w:tab/>
        <w:t>a) P(x) = -3x + 6.</w:t>
        <w:tab/>
        <w:tab/>
        <w:tab/>
        <w:t>b) HS tự làm.</w:t>
      </w:r>
    </w:p>
    <w:p>
      <w:pPr>
        <w:pStyle w:val="Normal"/>
        <w:ind w:firstLine="720" w:left="720" w:right="0"/>
        <w:jc w:val="both"/>
        <w:rPr/>
      </w:pPr>
      <w:r>
        <w:rPr/>
        <w:t xml:space="preserve">c) P(x) = 0 </w:t>
      </w:r>
      <w:r>
        <w:rPr>
          <w:rFonts w:eastAsia="Wingdings" w:cs="Wingdings" w:ascii="Wingdings" w:hAnsi="Wingdings"/>
          <w:lang w:val="en-US" w:eastAsia="en-US"/>
        </w:rPr>
        <w:sym w:font="Wingdings" w:char="f0f3"/>
      </w:r>
      <w:r>
        <w:rPr/>
        <w:t xml:space="preserve"> -3x + 6 = 0 </w:t>
      </w:r>
      <w:r>
        <w:rPr>
          <w:rFonts w:eastAsia="Wingdings" w:cs="Wingdings" w:ascii="Wingdings" w:hAnsi="Wingdings"/>
          <w:lang w:val="en-US" w:eastAsia="en-US"/>
        </w:rPr>
        <w:sym w:font="Wingdings" w:char="f0f3"/>
      </w:r>
      <w:r>
        <w:rPr/>
        <w:t xml:space="preserve"> x = 2</w:t>
      </w:r>
    </w:p>
    <w:p>
      <w:pPr>
        <w:pStyle w:val="Normal"/>
        <w:ind w:firstLine="700" w:right="0"/>
        <w:jc w:val="both"/>
        <w:rPr/>
      </w:pPr>
      <w:r>
        <w:rPr/>
        <w:tab/>
        <w:tab/>
        <w:t xml:space="preserve">    P(x) =1 </w:t>
      </w:r>
      <w:r>
        <w:rPr>
          <w:rFonts w:eastAsia="Wingdings" w:cs="Wingdings" w:ascii="Wingdings" w:hAnsi="Wingdings"/>
          <w:lang w:val="en-US" w:eastAsia="en-US"/>
        </w:rPr>
        <w:sym w:font="Wingdings" w:char="f0f3"/>
      </w:r>
      <w:r>
        <w:rPr/>
        <w:t xml:space="preserve"> -3x + 6 =1 </w:t>
      </w:r>
      <w:r>
        <w:rPr>
          <w:rFonts w:eastAsia="Wingdings" w:cs="Wingdings" w:ascii="Wingdings" w:hAnsi="Wingdings"/>
          <w:lang w:val="en-US" w:eastAsia="en-US"/>
        </w:rPr>
        <w:sym w:font="Wingdings" w:char="f0f3"/>
      </w:r>
      <w:r>
        <w:rPr/>
        <w:t xml:space="preserve"> x = </w:t>
      </w:r>
      <w:r>
        <w:rPr/>
        <w:object w:dxaOrig="220" w:dyaOrig="6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1pt;height:31pt" filled="f" o:ole="">
            <v:imagedata r:id="rId666" o:title=""/>
          </v:shape>
          <o:OLEObject Type="Embed" ProgID="" ShapeID="ole_rId665" DrawAspect="Content" ObjectID="_860942917" r:id="rId665"/>
        </w:object>
      </w:r>
    </w:p>
    <w:p>
      <w:pPr>
        <w:pStyle w:val="Normal"/>
        <w:ind w:firstLine="700" w:right="0"/>
        <w:jc w:val="both"/>
        <w:rPr/>
      </w:pPr>
      <w:r>
        <w:rPr>
          <w:b/>
        </w:rPr>
        <w:t xml:space="preserve">8B. </w:t>
      </w:r>
      <w:r>
        <w:rPr/>
        <w:tab/>
        <w:t>a) Q9x) = 2x + 1</w:t>
        <w:tab/>
        <w:tab/>
        <w:tab/>
        <w:t>b) HS tự làm</w:t>
        <w:tab/>
        <w:tab/>
      </w:r>
    </w:p>
    <w:p>
      <w:pPr>
        <w:pStyle w:val="Normal"/>
        <w:ind w:firstLine="720" w:left="720" w:right="0"/>
        <w:jc w:val="both"/>
        <w:rPr/>
      </w:pPr>
      <w:r>
        <w:rPr/>
        <w:t xml:space="preserve">c) Q (x) = 0 </w:t>
      </w:r>
      <w:r>
        <w:rPr>
          <w:rFonts w:eastAsia="Wingdings" w:cs="Wingdings" w:ascii="Wingdings" w:hAnsi="Wingdings"/>
          <w:lang w:val="en-US" w:eastAsia="en-US"/>
        </w:rPr>
        <w:sym w:font="Wingdings" w:char="f0f3"/>
      </w:r>
      <w:r>
        <w:rPr/>
        <w:t xml:space="preserve"> x = </w:t>
      </w:r>
      <w:r>
        <w:rPr/>
        <w:object w:dxaOrig="240" w:dyaOrig="6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2pt;height:31pt" filled="f" o:ole="">
            <v:imagedata r:id="rId668" o:title=""/>
          </v:shape>
          <o:OLEObject Type="Embed" ProgID="" ShapeID="ole_rId667" DrawAspect="Content" ObjectID="_97356529" r:id="rId667"/>
        </w:object>
      </w:r>
    </w:p>
    <w:p>
      <w:pPr>
        <w:pStyle w:val="Normal"/>
        <w:ind w:firstLine="720" w:left="720" w:right="0"/>
        <w:jc w:val="both"/>
        <w:rPr/>
      </w:pPr>
      <w:r>
        <w:rPr/>
        <w:t xml:space="preserve">Q (x) = 1 </w:t>
      </w:r>
      <w:r>
        <w:rPr>
          <w:rFonts w:eastAsia="Wingdings" w:cs="Wingdings" w:ascii="Wingdings" w:hAnsi="Wingdings"/>
          <w:lang w:val="en-US" w:eastAsia="en-US"/>
        </w:rPr>
        <w:sym w:font="Wingdings" w:char="f0f3"/>
      </w:r>
      <w:r>
        <w:rPr/>
        <w:t xml:space="preserve"> x = 0.</w:t>
      </w:r>
    </w:p>
    <w:p>
      <w:pPr>
        <w:pStyle w:val="Normal"/>
        <w:ind w:firstLine="700" w:right="0"/>
        <w:jc w:val="both"/>
        <w:rPr/>
      </w:pPr>
      <w:r>
        <w:rPr>
          <w:b/>
        </w:rPr>
        <w:t xml:space="preserve">9. </w:t>
        <w:tab/>
      </w:r>
      <w:r>
        <w:rPr/>
        <w:t>a) P(x) = x</w:t>
      </w:r>
      <w:r>
        <w:rPr>
          <w:vertAlign w:val="superscript"/>
        </w:rPr>
        <w:t>4</w:t>
      </w:r>
      <w:r>
        <w:rPr/>
        <w:t xml:space="preserve"> - 2x</w:t>
      </w:r>
      <w:r>
        <w:rPr>
          <w:vertAlign w:val="superscript"/>
        </w:rPr>
        <w:t>3</w:t>
      </w:r>
      <w:r>
        <w:rPr/>
        <w:t xml:space="preserve"> +x</w:t>
      </w:r>
      <w:r>
        <w:rPr>
          <w:vertAlign w:val="superscript"/>
        </w:rPr>
        <w:t>2</w:t>
      </w:r>
      <w:r>
        <w:rPr/>
        <w:t xml:space="preserve"> - 2x + l.</w:t>
        <w:tab/>
        <w:tab/>
        <w:t>b) Q(x) = 2x</w:t>
      </w:r>
      <w:r>
        <w:rPr>
          <w:vertAlign w:val="superscript"/>
        </w:rPr>
        <w:t>3</w:t>
      </w:r>
      <w:r>
        <w:rPr/>
        <w:t>- x + 5.</w:t>
      </w:r>
    </w:p>
    <w:p>
      <w:pPr>
        <w:pStyle w:val="Normal"/>
        <w:ind w:firstLine="700" w:right="0"/>
        <w:jc w:val="both"/>
        <w:rPr/>
      </w:pPr>
      <w:r>
        <w:rPr>
          <w:b/>
        </w:rPr>
        <w:t xml:space="preserve">10. </w:t>
      </w:r>
      <w:r>
        <w:rPr/>
        <w:t xml:space="preserve"> </w:t>
        <w:tab/>
        <w:t>a) P(x) = 6x</w:t>
      </w:r>
      <w:r>
        <w:rPr>
          <w:vertAlign w:val="superscript"/>
        </w:rPr>
        <w:t xml:space="preserve">4 </w:t>
      </w:r>
      <w:r>
        <w:rPr/>
        <w:t>- 2x</w:t>
      </w:r>
      <w:r>
        <w:rPr>
          <w:vertAlign w:val="superscript"/>
        </w:rPr>
        <w:t>2</w:t>
      </w:r>
      <w:r>
        <w:rPr/>
        <w:t xml:space="preserve"> + x - 1.</w:t>
        <w:tab/>
        <w:tab/>
        <w:t>b) Q(x) = 2x</w:t>
      </w:r>
      <w:r>
        <w:rPr>
          <w:vertAlign w:val="superscript"/>
        </w:rPr>
        <w:t>5</w:t>
      </w:r>
      <w:r>
        <w:rPr/>
        <w:t xml:space="preserve"> + 2x + 3.</w:t>
      </w:r>
    </w:p>
    <w:p>
      <w:pPr>
        <w:pStyle w:val="Normal"/>
        <w:ind w:firstLine="700" w:right="0"/>
        <w:jc w:val="both"/>
        <w:rPr/>
      </w:pPr>
      <w:r>
        <w:rPr>
          <w:b/>
        </w:rPr>
        <w:t xml:space="preserve">11. </w:t>
      </w:r>
      <w:r>
        <w:rPr/>
        <w:tab/>
        <w:t>a) P(x) = x</w:t>
      </w:r>
      <w:r>
        <w:rPr>
          <w:vertAlign w:val="superscript"/>
        </w:rPr>
        <w:t>4</w:t>
      </w:r>
      <w:r>
        <w:rPr/>
        <w:t xml:space="preserve"> + 4x</w:t>
      </w:r>
      <w:r>
        <w:rPr>
          <w:vertAlign w:val="superscript"/>
        </w:rPr>
        <w:t>2</w:t>
      </w:r>
      <w:r>
        <w:rPr/>
        <w:t xml:space="preserve"> + 2017.</w:t>
      </w:r>
    </w:p>
    <w:p>
      <w:pPr>
        <w:pStyle w:val="Normal"/>
        <w:ind w:firstLine="720" w:left="720" w:right="0"/>
        <w:jc w:val="both"/>
        <w:rPr/>
      </w:pPr>
      <w:r>
        <w:rPr/>
        <w:t>b) HS tự làm.</w:t>
      </w:r>
    </w:p>
    <w:p>
      <w:pPr>
        <w:pStyle w:val="Normal"/>
        <w:ind w:firstLine="720" w:left="720" w:right="0"/>
        <w:jc w:val="both"/>
        <w:rPr/>
      </w:pPr>
      <w:r>
        <w:rPr/>
        <w:t>c) HS tự làm.</w:t>
      </w:r>
    </w:p>
    <w:p>
      <w:pPr>
        <w:pStyle w:val="Normal"/>
        <w:ind w:firstLine="720" w:left="720" w:right="0"/>
        <w:jc w:val="both"/>
        <w:rPr/>
      </w:pPr>
      <w:r>
        <w:rPr/>
        <w:t>d) P(0) = 2017; P(l) = 2022; P(-1) = 2022.</w:t>
      </w:r>
    </w:p>
    <w:p>
      <w:pPr>
        <w:pStyle w:val="Normal"/>
        <w:ind w:firstLine="720" w:left="720" w:right="0"/>
        <w:jc w:val="both"/>
        <w:rPr/>
      </w:pPr>
      <w:r>
        <w:rPr/>
        <w:t xml:space="preserve">e) Tưong tự bài </w:t>
      </w:r>
      <w:r>
        <w:rPr>
          <w:b/>
        </w:rPr>
        <w:t>7A</w:t>
      </w:r>
      <w:r>
        <w:rPr/>
        <w:t>.</w:t>
      </w:r>
    </w:p>
    <w:p>
      <w:pPr>
        <w:pStyle w:val="Normal"/>
        <w:ind w:firstLine="700" w:right="0"/>
        <w:jc w:val="both"/>
        <w:rPr/>
      </w:pPr>
      <w:r>
        <w:rPr>
          <w:b/>
        </w:rPr>
        <w:t xml:space="preserve">12. </w:t>
        <w:tab/>
      </w:r>
      <w:r>
        <w:rPr/>
        <w:t>Ta có:</w:t>
      </w:r>
    </w:p>
    <w:p>
      <w:pPr>
        <w:pStyle w:val="Normal"/>
        <w:ind w:firstLine="720" w:left="720" w:right="0"/>
        <w:jc w:val="both"/>
        <w:rPr/>
      </w:pPr>
      <w:r>
        <w:rPr/>
        <w:t>P( -1) = (-1) + (-1)</w:t>
      </w:r>
      <w:r>
        <w:rPr>
          <w:vertAlign w:val="superscript"/>
        </w:rPr>
        <w:t>3</w:t>
      </w:r>
      <w:r>
        <w:rPr/>
        <w:t xml:space="preserve"> + (- l)</w:t>
      </w:r>
      <w:r>
        <w:rPr>
          <w:vertAlign w:val="superscript"/>
        </w:rPr>
        <w:t>5</w:t>
      </w:r>
      <w:r>
        <w:rPr/>
        <w:t xml:space="preserve"> +... + (-l)</w:t>
      </w:r>
      <w:r>
        <w:rPr>
          <w:vertAlign w:val="superscript"/>
        </w:rPr>
        <w:t>101</w:t>
      </w:r>
      <w:r>
        <w:rPr/>
        <w:t xml:space="preserve"> </w:t>
      </w:r>
    </w:p>
    <w:p>
      <w:pPr>
        <w:pStyle w:val="Normal"/>
        <w:ind w:firstLine="720" w:left="720" w:right="0"/>
        <w:jc w:val="both"/>
        <w:rPr/>
      </w:pPr>
      <w:r>
        <w:rPr/>
        <w:t xml:space="preserve">= (-l) + (-l) + ... + (-l) = -51               </w:t>
      </w:r>
    </w:p>
    <w:p>
      <w:pPr>
        <w:pStyle w:val="Normal"/>
        <w:tabs>
          <w:tab w:val="clear" w:pos="720"/>
          <w:tab w:val="center" w:pos="4887" w:leader="none"/>
        </w:tabs>
        <w:ind w:firstLine="700" w:right="0"/>
        <w:jc w:val="both"/>
        <w:rPr/>
      </w:pPr>
      <w:r>
        <mc:AlternateContent>
          <mc:Choice Requires="wps">
            <w:drawing>
              <wp:anchor behindDoc="1" distT="0" distB="0" distL="114935" distR="114935" simplePos="0" locked="0" layoutInCell="1" allowOverlap="1" relativeHeight="13">
                <wp:simplePos x="0" y="0"/>
                <wp:positionH relativeFrom="column">
                  <wp:posOffset>1702435</wp:posOffset>
                </wp:positionH>
                <wp:positionV relativeFrom="paragraph">
                  <wp:posOffset>-590550</wp:posOffset>
                </wp:positionV>
                <wp:extent cx="100965" cy="1281430"/>
                <wp:effectExtent l="5080" t="635" r="5715" b="0"/>
                <wp:wrapNone/>
                <wp:docPr id="17" name=""/>
                <a:graphic xmlns:a="http://schemas.openxmlformats.org/drawingml/2006/main">
                  <a:graphicData uri="http://schemas.microsoft.com/office/word/2010/wordprocessingShape">
                    <wps:wsp>
                      <wps:cNvSpPr/>
                      <wps:spPr>
                        <a:xfrm rot="16200000">
                          <a:off x="0" y="0"/>
                          <a:ext cx="100800" cy="1281600"/>
                        </a:xfrm>
                        <a:custGeom>
                          <a:avLst/>
                          <a:gdLst>
                            <a:gd name="textAreaLeft" fmla="*/ 36720 w 57240"/>
                            <a:gd name="textAreaRight" fmla="*/ 57600 w 57240"/>
                            <a:gd name="textAreaTop" fmla="*/ 18720 h 726480"/>
                            <a:gd name="textAreaBottom" fmla="*/ 707760 h 7264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34pt;margin-top:-46.5pt;width:7.9pt;height:100.85pt;mso-wrap-style:none;v-text-anchor:middle;rotation:270" type="_x0000_t87">
                <v:fill o:detectmouseclick="t" on="false"/>
                <v:stroke color="black" weight="9360" joinstyle="miter" endcap="flat"/>
                <w10:wrap type="none"/>
              </v:shape>
            </w:pict>
          </mc:Fallback>
        </mc:AlternateContent>
      </w:r>
      <w:r>
        <w:rPr/>
        <w:t xml:space="preserve">                   </w:t>
      </w:r>
    </w:p>
    <w:p>
      <w:pPr>
        <w:pStyle w:val="Normal"/>
        <w:tabs>
          <w:tab w:val="clear" w:pos="720"/>
          <w:tab w:val="center" w:pos="4887" w:leader="none"/>
        </w:tabs>
        <w:ind w:firstLine="700" w:right="0"/>
        <w:jc w:val="both"/>
        <w:rPr/>
      </w:pPr>
      <w:r>
        <w:rPr/>
        <w:t xml:space="preserve">                     </w:t>
      </w:r>
      <w:r>
        <w:rPr/>
        <w:t>51 số hạng</w:t>
        <w:tab/>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rPr>
        <w:t>CHỦ ĐỀ  7. CỘNG, TRỪ ĐA THỨC MỘT BIẾN</w:t>
      </w:r>
    </w:p>
    <w:p>
      <w:pPr>
        <w:pStyle w:val="Normal"/>
        <w:spacing w:lineRule="auto" w:line="228"/>
        <w:ind w:firstLine="700" w:right="0"/>
        <w:jc w:val="both"/>
        <w:rPr>
          <w:b/>
        </w:rPr>
      </w:pPr>
      <w:r>
        <w:rPr>
          <w:b/>
        </w:rPr>
      </w:r>
    </w:p>
    <w:p>
      <w:pPr>
        <w:pStyle w:val="Normal"/>
        <w:spacing w:lineRule="auto" w:line="228"/>
        <w:ind w:firstLine="700" w:right="0"/>
        <w:jc w:val="both"/>
        <w:rPr/>
      </w:pPr>
      <w:r>
        <w:rPr>
          <w:b/>
        </w:rPr>
        <w:t>I. TÓM TẮT LÝ THUYẾT</w:t>
      </w:r>
    </w:p>
    <w:p>
      <w:pPr>
        <w:pStyle w:val="Normal"/>
        <w:spacing w:lineRule="auto" w:line="228"/>
        <w:ind w:left="700" w:right="0"/>
        <w:jc w:val="both"/>
        <w:rPr/>
      </w:pPr>
      <w:r>
        <w:rPr/>
        <w:t>Để cộng hoặc trừ hai đa thức một biến, ta có thể thực hiện theo một trong hai cách sau:</w:t>
      </w:r>
    </w:p>
    <w:p>
      <w:pPr>
        <w:pStyle w:val="Normal"/>
        <w:spacing w:lineRule="auto" w:line="228"/>
        <w:ind w:firstLine="700" w:right="0"/>
        <w:jc w:val="both"/>
        <w:rPr/>
      </w:pPr>
      <w:r>
        <w:rPr>
          <w:i/>
        </w:rPr>
        <w:t>Cách 1:</w:t>
      </w:r>
      <w:r>
        <w:rPr/>
        <w:t xml:space="preserve"> Cộng, trừ đa thức theo "hàng ngang",</w:t>
      </w:r>
    </w:p>
    <w:p>
      <w:pPr>
        <w:pStyle w:val="Normal"/>
        <w:spacing w:lineRule="auto" w:line="228"/>
        <w:ind w:left="700" w:right="0"/>
        <w:jc w:val="both"/>
        <w:rPr/>
      </w:pPr>
      <w:r>
        <w:rPr>
          <w:i/>
        </w:rPr>
        <w:t>Cách 2:</w:t>
      </w:r>
      <w:r>
        <w:rPr/>
        <w:t xml:space="preserve"> Sắp xếp các hạng tử của hai đa thức cùng theo lũy thừa giảm (hoặc tăng) của biến, rồi đặt phép tính theo cột dọc tương tự như cộng, trừ các số (chú ý đặt các đơn thức đồng dạng ở cùng một cột).</w:t>
      </w:r>
    </w:p>
    <w:p>
      <w:pPr>
        <w:pStyle w:val="Normal"/>
        <w:spacing w:lineRule="auto" w:line="228"/>
        <w:ind w:firstLine="700" w:right="0"/>
        <w:jc w:val="both"/>
        <w:rPr>
          <w:b/>
        </w:rPr>
      </w:pPr>
      <w:r>
        <w:rPr>
          <w:b/>
        </w:rPr>
        <w:t>II. BÀI TẬP VÀ CÁC DẠNG TOÁN</w:t>
      </w:r>
    </w:p>
    <w:p>
      <w:pPr>
        <w:pStyle w:val="Normal"/>
        <w:spacing w:lineRule="auto" w:line="228"/>
        <w:ind w:firstLine="700" w:right="0"/>
        <w:jc w:val="both"/>
        <w:rPr/>
      </w:pPr>
      <w:r>
        <w:rPr>
          <w:b/>
        </w:rPr>
        <w:t>Dạng 1. Tính tổng hoặc hiệu của hai đa thức</w:t>
      </w:r>
    </w:p>
    <w:p>
      <w:pPr>
        <w:pStyle w:val="Normal"/>
        <w:spacing w:lineRule="auto" w:line="228"/>
        <w:ind w:left="700" w:right="0"/>
        <w:jc w:val="both"/>
        <w:rPr/>
      </w:pPr>
      <w:r>
        <w:rPr>
          <w:i/>
          <w:spacing w:val="-6"/>
        </w:rPr>
        <w:t>Phương pháp giải:</w:t>
      </w:r>
      <w:r>
        <w:rPr>
          <w:spacing w:val="-6"/>
        </w:rPr>
        <w:t xml:space="preserve"> Để tính tổng hoặc hiệu của hai đa thức, ta thường làm như sau:</w:t>
      </w:r>
    </w:p>
    <w:p>
      <w:pPr>
        <w:pStyle w:val="Normal"/>
        <w:spacing w:lineRule="auto" w:line="228"/>
        <w:ind w:firstLine="700" w:right="0"/>
        <w:jc w:val="both"/>
        <w:rPr/>
      </w:pPr>
      <w:r>
        <w:rPr>
          <w:i/>
        </w:rPr>
        <w:t>Cách 1</w:t>
      </w:r>
      <w:r>
        <w:rPr/>
        <w:t>. Cộng, trừ theo "hàng ngang".</w:t>
      </w:r>
    </w:p>
    <w:p>
      <w:pPr>
        <w:pStyle w:val="Normal"/>
        <w:spacing w:lineRule="auto" w:line="228"/>
        <w:ind w:firstLine="700" w:right="0"/>
        <w:jc w:val="both"/>
        <w:rPr/>
      </w:pPr>
      <w:r>
        <w:rPr>
          <w:i/>
        </w:rPr>
        <w:t>Cách 2.</w:t>
      </w:r>
      <w:r>
        <w:rPr/>
        <w:t xml:space="preserve"> Cộng, trừ theo "cột dọc".</w:t>
      </w:r>
    </w:p>
    <w:p>
      <w:pPr>
        <w:pStyle w:val="Normal"/>
        <w:spacing w:lineRule="auto" w:line="228"/>
        <w:ind w:firstLine="700" w:right="0"/>
        <w:jc w:val="both"/>
        <w:rPr/>
      </w:pPr>
      <w:r>
        <w:rPr>
          <w:b/>
        </w:rPr>
        <w:t xml:space="preserve">1A. </w:t>
        <w:tab/>
      </w:r>
      <w:r>
        <w:rPr/>
        <w:t>Cho hai đa thức:</w:t>
      </w:r>
    </w:p>
    <w:p>
      <w:pPr>
        <w:pStyle w:val="Normal"/>
        <w:spacing w:lineRule="auto" w:line="228"/>
        <w:ind w:firstLine="720" w:left="720" w:right="0"/>
        <w:jc w:val="both"/>
        <w:rPr/>
      </w:pPr>
      <w:r>
        <w:rPr/>
        <w:t>P(x) = 2x</w:t>
      </w:r>
      <w:r>
        <w:rPr>
          <w:vertAlign w:val="superscript"/>
        </w:rPr>
        <w:t>4</w:t>
      </w:r>
      <w:r>
        <w:rPr/>
        <w:t xml:space="preserve"> + 3x</w:t>
      </w:r>
      <w:r>
        <w:rPr>
          <w:vertAlign w:val="superscript"/>
        </w:rPr>
        <w:t>3</w:t>
      </w:r>
      <w:r>
        <w:rPr/>
        <w:t xml:space="preserve"> + 3x</w:t>
      </w:r>
      <w:r>
        <w:rPr>
          <w:vertAlign w:val="superscript"/>
        </w:rPr>
        <w:t>2</w:t>
      </w:r>
      <w:r>
        <w:rPr/>
        <w:t xml:space="preserve"> - x</w:t>
      </w:r>
      <w:r>
        <w:rPr>
          <w:vertAlign w:val="superscript"/>
        </w:rPr>
        <w:t>4</w:t>
      </w:r>
      <w:r>
        <w:rPr/>
        <w:t xml:space="preserve"> - 4x + 2 - 2x</w:t>
      </w:r>
      <w:r>
        <w:rPr>
          <w:vertAlign w:val="superscript"/>
        </w:rPr>
        <w:t>2</w:t>
      </w:r>
      <w:r>
        <w:rPr/>
        <w:t xml:space="preserve"> + 6x</w:t>
      </w:r>
    </w:p>
    <w:p>
      <w:pPr>
        <w:pStyle w:val="Normal"/>
        <w:spacing w:lineRule="auto" w:line="228"/>
        <w:ind w:firstLine="720" w:left="720" w:right="0"/>
        <w:jc w:val="both"/>
        <w:rPr>
          <w:vertAlign w:val="superscript"/>
        </w:rPr>
      </w:pPr>
      <w:r>
        <w:rPr/>
        <w:t>Q(x) = x</w:t>
      </w:r>
      <w:r>
        <w:rPr>
          <w:vertAlign w:val="superscript"/>
        </w:rPr>
        <w:t>4</w:t>
      </w:r>
      <w:r>
        <w:rPr/>
        <w:t xml:space="preserve"> + 3x</w:t>
      </w:r>
      <w:r>
        <w:rPr>
          <w:vertAlign w:val="superscript"/>
        </w:rPr>
        <w:t>2</w:t>
      </w:r>
      <w:r>
        <w:rPr/>
        <w:t xml:space="preserve"> + 5x</w:t>
      </w:r>
      <w:r>
        <w:rPr>
          <w:vertAlign w:val="superscript"/>
        </w:rPr>
        <w:t xml:space="preserve"> </w:t>
      </w:r>
      <w:r>
        <w:rPr/>
        <w:t xml:space="preserve"> - 1 - x</w:t>
      </w:r>
      <w:r>
        <w:rPr>
          <w:vertAlign w:val="superscript"/>
        </w:rPr>
        <w:t>2</w:t>
      </w:r>
      <w:r>
        <w:rPr/>
        <w:t xml:space="preserve"> - 3x + 2 + x</w:t>
      </w:r>
      <w:r>
        <w:rPr>
          <w:vertAlign w:val="superscript"/>
        </w:rPr>
        <w:t>3</w:t>
      </w:r>
    </w:p>
    <w:p>
      <w:pPr>
        <w:pStyle w:val="Normal"/>
        <w:spacing w:lineRule="auto" w:line="228"/>
        <w:ind w:left="1365" w:right="0"/>
        <w:jc w:val="both"/>
        <w:rPr/>
      </w:pPr>
      <w:r>
        <w:rPr/>
        <w:t>a) Thu gọn và sắp xếp các hạng tử của mỗi đa thức trên theo lũy thừa giảm dần của biến.</w:t>
      </w:r>
    </w:p>
    <w:p>
      <w:pPr>
        <w:pStyle w:val="Normal"/>
        <w:spacing w:lineRule="auto" w:line="228"/>
        <w:ind w:firstLine="720" w:left="720" w:right="0"/>
        <w:jc w:val="both"/>
        <w:rPr/>
      </w:pPr>
      <w:r>
        <w:rPr/>
        <w:t>b) Tính. P(x) + Q (x), P(x) - Q(x), Q(x) - P(x).</w:t>
      </w:r>
    </w:p>
    <w:p>
      <w:pPr>
        <w:pStyle w:val="Normal"/>
        <w:spacing w:lineRule="auto" w:line="228"/>
        <w:ind w:firstLine="700" w:right="0"/>
        <w:jc w:val="both"/>
        <w:rPr/>
      </w:pPr>
      <w:r>
        <w:rPr>
          <w:b/>
        </w:rPr>
        <w:t xml:space="preserve">1B. </w:t>
        <w:tab/>
      </w:r>
      <w:r>
        <w:rPr/>
        <w:t>Cho hai đa thức:</w:t>
      </w:r>
    </w:p>
    <w:p>
      <w:pPr>
        <w:pStyle w:val="Normal"/>
        <w:spacing w:lineRule="auto" w:line="228"/>
        <w:ind w:firstLine="720" w:left="720" w:right="0"/>
        <w:jc w:val="both"/>
        <w:rPr/>
      </w:pPr>
      <w:r>
        <w:rPr/>
        <w:t>P(x) = 5x</w:t>
      </w:r>
      <w:r>
        <w:rPr>
          <w:vertAlign w:val="superscript"/>
        </w:rPr>
        <w:t>3</w:t>
      </w:r>
      <w:r>
        <w:rPr/>
        <w:t xml:space="preserve"> + 3 - 3x</w:t>
      </w:r>
      <w:r>
        <w:rPr>
          <w:vertAlign w:val="superscript"/>
        </w:rPr>
        <w:t>2</w:t>
      </w:r>
      <w:r>
        <w:rPr/>
        <w:t xml:space="preserve"> + x</w:t>
      </w:r>
      <w:r>
        <w:rPr>
          <w:vertAlign w:val="superscript"/>
        </w:rPr>
        <w:t xml:space="preserve">4 </w:t>
      </w:r>
      <w:r>
        <w:rPr/>
        <w:t>- 2x - 2 + 2x</w:t>
      </w:r>
      <w:r>
        <w:rPr>
          <w:vertAlign w:val="superscript"/>
        </w:rPr>
        <w:t>2</w:t>
      </w:r>
      <w:r>
        <w:rPr/>
        <w:t xml:space="preserve"> + x</w:t>
      </w:r>
    </w:p>
    <w:p>
      <w:pPr>
        <w:pStyle w:val="Normal"/>
        <w:spacing w:lineRule="auto" w:line="228"/>
        <w:ind w:firstLine="720" w:left="720" w:right="0"/>
        <w:jc w:val="both"/>
        <w:rPr>
          <w:vertAlign w:val="superscript"/>
        </w:rPr>
      </w:pPr>
      <w:r>
        <w:rPr/>
        <w:t>Q(x) = 2x</w:t>
      </w:r>
      <w:r>
        <w:rPr>
          <w:vertAlign w:val="superscript"/>
        </w:rPr>
        <w:t>4</w:t>
      </w:r>
      <w:r>
        <w:rPr/>
        <w:t xml:space="preserve"> + x</w:t>
      </w:r>
      <w:r>
        <w:rPr>
          <w:vertAlign w:val="superscript"/>
        </w:rPr>
        <w:t>2</w:t>
      </w:r>
      <w:r>
        <w:rPr/>
        <w:t xml:space="preserve"> + 2x + 2 - 3x</w:t>
      </w:r>
      <w:r>
        <w:rPr>
          <w:vertAlign w:val="superscript"/>
        </w:rPr>
        <w:t>2</w:t>
      </w:r>
      <w:r>
        <w:rPr/>
        <w:t xml:space="preserve"> - 5x + 2x</w:t>
      </w:r>
      <w:r>
        <w:rPr>
          <w:vertAlign w:val="superscript"/>
        </w:rPr>
        <w:t>3</w:t>
      </w:r>
      <w:r>
        <w:rPr/>
        <w:t xml:space="preserve"> - x</w:t>
      </w:r>
      <w:r>
        <w:rPr>
          <w:vertAlign w:val="superscript"/>
        </w:rPr>
        <w:t>4</w:t>
      </w:r>
    </w:p>
    <w:p>
      <w:pPr>
        <w:pStyle w:val="Normal"/>
        <w:spacing w:lineRule="auto" w:line="228"/>
        <w:ind w:left="1365" w:right="0"/>
        <w:jc w:val="both"/>
        <w:rPr/>
      </w:pPr>
      <w:r>
        <w:rPr/>
        <w:t>a) Thu gọn và sắp xếp các hạng tử của mỗi đa thức trên theo lũy thừa giảm dần của biến.</w:t>
      </w:r>
    </w:p>
    <w:p>
      <w:pPr>
        <w:pStyle w:val="Normal"/>
        <w:spacing w:lineRule="auto" w:line="228"/>
        <w:ind w:firstLine="720" w:left="720" w:right="0"/>
        <w:jc w:val="both"/>
        <w:rPr/>
      </w:pPr>
      <w:r>
        <w:rPr/>
        <w:t>b) Tính P(x) + Q(x),  P(x) - Q(x), Q(x) - P(x)</w:t>
      </w:r>
    </w:p>
    <w:p>
      <w:pPr>
        <w:pStyle w:val="Normal"/>
        <w:spacing w:lineRule="auto" w:line="228"/>
        <w:ind w:firstLine="700" w:right="0"/>
        <w:jc w:val="both"/>
        <w:rPr/>
      </w:pPr>
      <w:r>
        <w:rPr>
          <w:b/>
        </w:rPr>
        <w:t>2A.</w:t>
      </w:r>
      <w:r>
        <w:rPr/>
        <w:t xml:space="preserve"> </w:t>
        <w:tab/>
        <w:t>Cho hai đa thức:</w:t>
      </w:r>
    </w:p>
    <w:p>
      <w:pPr>
        <w:pStyle w:val="Normal"/>
        <w:spacing w:lineRule="auto" w:line="228"/>
        <w:ind w:firstLine="720" w:left="720" w:right="0"/>
        <w:jc w:val="both"/>
        <w:rPr>
          <w:vertAlign w:val="superscript"/>
        </w:rPr>
      </w:pPr>
      <w:r>
        <w:rPr/>
        <w:t>P(x) = x</w:t>
      </w:r>
      <w:r>
        <w:rPr>
          <w:vertAlign w:val="superscript"/>
        </w:rPr>
        <w:t>5</w:t>
      </w:r>
      <w:r>
        <w:rPr/>
        <w:t xml:space="preserve"> + 5 - 8x</w:t>
      </w:r>
      <w:r>
        <w:rPr>
          <w:vertAlign w:val="superscript"/>
        </w:rPr>
        <w:t>4</w:t>
      </w:r>
      <w:r>
        <w:rPr/>
        <w:t xml:space="preserve"> + 2x</w:t>
      </w:r>
      <w:r>
        <w:rPr>
          <w:vertAlign w:val="superscript"/>
        </w:rPr>
        <w:t>3</w:t>
      </w:r>
      <w:r>
        <w:rPr/>
        <w:t xml:space="preserve"> + x + 5x</w:t>
      </w:r>
      <w:r>
        <w:rPr>
          <w:vertAlign w:val="superscript"/>
        </w:rPr>
        <w:t>4</w:t>
      </w:r>
      <w:r>
        <w:rPr/>
        <w:t xml:space="preserve"> + x</w:t>
      </w:r>
      <w:r>
        <w:rPr>
          <w:vertAlign w:val="superscript"/>
        </w:rPr>
        <w:t>2</w:t>
      </w:r>
      <w:r>
        <w:rPr/>
        <w:t xml:space="preserve"> - 4x</w:t>
      </w:r>
      <w:r>
        <w:rPr>
          <w:vertAlign w:val="superscript"/>
        </w:rPr>
        <w:t>3</w:t>
      </w:r>
    </w:p>
    <w:p>
      <w:pPr>
        <w:pStyle w:val="Normal"/>
        <w:spacing w:lineRule="auto" w:line="228"/>
        <w:ind w:firstLine="720" w:left="720" w:right="0"/>
        <w:jc w:val="both"/>
        <w:rPr/>
      </w:pPr>
      <w:r>
        <w:rPr/>
        <w:t>Q(x) = (3x</w:t>
      </w:r>
      <w:r>
        <w:rPr>
          <w:vertAlign w:val="superscript"/>
        </w:rPr>
        <w:t>5</w:t>
      </w:r>
      <w:r>
        <w:rPr/>
        <w:t xml:space="preserve"> + x</w:t>
      </w:r>
      <w:r>
        <w:rPr>
          <w:vertAlign w:val="superscript"/>
        </w:rPr>
        <w:t>4</w:t>
      </w:r>
      <w:r>
        <w:rPr/>
        <w:t xml:space="preserve"> - 4x)- ( 4x</w:t>
      </w:r>
      <w:r>
        <w:rPr>
          <w:vertAlign w:val="superscript"/>
        </w:rPr>
        <w:t>3</w:t>
      </w:r>
      <w:r>
        <w:rPr/>
        <w:t xml:space="preserve"> - 7 + 2x</w:t>
      </w:r>
      <w:r>
        <w:rPr>
          <w:vertAlign w:val="superscript"/>
        </w:rPr>
        <w:t>4</w:t>
      </w:r>
      <w:r>
        <w:rPr/>
        <w:t xml:space="preserve"> + 3x</w:t>
      </w:r>
      <w:r>
        <w:rPr>
          <w:vertAlign w:val="superscript"/>
        </w:rPr>
        <w:t>5</w:t>
      </w:r>
      <w:r>
        <w:rPr/>
        <w:t>)</w:t>
      </w:r>
    </w:p>
    <w:p>
      <w:pPr>
        <w:pStyle w:val="Normal"/>
        <w:spacing w:lineRule="auto" w:line="228"/>
        <w:ind w:left="1440" w:right="0"/>
        <w:jc w:val="both"/>
        <w:rPr/>
      </w:pPr>
      <w:r>
        <w:rPr/>
        <w:t>a) Thu gọn và sắp xếp các hạng tử của mỗi đa thức trên theo lũy thừa giảm dần của biến.</w:t>
      </w:r>
    </w:p>
    <w:p>
      <w:pPr>
        <w:pStyle w:val="Normal"/>
        <w:spacing w:lineRule="auto" w:line="228"/>
        <w:ind w:firstLine="720" w:left="720" w:right="0"/>
        <w:jc w:val="both"/>
        <w:rPr/>
      </w:pPr>
      <w:r>
        <w:rPr/>
        <w:t>b) Tính P(x) + Q(x), P(x) - Q(x).</w:t>
      </w:r>
    </w:p>
    <w:p>
      <w:pPr>
        <w:pStyle w:val="Normal"/>
        <w:spacing w:lineRule="auto" w:line="228"/>
        <w:ind w:firstLine="700" w:right="0"/>
        <w:jc w:val="both"/>
        <w:rPr/>
      </w:pPr>
      <w:r>
        <w:rPr>
          <w:b/>
        </w:rPr>
        <w:t>2B.</w:t>
      </w:r>
      <w:r>
        <w:rPr/>
        <w:t xml:space="preserve"> </w:t>
        <w:tab/>
        <w:t>Cho hai đa thức:</w:t>
      </w:r>
    </w:p>
    <w:p>
      <w:pPr>
        <w:pStyle w:val="Normal"/>
        <w:spacing w:lineRule="auto" w:line="228"/>
        <w:ind w:firstLine="720" w:left="720" w:right="0"/>
        <w:jc w:val="both"/>
        <w:rPr/>
      </w:pPr>
      <w:r>
        <w:rPr/>
        <w:t>P(x) = (4x + 1 - x</w:t>
      </w:r>
      <w:r>
        <w:rPr>
          <w:vertAlign w:val="superscript"/>
        </w:rPr>
        <w:t>2</w:t>
      </w:r>
      <w:r>
        <w:rPr/>
        <w:t xml:space="preserve"> + 2x</w:t>
      </w:r>
      <w:r>
        <w:rPr>
          <w:vertAlign w:val="superscript"/>
        </w:rPr>
        <w:t>3</w:t>
      </w:r>
      <w:r>
        <w:rPr/>
        <w:t>) - (x</w:t>
      </w:r>
      <w:r>
        <w:rPr>
          <w:vertAlign w:val="superscript"/>
        </w:rPr>
        <w:t>4</w:t>
      </w:r>
      <w:r>
        <w:rPr/>
        <w:t xml:space="preserve"> + 3x - x</w:t>
      </w:r>
      <w:r>
        <w:rPr>
          <w:vertAlign w:val="superscript"/>
        </w:rPr>
        <w:t>3</w:t>
      </w:r>
      <w:r>
        <w:rPr/>
        <w:t xml:space="preserve"> - 2x</w:t>
      </w:r>
      <w:r>
        <w:rPr>
          <w:vertAlign w:val="superscript"/>
        </w:rPr>
        <w:t>2</w:t>
      </w:r>
      <w:r>
        <w:rPr/>
        <w:t xml:space="preserve"> - 5)</w:t>
      </w:r>
    </w:p>
    <w:p>
      <w:pPr>
        <w:pStyle w:val="Normal"/>
        <w:spacing w:lineRule="auto" w:line="228"/>
        <w:ind w:firstLine="720" w:left="720" w:right="0"/>
        <w:jc w:val="both"/>
        <w:rPr/>
      </w:pPr>
      <w:r>
        <w:rPr/>
        <w:t>Q(x) = 3x</w:t>
      </w:r>
      <w:r>
        <w:rPr>
          <w:vertAlign w:val="superscript"/>
        </w:rPr>
        <w:t>4</w:t>
      </w:r>
      <w:r>
        <w:rPr/>
        <w:t xml:space="preserve"> + 2x</w:t>
      </w:r>
      <w:r>
        <w:rPr>
          <w:vertAlign w:val="superscript"/>
        </w:rPr>
        <w:t>5</w:t>
      </w:r>
      <w:r>
        <w:rPr/>
        <w:t xml:space="preserve"> - 3x - 5x</w:t>
      </w:r>
      <w:r>
        <w:rPr>
          <w:vertAlign w:val="superscript"/>
        </w:rPr>
        <w:t>4</w:t>
      </w:r>
      <w:r>
        <w:rPr/>
        <w:t xml:space="preserve"> - x</w:t>
      </w:r>
      <w:r>
        <w:rPr>
          <w:vertAlign w:val="superscript"/>
        </w:rPr>
        <w:t>5</w:t>
      </w:r>
      <w:r>
        <w:rPr/>
        <w:t xml:space="preserve"> + x + 2x</w:t>
      </w:r>
      <w:r>
        <w:rPr>
          <w:vertAlign w:val="superscript"/>
        </w:rPr>
        <w:t>3</w:t>
      </w:r>
      <w:r>
        <w:rPr/>
        <w:t xml:space="preserve"> - 1</w:t>
      </w:r>
    </w:p>
    <w:p>
      <w:pPr>
        <w:pStyle w:val="Normal"/>
        <w:spacing w:lineRule="auto" w:line="228"/>
        <w:ind w:left="1345" w:right="0"/>
        <w:jc w:val="both"/>
        <w:rPr/>
      </w:pPr>
      <w:r>
        <w:rPr/>
        <w:t>a) Thu gọn và sắp xếp các hạng tử của mỗi đa thức trên theo lũy thừa giảm,dần của biến.</w:t>
      </w:r>
    </w:p>
    <w:p>
      <w:pPr>
        <w:pStyle w:val="Normal"/>
        <w:spacing w:lineRule="auto" w:line="228"/>
        <w:ind w:firstLine="720" w:left="720" w:right="0"/>
        <w:jc w:val="both"/>
        <w:rPr/>
      </w:pPr>
      <w:r>
        <w:rPr/>
        <w:t>b) Tính P(x) + Q(x), P(x) - Q(x)</w:t>
      </w:r>
    </w:p>
    <w:p>
      <w:pPr>
        <w:pStyle w:val="Normal"/>
        <w:spacing w:lineRule="auto" w:line="228"/>
        <w:ind w:firstLine="700" w:right="0"/>
        <w:jc w:val="both"/>
        <w:rPr/>
      </w:pPr>
      <w:r>
        <w:rPr>
          <w:b/>
        </w:rPr>
        <w:t>3A.</w:t>
      </w:r>
      <w:r>
        <w:rPr/>
        <w:t xml:space="preserve"> </w:t>
        <w:tab/>
        <w:t>Tính tổng và hiệu của các đa thức sau:</w:t>
      </w:r>
    </w:p>
    <w:p>
      <w:pPr>
        <w:pStyle w:val="Normal"/>
        <w:spacing w:lineRule="auto" w:line="228"/>
        <w:ind w:firstLine="720" w:left="720" w:right="0"/>
        <w:jc w:val="both"/>
        <w:rPr>
          <w:vertAlign w:val="superscript"/>
        </w:rPr>
      </w:pPr>
      <w:r>
        <w:rPr/>
        <w:t>a) P(x) = 5x</w:t>
      </w:r>
      <w:r>
        <w:rPr>
          <w:vertAlign w:val="superscript"/>
        </w:rPr>
        <w:t>4</w:t>
      </w:r>
      <w:r>
        <w:rPr/>
        <w:t xml:space="preserve"> + 3x</w:t>
      </w:r>
      <w:r>
        <w:rPr>
          <w:vertAlign w:val="superscript"/>
        </w:rPr>
        <w:t>2</w:t>
      </w:r>
      <w:r>
        <w:rPr/>
        <w:t xml:space="preserve"> - 3x</w:t>
      </w:r>
      <w:r>
        <w:rPr>
          <w:vertAlign w:val="superscript"/>
        </w:rPr>
        <w:t>5</w:t>
      </w:r>
      <w:r>
        <w:rPr/>
        <w:t xml:space="preserve"> + 2x - x</w:t>
      </w:r>
      <w:r>
        <w:rPr>
          <w:vertAlign w:val="superscript"/>
        </w:rPr>
        <w:t>2</w:t>
      </w:r>
      <w:r>
        <w:rPr/>
        <w:t xml:space="preserve"> - 4 +2x</w:t>
      </w:r>
      <w:r>
        <w:rPr>
          <w:vertAlign w:val="superscript"/>
        </w:rPr>
        <w:t>5</w:t>
      </w:r>
    </w:p>
    <w:p>
      <w:pPr>
        <w:pStyle w:val="Normal"/>
        <w:spacing w:lineRule="auto" w:line="228"/>
        <w:ind w:firstLine="720" w:left="720" w:right="0"/>
        <w:jc w:val="both"/>
        <w:rPr>
          <w:vertAlign w:val="superscript"/>
        </w:rPr>
      </w:pPr>
      <w:r>
        <w:rPr/>
        <w:t>và Q(x) = x</w:t>
      </w:r>
      <w:r>
        <w:rPr>
          <w:vertAlign w:val="superscript"/>
        </w:rPr>
        <w:t>5</w:t>
      </w:r>
      <w:r>
        <w:rPr/>
        <w:t xml:space="preserve"> - 4x</w:t>
      </w:r>
      <w:r>
        <w:rPr>
          <w:vertAlign w:val="superscript"/>
        </w:rPr>
        <w:t xml:space="preserve">4 </w:t>
      </w:r>
      <w:r>
        <w:rPr/>
        <w:t>+ 7x - 2 + x</w:t>
      </w:r>
      <w:r>
        <w:rPr>
          <w:vertAlign w:val="superscript"/>
        </w:rPr>
        <w:t>2</w:t>
      </w:r>
      <w:r>
        <w:rPr/>
        <w:t xml:space="preserve"> - x</w:t>
      </w:r>
      <w:r>
        <w:rPr>
          <w:vertAlign w:val="superscript"/>
        </w:rPr>
        <w:t>3</w:t>
      </w:r>
      <w:r>
        <w:rPr/>
        <w:t xml:space="preserve"> + 3x</w:t>
      </w:r>
      <w:r>
        <w:rPr>
          <w:vertAlign w:val="superscript"/>
        </w:rPr>
        <w:t>4</w:t>
      </w:r>
      <w:r>
        <w:rPr/>
        <w:t xml:space="preserve"> - 2x</w:t>
      </w:r>
      <w:r>
        <w:rPr>
          <w:vertAlign w:val="superscript"/>
        </w:rPr>
        <w:t>2</w:t>
      </w:r>
    </w:p>
    <w:p>
      <w:pPr>
        <w:pStyle w:val="Normal"/>
        <w:spacing w:lineRule="auto" w:line="228"/>
        <w:ind w:firstLine="720" w:left="720" w:right="0"/>
        <w:jc w:val="both"/>
        <w:rPr/>
      </w:pPr>
      <w:r>
        <w:rPr/>
        <w:t>b) H (x) = ( 3x</w:t>
      </w:r>
      <w:r>
        <w:rPr>
          <w:vertAlign w:val="superscript"/>
        </w:rPr>
        <w:t>5</w:t>
      </w:r>
      <w:r>
        <w:rPr/>
        <w:t xml:space="preserve"> - 2x</w:t>
      </w:r>
      <w:r>
        <w:rPr>
          <w:vertAlign w:val="superscript"/>
        </w:rPr>
        <w:t>3</w:t>
      </w:r>
      <w:r>
        <w:rPr/>
        <w:t xml:space="preserve"> + 8x + 9) - ( 3x</w:t>
      </w:r>
      <w:r>
        <w:rPr>
          <w:vertAlign w:val="superscript"/>
        </w:rPr>
        <w:t>5</w:t>
      </w:r>
      <w:r>
        <w:rPr/>
        <w:t xml:space="preserve"> - x</w:t>
      </w:r>
      <w:r>
        <w:rPr>
          <w:vertAlign w:val="superscript"/>
        </w:rPr>
        <w:t>4</w:t>
      </w:r>
      <w:r>
        <w:rPr/>
        <w:t xml:space="preserve"> + 1 - x</w:t>
      </w:r>
      <w:r>
        <w:rPr>
          <w:vertAlign w:val="superscript"/>
        </w:rPr>
        <w:t>2</w:t>
      </w:r>
      <w:r>
        <w:rPr/>
        <w:t xml:space="preserve"> + 7x)</w:t>
      </w:r>
    </w:p>
    <w:p>
      <w:pPr>
        <w:pStyle w:val="Normal"/>
        <w:spacing w:lineRule="auto" w:line="228"/>
        <w:ind w:firstLine="720" w:left="720" w:right="0"/>
        <w:jc w:val="both"/>
        <w:rPr/>
      </w:pPr>
      <w:r>
        <w:rPr/>
        <w:t>và R( x) = x</w:t>
      </w:r>
      <w:r>
        <w:rPr>
          <w:vertAlign w:val="superscript"/>
        </w:rPr>
        <w:t>4</w:t>
      </w:r>
      <w:r>
        <w:rPr/>
        <w:t xml:space="preserve"> + 7x</w:t>
      </w:r>
      <w:r>
        <w:rPr>
          <w:vertAlign w:val="superscript"/>
        </w:rPr>
        <w:t>3</w:t>
      </w:r>
      <w:r>
        <w:rPr/>
        <w:t xml:space="preserve"> - 4 - 4x ( x</w:t>
      </w:r>
      <w:r>
        <w:rPr>
          <w:vertAlign w:val="superscript"/>
        </w:rPr>
        <w:t>2</w:t>
      </w:r>
      <w:r>
        <w:rPr/>
        <w:t xml:space="preserve"> + 1) + 6x</w:t>
      </w:r>
    </w:p>
    <w:p>
      <w:pPr>
        <w:pStyle w:val="Normal"/>
        <w:spacing w:lineRule="auto" w:line="228"/>
        <w:ind w:firstLine="700" w:right="0"/>
        <w:jc w:val="both"/>
        <w:rPr/>
      </w:pPr>
      <w:r>
        <w:rPr>
          <w:b/>
        </w:rPr>
        <w:t>3B.</w:t>
        <w:tab/>
      </w:r>
      <w:r>
        <w:rPr/>
        <w:t xml:space="preserve"> Tính tổng và hiệu của các đa thức sau:</w:t>
      </w:r>
    </w:p>
    <w:p>
      <w:pPr>
        <w:pStyle w:val="Normal"/>
        <w:spacing w:lineRule="auto" w:line="228"/>
        <w:ind w:firstLine="720" w:left="720" w:right="0"/>
        <w:jc w:val="both"/>
        <w:rPr/>
      </w:pPr>
      <w:r>
        <w:rPr/>
        <w:t>a) P(x) = 5x</w:t>
      </w:r>
      <w:r>
        <w:rPr>
          <w:vertAlign w:val="superscript"/>
        </w:rPr>
        <w:t>5</w:t>
      </w:r>
      <w:r>
        <w:rPr/>
        <w:t xml:space="preserve"> - 3x</w:t>
      </w:r>
      <w:r>
        <w:rPr>
          <w:vertAlign w:val="superscript"/>
        </w:rPr>
        <w:t>2</w:t>
      </w:r>
      <w:r>
        <w:rPr/>
        <w:t xml:space="preserve"> - 3x</w:t>
      </w:r>
      <w:r>
        <w:rPr>
          <w:vertAlign w:val="superscript"/>
        </w:rPr>
        <w:t>5</w:t>
      </w:r>
      <w:r>
        <w:rPr/>
        <w:t xml:space="preserve"> + 2x + 7x</w:t>
      </w:r>
      <w:r>
        <w:rPr>
          <w:vertAlign w:val="superscript"/>
        </w:rPr>
        <w:t>2</w:t>
      </w:r>
      <w:r>
        <w:rPr/>
        <w:t xml:space="preserve"> +2x</w:t>
      </w:r>
      <w:r>
        <w:rPr>
          <w:vertAlign w:val="superscript"/>
        </w:rPr>
        <w:t>4</w:t>
      </w:r>
      <w:r>
        <w:rPr/>
        <w:t xml:space="preserve"> - x</w:t>
      </w:r>
      <w:r>
        <w:rPr>
          <w:vertAlign w:val="superscript"/>
        </w:rPr>
        <w:t>3</w:t>
      </w:r>
      <w:r>
        <w:rPr/>
        <w:t xml:space="preserve"> + 1</w:t>
      </w:r>
    </w:p>
    <w:p>
      <w:pPr>
        <w:pStyle w:val="Normal"/>
        <w:spacing w:lineRule="auto" w:line="228"/>
        <w:ind w:firstLine="720" w:left="720" w:right="0"/>
        <w:jc w:val="both"/>
        <w:rPr>
          <w:vertAlign w:val="superscript"/>
        </w:rPr>
      </w:pPr>
      <w:r>
        <w:rPr/>
        <w:t>và Q(x) = 2x</w:t>
      </w:r>
      <w:r>
        <w:rPr>
          <w:vertAlign w:val="superscript"/>
        </w:rPr>
        <w:t>5</w:t>
      </w:r>
      <w:r>
        <w:rPr/>
        <w:t xml:space="preserve"> - 2x</w:t>
      </w:r>
      <w:r>
        <w:rPr>
          <w:vertAlign w:val="superscript"/>
        </w:rPr>
        <w:t xml:space="preserve">4 </w:t>
      </w:r>
      <w:r>
        <w:rPr/>
        <w:t>+ 7 - 2x</w:t>
      </w:r>
      <w:r>
        <w:rPr>
          <w:vertAlign w:val="superscript"/>
        </w:rPr>
        <w:t>2</w:t>
      </w:r>
      <w:r>
        <w:rPr/>
        <w:t xml:space="preserve"> + 3x</w:t>
      </w:r>
      <w:r>
        <w:rPr>
          <w:vertAlign w:val="superscript"/>
        </w:rPr>
        <w:t>3</w:t>
      </w:r>
      <w:r>
        <w:rPr/>
        <w:t xml:space="preserve"> - 5 + x - 2x</w:t>
      </w:r>
      <w:r>
        <w:rPr>
          <w:vertAlign w:val="superscript"/>
        </w:rPr>
        <w:t>3</w:t>
      </w:r>
    </w:p>
    <w:p>
      <w:pPr>
        <w:pStyle w:val="Normal"/>
        <w:spacing w:lineRule="auto" w:line="228"/>
        <w:ind w:firstLine="720" w:left="720" w:right="0"/>
        <w:jc w:val="both"/>
        <w:rPr/>
      </w:pPr>
      <w:r>
        <w:rPr/>
        <w:t>b) H (x) = ( x</w:t>
      </w:r>
      <w:r>
        <w:rPr>
          <w:vertAlign w:val="superscript"/>
        </w:rPr>
        <w:t>4</w:t>
      </w:r>
      <w:r>
        <w:rPr/>
        <w:t xml:space="preserve"> + 2x</w:t>
      </w:r>
      <w:r>
        <w:rPr>
          <w:vertAlign w:val="superscript"/>
        </w:rPr>
        <w:t>3</w:t>
      </w:r>
      <w:r>
        <w:rPr/>
        <w:t xml:space="preserve"> - 3x + 2) - ( x</w:t>
      </w:r>
      <w:r>
        <w:rPr>
          <w:vertAlign w:val="superscript"/>
        </w:rPr>
        <w:t>4</w:t>
      </w:r>
      <w:r>
        <w:rPr/>
        <w:t xml:space="preserve"> - 5 - x</w:t>
      </w:r>
      <w:r>
        <w:rPr>
          <w:vertAlign w:val="superscript"/>
        </w:rPr>
        <w:t>2</w:t>
      </w:r>
      <w:r>
        <w:rPr/>
        <w:t xml:space="preserve"> + 3x)</w:t>
      </w:r>
    </w:p>
    <w:p>
      <w:pPr>
        <w:pStyle w:val="Normal"/>
        <w:spacing w:lineRule="auto" w:line="228"/>
        <w:ind w:firstLine="720" w:left="720" w:right="0"/>
        <w:jc w:val="both"/>
        <w:rPr/>
      </w:pPr>
      <w:r>
        <w:rPr/>
        <w:t>và R( x) = 2x</w:t>
      </w:r>
      <w:r>
        <w:rPr>
          <w:vertAlign w:val="superscript"/>
        </w:rPr>
        <w:t>4</w:t>
      </w:r>
      <w:r>
        <w:rPr/>
        <w:t xml:space="preserve"> - 3x</w:t>
      </w:r>
      <w:r>
        <w:rPr>
          <w:vertAlign w:val="superscript"/>
        </w:rPr>
        <w:t>3</w:t>
      </w:r>
      <w:r>
        <w:rPr/>
        <w:t xml:space="preserve"> + x</w:t>
      </w:r>
      <w:r>
        <w:rPr>
          <w:vertAlign w:val="superscript"/>
        </w:rPr>
        <w:t>2</w:t>
      </w:r>
      <w:r>
        <w:rPr/>
        <w:t xml:space="preserve"> - 1</w:t>
      </w:r>
    </w:p>
    <w:p>
      <w:pPr>
        <w:pStyle w:val="Normal"/>
        <w:spacing w:lineRule="auto" w:line="228"/>
        <w:ind w:firstLine="700" w:right="0"/>
        <w:jc w:val="both"/>
        <w:rPr/>
      </w:pPr>
      <w:r>
        <w:rPr>
          <w:b/>
        </w:rPr>
        <w:t>4A.</w:t>
      </w:r>
      <w:r>
        <w:rPr/>
        <w:t xml:space="preserve"> </w:t>
        <w:tab/>
        <w:t>Cho ba đa thức:</w:t>
      </w:r>
    </w:p>
    <w:p>
      <w:pPr>
        <w:pStyle w:val="Normal"/>
        <w:spacing w:lineRule="auto" w:line="228"/>
        <w:ind w:firstLine="720" w:left="720" w:right="0"/>
        <w:jc w:val="both"/>
        <w:rPr/>
      </w:pPr>
      <w:r>
        <w:rPr/>
        <w:t>P(x) = 2x</w:t>
      </w:r>
      <w:r>
        <w:rPr>
          <w:vertAlign w:val="superscript"/>
        </w:rPr>
        <w:t>3</w:t>
      </w:r>
      <w:r>
        <w:rPr/>
        <w:t xml:space="preserve"> - x + 2x</w:t>
      </w:r>
      <w:r>
        <w:rPr>
          <w:vertAlign w:val="superscript"/>
        </w:rPr>
        <w:t>2</w:t>
      </w:r>
      <w:r>
        <w:rPr/>
        <w:t xml:space="preserve"> - 5</w:t>
        <w:tab/>
        <w:tab/>
        <w:tab/>
        <w:t>Q(x) = x</w:t>
      </w:r>
      <w:r>
        <w:rPr>
          <w:vertAlign w:val="superscript"/>
        </w:rPr>
        <w:t>2</w:t>
      </w:r>
      <w:r>
        <w:rPr/>
        <w:t xml:space="preserve"> - x</w:t>
      </w:r>
      <w:r>
        <w:rPr>
          <w:vertAlign w:val="superscript"/>
        </w:rPr>
        <w:t>3</w:t>
      </w:r>
      <w:r>
        <w:rPr/>
        <w:t xml:space="preserve"> + 1 - 2x</w:t>
      </w:r>
    </w:p>
    <w:p>
      <w:pPr>
        <w:pStyle w:val="Normal"/>
        <w:spacing w:lineRule="auto" w:line="228"/>
        <w:ind w:firstLine="720" w:left="720" w:right="0"/>
        <w:jc w:val="both"/>
        <w:rPr/>
      </w:pPr>
      <w:r>
        <w:rPr/>
        <w:t>H (x) = x</w:t>
      </w:r>
      <w:r>
        <w:rPr>
          <w:vertAlign w:val="superscript"/>
        </w:rPr>
        <w:t>4</w:t>
      </w:r>
      <w:r>
        <w:rPr/>
        <w:t xml:space="preserve"> - 2x</w:t>
      </w:r>
      <w:r>
        <w:rPr>
          <w:vertAlign w:val="superscript"/>
        </w:rPr>
        <w:t>2</w:t>
      </w:r>
      <w:r>
        <w:rPr/>
        <w:t xml:space="preserve"> + 1</w:t>
      </w:r>
    </w:p>
    <w:p>
      <w:pPr>
        <w:pStyle w:val="Normal"/>
        <w:spacing w:lineRule="auto" w:line="228"/>
        <w:ind w:firstLine="720" w:left="720" w:right="0"/>
        <w:jc w:val="both"/>
        <w:rPr/>
      </w:pPr>
      <w:r>
        <w:rPr/>
        <w:t xml:space="preserve">Tính P(x) + Q(x) + H(x) và P(x) - Q(x) - H(x) </w:t>
      </w:r>
    </w:p>
    <w:p>
      <w:pPr>
        <w:pStyle w:val="Normal"/>
        <w:spacing w:lineRule="auto" w:line="228"/>
        <w:ind w:firstLine="700" w:right="0"/>
        <w:jc w:val="both"/>
        <w:rPr/>
      </w:pPr>
      <w:r>
        <w:rPr>
          <w:b/>
        </w:rPr>
        <w:t>4B.</w:t>
      </w:r>
      <w:r>
        <w:rPr/>
        <w:t xml:space="preserve"> </w:t>
        <w:tab/>
        <w:t>Cho ba đa thức:</w:t>
      </w:r>
    </w:p>
    <w:p>
      <w:pPr>
        <w:pStyle w:val="Normal"/>
        <w:spacing w:lineRule="auto" w:line="228"/>
        <w:ind w:firstLine="720" w:left="720" w:right="0"/>
        <w:jc w:val="both"/>
        <w:rPr/>
      </w:pPr>
      <w:r>
        <w:rPr/>
        <w:t>P(x) = x</w:t>
      </w:r>
      <w:r>
        <w:rPr>
          <w:vertAlign w:val="superscript"/>
        </w:rPr>
        <w:t>3</w:t>
      </w:r>
      <w:r>
        <w:rPr/>
        <w:t xml:space="preserve"> - 2x</w:t>
      </w:r>
      <w:r>
        <w:rPr>
          <w:vertAlign w:val="superscript"/>
        </w:rPr>
        <w:t>2</w:t>
      </w:r>
      <w:r>
        <w:rPr/>
        <w:t xml:space="preserve"> + x - 5</w:t>
        <w:tab/>
        <w:tab/>
        <w:tab/>
      </w:r>
    </w:p>
    <w:p>
      <w:pPr>
        <w:pStyle w:val="Normal"/>
        <w:spacing w:lineRule="auto" w:line="228"/>
        <w:ind w:firstLine="720" w:left="720" w:right="0"/>
        <w:jc w:val="both"/>
        <w:rPr/>
      </w:pPr>
      <w:r>
        <w:rPr/>
        <w:t>Q(x) = -x</w:t>
      </w:r>
      <w:r>
        <w:rPr>
          <w:vertAlign w:val="superscript"/>
        </w:rPr>
        <w:t>3</w:t>
      </w:r>
      <w:r>
        <w:rPr/>
        <w:t xml:space="preserve"> + 2x</w:t>
      </w:r>
      <w:r>
        <w:rPr>
          <w:vertAlign w:val="superscript"/>
        </w:rPr>
        <w:t>2</w:t>
      </w:r>
      <w:r>
        <w:rPr/>
        <w:t xml:space="preserve"> + 3x - 9</w:t>
      </w:r>
    </w:p>
    <w:p>
      <w:pPr>
        <w:pStyle w:val="Normal"/>
        <w:spacing w:lineRule="auto" w:line="228"/>
        <w:ind w:firstLine="720" w:left="720" w:right="0"/>
        <w:jc w:val="both"/>
        <w:rPr/>
      </w:pPr>
      <w:r>
        <w:rPr/>
        <w:t>H (x) = 2x</w:t>
      </w:r>
      <w:r>
        <w:rPr>
          <w:vertAlign w:val="superscript"/>
        </w:rPr>
        <w:t>3</w:t>
      </w:r>
      <w:r>
        <w:rPr/>
        <w:t xml:space="preserve"> + x</w:t>
      </w:r>
      <w:r>
        <w:rPr>
          <w:vertAlign w:val="superscript"/>
        </w:rPr>
        <w:t>2</w:t>
      </w:r>
      <w:r>
        <w:rPr/>
        <w:t xml:space="preserve"> - 1</w:t>
      </w:r>
    </w:p>
    <w:p>
      <w:pPr>
        <w:pStyle w:val="Normal"/>
        <w:spacing w:lineRule="auto" w:line="228"/>
        <w:ind w:firstLine="720" w:left="720" w:right="0"/>
        <w:jc w:val="both"/>
        <w:rPr/>
      </w:pPr>
      <w:r>
        <w:rPr/>
        <w:t xml:space="preserve">Tính P(x) + Q(x) + H(x) và P(x) + Q(x) - H(x) </w:t>
      </w:r>
    </w:p>
    <w:p>
      <w:pPr>
        <w:pStyle w:val="Normal"/>
        <w:spacing w:lineRule="auto" w:line="228"/>
        <w:ind w:firstLine="700" w:right="0"/>
        <w:jc w:val="both"/>
        <w:rPr/>
      </w:pPr>
      <w:r>
        <w:rPr>
          <w:b/>
        </w:rPr>
        <w:t>5A.</w:t>
      </w:r>
      <w:r>
        <w:rPr/>
        <w:t xml:space="preserve"> </w:t>
        <w:tab/>
        <w:t>Cho hai đa thức:</w:t>
      </w:r>
    </w:p>
    <w:p>
      <w:pPr>
        <w:pStyle w:val="Normal"/>
        <w:spacing w:lineRule="auto" w:line="228"/>
        <w:ind w:firstLine="720" w:left="720" w:right="0"/>
        <w:jc w:val="both"/>
        <w:rPr/>
      </w:pPr>
      <w:r>
        <w:rPr/>
        <w:t>P(x) = 2x</w:t>
      </w:r>
      <w:r>
        <w:rPr>
          <w:vertAlign w:val="superscript"/>
        </w:rPr>
        <w:t>4</w:t>
      </w:r>
      <w:r>
        <w:rPr/>
        <w:t xml:space="preserve"> + 2x</w:t>
      </w:r>
      <w:r>
        <w:rPr>
          <w:vertAlign w:val="superscript"/>
        </w:rPr>
        <w:t>3</w:t>
      </w:r>
      <w:r>
        <w:rPr/>
        <w:t xml:space="preserve"> - 3x</w:t>
      </w:r>
      <w:r>
        <w:rPr>
          <w:vertAlign w:val="superscript"/>
        </w:rPr>
        <w:t>2</w:t>
      </w:r>
      <w:r>
        <w:rPr/>
        <w:t xml:space="preserve"> + x +6</w:t>
        <w:tab/>
        <w:tab/>
      </w:r>
    </w:p>
    <w:p>
      <w:pPr>
        <w:pStyle w:val="Normal"/>
        <w:spacing w:lineRule="auto" w:line="228"/>
        <w:ind w:firstLine="720" w:left="720" w:right="0"/>
        <w:jc w:val="both"/>
        <w:rPr/>
      </w:pPr>
      <w:r>
        <w:rPr/>
        <w:t>Q(x) = x</w:t>
      </w:r>
      <w:r>
        <w:rPr>
          <w:vertAlign w:val="superscript"/>
        </w:rPr>
        <w:t>4</w:t>
      </w:r>
      <w:r>
        <w:rPr/>
        <w:t xml:space="preserve"> - x</w:t>
      </w:r>
      <w:r>
        <w:rPr>
          <w:vertAlign w:val="superscript"/>
        </w:rPr>
        <w:t>3</w:t>
      </w:r>
      <w:r>
        <w:rPr/>
        <w:t xml:space="preserve"> - x</w:t>
      </w:r>
      <w:r>
        <w:rPr>
          <w:vertAlign w:val="superscript"/>
        </w:rPr>
        <w:t>2</w:t>
      </w:r>
      <w:r>
        <w:rPr/>
        <w:t xml:space="preserve"> + 2x + 1</w:t>
      </w:r>
    </w:p>
    <w:p>
      <w:pPr>
        <w:pStyle w:val="Normal"/>
        <w:spacing w:lineRule="auto" w:line="228"/>
        <w:ind w:firstLine="720" w:left="720" w:right="0"/>
        <w:jc w:val="both"/>
        <w:rPr/>
      </w:pPr>
      <w:r>
        <w:rPr/>
        <w:t xml:space="preserve">a) Tính P(x) + Q(x); P(x) - Q(x) </w:t>
      </w:r>
    </w:p>
    <w:p>
      <w:pPr>
        <w:pStyle w:val="Normal"/>
        <w:spacing w:lineRule="auto" w:line="228"/>
        <w:ind w:firstLine="720" w:left="720" w:right="0"/>
        <w:jc w:val="both"/>
        <w:rPr/>
      </w:pPr>
      <w:r>
        <w:rPr/>
        <w:t xml:space="preserve">b) Tính và P(x) - 2Q(x) </w:t>
      </w:r>
    </w:p>
    <w:p>
      <w:pPr>
        <w:pStyle w:val="Normal"/>
        <w:spacing w:lineRule="auto" w:line="228"/>
        <w:ind w:firstLine="700" w:right="0"/>
        <w:jc w:val="both"/>
        <w:rPr/>
      </w:pPr>
      <w:r>
        <w:rPr>
          <w:b/>
        </w:rPr>
        <w:t>5B.</w:t>
      </w:r>
      <w:r>
        <w:rPr/>
        <w:t xml:space="preserve"> </w:t>
        <w:tab/>
        <w:t>Cho hai đa thức:</w:t>
      </w:r>
    </w:p>
    <w:p>
      <w:pPr>
        <w:pStyle w:val="Normal"/>
        <w:spacing w:lineRule="auto" w:line="228"/>
        <w:ind w:firstLine="720" w:left="720" w:right="0"/>
        <w:jc w:val="both"/>
        <w:rPr/>
      </w:pPr>
      <w:r>
        <w:rPr/>
        <w:t>P(x) = 2x</w:t>
      </w:r>
      <w:r>
        <w:rPr>
          <w:vertAlign w:val="superscript"/>
        </w:rPr>
        <w:t>3</w:t>
      </w:r>
      <w:r>
        <w:rPr/>
        <w:t xml:space="preserve"> - 3x</w:t>
      </w:r>
      <w:r>
        <w:rPr>
          <w:vertAlign w:val="superscript"/>
        </w:rPr>
        <w:t>2</w:t>
      </w:r>
      <w:r>
        <w:rPr/>
        <w:t xml:space="preserve"> + x</w:t>
        <w:tab/>
      </w:r>
    </w:p>
    <w:p>
      <w:pPr>
        <w:pStyle w:val="Normal"/>
        <w:spacing w:lineRule="auto" w:line="228"/>
        <w:ind w:firstLine="720" w:left="720" w:right="0"/>
        <w:jc w:val="both"/>
        <w:rPr/>
      </w:pPr>
      <w:r>
        <w:rPr/>
        <w:t>Q(x) = x</w:t>
      </w:r>
      <w:r>
        <w:rPr>
          <w:vertAlign w:val="superscript"/>
        </w:rPr>
        <w:t>3</w:t>
      </w:r>
      <w:r>
        <w:rPr/>
        <w:t xml:space="preserve"> - x</w:t>
      </w:r>
      <w:r>
        <w:rPr>
          <w:vertAlign w:val="superscript"/>
        </w:rPr>
        <w:t>2</w:t>
      </w:r>
      <w:r>
        <w:rPr/>
        <w:t xml:space="preserve"> + 2x + 1</w:t>
      </w:r>
    </w:p>
    <w:p>
      <w:pPr>
        <w:pStyle w:val="Normal"/>
        <w:spacing w:lineRule="auto" w:line="228"/>
        <w:ind w:firstLine="720" w:left="720" w:right="0"/>
        <w:jc w:val="both"/>
        <w:rPr/>
      </w:pPr>
      <w:r>
        <w:rPr/>
        <w:t xml:space="preserve">a) Tính P(x) + Q(x); P(x) - Q(x) </w:t>
      </w:r>
    </w:p>
    <w:p>
      <w:pPr>
        <w:pStyle w:val="Normal"/>
        <w:spacing w:lineRule="auto" w:line="228"/>
        <w:ind w:firstLine="720" w:left="720" w:right="0"/>
        <w:jc w:val="both"/>
        <w:rPr/>
      </w:pPr>
      <w:r>
        <w:rPr/>
        <w:t xml:space="preserve">b) Tính và P(x) - 2Q(x) ; P(x) + 3Q(x) </w:t>
      </w:r>
    </w:p>
    <w:p>
      <w:pPr>
        <w:pStyle w:val="Normal"/>
        <w:spacing w:lineRule="auto" w:line="228"/>
        <w:ind w:firstLine="700" w:right="0"/>
        <w:jc w:val="both"/>
        <w:rPr/>
      </w:pPr>
      <w:r>
        <w:rPr>
          <w:b/>
        </w:rPr>
        <w:t>Dạng 2. Tìm đa thức chưa biết trong một đẳng thức</w:t>
      </w:r>
    </w:p>
    <w:p>
      <w:pPr>
        <w:pStyle w:val="Normal"/>
        <w:ind w:left="700" w:right="0"/>
        <w:jc w:val="both"/>
        <w:rPr/>
      </w:pPr>
      <w:r>
        <w:rPr>
          <w:i/>
        </w:rPr>
        <w:t xml:space="preserve">Phương pháp giải: </w:t>
      </w:r>
      <w:r>
        <w:rPr/>
        <w:t>Để tìm đa thức chưa biết trong một đẳng thức, ta làm như sau:</w:t>
      </w:r>
    </w:p>
    <w:p>
      <w:pPr>
        <w:pStyle w:val="Normal"/>
        <w:ind w:left="700" w:right="0"/>
        <w:jc w:val="both"/>
        <w:rPr/>
      </w:pPr>
      <w:r>
        <w:rPr/>
        <w:t>- Xác định vai trò của đa thức chưa biết (chẳng hạn, đóng vai trò số hạng chưa biết, số bị trừ, số trừ,...)</w:t>
      </w:r>
    </w:p>
    <w:p>
      <w:pPr>
        <w:pStyle w:val="Normal"/>
        <w:ind w:left="700" w:right="0"/>
        <w:jc w:val="both"/>
        <w:rPr/>
      </w:pPr>
      <w:r>
        <w:rPr/>
        <w:t>- Áp dụng quy tắc dấu ngoặc, quy tắc chuyển vế và quy tắc cộng, trừ đa thức một biến để biến đổi.</w:t>
      </w:r>
    </w:p>
    <w:p>
      <w:pPr>
        <w:pStyle w:val="Normal"/>
        <w:ind w:firstLine="700" w:right="0"/>
        <w:jc w:val="both"/>
        <w:rPr/>
      </w:pPr>
      <w:r>
        <w:rPr>
          <w:b/>
        </w:rPr>
        <w:t>6A.</w:t>
      </w:r>
      <w:r>
        <w:rPr/>
        <w:t xml:space="preserve"> </w:t>
        <w:tab/>
        <w:t>Cho đa thức P(x) = 2x</w:t>
      </w:r>
      <w:r>
        <w:rPr>
          <w:vertAlign w:val="superscript"/>
        </w:rPr>
        <w:t>4</w:t>
      </w:r>
      <w:r>
        <w:rPr/>
        <w:t xml:space="preserve"> - x</w:t>
      </w:r>
      <w:r>
        <w:rPr>
          <w:vertAlign w:val="superscript"/>
        </w:rPr>
        <w:t>2</w:t>
      </w:r>
      <w:r>
        <w:rPr/>
        <w:t xml:space="preserve"> +x - 2.</w:t>
      </w:r>
    </w:p>
    <w:p>
      <w:pPr>
        <w:pStyle w:val="Normal"/>
        <w:ind w:firstLine="720" w:left="720" w:right="0"/>
        <w:jc w:val="both"/>
        <w:rPr/>
      </w:pPr>
      <w:r>
        <w:rPr/>
        <w:t>Tìm các đa thức Q(x),H(x),R(x) sao cho:</w:t>
      </w:r>
    </w:p>
    <w:p>
      <w:pPr>
        <w:pStyle w:val="Normal"/>
        <w:ind w:firstLine="720" w:left="720" w:right="0"/>
        <w:jc w:val="both"/>
        <w:rPr/>
      </w:pPr>
      <w:r>
        <w:rPr/>
        <w:t>a) Q(x) + P(x) = 3x</w:t>
      </w:r>
      <w:r>
        <w:rPr>
          <w:vertAlign w:val="superscript"/>
        </w:rPr>
        <w:t>4</w:t>
      </w:r>
      <w:r>
        <w:rPr/>
        <w:t xml:space="preserve"> + x</w:t>
      </w:r>
      <w:r>
        <w:rPr>
          <w:vertAlign w:val="superscript"/>
        </w:rPr>
        <w:t>3</w:t>
      </w:r>
      <w:r>
        <w:rPr/>
        <w:t xml:space="preserve"> + 2x</w:t>
      </w:r>
      <w:r>
        <w:rPr>
          <w:vertAlign w:val="superscript"/>
        </w:rPr>
        <w:t>2</w:t>
      </w:r>
      <w:r>
        <w:rPr/>
        <w:t xml:space="preserve"> + x + 1;</w:t>
      </w:r>
    </w:p>
    <w:p>
      <w:pPr>
        <w:pStyle w:val="Normal"/>
        <w:ind w:firstLine="720" w:left="720" w:right="0"/>
        <w:jc w:val="both"/>
        <w:rPr/>
      </w:pPr>
      <w:r>
        <w:rPr/>
        <w:t>b) P(x) - H(x) = x</w:t>
      </w:r>
      <w:r>
        <w:rPr>
          <w:vertAlign w:val="superscript"/>
        </w:rPr>
        <w:t>4</w:t>
      </w:r>
      <w:r>
        <w:rPr/>
        <w:t xml:space="preserve"> - x</w:t>
      </w:r>
      <w:r>
        <w:rPr>
          <w:vertAlign w:val="superscript"/>
        </w:rPr>
        <w:t>3</w:t>
      </w:r>
      <w:r>
        <w:rPr/>
        <w:t xml:space="preserve"> + x</w:t>
      </w:r>
      <w:r>
        <w:rPr>
          <w:vertAlign w:val="superscript"/>
        </w:rPr>
        <w:t>2</w:t>
      </w:r>
      <w:r>
        <w:rPr/>
        <w:t xml:space="preserve"> - 2;</w:t>
      </w:r>
    </w:p>
    <w:p>
      <w:pPr>
        <w:pStyle w:val="Normal"/>
        <w:ind w:firstLine="720" w:left="720" w:right="0"/>
        <w:jc w:val="both"/>
        <w:rPr/>
      </w:pPr>
      <w:r>
        <w:rPr/>
        <w:t>c) R(x) - P(x) = 2x</w:t>
      </w:r>
      <w:r>
        <w:rPr>
          <w:vertAlign w:val="superscript"/>
        </w:rPr>
        <w:t>3</w:t>
      </w:r>
      <w:r>
        <w:rPr/>
        <w:t xml:space="preserve"> + x</w:t>
      </w:r>
      <w:r>
        <w:rPr>
          <w:vertAlign w:val="superscript"/>
        </w:rPr>
        <w:t>2</w:t>
      </w:r>
      <w:r>
        <w:rPr/>
        <w:t xml:space="preserve"> + 1</w:t>
      </w:r>
    </w:p>
    <w:p>
      <w:pPr>
        <w:pStyle w:val="Normal"/>
        <w:ind w:firstLine="700" w:right="0"/>
        <w:jc w:val="both"/>
        <w:rPr/>
      </w:pPr>
      <w:r>
        <w:rPr>
          <w:b/>
        </w:rPr>
        <w:t>6B.</w:t>
      </w:r>
      <w:r>
        <w:rPr/>
        <w:t xml:space="preserve"> </w:t>
        <w:tab/>
        <w:t>Cho đa thức P(x) = x</w:t>
      </w:r>
      <w:r>
        <w:rPr>
          <w:vertAlign w:val="superscript"/>
        </w:rPr>
        <w:t>3</w:t>
      </w:r>
      <w:r>
        <w:rPr/>
        <w:t xml:space="preserve"> - 2x</w:t>
      </w:r>
      <w:r>
        <w:rPr>
          <w:vertAlign w:val="superscript"/>
        </w:rPr>
        <w:t>2</w:t>
      </w:r>
      <w:r>
        <w:rPr/>
        <w:t xml:space="preserve"> + x - </w:t>
      </w:r>
      <w:r>
        <w:rPr/>
        <w:object w:dxaOrig="240" w:dyaOrig="6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2pt;height:31pt" filled="f" o:ole="">
            <v:imagedata r:id="rId670" o:title=""/>
          </v:shape>
          <o:OLEObject Type="Embed" ProgID="" ShapeID="ole_rId669" DrawAspect="Content" ObjectID="_627783883" r:id="rId669"/>
        </w:object>
      </w:r>
    </w:p>
    <w:p>
      <w:pPr>
        <w:pStyle w:val="Normal"/>
        <w:ind w:firstLine="720" w:left="720" w:right="0"/>
        <w:jc w:val="both"/>
        <w:rPr/>
      </w:pPr>
      <w:r>
        <w:rPr/>
        <w:t>Tìm các đa thức Q(x), H(x), R(x) sao cho:</w:t>
      </w:r>
    </w:p>
    <w:p>
      <w:pPr>
        <w:pStyle w:val="Normal"/>
        <w:ind w:firstLine="720" w:left="720" w:right="0"/>
        <w:jc w:val="both"/>
        <w:rPr/>
      </w:pPr>
      <w:r>
        <w:rPr/>
        <w:t>a) P(x) + Q(x) = x</w:t>
      </w:r>
      <w:r>
        <w:rPr>
          <w:vertAlign w:val="superscript"/>
        </w:rPr>
        <w:t>4</w:t>
      </w:r>
      <w:r>
        <w:rPr/>
        <w:t xml:space="preserve"> - 2x</w:t>
      </w:r>
      <w:r>
        <w:rPr>
          <w:vertAlign w:val="superscript"/>
        </w:rPr>
        <w:t>2</w:t>
      </w:r>
      <w:r>
        <w:rPr/>
        <w:t xml:space="preserve"> +1;</w:t>
      </w:r>
    </w:p>
    <w:p>
      <w:pPr>
        <w:pStyle w:val="Normal"/>
        <w:ind w:firstLine="720" w:left="720" w:right="0"/>
        <w:jc w:val="both"/>
        <w:rPr/>
      </w:pPr>
      <w:r>
        <w:rPr/>
        <w:t>b) P(x) - H(x) = x</w:t>
      </w:r>
      <w:r>
        <w:rPr>
          <w:vertAlign w:val="superscript"/>
        </w:rPr>
        <w:t>3</w:t>
      </w:r>
      <w:r>
        <w:rPr/>
        <w:t xml:space="preserve"> + x</w:t>
      </w:r>
      <w:r>
        <w:rPr>
          <w:vertAlign w:val="superscript"/>
        </w:rPr>
        <w:t>2</w:t>
      </w:r>
      <w:r>
        <w:rPr/>
        <w:t xml:space="preserve"> + 2;</w:t>
      </w:r>
    </w:p>
    <w:p>
      <w:pPr>
        <w:pStyle w:val="Normal"/>
        <w:ind w:firstLine="720" w:left="720" w:right="0"/>
        <w:jc w:val="both"/>
        <w:rPr/>
      </w:pPr>
      <w:r>
        <w:rPr/>
        <w:t>c) R(x) - P(x) = 2x</w:t>
      </w:r>
      <w:r>
        <w:rPr>
          <w:vertAlign w:val="superscript"/>
        </w:rPr>
        <w:t>3</w:t>
      </w:r>
      <w:r>
        <w:rPr/>
        <w:t xml:space="preserve"> - x.</w:t>
      </w:r>
    </w:p>
    <w:p>
      <w:pPr>
        <w:pStyle w:val="Normal"/>
        <w:ind w:firstLine="700" w:right="0"/>
        <w:jc w:val="both"/>
        <w:rPr/>
      </w:pPr>
      <w:r>
        <w:rPr>
          <w:b/>
        </w:rPr>
        <w:t>7A</w:t>
      </w:r>
      <w:r>
        <w:rPr/>
        <w:t xml:space="preserve">. </w:t>
        <w:tab/>
        <w:t>Tìm đa thức P(x), biết rằng:</w:t>
      </w:r>
    </w:p>
    <w:p>
      <w:pPr>
        <w:pStyle w:val="Normal"/>
        <w:ind w:firstLine="720" w:left="720" w:right="0"/>
        <w:jc w:val="both"/>
        <w:rPr/>
      </w:pPr>
      <w:r>
        <w:rPr/>
        <w:t xml:space="preserve">a)  P (x) + </w:t>
      </w:r>
      <w:r>
        <w:rPr/>
        <w:object w:dxaOrig="2140" w:dyaOrig="68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07pt;height:34pt" filled="f" o:ole="">
            <v:imagedata r:id="rId672" o:title=""/>
          </v:shape>
          <o:OLEObject Type="Embed" ProgID="" ShapeID="ole_rId671" DrawAspect="Content" ObjectID="_587927035" r:id="rId671"/>
        </w:object>
      </w:r>
      <w:r>
        <w:rPr/>
        <w:t>= 3x</w:t>
      </w:r>
      <w:r>
        <w:rPr>
          <w:vertAlign w:val="superscript"/>
        </w:rPr>
        <w:t>3</w:t>
      </w:r>
      <w:r>
        <w:rPr/>
        <w:t xml:space="preserve"> + 3x</w:t>
      </w:r>
      <w:r>
        <w:rPr>
          <w:vertAlign w:val="superscript"/>
        </w:rPr>
        <w:t>2</w:t>
      </w:r>
      <w:r>
        <w:rPr/>
        <w:t xml:space="preserve"> + x +1</w:t>
      </w:r>
    </w:p>
    <w:p>
      <w:pPr>
        <w:pStyle w:val="Normal"/>
        <w:ind w:firstLine="720" w:left="720" w:right="0"/>
        <w:jc w:val="both"/>
        <w:rPr/>
      </w:pPr>
      <w:r>
        <w:rPr/>
        <w:t>b) P(x) - (x</w:t>
      </w:r>
      <w:r>
        <w:rPr>
          <w:vertAlign w:val="superscript"/>
        </w:rPr>
        <w:t xml:space="preserve">3 </w:t>
      </w:r>
      <w:r>
        <w:rPr/>
        <w:t>+ 2x</w:t>
      </w:r>
      <w:r>
        <w:rPr>
          <w:vertAlign w:val="superscript"/>
        </w:rPr>
        <w:t>2</w:t>
      </w:r>
      <w:r>
        <w:rPr/>
        <w:t xml:space="preserve"> - x + 4 ) = x</w:t>
      </w:r>
      <w:r>
        <w:rPr>
          <w:vertAlign w:val="superscript"/>
        </w:rPr>
        <w:t>3</w:t>
      </w:r>
      <w:r>
        <w:rPr/>
        <w:t xml:space="preserve"> + x</w:t>
      </w:r>
      <w:r>
        <w:rPr>
          <w:vertAlign w:val="superscript"/>
        </w:rPr>
        <w:t>2</w:t>
      </w:r>
      <w:r>
        <w:rPr/>
        <w:t xml:space="preserve"> + 2</w:t>
      </w:r>
    </w:p>
    <w:p>
      <w:pPr>
        <w:pStyle w:val="Normal"/>
        <w:ind w:left="1515" w:right="0"/>
        <w:jc w:val="both"/>
        <w:rPr/>
      </w:pPr>
      <w:r>
        <w:rPr/>
        <w:t xml:space="preserve">c) </w:t>
      </w:r>
      <w:r>
        <w:rPr/>
        <w:object w:dxaOrig="3040" w:dyaOrig="6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52pt;height:34pt" filled="f" o:ole="">
            <v:imagedata r:id="rId674" o:title=""/>
          </v:shape>
          <o:OLEObject Type="Embed" ProgID="" ShapeID="ole_rId673" DrawAspect="Content" ObjectID="_1425550410" r:id="rId673"/>
        </w:object>
      </w:r>
      <w:r>
        <w:rPr/>
        <w:t xml:space="preserve"> - P ( x) = x</w:t>
      </w:r>
      <w:r>
        <w:rPr>
          <w:vertAlign w:val="superscript"/>
        </w:rPr>
        <w:t>4</w:t>
      </w:r>
      <w:r>
        <w:rPr/>
        <w:t xml:space="preserve"> + x</w:t>
      </w:r>
      <w:r>
        <w:rPr>
          <w:vertAlign w:val="superscript"/>
        </w:rPr>
        <w:t>2</w:t>
      </w:r>
      <w:r>
        <w:rPr/>
        <w:t xml:space="preserve"> + 1</w:t>
      </w:r>
    </w:p>
    <w:p>
      <w:pPr>
        <w:pStyle w:val="Normal"/>
        <w:ind w:firstLine="700" w:right="0"/>
        <w:jc w:val="both"/>
        <w:rPr/>
      </w:pPr>
      <w:r>
        <w:rPr>
          <w:b/>
        </w:rPr>
        <w:t xml:space="preserve"> </w:t>
      </w:r>
      <w:r>
        <w:rPr>
          <w:b/>
        </w:rPr>
        <w:t>7B</w:t>
      </w:r>
      <w:r>
        <w:rPr/>
        <w:t xml:space="preserve">. </w:t>
        <w:tab/>
        <w:t>Tìm đa thức Q(x), biết rằng:</w:t>
      </w:r>
    </w:p>
    <w:p>
      <w:pPr>
        <w:pStyle w:val="Normal"/>
        <w:ind w:firstLine="720" w:left="720" w:right="0"/>
        <w:jc w:val="both"/>
        <w:rPr/>
      </w:pPr>
      <w:r>
        <w:rPr/>
        <w:t>a) Q(x) + (x</w:t>
      </w:r>
      <w:r>
        <w:rPr>
          <w:vertAlign w:val="superscript"/>
        </w:rPr>
        <w:t>3</w:t>
      </w:r>
      <w:r>
        <w:rPr/>
        <w:t xml:space="preserve"> - x</w:t>
      </w:r>
      <w:r>
        <w:rPr>
          <w:vertAlign w:val="superscript"/>
        </w:rPr>
        <w:t>2</w:t>
      </w:r>
      <w:r>
        <w:rPr/>
        <w:t xml:space="preserve"> + 2x +1) = 2x</w:t>
      </w:r>
      <w:r>
        <w:rPr>
          <w:vertAlign w:val="superscript"/>
        </w:rPr>
        <w:t>3</w:t>
      </w:r>
      <w:r>
        <w:rPr/>
        <w:t xml:space="preserve"> + 5x</w:t>
      </w:r>
      <w:r>
        <w:rPr>
          <w:vertAlign w:val="superscript"/>
        </w:rPr>
        <w:t>2</w:t>
      </w:r>
      <w:r>
        <w:rPr/>
        <w:t xml:space="preserve"> - 3x;</w:t>
      </w:r>
    </w:p>
    <w:p>
      <w:pPr>
        <w:pStyle w:val="Normal"/>
        <w:ind w:firstLine="720" w:left="720" w:right="0"/>
        <w:jc w:val="both"/>
        <w:rPr/>
      </w:pPr>
      <w:r>
        <w:rPr/>
        <w:t>b) Q(x) - (2x</w:t>
      </w:r>
      <w:r>
        <w:rPr>
          <w:vertAlign w:val="superscript"/>
        </w:rPr>
        <w:t>3</w:t>
      </w:r>
      <w:r>
        <w:rPr/>
        <w:t xml:space="preserve"> - x</w:t>
      </w:r>
      <w:r>
        <w:rPr>
          <w:vertAlign w:val="superscript"/>
        </w:rPr>
        <w:t>2</w:t>
      </w:r>
      <w:r>
        <w:rPr/>
        <w:t xml:space="preserve"> + 3x +1) = x</w:t>
      </w:r>
      <w:r>
        <w:rPr>
          <w:vertAlign w:val="superscript"/>
        </w:rPr>
        <w:t>3</w:t>
      </w:r>
      <w:r>
        <w:rPr/>
        <w:t xml:space="preserve"> - x + 2;</w:t>
      </w:r>
    </w:p>
    <w:p>
      <w:pPr>
        <w:pStyle w:val="Normal"/>
        <w:ind w:firstLine="720" w:left="720" w:right="0"/>
        <w:jc w:val="both"/>
        <w:rPr/>
      </w:pPr>
      <w:r>
        <w:rPr/>
        <w:t xml:space="preserve">c) </w:t>
      </w:r>
      <w:r>
        <w:rPr/>
        <w:object w:dxaOrig="2560" w:dyaOrig="6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28pt;height:34pt" filled="f" o:ole="">
            <v:imagedata r:id="rId676" o:title=""/>
          </v:shape>
          <o:OLEObject Type="Embed" ProgID="" ShapeID="ole_rId675" DrawAspect="Content" ObjectID="_1635105401" r:id="rId675"/>
        </w:object>
      </w:r>
      <w:r>
        <w:rPr/>
        <w:t xml:space="preserve"> - Q (x) = x</w:t>
      </w:r>
      <w:r>
        <w:rPr>
          <w:vertAlign w:val="superscript"/>
        </w:rPr>
        <w:t>3</w:t>
      </w:r>
      <w:r>
        <w:rPr/>
        <w:t xml:space="preserve"> + 2x</w:t>
      </w:r>
      <w:r>
        <w:rPr>
          <w:vertAlign w:val="superscript"/>
        </w:rPr>
        <w:t>2</w:t>
      </w:r>
      <w:r>
        <w:rPr/>
        <w:t xml:space="preserve"> - 1</w:t>
      </w:r>
    </w:p>
    <w:p>
      <w:pPr>
        <w:pStyle w:val="Normal"/>
        <w:spacing w:lineRule="auto" w:line="228"/>
        <w:ind w:firstLine="720" w:left="720" w:right="0"/>
        <w:jc w:val="both"/>
        <w:rPr/>
      </w:pPr>
      <w:r>
        <w:rPr/>
      </w:r>
    </w:p>
    <w:p>
      <w:pPr>
        <w:pStyle w:val="Normal"/>
        <w:spacing w:lineRule="auto" w:line="228"/>
        <w:ind w:firstLine="700" w:right="0"/>
        <w:jc w:val="both"/>
        <w:rPr>
          <w:b/>
        </w:rPr>
      </w:pPr>
      <w:r>
        <w:rPr>
          <w:b/>
        </w:rPr>
        <w:t xml:space="preserve">III. </w:t>
        <w:tab/>
        <w:t>BÀI TẬP VỀ NHÀ</w:t>
      </w:r>
    </w:p>
    <w:p>
      <w:pPr>
        <w:pStyle w:val="Normal"/>
        <w:ind w:firstLine="700" w:right="0"/>
        <w:jc w:val="both"/>
        <w:rPr/>
      </w:pPr>
      <w:r>
        <w:rPr>
          <w:b/>
        </w:rPr>
        <w:t>8.</w:t>
      </w:r>
      <w:r>
        <w:rPr/>
        <w:t xml:space="preserve"> </w:t>
        <w:tab/>
        <w:t>Cho hai đa thức:</w:t>
      </w:r>
    </w:p>
    <w:p>
      <w:pPr>
        <w:pStyle w:val="Normal"/>
        <w:ind w:firstLine="720" w:left="720" w:right="0"/>
        <w:jc w:val="both"/>
        <w:rPr>
          <w:vertAlign w:val="superscript"/>
        </w:rPr>
      </w:pPr>
      <w:r>
        <w:rPr/>
        <w:t>P(x) = 4x</w:t>
      </w:r>
      <w:r>
        <w:rPr>
          <w:vertAlign w:val="superscript"/>
        </w:rPr>
        <w:t>5</w:t>
      </w:r>
      <w:r>
        <w:rPr/>
        <w:t xml:space="preserve"> - 3x</w:t>
      </w:r>
      <w:r>
        <w:rPr>
          <w:vertAlign w:val="superscript"/>
        </w:rPr>
        <w:t>2</w:t>
      </w:r>
      <w:r>
        <w:rPr/>
        <w:t xml:space="preserve"> + 3x - 2x</w:t>
      </w:r>
      <w:r>
        <w:rPr>
          <w:vertAlign w:val="superscript"/>
        </w:rPr>
        <w:t>3</w:t>
      </w:r>
      <w:r>
        <w:rPr/>
        <w:t xml:space="preserve"> - 4x</w:t>
      </w:r>
      <w:r>
        <w:rPr>
          <w:vertAlign w:val="superscript"/>
        </w:rPr>
        <w:t>5</w:t>
      </w:r>
      <w:r>
        <w:rPr/>
        <w:t xml:space="preserve"> + x</w:t>
      </w:r>
      <w:r>
        <w:rPr>
          <w:vertAlign w:val="superscript"/>
        </w:rPr>
        <w:t>4</w:t>
      </w:r>
      <w:r>
        <w:rPr/>
        <w:t xml:space="preserve"> - 5x + 1 + 4x</w:t>
      </w:r>
      <w:r>
        <w:rPr>
          <w:vertAlign w:val="superscript"/>
        </w:rPr>
        <w:t>2</w:t>
      </w:r>
    </w:p>
    <w:p>
      <w:pPr>
        <w:pStyle w:val="Normal"/>
        <w:ind w:firstLine="720" w:left="720" w:right="0"/>
        <w:jc w:val="both"/>
        <w:rPr>
          <w:vertAlign w:val="superscript"/>
        </w:rPr>
      </w:pPr>
      <w:r>
        <w:rPr/>
        <w:t>Q(x) = x</w:t>
      </w:r>
      <w:r>
        <w:rPr>
          <w:vertAlign w:val="superscript"/>
        </w:rPr>
        <w:t>7</w:t>
      </w:r>
      <w:r>
        <w:rPr/>
        <w:t xml:space="preserve"> - 2x</w:t>
      </w:r>
      <w:r>
        <w:rPr>
          <w:vertAlign w:val="superscript"/>
        </w:rPr>
        <w:t>6</w:t>
      </w:r>
      <w:r>
        <w:rPr/>
        <w:t xml:space="preserve"> + 2x</w:t>
      </w:r>
      <w:r>
        <w:rPr>
          <w:vertAlign w:val="superscript"/>
        </w:rPr>
        <w:t>3</w:t>
      </w:r>
      <w:r>
        <w:rPr/>
        <w:t xml:space="preserve"> - 2x</w:t>
      </w:r>
      <w:r>
        <w:rPr>
          <w:vertAlign w:val="superscript"/>
        </w:rPr>
        <w:t>4</w:t>
      </w:r>
      <w:r>
        <w:rPr/>
        <w:t xml:space="preserve"> - x</w:t>
      </w:r>
      <w:r>
        <w:rPr>
          <w:vertAlign w:val="superscript"/>
        </w:rPr>
        <w:t>7</w:t>
      </w:r>
      <w:r>
        <w:rPr/>
        <w:t xml:space="preserve"> + x</w:t>
      </w:r>
      <w:r>
        <w:rPr>
          <w:vertAlign w:val="superscript"/>
        </w:rPr>
        <w:t>5</w:t>
      </w:r>
      <w:r>
        <w:rPr/>
        <w:t xml:space="preserve"> + 2x</w:t>
      </w:r>
      <w:r>
        <w:rPr>
          <w:vertAlign w:val="superscript"/>
        </w:rPr>
        <w:t>6</w:t>
      </w:r>
      <w:r>
        <w:rPr/>
        <w:t xml:space="preserve"> - x + 5 + 2x</w:t>
      </w:r>
      <w:r>
        <w:rPr>
          <w:vertAlign w:val="superscript"/>
        </w:rPr>
        <w:t>4</w:t>
      </w:r>
      <w:r>
        <w:rPr/>
        <w:t xml:space="preserve"> - x</w:t>
      </w:r>
      <w:r>
        <w:rPr>
          <w:vertAlign w:val="superscript"/>
        </w:rPr>
        <w:t>5</w:t>
      </w:r>
    </w:p>
    <w:p>
      <w:pPr>
        <w:pStyle w:val="Normal"/>
        <w:ind w:left="1440" w:right="0"/>
        <w:jc w:val="both"/>
        <w:rPr/>
      </w:pPr>
      <w:r>
        <w:rPr/>
        <w:t>a) Thu gọn và sắp xếp các hạng tử của mỗi đa thức theo lũy thừa giảm dần của biến.</w:t>
      </w:r>
    </w:p>
    <w:p>
      <w:pPr>
        <w:pStyle w:val="Normal"/>
        <w:ind w:firstLine="720" w:left="720" w:right="0"/>
        <w:jc w:val="both"/>
        <w:rPr/>
      </w:pPr>
      <w:r>
        <w:rPr/>
        <w:t>b) Tính tổng và hiệu của hai đa thức trên.</w:t>
      </w:r>
    </w:p>
    <w:p>
      <w:pPr>
        <w:pStyle w:val="Normal"/>
        <w:ind w:firstLine="720" w:left="720" w:right="0"/>
        <w:jc w:val="both"/>
        <w:rPr/>
      </w:pPr>
      <w:r>
        <w:rPr/>
      </w:r>
    </w:p>
    <w:p>
      <w:pPr>
        <w:pStyle w:val="Normal"/>
        <w:spacing w:lineRule="auto" w:line="228"/>
        <w:ind w:firstLine="700" w:right="0"/>
        <w:jc w:val="both"/>
        <w:rPr/>
      </w:pPr>
      <w:r>
        <w:rPr>
          <w:b/>
        </w:rPr>
        <w:t>9.</w:t>
        <w:tab/>
      </w:r>
      <w:r>
        <w:rPr/>
        <w:t>Cho hai đa thức:</w:t>
      </w:r>
    </w:p>
    <w:p>
      <w:pPr>
        <w:pStyle w:val="Normal"/>
        <w:spacing w:lineRule="auto" w:line="228"/>
        <w:ind w:firstLine="720" w:left="720" w:right="0"/>
        <w:jc w:val="both"/>
        <w:rPr/>
      </w:pPr>
      <w:r>
        <w:rPr/>
        <w:t>P(x) = 9 - x</w:t>
      </w:r>
      <w:r>
        <w:rPr>
          <w:vertAlign w:val="superscript"/>
        </w:rPr>
        <w:t>5</w:t>
      </w:r>
      <w:r>
        <w:rPr/>
        <w:t xml:space="preserve"> + 4x - 2x</w:t>
      </w:r>
      <w:r>
        <w:rPr>
          <w:vertAlign w:val="superscript"/>
        </w:rPr>
        <w:t>3</w:t>
      </w:r>
      <w:r>
        <w:rPr/>
        <w:t xml:space="preserve"> + x</w:t>
      </w:r>
      <w:r>
        <w:rPr>
          <w:vertAlign w:val="superscript"/>
        </w:rPr>
        <w:t>2</w:t>
      </w:r>
      <w:r>
        <w:rPr/>
        <w:t xml:space="preserve"> - 7x</w:t>
      </w:r>
      <w:r>
        <w:rPr>
          <w:vertAlign w:val="superscript"/>
        </w:rPr>
        <w:t>4</w:t>
      </w:r>
      <w:r>
        <w:rPr/>
        <w:t>;</w:t>
      </w:r>
    </w:p>
    <w:p>
      <w:pPr>
        <w:pStyle w:val="Normal"/>
        <w:spacing w:lineRule="auto" w:line="228"/>
        <w:ind w:firstLine="720" w:left="720" w:right="0"/>
        <w:jc w:val="both"/>
        <w:rPr/>
      </w:pPr>
      <w:r>
        <w:rPr/>
        <w:t>Q(x) = x</w:t>
      </w:r>
      <w:r>
        <w:rPr>
          <w:vertAlign w:val="superscript"/>
        </w:rPr>
        <w:t>5</w:t>
      </w:r>
      <w:r>
        <w:rPr/>
        <w:t xml:space="preserve"> - 9 + 2x</w:t>
      </w:r>
      <w:r>
        <w:rPr>
          <w:vertAlign w:val="superscript"/>
        </w:rPr>
        <w:t>2</w:t>
      </w:r>
      <w:r>
        <w:rPr/>
        <w:t xml:space="preserve"> + 7x</w:t>
      </w:r>
      <w:r>
        <w:rPr>
          <w:vertAlign w:val="superscript"/>
        </w:rPr>
        <w:t>4</w:t>
      </w:r>
      <w:r>
        <w:rPr/>
        <w:t xml:space="preserve"> + 2x</w:t>
      </w:r>
      <w:r>
        <w:rPr>
          <w:vertAlign w:val="superscript"/>
        </w:rPr>
        <w:t>3</w:t>
      </w:r>
      <w:r>
        <w:rPr/>
        <w:t xml:space="preserve"> - 3x</w:t>
      </w:r>
    </w:p>
    <w:p>
      <w:pPr>
        <w:pStyle w:val="Normal"/>
        <w:spacing w:lineRule="auto" w:line="228"/>
        <w:ind w:left="1440" w:right="0"/>
        <w:jc w:val="both"/>
        <w:rPr/>
      </w:pPr>
      <w:r>
        <w:rPr/>
        <w:t>a) Sắp xếp các hạng tử của mỗi đa thức theo lũy thừa giảm, dần của biến.</w:t>
      </w:r>
    </w:p>
    <w:p>
      <w:pPr>
        <w:pStyle w:val="Normal"/>
        <w:spacing w:lineRule="auto" w:line="228"/>
        <w:ind w:firstLine="720" w:left="720" w:right="0"/>
        <w:jc w:val="both"/>
        <w:rPr/>
      </w:pPr>
      <w:r>
        <w:rPr/>
        <w:t>b) Tính P(x) + Q(x), P(x) - Q(x), Q(x) - P(x).</w:t>
      </w:r>
    </w:p>
    <w:p>
      <w:pPr>
        <w:pStyle w:val="Normal"/>
        <w:spacing w:lineRule="auto" w:line="228"/>
        <w:ind w:firstLine="720" w:left="720" w:right="0"/>
        <w:jc w:val="both"/>
        <w:rPr/>
      </w:pPr>
      <w:r>
        <w:rPr/>
      </w:r>
    </w:p>
    <w:p>
      <w:pPr>
        <w:pStyle w:val="Normal"/>
        <w:spacing w:lineRule="auto" w:line="228"/>
        <w:ind w:firstLine="700" w:right="0"/>
        <w:jc w:val="both"/>
        <w:rPr/>
      </w:pPr>
      <w:r>
        <w:rPr>
          <w:b/>
        </w:rPr>
        <w:t xml:space="preserve">10. </w:t>
        <w:tab/>
      </w:r>
      <w:r>
        <w:rPr/>
        <w:t>Tính tổng và hiệu của các đa thức sau:</w:t>
      </w:r>
    </w:p>
    <w:p>
      <w:pPr>
        <w:pStyle w:val="Normal"/>
        <w:spacing w:lineRule="auto" w:line="228"/>
        <w:ind w:firstLine="720" w:left="720" w:right="0"/>
        <w:jc w:val="both"/>
        <w:rPr/>
      </w:pPr>
      <w:r>
        <w:rPr/>
        <w:t>a) P(x) = 8 - 2x</w:t>
      </w:r>
      <w:r>
        <w:rPr>
          <w:vertAlign w:val="superscript"/>
        </w:rPr>
        <w:t>4</w:t>
      </w:r>
      <w:r>
        <w:rPr/>
        <w:t xml:space="preserve"> + x</w:t>
      </w:r>
      <w:r>
        <w:rPr>
          <w:vertAlign w:val="superscript"/>
        </w:rPr>
        <w:t>5</w:t>
      </w:r>
      <w:r>
        <w:rPr/>
        <w:t xml:space="preserve"> - 3x</w:t>
      </w:r>
      <w:r>
        <w:rPr>
          <w:vertAlign w:val="superscript"/>
        </w:rPr>
        <w:t>6</w:t>
      </w:r>
      <w:r>
        <w:rPr/>
        <w:t xml:space="preserve"> + x</w:t>
      </w:r>
      <w:r>
        <w:rPr>
          <w:vertAlign w:val="superscript"/>
        </w:rPr>
        <w:t>3</w:t>
      </w:r>
      <w:r>
        <w:rPr/>
        <w:t xml:space="preserve"> - x + 3x</w:t>
      </w:r>
      <w:r>
        <w:rPr>
          <w:vertAlign w:val="superscript"/>
        </w:rPr>
        <w:t>6</w:t>
      </w:r>
      <w:r>
        <w:rPr/>
        <w:t xml:space="preserve"> + 2x - 2 </w:t>
      </w:r>
    </w:p>
    <w:p>
      <w:pPr>
        <w:pStyle w:val="Normal"/>
        <w:spacing w:lineRule="auto" w:line="228"/>
        <w:ind w:firstLine="720" w:left="720" w:right="0"/>
        <w:jc w:val="both"/>
        <w:rPr/>
      </w:pPr>
      <w:r>
        <w:rPr/>
        <w:t>và Q(x) = 3x</w:t>
      </w:r>
      <w:r>
        <w:rPr>
          <w:vertAlign w:val="superscript"/>
        </w:rPr>
        <w:t>5</w:t>
      </w:r>
      <w:r>
        <w:rPr/>
        <w:t xml:space="preserve"> - 4x</w:t>
      </w:r>
      <w:r>
        <w:rPr>
          <w:vertAlign w:val="superscript"/>
        </w:rPr>
        <w:t>3</w:t>
      </w:r>
      <w:r>
        <w:rPr/>
        <w:t xml:space="preserve"> + 2x</w:t>
      </w:r>
      <w:r>
        <w:rPr>
          <w:vertAlign w:val="superscript"/>
        </w:rPr>
        <w:t>2</w:t>
      </w:r>
      <w:r>
        <w:rPr/>
        <w:t xml:space="preserve"> - 3 + 2x - x</w:t>
      </w:r>
      <w:r>
        <w:rPr>
          <w:vertAlign w:val="superscript"/>
        </w:rPr>
        <w:t>5</w:t>
      </w:r>
      <w:r>
        <w:rPr/>
        <w:t>;</w:t>
      </w:r>
    </w:p>
    <w:p>
      <w:pPr>
        <w:pStyle w:val="Normal"/>
        <w:spacing w:lineRule="auto" w:line="228"/>
        <w:ind w:firstLine="720" w:left="720" w:right="0"/>
        <w:jc w:val="both"/>
        <w:rPr>
          <w:vertAlign w:val="superscript"/>
        </w:rPr>
      </w:pPr>
      <w:r>
        <w:rPr/>
        <w:t xml:space="preserve">b) H(x) = </w:t>
      </w:r>
      <w:r>
        <w:rPr/>
        <w:object w:dxaOrig="240" w:dyaOrig="62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2pt;height:31pt" filled="f" o:ole="">
            <v:imagedata r:id="rId678" o:title=""/>
          </v:shape>
          <o:OLEObject Type="Embed" ProgID="" ShapeID="ole_rId677" DrawAspect="Content" ObjectID="_1003162523" r:id="rId677"/>
        </w:object>
      </w:r>
      <w:r>
        <w:rPr/>
        <w:t>- 2x</w:t>
      </w:r>
      <w:r>
        <w:rPr>
          <w:vertAlign w:val="superscript"/>
        </w:rPr>
        <w:t>4</w:t>
      </w:r>
      <w:r>
        <w:rPr/>
        <w:t xml:space="preserve"> + 5x</w:t>
      </w:r>
      <w:r>
        <w:rPr>
          <w:vertAlign w:val="superscript"/>
        </w:rPr>
        <w:t>3</w:t>
      </w:r>
      <w:r>
        <w:rPr/>
        <w:t xml:space="preserve"> - 9x - </w:t>
      </w:r>
      <w:r>
        <w:rPr/>
        <w:object w:dxaOrig="240" w:dyaOrig="6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2pt;height:31pt" filled="f" o:ole="">
            <v:imagedata r:id="rId680" o:title=""/>
          </v:shape>
          <o:OLEObject Type="Embed" ProgID="" ShapeID="ole_rId679" DrawAspect="Content" ObjectID="_1320235032" r:id="rId679"/>
        </w:object>
      </w:r>
      <w:r>
        <w:rPr/>
        <w:t xml:space="preserve"> + 3x</w:t>
      </w:r>
      <w:r>
        <w:rPr>
          <w:vertAlign w:val="superscript"/>
        </w:rPr>
        <w:t>4</w:t>
      </w:r>
      <w:r>
        <w:rPr/>
        <w:t xml:space="preserve"> - x</w:t>
      </w:r>
      <w:r>
        <w:rPr>
          <w:vertAlign w:val="superscript"/>
        </w:rPr>
        <w:t>3</w:t>
      </w:r>
    </w:p>
    <w:p>
      <w:pPr>
        <w:pStyle w:val="Normal"/>
        <w:spacing w:lineRule="auto" w:line="228"/>
        <w:ind w:firstLine="720" w:left="720" w:right="0"/>
        <w:jc w:val="both"/>
        <w:rPr/>
      </w:pPr>
      <w:r>
        <w:rPr/>
        <w:t>và R(x) =  (x</w:t>
      </w:r>
      <w:r>
        <w:rPr>
          <w:vertAlign w:val="superscript"/>
        </w:rPr>
        <w:t>5</w:t>
      </w:r>
      <w:r>
        <w:rPr/>
        <w:t xml:space="preserve"> + 7x</w:t>
      </w:r>
      <w:r>
        <w:rPr>
          <w:vertAlign w:val="superscript"/>
        </w:rPr>
        <w:t>4</w:t>
      </w:r>
      <w:r>
        <w:rPr/>
        <w:t xml:space="preserve"> - 2x</w:t>
      </w:r>
      <w:r>
        <w:rPr>
          <w:vertAlign w:val="superscript"/>
        </w:rPr>
        <w:t>2</w:t>
      </w:r>
      <w:r>
        <w:rPr/>
        <w:t xml:space="preserve"> -7) - (x</w:t>
      </w:r>
      <w:r>
        <w:rPr>
          <w:vertAlign w:val="superscript"/>
        </w:rPr>
        <w:t>5</w:t>
      </w:r>
      <w:r>
        <w:rPr/>
        <w:t xml:space="preserve"> - 5x</w:t>
      </w:r>
      <w:r>
        <w:rPr>
          <w:vertAlign w:val="superscript"/>
        </w:rPr>
        <w:t>2</w:t>
      </w:r>
      <w:r>
        <w:rPr/>
        <w:t xml:space="preserve"> + 5x</w:t>
      </w:r>
      <w:r>
        <w:rPr>
          <w:vertAlign w:val="superscript"/>
        </w:rPr>
        <w:t>4</w:t>
      </w:r>
      <w:r>
        <w:rPr/>
        <w:t xml:space="preserve"> - x</w:t>
      </w:r>
      <w:r>
        <w:rPr>
          <w:vertAlign w:val="superscript"/>
        </w:rPr>
        <w:t>3</w:t>
      </w:r>
      <w:r>
        <w:rPr/>
        <w:t xml:space="preserve">) + x. </w:t>
      </w:r>
    </w:p>
    <w:p>
      <w:pPr>
        <w:pStyle w:val="Normal"/>
        <w:spacing w:lineRule="auto" w:line="228"/>
        <w:ind w:firstLine="700" w:right="0"/>
        <w:jc w:val="both"/>
        <w:rPr/>
      </w:pPr>
      <w:r>
        <w:rPr>
          <w:b/>
        </w:rPr>
        <w:t>11.</w:t>
        <w:tab/>
        <w:t xml:space="preserve"> </w:t>
      </w:r>
      <w:r>
        <w:rPr/>
        <w:t>Cho đa thức P(x) = 2x</w:t>
      </w:r>
      <w:r>
        <w:rPr>
          <w:vertAlign w:val="superscript"/>
        </w:rPr>
        <w:t>3</w:t>
      </w:r>
      <w:r>
        <w:rPr/>
        <w:t xml:space="preserve"> + x</w:t>
      </w:r>
      <w:r>
        <w:rPr>
          <w:vertAlign w:val="superscript"/>
        </w:rPr>
        <w:t>2</w:t>
      </w:r>
      <w:r>
        <w:rPr/>
        <w:t xml:space="preserve"> - 3x + l.</w:t>
      </w:r>
    </w:p>
    <w:p>
      <w:pPr>
        <w:pStyle w:val="Normal"/>
        <w:spacing w:lineRule="auto" w:line="228"/>
        <w:ind w:firstLine="720" w:left="720" w:right="0"/>
        <w:jc w:val="both"/>
        <w:rPr/>
      </w:pPr>
      <w:r>
        <w:rPr/>
        <w:t>Tìm các đa thức Q(x), H(x), R(x) sao cho:</w:t>
      </w:r>
    </w:p>
    <w:p>
      <w:pPr>
        <w:pStyle w:val="Normal"/>
        <w:spacing w:lineRule="auto" w:line="228"/>
        <w:ind w:left="1440" w:right="0"/>
        <w:jc w:val="both"/>
        <w:rPr/>
      </w:pPr>
      <w:r>
        <w:rPr/>
        <w:t>a) P(x) + Q(x) = 3x</w:t>
      </w:r>
      <w:r>
        <w:rPr>
          <w:vertAlign w:val="superscript"/>
        </w:rPr>
        <w:t>3</w:t>
      </w:r>
      <w:r>
        <w:rPr/>
        <w:t>+ 2x</w:t>
      </w:r>
      <w:r>
        <w:rPr>
          <w:vertAlign w:val="superscript"/>
        </w:rPr>
        <w:t>2</w:t>
      </w:r>
      <w:r>
        <w:rPr/>
        <w:t xml:space="preserve"> + 2;</w:t>
      </w:r>
    </w:p>
    <w:p>
      <w:pPr>
        <w:pStyle w:val="Normal"/>
        <w:spacing w:lineRule="auto" w:line="228"/>
        <w:ind w:left="1440" w:right="0"/>
        <w:jc w:val="both"/>
        <w:rPr/>
      </w:pPr>
      <w:r>
        <w:rPr/>
        <w:t>b) P(x) - H(x) = x</w:t>
      </w:r>
      <w:r>
        <w:rPr>
          <w:vertAlign w:val="superscript"/>
        </w:rPr>
        <w:t>2</w:t>
      </w:r>
      <w:r>
        <w:rPr/>
        <w:t xml:space="preserve"> - 1;</w:t>
      </w:r>
    </w:p>
    <w:p>
      <w:pPr>
        <w:pStyle w:val="Normal"/>
        <w:spacing w:lineRule="auto" w:line="228"/>
        <w:ind w:firstLine="720" w:left="720" w:right="0"/>
        <w:jc w:val="both"/>
        <w:rPr/>
      </w:pPr>
      <w:r>
        <w:rPr/>
        <w:t>c) R(x) - P(x) = x</w:t>
      </w:r>
      <w:r>
        <w:rPr>
          <w:vertAlign w:val="superscript"/>
        </w:rPr>
        <w:t>2</w:t>
      </w:r>
      <w:r>
        <w:rPr/>
        <w:t xml:space="preserve"> + x.</w:t>
      </w:r>
    </w:p>
    <w:p>
      <w:pPr>
        <w:pStyle w:val="Normal"/>
        <w:spacing w:lineRule="auto" w:line="228"/>
        <w:ind w:firstLine="700" w:right="0"/>
        <w:jc w:val="both"/>
        <w:rPr/>
      </w:pPr>
      <w:r>
        <w:rPr>
          <w:b/>
        </w:rPr>
        <w:t>12.</w:t>
      </w:r>
      <w:r>
        <w:rPr/>
        <w:t xml:space="preserve"> </w:t>
        <w:tab/>
        <w:t>Tìm đa thức P(x), biết rằng:</w:t>
      </w:r>
    </w:p>
    <w:p>
      <w:pPr>
        <w:pStyle w:val="Normal"/>
        <w:spacing w:lineRule="auto" w:line="228"/>
        <w:ind w:firstLine="720" w:left="720" w:right="0"/>
        <w:jc w:val="both"/>
        <w:rPr/>
      </w:pPr>
      <w:r>
        <w:rPr/>
        <w:t>a) P(x) + (4x</w:t>
      </w:r>
      <w:r>
        <w:rPr>
          <w:vertAlign w:val="superscript"/>
        </w:rPr>
        <w:t>3</w:t>
      </w:r>
      <w:r>
        <w:rPr/>
        <w:t xml:space="preserve"> - 2x</w:t>
      </w:r>
      <w:r>
        <w:rPr>
          <w:vertAlign w:val="superscript"/>
        </w:rPr>
        <w:t>2</w:t>
      </w:r>
      <w:r>
        <w:rPr/>
        <w:t xml:space="preserve"> + 3x -1) = 2x</w:t>
      </w:r>
      <w:r>
        <w:rPr>
          <w:vertAlign w:val="superscript"/>
        </w:rPr>
        <w:t>3</w:t>
      </w:r>
      <w:r>
        <w:rPr/>
        <w:t xml:space="preserve"> - x</w:t>
      </w:r>
      <w:r>
        <w:rPr>
          <w:vertAlign w:val="superscript"/>
        </w:rPr>
        <w:t>2</w:t>
      </w:r>
      <w:r>
        <w:rPr/>
        <w:t xml:space="preserve"> + x +1;</w:t>
      </w:r>
    </w:p>
    <w:p>
      <w:pPr>
        <w:pStyle w:val="Normal"/>
        <w:spacing w:lineRule="auto" w:line="228"/>
        <w:ind w:firstLine="720" w:left="720" w:right="0"/>
        <w:jc w:val="both"/>
        <w:rPr/>
      </w:pPr>
      <w:r>
        <w:rPr/>
        <w:t>b) P(x) - (x</w:t>
      </w:r>
      <w:r>
        <w:rPr>
          <w:vertAlign w:val="superscript"/>
        </w:rPr>
        <w:t>5</w:t>
      </w:r>
      <w:r>
        <w:rPr/>
        <w:t xml:space="preserve"> + 4x</w:t>
      </w:r>
      <w:r>
        <w:rPr>
          <w:vertAlign w:val="superscript"/>
        </w:rPr>
        <w:t>3</w:t>
      </w:r>
      <w:r>
        <w:rPr/>
        <w:t xml:space="preserve"> -1 + 2x) = x</w:t>
      </w:r>
      <w:r>
        <w:rPr>
          <w:vertAlign w:val="superscript"/>
        </w:rPr>
        <w:t>3</w:t>
      </w:r>
      <w:r>
        <w:rPr/>
        <w:t xml:space="preserve"> - 2;</w:t>
      </w:r>
    </w:p>
    <w:p>
      <w:pPr>
        <w:pStyle w:val="Normal"/>
        <w:spacing w:lineRule="auto" w:line="228"/>
        <w:ind w:firstLine="720" w:left="720" w:right="0"/>
        <w:jc w:val="both"/>
        <w:rPr/>
      </w:pPr>
      <w:r>
        <w:rPr/>
        <w:t xml:space="preserve">c) </w:t>
      </w:r>
      <w:r>
        <w:rPr/>
        <w:object w:dxaOrig="3280" w:dyaOrig="68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64pt;height:34pt" filled="f" o:ole="">
            <v:imagedata r:id="rId682" o:title=""/>
          </v:shape>
          <o:OLEObject Type="Embed" ProgID="" ShapeID="ole_rId681" DrawAspect="Content" ObjectID="_1773183503" r:id="rId681"/>
        </w:object>
      </w:r>
      <w:r>
        <w:rPr/>
        <w:t>- P(x) =  2x</w:t>
      </w:r>
      <w:r>
        <w:rPr>
          <w:vertAlign w:val="superscript"/>
        </w:rPr>
        <w:t>4</w:t>
      </w:r>
      <w:r>
        <w:rPr/>
        <w:t xml:space="preserve"> + x</w:t>
      </w:r>
      <w:r>
        <w:rPr>
          <w:vertAlign w:val="superscript"/>
        </w:rPr>
        <w:t>3</w:t>
      </w:r>
      <w:r>
        <w:rPr/>
        <w:t xml:space="preserve"> - x</w:t>
      </w:r>
      <w:r>
        <w:rPr>
          <w:vertAlign w:val="superscript"/>
        </w:rPr>
        <w:t>2</w:t>
      </w:r>
      <w:r>
        <w:rPr/>
        <w:t xml:space="preserve"> + 2x +1.</w:t>
      </w:r>
    </w:p>
    <w:p>
      <w:pPr>
        <w:pStyle w:val="Normal"/>
        <w:spacing w:lineRule="auto" w:line="228"/>
        <w:ind w:firstLine="700" w:right="0"/>
        <w:jc w:val="both"/>
        <w:rPr/>
      </w:pPr>
      <w:r>
        <w:rPr>
          <w:b/>
        </w:rPr>
        <w:t xml:space="preserve">13. </w:t>
        <w:tab/>
      </w:r>
      <w:r>
        <w:rPr/>
        <w:t>Cho hai đa thức:</w:t>
      </w:r>
    </w:p>
    <w:p>
      <w:pPr>
        <w:pStyle w:val="Normal"/>
        <w:spacing w:lineRule="auto" w:line="228"/>
        <w:ind w:firstLine="720" w:left="720" w:right="0"/>
        <w:jc w:val="both"/>
        <w:rPr/>
      </w:pPr>
      <w:r>
        <w:rPr/>
        <w:t>P(x) = 5x</w:t>
      </w:r>
      <w:r>
        <w:rPr>
          <w:vertAlign w:val="superscript"/>
        </w:rPr>
        <w:t>3</w:t>
      </w:r>
      <w:r>
        <w:rPr/>
        <w:t xml:space="preserve"> + x</w:t>
      </w:r>
      <w:r>
        <w:rPr>
          <w:vertAlign w:val="superscript"/>
        </w:rPr>
        <w:t>2</w:t>
      </w:r>
      <w:r>
        <w:rPr/>
        <w:t xml:space="preserve"> - x + 3;</w:t>
        <w:tab/>
        <w:tab/>
        <w:tab/>
        <w:t>Q(x) = x</w:t>
      </w:r>
      <w:r>
        <w:rPr>
          <w:vertAlign w:val="superscript"/>
        </w:rPr>
        <w:t>3</w:t>
      </w:r>
      <w:r>
        <w:rPr/>
        <w:t xml:space="preserve"> - 2x</w:t>
      </w:r>
      <w:r>
        <w:rPr>
          <w:vertAlign w:val="superscript"/>
        </w:rPr>
        <w:t>2</w:t>
      </w:r>
      <w:r>
        <w:rPr/>
        <w:t xml:space="preserve"> + 3x + 2.</w:t>
      </w:r>
    </w:p>
    <w:p>
      <w:pPr>
        <w:pStyle w:val="Normal"/>
        <w:spacing w:lineRule="auto" w:line="228"/>
        <w:ind w:firstLine="720" w:left="720" w:right="0"/>
        <w:jc w:val="both"/>
        <w:rPr/>
      </w:pPr>
      <w:r>
        <w:rPr/>
        <w:t>a) Tính P(x) + Q(x); P(x) - Q(x).</w:t>
      </w:r>
    </w:p>
    <w:p>
      <w:pPr>
        <w:pStyle w:val="Normal"/>
        <w:spacing w:lineRule="auto" w:line="228"/>
        <w:ind w:firstLine="720" w:left="720" w:right="0"/>
        <w:jc w:val="both"/>
        <w:rPr/>
      </w:pPr>
      <w:r>
        <w:rPr/>
        <w:t>b) Tính P(x) + 2Q(x); P(x) - 4Q(x).</w:t>
      </w:r>
    </w:p>
    <w:p>
      <w:pPr>
        <w:pStyle w:val="Normal"/>
        <w:spacing w:lineRule="auto" w:line="228"/>
        <w:ind w:firstLine="700" w:right="0"/>
        <w:jc w:val="both"/>
        <w:rPr/>
      </w:pPr>
      <w:r>
        <w:rPr>
          <w:b/>
        </w:rPr>
        <w:t>14.</w:t>
      </w:r>
      <w:r>
        <w:rPr/>
        <w:t xml:space="preserve"> </w:t>
        <w:tab/>
        <w:t>Cho ba đa thức:</w:t>
      </w:r>
    </w:p>
    <w:p>
      <w:pPr>
        <w:pStyle w:val="Normal"/>
        <w:spacing w:lineRule="auto" w:line="228"/>
        <w:ind w:firstLine="720" w:left="720" w:right="0"/>
        <w:jc w:val="both"/>
        <w:rPr/>
      </w:pPr>
      <w:r>
        <w:rPr/>
        <w:t>P(x) = 5x</w:t>
      </w:r>
      <w:r>
        <w:rPr>
          <w:vertAlign w:val="superscript"/>
        </w:rPr>
        <w:t>3</w:t>
      </w:r>
      <w:r>
        <w:rPr/>
        <w:t xml:space="preserve"> - 7x</w:t>
      </w:r>
      <w:r>
        <w:rPr>
          <w:vertAlign w:val="superscript"/>
        </w:rPr>
        <w:t>2</w:t>
      </w:r>
      <w:r>
        <w:rPr/>
        <w:t xml:space="preserve"> + x + 7; </w:t>
        <w:tab/>
        <w:tab/>
        <w:tab/>
        <w:t>Q(x) = 7x</w:t>
      </w:r>
      <w:r>
        <w:rPr>
          <w:vertAlign w:val="superscript"/>
        </w:rPr>
        <w:t>3</w:t>
      </w:r>
      <w:r>
        <w:rPr/>
        <w:t xml:space="preserve"> - 7x</w:t>
      </w:r>
      <w:r>
        <w:rPr>
          <w:vertAlign w:val="superscript"/>
        </w:rPr>
        <w:t>2</w:t>
      </w:r>
      <w:r>
        <w:rPr/>
        <w:t xml:space="preserve"> + 2x + 5;</w:t>
      </w:r>
    </w:p>
    <w:p>
      <w:pPr>
        <w:pStyle w:val="Normal"/>
        <w:spacing w:lineRule="auto" w:line="228"/>
        <w:ind w:firstLine="720" w:left="720" w:right="0"/>
        <w:jc w:val="both"/>
        <w:rPr/>
      </w:pPr>
      <w:r>
        <w:rPr/>
        <w:t xml:space="preserve"> </w:t>
      </w:r>
      <w:r>
        <w:rPr/>
        <w:t>H(x) = 2x</w:t>
      </w:r>
      <w:r>
        <w:rPr>
          <w:vertAlign w:val="superscript"/>
        </w:rPr>
        <w:t>3</w:t>
      </w:r>
      <w:r>
        <w:rPr/>
        <w:t>+ 4x +1.</w:t>
      </w:r>
    </w:p>
    <w:p>
      <w:pPr>
        <w:pStyle w:val="Normal"/>
        <w:spacing w:lineRule="auto" w:line="228"/>
        <w:ind w:firstLine="720" w:left="720" w:right="0"/>
        <w:jc w:val="both"/>
        <w:rPr/>
      </w:pPr>
      <w:r>
        <w:rPr/>
        <w:t>a) Tính P(x) + Q(x) + H(x),  P(x) - Q(x) - H(x).</w:t>
      </w:r>
    </w:p>
    <w:p>
      <w:pPr>
        <w:pStyle w:val="Normal"/>
        <w:spacing w:lineRule="auto" w:line="228"/>
        <w:ind w:firstLine="720" w:left="720" w:right="0"/>
        <w:jc w:val="both"/>
        <w:rPr/>
      </w:pPr>
      <w:r>
        <w:rPr/>
        <w:t>b) Tính 2P(x) - Q(x) + H(x)</w:t>
      </w:r>
    </w:p>
    <w:p>
      <w:pPr>
        <w:pStyle w:val="Normal"/>
        <w:spacing w:lineRule="auto" w:line="228"/>
        <w:ind w:firstLine="700" w:right="0"/>
        <w:jc w:val="both"/>
        <w:rPr/>
      </w:pPr>
      <w:r>
        <w:rPr>
          <w:b/>
        </w:rPr>
        <w:t xml:space="preserve">15. </w:t>
        <w:tab/>
      </w:r>
      <w:r>
        <w:rPr/>
        <w:t>Cho hai đa thức:</w:t>
      </w:r>
    </w:p>
    <w:p>
      <w:pPr>
        <w:pStyle w:val="Normal"/>
        <w:spacing w:lineRule="auto" w:line="228"/>
        <w:ind w:firstLine="720" w:left="720" w:right="0"/>
        <w:jc w:val="both"/>
        <w:rPr/>
      </w:pPr>
      <w:r>
        <w:rPr/>
        <w:t>P(x) = 3x</w:t>
      </w:r>
      <w:r>
        <w:rPr>
          <w:vertAlign w:val="superscript"/>
        </w:rPr>
        <w:t>2</w:t>
      </w:r>
      <w:r>
        <w:rPr/>
        <w:t xml:space="preserve"> + 7 + 2x</w:t>
      </w:r>
      <w:r>
        <w:rPr>
          <w:vertAlign w:val="superscript"/>
        </w:rPr>
        <w:t>4</w:t>
      </w:r>
      <w:r>
        <w:rPr/>
        <w:t xml:space="preserve"> - 3x</w:t>
      </w:r>
      <w:r>
        <w:rPr>
          <w:vertAlign w:val="superscript"/>
        </w:rPr>
        <w:t>2</w:t>
      </w:r>
      <w:r>
        <w:rPr/>
        <w:t xml:space="preserve"> - 4 - 5x + 2x</w:t>
      </w:r>
      <w:r>
        <w:rPr>
          <w:vertAlign w:val="superscript"/>
        </w:rPr>
        <w:t>3</w:t>
      </w:r>
      <w:r>
        <w:rPr/>
        <w:t>;</w:t>
      </w:r>
    </w:p>
    <w:p>
      <w:pPr>
        <w:pStyle w:val="Normal"/>
        <w:spacing w:lineRule="auto" w:line="228"/>
        <w:ind w:firstLine="720" w:left="720" w:right="0"/>
        <w:jc w:val="both"/>
        <w:rPr/>
      </w:pPr>
      <w:r>
        <w:rPr/>
        <w:t>Q(x) = -3x</w:t>
      </w:r>
      <w:r>
        <w:rPr>
          <w:vertAlign w:val="superscript"/>
        </w:rPr>
        <w:t>3</w:t>
      </w:r>
      <w:r>
        <w:rPr/>
        <w:t xml:space="preserve"> + 2x</w:t>
      </w:r>
      <w:r>
        <w:rPr>
          <w:vertAlign w:val="superscript"/>
        </w:rPr>
        <w:t>2</w:t>
      </w:r>
      <w:r>
        <w:rPr/>
        <w:t xml:space="preserve"> - x</w:t>
      </w:r>
      <w:r>
        <w:rPr>
          <w:vertAlign w:val="superscript"/>
        </w:rPr>
        <w:t>4</w:t>
      </w:r>
      <w:r>
        <w:rPr/>
        <w:t xml:space="preserve"> + x + x</w:t>
      </w:r>
      <w:r>
        <w:rPr>
          <w:vertAlign w:val="superscript"/>
        </w:rPr>
        <w:t>3</w:t>
      </w:r>
      <w:r>
        <w:rPr/>
        <w:t xml:space="preserve"> + 4x - 2 + 5x</w:t>
      </w:r>
      <w:r>
        <w:rPr>
          <w:vertAlign w:val="superscript"/>
        </w:rPr>
        <w:t>4</w:t>
      </w:r>
      <w:r>
        <w:rPr/>
        <w:t>.</w:t>
      </w:r>
    </w:p>
    <w:p>
      <w:pPr>
        <w:pStyle w:val="Normal"/>
        <w:spacing w:lineRule="auto" w:line="228"/>
        <w:ind w:left="1345" w:right="0"/>
        <w:jc w:val="both"/>
        <w:rPr/>
      </w:pPr>
      <w:r>
        <w:rPr/>
        <w:t>a) Thu gọn và sắp xếp các hạng tử của mỗi đa thức trên theo lũy thừa giảm của biến.</w:t>
      </w:r>
    </w:p>
    <w:p>
      <w:pPr>
        <w:pStyle w:val="Normal"/>
        <w:spacing w:lineRule="auto" w:line="228"/>
        <w:ind w:firstLine="720" w:left="720" w:right="0"/>
        <w:jc w:val="both"/>
        <w:rPr/>
      </w:pPr>
      <w:r>
        <w:rPr/>
        <w:t>b) Tính P(-l) và Q(0).</w:t>
      </w:r>
    </w:p>
    <w:p>
      <w:pPr>
        <w:pStyle w:val="Normal"/>
        <w:spacing w:lineRule="auto" w:line="228"/>
        <w:ind w:firstLine="720" w:left="720" w:right="0"/>
        <w:jc w:val="both"/>
        <w:rPr/>
      </w:pPr>
      <w:r>
        <w:rPr/>
        <w:t>c) Tính G(x) = P(x) + Q(x).</w:t>
      </w:r>
    </w:p>
    <w:p>
      <w:pPr>
        <w:pStyle w:val="Normal"/>
        <w:spacing w:lineRule="auto" w:line="228"/>
        <w:ind w:firstLine="720" w:left="720" w:right="0"/>
        <w:jc w:val="both"/>
        <w:rPr/>
      </w:pPr>
      <w:r>
        <w:rPr/>
        <w:t>d) Chứng tỏ rằng G(x) luôn dương với mọi giá trị của x.</w:t>
      </w:r>
    </w:p>
    <w:p>
      <w:pPr>
        <w:pStyle w:val="Normal"/>
        <w:spacing w:lineRule="auto" w:line="228"/>
        <w:ind w:firstLine="700" w:right="0"/>
        <w:jc w:val="both"/>
        <w:rPr/>
      </w:pPr>
      <w:r>
        <w:rPr>
          <w:b/>
        </w:rPr>
        <w:t xml:space="preserve">16. </w:t>
        <w:tab/>
      </w:r>
      <w:r>
        <w:rPr/>
        <w:t>Cho hai đa thức:</w:t>
      </w:r>
    </w:p>
    <w:p>
      <w:pPr>
        <w:pStyle w:val="Normal"/>
        <w:spacing w:lineRule="auto" w:line="228"/>
        <w:ind w:firstLine="720" w:left="720" w:right="0"/>
        <w:jc w:val="both"/>
        <w:rPr/>
      </w:pPr>
      <w:r>
        <w:rPr/>
        <w:t>P(x) = 2x</w:t>
      </w:r>
      <w:r>
        <w:rPr>
          <w:vertAlign w:val="superscript"/>
        </w:rPr>
        <w:t>2</w:t>
      </w:r>
      <w:r>
        <w:rPr/>
        <w:t xml:space="preserve"> (x -1) - 5 (x + 2) - 2x (x - 2);</w:t>
      </w:r>
    </w:p>
    <w:p>
      <w:pPr>
        <w:pStyle w:val="Normal"/>
        <w:spacing w:lineRule="auto" w:line="228"/>
        <w:ind w:firstLine="720" w:left="720" w:right="0"/>
        <w:jc w:val="both"/>
        <w:rPr/>
      </w:pPr>
      <w:r>
        <w:rPr/>
        <w:t>Q(x) = x</w:t>
      </w:r>
      <w:r>
        <w:rPr>
          <w:vertAlign w:val="superscript"/>
        </w:rPr>
        <w:t>2</w:t>
      </w:r>
      <w:r>
        <w:rPr/>
        <w:t xml:space="preserve"> (2x - 3) - x(x + 1) - (3x- 2).</w:t>
      </w:r>
    </w:p>
    <w:p>
      <w:pPr>
        <w:pStyle w:val="Normal"/>
        <w:spacing w:lineRule="auto" w:line="228"/>
        <w:ind w:firstLine="720" w:left="720" w:right="0"/>
        <w:jc w:val="both"/>
        <w:rPr/>
      </w:pPr>
      <w:r>
        <w:rPr/>
        <w:t>a) Thu gọn và sắp xếp P(x), Q(x) theo lũy thừa giảm dần của biến.</w:t>
      </w:r>
    </w:p>
    <w:p>
      <w:pPr>
        <w:pStyle w:val="Normal"/>
        <w:spacing w:lineRule="auto" w:line="228"/>
        <w:ind w:firstLine="720" w:left="720" w:right="0"/>
        <w:jc w:val="both"/>
        <w:rPr/>
      </w:pPr>
      <w:r>
        <w:rPr/>
        <w:t>b) Cho biết hệ số cao nhất và hệ số tự do của mỗi đa thức.</w:t>
      </w:r>
    </w:p>
    <w:p>
      <w:pPr>
        <w:pStyle w:val="Normal"/>
        <w:spacing w:lineRule="auto" w:line="228"/>
        <w:ind w:firstLine="720" w:left="720" w:right="0"/>
        <w:jc w:val="both"/>
        <w:rPr/>
      </w:pPr>
      <w:r>
        <w:rPr/>
        <w:t>c) Tính K(x) = P(x) + Q(x).</w:t>
      </w:r>
    </w:p>
    <w:p>
      <w:pPr>
        <w:pStyle w:val="Normal"/>
        <w:spacing w:lineRule="auto" w:line="228"/>
        <w:ind w:firstLine="720" w:left="720" w:right="0"/>
        <w:jc w:val="both"/>
        <w:rPr/>
      </w:pPr>
      <w:r>
        <w:rPr/>
        <w:t>d) Tính H(x) = P(x) - Q(x).</w:t>
      </w:r>
    </w:p>
    <w:p>
      <w:pPr>
        <w:pStyle w:val="Normal"/>
        <w:spacing w:lineRule="auto" w:line="228"/>
        <w:ind w:firstLine="720" w:left="720" w:right="0"/>
        <w:jc w:val="both"/>
        <w:rPr/>
      </w:pPr>
      <w:r>
        <w:rPr/>
        <w:t>e) Tìm x để H(x) = 0</w:t>
      </w:r>
    </w:p>
    <w:p>
      <w:pPr>
        <w:pStyle w:val="Normal"/>
        <w:spacing w:lineRule="auto" w:line="228"/>
        <w:ind w:firstLine="700" w:right="0"/>
        <w:jc w:val="center"/>
        <w:rPr>
          <w:b/>
          <w:sz w:val="32"/>
          <w:u w:val="single"/>
        </w:rPr>
      </w:pPr>
      <w:r>
        <w:rPr>
          <w:b/>
          <w:sz w:val="32"/>
          <w:u w:val="single"/>
        </w:rPr>
      </w:r>
    </w:p>
    <w:p>
      <w:pPr>
        <w:pStyle w:val="Normal"/>
        <w:spacing w:lineRule="auto" w:line="228"/>
        <w:ind w:firstLine="700" w:right="0"/>
        <w:jc w:val="center"/>
        <w:rPr>
          <w:b/>
          <w:sz w:val="32"/>
          <w:u w:val="single"/>
        </w:rPr>
      </w:pPr>
      <w:r>
        <w:rPr>
          <w:b/>
          <w:sz w:val="32"/>
          <w:u w:val="single"/>
        </w:rPr>
        <w:t>HƯỚNG DẪN</w:t>
      </w:r>
    </w:p>
    <w:p>
      <w:pPr>
        <w:pStyle w:val="Normal"/>
        <w:ind w:firstLine="700" w:right="0"/>
        <w:jc w:val="both"/>
        <w:rPr/>
      </w:pPr>
      <w:r>
        <w:rPr>
          <w:b/>
        </w:rPr>
        <w:t>1A.</w:t>
      </w:r>
      <w:r>
        <w:rPr/>
        <w:tab/>
        <w:t>a) P(x) = x</w:t>
      </w:r>
      <w:r>
        <w:rPr>
          <w:vertAlign w:val="superscript"/>
        </w:rPr>
        <w:t>4</w:t>
      </w:r>
      <w:r>
        <w:rPr/>
        <w:t xml:space="preserve"> +3x</w:t>
      </w:r>
      <w:r>
        <w:rPr>
          <w:vertAlign w:val="superscript"/>
        </w:rPr>
        <w:t>3</w:t>
      </w:r>
      <w:r>
        <w:rPr/>
        <w:t xml:space="preserve"> + x</w:t>
      </w:r>
      <w:r>
        <w:rPr>
          <w:vertAlign w:val="superscript"/>
        </w:rPr>
        <w:t>2</w:t>
      </w:r>
      <w:r>
        <w:rPr/>
        <w:t xml:space="preserve"> + 2x + 2;   Q(x) = x</w:t>
      </w:r>
      <w:r>
        <w:rPr>
          <w:vertAlign w:val="superscript"/>
        </w:rPr>
        <w:t>4</w:t>
      </w:r>
      <w:r>
        <w:rPr/>
        <w:t xml:space="preserve"> + x</w:t>
      </w:r>
      <w:r>
        <w:rPr>
          <w:vertAlign w:val="superscript"/>
        </w:rPr>
        <w:t>3</w:t>
      </w:r>
      <w:r>
        <w:rPr/>
        <w:t xml:space="preserve"> +2x</w:t>
      </w:r>
      <w:r>
        <w:rPr>
          <w:vertAlign w:val="superscript"/>
        </w:rPr>
        <w:t>2</w:t>
      </w:r>
      <w:r>
        <w:rPr/>
        <w:t xml:space="preserve"> + 2x - 1.</w:t>
      </w:r>
    </w:p>
    <w:p>
      <w:pPr>
        <w:pStyle w:val="Normal"/>
        <w:ind w:firstLine="720" w:left="720" w:right="0"/>
        <w:jc w:val="both"/>
        <w:rPr/>
      </w:pPr>
      <w:r>
        <w:rPr/>
        <w:t>b) P(x) + Q(x) = 2x</w:t>
      </w:r>
      <w:r>
        <w:rPr>
          <w:vertAlign w:val="superscript"/>
        </w:rPr>
        <w:t>4</w:t>
      </w:r>
      <w:r>
        <w:rPr/>
        <w:t xml:space="preserve"> + 4x</w:t>
      </w:r>
      <w:r>
        <w:rPr>
          <w:vertAlign w:val="superscript"/>
        </w:rPr>
        <w:t>3</w:t>
      </w:r>
      <w:r>
        <w:rPr/>
        <w:t xml:space="preserve"> + 3x</w:t>
      </w:r>
      <w:r>
        <w:rPr>
          <w:vertAlign w:val="superscript"/>
        </w:rPr>
        <w:t>2</w:t>
      </w:r>
      <w:r>
        <w:rPr/>
        <w:t xml:space="preserve"> + 4x + 1;</w:t>
      </w:r>
    </w:p>
    <w:p>
      <w:pPr>
        <w:pStyle w:val="Normal"/>
        <w:ind w:firstLine="720" w:left="700" w:right="0"/>
        <w:jc w:val="both"/>
        <w:rPr/>
      </w:pPr>
      <w:r>
        <w:rPr/>
        <w:t>P(x) - Q(x) = 2x</w:t>
      </w:r>
      <w:r>
        <w:rPr>
          <w:vertAlign w:val="superscript"/>
        </w:rPr>
        <w:t>3</w:t>
      </w:r>
      <w:r>
        <w:rPr/>
        <w:t xml:space="preserve"> - x</w:t>
      </w:r>
      <w:r>
        <w:rPr>
          <w:vertAlign w:val="superscript"/>
        </w:rPr>
        <w:t>2</w:t>
      </w:r>
      <w:r>
        <w:rPr/>
        <w:t xml:space="preserve"> + 3; Q(x) - P(x) = -2x</w:t>
      </w:r>
      <w:r>
        <w:rPr>
          <w:vertAlign w:val="superscript"/>
        </w:rPr>
        <w:t>3</w:t>
      </w:r>
      <w:r>
        <w:rPr/>
        <w:t xml:space="preserve"> + x</w:t>
      </w:r>
      <w:r>
        <w:rPr>
          <w:vertAlign w:val="superscript"/>
        </w:rPr>
        <w:t>2</w:t>
      </w:r>
      <w:r>
        <w:rPr/>
        <w:t xml:space="preserve"> - 3.</w:t>
      </w:r>
    </w:p>
    <w:p>
      <w:pPr>
        <w:pStyle w:val="Normal"/>
        <w:ind w:left="700" w:right="0"/>
        <w:jc w:val="both"/>
        <w:rPr/>
      </w:pPr>
      <w:r>
        <w:rPr>
          <w:b/>
        </w:rPr>
        <w:t>1B.</w:t>
      </w:r>
      <w:r>
        <w:rPr/>
        <w:t xml:space="preserve"> </w:t>
        <w:tab/>
        <w:t>a) P(x) = x</w:t>
      </w:r>
      <w:r>
        <w:rPr>
          <w:vertAlign w:val="superscript"/>
        </w:rPr>
        <w:t>4</w:t>
      </w:r>
      <w:r>
        <w:rPr/>
        <w:t xml:space="preserve"> + 5x</w:t>
      </w:r>
      <w:r>
        <w:rPr>
          <w:vertAlign w:val="superscript"/>
        </w:rPr>
        <w:t>3</w:t>
      </w:r>
      <w:r>
        <w:rPr/>
        <w:t xml:space="preserve"> - x</w:t>
      </w:r>
      <w:r>
        <w:rPr>
          <w:vertAlign w:val="superscript"/>
        </w:rPr>
        <w:t>2</w:t>
      </w:r>
      <w:r>
        <w:rPr/>
        <w:t xml:space="preserve"> - x +1; Q(x) = x</w:t>
      </w:r>
      <w:r>
        <w:rPr>
          <w:vertAlign w:val="superscript"/>
        </w:rPr>
        <w:t>4</w:t>
      </w:r>
      <w:r>
        <w:rPr/>
        <w:t xml:space="preserve"> + 2x</w:t>
      </w:r>
      <w:r>
        <w:rPr>
          <w:vertAlign w:val="superscript"/>
        </w:rPr>
        <w:t>3</w:t>
      </w:r>
      <w:r>
        <w:rPr/>
        <w:t xml:space="preserve"> - 2x</w:t>
      </w:r>
      <w:r>
        <w:rPr>
          <w:vertAlign w:val="superscript"/>
        </w:rPr>
        <w:t>2</w:t>
      </w:r>
      <w:r>
        <w:rPr/>
        <w:t xml:space="preserve"> - 3x + 2.</w:t>
      </w:r>
    </w:p>
    <w:p>
      <w:pPr>
        <w:pStyle w:val="Normal"/>
        <w:ind w:firstLine="20" w:left="1420" w:right="0"/>
        <w:jc w:val="both"/>
        <w:rPr/>
      </w:pPr>
      <w:r>
        <w:rPr/>
        <w:t>b) P(x) + Q(x) = 2x</w:t>
      </w:r>
      <w:r>
        <w:rPr>
          <w:vertAlign w:val="superscript"/>
        </w:rPr>
        <w:t>4</w:t>
      </w:r>
      <w:r>
        <w:rPr/>
        <w:t xml:space="preserve"> + 7x</w:t>
      </w:r>
      <w:r>
        <w:rPr>
          <w:vertAlign w:val="superscript"/>
        </w:rPr>
        <w:t>3</w:t>
      </w:r>
      <w:r>
        <w:rPr/>
        <w:t xml:space="preserve"> - 3x</w:t>
      </w:r>
      <w:r>
        <w:rPr>
          <w:vertAlign w:val="superscript"/>
        </w:rPr>
        <w:t>2</w:t>
      </w:r>
      <w:r>
        <w:rPr/>
        <w:t xml:space="preserve"> - 4x + 3;</w:t>
      </w:r>
    </w:p>
    <w:p>
      <w:pPr>
        <w:pStyle w:val="Normal"/>
        <w:ind w:firstLine="720" w:left="700" w:right="0"/>
        <w:jc w:val="both"/>
        <w:rPr/>
      </w:pPr>
      <w:r>
        <w:rPr/>
        <w:t>P(x) - Q(x) = 3x</w:t>
      </w:r>
      <w:r>
        <w:rPr>
          <w:vertAlign w:val="superscript"/>
        </w:rPr>
        <w:t>3</w:t>
      </w:r>
      <w:r>
        <w:rPr/>
        <w:t xml:space="preserve"> + x</w:t>
      </w:r>
      <w:r>
        <w:rPr>
          <w:vertAlign w:val="superscript"/>
        </w:rPr>
        <w:t>2</w:t>
      </w:r>
      <w:r>
        <w:rPr/>
        <w:t xml:space="preserve"> + 2x -1; Q(x) - P(x) = -3x</w:t>
      </w:r>
      <w:r>
        <w:rPr>
          <w:vertAlign w:val="superscript"/>
        </w:rPr>
        <w:t>3</w:t>
      </w:r>
      <w:r>
        <w:rPr/>
        <w:t xml:space="preserve"> - x</w:t>
      </w:r>
      <w:r>
        <w:rPr>
          <w:vertAlign w:val="superscript"/>
        </w:rPr>
        <w:t>2</w:t>
      </w:r>
      <w:r>
        <w:rPr/>
        <w:t xml:space="preserve"> - 2x +1.</w:t>
      </w:r>
    </w:p>
    <w:p>
      <w:pPr>
        <w:pStyle w:val="Normal"/>
        <w:ind w:left="700" w:right="0"/>
        <w:jc w:val="both"/>
        <w:rPr/>
      </w:pPr>
      <w:r>
        <w:rPr>
          <w:b/>
        </w:rPr>
        <w:t>2A.</w:t>
      </w:r>
      <w:r>
        <w:rPr/>
        <w:t xml:space="preserve"> </w:t>
        <w:tab/>
        <w:t>a) P(x) = x</w:t>
      </w:r>
      <w:r>
        <w:rPr>
          <w:vertAlign w:val="superscript"/>
        </w:rPr>
        <w:t>5</w:t>
      </w:r>
      <w:r>
        <w:rPr/>
        <w:t xml:space="preserve"> - 3x</w:t>
      </w:r>
      <w:r>
        <w:rPr>
          <w:vertAlign w:val="superscript"/>
        </w:rPr>
        <w:t>4</w:t>
      </w:r>
      <w:r>
        <w:rPr/>
        <w:t xml:space="preserve"> - 2x</w:t>
      </w:r>
      <w:r>
        <w:rPr>
          <w:vertAlign w:val="superscript"/>
        </w:rPr>
        <w:t>3</w:t>
      </w:r>
      <w:r>
        <w:rPr/>
        <w:t xml:space="preserve"> + x</w:t>
      </w:r>
      <w:r>
        <w:rPr>
          <w:vertAlign w:val="superscript"/>
        </w:rPr>
        <w:t>2</w:t>
      </w:r>
      <w:r>
        <w:rPr/>
        <w:t xml:space="preserve"> + x + 5; Q(x) = -x</w:t>
      </w:r>
      <w:r>
        <w:rPr>
          <w:vertAlign w:val="superscript"/>
        </w:rPr>
        <w:t xml:space="preserve">4 </w:t>
      </w:r>
      <w:r>
        <w:rPr/>
        <w:t>- 4x</w:t>
      </w:r>
      <w:r>
        <w:rPr>
          <w:vertAlign w:val="superscript"/>
        </w:rPr>
        <w:t>3</w:t>
      </w:r>
      <w:r>
        <w:rPr/>
        <w:t xml:space="preserve"> - 4x + 7.</w:t>
      </w:r>
    </w:p>
    <w:p>
      <w:pPr>
        <w:pStyle w:val="Normal"/>
        <w:ind w:firstLine="20" w:left="1420" w:right="0"/>
        <w:jc w:val="both"/>
        <w:rPr/>
      </w:pPr>
      <w:r>
        <w:rPr/>
        <w:t>b) P(x) + Q(x) = x</w:t>
      </w:r>
      <w:r>
        <w:rPr>
          <w:vertAlign w:val="superscript"/>
        </w:rPr>
        <w:t>5</w:t>
      </w:r>
      <w:r>
        <w:rPr/>
        <w:t xml:space="preserve"> + x</w:t>
      </w:r>
      <w:r>
        <w:rPr>
          <w:vertAlign w:val="superscript"/>
        </w:rPr>
        <w:t>4</w:t>
      </w:r>
      <w:r>
        <w:rPr/>
        <w:t xml:space="preserve"> - 6x</w:t>
      </w:r>
      <w:r>
        <w:rPr>
          <w:vertAlign w:val="superscript"/>
        </w:rPr>
        <w:t>3</w:t>
      </w:r>
      <w:r>
        <w:rPr/>
        <w:t xml:space="preserve"> + x</w:t>
      </w:r>
      <w:r>
        <w:rPr>
          <w:vertAlign w:val="superscript"/>
        </w:rPr>
        <w:t>2</w:t>
      </w:r>
      <w:r>
        <w:rPr/>
        <w:t xml:space="preserve"> - 3x + 12;</w:t>
      </w:r>
    </w:p>
    <w:p>
      <w:pPr>
        <w:pStyle w:val="Normal"/>
        <w:ind w:firstLine="720" w:left="700" w:right="0"/>
        <w:jc w:val="both"/>
        <w:rPr/>
      </w:pPr>
      <w:r>
        <w:rPr/>
        <w:t>P(x) - Q(x) = x</w:t>
      </w:r>
      <w:r>
        <w:rPr>
          <w:vertAlign w:val="superscript"/>
        </w:rPr>
        <w:t>5</w:t>
      </w:r>
      <w:r>
        <w:rPr/>
        <w:t xml:space="preserve"> - 2x</w:t>
      </w:r>
      <w:r>
        <w:rPr>
          <w:vertAlign w:val="superscript"/>
        </w:rPr>
        <w:t xml:space="preserve">4 </w:t>
      </w:r>
      <w:r>
        <w:rPr/>
        <w:t>+ 2x</w:t>
      </w:r>
      <w:r>
        <w:rPr>
          <w:vertAlign w:val="superscript"/>
        </w:rPr>
        <w:t>3</w:t>
      </w:r>
      <w:r>
        <w:rPr/>
        <w:t xml:space="preserve"> + x</w:t>
      </w:r>
      <w:r>
        <w:rPr>
          <w:vertAlign w:val="superscript"/>
        </w:rPr>
        <w:t>2</w:t>
      </w:r>
      <w:r>
        <w:rPr/>
        <w:t xml:space="preserve"> + 5x - 2.</w:t>
      </w:r>
    </w:p>
    <w:p>
      <w:pPr>
        <w:pStyle w:val="Normal"/>
        <w:ind w:firstLine="700" w:right="0"/>
        <w:jc w:val="both"/>
        <w:rPr/>
      </w:pPr>
      <w:r>
        <w:rPr>
          <w:b/>
        </w:rPr>
        <w:t>2B.</w:t>
      </w:r>
      <w:r>
        <w:rPr/>
        <w:t xml:space="preserve"> </w:t>
        <w:tab/>
        <w:t>a) P(x) = - x</w:t>
      </w:r>
      <w:r>
        <w:rPr>
          <w:vertAlign w:val="superscript"/>
        </w:rPr>
        <w:t>4</w:t>
      </w:r>
      <w:r>
        <w:rPr/>
        <w:t xml:space="preserve"> + 3x</w:t>
      </w:r>
      <w:r>
        <w:rPr>
          <w:vertAlign w:val="superscript"/>
        </w:rPr>
        <w:t>3</w:t>
      </w:r>
      <w:r>
        <w:rPr/>
        <w:t xml:space="preserve"> + x</w:t>
      </w:r>
      <w:r>
        <w:rPr>
          <w:vertAlign w:val="superscript"/>
        </w:rPr>
        <w:t>2</w:t>
      </w:r>
      <w:r>
        <w:rPr/>
        <w:t xml:space="preserve"> + x + 6; Q(x) = x</w:t>
      </w:r>
      <w:r>
        <w:rPr>
          <w:vertAlign w:val="superscript"/>
        </w:rPr>
        <w:t>5</w:t>
      </w:r>
      <w:r>
        <w:rPr/>
        <w:t xml:space="preserve"> - x</w:t>
      </w:r>
      <w:r>
        <w:rPr>
          <w:vertAlign w:val="superscript"/>
        </w:rPr>
        <w:t>4</w:t>
      </w:r>
      <w:r>
        <w:rPr/>
        <w:t xml:space="preserve"> + 2x</w:t>
      </w:r>
      <w:r>
        <w:rPr>
          <w:vertAlign w:val="superscript"/>
        </w:rPr>
        <w:t>2</w:t>
      </w:r>
      <w:r>
        <w:rPr/>
        <w:t xml:space="preserve"> - 2x - l.</w:t>
      </w:r>
    </w:p>
    <w:p>
      <w:pPr>
        <w:pStyle w:val="Normal"/>
        <w:ind w:firstLine="720" w:left="720" w:right="0"/>
        <w:jc w:val="both"/>
        <w:rPr/>
      </w:pPr>
      <w:r>
        <w:rPr/>
        <w:t>b) P(x) + Q(x) = x</w:t>
      </w:r>
      <w:r>
        <w:rPr>
          <w:vertAlign w:val="superscript"/>
        </w:rPr>
        <w:t>5</w:t>
      </w:r>
      <w:r>
        <w:rPr/>
        <w:t xml:space="preserve"> - 3x</w:t>
      </w:r>
      <w:r>
        <w:rPr>
          <w:vertAlign w:val="superscript"/>
        </w:rPr>
        <w:t>4</w:t>
      </w:r>
      <w:r>
        <w:rPr/>
        <w:t xml:space="preserve"> + 3x</w:t>
      </w:r>
      <w:r>
        <w:rPr>
          <w:vertAlign w:val="superscript"/>
        </w:rPr>
        <w:t>3</w:t>
      </w:r>
      <w:r>
        <w:rPr/>
        <w:t xml:space="preserve"> + 3x</w:t>
      </w:r>
      <w:r>
        <w:rPr>
          <w:vertAlign w:val="superscript"/>
        </w:rPr>
        <w:t>2</w:t>
      </w:r>
      <w:r>
        <w:rPr/>
        <w:t xml:space="preserve"> - x + 5;</w:t>
      </w:r>
    </w:p>
    <w:p>
      <w:pPr>
        <w:pStyle w:val="Normal"/>
        <w:ind w:firstLine="720" w:left="720" w:right="0"/>
        <w:jc w:val="both"/>
        <w:rPr/>
      </w:pPr>
      <w:r>
        <w:rPr/>
        <w:t>P(x) - Q(x) = - x</w:t>
      </w:r>
      <w:r>
        <w:rPr>
          <w:vertAlign w:val="superscript"/>
        </w:rPr>
        <w:t>5</w:t>
      </w:r>
      <w:r>
        <w:rPr/>
        <w:t xml:space="preserve"> + x</w:t>
      </w:r>
      <w:r>
        <w:rPr>
          <w:vertAlign w:val="superscript"/>
        </w:rPr>
        <w:t xml:space="preserve">4 </w:t>
      </w:r>
      <w:r>
        <w:rPr/>
        <w:t>+ 3x</w:t>
      </w:r>
      <w:r>
        <w:rPr>
          <w:vertAlign w:val="superscript"/>
        </w:rPr>
        <w:t>3</w:t>
      </w:r>
      <w:r>
        <w:rPr/>
        <w:t xml:space="preserve"> - x</w:t>
      </w:r>
      <w:r>
        <w:rPr>
          <w:vertAlign w:val="superscript"/>
        </w:rPr>
        <w:t>2</w:t>
      </w:r>
      <w:r>
        <w:rPr/>
        <w:t xml:space="preserve"> + 3x + 7.</w:t>
      </w:r>
    </w:p>
    <w:p>
      <w:pPr>
        <w:pStyle w:val="Normal"/>
        <w:ind w:firstLine="700" w:right="0"/>
        <w:jc w:val="both"/>
        <w:rPr/>
      </w:pPr>
      <w:r>
        <w:rPr>
          <w:b/>
        </w:rPr>
        <w:t>3A</w:t>
      </w:r>
      <w:r>
        <w:rPr/>
        <w:t xml:space="preserve">. </w:t>
        <w:tab/>
        <w:t>a) P(x) + Q(x) = 4x</w:t>
      </w:r>
      <w:r>
        <w:rPr>
          <w:vertAlign w:val="superscript"/>
        </w:rPr>
        <w:t>4</w:t>
      </w:r>
      <w:r>
        <w:rPr/>
        <w:t xml:space="preserve"> - x</w:t>
      </w:r>
      <w:r>
        <w:rPr>
          <w:vertAlign w:val="superscript"/>
        </w:rPr>
        <w:t>3</w:t>
      </w:r>
      <w:r>
        <w:rPr/>
        <w:t xml:space="preserve"> + x + 2 + 9x - 6;</w:t>
      </w:r>
    </w:p>
    <w:p>
      <w:pPr>
        <w:pStyle w:val="Normal"/>
        <w:ind w:firstLine="720" w:left="700" w:right="0"/>
        <w:jc w:val="both"/>
        <w:rPr/>
      </w:pPr>
      <w:r>
        <w:rPr/>
        <w:t>P(x) - Q(x) = -2x</w:t>
      </w:r>
      <w:r>
        <w:rPr>
          <w:vertAlign w:val="superscript"/>
        </w:rPr>
        <w:t>5</w:t>
      </w:r>
      <w:r>
        <w:rPr/>
        <w:t xml:space="preserve"> + 6x</w:t>
      </w:r>
      <w:r>
        <w:rPr>
          <w:vertAlign w:val="superscript"/>
        </w:rPr>
        <w:t>4</w:t>
      </w:r>
      <w:r>
        <w:rPr/>
        <w:t xml:space="preserve"> + x</w:t>
      </w:r>
      <w:r>
        <w:rPr>
          <w:vertAlign w:val="superscript"/>
        </w:rPr>
        <w:t>3</w:t>
      </w:r>
      <w:r>
        <w:rPr/>
        <w:t xml:space="preserve"> +3x</w:t>
      </w:r>
      <w:r>
        <w:rPr>
          <w:vertAlign w:val="superscript"/>
        </w:rPr>
        <w:t>2</w:t>
      </w:r>
      <w:r>
        <w:rPr/>
        <w:t xml:space="preserve"> - 5x - 2.</w:t>
      </w:r>
    </w:p>
    <w:p>
      <w:pPr>
        <w:pStyle w:val="Normal"/>
        <w:ind w:firstLine="720" w:left="700" w:right="0"/>
        <w:jc w:val="both"/>
        <w:rPr/>
      </w:pPr>
      <w:r>
        <w:rPr/>
        <w:t>b) H(x) + R(x) = 2x</w:t>
      </w:r>
      <w:r>
        <w:rPr>
          <w:vertAlign w:val="superscript"/>
        </w:rPr>
        <w:t>4</w:t>
      </w:r>
      <w:r>
        <w:rPr/>
        <w:t xml:space="preserve"> + x</w:t>
      </w:r>
      <w:r>
        <w:rPr>
          <w:vertAlign w:val="superscript"/>
        </w:rPr>
        <w:t>3</w:t>
      </w:r>
      <w:r>
        <w:rPr/>
        <w:t xml:space="preserve"> + x</w:t>
      </w:r>
      <w:r>
        <w:rPr>
          <w:vertAlign w:val="superscript"/>
        </w:rPr>
        <w:t xml:space="preserve">2 </w:t>
      </w:r>
      <w:r>
        <w:rPr/>
        <w:t>+ 3x + 4;</w:t>
      </w:r>
    </w:p>
    <w:p>
      <w:pPr>
        <w:pStyle w:val="Normal"/>
        <w:ind w:firstLine="720" w:left="700" w:right="0"/>
        <w:jc w:val="both"/>
        <w:rPr/>
      </w:pPr>
      <w:r>
        <w:rPr/>
        <w:t>H(x) - R(x) = -5x</w:t>
      </w:r>
      <w:r>
        <w:rPr>
          <w:vertAlign w:val="superscript"/>
        </w:rPr>
        <w:t>3</w:t>
      </w:r>
      <w:r>
        <w:rPr/>
        <w:t xml:space="preserve"> + x</w:t>
      </w:r>
      <w:r>
        <w:rPr>
          <w:vertAlign w:val="superscript"/>
        </w:rPr>
        <w:t>2</w:t>
      </w:r>
      <w:r>
        <w:rPr/>
        <w:t xml:space="preserve"> - x + 12.</w:t>
      </w:r>
    </w:p>
    <w:p>
      <w:pPr>
        <w:pStyle w:val="Normal"/>
        <w:ind w:firstLine="700" w:right="0"/>
        <w:jc w:val="both"/>
        <w:rPr/>
      </w:pPr>
      <w:r>
        <w:rPr>
          <w:b/>
        </w:rPr>
        <w:t>3B.</w:t>
      </w:r>
      <w:r>
        <w:rPr/>
        <w:t xml:space="preserve"> </w:t>
        <w:tab/>
        <w:t>a) P(x) + Q(x) = 4x</w:t>
      </w:r>
      <w:r>
        <w:rPr>
          <w:vertAlign w:val="superscript"/>
        </w:rPr>
        <w:t>5</w:t>
      </w:r>
      <w:r>
        <w:rPr/>
        <w:t xml:space="preserve"> + 4x</w:t>
      </w:r>
      <w:r>
        <w:rPr>
          <w:vertAlign w:val="superscript"/>
        </w:rPr>
        <w:t>4</w:t>
      </w:r>
      <w:r>
        <w:rPr/>
        <w:t xml:space="preserve"> + 2x</w:t>
      </w:r>
      <w:r>
        <w:rPr>
          <w:vertAlign w:val="superscript"/>
        </w:rPr>
        <w:t>2</w:t>
      </w:r>
      <w:r>
        <w:rPr/>
        <w:t xml:space="preserve"> + 3x + 3;</w:t>
      </w:r>
    </w:p>
    <w:p>
      <w:pPr>
        <w:pStyle w:val="Normal"/>
        <w:ind w:firstLine="720" w:left="720" w:right="0"/>
        <w:jc w:val="both"/>
        <w:rPr/>
      </w:pPr>
      <w:r>
        <w:rPr/>
        <w:t>P(x) - Q(x) =-2x</w:t>
      </w:r>
      <w:r>
        <w:rPr>
          <w:vertAlign w:val="superscript"/>
        </w:rPr>
        <w:t>3</w:t>
      </w:r>
      <w:r>
        <w:rPr/>
        <w:t>+ 6x</w:t>
      </w:r>
      <w:r>
        <w:rPr>
          <w:vertAlign w:val="superscript"/>
        </w:rPr>
        <w:t xml:space="preserve">2 </w:t>
      </w:r>
      <w:r>
        <w:rPr/>
        <w:t>+ x - 1.</w:t>
      </w:r>
    </w:p>
    <w:p>
      <w:pPr>
        <w:pStyle w:val="Normal"/>
        <w:ind w:firstLine="720" w:left="720" w:right="0"/>
        <w:jc w:val="both"/>
        <w:rPr/>
      </w:pPr>
      <w:r>
        <w:rPr/>
        <w:t>b) H(x) + R(x) = 2x</w:t>
      </w:r>
      <w:r>
        <w:rPr>
          <w:vertAlign w:val="superscript"/>
        </w:rPr>
        <w:t>4</w:t>
      </w:r>
      <w:r>
        <w:rPr/>
        <w:t xml:space="preserve"> - x</w:t>
      </w:r>
      <w:r>
        <w:rPr>
          <w:vertAlign w:val="superscript"/>
        </w:rPr>
        <w:t>3</w:t>
      </w:r>
      <w:r>
        <w:rPr/>
        <w:t xml:space="preserve"> + 2x</w:t>
      </w:r>
      <w:r>
        <w:rPr>
          <w:vertAlign w:val="superscript"/>
        </w:rPr>
        <w:t>2</w:t>
      </w:r>
      <w:r>
        <w:rPr/>
        <w:t xml:space="preserve"> - 6x + 6;</w:t>
      </w:r>
    </w:p>
    <w:p>
      <w:pPr>
        <w:pStyle w:val="Normal"/>
        <w:ind w:firstLine="720" w:left="720" w:right="0"/>
        <w:jc w:val="both"/>
        <w:rPr/>
      </w:pPr>
      <w:r>
        <w:rPr/>
        <w:t>H(x) - R(x) = -2x</w:t>
      </w:r>
      <w:r>
        <w:rPr>
          <w:vertAlign w:val="superscript"/>
        </w:rPr>
        <w:t>4</w:t>
      </w:r>
      <w:r>
        <w:rPr/>
        <w:t xml:space="preserve"> + 5x</w:t>
      </w:r>
      <w:r>
        <w:rPr>
          <w:vertAlign w:val="superscript"/>
        </w:rPr>
        <w:t>3</w:t>
      </w:r>
      <w:r>
        <w:rPr/>
        <w:t xml:space="preserve"> - 6x + 8.</w:t>
      </w:r>
    </w:p>
    <w:p>
      <w:pPr>
        <w:pStyle w:val="Normal"/>
        <w:ind w:firstLine="700" w:right="0"/>
        <w:jc w:val="both"/>
        <w:rPr/>
      </w:pPr>
      <w:r>
        <w:rPr>
          <w:b/>
        </w:rPr>
        <w:t>4A.</w:t>
      </w:r>
      <w:r>
        <w:rPr/>
        <w:t xml:space="preserve"> </w:t>
        <w:tab/>
        <w:t>P(x) + Q(x) + H(x) = x</w:t>
      </w:r>
      <w:r>
        <w:rPr>
          <w:vertAlign w:val="superscript"/>
        </w:rPr>
        <w:t>4</w:t>
      </w:r>
      <w:r>
        <w:rPr/>
        <w:t xml:space="preserve"> + x</w:t>
      </w:r>
      <w:r>
        <w:rPr>
          <w:vertAlign w:val="superscript"/>
        </w:rPr>
        <w:t>3</w:t>
      </w:r>
      <w:r>
        <w:rPr/>
        <w:t xml:space="preserve"> + x</w:t>
      </w:r>
      <w:r>
        <w:rPr>
          <w:vertAlign w:val="superscript"/>
        </w:rPr>
        <w:t>2</w:t>
      </w:r>
      <w:r>
        <w:rPr/>
        <w:t xml:space="preserve"> - 3x - 3;</w:t>
      </w:r>
    </w:p>
    <w:p>
      <w:pPr>
        <w:pStyle w:val="Normal"/>
        <w:ind w:firstLine="720" w:left="720" w:right="0"/>
        <w:jc w:val="both"/>
        <w:rPr/>
      </w:pPr>
      <w:r>
        <w:rPr/>
        <w:t>P(x) - Q(x) - H(x) = -x</w:t>
      </w:r>
      <w:r>
        <w:rPr>
          <w:vertAlign w:val="superscript"/>
        </w:rPr>
        <w:t>4</w:t>
      </w:r>
      <w:r>
        <w:rPr/>
        <w:t xml:space="preserve"> + 3x</w:t>
      </w:r>
      <w:r>
        <w:rPr>
          <w:vertAlign w:val="superscript"/>
        </w:rPr>
        <w:t>3</w:t>
      </w:r>
      <w:r>
        <w:rPr/>
        <w:t xml:space="preserve"> + 3x</w:t>
      </w:r>
      <w:r>
        <w:rPr>
          <w:vertAlign w:val="superscript"/>
        </w:rPr>
        <w:t>2</w:t>
      </w:r>
      <w:r>
        <w:rPr/>
        <w:t xml:space="preserve"> + x - 7.</w:t>
      </w:r>
    </w:p>
    <w:p>
      <w:pPr>
        <w:pStyle w:val="Normal"/>
        <w:ind w:firstLine="700" w:right="0"/>
        <w:jc w:val="both"/>
        <w:rPr/>
      </w:pPr>
      <w:r>
        <w:rPr>
          <w:b/>
        </w:rPr>
        <w:t>4B.</w:t>
      </w:r>
      <w:r>
        <w:rPr/>
        <w:t xml:space="preserve"> </w:t>
        <w:tab/>
        <w:t>P(x) + Q(x) + H(x)= 2x</w:t>
      </w:r>
      <w:r>
        <w:rPr>
          <w:vertAlign w:val="superscript"/>
        </w:rPr>
        <w:t>3</w:t>
      </w:r>
      <w:r>
        <w:rPr/>
        <w:t xml:space="preserve"> + x</w:t>
      </w:r>
      <w:r>
        <w:rPr>
          <w:vertAlign w:val="superscript"/>
        </w:rPr>
        <w:t>2</w:t>
      </w:r>
      <w:r>
        <w:rPr/>
        <w:t xml:space="preserve"> + 4x - 15;</w:t>
      </w:r>
    </w:p>
    <w:p>
      <w:pPr>
        <w:pStyle w:val="Normal"/>
        <w:ind w:firstLine="720" w:left="720" w:right="0"/>
        <w:jc w:val="both"/>
        <w:rPr/>
      </w:pPr>
      <w:r>
        <w:rPr/>
        <w:t>P(x) - Q(x) - H(x) = -2x</w:t>
      </w:r>
      <w:r>
        <w:rPr>
          <w:vertAlign w:val="superscript"/>
        </w:rPr>
        <w:t>3</w:t>
      </w:r>
      <w:r>
        <w:rPr/>
        <w:t xml:space="preserve"> - x</w:t>
      </w:r>
      <w:r>
        <w:rPr>
          <w:vertAlign w:val="superscript"/>
        </w:rPr>
        <w:t>2</w:t>
      </w:r>
      <w:r>
        <w:rPr/>
        <w:t xml:space="preserve"> + 4x -13</w:t>
      </w:r>
    </w:p>
    <w:p>
      <w:pPr>
        <w:pStyle w:val="Normal"/>
        <w:ind w:left="720" w:right="0"/>
        <w:jc w:val="both"/>
        <w:rPr/>
      </w:pPr>
      <w:r>
        <w:rPr>
          <w:b/>
        </w:rPr>
        <w:t xml:space="preserve">5A. </w:t>
        <w:tab/>
      </w:r>
      <w:r>
        <w:rPr/>
        <w:t>a) P(x) + Q(x) = 3x</w:t>
      </w:r>
      <w:r>
        <w:rPr>
          <w:vertAlign w:val="superscript"/>
        </w:rPr>
        <w:t>4</w:t>
      </w:r>
      <w:r>
        <w:rPr/>
        <w:t xml:space="preserve"> + x</w:t>
      </w:r>
      <w:r>
        <w:rPr>
          <w:vertAlign w:val="superscript"/>
        </w:rPr>
        <w:t>3</w:t>
      </w:r>
      <w:r>
        <w:rPr/>
        <w:t xml:space="preserve"> - 4x</w:t>
      </w:r>
      <w:r>
        <w:rPr>
          <w:vertAlign w:val="superscript"/>
        </w:rPr>
        <w:t>2</w:t>
      </w:r>
      <w:r>
        <w:rPr/>
        <w:t xml:space="preserve"> + 3x + 7;</w:t>
      </w:r>
    </w:p>
    <w:p>
      <w:pPr>
        <w:pStyle w:val="Normal"/>
        <w:ind w:firstLine="720" w:left="720" w:right="0"/>
        <w:jc w:val="both"/>
        <w:rPr/>
      </w:pPr>
      <w:r>
        <w:rPr/>
        <w:t xml:space="preserve">    </w:t>
      </w:r>
      <w:r>
        <w:rPr/>
        <w:t>P(x) - Q(x) = x</w:t>
      </w:r>
      <w:r>
        <w:rPr>
          <w:vertAlign w:val="superscript"/>
        </w:rPr>
        <w:t>4</w:t>
      </w:r>
      <w:r>
        <w:rPr/>
        <w:t xml:space="preserve"> + 3x</w:t>
      </w:r>
      <w:r>
        <w:rPr>
          <w:vertAlign w:val="superscript"/>
        </w:rPr>
        <w:t>3</w:t>
      </w:r>
      <w:r>
        <w:rPr/>
        <w:t xml:space="preserve"> - 2x</w:t>
      </w:r>
      <w:r>
        <w:rPr>
          <w:vertAlign w:val="superscript"/>
        </w:rPr>
        <w:t>2</w:t>
      </w:r>
      <w:r>
        <w:rPr/>
        <w:t xml:space="preserve"> - x + 5.</w:t>
      </w:r>
    </w:p>
    <w:p>
      <w:pPr>
        <w:pStyle w:val="Normal"/>
        <w:ind w:firstLine="720" w:left="720" w:right="0"/>
        <w:jc w:val="both"/>
        <w:rPr/>
      </w:pPr>
      <w:r>
        <w:rPr/>
        <w:t>b) P(x) - 2Q(x) = 4x</w:t>
      </w:r>
      <w:r>
        <w:rPr>
          <w:vertAlign w:val="superscript"/>
        </w:rPr>
        <w:t>3</w:t>
      </w:r>
      <w:r>
        <w:rPr/>
        <w:t xml:space="preserve"> - x</w:t>
      </w:r>
      <w:r>
        <w:rPr>
          <w:vertAlign w:val="superscript"/>
        </w:rPr>
        <w:t>2</w:t>
      </w:r>
      <w:r>
        <w:rPr/>
        <w:t xml:space="preserve"> - 3x + 4.</w:t>
      </w:r>
    </w:p>
    <w:p>
      <w:pPr>
        <w:pStyle w:val="Normal"/>
        <w:ind w:firstLine="720" w:right="0"/>
        <w:jc w:val="both"/>
        <w:rPr/>
      </w:pPr>
      <w:r>
        <w:rPr>
          <w:b/>
        </w:rPr>
        <w:t xml:space="preserve">5B. </w:t>
      </w:r>
      <w:r>
        <w:rPr/>
        <w:tab/>
        <w:t>a) P(x) + Q(x) = 3x</w:t>
      </w:r>
      <w:r>
        <w:rPr>
          <w:vertAlign w:val="superscript"/>
        </w:rPr>
        <w:t>3</w:t>
      </w:r>
      <w:r>
        <w:rPr/>
        <w:t xml:space="preserve"> - 2x</w:t>
      </w:r>
      <w:r>
        <w:rPr>
          <w:vertAlign w:val="superscript"/>
        </w:rPr>
        <w:t>2</w:t>
      </w:r>
      <w:r>
        <w:rPr/>
        <w:t xml:space="preserve"> + 3x + 1;</w:t>
      </w:r>
    </w:p>
    <w:p>
      <w:pPr>
        <w:pStyle w:val="Normal"/>
        <w:ind w:firstLine="720" w:left="720" w:right="0"/>
        <w:jc w:val="both"/>
        <w:rPr/>
      </w:pPr>
      <w:r>
        <w:rPr/>
        <w:t xml:space="preserve">  </w:t>
      </w:r>
      <w:r>
        <w:rPr/>
        <w:t>P(x) - Q(x) = x</w:t>
      </w:r>
      <w:r>
        <w:rPr>
          <w:vertAlign w:val="superscript"/>
        </w:rPr>
        <w:t>3</w:t>
      </w:r>
      <w:r>
        <w:rPr/>
        <w:t xml:space="preserve"> - 2x</w:t>
      </w:r>
      <w:r>
        <w:rPr>
          <w:vertAlign w:val="superscript"/>
        </w:rPr>
        <w:t>2</w:t>
      </w:r>
      <w:r>
        <w:rPr/>
        <w:t xml:space="preserve"> - x - 1.</w:t>
      </w:r>
    </w:p>
    <w:p>
      <w:pPr>
        <w:pStyle w:val="Normal"/>
        <w:ind w:firstLine="720" w:left="720" w:right="0"/>
        <w:jc w:val="both"/>
        <w:rPr/>
      </w:pPr>
      <w:r>
        <w:rPr/>
        <w:t>b) P(x) - 2Q(x) = - x</w:t>
      </w:r>
      <w:r>
        <w:rPr>
          <w:vertAlign w:val="superscript"/>
        </w:rPr>
        <w:t>2</w:t>
      </w:r>
      <w:r>
        <w:rPr/>
        <w:t xml:space="preserve"> - 3x - 2; P(x) + 3Q(x) = 5x</w:t>
      </w:r>
      <w:r>
        <w:rPr>
          <w:vertAlign w:val="superscript"/>
        </w:rPr>
        <w:t>3</w:t>
      </w:r>
      <w:r>
        <w:rPr/>
        <w:t xml:space="preserve"> - 6x</w:t>
      </w:r>
      <w:r>
        <w:rPr>
          <w:vertAlign w:val="superscript"/>
        </w:rPr>
        <w:t>2</w:t>
      </w:r>
      <w:r>
        <w:rPr/>
        <w:t xml:space="preserve"> + 7x + 3.</w:t>
      </w:r>
    </w:p>
    <w:p>
      <w:pPr>
        <w:pStyle w:val="Normal"/>
        <w:ind w:firstLine="700" w:right="0"/>
        <w:jc w:val="both"/>
        <w:rPr/>
      </w:pPr>
      <w:r>
        <w:rPr>
          <w:b/>
        </w:rPr>
        <w:t xml:space="preserve">6A. </w:t>
        <w:tab/>
      </w:r>
      <w:r>
        <w:rPr/>
        <w:t>a) Q(x) = x</w:t>
      </w:r>
      <w:r>
        <w:rPr>
          <w:vertAlign w:val="superscript"/>
        </w:rPr>
        <w:t>4</w:t>
      </w:r>
      <w:r>
        <w:rPr/>
        <w:t xml:space="preserve"> + x</w:t>
      </w:r>
      <w:r>
        <w:rPr>
          <w:vertAlign w:val="superscript"/>
        </w:rPr>
        <w:t>3</w:t>
      </w:r>
      <w:r>
        <w:rPr/>
        <w:t xml:space="preserve"> + 3x</w:t>
      </w:r>
      <w:r>
        <w:rPr>
          <w:vertAlign w:val="superscript"/>
        </w:rPr>
        <w:t>2</w:t>
      </w:r>
      <w:r>
        <w:rPr/>
        <w:t xml:space="preserve"> + 3.</w:t>
      </w:r>
    </w:p>
    <w:p>
      <w:pPr>
        <w:pStyle w:val="Normal"/>
        <w:ind w:firstLine="720" w:left="720" w:right="0"/>
        <w:jc w:val="both"/>
        <w:rPr/>
      </w:pPr>
      <w:r>
        <w:rPr/>
        <w:t>b) H(x) = x</w:t>
      </w:r>
      <w:r>
        <w:rPr>
          <w:vertAlign w:val="superscript"/>
        </w:rPr>
        <w:t>4</w:t>
      </w:r>
      <w:r>
        <w:rPr/>
        <w:t xml:space="preserve"> + x</w:t>
      </w:r>
      <w:r>
        <w:rPr>
          <w:vertAlign w:val="superscript"/>
        </w:rPr>
        <w:t>3</w:t>
      </w:r>
      <w:r>
        <w:rPr/>
        <w:t xml:space="preserve"> - 2x</w:t>
      </w:r>
      <w:r>
        <w:rPr>
          <w:vertAlign w:val="superscript"/>
        </w:rPr>
        <w:t>2</w:t>
      </w:r>
      <w:r>
        <w:rPr/>
        <w:t xml:space="preserve"> - 3.</w:t>
      </w:r>
    </w:p>
    <w:p>
      <w:pPr>
        <w:pStyle w:val="Normal"/>
        <w:ind w:firstLine="720" w:left="720" w:right="0"/>
        <w:jc w:val="both"/>
        <w:rPr/>
      </w:pPr>
      <w:r>
        <w:rPr/>
        <w:t>c) R(x) = 2x</w:t>
      </w:r>
      <w:r>
        <w:rPr>
          <w:vertAlign w:val="superscript"/>
        </w:rPr>
        <w:t>4</w:t>
      </w:r>
      <w:r>
        <w:rPr/>
        <w:t xml:space="preserve"> + 2x+3 + x - 1.</w:t>
      </w:r>
    </w:p>
    <w:p>
      <w:pPr>
        <w:pStyle w:val="Normal"/>
        <w:ind w:firstLine="720" w:right="0"/>
        <w:jc w:val="both"/>
        <w:rPr/>
      </w:pPr>
      <w:r>
        <w:rPr>
          <w:b/>
        </w:rPr>
        <w:t xml:space="preserve">6B. </w:t>
        <w:tab/>
      </w:r>
      <w:r>
        <w:rPr/>
        <w:t>a)</w:t>
      </w:r>
      <w:r>
        <w:rPr>
          <w:b/>
        </w:rPr>
        <w:t xml:space="preserve"> </w:t>
      </w:r>
      <w:r>
        <w:rPr/>
        <w:t>Q(x) = x</w:t>
      </w:r>
      <w:r>
        <w:rPr>
          <w:vertAlign w:val="superscript"/>
        </w:rPr>
        <w:t>4</w:t>
      </w:r>
      <w:r>
        <w:rPr/>
        <w:t xml:space="preserve"> - x</w:t>
      </w:r>
      <w:r>
        <w:rPr>
          <w:vertAlign w:val="superscript"/>
        </w:rPr>
        <w:t xml:space="preserve">3 </w:t>
      </w:r>
      <w:r>
        <w:rPr/>
        <w:t xml:space="preserve">- x + </w:t>
      </w:r>
      <w:r>
        <w:rPr/>
        <w:object w:dxaOrig="240" w:dyaOrig="6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2pt;height:31pt" filled="f" o:ole="">
            <v:imagedata r:id="rId684" o:title=""/>
          </v:shape>
          <o:OLEObject Type="Embed" ProgID="" ShapeID="ole_rId683" DrawAspect="Content" ObjectID="_1878108157" r:id="rId683"/>
        </w:object>
      </w:r>
    </w:p>
    <w:p>
      <w:pPr>
        <w:pStyle w:val="Normal"/>
        <w:ind w:firstLine="720" w:left="720" w:right="0"/>
        <w:jc w:val="both"/>
        <w:rPr/>
      </w:pPr>
      <w:r>
        <w:rPr/>
        <w:t>b) H(x) = -3x</w:t>
      </w:r>
      <w:r>
        <w:rPr>
          <w:vertAlign w:val="superscript"/>
        </w:rPr>
        <w:t>2</w:t>
      </w:r>
      <w:r>
        <w:rPr/>
        <w:t xml:space="preserve"> + x - </w:t>
      </w:r>
      <w:r>
        <w:rPr/>
        <w:object w:dxaOrig="240" w:dyaOrig="6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2pt;height:31pt" filled="f" o:ole="">
            <v:imagedata r:id="rId686" o:title=""/>
          </v:shape>
          <o:OLEObject Type="Embed" ProgID="" ShapeID="ole_rId685" DrawAspect="Content" ObjectID="_558538357" r:id="rId685"/>
        </w:object>
      </w:r>
    </w:p>
    <w:p>
      <w:pPr>
        <w:pStyle w:val="Normal"/>
        <w:ind w:firstLine="720" w:left="720" w:right="0"/>
        <w:jc w:val="both"/>
        <w:rPr/>
      </w:pPr>
      <w:r>
        <w:rPr/>
        <w:t>c) R(x) = 3x</w:t>
      </w:r>
      <w:r>
        <w:rPr>
          <w:vertAlign w:val="superscript"/>
        </w:rPr>
        <w:t>3</w:t>
      </w:r>
      <w:r>
        <w:rPr/>
        <w:t xml:space="preserve"> - 2x</w:t>
      </w:r>
      <w:r>
        <w:rPr>
          <w:vertAlign w:val="superscript"/>
        </w:rPr>
        <w:t>2</w:t>
      </w:r>
      <w:r>
        <w:rPr/>
        <w:t xml:space="preserve"> - </w:t>
      </w:r>
      <w:r>
        <w:rPr/>
        <w:object w:dxaOrig="240"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2pt;height:31pt" filled="f" o:ole="">
            <v:imagedata r:id="rId688" o:title=""/>
          </v:shape>
          <o:OLEObject Type="Embed" ProgID="" ShapeID="ole_rId687" DrawAspect="Content" ObjectID="_936212191" r:id="rId687"/>
        </w:object>
      </w:r>
    </w:p>
    <w:p>
      <w:pPr>
        <w:pStyle w:val="Normal"/>
        <w:ind w:firstLine="700" w:right="0"/>
        <w:jc w:val="both"/>
        <w:rPr/>
      </w:pPr>
      <w:r>
        <w:rPr>
          <w:b/>
        </w:rPr>
        <w:t xml:space="preserve">7A. </w:t>
        <w:tab/>
      </w:r>
      <w:r>
        <w:rPr/>
        <w:t>P(x) = (3x</w:t>
      </w:r>
      <w:r>
        <w:rPr>
          <w:vertAlign w:val="superscript"/>
        </w:rPr>
        <w:t>3</w:t>
      </w:r>
      <w:r>
        <w:rPr/>
        <w:t xml:space="preserve"> + 3x</w:t>
      </w:r>
      <w:r>
        <w:rPr>
          <w:vertAlign w:val="superscript"/>
        </w:rPr>
        <w:t>2</w:t>
      </w:r>
      <w:r>
        <w:rPr/>
        <w:t xml:space="preserve"> + x +1) - </w:t>
      </w:r>
      <w:r>
        <w:rPr/>
        <w:object w:dxaOrig="1960" w:dyaOrig="68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98pt;height:34pt" filled="f" o:ole="">
            <v:imagedata r:id="rId690" o:title=""/>
          </v:shape>
          <o:OLEObject Type="Embed" ProgID="" ShapeID="ole_rId689" DrawAspect="Content" ObjectID="_1123553630" r:id="rId689"/>
        </w:object>
      </w:r>
    </w:p>
    <w:p>
      <w:pPr>
        <w:pStyle w:val="Normal"/>
        <w:ind w:firstLine="720" w:left="720" w:right="0"/>
        <w:jc w:val="both"/>
        <w:rPr/>
      </w:pPr>
      <w:r>
        <w:rPr/>
        <w:t>= 2x</w:t>
      </w:r>
      <w:r>
        <w:rPr>
          <w:vertAlign w:val="superscript"/>
        </w:rPr>
        <w:t>3</w:t>
      </w:r>
      <w:r>
        <w:rPr/>
        <w:t xml:space="preserve"> + x</w:t>
      </w:r>
      <w:r>
        <w:rPr>
          <w:vertAlign w:val="superscript"/>
        </w:rPr>
        <w:t>2</w:t>
      </w:r>
      <w:r>
        <w:rPr/>
        <w:t xml:space="preserve"> + 6x + </w:t>
      </w:r>
      <w:r>
        <w:rPr/>
        <w:object w:dxaOrig="24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2pt;height:31pt" filled="f" o:ole="">
            <v:imagedata r:id="rId692" o:title=""/>
          </v:shape>
          <o:OLEObject Type="Embed" ProgID="" ShapeID="ole_rId691" DrawAspect="Content" ObjectID="_32254687" r:id="rId691"/>
        </w:object>
      </w:r>
    </w:p>
    <w:p>
      <w:pPr>
        <w:pStyle w:val="Normal"/>
        <w:ind w:firstLine="720" w:left="720" w:right="0"/>
        <w:jc w:val="both"/>
        <w:rPr/>
      </w:pPr>
      <w:r>
        <w:rPr/>
        <w:t>b) P(x) = x</w:t>
      </w:r>
      <w:r>
        <w:rPr>
          <w:vertAlign w:val="superscript"/>
        </w:rPr>
        <w:t>3</w:t>
      </w:r>
      <w:r>
        <w:rPr/>
        <w:t xml:space="preserve"> + x</w:t>
      </w:r>
      <w:r>
        <w:rPr>
          <w:vertAlign w:val="superscript"/>
        </w:rPr>
        <w:t>2</w:t>
      </w:r>
      <w:r>
        <w:rPr/>
        <w:t xml:space="preserve"> + 2 - (x</w:t>
      </w:r>
      <w:r>
        <w:rPr>
          <w:vertAlign w:val="superscript"/>
        </w:rPr>
        <w:t>3</w:t>
      </w:r>
      <w:r>
        <w:rPr/>
        <w:t xml:space="preserve"> + 2x</w:t>
      </w:r>
      <w:r>
        <w:rPr>
          <w:vertAlign w:val="superscript"/>
        </w:rPr>
        <w:t>2</w:t>
      </w:r>
      <w:r>
        <w:rPr/>
        <w:t xml:space="preserve"> - x + 4) = 2x</w:t>
      </w:r>
      <w:r>
        <w:rPr>
          <w:vertAlign w:val="superscript"/>
        </w:rPr>
        <w:t>3</w:t>
      </w:r>
      <w:r>
        <w:rPr/>
        <w:t xml:space="preserve"> + x</w:t>
      </w:r>
      <w:r>
        <w:rPr>
          <w:vertAlign w:val="superscript"/>
        </w:rPr>
        <w:t>2</w:t>
      </w:r>
      <w:r>
        <w:rPr/>
        <w:t xml:space="preserve"> - x  + 6.</w:t>
      </w:r>
    </w:p>
    <w:p>
      <w:pPr>
        <w:pStyle w:val="Normal"/>
        <w:ind w:firstLine="720" w:left="720" w:right="0"/>
        <w:jc w:val="both"/>
        <w:rPr/>
      </w:pPr>
      <w:r>
        <w:rPr/>
        <w:t xml:space="preserve">c) P( x) = </w:t>
      </w:r>
      <w:r>
        <w:rPr/>
        <w:object w:dxaOrig="3379" w:dyaOrig="68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68.95pt;height:34pt" filled="f" o:ole="">
            <v:imagedata r:id="rId694" o:title=""/>
          </v:shape>
          <o:OLEObject Type="Embed" ProgID="" ShapeID="ole_rId693" DrawAspect="Content" ObjectID="_1574882009" r:id="rId693"/>
        </w:object>
      </w:r>
      <w:r>
        <w:rPr/>
        <w:t>- (x</w:t>
      </w:r>
      <w:r>
        <w:rPr>
          <w:vertAlign w:val="superscript"/>
        </w:rPr>
        <w:t>4</w:t>
      </w:r>
      <w:r>
        <w:rPr/>
        <w:t xml:space="preserve"> + x</w:t>
      </w:r>
      <w:r>
        <w:rPr>
          <w:vertAlign w:val="superscript"/>
        </w:rPr>
        <w:t>2</w:t>
      </w:r>
      <w:r>
        <w:rPr/>
        <w:t xml:space="preserve"> +1)</w:t>
      </w:r>
    </w:p>
    <w:p>
      <w:pPr>
        <w:pStyle w:val="Normal"/>
        <w:ind w:firstLine="720" w:left="720" w:right="0"/>
        <w:jc w:val="both"/>
        <w:rPr/>
      </w:pPr>
      <w:r>
        <w:rPr/>
        <w:t>= 2x</w:t>
      </w:r>
      <w:r>
        <w:rPr>
          <w:vertAlign w:val="superscript"/>
        </w:rPr>
        <w:t>5</w:t>
      </w:r>
      <w:r>
        <w:rPr/>
        <w:t xml:space="preserve"> - 4x</w:t>
      </w:r>
      <w:r>
        <w:rPr>
          <w:vertAlign w:val="superscript"/>
        </w:rPr>
        <w:t>4</w:t>
      </w:r>
      <w:r>
        <w:rPr/>
        <w:t xml:space="preserve"> + x</w:t>
      </w:r>
      <w:r>
        <w:rPr>
          <w:vertAlign w:val="superscript"/>
        </w:rPr>
        <w:t>3</w:t>
      </w:r>
      <w:r>
        <w:rPr/>
        <w:t xml:space="preserve"> + 2x</w:t>
      </w:r>
      <w:r>
        <w:rPr>
          <w:vertAlign w:val="superscript"/>
        </w:rPr>
        <w:t>2</w:t>
      </w:r>
      <w:r>
        <w:rPr/>
        <w:t xml:space="preserve"> - 2x + </w:t>
      </w:r>
      <w:r>
        <w:rPr/>
        <w:object w:dxaOrig="240" w:dyaOrig="6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2pt;height:31pt" filled="f" o:ole="">
            <v:imagedata r:id="rId696" o:title=""/>
          </v:shape>
          <o:OLEObject Type="Embed" ProgID="" ShapeID="ole_rId695" DrawAspect="Content" ObjectID="_276724003" r:id="rId695"/>
        </w:object>
      </w:r>
    </w:p>
    <w:p>
      <w:pPr>
        <w:pStyle w:val="Normal"/>
        <w:ind w:firstLine="700" w:right="0"/>
        <w:jc w:val="both"/>
        <w:rPr/>
      </w:pPr>
      <w:r>
        <w:rPr>
          <w:b/>
        </w:rPr>
        <w:t xml:space="preserve">7B. </w:t>
        <w:tab/>
      </w:r>
      <w:r>
        <w:rPr/>
        <w:t>a) Q(x) = x</w:t>
      </w:r>
      <w:r>
        <w:rPr>
          <w:vertAlign w:val="superscript"/>
        </w:rPr>
        <w:t>3</w:t>
      </w:r>
      <w:r>
        <w:rPr/>
        <w:t xml:space="preserve"> +6x</w:t>
      </w:r>
      <w:r>
        <w:rPr>
          <w:vertAlign w:val="superscript"/>
        </w:rPr>
        <w:t>2</w:t>
      </w:r>
      <w:r>
        <w:rPr/>
        <w:t xml:space="preserve"> - 5x - l.</w:t>
      </w:r>
    </w:p>
    <w:p>
      <w:pPr>
        <w:pStyle w:val="Normal"/>
        <w:ind w:firstLine="720" w:left="720" w:right="0"/>
        <w:jc w:val="both"/>
        <w:rPr/>
      </w:pPr>
      <w:r>
        <w:rPr/>
        <w:t>b) Q(x) = 3x</w:t>
      </w:r>
      <w:r>
        <w:rPr>
          <w:vertAlign w:val="superscript"/>
        </w:rPr>
        <w:t>3</w:t>
      </w:r>
      <w:r>
        <w:rPr/>
        <w:t>- x</w:t>
      </w:r>
      <w:r>
        <w:rPr>
          <w:vertAlign w:val="superscript"/>
        </w:rPr>
        <w:t>2</w:t>
      </w:r>
      <w:r>
        <w:rPr/>
        <w:t xml:space="preserve"> + 2x + 3.</w:t>
      </w:r>
    </w:p>
    <w:p>
      <w:pPr>
        <w:pStyle w:val="Normal"/>
        <w:ind w:firstLine="720" w:left="720" w:right="0"/>
        <w:jc w:val="both"/>
        <w:rPr/>
      </w:pPr>
      <w:r>
        <w:rPr/>
        <w:t>c) Q(x) = 3x</w:t>
      </w:r>
      <w:r>
        <w:rPr>
          <w:vertAlign w:val="superscript"/>
        </w:rPr>
        <w:t>4</w:t>
      </w:r>
      <w:r>
        <w:rPr/>
        <w:t xml:space="preserve"> - 3x</w:t>
      </w:r>
      <w:r>
        <w:rPr>
          <w:vertAlign w:val="superscript"/>
        </w:rPr>
        <w:t>3</w:t>
      </w:r>
      <w:r>
        <w:rPr/>
        <w:t xml:space="preserve"> +4x</w:t>
      </w:r>
      <w:r>
        <w:rPr>
          <w:vertAlign w:val="superscript"/>
        </w:rPr>
        <w:t>2</w:t>
      </w:r>
      <w:r>
        <w:rPr/>
        <w:t xml:space="preserve"> -7x + </w:t>
      </w:r>
      <w:r>
        <w:rPr/>
        <w:object w:dxaOrig="240"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2pt;height:31pt" filled="f" o:ole="">
            <v:imagedata r:id="rId698" o:title=""/>
          </v:shape>
          <o:OLEObject Type="Embed" ProgID="" ShapeID="ole_rId697" DrawAspect="Content" ObjectID="_1445987478" r:id="rId697"/>
        </w:object>
      </w:r>
    </w:p>
    <w:p>
      <w:pPr>
        <w:pStyle w:val="Normal"/>
        <w:ind w:firstLine="700" w:right="0"/>
        <w:jc w:val="both"/>
        <w:rPr/>
      </w:pPr>
      <w:r>
        <w:rPr>
          <w:b/>
        </w:rPr>
        <w:t xml:space="preserve">8. </w:t>
        <w:tab/>
      </w:r>
      <w:r>
        <w:rPr/>
        <w:t>a) P(x) = x</w:t>
      </w:r>
      <w:r>
        <w:rPr>
          <w:vertAlign w:val="superscript"/>
        </w:rPr>
        <w:t>4</w:t>
      </w:r>
      <w:r>
        <w:rPr/>
        <w:t xml:space="preserve"> - 2x</w:t>
      </w:r>
      <w:r>
        <w:rPr>
          <w:vertAlign w:val="superscript"/>
        </w:rPr>
        <w:t>3</w:t>
      </w:r>
      <w:r>
        <w:rPr/>
        <w:t xml:space="preserve"> + x</w:t>
      </w:r>
      <w:r>
        <w:rPr>
          <w:vertAlign w:val="superscript"/>
        </w:rPr>
        <w:t>2</w:t>
      </w:r>
      <w:r>
        <w:rPr/>
        <w:t xml:space="preserve"> - 2x +1; Q(x) = 2x</w:t>
      </w:r>
      <w:r>
        <w:rPr>
          <w:vertAlign w:val="superscript"/>
        </w:rPr>
        <w:t>3</w:t>
      </w:r>
      <w:r>
        <w:rPr/>
        <w:t xml:space="preserve"> - x + 5. </w:t>
      </w:r>
    </w:p>
    <w:p>
      <w:pPr>
        <w:pStyle w:val="Normal"/>
        <w:ind w:firstLine="720" w:left="720" w:right="0"/>
        <w:jc w:val="both"/>
        <w:rPr/>
      </w:pPr>
      <w:r>
        <w:rPr/>
        <w:t>b) P(x) + Q(x) = x</w:t>
      </w:r>
      <w:r>
        <w:rPr>
          <w:vertAlign w:val="superscript"/>
        </w:rPr>
        <w:t>4</w:t>
      </w:r>
      <w:r>
        <w:rPr/>
        <w:t xml:space="preserve"> + x</w:t>
      </w:r>
      <w:r>
        <w:rPr>
          <w:vertAlign w:val="superscript"/>
        </w:rPr>
        <w:t>2</w:t>
      </w:r>
      <w:r>
        <w:rPr/>
        <w:t xml:space="preserve"> - 3x + 6;</w:t>
      </w:r>
    </w:p>
    <w:p>
      <w:pPr>
        <w:pStyle w:val="Normal"/>
        <w:ind w:left="1440" w:right="0"/>
        <w:jc w:val="both"/>
        <w:rPr/>
      </w:pPr>
      <w:r>
        <w:rPr/>
        <w:t>P(x) - Q(x) = x</w:t>
      </w:r>
      <w:r>
        <w:rPr>
          <w:vertAlign w:val="superscript"/>
        </w:rPr>
        <w:t>4</w:t>
      </w:r>
      <w:r>
        <w:rPr/>
        <w:t xml:space="preserve"> - 4x</w:t>
      </w:r>
      <w:r>
        <w:rPr>
          <w:vertAlign w:val="superscript"/>
        </w:rPr>
        <w:t>3</w:t>
      </w:r>
      <w:r>
        <w:rPr/>
        <w:t xml:space="preserve"> + x</w:t>
      </w:r>
      <w:r>
        <w:rPr>
          <w:vertAlign w:val="superscript"/>
        </w:rPr>
        <w:t>2</w:t>
      </w:r>
      <w:r>
        <w:rPr/>
        <w:t xml:space="preserve"> - x - 4.</w:t>
      </w:r>
    </w:p>
    <w:p>
      <w:pPr>
        <w:pStyle w:val="Normal"/>
        <w:ind w:firstLine="700" w:right="0"/>
        <w:jc w:val="both"/>
        <w:rPr/>
      </w:pPr>
      <w:r>
        <w:rPr>
          <w:b/>
        </w:rPr>
        <w:t xml:space="preserve">9. </w:t>
        <w:tab/>
      </w:r>
      <w:r>
        <w:rPr/>
        <w:t>a) P(x) = - x</w:t>
      </w:r>
      <w:r>
        <w:rPr>
          <w:vertAlign w:val="superscript"/>
        </w:rPr>
        <w:t>5</w:t>
      </w:r>
      <w:r>
        <w:rPr/>
        <w:t xml:space="preserve"> - 7x</w:t>
      </w:r>
      <w:r>
        <w:rPr>
          <w:vertAlign w:val="superscript"/>
        </w:rPr>
        <w:t>4</w:t>
      </w:r>
      <w:r>
        <w:rPr/>
        <w:t xml:space="preserve"> - 2x</w:t>
      </w:r>
      <w:r>
        <w:rPr>
          <w:vertAlign w:val="superscript"/>
        </w:rPr>
        <w:t>3</w:t>
      </w:r>
      <w:r>
        <w:rPr/>
        <w:t xml:space="preserve"> + x</w:t>
      </w:r>
      <w:r>
        <w:rPr>
          <w:vertAlign w:val="superscript"/>
        </w:rPr>
        <w:t>2</w:t>
      </w:r>
      <w:r>
        <w:rPr/>
        <w:t xml:space="preserve"> + 4x + 9;</w:t>
      </w:r>
    </w:p>
    <w:p>
      <w:pPr>
        <w:pStyle w:val="Normal"/>
        <w:ind w:firstLine="720" w:left="720" w:right="0"/>
        <w:jc w:val="both"/>
        <w:rPr/>
      </w:pPr>
      <w:r>
        <w:rPr/>
        <w:t>Q(x) = x</w:t>
      </w:r>
      <w:r>
        <w:rPr>
          <w:vertAlign w:val="superscript"/>
        </w:rPr>
        <w:t>5</w:t>
      </w:r>
      <w:r>
        <w:rPr/>
        <w:t xml:space="preserve"> + 7x</w:t>
      </w:r>
      <w:r>
        <w:rPr>
          <w:vertAlign w:val="superscript"/>
        </w:rPr>
        <w:t>4</w:t>
      </w:r>
      <w:r>
        <w:rPr/>
        <w:t xml:space="preserve"> + 2x</w:t>
      </w:r>
      <w:r>
        <w:rPr>
          <w:vertAlign w:val="superscript"/>
        </w:rPr>
        <w:t>3</w:t>
      </w:r>
      <w:r>
        <w:rPr/>
        <w:t xml:space="preserve"> + 2x</w:t>
      </w:r>
      <w:r>
        <w:rPr>
          <w:vertAlign w:val="superscript"/>
        </w:rPr>
        <w:t>2</w:t>
      </w:r>
      <w:r>
        <w:rPr/>
        <w:t xml:space="preserve"> - 3x - 9.</w:t>
      </w:r>
    </w:p>
    <w:p>
      <w:pPr>
        <w:pStyle w:val="Normal"/>
        <w:ind w:firstLine="720" w:left="720" w:right="0"/>
        <w:jc w:val="both"/>
        <w:rPr/>
      </w:pPr>
      <w:r>
        <w:rPr/>
        <w:t>b) P(x) + Q(x) = 3x</w:t>
      </w:r>
      <w:r>
        <w:rPr>
          <w:vertAlign w:val="superscript"/>
        </w:rPr>
        <w:t>2</w:t>
      </w:r>
      <w:r>
        <w:rPr/>
        <w:t xml:space="preserve"> + x;</w:t>
      </w:r>
    </w:p>
    <w:p>
      <w:pPr>
        <w:pStyle w:val="Normal"/>
        <w:ind w:firstLine="720" w:left="700" w:right="0"/>
        <w:jc w:val="both"/>
        <w:rPr/>
      </w:pPr>
      <w:r>
        <w:rPr/>
        <w:t>P(x) - Q(x) = -2x</w:t>
      </w:r>
      <w:r>
        <w:rPr>
          <w:vertAlign w:val="superscript"/>
        </w:rPr>
        <w:t>5</w:t>
      </w:r>
      <w:r>
        <w:rPr/>
        <w:t xml:space="preserve"> - 14x</w:t>
      </w:r>
      <w:r>
        <w:rPr>
          <w:vertAlign w:val="superscript"/>
        </w:rPr>
        <w:t>4</w:t>
      </w:r>
      <w:r>
        <w:rPr/>
        <w:t xml:space="preserve"> - 4x</w:t>
      </w:r>
      <w:r>
        <w:rPr>
          <w:vertAlign w:val="superscript"/>
        </w:rPr>
        <w:t>3</w:t>
      </w:r>
      <w:r>
        <w:rPr/>
        <w:t xml:space="preserve"> - x</w:t>
      </w:r>
      <w:r>
        <w:rPr>
          <w:vertAlign w:val="superscript"/>
        </w:rPr>
        <w:t>2</w:t>
      </w:r>
      <w:r>
        <w:rPr/>
        <w:t xml:space="preserve"> + 7x +18;</w:t>
      </w:r>
    </w:p>
    <w:p>
      <w:pPr>
        <w:pStyle w:val="Normal"/>
        <w:ind w:firstLine="720" w:left="700" w:right="0"/>
        <w:jc w:val="both"/>
        <w:rPr/>
      </w:pPr>
      <w:r>
        <w:rPr/>
        <w:t>Q(x) - P(x) = 2x</w:t>
      </w:r>
      <w:r>
        <w:rPr>
          <w:vertAlign w:val="superscript"/>
        </w:rPr>
        <w:t>5</w:t>
      </w:r>
      <w:r>
        <w:rPr/>
        <w:t xml:space="preserve"> + 14x</w:t>
      </w:r>
      <w:r>
        <w:rPr>
          <w:vertAlign w:val="superscript"/>
        </w:rPr>
        <w:t>4</w:t>
      </w:r>
      <w:r>
        <w:rPr/>
        <w:t xml:space="preserve"> + 4x</w:t>
      </w:r>
      <w:r>
        <w:rPr>
          <w:vertAlign w:val="superscript"/>
        </w:rPr>
        <w:t>3</w:t>
      </w:r>
      <w:r>
        <w:rPr/>
        <w:t xml:space="preserve"> + x</w:t>
      </w:r>
      <w:r>
        <w:rPr>
          <w:vertAlign w:val="superscript"/>
        </w:rPr>
        <w:t>2</w:t>
      </w:r>
      <w:r>
        <w:rPr/>
        <w:t xml:space="preserve"> - 7x -18.</w:t>
      </w:r>
    </w:p>
    <w:p>
      <w:pPr>
        <w:pStyle w:val="Normal"/>
        <w:ind w:firstLine="700" w:right="0"/>
        <w:jc w:val="both"/>
        <w:rPr/>
      </w:pPr>
      <w:r>
        <w:rPr>
          <w:b/>
        </w:rPr>
        <w:t xml:space="preserve">10. </w:t>
        <w:tab/>
      </w:r>
      <w:r>
        <w:rPr/>
        <w:t>a) P(x) + Q(x) = 3x</w:t>
      </w:r>
      <w:r>
        <w:rPr>
          <w:vertAlign w:val="superscript"/>
        </w:rPr>
        <w:t>5</w:t>
      </w:r>
      <w:r>
        <w:rPr/>
        <w:t xml:space="preserve"> - 2x</w:t>
      </w:r>
      <w:r>
        <w:rPr>
          <w:vertAlign w:val="superscript"/>
        </w:rPr>
        <w:t>4</w:t>
      </w:r>
      <w:r>
        <w:rPr/>
        <w:t xml:space="preserve"> - 3x</w:t>
      </w:r>
      <w:r>
        <w:rPr>
          <w:vertAlign w:val="superscript"/>
        </w:rPr>
        <w:t>3</w:t>
      </w:r>
      <w:r>
        <w:rPr/>
        <w:t xml:space="preserve"> + 2x</w:t>
      </w:r>
      <w:r>
        <w:rPr>
          <w:vertAlign w:val="superscript"/>
        </w:rPr>
        <w:t>2</w:t>
      </w:r>
      <w:r>
        <w:rPr/>
        <w:t xml:space="preserve"> + 3x + 3; </w:t>
      </w:r>
    </w:p>
    <w:p>
      <w:pPr>
        <w:pStyle w:val="Normal"/>
        <w:ind w:firstLine="720" w:left="720" w:right="0"/>
        <w:jc w:val="both"/>
        <w:rPr/>
      </w:pPr>
      <w:r>
        <w:rPr/>
        <w:t>P(x) - Q(x) = -x</w:t>
      </w:r>
      <w:r>
        <w:rPr>
          <w:vertAlign w:val="superscript"/>
        </w:rPr>
        <w:t>5</w:t>
      </w:r>
      <w:r>
        <w:rPr/>
        <w:t xml:space="preserve"> - 2x</w:t>
      </w:r>
      <w:r>
        <w:rPr>
          <w:vertAlign w:val="superscript"/>
        </w:rPr>
        <w:t>4</w:t>
      </w:r>
      <w:r>
        <w:rPr/>
        <w:t xml:space="preserve"> + 5x</w:t>
      </w:r>
      <w:r>
        <w:rPr>
          <w:vertAlign w:val="superscript"/>
        </w:rPr>
        <w:t>3</w:t>
      </w:r>
      <w:r>
        <w:rPr/>
        <w:t xml:space="preserve"> - 2x</w:t>
      </w:r>
      <w:r>
        <w:rPr>
          <w:vertAlign w:val="superscript"/>
        </w:rPr>
        <w:t>2</w:t>
      </w:r>
      <w:r>
        <w:rPr/>
        <w:t xml:space="preserve"> - x + 9.</w:t>
      </w:r>
    </w:p>
    <w:p>
      <w:pPr>
        <w:pStyle w:val="Normal"/>
        <w:ind w:firstLine="720" w:left="720" w:right="0"/>
        <w:jc w:val="both"/>
        <w:rPr/>
      </w:pPr>
      <w:r>
        <w:rPr/>
        <w:t>b) H(x) + R(x) = 3x</w:t>
      </w:r>
      <w:r>
        <w:rPr>
          <w:vertAlign w:val="superscript"/>
        </w:rPr>
        <w:t>4</w:t>
      </w:r>
      <w:r>
        <w:rPr/>
        <w:t xml:space="preserve"> + 5x</w:t>
      </w:r>
      <w:r>
        <w:rPr>
          <w:vertAlign w:val="superscript"/>
        </w:rPr>
        <w:t>3</w:t>
      </w:r>
      <w:r>
        <w:rPr/>
        <w:t xml:space="preserve"> + 3x</w:t>
      </w:r>
      <w:r>
        <w:rPr>
          <w:vertAlign w:val="superscript"/>
        </w:rPr>
        <w:t>2</w:t>
      </w:r>
      <w:r>
        <w:rPr/>
        <w:t xml:space="preserve"> - 8x - 6;</w:t>
      </w:r>
    </w:p>
    <w:p>
      <w:pPr>
        <w:pStyle w:val="Normal"/>
        <w:ind w:firstLine="720" w:left="720" w:right="0"/>
        <w:jc w:val="both"/>
        <w:rPr/>
      </w:pPr>
      <w:r>
        <w:rPr/>
        <w:t>H(x) - R(x) = -x</w:t>
      </w:r>
      <w:r>
        <w:rPr>
          <w:vertAlign w:val="superscript"/>
        </w:rPr>
        <w:t>4</w:t>
      </w:r>
      <w:r>
        <w:rPr/>
        <w:t xml:space="preserve"> + 3x</w:t>
      </w:r>
      <w:r>
        <w:rPr>
          <w:vertAlign w:val="superscript"/>
        </w:rPr>
        <w:t>3</w:t>
      </w:r>
      <w:r>
        <w:rPr/>
        <w:t xml:space="preserve"> - 3x</w:t>
      </w:r>
      <w:r>
        <w:rPr>
          <w:vertAlign w:val="superscript"/>
        </w:rPr>
        <w:t>2</w:t>
      </w:r>
      <w:r>
        <w:rPr/>
        <w:t xml:space="preserve"> - l0x + 8.</w:t>
      </w:r>
    </w:p>
    <w:p>
      <w:pPr>
        <w:pStyle w:val="Normal"/>
        <w:ind w:firstLine="700" w:right="0"/>
        <w:jc w:val="both"/>
        <w:rPr/>
      </w:pPr>
      <w:r>
        <w:rPr>
          <w:b/>
        </w:rPr>
        <w:t xml:space="preserve">11. </w:t>
      </w:r>
      <w:r>
        <w:rPr/>
        <w:tab/>
        <w:t>a) Q(x) = x</w:t>
      </w:r>
      <w:r>
        <w:rPr>
          <w:vertAlign w:val="superscript"/>
        </w:rPr>
        <w:t>3</w:t>
      </w:r>
      <w:r>
        <w:rPr/>
        <w:t>+ x</w:t>
      </w:r>
      <w:r>
        <w:rPr>
          <w:vertAlign w:val="superscript"/>
        </w:rPr>
        <w:t>2</w:t>
      </w:r>
      <w:r>
        <w:rPr/>
        <w:t xml:space="preserve"> + 3x + 1.</w:t>
      </w:r>
    </w:p>
    <w:p>
      <w:pPr>
        <w:pStyle w:val="Normal"/>
        <w:ind w:firstLine="720" w:left="720" w:right="0"/>
        <w:jc w:val="both"/>
        <w:rPr/>
      </w:pPr>
      <w:r>
        <w:rPr/>
        <w:t>b) H(x) = 2x</w:t>
      </w:r>
      <w:r>
        <w:rPr>
          <w:vertAlign w:val="superscript"/>
        </w:rPr>
        <w:t>3</w:t>
      </w:r>
      <w:r>
        <w:rPr/>
        <w:t xml:space="preserve"> - 3x + 2.</w:t>
      </w:r>
    </w:p>
    <w:p>
      <w:pPr>
        <w:pStyle w:val="Normal"/>
        <w:ind w:firstLine="720" w:left="720" w:right="0"/>
        <w:jc w:val="both"/>
        <w:rPr/>
      </w:pPr>
      <w:r>
        <w:rPr/>
        <w:t>c) R(x) = 2x</w:t>
      </w:r>
      <w:r>
        <w:rPr>
          <w:vertAlign w:val="superscript"/>
        </w:rPr>
        <w:t>3</w:t>
      </w:r>
      <w:r>
        <w:rPr/>
        <w:t xml:space="preserve"> + 2x</w:t>
      </w:r>
      <w:r>
        <w:rPr>
          <w:vertAlign w:val="superscript"/>
        </w:rPr>
        <w:t>2</w:t>
      </w:r>
      <w:r>
        <w:rPr/>
        <w:t xml:space="preserve"> - 2x  + 1.</w:t>
      </w:r>
    </w:p>
    <w:p>
      <w:pPr>
        <w:pStyle w:val="Normal"/>
        <w:ind w:firstLine="720" w:right="0"/>
        <w:jc w:val="both"/>
        <w:rPr/>
      </w:pPr>
      <w:r>
        <w:rPr>
          <w:b/>
        </w:rPr>
        <w:t xml:space="preserve">12. </w:t>
      </w:r>
      <w:r>
        <w:rPr/>
        <w:tab/>
        <w:t>a) P(x) = -2x</w:t>
      </w:r>
      <w:r>
        <w:rPr>
          <w:vertAlign w:val="superscript"/>
        </w:rPr>
        <w:t>3</w:t>
      </w:r>
      <w:r>
        <w:rPr/>
        <w:t xml:space="preserve"> + x</w:t>
      </w:r>
      <w:r>
        <w:rPr>
          <w:vertAlign w:val="superscript"/>
        </w:rPr>
        <w:t>2</w:t>
      </w:r>
      <w:r>
        <w:rPr/>
        <w:t xml:space="preserve"> - 2x + 2.</w:t>
      </w:r>
    </w:p>
    <w:p>
      <w:pPr>
        <w:pStyle w:val="Normal"/>
        <w:ind w:firstLine="720" w:left="720" w:right="0"/>
        <w:jc w:val="both"/>
        <w:rPr/>
      </w:pPr>
      <w:r>
        <w:rPr/>
        <w:t>b) P(x) = x</w:t>
      </w:r>
      <w:r>
        <w:rPr>
          <w:vertAlign w:val="superscript"/>
        </w:rPr>
        <w:t>5</w:t>
      </w:r>
      <w:r>
        <w:rPr/>
        <w:t xml:space="preserve"> + 5x</w:t>
      </w:r>
      <w:r>
        <w:rPr>
          <w:vertAlign w:val="superscript"/>
        </w:rPr>
        <w:t>3</w:t>
      </w:r>
      <w:r>
        <w:rPr/>
        <w:t xml:space="preserve"> + 2x  -  3.</w:t>
      </w:r>
    </w:p>
    <w:p>
      <w:pPr>
        <w:pStyle w:val="Normal"/>
        <w:ind w:firstLine="720" w:left="720" w:right="0"/>
        <w:jc w:val="both"/>
        <w:rPr/>
      </w:pPr>
      <w:r>
        <w:rPr/>
        <w:t>c) P(x) = 3x</w:t>
      </w:r>
      <w:r>
        <w:rPr>
          <w:vertAlign w:val="superscript"/>
        </w:rPr>
        <w:t>5</w:t>
      </w:r>
      <w:r>
        <w:rPr/>
        <w:t xml:space="preserve"> - x</w:t>
      </w:r>
      <w:r>
        <w:rPr>
          <w:vertAlign w:val="superscript"/>
        </w:rPr>
        <w:t>4</w:t>
      </w:r>
      <w:r>
        <w:rPr/>
        <w:t xml:space="preserve"> + 3x</w:t>
      </w:r>
      <w:r>
        <w:rPr>
          <w:vertAlign w:val="superscript"/>
        </w:rPr>
        <w:t>3</w:t>
      </w:r>
      <w:r>
        <w:rPr/>
        <w:t xml:space="preserve"> - 4x</w:t>
      </w:r>
      <w:r>
        <w:rPr>
          <w:vertAlign w:val="superscript"/>
        </w:rPr>
        <w:t>2</w:t>
      </w:r>
      <w:r>
        <w:rPr/>
        <w:t xml:space="preserve"> + 4x - </w:t>
      </w:r>
      <w:r>
        <w:rPr/>
        <w:object w:dxaOrig="240" w:dyaOrig="6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2pt;height:31pt" filled="f" o:ole="">
            <v:imagedata r:id="rId700" o:title=""/>
          </v:shape>
          <o:OLEObject Type="Embed" ProgID="" ShapeID="ole_rId699" DrawAspect="Content" ObjectID="_1690989814" r:id="rId699"/>
        </w:object>
      </w:r>
    </w:p>
    <w:p>
      <w:pPr>
        <w:pStyle w:val="Normal"/>
        <w:ind w:firstLine="700" w:right="0"/>
        <w:jc w:val="both"/>
        <w:rPr/>
      </w:pPr>
      <w:r>
        <w:rPr>
          <w:b/>
        </w:rPr>
        <w:t xml:space="preserve">13. </w:t>
        <w:tab/>
      </w:r>
      <w:r>
        <w:rPr/>
        <w:t>a) P(x) + Q(x) = 6x</w:t>
      </w:r>
      <w:r>
        <w:rPr>
          <w:vertAlign w:val="superscript"/>
        </w:rPr>
        <w:t>3</w:t>
      </w:r>
      <w:r>
        <w:rPr/>
        <w:t xml:space="preserve"> - x</w:t>
      </w:r>
      <w:r>
        <w:rPr>
          <w:vertAlign w:val="superscript"/>
        </w:rPr>
        <w:t>2</w:t>
      </w:r>
      <w:r>
        <w:rPr/>
        <w:t xml:space="preserve"> + 2x +5;</w:t>
      </w:r>
    </w:p>
    <w:p>
      <w:pPr>
        <w:pStyle w:val="Normal"/>
        <w:ind w:firstLine="720" w:left="720" w:right="0"/>
        <w:jc w:val="both"/>
        <w:rPr/>
      </w:pPr>
      <w:r>
        <w:rPr/>
        <w:t>P(x) - Q(x) = 4x</w:t>
      </w:r>
      <w:r>
        <w:rPr>
          <w:vertAlign w:val="superscript"/>
        </w:rPr>
        <w:t>3</w:t>
      </w:r>
      <w:r>
        <w:rPr/>
        <w:t xml:space="preserve"> + 3x</w:t>
      </w:r>
      <w:r>
        <w:rPr>
          <w:vertAlign w:val="superscript"/>
        </w:rPr>
        <w:t>2</w:t>
      </w:r>
      <w:r>
        <w:rPr/>
        <w:t xml:space="preserve"> - 4x + 1.</w:t>
      </w:r>
    </w:p>
    <w:p>
      <w:pPr>
        <w:pStyle w:val="Normal"/>
        <w:ind w:firstLine="720" w:left="720" w:right="0"/>
        <w:jc w:val="both"/>
        <w:rPr/>
      </w:pPr>
      <w:r>
        <w:rPr/>
        <w:t>b) P(x) + 2Q(x) = 7x</w:t>
      </w:r>
      <w:r>
        <w:rPr>
          <w:vertAlign w:val="superscript"/>
        </w:rPr>
        <w:t>3</w:t>
      </w:r>
      <w:r>
        <w:rPr/>
        <w:t xml:space="preserve"> - 3x</w:t>
      </w:r>
      <w:r>
        <w:rPr>
          <w:vertAlign w:val="superscript"/>
        </w:rPr>
        <w:t>2</w:t>
      </w:r>
      <w:r>
        <w:rPr/>
        <w:t xml:space="preserve"> + 5x + 7;</w:t>
      </w:r>
    </w:p>
    <w:p>
      <w:pPr>
        <w:pStyle w:val="Normal"/>
        <w:ind w:firstLine="720" w:left="720" w:right="0"/>
        <w:jc w:val="both"/>
        <w:rPr/>
      </w:pPr>
      <w:r>
        <w:rPr/>
        <w:t>P(x) - 4Q(x) = x</w:t>
      </w:r>
      <w:r>
        <w:rPr>
          <w:vertAlign w:val="superscript"/>
        </w:rPr>
        <w:t>3</w:t>
      </w:r>
      <w:r>
        <w:rPr/>
        <w:t xml:space="preserve"> + 9x</w:t>
      </w:r>
      <w:r>
        <w:rPr>
          <w:vertAlign w:val="superscript"/>
        </w:rPr>
        <w:t>2</w:t>
      </w:r>
      <w:r>
        <w:rPr/>
        <w:t xml:space="preserve"> - 13x  - 5.</w:t>
      </w:r>
    </w:p>
    <w:p>
      <w:pPr>
        <w:pStyle w:val="Normal"/>
        <w:ind w:firstLine="700" w:right="0"/>
        <w:jc w:val="both"/>
        <w:rPr/>
      </w:pPr>
      <w:r>
        <w:rPr>
          <w:b/>
        </w:rPr>
        <w:t xml:space="preserve">14. </w:t>
        <w:tab/>
      </w:r>
      <w:r>
        <w:rPr/>
        <w:t>a) P(x) + Q(x) + H(x) = 14x</w:t>
      </w:r>
      <w:r>
        <w:rPr>
          <w:vertAlign w:val="superscript"/>
        </w:rPr>
        <w:t>3</w:t>
      </w:r>
      <w:r>
        <w:rPr/>
        <w:t xml:space="preserve"> - 14x</w:t>
      </w:r>
      <w:r>
        <w:rPr>
          <w:vertAlign w:val="superscript"/>
        </w:rPr>
        <w:t>2</w:t>
      </w:r>
      <w:r>
        <w:rPr/>
        <w:t xml:space="preserve"> + 7x + 13;</w:t>
      </w:r>
    </w:p>
    <w:p>
      <w:pPr>
        <w:pStyle w:val="Normal"/>
        <w:ind w:firstLine="720" w:left="720" w:right="0"/>
        <w:jc w:val="both"/>
        <w:rPr/>
      </w:pPr>
      <w:r>
        <w:rPr/>
        <w:t>P(x) - Q(x) - H(x) = -4x</w:t>
      </w:r>
      <w:r>
        <w:rPr>
          <w:vertAlign w:val="superscript"/>
        </w:rPr>
        <w:t>3</w:t>
      </w:r>
      <w:r>
        <w:rPr/>
        <w:t xml:space="preserve"> - 5x + 1.</w:t>
      </w:r>
    </w:p>
    <w:p>
      <w:pPr>
        <w:pStyle w:val="Normal"/>
        <w:ind w:firstLine="720" w:left="720" w:right="0"/>
        <w:jc w:val="both"/>
        <w:rPr/>
      </w:pPr>
      <w:r>
        <w:rPr/>
        <w:t>b) 2P(x) - Q(x) + H(x) =  5x</w:t>
      </w:r>
      <w:r>
        <w:rPr>
          <w:vertAlign w:val="superscript"/>
        </w:rPr>
        <w:t>3</w:t>
      </w:r>
      <w:r>
        <w:rPr/>
        <w:t xml:space="preserve"> - 7x</w:t>
      </w:r>
      <w:r>
        <w:rPr>
          <w:vertAlign w:val="superscript"/>
        </w:rPr>
        <w:t>2</w:t>
      </w:r>
      <w:r>
        <w:rPr/>
        <w:t xml:space="preserve"> + 4x +10</w:t>
      </w:r>
    </w:p>
    <w:p>
      <w:pPr>
        <w:pStyle w:val="Normal"/>
        <w:ind w:firstLine="700" w:right="0"/>
        <w:jc w:val="both"/>
        <w:rPr/>
      </w:pPr>
      <w:r>
        <w:rPr>
          <w:b/>
        </w:rPr>
        <w:t xml:space="preserve">15. </w:t>
        <w:tab/>
      </w:r>
      <w:r>
        <w:rPr/>
        <w:t>a) P(x) = 2x</w:t>
      </w:r>
      <w:r>
        <w:rPr>
          <w:vertAlign w:val="superscript"/>
        </w:rPr>
        <w:t>4</w:t>
      </w:r>
      <w:r>
        <w:rPr/>
        <w:t xml:space="preserve"> + 2x</w:t>
      </w:r>
      <w:r>
        <w:rPr>
          <w:vertAlign w:val="superscript"/>
        </w:rPr>
        <w:t>3</w:t>
      </w:r>
      <w:r>
        <w:rPr/>
        <w:t xml:space="preserve"> - 5x + 3; Q(x) = 4x</w:t>
      </w:r>
      <w:r>
        <w:rPr>
          <w:vertAlign w:val="superscript"/>
        </w:rPr>
        <w:t>4</w:t>
      </w:r>
      <w:r>
        <w:rPr/>
        <w:t xml:space="preserve"> - 2x</w:t>
      </w:r>
      <w:r>
        <w:rPr>
          <w:vertAlign w:val="superscript"/>
        </w:rPr>
        <w:t>3</w:t>
      </w:r>
      <w:r>
        <w:rPr/>
        <w:t xml:space="preserve"> + 2x</w:t>
      </w:r>
      <w:r>
        <w:rPr>
          <w:vertAlign w:val="superscript"/>
        </w:rPr>
        <w:t>2</w:t>
      </w:r>
      <w:r>
        <w:rPr/>
        <w:t xml:space="preserve"> + 5x - 2.</w:t>
      </w:r>
    </w:p>
    <w:p>
      <w:pPr>
        <w:pStyle w:val="Normal"/>
        <w:ind w:firstLine="720" w:left="720" w:right="0"/>
        <w:jc w:val="both"/>
        <w:rPr/>
      </w:pPr>
      <w:r>
        <w:rPr/>
        <w:t>b) P(-l) = 8;Q(0) = -2.</w:t>
      </w:r>
    </w:p>
    <w:p>
      <w:pPr>
        <w:pStyle w:val="Normal"/>
        <w:ind w:firstLine="720" w:left="720" w:right="0"/>
        <w:jc w:val="both"/>
        <w:rPr/>
      </w:pPr>
      <w:r>
        <w:rPr/>
        <w:t>c) G(x) = 6x</w:t>
      </w:r>
      <w:r>
        <w:rPr>
          <w:vertAlign w:val="superscript"/>
        </w:rPr>
        <w:t>4</w:t>
      </w:r>
      <w:r>
        <w:rPr/>
        <w:t xml:space="preserve"> + 2x</w:t>
      </w:r>
      <w:r>
        <w:rPr>
          <w:vertAlign w:val="superscript"/>
        </w:rPr>
        <w:t>2</w:t>
      </w:r>
      <w:r>
        <w:rPr/>
        <w:t xml:space="preserve"> +1.</w:t>
      </w:r>
    </w:p>
    <w:p>
      <w:pPr>
        <w:pStyle w:val="Normal"/>
        <w:ind w:firstLine="720" w:left="720" w:right="0"/>
        <w:jc w:val="both"/>
        <w:rPr/>
      </w:pPr>
      <w:r>
        <w:rPr/>
        <w:t>d) Do 6x</w:t>
      </w:r>
      <w:r>
        <w:rPr>
          <w:vertAlign w:val="superscript"/>
        </w:rPr>
        <w:t>4</w:t>
      </w:r>
      <w:r>
        <w:rPr/>
        <w:t xml:space="preserve"> </w:t>
      </w:r>
      <w:r>
        <w:rPr/>
        <w:object w:dxaOrig="200" w:dyaOrig="24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0pt;height:12pt" filled="f" o:ole="">
            <v:imagedata r:id="rId702" o:title=""/>
          </v:shape>
          <o:OLEObject Type="Embed" ProgID="" ShapeID="ole_rId701" DrawAspect="Content" ObjectID="_885931673" r:id="rId701"/>
        </w:object>
      </w:r>
      <w:r>
        <w:rPr/>
        <w:t xml:space="preserve"> 0; 2x</w:t>
      </w:r>
      <w:r>
        <w:rPr>
          <w:vertAlign w:val="superscript"/>
        </w:rPr>
        <w:t>2</w:t>
      </w:r>
      <w:r>
        <w:rPr/>
        <w:t xml:space="preserve"> </w:t>
      </w:r>
      <w:r>
        <w:rPr/>
        <w:object w:dxaOrig="200" w:dyaOrig="24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0pt;height:12pt" filled="f" o:ole="">
            <v:imagedata r:id="rId704" o:title=""/>
          </v:shape>
          <o:OLEObject Type="Embed" ProgID="" ShapeID="ole_rId703" DrawAspect="Content" ObjectID="_607932409" r:id="rId703"/>
        </w:object>
      </w:r>
      <w:r>
        <w:rPr/>
        <w:t xml:space="preserve"> 0; 1 &gt; 0 nên G(x) &gt; 0 với mọi x.</w:t>
      </w:r>
    </w:p>
    <w:p>
      <w:pPr>
        <w:pStyle w:val="Normal"/>
        <w:ind w:firstLine="700" w:right="0"/>
        <w:jc w:val="both"/>
        <w:rPr/>
      </w:pPr>
      <w:r>
        <w:rPr>
          <w:b/>
        </w:rPr>
        <w:t xml:space="preserve">16. </w:t>
      </w:r>
      <w:r>
        <w:rPr/>
        <w:tab/>
        <w:t>a) P(x) = 2x</w:t>
      </w:r>
      <w:r>
        <w:rPr>
          <w:vertAlign w:val="superscript"/>
        </w:rPr>
        <w:t>3</w:t>
      </w:r>
      <w:r>
        <w:rPr/>
        <w:t xml:space="preserve"> - 4x</w:t>
      </w:r>
      <w:r>
        <w:rPr>
          <w:vertAlign w:val="superscript"/>
        </w:rPr>
        <w:t>2</w:t>
      </w:r>
      <w:r>
        <w:rPr/>
        <w:t xml:space="preserve"> - x -10; Q(x) = 2x</w:t>
      </w:r>
      <w:r>
        <w:rPr>
          <w:vertAlign w:val="superscript"/>
        </w:rPr>
        <w:t>3</w:t>
      </w:r>
      <w:r>
        <w:rPr/>
        <w:t xml:space="preserve"> - 4x</w:t>
      </w:r>
      <w:r>
        <w:rPr>
          <w:vertAlign w:val="superscript"/>
        </w:rPr>
        <w:t>2</w:t>
      </w:r>
      <w:r>
        <w:rPr/>
        <w:t xml:space="preserve"> - 4x + 2.</w:t>
      </w:r>
    </w:p>
    <w:p>
      <w:pPr>
        <w:pStyle w:val="Normal"/>
        <w:ind w:firstLine="720" w:left="720" w:right="0"/>
        <w:jc w:val="both"/>
        <w:rPr/>
      </w:pPr>
      <w:r>
        <w:rPr/>
        <w:t>b) HS tự làm.</w:t>
      </w:r>
    </w:p>
    <w:p>
      <w:pPr>
        <w:pStyle w:val="Normal"/>
        <w:ind w:firstLine="720" w:left="720" w:right="0"/>
        <w:jc w:val="both"/>
        <w:rPr/>
      </w:pPr>
      <w:r>
        <w:rPr/>
        <w:t>c) K(x) = 4x</w:t>
      </w:r>
      <w:r>
        <w:rPr>
          <w:vertAlign w:val="superscript"/>
        </w:rPr>
        <w:t>3</w:t>
      </w:r>
      <w:r>
        <w:rPr/>
        <w:t xml:space="preserve"> - 8x</w:t>
      </w:r>
      <w:r>
        <w:rPr>
          <w:vertAlign w:val="superscript"/>
        </w:rPr>
        <w:t>2</w:t>
      </w:r>
      <w:r>
        <w:rPr/>
        <w:t xml:space="preserve"> - 5x - 8.</w:t>
      </w:r>
    </w:p>
    <w:p>
      <w:pPr>
        <w:pStyle w:val="Normal"/>
        <w:ind w:firstLine="720" w:left="720" w:right="0"/>
        <w:jc w:val="both"/>
        <w:rPr/>
      </w:pPr>
      <w:r>
        <w:rPr/>
        <w:t>d) H(x) = 3x - 12.</w:t>
      </w:r>
    </w:p>
    <w:p>
      <w:pPr>
        <w:pStyle w:val="Normal"/>
        <w:ind w:firstLine="720" w:left="720" w:right="0"/>
        <w:jc w:val="both"/>
        <w:rPr/>
      </w:pPr>
      <w:r>
        <w:rPr/>
        <w:t>e) x = 4</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CHỦ ĐỀ  8. NGHIỆM CỦA ĐA THỨC MỘT BIẾN</w:t>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both"/>
        <w:rPr/>
      </w:pPr>
      <w:r>
        <w:rPr>
          <w:b/>
        </w:rPr>
        <w:t>I. TÓM TẮT LÝ THUYẾT</w:t>
      </w:r>
    </w:p>
    <w:p>
      <w:pPr>
        <w:pStyle w:val="Normal"/>
        <w:ind w:left="700" w:right="0"/>
        <w:jc w:val="both"/>
        <w:rPr/>
      </w:pPr>
      <w:r>
        <w:rPr>
          <w:b/>
          <w:color w:val="000000"/>
        </w:rPr>
        <w:t xml:space="preserve">• </w:t>
      </w:r>
      <w:r>
        <w:rPr/>
        <w:t>Nếu tại x = a, đa thức P(x) có giá trị bằng 0 thì ta nói a (hoặc x = a) là một nghiệm của đa thức đó.</w:t>
      </w:r>
    </w:p>
    <w:p>
      <w:pPr>
        <w:pStyle w:val="Normal"/>
        <w:ind w:left="700" w:right="0"/>
        <w:jc w:val="both"/>
        <w:rPr/>
      </w:pPr>
      <w:r>
        <w:rPr>
          <w:b/>
          <w:color w:val="000000"/>
        </w:rPr>
        <w:t xml:space="preserve">• </w:t>
      </w:r>
      <w:r>
        <w:rPr/>
        <w:t>Một đa thức (khác đa thức không) có thể có một nghiệm, hai nghiệm,... hoặc không có nghiệm.</w:t>
      </w:r>
    </w:p>
    <w:p>
      <w:pPr>
        <w:pStyle w:val="Normal"/>
        <w:ind w:left="700" w:right="0"/>
        <w:jc w:val="both"/>
        <w:rPr/>
      </w:pPr>
      <w:r>
        <w:rPr>
          <w:b/>
          <w:color w:val="000000"/>
        </w:rPr>
        <w:t xml:space="preserve">• </w:t>
      </w:r>
      <w:r>
        <w:rPr/>
        <w:t>Số nghiệm của một đa thức (khác đa thức không) không vượt quá số bậc của đa thức đó.</w:t>
      </w:r>
    </w:p>
    <w:p>
      <w:pPr>
        <w:pStyle w:val="Normal"/>
        <w:ind w:left="700" w:right="0"/>
        <w:jc w:val="both"/>
        <w:rPr/>
      </w:pPr>
      <w:r>
        <w:rPr/>
      </w:r>
    </w:p>
    <w:p>
      <w:pPr>
        <w:pStyle w:val="Normal"/>
        <w:ind w:firstLine="700" w:right="0"/>
        <w:jc w:val="both"/>
        <w:rPr/>
      </w:pPr>
      <w:r>
        <w:rPr>
          <w:b/>
        </w:rPr>
        <w:t>II. BÀI TẬP VÀ CÁC DẠNG TOÁN</w:t>
      </w:r>
    </w:p>
    <w:p>
      <w:pPr>
        <w:pStyle w:val="Normal"/>
        <w:ind w:firstLine="700" w:right="0"/>
        <w:jc w:val="both"/>
        <w:rPr/>
      </w:pPr>
      <w:r>
        <w:rPr>
          <w:b/>
        </w:rPr>
        <w:t>Dạng 1= Kiểm tra xem x = a có là nghiệm của đa thức P(x) hay không</w:t>
      </w:r>
    </w:p>
    <w:p>
      <w:pPr>
        <w:pStyle w:val="Normal"/>
        <w:ind w:firstLine="700" w:right="0"/>
        <w:jc w:val="both"/>
        <w:rPr>
          <w:i/>
          <w:i/>
        </w:rPr>
      </w:pPr>
      <w:r>
        <w:rPr>
          <w:i/>
        </w:rPr>
        <w:t>Phương pháp giải:</w:t>
      </w:r>
    </w:p>
    <w:p>
      <w:pPr>
        <w:pStyle w:val="Normal"/>
        <w:ind w:firstLine="700" w:right="0"/>
        <w:jc w:val="both"/>
        <w:rPr/>
      </w:pPr>
      <w:r>
        <w:rPr/>
        <w:t>Ta tính P(a), nếu P (a) = 0 thì a là nghiệm của đa thức P(x).</w:t>
      </w:r>
    </w:p>
    <w:p>
      <w:pPr>
        <w:pStyle w:val="Normal"/>
        <w:ind w:hanging="735" w:left="1435" w:right="0"/>
        <w:jc w:val="both"/>
        <w:rPr/>
      </w:pPr>
      <w:r>
        <w:rPr>
          <w:b/>
        </w:rPr>
        <w:t xml:space="preserve">1A. </w:t>
        <w:tab/>
      </w:r>
      <w:r>
        <w:rPr/>
        <w:t>Cho đa thức: P(x) = x</w:t>
      </w:r>
      <w:r>
        <w:rPr>
          <w:vertAlign w:val="superscript"/>
        </w:rPr>
        <w:t>3</w:t>
      </w:r>
      <w:r>
        <w:rPr/>
        <w:t>+ 2x</w:t>
      </w:r>
      <w:r>
        <w:rPr>
          <w:vertAlign w:val="superscript"/>
        </w:rPr>
        <w:t>2</w:t>
      </w:r>
      <w:r>
        <w:rPr/>
        <w:t xml:space="preserve"> - 3x. Số nào sau đây là nghiệm của đa thức P(x): 0; l; -l; -3.</w:t>
      </w:r>
    </w:p>
    <w:p>
      <w:pPr>
        <w:pStyle w:val="Normal"/>
        <w:ind w:hanging="735" w:left="1435" w:right="0"/>
        <w:jc w:val="both"/>
        <w:rPr/>
      </w:pPr>
      <w:r>
        <w:rPr>
          <w:b/>
        </w:rPr>
        <w:t xml:space="preserve">1B. </w:t>
        <w:tab/>
      </w:r>
      <w:r>
        <w:rPr/>
        <w:t xml:space="preserve">Mỗi số x= 1 ;x = -3 có phải là một nghiệm của đa thức </w:t>
      </w:r>
    </w:p>
    <w:p>
      <w:pPr>
        <w:pStyle w:val="Normal"/>
        <w:ind w:firstLine="5" w:left="1435" w:right="0"/>
        <w:jc w:val="both"/>
        <w:rPr/>
      </w:pPr>
      <w:r>
        <w:rPr/>
        <w:t>P(x) = x</w:t>
      </w:r>
      <w:r>
        <w:rPr>
          <w:vertAlign w:val="superscript"/>
        </w:rPr>
        <w:t>2</w:t>
      </w:r>
      <w:r>
        <w:rPr/>
        <w:t xml:space="preserve"> + 2x - 3 hay không?</w:t>
      </w:r>
    </w:p>
    <w:p>
      <w:pPr>
        <w:pStyle w:val="Normal"/>
        <w:ind w:hanging="735" w:left="1435" w:right="0"/>
        <w:jc w:val="both"/>
        <w:rPr/>
      </w:pPr>
      <w:r>
        <w:rPr>
          <w:b/>
        </w:rPr>
        <w:t>2A.</w:t>
      </w:r>
      <w:r>
        <w:rPr/>
        <w:t xml:space="preserve"> </w:t>
        <w:tab/>
        <w:t>Cho đa thức P(x) = 2x</w:t>
      </w:r>
      <w:r>
        <w:rPr>
          <w:vertAlign w:val="superscript"/>
        </w:rPr>
        <w:t>2</w:t>
      </w:r>
      <w:r>
        <w:rPr/>
        <w:t xml:space="preserve"> + x - 3 . Chứng tỏ rằng x = l; x = -</w:t>
      </w:r>
      <w:r>
        <w:rPr/>
        <w:object w:dxaOrig="240" w:dyaOrig="62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2pt;height:31pt" filled="f" o:ole="">
            <v:imagedata r:id="rId706" o:title=""/>
          </v:shape>
          <o:OLEObject Type="Embed" ProgID="" ShapeID="ole_rId705" DrawAspect="Content" ObjectID="_1466461444" r:id="rId705"/>
        </w:object>
      </w:r>
      <w:r>
        <w:rPr/>
        <w:t xml:space="preserve"> là hai nghiệm của đa thức đó.</w:t>
      </w:r>
    </w:p>
    <w:p>
      <w:pPr>
        <w:pStyle w:val="Normal"/>
        <w:ind w:hanging="735" w:left="1435" w:right="0"/>
        <w:jc w:val="both"/>
        <w:rPr/>
      </w:pPr>
      <w:r>
        <w:rPr>
          <w:b/>
        </w:rPr>
        <w:t>2B.</w:t>
      </w:r>
      <w:r>
        <w:rPr/>
        <w:t xml:space="preserve"> </w:t>
        <w:tab/>
        <w:t>Cho đa thức P(x) = x</w:t>
      </w:r>
      <w:r>
        <w:rPr>
          <w:vertAlign w:val="superscript"/>
        </w:rPr>
        <w:t>2</w:t>
      </w:r>
      <w:r>
        <w:rPr/>
        <w:t xml:space="preserve"> + 5x + 6 . Chứng tỏ rằng x = -2; x = -3 là hai nghiệm của đa thức đó.</w:t>
      </w:r>
    </w:p>
    <w:p>
      <w:pPr>
        <w:pStyle w:val="Normal"/>
        <w:ind w:firstLine="700" w:right="0"/>
        <w:jc w:val="both"/>
        <w:rPr/>
      </w:pPr>
      <w:r>
        <w:rPr>
          <w:b/>
        </w:rPr>
        <w:t>3A.</w:t>
      </w:r>
      <w:r>
        <w:rPr/>
        <w:t xml:space="preserve"> </w:t>
        <w:tab/>
        <w:t xml:space="preserve">Cho đa thức:  </w:t>
      </w:r>
      <w:r>
        <w:rPr/>
        <w:object w:dxaOrig="240" w:dyaOrig="32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2pt;height:16pt" filled="f" o:ole="">
            <v:imagedata r:id="rId708" o:title=""/>
          </v:shape>
          <o:OLEObject Type="Embed" ProgID="" ShapeID="ole_rId707" DrawAspect="Content" ObjectID="_1499168649" r:id="rId707"/>
        </w:object>
      </w:r>
      <w:r>
        <w:rPr/>
        <w:t>(x) = (2x</w:t>
      </w:r>
      <w:r>
        <w:rPr>
          <w:vertAlign w:val="superscript"/>
        </w:rPr>
        <w:t>2</w:t>
      </w:r>
      <w:r>
        <w:rPr/>
        <w:t xml:space="preserve"> - 3x + 1) - (x</w:t>
      </w:r>
      <w:r>
        <w:rPr>
          <w:vertAlign w:val="superscript"/>
        </w:rPr>
        <w:t>2</w:t>
      </w:r>
      <w:r>
        <w:rPr/>
        <w:t xml:space="preserve"> - 7x - 2).</w:t>
      </w:r>
    </w:p>
    <w:p>
      <w:pPr>
        <w:pStyle w:val="Normal"/>
        <w:ind w:firstLine="720" w:left="720" w:right="0"/>
        <w:jc w:val="both"/>
        <w:rPr/>
      </w:pPr>
      <w:r>
        <w:rPr/>
        <w:t xml:space="preserve">a) Thu gọn đa thức </w:t>
      </w:r>
      <w:r>
        <w:rPr/>
        <w:object w:dxaOrig="240" w:dyaOrig="3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2pt;height:16pt" filled="f" o:ole="">
            <v:imagedata r:id="rId710" o:title=""/>
          </v:shape>
          <o:OLEObject Type="Embed" ProgID="" ShapeID="ole_rId709" DrawAspect="Content" ObjectID="_236603838" r:id="rId709"/>
        </w:object>
      </w:r>
      <w:r>
        <w:rPr/>
        <w:t>(x).</w:t>
      </w:r>
    </w:p>
    <w:p>
      <w:pPr>
        <w:pStyle w:val="Normal"/>
        <w:ind w:firstLine="720" w:left="720" w:right="0"/>
        <w:jc w:val="both"/>
        <w:rPr/>
      </w:pPr>
      <w:r>
        <w:rPr/>
        <w:t xml:space="preserve">b) Chứng minh rằng -1 và -3 là các nghiệm của </w:t>
      </w:r>
      <w:r>
        <w:rPr/>
        <w:object w:dxaOrig="240" w:dyaOrig="3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2pt;height:16pt" filled="f" o:ole="">
            <v:imagedata r:id="rId712" o:title=""/>
          </v:shape>
          <o:OLEObject Type="Embed" ProgID="" ShapeID="ole_rId711" DrawAspect="Content" ObjectID="_1316361082" r:id="rId711"/>
        </w:object>
      </w:r>
      <w:r>
        <w:rPr/>
        <w:t>(x).</w:t>
      </w:r>
    </w:p>
    <w:p>
      <w:pPr>
        <w:pStyle w:val="Normal"/>
        <w:ind w:firstLine="700" w:right="0"/>
        <w:jc w:val="both"/>
        <w:rPr/>
      </w:pPr>
      <w:r>
        <w:rPr>
          <w:b/>
        </w:rPr>
        <w:t>3B.</w:t>
      </w:r>
      <w:r>
        <w:rPr/>
        <w:t xml:space="preserve"> </w:t>
        <w:tab/>
        <w:t xml:space="preserve">Cho đa thức: </w:t>
      </w:r>
      <w:r>
        <w:rPr/>
        <w:object w:dxaOrig="240" w:dyaOrig="32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2pt;height:16pt" filled="f" o:ole="">
            <v:imagedata r:id="rId714" o:title=""/>
          </v:shape>
          <o:OLEObject Type="Embed" ProgID="" ShapeID="ole_rId713" DrawAspect="Content" ObjectID="_1080688711" r:id="rId713"/>
        </w:object>
      </w:r>
      <w:r>
        <w:rPr/>
        <w:t>(x) = 2(x</w:t>
      </w:r>
      <w:r>
        <w:rPr>
          <w:vertAlign w:val="superscript"/>
        </w:rPr>
        <w:t>2</w:t>
      </w:r>
      <w:r>
        <w:rPr/>
        <w:t xml:space="preserve"> - 3) - (x</w:t>
      </w:r>
      <w:r>
        <w:rPr>
          <w:vertAlign w:val="superscript"/>
        </w:rPr>
        <w:t>2</w:t>
      </w:r>
      <w:r>
        <w:rPr/>
        <w:t xml:space="preserve"> +5x).</w:t>
      </w:r>
    </w:p>
    <w:p>
      <w:pPr>
        <w:pStyle w:val="Normal"/>
        <w:ind w:firstLine="720" w:left="720" w:right="0"/>
        <w:jc w:val="both"/>
        <w:rPr/>
      </w:pPr>
      <w:r>
        <w:rPr/>
        <w:t xml:space="preserve">a) Thu gọn đa thức </w:t>
      </w:r>
      <w:r>
        <w:rPr/>
        <w:object w:dxaOrig="240" w:dyaOrig="3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2pt;height:16pt" filled="f" o:ole="">
            <v:imagedata r:id="rId716" o:title=""/>
          </v:shape>
          <o:OLEObject Type="Embed" ProgID="" ShapeID="ole_rId715" DrawAspect="Content" ObjectID="_1764138486" r:id="rId715"/>
        </w:object>
      </w:r>
      <w:r>
        <w:rPr/>
        <w:t>(x).</w:t>
      </w:r>
    </w:p>
    <w:p>
      <w:pPr>
        <w:pStyle w:val="Normal"/>
        <w:ind w:firstLine="720" w:left="720" w:right="0"/>
        <w:jc w:val="both"/>
        <w:rPr/>
      </w:pPr>
      <w:r>
        <w:rPr/>
        <w:t xml:space="preserve">b) Chứng minh rằng -1 và 6 là các nghiệm của </w:t>
      </w:r>
      <w:r>
        <w:rPr/>
        <w:object w:dxaOrig="240" w:dyaOrig="3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2pt;height:16pt" filled="f" o:ole="">
            <v:imagedata r:id="rId718" o:title=""/>
          </v:shape>
          <o:OLEObject Type="Embed" ProgID="" ShapeID="ole_rId717" DrawAspect="Content" ObjectID="_1894778286" r:id="rId717"/>
        </w:object>
      </w:r>
      <w:r>
        <w:rPr/>
        <w:t>(x)</w:t>
      </w:r>
    </w:p>
    <w:p>
      <w:pPr>
        <w:pStyle w:val="Normal"/>
        <w:ind w:firstLine="700" w:right="0"/>
        <w:jc w:val="both"/>
        <w:rPr>
          <w:b/>
        </w:rPr>
      </w:pPr>
      <w:r>
        <w:rPr>
          <w:b/>
        </w:rPr>
        <w:t>Dạng 2. Tìm nghiệm của đa thức</w:t>
      </w:r>
    </w:p>
    <w:p>
      <w:pPr>
        <w:pStyle w:val="Normal"/>
        <w:ind w:firstLine="700" w:right="0"/>
        <w:jc w:val="both"/>
        <w:rPr>
          <w:i/>
          <w:i/>
        </w:rPr>
      </w:pPr>
      <w:r>
        <w:rPr>
          <w:i/>
        </w:rPr>
        <w:t>Phương pháp giải:</w:t>
      </w:r>
    </w:p>
    <w:p>
      <w:pPr>
        <w:pStyle w:val="Normal"/>
        <w:ind w:firstLine="700" w:right="0"/>
        <w:jc w:val="both"/>
        <w:rPr/>
      </w:pPr>
      <w:r>
        <w:rPr/>
        <w:t>Để tìm nghiệm của đa thức P(x), ta tìm các giá trị của x sao cho P(x) = 0.</w:t>
      </w:r>
    </w:p>
    <w:p>
      <w:pPr>
        <w:pStyle w:val="Normal"/>
        <w:ind w:firstLine="700" w:right="0"/>
        <w:jc w:val="both"/>
        <w:rPr/>
      </w:pPr>
      <w:r>
        <w:rPr>
          <w:b/>
        </w:rPr>
        <w:t>4A.</w:t>
        <w:tab/>
      </w:r>
      <w:r>
        <w:rPr/>
        <w:t xml:space="preserve"> Tìm nghiệm của các đa thức sau:</w:t>
      </w:r>
    </w:p>
    <w:p>
      <w:pPr>
        <w:pStyle w:val="Normal"/>
        <w:ind w:left="1440" w:right="0"/>
        <w:jc w:val="both"/>
        <w:rPr>
          <w:vertAlign w:val="superscript"/>
        </w:rPr>
      </w:pPr>
      <w:r>
        <w:rPr/>
        <w:t>a) x - 10;</w:t>
        <w:tab/>
        <w:t xml:space="preserve">      b) 2x + 8;</w:t>
        <w:tab/>
        <w:t xml:space="preserve">    c) 3x + 8;</w:t>
        <w:tab/>
        <w:t xml:space="preserve">           d) 16 - x</w:t>
      </w:r>
      <w:r>
        <w:rPr>
          <w:vertAlign w:val="superscript"/>
        </w:rPr>
        <w:t>2</w:t>
      </w:r>
    </w:p>
    <w:p>
      <w:pPr>
        <w:pStyle w:val="Normal"/>
        <w:ind w:firstLine="720" w:left="720" w:right="0"/>
        <w:jc w:val="both"/>
        <w:rPr>
          <w:vertAlign w:val="superscript"/>
        </w:rPr>
      </w:pPr>
      <w:r>
        <w:rPr/>
        <w:t>e) 4x</w:t>
      </w:r>
      <w:r>
        <w:rPr>
          <w:vertAlign w:val="superscript"/>
        </w:rPr>
        <w:t xml:space="preserve">2 </w:t>
      </w:r>
      <w:r>
        <w:rPr/>
        <w:t>- 9;</w:t>
        <w:tab/>
        <w:t xml:space="preserve">      f) 2x</w:t>
      </w:r>
      <w:r>
        <w:rPr>
          <w:vertAlign w:val="superscript"/>
        </w:rPr>
        <w:t>2</w:t>
      </w:r>
      <w:r>
        <w:rPr/>
        <w:t xml:space="preserve"> -  6;</w:t>
        <w:tab/>
        <w:t xml:space="preserve">    g) 3x</w:t>
      </w:r>
      <w:r>
        <w:rPr>
          <w:vertAlign w:val="superscript"/>
        </w:rPr>
        <w:t>2</w:t>
      </w:r>
      <w:r>
        <w:rPr/>
        <w:t>+6x;           h) 4x</w:t>
      </w:r>
      <w:r>
        <w:rPr>
          <w:vertAlign w:val="superscript"/>
        </w:rPr>
        <w:t>3</w:t>
      </w:r>
      <w:r>
        <w:rPr/>
        <w:t xml:space="preserve"> + 9x</w:t>
      </w:r>
      <w:r>
        <w:rPr>
          <w:vertAlign w:val="superscript"/>
        </w:rPr>
        <w:t xml:space="preserve"> </w:t>
      </w:r>
    </w:p>
    <w:p>
      <w:pPr>
        <w:pStyle w:val="Normal"/>
        <w:ind w:firstLine="700" w:right="0"/>
        <w:jc w:val="both"/>
        <w:rPr/>
      </w:pPr>
      <w:r>
        <w:rPr>
          <w:b/>
        </w:rPr>
        <w:t xml:space="preserve"> </w:t>
      </w:r>
      <w:r>
        <w:rPr>
          <w:b/>
        </w:rPr>
        <w:t>4B.</w:t>
      </w:r>
      <w:r>
        <w:rPr/>
        <w:t xml:space="preserve"> </w:t>
        <w:tab/>
        <w:t>Tìm nghiệm của các đa thức sau:</w:t>
      </w:r>
    </w:p>
    <w:p>
      <w:pPr>
        <w:pStyle w:val="Normal"/>
        <w:ind w:firstLine="720" w:left="720" w:right="0"/>
        <w:jc w:val="both"/>
        <w:rPr/>
      </w:pPr>
      <w:r>
        <w:rPr/>
        <w:t>a) x + 5;</w:t>
        <w:tab/>
        <w:t xml:space="preserve">      b) 9 - 3x;</w:t>
        <w:tab/>
        <w:t xml:space="preserve">   c) -4x + 7;</w:t>
        <w:tab/>
        <w:tab/>
        <w:t>d) x</w:t>
      </w:r>
      <w:r>
        <w:rPr>
          <w:vertAlign w:val="superscript"/>
        </w:rPr>
        <w:t>2</w:t>
      </w:r>
      <w:r>
        <w:rPr/>
        <w:t xml:space="preserve"> - 25</w:t>
      </w:r>
    </w:p>
    <w:p>
      <w:pPr>
        <w:pStyle w:val="Normal"/>
        <w:ind w:firstLine="720" w:left="720" w:right="0"/>
        <w:jc w:val="both"/>
        <w:rPr/>
      </w:pPr>
      <w:r>
        <w:rPr/>
        <w:t>e) 9x</w:t>
      </w:r>
      <w:r>
        <w:rPr>
          <w:vertAlign w:val="superscript"/>
        </w:rPr>
        <w:t>2</w:t>
      </w:r>
      <w:r>
        <w:rPr/>
        <w:t xml:space="preserve"> -   4;</w:t>
        <w:tab/>
        <w:t xml:space="preserve">     f) 5x</w:t>
      </w:r>
      <w:r>
        <w:rPr>
          <w:vertAlign w:val="superscript"/>
        </w:rPr>
        <w:t>2</w:t>
      </w:r>
      <w:r>
        <w:rPr/>
        <w:t xml:space="preserve"> - 10;</w:t>
        <w:tab/>
        <w:t xml:space="preserve">    g) x</w:t>
      </w:r>
      <w:r>
        <w:rPr>
          <w:vertAlign w:val="superscript"/>
        </w:rPr>
        <w:t xml:space="preserve">2 </w:t>
      </w:r>
      <w:r>
        <w:rPr/>
        <w:t>+ 2x;</w:t>
        <w:tab/>
        <w:t>h) x</w:t>
      </w:r>
      <w:r>
        <w:rPr>
          <w:vertAlign w:val="superscript"/>
        </w:rPr>
        <w:t>3</w:t>
      </w:r>
      <w:r>
        <w:rPr/>
        <w:t xml:space="preserve"> + x</w:t>
      </w:r>
    </w:p>
    <w:p>
      <w:pPr>
        <w:pStyle w:val="Normal"/>
        <w:ind w:firstLine="700" w:right="0"/>
        <w:jc w:val="both"/>
        <w:rPr/>
      </w:pPr>
      <w:r>
        <w:rPr>
          <w:b/>
        </w:rPr>
        <w:t>5A.</w:t>
      </w:r>
      <w:r>
        <w:rPr/>
        <w:t xml:space="preserve"> </w:t>
        <w:tab/>
        <w:t>Tìm nghiệm của các đa thức sau:</w:t>
      </w:r>
    </w:p>
    <w:p>
      <w:pPr>
        <w:pStyle w:val="Normal"/>
        <w:ind w:firstLine="720" w:left="720" w:right="0"/>
        <w:jc w:val="both"/>
        <w:rPr/>
      </w:pPr>
      <w:r>
        <w:rPr/>
        <w:t xml:space="preserve"> </w:t>
      </w:r>
      <w:r>
        <w:rPr/>
        <w:t>a) (2x - 4)(x + 9);</w:t>
        <w:tab/>
        <w:tab/>
        <w:tab/>
        <w:t>b) x</w:t>
      </w:r>
      <w:r>
        <w:rPr>
          <w:vertAlign w:val="superscript"/>
        </w:rPr>
        <w:t>2</w:t>
      </w:r>
      <w:r>
        <w:rPr/>
        <w:t xml:space="preserve"> + 4x + 3;</w:t>
      </w:r>
    </w:p>
    <w:p>
      <w:pPr>
        <w:pStyle w:val="Normal"/>
        <w:ind w:firstLine="720" w:left="720" w:right="0"/>
        <w:jc w:val="both"/>
        <w:rPr/>
      </w:pPr>
      <w:r>
        <w:rPr/>
        <w:t>c) x</w:t>
      </w:r>
      <w:r>
        <w:rPr>
          <w:vertAlign w:val="superscript"/>
        </w:rPr>
        <w:t>2</w:t>
      </w:r>
      <w:r>
        <w:rPr/>
        <w:t xml:space="preserve"> + 7x +12;</w:t>
        <w:tab/>
        <w:tab/>
        <w:tab/>
        <w:t>d) x</w:t>
      </w:r>
      <w:r>
        <w:rPr>
          <w:vertAlign w:val="superscript"/>
        </w:rPr>
        <w:t>2</w:t>
      </w:r>
      <w:r>
        <w:rPr/>
        <w:t xml:space="preserve"> - x - 6;</w:t>
      </w:r>
    </w:p>
    <w:p>
      <w:pPr>
        <w:pStyle w:val="Normal"/>
        <w:ind w:firstLine="720" w:left="720" w:right="0"/>
        <w:jc w:val="both"/>
        <w:rPr/>
      </w:pPr>
      <w:r>
        <w:rPr/>
        <w:t>e) 2x</w:t>
      </w:r>
      <w:r>
        <w:rPr>
          <w:vertAlign w:val="superscript"/>
        </w:rPr>
        <w:t>2</w:t>
      </w:r>
      <w:r>
        <w:rPr/>
        <w:t xml:space="preserve"> + 5x + 3;</w:t>
        <w:tab/>
        <w:tab/>
        <w:tab/>
        <w:t>f) 3x</w:t>
      </w:r>
      <w:r>
        <w:rPr>
          <w:vertAlign w:val="superscript"/>
        </w:rPr>
        <w:t>2</w:t>
      </w:r>
      <w:r>
        <w:rPr/>
        <w:t xml:space="preserve"> + 5x - 2.</w:t>
      </w:r>
    </w:p>
    <w:p>
      <w:pPr>
        <w:pStyle w:val="Normal"/>
        <w:ind w:firstLine="700" w:right="0"/>
        <w:jc w:val="both"/>
        <w:rPr/>
      </w:pPr>
      <w:r>
        <w:rPr>
          <w:b/>
        </w:rPr>
        <w:t>5B.</w:t>
      </w:r>
      <w:r>
        <w:rPr/>
        <w:t xml:space="preserve"> </w:t>
        <w:tab/>
        <w:t>Tìm nghiệm của các đa thức sau:</w:t>
      </w:r>
    </w:p>
    <w:p>
      <w:pPr>
        <w:pStyle w:val="Normal"/>
        <w:ind w:firstLine="720" w:left="720" w:right="0"/>
        <w:jc w:val="both"/>
        <w:rPr/>
      </w:pPr>
      <w:r>
        <w:rPr/>
        <w:t>a) (x - 5) (7 + x);</w:t>
        <w:tab/>
        <w:tab/>
        <w:tab/>
        <w:t>b) x</w:t>
      </w:r>
      <w:r>
        <w:rPr>
          <w:vertAlign w:val="superscript"/>
        </w:rPr>
        <w:t xml:space="preserve">2 </w:t>
      </w:r>
      <w:r>
        <w:rPr/>
        <w:t>+ 3x + 2;</w:t>
      </w:r>
    </w:p>
    <w:p>
      <w:pPr>
        <w:pStyle w:val="Normal"/>
        <w:ind w:firstLine="720" w:left="720" w:right="0"/>
        <w:jc w:val="both"/>
        <w:rPr/>
      </w:pPr>
      <w:r>
        <w:rPr/>
        <w:t>c) x</w:t>
      </w:r>
      <w:r>
        <w:rPr>
          <w:vertAlign w:val="superscript"/>
        </w:rPr>
        <w:t>2</w:t>
      </w:r>
      <w:r>
        <w:rPr/>
        <w:t xml:space="preserve"> +7x + 10;</w:t>
        <w:tab/>
        <w:tab/>
        <w:tab/>
        <w:t>d) x</w:t>
      </w:r>
      <w:r>
        <w:rPr>
          <w:vertAlign w:val="superscript"/>
        </w:rPr>
        <w:t>2</w:t>
      </w:r>
      <w:r>
        <w:rPr/>
        <w:t xml:space="preserve"> + 3x - 4;</w:t>
      </w:r>
    </w:p>
    <w:p>
      <w:pPr>
        <w:pStyle w:val="Normal"/>
        <w:ind w:firstLine="720" w:left="720" w:right="0"/>
        <w:jc w:val="both"/>
        <w:rPr/>
      </w:pPr>
      <w:r>
        <w:rPr/>
        <w:t>e) 2x</w:t>
      </w:r>
      <w:r>
        <w:rPr>
          <w:vertAlign w:val="superscript"/>
        </w:rPr>
        <w:t>2</w:t>
      </w:r>
      <w:r>
        <w:rPr/>
        <w:t xml:space="preserve"> - 5x + 3;</w:t>
        <w:tab/>
        <w:tab/>
        <w:tab/>
        <w:t>f) 3x</w:t>
      </w:r>
      <w:r>
        <w:rPr>
          <w:vertAlign w:val="superscript"/>
        </w:rPr>
        <w:t>2</w:t>
      </w:r>
      <w:r>
        <w:rPr/>
        <w:t xml:space="preserve"> + 5x - 2.</w:t>
      </w:r>
    </w:p>
    <w:p>
      <w:pPr>
        <w:pStyle w:val="Normal"/>
        <w:ind w:firstLine="700" w:right="0"/>
        <w:jc w:val="both"/>
        <w:rPr/>
      </w:pPr>
      <w:r>
        <w:rPr>
          <w:b/>
        </w:rPr>
        <w:t xml:space="preserve">6A. </w:t>
        <w:tab/>
      </w:r>
      <w:r>
        <w:rPr/>
        <w:t>Cho hai đa thức:</w:t>
      </w:r>
    </w:p>
    <w:p>
      <w:pPr>
        <w:pStyle w:val="Normal"/>
        <w:ind w:firstLine="720" w:left="720" w:right="0"/>
        <w:jc w:val="both"/>
        <w:rPr/>
      </w:pPr>
      <w:r>
        <w:rPr/>
        <w:object w:dxaOrig="240" w:dyaOrig="3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2pt;height:16pt" filled="f" o:ole="">
            <v:imagedata r:id="rId720" o:title=""/>
          </v:shape>
          <o:OLEObject Type="Embed" ProgID="" ShapeID="ole_rId719" DrawAspect="Content" ObjectID="_953416327" r:id="rId719"/>
        </w:object>
      </w:r>
      <w:r>
        <w:rPr/>
        <w:t>(x) = 3x</w:t>
      </w:r>
      <w:r>
        <w:rPr>
          <w:vertAlign w:val="superscript"/>
        </w:rPr>
        <w:t>3</w:t>
      </w:r>
      <w:r>
        <w:rPr/>
        <w:t xml:space="preserve"> + 4x</w:t>
      </w:r>
      <w:r>
        <w:rPr>
          <w:vertAlign w:val="superscript"/>
        </w:rPr>
        <w:t>2</w:t>
      </w:r>
      <w:r>
        <w:rPr/>
        <w:t xml:space="preserve"> - 2x - l - 2x</w:t>
      </w:r>
      <w:r>
        <w:rPr>
          <w:vertAlign w:val="superscript"/>
        </w:rPr>
        <w:t>3</w:t>
      </w:r>
      <w:r>
        <w:rPr/>
        <w:t xml:space="preserve"> và g(x) = x</w:t>
      </w:r>
      <w:r>
        <w:rPr>
          <w:vertAlign w:val="superscript"/>
        </w:rPr>
        <w:t>3</w:t>
      </w:r>
      <w:r>
        <w:rPr/>
        <w:t xml:space="preserve"> + 4x</w:t>
      </w:r>
      <w:r>
        <w:rPr>
          <w:vertAlign w:val="superscript"/>
        </w:rPr>
        <w:t>2</w:t>
      </w:r>
      <w:r>
        <w:rPr/>
        <w:t xml:space="preserve"> + 3x - 2.</w:t>
      </w:r>
    </w:p>
    <w:p>
      <w:pPr>
        <w:pStyle w:val="Normal"/>
        <w:ind w:firstLine="720" w:left="720" w:right="0"/>
        <w:jc w:val="both"/>
        <w:rPr/>
      </w:pPr>
      <w:r>
        <w:rPr/>
        <w:t xml:space="preserve">a) Thu gọn đa thức </w:t>
      </w:r>
      <w:r>
        <w:rPr/>
        <w:object w:dxaOrig="240" w:dyaOrig="3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2pt;height:16pt" filled="f" o:ole="">
            <v:imagedata r:id="rId722" o:title=""/>
          </v:shape>
          <o:OLEObject Type="Embed" ProgID="" ShapeID="ole_rId721" DrawAspect="Content" ObjectID="_48890289" r:id="rId721"/>
        </w:object>
      </w:r>
      <w:r>
        <w:rPr/>
        <w:t>(x).</w:t>
      </w:r>
    </w:p>
    <w:p>
      <w:pPr>
        <w:pStyle w:val="Normal"/>
        <w:ind w:firstLine="720" w:left="720" w:right="0"/>
        <w:jc w:val="both"/>
        <w:rPr/>
      </w:pPr>
      <w:r>
        <w:rPr/>
        <w:t xml:space="preserve">b) Tính h(x) = </w:t>
      </w:r>
      <w:r>
        <w:rPr/>
        <w:object w:dxaOrig="240" w:dyaOrig="3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2pt;height:16pt" filled="f" o:ole="">
            <v:imagedata r:id="rId724" o:title=""/>
          </v:shape>
          <o:OLEObject Type="Embed" ProgID="" ShapeID="ole_rId723" DrawAspect="Content" ObjectID="_620676340" r:id="rId723"/>
        </w:object>
      </w:r>
      <w:r>
        <w:rPr/>
        <w:t>(x) - g(x).</w:t>
      </w:r>
    </w:p>
    <w:p>
      <w:pPr>
        <w:pStyle w:val="Normal"/>
        <w:ind w:firstLine="720" w:left="720" w:right="0"/>
        <w:jc w:val="both"/>
        <w:rPr/>
      </w:pPr>
      <w:r>
        <w:rPr/>
        <w:t>c) Tìm nghiệm của đa thức h(x).</w:t>
      </w:r>
    </w:p>
    <w:p>
      <w:pPr>
        <w:pStyle w:val="Normal"/>
        <w:ind w:firstLine="700" w:right="0"/>
        <w:jc w:val="both"/>
        <w:rPr/>
      </w:pPr>
      <w:r>
        <w:rPr>
          <w:b/>
        </w:rPr>
        <w:t xml:space="preserve">6B. </w:t>
        <w:tab/>
      </w:r>
      <w:r>
        <w:rPr/>
        <w:t>Cho hai đa thức:</w:t>
      </w:r>
    </w:p>
    <w:p>
      <w:pPr>
        <w:pStyle w:val="Normal"/>
        <w:ind w:firstLine="720" w:left="720" w:right="0"/>
        <w:jc w:val="both"/>
        <w:rPr/>
      </w:pPr>
      <w:r>
        <w:rPr/>
        <w:object w:dxaOrig="240" w:dyaOrig="3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2pt;height:16pt" filled="f" o:ole="">
            <v:imagedata r:id="rId726" o:title=""/>
          </v:shape>
          <o:OLEObject Type="Embed" ProgID="" ShapeID="ole_rId725" DrawAspect="Content" ObjectID="_678191648" r:id="rId725"/>
        </w:object>
      </w:r>
      <w:r>
        <w:rPr/>
        <w:t>(x) = 5x</w:t>
      </w:r>
      <w:r>
        <w:rPr>
          <w:vertAlign w:val="superscript"/>
        </w:rPr>
        <w:t>2</w:t>
      </w:r>
      <w:r>
        <w:rPr/>
        <w:t xml:space="preserve"> - 3x</w:t>
      </w:r>
      <w:r>
        <w:rPr>
          <w:vertAlign w:val="superscript"/>
        </w:rPr>
        <w:t>3</w:t>
      </w:r>
      <w:r>
        <w:rPr/>
        <w:t xml:space="preserve"> + 6x - 8 + 4x</w:t>
      </w:r>
      <w:r>
        <w:rPr>
          <w:vertAlign w:val="superscript"/>
        </w:rPr>
        <w:t>3</w:t>
      </w:r>
      <w:r>
        <w:rPr/>
        <w:t xml:space="preserve"> - 2x</w:t>
      </w:r>
      <w:r>
        <w:rPr>
          <w:vertAlign w:val="superscript"/>
        </w:rPr>
        <w:t>2</w:t>
      </w:r>
      <w:r>
        <w:rPr/>
        <w:t xml:space="preserve"> và g(x) = - x</w:t>
      </w:r>
      <w:r>
        <w:rPr>
          <w:vertAlign w:val="superscript"/>
        </w:rPr>
        <w:t>3</w:t>
      </w:r>
      <w:r>
        <w:rPr/>
        <w:t xml:space="preserve"> - 3x</w:t>
      </w:r>
      <w:r>
        <w:rPr>
          <w:vertAlign w:val="superscript"/>
        </w:rPr>
        <w:t>2</w:t>
      </w:r>
      <w:r>
        <w:rPr/>
        <w:t>.</w:t>
      </w:r>
    </w:p>
    <w:p>
      <w:pPr>
        <w:pStyle w:val="Normal"/>
        <w:ind w:firstLine="720" w:left="720" w:right="0"/>
        <w:jc w:val="both"/>
        <w:rPr/>
      </w:pPr>
      <w:r>
        <w:rPr/>
        <w:t xml:space="preserve">a) Thu gọn đa thức </w:t>
      </w:r>
      <w:r>
        <w:rPr/>
        <w:object w:dxaOrig="240" w:dyaOrig="3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2pt;height:16pt" filled="f" o:ole="">
            <v:imagedata r:id="rId728" o:title=""/>
          </v:shape>
          <o:OLEObject Type="Embed" ProgID="" ShapeID="ole_rId727" DrawAspect="Content" ObjectID="_1218587070" r:id="rId727"/>
        </w:object>
      </w:r>
      <w:r>
        <w:rPr/>
        <w:t>(x).</w:t>
      </w:r>
    </w:p>
    <w:p>
      <w:pPr>
        <w:pStyle w:val="Normal"/>
        <w:ind w:firstLine="720" w:left="720" w:right="0"/>
        <w:jc w:val="both"/>
        <w:rPr/>
      </w:pPr>
      <w:r>
        <w:rPr/>
        <w:t xml:space="preserve">b) Tính h(x) = </w:t>
      </w:r>
      <w:r>
        <w:rPr/>
        <w:object w:dxaOrig="240" w:dyaOrig="3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2pt;height:16pt" filled="f" o:ole="">
            <v:imagedata r:id="rId730" o:title=""/>
          </v:shape>
          <o:OLEObject Type="Embed" ProgID="" ShapeID="ole_rId729" DrawAspect="Content" ObjectID="_869403929" r:id="rId729"/>
        </w:object>
      </w:r>
      <w:r>
        <w:rPr/>
        <w:t>(x) + g(x).</w:t>
      </w:r>
    </w:p>
    <w:p>
      <w:pPr>
        <w:pStyle w:val="Normal"/>
        <w:ind w:firstLine="720" w:left="720" w:right="0"/>
        <w:jc w:val="both"/>
        <w:rPr/>
      </w:pPr>
      <w:r>
        <w:rPr/>
        <w:t>c) Tìm nghiệm của đa thức h(x)</w:t>
      </w:r>
    </w:p>
    <w:p>
      <w:pPr>
        <w:pStyle w:val="Normal"/>
        <w:ind w:firstLine="700" w:right="0"/>
        <w:jc w:val="both"/>
        <w:rPr/>
      </w:pPr>
      <w:r>
        <w:rPr>
          <w:b/>
        </w:rPr>
        <w:t>7A.</w:t>
      </w:r>
      <w:r>
        <w:rPr/>
        <w:t xml:space="preserve"> </w:t>
        <w:tab/>
        <w:t>Cho hai đa thức:</w:t>
      </w:r>
    </w:p>
    <w:p>
      <w:pPr>
        <w:pStyle w:val="Normal"/>
        <w:ind w:firstLine="720" w:left="720" w:right="0"/>
        <w:jc w:val="both"/>
        <w:rPr>
          <w:vertAlign w:val="superscript"/>
        </w:rPr>
      </w:pPr>
      <w:r>
        <w:rPr/>
        <w:t>A(x) = 2x (x - 2) - 5(x + 3) + 7x</w:t>
      </w:r>
      <w:r>
        <w:rPr>
          <w:vertAlign w:val="superscript"/>
        </w:rPr>
        <w:t>3</w:t>
      </w:r>
    </w:p>
    <w:p>
      <w:pPr>
        <w:pStyle w:val="Normal"/>
        <w:ind w:firstLine="720" w:left="720" w:right="0"/>
        <w:jc w:val="both"/>
        <w:rPr/>
      </w:pPr>
      <w:r>
        <w:rPr/>
        <w:t>B(x) = -x (x + 5) - (2x - 3) + x (3x</w:t>
      </w:r>
      <w:r>
        <w:rPr>
          <w:vertAlign w:val="superscript"/>
        </w:rPr>
        <w:t>2</w:t>
      </w:r>
      <w:r>
        <w:rPr/>
        <w:t xml:space="preserve"> - 2x).</w:t>
      </w:r>
    </w:p>
    <w:p>
      <w:pPr>
        <w:pStyle w:val="Normal"/>
        <w:ind w:firstLine="720" w:left="720" w:right="0"/>
        <w:jc w:val="both"/>
        <w:rPr/>
      </w:pPr>
      <w:r>
        <w:rPr/>
        <w:t>a) Thu gọn các đa thức trên.</w:t>
      </w:r>
    </w:p>
    <w:p>
      <w:pPr>
        <w:pStyle w:val="Normal"/>
        <w:ind w:firstLine="720" w:left="720" w:right="0"/>
        <w:jc w:val="both"/>
        <w:rPr/>
      </w:pPr>
      <w:r>
        <w:rPr/>
        <w:t>b) Tìm nghiệm của đa thức C(x) = A(x) - B(x) - x</w:t>
      </w:r>
      <w:r>
        <w:rPr>
          <w:vertAlign w:val="superscript"/>
        </w:rPr>
        <w:t>2</w:t>
      </w:r>
      <w:r>
        <w:rPr/>
        <w:t xml:space="preserve"> (4x + 5)</w:t>
      </w:r>
    </w:p>
    <w:p>
      <w:pPr>
        <w:pStyle w:val="Normal"/>
        <w:ind w:firstLine="700" w:right="0"/>
        <w:jc w:val="both"/>
        <w:rPr/>
      </w:pPr>
      <w:r>
        <w:rPr>
          <w:b/>
        </w:rPr>
        <w:t>7B.</w:t>
      </w:r>
      <w:r>
        <w:rPr/>
        <w:t xml:space="preserve"> </w:t>
        <w:tab/>
        <w:t>Cho hai đa thức:</w:t>
      </w:r>
    </w:p>
    <w:p>
      <w:pPr>
        <w:pStyle w:val="Normal"/>
        <w:ind w:firstLine="720" w:left="720" w:right="0"/>
        <w:jc w:val="both"/>
        <w:rPr/>
      </w:pPr>
      <w:r>
        <w:rPr/>
        <w:t>A(x) = 6x</w:t>
      </w:r>
      <w:r>
        <w:rPr>
          <w:vertAlign w:val="superscript"/>
        </w:rPr>
        <w:t>3</w:t>
      </w:r>
      <w:r>
        <w:rPr/>
        <w:t xml:space="preserve"> - x (x + 2) + 4 (x + 3);</w:t>
      </w:r>
    </w:p>
    <w:p>
      <w:pPr>
        <w:pStyle w:val="Normal"/>
        <w:ind w:firstLine="720" w:left="720" w:right="0"/>
        <w:jc w:val="both"/>
        <w:rPr/>
      </w:pPr>
      <w:r>
        <w:rPr/>
        <w:t>B(x) = -x (x + l)- (4 - 3x) + x</w:t>
      </w:r>
      <w:r>
        <w:rPr>
          <w:vertAlign w:val="superscript"/>
        </w:rPr>
        <w:t>2</w:t>
      </w:r>
      <w:r>
        <w:rPr/>
        <w:t xml:space="preserve"> (x - 2).</w:t>
      </w:r>
    </w:p>
    <w:p>
      <w:pPr>
        <w:pStyle w:val="Normal"/>
        <w:ind w:firstLine="720" w:left="720" w:right="0"/>
        <w:jc w:val="both"/>
        <w:rPr/>
      </w:pPr>
      <w:r>
        <w:rPr/>
        <w:t>a) Thu gọn các đa thức trên.</w:t>
      </w:r>
    </w:p>
    <w:p>
      <w:pPr>
        <w:pStyle w:val="Normal"/>
        <w:ind w:firstLine="700" w:right="0"/>
        <w:jc w:val="both"/>
        <w:rPr/>
      </w:pPr>
      <w:r>
        <w:rPr/>
        <w:t xml:space="preserve"> </w:t>
      </w:r>
      <w:r>
        <w:rPr/>
        <w:tab/>
        <w:t>b) Tìm nghiệm của đa thức C(x) = A(x) + B(x) - x</w:t>
      </w:r>
      <w:r>
        <w:rPr>
          <w:vertAlign w:val="superscript"/>
        </w:rPr>
        <w:t>2</w:t>
      </w:r>
      <w:r>
        <w:rPr/>
        <w:t xml:space="preserve"> (7x - 4).</w:t>
      </w:r>
    </w:p>
    <w:p>
      <w:pPr>
        <w:pStyle w:val="Normal"/>
        <w:ind w:firstLine="700" w:right="0"/>
        <w:jc w:val="both"/>
        <w:rPr/>
      </w:pPr>
      <w:r>
        <w:rPr/>
      </w:r>
    </w:p>
    <w:p>
      <w:pPr>
        <w:pStyle w:val="Normal"/>
        <w:ind w:firstLine="700" w:right="0"/>
        <w:jc w:val="both"/>
        <w:rPr/>
      </w:pPr>
      <w:r>
        <w:rPr>
          <w:b/>
        </w:rPr>
        <w:t>Dạng 3. Chứng minh đa thức không có nghiệm</w:t>
      </w:r>
      <w:r>
        <w:rPr/>
        <w:t xml:space="preserve"> </w:t>
      </w:r>
    </w:p>
    <w:p>
      <w:pPr>
        <w:pStyle w:val="Normal"/>
        <w:ind w:firstLine="700" w:right="0"/>
        <w:jc w:val="both"/>
        <w:rPr>
          <w:i/>
          <w:i/>
        </w:rPr>
      </w:pPr>
      <w:r>
        <w:rPr>
          <w:i/>
        </w:rPr>
        <w:t>Phương pháp giải:</w:t>
      </w:r>
    </w:p>
    <w:p>
      <w:pPr>
        <w:pStyle w:val="Normal"/>
        <w:ind w:left="700" w:right="0"/>
        <w:jc w:val="both"/>
        <w:rPr/>
      </w:pPr>
      <w:r>
        <w:rPr/>
        <w:t>Để chứng minh đa thức P(x) không có nghiệm, ta chứng minh P(x) nhận giá trị khác 0 với mọi giá trị của x.</w:t>
      </w:r>
    </w:p>
    <w:p>
      <w:pPr>
        <w:pStyle w:val="Normal"/>
        <w:ind w:firstLine="700" w:right="0"/>
        <w:jc w:val="both"/>
        <w:rPr/>
      </w:pPr>
      <w:r>
        <w:rPr>
          <w:b/>
        </w:rPr>
        <w:t>8A.</w:t>
      </w:r>
      <w:r>
        <w:rPr/>
        <w:t xml:space="preserve"> </w:t>
        <w:tab/>
        <w:t xml:space="preserve">Chứng tỏ các đa thức sau không có nghiệm: </w:t>
      </w:r>
    </w:p>
    <w:p>
      <w:pPr>
        <w:pStyle w:val="Normal"/>
        <w:ind w:firstLine="720" w:left="720" w:right="0"/>
        <w:jc w:val="both"/>
        <w:rPr/>
      </w:pPr>
      <w:r>
        <w:rPr/>
        <w:t>a) x</w:t>
      </w:r>
      <w:r>
        <w:rPr>
          <w:vertAlign w:val="superscript"/>
        </w:rPr>
        <w:t>2</w:t>
      </w:r>
      <w:r>
        <w:rPr/>
        <w:t>+5;</w:t>
        <w:tab/>
        <w:tab/>
        <w:t>b) 3x</w:t>
      </w:r>
      <w:r>
        <w:rPr>
          <w:vertAlign w:val="superscript"/>
        </w:rPr>
        <w:t>2</w:t>
      </w:r>
      <w:r>
        <w:rPr/>
        <w:t xml:space="preserve"> + 7;</w:t>
        <w:tab/>
        <w:tab/>
        <w:t>c) 3x</w:t>
      </w:r>
      <w:r>
        <w:rPr>
          <w:vertAlign w:val="superscript"/>
        </w:rPr>
        <w:t>4</w:t>
      </w:r>
      <w:r>
        <w:rPr/>
        <w:t xml:space="preserve"> + l0.</w:t>
      </w:r>
    </w:p>
    <w:p>
      <w:pPr>
        <w:pStyle w:val="Normal"/>
        <w:ind w:firstLine="700" w:right="0"/>
        <w:jc w:val="both"/>
        <w:rPr/>
      </w:pPr>
      <w:r>
        <w:rPr>
          <w:b/>
        </w:rPr>
        <w:t>8B.</w:t>
      </w:r>
      <w:r>
        <w:rPr/>
        <w:t xml:space="preserve"> </w:t>
        <w:tab/>
        <w:t>Chứng tỏ các đa thức sau không có nghiệm:</w:t>
      </w:r>
    </w:p>
    <w:p>
      <w:pPr>
        <w:pStyle w:val="Normal"/>
        <w:ind w:firstLine="700" w:right="0"/>
        <w:jc w:val="both"/>
        <w:rPr/>
      </w:pPr>
      <w:r>
        <w:rPr/>
        <w:t xml:space="preserve"> </w:t>
      </w:r>
      <w:r>
        <w:rPr/>
        <w:tab/>
        <w:t>a) x</w:t>
      </w:r>
      <w:r>
        <w:rPr>
          <w:vertAlign w:val="superscript"/>
        </w:rPr>
        <w:t xml:space="preserve">2 </w:t>
      </w:r>
      <w:r>
        <w:rPr/>
        <w:t>+1;</w:t>
        <w:tab/>
        <w:tab/>
        <w:t>b) 2x</w:t>
      </w:r>
      <w:r>
        <w:rPr>
          <w:vertAlign w:val="superscript"/>
        </w:rPr>
        <w:t>2</w:t>
      </w:r>
      <w:r>
        <w:rPr/>
        <w:t xml:space="preserve"> + 1;</w:t>
        <w:tab/>
        <w:tab/>
        <w:t>c) x</w:t>
      </w:r>
      <w:r>
        <w:rPr>
          <w:vertAlign w:val="superscript"/>
        </w:rPr>
        <w:t>4</w:t>
      </w:r>
      <w:r>
        <w:rPr/>
        <w:t xml:space="preserve"> + 2.</w:t>
      </w:r>
    </w:p>
    <w:p>
      <w:pPr>
        <w:pStyle w:val="Normal"/>
        <w:ind w:firstLine="700" w:right="0"/>
        <w:jc w:val="both"/>
        <w:rPr/>
      </w:pPr>
      <w:r>
        <w:rPr>
          <w:b/>
        </w:rPr>
        <w:t>9A.</w:t>
      </w:r>
      <w:r>
        <w:rPr/>
        <w:t xml:space="preserve"> </w:t>
        <w:tab/>
        <w:t>Chứng tỏ đa thức sau không có nghiệm: x</w:t>
      </w:r>
      <w:r>
        <w:rPr>
          <w:vertAlign w:val="superscript"/>
        </w:rPr>
        <w:t>2</w:t>
      </w:r>
      <w:r>
        <w:rPr/>
        <w:t xml:space="preserve"> + x + 2.</w:t>
      </w:r>
    </w:p>
    <w:p>
      <w:pPr>
        <w:pStyle w:val="Normal"/>
        <w:ind w:firstLine="700" w:right="0"/>
        <w:jc w:val="both"/>
        <w:rPr/>
      </w:pPr>
      <w:r>
        <w:rPr>
          <w:b/>
        </w:rPr>
        <w:t>9B.</w:t>
      </w:r>
      <w:r>
        <w:rPr/>
        <w:t xml:space="preserve"> </w:t>
        <w:tab/>
        <w:t>Chứng tỏ đa thức sau không có nghiệm: x</w:t>
      </w:r>
      <w:r>
        <w:rPr>
          <w:vertAlign w:val="superscript"/>
        </w:rPr>
        <w:t xml:space="preserve">2 </w:t>
      </w:r>
      <w:r>
        <w:rPr/>
        <w:t>+ x + 1.</w:t>
      </w:r>
    </w:p>
    <w:p>
      <w:pPr>
        <w:pStyle w:val="Normal"/>
        <w:ind w:firstLine="700" w:right="0"/>
        <w:jc w:val="both"/>
        <w:rPr/>
      </w:pPr>
      <w:r>
        <w:rPr>
          <w:b/>
        </w:rPr>
        <w:t>10A.</w:t>
      </w:r>
      <w:r>
        <w:rPr/>
        <w:t xml:space="preserve"> </w:t>
        <w:tab/>
        <w:t>Chứng tỏ đa thức sau không có nghiệm:</w:t>
      </w:r>
    </w:p>
    <w:p>
      <w:pPr>
        <w:pStyle w:val="Normal"/>
        <w:jc w:val="center"/>
        <w:rPr/>
      </w:pPr>
      <w:r>
        <w:rPr/>
        <w:object w:dxaOrig="240" w:dyaOrig="3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2pt;height:16pt" filled="f" o:ole="">
            <v:imagedata r:id="rId732" o:title=""/>
          </v:shape>
          <o:OLEObject Type="Embed" ProgID="" ShapeID="ole_rId731" DrawAspect="Content" ObjectID="_31015628" r:id="rId731"/>
        </w:object>
      </w:r>
      <w:r>
        <w:rPr/>
        <w:t>(x) =  3 (x + 1)</w:t>
      </w:r>
      <w:r>
        <w:rPr>
          <w:vertAlign w:val="superscript"/>
        </w:rPr>
        <w:t>2</w:t>
      </w:r>
      <w:r>
        <w:rPr/>
        <w:t xml:space="preserve"> + 2(x - l)</w:t>
      </w:r>
      <w:r>
        <w:rPr>
          <w:vertAlign w:val="superscript"/>
        </w:rPr>
        <w:t>2</w:t>
      </w:r>
      <w:r>
        <w:rPr/>
        <w:t xml:space="preserve"> + 1</w:t>
      </w:r>
    </w:p>
    <w:p>
      <w:pPr>
        <w:pStyle w:val="Normal"/>
        <w:ind w:firstLine="700" w:right="0"/>
        <w:jc w:val="both"/>
        <w:rPr/>
      </w:pPr>
      <w:r>
        <w:rPr>
          <w:b/>
        </w:rPr>
        <w:t>10B.</w:t>
      </w:r>
      <w:r>
        <w:rPr/>
        <w:t xml:space="preserve"> </w:t>
        <w:tab/>
        <w:t>Chứng tỏ đa thức sau không có nghiệm: x</w:t>
      </w:r>
      <w:r>
        <w:rPr>
          <w:vertAlign w:val="superscript"/>
        </w:rPr>
        <w:t>2</w:t>
      </w:r>
      <w:r>
        <w:rPr/>
        <w:t xml:space="preserve"> + (x + 1)</w:t>
      </w:r>
      <w:r>
        <w:rPr>
          <w:vertAlign w:val="superscript"/>
        </w:rPr>
        <w:t>2</w:t>
      </w:r>
      <w:r>
        <w:rPr/>
        <w:t xml:space="preserve"> + 1.</w:t>
      </w:r>
    </w:p>
    <w:p>
      <w:pPr>
        <w:pStyle w:val="Normal"/>
        <w:ind w:firstLine="700" w:right="0"/>
        <w:jc w:val="both"/>
        <w:rPr>
          <w:b/>
        </w:rPr>
      </w:pPr>
      <w:r>
        <w:rPr>
          <w:b/>
        </w:rPr>
        <w:t>Dạng 4. Tìm đa thức một biến có nghiệm cho trước</w:t>
      </w:r>
    </w:p>
    <w:p>
      <w:pPr>
        <w:pStyle w:val="Normal"/>
        <w:ind w:left="700" w:right="0"/>
        <w:jc w:val="both"/>
        <w:rPr/>
      </w:pPr>
      <w:r>
        <w:rPr>
          <w:i/>
        </w:rPr>
        <w:t xml:space="preserve">Phương pháp giải: </w:t>
      </w:r>
      <w:r>
        <w:rPr/>
        <w:t>Để tìm đa thức P(x) biết x = x</w:t>
      </w:r>
      <w:r>
        <w:rPr>
          <w:vertAlign w:val="subscript"/>
        </w:rPr>
        <w:t>0</w:t>
      </w:r>
      <w:r>
        <w:rPr/>
        <w:t xml:space="preserve"> là một nghiệm của P(x) ta cần chú ý rằng P (x</w:t>
      </w:r>
      <w:r>
        <w:rPr>
          <w:vertAlign w:val="subscript"/>
        </w:rPr>
        <w:t>0</w:t>
      </w:r>
      <w:r>
        <w:rPr/>
        <w:t>) = 0.</w:t>
      </w:r>
    </w:p>
    <w:p>
      <w:pPr>
        <w:pStyle w:val="Normal"/>
        <w:ind w:firstLine="700" w:right="0"/>
        <w:jc w:val="both"/>
        <w:rPr/>
      </w:pPr>
      <w:r>
        <w:rPr>
          <w:b/>
        </w:rPr>
        <w:t>11A</w:t>
      </w:r>
      <w:r>
        <w:rPr/>
        <w:t xml:space="preserve">. </w:t>
        <w:tab/>
        <w:t xml:space="preserve">Cho đa thức P(x) = 2x + a - l. Tìm a để P (x) có nghiệm: </w:t>
      </w:r>
    </w:p>
    <w:p>
      <w:pPr>
        <w:pStyle w:val="Normal"/>
        <w:ind w:firstLine="720" w:left="720" w:right="0"/>
        <w:jc w:val="both"/>
        <w:rPr/>
      </w:pPr>
      <w:r>
        <w:rPr/>
        <w:t>a) x = 0;</w:t>
        <w:tab/>
        <w:tab/>
        <w:t>b) x =  1;</w:t>
        <w:tab/>
        <w:tab/>
        <w:t>c) x = -2.</w:t>
      </w:r>
    </w:p>
    <w:p>
      <w:pPr>
        <w:pStyle w:val="Normal"/>
        <w:spacing w:lineRule="auto" w:line="220"/>
        <w:ind w:firstLine="700" w:right="0"/>
        <w:jc w:val="both"/>
        <w:rPr>
          <w:b/>
        </w:rPr>
      </w:pPr>
      <w:r>
        <w:rPr>
          <w:b/>
        </w:rPr>
        <w:t xml:space="preserve">11B. </w:t>
        <w:tab/>
      </w:r>
      <w:r>
        <w:rPr/>
        <w:t>Cho đa thức P(x) = 4x + a. Tìm a để P(x) có nghiệm:</w:t>
      </w:r>
    </w:p>
    <w:p>
      <w:pPr>
        <w:pStyle w:val="Normal"/>
        <w:spacing w:lineRule="auto" w:line="220"/>
        <w:ind w:firstLine="720" w:left="720" w:right="0"/>
        <w:jc w:val="both"/>
        <w:rPr/>
      </w:pPr>
      <w:r>
        <w:rPr/>
        <w:t xml:space="preserve">a) x = 0; </w:t>
        <w:tab/>
        <w:tab/>
        <w:t>b) x = -2;</w:t>
        <w:tab/>
        <w:tab/>
        <w:t>c) x= -</w:t>
      </w:r>
      <w:r>
        <w:rPr/>
        <w:object w:dxaOrig="240" w:dyaOrig="6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2pt;height:31pt" filled="f" o:ole="">
            <v:imagedata r:id="rId734" o:title=""/>
          </v:shape>
          <o:OLEObject Type="Embed" ProgID="" ShapeID="ole_rId733" DrawAspect="Content" ObjectID="_396241071" r:id="rId733"/>
        </w:object>
      </w:r>
    </w:p>
    <w:p>
      <w:pPr>
        <w:pStyle w:val="Normal"/>
        <w:spacing w:lineRule="auto" w:line="220"/>
        <w:ind w:firstLine="700" w:right="0"/>
        <w:jc w:val="both"/>
        <w:rPr/>
      </w:pPr>
      <w:r>
        <w:rPr>
          <w:b/>
        </w:rPr>
        <w:t>12A.</w:t>
      </w:r>
      <w:r>
        <w:rPr/>
        <w:t xml:space="preserve"> </w:t>
        <w:tab/>
        <w:t>Cho đa thức P(x)= 2ax + a - 6. Tìm a để P(x) có nghiệm:</w:t>
      </w:r>
    </w:p>
    <w:p>
      <w:pPr>
        <w:pStyle w:val="Normal"/>
        <w:spacing w:lineRule="auto" w:line="220"/>
        <w:ind w:firstLine="720" w:left="720" w:right="0"/>
        <w:jc w:val="both"/>
        <w:rPr/>
      </w:pPr>
      <w:r>
        <w:rPr/>
        <w:t xml:space="preserve">a) x = 1; </w:t>
        <w:tab/>
        <w:tab/>
        <w:t>b) x = -5;</w:t>
        <w:tab/>
        <w:tab/>
        <w:t>c) x= -</w:t>
      </w:r>
      <w:r>
        <w:rPr/>
        <w:object w:dxaOrig="240" w:dyaOrig="6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2pt;height:31pt" filled="f" o:ole="">
            <v:imagedata r:id="rId736" o:title=""/>
          </v:shape>
          <o:OLEObject Type="Embed" ProgID="" ShapeID="ole_rId735" DrawAspect="Content" ObjectID="_1064138767" r:id="rId735"/>
        </w:object>
      </w:r>
    </w:p>
    <w:p>
      <w:pPr>
        <w:pStyle w:val="Normal"/>
        <w:spacing w:lineRule="auto" w:line="220"/>
        <w:ind w:firstLine="700" w:right="0"/>
        <w:jc w:val="both"/>
        <w:rPr/>
      </w:pPr>
      <w:r>
        <w:rPr>
          <w:b/>
        </w:rPr>
        <w:t>12B</w:t>
      </w:r>
      <w:r>
        <w:rPr/>
        <w:t xml:space="preserve">. </w:t>
        <w:tab/>
        <w:t>Cho đa thức P(x) = ax + a + 5. Tìm a để P(x) có nghiệm:</w:t>
      </w:r>
    </w:p>
    <w:p>
      <w:pPr>
        <w:pStyle w:val="Normal"/>
        <w:spacing w:lineRule="auto" w:line="220"/>
        <w:ind w:firstLine="720" w:left="720" w:right="0"/>
        <w:jc w:val="both"/>
        <w:rPr/>
      </w:pPr>
      <w:r>
        <w:rPr/>
        <w:t xml:space="preserve">a) x = 1; </w:t>
        <w:tab/>
        <w:tab/>
        <w:t>b) x = -5;</w:t>
        <w:tab/>
        <w:tab/>
        <w:t>c) x = -1</w:t>
      </w:r>
    </w:p>
    <w:p>
      <w:pPr>
        <w:pStyle w:val="Normal"/>
        <w:spacing w:lineRule="auto" w:line="220"/>
        <w:ind w:hanging="735" w:left="1435" w:right="0"/>
        <w:jc w:val="both"/>
        <w:rPr/>
      </w:pPr>
      <w:r>
        <w:rPr>
          <w:b/>
        </w:rPr>
        <w:t>13A.</w:t>
      </w:r>
      <w:r>
        <w:rPr/>
        <w:t xml:space="preserve"> </w:t>
        <w:tab/>
        <w:t xml:space="preserve">Hãy xác định hệ số a và b để đa thức </w:t>
      </w:r>
      <w:r>
        <w:rPr/>
        <w:object w:dxaOrig="240" w:dyaOrig="32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2pt;height:16pt" filled="f" o:ole="">
            <v:imagedata r:id="rId738" o:title=""/>
          </v:shape>
          <o:OLEObject Type="Embed" ProgID="" ShapeID="ole_rId737" DrawAspect="Content" ObjectID="_1122617967" r:id="rId737"/>
        </w:object>
      </w:r>
      <w:r>
        <w:rPr/>
        <w:t>(x) = x</w:t>
      </w:r>
      <w:r>
        <w:rPr>
          <w:vertAlign w:val="superscript"/>
        </w:rPr>
        <w:t>2</w:t>
      </w:r>
      <w:r>
        <w:rPr/>
        <w:t xml:space="preserve"> + 2ax + b nhận các số 0; 2 làm nghiệm.</w:t>
      </w:r>
    </w:p>
    <w:p>
      <w:pPr>
        <w:pStyle w:val="Normal"/>
        <w:spacing w:lineRule="auto" w:line="220"/>
        <w:ind w:hanging="735" w:left="1435" w:right="0"/>
        <w:jc w:val="both"/>
        <w:rPr/>
      </w:pPr>
      <w:r>
        <w:rPr>
          <w:b/>
        </w:rPr>
        <w:t xml:space="preserve">13B. </w:t>
        <w:tab/>
      </w:r>
      <w:r>
        <w:rPr/>
        <w:t xml:space="preserve">Hãy xác định hệ số a và b để đa thức </w:t>
      </w:r>
      <w:r>
        <w:rPr/>
        <w:object w:dxaOrig="240" w:dyaOrig="3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2pt;height:16pt" filled="f" o:ole="">
            <v:imagedata r:id="rId740" o:title=""/>
          </v:shape>
          <o:OLEObject Type="Embed" ProgID="" ShapeID="ole_rId739" DrawAspect="Content" ObjectID="_1765715745" r:id="rId739"/>
        </w:object>
      </w:r>
      <w:r>
        <w:rPr/>
        <w:t>(x) = x</w:t>
      </w:r>
      <w:r>
        <w:rPr>
          <w:vertAlign w:val="superscript"/>
        </w:rPr>
        <w:t>2</w:t>
      </w:r>
      <w:r>
        <w:rPr/>
        <w:t xml:space="preserve"> + ax + b + 1 nhận các số 0; -2 làm nghiệm.</w:t>
      </w:r>
    </w:p>
    <w:p>
      <w:pPr>
        <w:pStyle w:val="Normal"/>
        <w:spacing w:lineRule="auto" w:line="220"/>
        <w:ind w:firstLine="700" w:right="0"/>
        <w:jc w:val="both"/>
        <w:rPr/>
      </w:pPr>
      <w:r>
        <w:rPr>
          <w:b/>
        </w:rPr>
        <w:t xml:space="preserve">III. </w:t>
        <w:tab/>
        <w:t>BÀI TẬP VỀ NHÀ</w:t>
      </w:r>
    </w:p>
    <w:p>
      <w:pPr>
        <w:pStyle w:val="Normal"/>
        <w:spacing w:lineRule="auto" w:line="220"/>
        <w:ind w:firstLine="700" w:right="0"/>
        <w:jc w:val="both"/>
        <w:rPr/>
      </w:pPr>
      <w:r>
        <w:rPr>
          <w:b/>
        </w:rPr>
        <w:t>14.</w:t>
      </w:r>
      <w:r>
        <w:rPr/>
        <w:t xml:space="preserve"> </w:t>
        <w:tab/>
        <w:t xml:space="preserve">Kiểm tra xem l; 2; -2; </w:t>
      </w:r>
      <w:r>
        <w:rPr/>
        <w:object w:dxaOrig="240" w:dyaOrig="6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12pt;height:31pt" filled="f" o:ole="">
            <v:imagedata r:id="rId742" o:title=""/>
          </v:shape>
          <o:OLEObject Type="Embed" ProgID="" ShapeID="ole_rId741" DrawAspect="Content" ObjectID="_853677594" r:id="rId741"/>
        </w:object>
      </w:r>
      <w:r>
        <w:rPr/>
        <w:t xml:space="preserve"> có phải là các nghiệm của đa thức: </w:t>
      </w:r>
    </w:p>
    <w:p>
      <w:pPr>
        <w:pStyle w:val="Normal"/>
        <w:spacing w:lineRule="auto" w:line="220"/>
        <w:ind w:left="1440" w:right="0"/>
        <w:jc w:val="both"/>
        <w:rPr/>
      </w:pPr>
      <w:r>
        <w:rPr/>
        <w:t>P(x) = x</w:t>
      </w:r>
      <w:r>
        <w:rPr>
          <w:vertAlign w:val="superscript"/>
        </w:rPr>
        <w:t>3</w:t>
      </w:r>
      <w:r>
        <w:rPr/>
        <w:t xml:space="preserve"> - x</w:t>
      </w:r>
      <w:r>
        <w:rPr>
          <w:vertAlign w:val="superscript"/>
        </w:rPr>
        <w:t>2</w:t>
      </w:r>
      <w:r>
        <w:rPr/>
        <w:t xml:space="preserve"> - 4x + 4 hay không?</w:t>
      </w:r>
    </w:p>
    <w:p>
      <w:pPr>
        <w:pStyle w:val="Normal"/>
        <w:spacing w:lineRule="auto" w:line="220"/>
        <w:ind w:firstLine="700" w:right="0"/>
        <w:jc w:val="both"/>
        <w:rPr/>
      </w:pPr>
      <w:r>
        <w:rPr>
          <w:b/>
        </w:rPr>
        <w:t>15.</w:t>
      </w:r>
      <w:r>
        <w:rPr/>
        <w:t xml:space="preserve"> </w:t>
        <w:tab/>
        <w:t>Cho đa thức Q(x) = x</w:t>
      </w:r>
      <w:r>
        <w:rPr>
          <w:vertAlign w:val="superscript"/>
        </w:rPr>
        <w:t>5</w:t>
      </w:r>
      <w:r>
        <w:rPr/>
        <w:t xml:space="preserve"> + 2x</w:t>
      </w:r>
      <w:r>
        <w:rPr>
          <w:vertAlign w:val="superscript"/>
        </w:rPr>
        <w:t>4</w:t>
      </w:r>
      <w:r>
        <w:rPr/>
        <w:t xml:space="preserve"> +2x</w:t>
      </w:r>
      <w:r>
        <w:rPr>
          <w:vertAlign w:val="superscript"/>
        </w:rPr>
        <w:t>3</w:t>
      </w:r>
      <w:r>
        <w:rPr/>
        <w:t xml:space="preserve"> - 2x</w:t>
      </w:r>
      <w:r>
        <w:rPr>
          <w:vertAlign w:val="superscript"/>
        </w:rPr>
        <w:t>2</w:t>
      </w:r>
      <w:r>
        <w:rPr/>
        <w:t xml:space="preserve"> - x</w:t>
      </w:r>
      <w:r>
        <w:rPr>
          <w:vertAlign w:val="superscript"/>
        </w:rPr>
        <w:t>5</w:t>
      </w:r>
      <w:r>
        <w:rPr/>
        <w:t xml:space="preserve"> - x</w:t>
      </w:r>
      <w:r>
        <w:rPr>
          <w:vertAlign w:val="superscript"/>
        </w:rPr>
        <w:t>4</w:t>
      </w:r>
      <w:r>
        <w:rPr/>
        <w:t xml:space="preserve"> + x</w:t>
      </w:r>
      <w:r>
        <w:rPr>
          <w:vertAlign w:val="superscript"/>
        </w:rPr>
        <w:t>2</w:t>
      </w:r>
      <w:r>
        <w:rPr/>
        <w:t xml:space="preserve"> - 5</w:t>
      </w:r>
    </w:p>
    <w:p>
      <w:pPr>
        <w:pStyle w:val="Normal"/>
        <w:spacing w:lineRule="auto" w:line="220"/>
        <w:ind w:firstLine="720" w:left="720" w:right="0"/>
        <w:jc w:val="both"/>
        <w:rPr/>
      </w:pPr>
      <w:r>
        <w:rPr/>
        <w:t>Số 1 có phải là nghiệm của Q(x) hay không?</w:t>
      </w:r>
    </w:p>
    <w:p>
      <w:pPr>
        <w:pStyle w:val="Normal"/>
        <w:spacing w:lineRule="auto" w:line="220"/>
        <w:ind w:firstLine="700" w:right="0"/>
        <w:jc w:val="both"/>
        <w:rPr/>
      </w:pPr>
      <w:r>
        <w:rPr>
          <w:b/>
        </w:rPr>
        <w:t xml:space="preserve">16. </w:t>
        <w:tab/>
      </w:r>
      <w:r>
        <w:rPr/>
        <w:t>Tìm nghiệm của các đa thức sau:</w:t>
      </w:r>
    </w:p>
    <w:p>
      <w:pPr>
        <w:pStyle w:val="Normal"/>
        <w:spacing w:lineRule="auto" w:line="220"/>
        <w:ind w:firstLine="720" w:left="720" w:right="0"/>
        <w:jc w:val="both"/>
        <w:rPr/>
      </w:pPr>
      <w:r>
        <w:rPr/>
        <w:t xml:space="preserve">a) x + 7; </w:t>
        <w:tab/>
        <w:t xml:space="preserve">    b) </w:t>
      </w:r>
      <w:r>
        <w:rPr/>
        <w:object w:dxaOrig="240" w:dyaOrig="6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2pt;height:31pt" filled="f" o:ole="">
            <v:imagedata r:id="rId744" o:title=""/>
          </v:shape>
          <o:OLEObject Type="Embed" ProgID="" ShapeID="ole_rId743" DrawAspect="Content" ObjectID="_1158975517" r:id="rId743"/>
        </w:object>
      </w:r>
      <w:r>
        <w:rPr/>
        <w:t>x - 4;</w:t>
        <w:tab/>
        <w:tab/>
        <w:t>c) - 8x + 20;            d) x</w:t>
      </w:r>
      <w:r>
        <w:rPr>
          <w:vertAlign w:val="superscript"/>
        </w:rPr>
        <w:t>2</w:t>
      </w:r>
      <w:r>
        <w:rPr/>
        <w:t xml:space="preserve"> -100;</w:t>
      </w:r>
    </w:p>
    <w:p>
      <w:pPr>
        <w:pStyle w:val="Normal"/>
        <w:spacing w:lineRule="auto" w:line="220"/>
        <w:ind w:firstLine="720" w:left="720" w:right="0"/>
        <w:jc w:val="both"/>
        <w:rPr/>
      </w:pPr>
      <w:r>
        <w:rPr/>
        <w:t>e) 4x</w:t>
      </w:r>
      <w:r>
        <w:rPr>
          <w:vertAlign w:val="superscript"/>
        </w:rPr>
        <w:t>2</w:t>
      </w:r>
      <w:r>
        <w:rPr/>
        <w:t xml:space="preserve"> -81;       f) x</w:t>
      </w:r>
      <w:r>
        <w:rPr>
          <w:vertAlign w:val="superscript"/>
        </w:rPr>
        <w:t>2</w:t>
      </w:r>
      <w:r>
        <w:rPr/>
        <w:t xml:space="preserve"> - 7;              g) x</w:t>
      </w:r>
      <w:r>
        <w:rPr>
          <w:vertAlign w:val="superscript"/>
        </w:rPr>
        <w:t>2</w:t>
      </w:r>
      <w:r>
        <w:rPr/>
        <w:t xml:space="preserve"> - 9x;                h) x</w:t>
      </w:r>
      <w:r>
        <w:rPr>
          <w:vertAlign w:val="superscript"/>
        </w:rPr>
        <w:t>3</w:t>
      </w:r>
      <w:r>
        <w:rPr/>
        <w:t xml:space="preserve"> + 3x.</w:t>
      </w:r>
    </w:p>
    <w:p>
      <w:pPr>
        <w:pStyle w:val="Normal"/>
        <w:spacing w:lineRule="auto" w:line="220"/>
        <w:ind w:firstLine="700" w:right="0"/>
        <w:jc w:val="both"/>
        <w:rPr/>
      </w:pPr>
      <w:r>
        <w:rPr>
          <w:b/>
        </w:rPr>
        <w:t>17.</w:t>
      </w:r>
      <w:r>
        <w:rPr/>
        <w:t xml:space="preserve"> </w:t>
        <w:tab/>
        <w:t>Tìm nghiệm của các đa thức sau:</w:t>
      </w:r>
    </w:p>
    <w:p>
      <w:pPr>
        <w:pStyle w:val="Normal"/>
        <w:spacing w:lineRule="auto" w:line="220"/>
        <w:ind w:firstLine="720" w:left="720" w:right="0"/>
        <w:jc w:val="both"/>
        <w:rPr/>
      </w:pPr>
      <w:r>
        <w:rPr/>
        <w:t>a) (x</w:t>
      </w:r>
      <w:r>
        <w:rPr>
          <w:vertAlign w:val="superscript"/>
        </w:rPr>
        <w:t>2</w:t>
      </w:r>
      <w:r>
        <w:rPr/>
        <w:t xml:space="preserve"> - 9)(x + l);</w:t>
        <w:tab/>
        <w:tab/>
        <w:tab/>
        <w:t>b) x</w:t>
      </w:r>
      <w:r>
        <w:rPr>
          <w:vertAlign w:val="superscript"/>
        </w:rPr>
        <w:t>2</w:t>
      </w:r>
      <w:r>
        <w:rPr/>
        <w:t xml:space="preserve"> + 4x - 5;</w:t>
      </w:r>
    </w:p>
    <w:p>
      <w:pPr>
        <w:pStyle w:val="Normal"/>
        <w:spacing w:lineRule="auto" w:line="220"/>
        <w:ind w:firstLine="720" w:left="720" w:right="0"/>
        <w:jc w:val="both"/>
        <w:rPr/>
      </w:pPr>
      <w:r>
        <w:rPr/>
        <w:t>c) x</w:t>
      </w:r>
      <w:r>
        <w:rPr>
          <w:vertAlign w:val="superscript"/>
        </w:rPr>
        <w:t>2</w:t>
      </w:r>
      <w:r>
        <w:rPr/>
        <w:t>+ 9x + 20;</w:t>
        <w:tab/>
        <w:tab/>
        <w:tab/>
        <w:t>d) x</w:t>
      </w:r>
      <w:r>
        <w:rPr>
          <w:vertAlign w:val="superscript"/>
        </w:rPr>
        <w:t>2</w:t>
      </w:r>
      <w:r>
        <w:rPr/>
        <w:t xml:space="preserve"> - x - 20;</w:t>
      </w:r>
    </w:p>
    <w:p>
      <w:pPr>
        <w:pStyle w:val="Normal"/>
        <w:spacing w:lineRule="auto" w:line="220"/>
        <w:ind w:firstLine="720" w:left="720" w:right="0"/>
        <w:jc w:val="both"/>
        <w:rPr/>
      </w:pPr>
      <w:r>
        <w:rPr/>
        <w:t>e) 2x</w:t>
      </w:r>
      <w:r>
        <w:rPr>
          <w:vertAlign w:val="superscript"/>
        </w:rPr>
        <w:t>2</w:t>
      </w:r>
      <w:r>
        <w:rPr/>
        <w:t xml:space="preserve"> +7x  + 6;</w:t>
        <w:tab/>
        <w:tab/>
        <w:tab/>
        <w:t>f) 3x</w:t>
      </w:r>
      <w:r>
        <w:rPr>
          <w:vertAlign w:val="superscript"/>
        </w:rPr>
        <w:t>2</w:t>
      </w:r>
      <w:r>
        <w:rPr/>
        <w:t xml:space="preserve"> + x - 4.</w:t>
      </w:r>
    </w:p>
    <w:p>
      <w:pPr>
        <w:pStyle w:val="Normal"/>
        <w:spacing w:lineRule="auto" w:line="220"/>
        <w:ind w:firstLine="700" w:right="0"/>
        <w:jc w:val="both"/>
        <w:rPr/>
      </w:pPr>
      <w:r>
        <w:rPr>
          <w:b/>
        </w:rPr>
        <w:t>18.</w:t>
      </w:r>
      <w:r>
        <w:rPr/>
        <w:t xml:space="preserve"> </w:t>
        <w:tab/>
        <w:t>Cho hai đa thức P(x) = x</w:t>
      </w:r>
      <w:r>
        <w:rPr>
          <w:vertAlign w:val="superscript"/>
        </w:rPr>
        <w:t>2</w:t>
      </w:r>
      <w:r>
        <w:rPr/>
        <w:t xml:space="preserve"> + 2x - 5 và Q(x) = x</w:t>
      </w:r>
      <w:r>
        <w:rPr>
          <w:vertAlign w:val="superscript"/>
        </w:rPr>
        <w:t>2</w:t>
      </w:r>
      <w:r>
        <w:rPr/>
        <w:t xml:space="preserve"> - 9x + 5.</w:t>
      </w:r>
    </w:p>
    <w:p>
      <w:pPr>
        <w:pStyle w:val="Normal"/>
        <w:spacing w:lineRule="auto" w:line="220"/>
        <w:ind w:firstLine="720" w:left="720" w:right="0"/>
        <w:jc w:val="both"/>
        <w:rPr/>
      </w:pPr>
      <w:r>
        <w:rPr/>
        <w:t>a) Tính M(x) = P(x) + Q(x) và N(x) = P(x) - Q(x).</w:t>
      </w:r>
    </w:p>
    <w:p>
      <w:pPr>
        <w:pStyle w:val="Normal"/>
        <w:spacing w:lineRule="auto" w:line="220"/>
        <w:ind w:firstLine="720" w:left="720" w:right="0"/>
        <w:jc w:val="both"/>
        <w:rPr/>
      </w:pPr>
      <w:r>
        <w:rPr/>
        <w:t>b) Tìm nghiệm của các đa thức M(x) và N(x).</w:t>
      </w:r>
    </w:p>
    <w:p>
      <w:pPr>
        <w:pStyle w:val="Normal"/>
        <w:spacing w:lineRule="auto" w:line="220"/>
        <w:ind w:firstLine="700" w:right="0"/>
        <w:jc w:val="both"/>
        <w:rPr/>
      </w:pPr>
      <w:r>
        <w:rPr>
          <w:b/>
        </w:rPr>
        <w:t xml:space="preserve">19. </w:t>
        <w:tab/>
      </w:r>
      <w:r>
        <w:rPr/>
        <w:t xml:space="preserve">Cho đa thức </w:t>
      </w:r>
      <w:r>
        <w:rPr/>
        <w:object w:dxaOrig="240" w:dyaOrig="3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2pt;height:16pt" filled="f" o:ole="">
            <v:imagedata r:id="rId746" o:title=""/>
          </v:shape>
          <o:OLEObject Type="Embed" ProgID="" ShapeID="ole_rId745" DrawAspect="Content" ObjectID="_966023103" r:id="rId745"/>
        </w:object>
      </w:r>
      <w:r>
        <w:rPr/>
        <w:t>(x) = x</w:t>
      </w:r>
      <w:r>
        <w:rPr>
          <w:vertAlign w:val="superscript"/>
        </w:rPr>
        <w:t>2</w:t>
      </w:r>
      <w:r>
        <w:rPr/>
        <w:t xml:space="preserve"> + mx + 2.</w:t>
      </w:r>
    </w:p>
    <w:p>
      <w:pPr>
        <w:pStyle w:val="Normal"/>
        <w:spacing w:lineRule="auto" w:line="220"/>
        <w:ind w:firstLine="720" w:left="720" w:right="0"/>
        <w:jc w:val="both"/>
        <w:rPr/>
      </w:pPr>
      <w:r>
        <w:rPr/>
        <w:t xml:space="preserve">a) Xác định m để đa thức </w:t>
      </w:r>
      <w:r>
        <w:rPr/>
        <w:object w:dxaOrig="240" w:dyaOrig="3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2pt;height:16pt" filled="f" o:ole="">
            <v:imagedata r:id="rId748" o:title=""/>
          </v:shape>
          <o:OLEObject Type="Embed" ProgID="" ShapeID="ole_rId747" DrawAspect="Content" ObjectID="_287242464" r:id="rId747"/>
        </w:object>
      </w:r>
      <w:r>
        <w:rPr/>
        <w:t>(x) nhận x = - 2 làm một nghiệm.</w:t>
      </w:r>
    </w:p>
    <w:p>
      <w:pPr>
        <w:pStyle w:val="Normal"/>
        <w:spacing w:lineRule="auto" w:line="220"/>
        <w:ind w:firstLine="720" w:left="720" w:right="0"/>
        <w:jc w:val="both"/>
        <w:rPr/>
      </w:pPr>
      <w:r>
        <w:rPr/>
        <w:t xml:space="preserve">b) Với m tìm được ở câu a), tìm tập hợp nghiệm của đa thức </w:t>
      </w:r>
      <w:r>
        <w:rPr/>
        <w:object w:dxaOrig="240" w:dyaOrig="3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2pt;height:16pt" filled="f" o:ole="">
            <v:imagedata r:id="rId750" o:title=""/>
          </v:shape>
          <o:OLEObject Type="Embed" ProgID="" ShapeID="ole_rId749" DrawAspect="Content" ObjectID="_1763812416" r:id="rId749"/>
        </w:object>
      </w:r>
      <w:r>
        <w:rPr/>
        <w:t>(x).</w:t>
      </w:r>
    </w:p>
    <w:p>
      <w:pPr>
        <w:pStyle w:val="Normal"/>
        <w:spacing w:lineRule="auto" w:line="220"/>
        <w:ind w:firstLine="700" w:right="0"/>
        <w:jc w:val="both"/>
        <w:rPr/>
      </w:pPr>
      <w:r>
        <w:rPr>
          <w:b/>
        </w:rPr>
        <w:t xml:space="preserve">20. </w:t>
        <w:tab/>
      </w:r>
      <w:r>
        <w:rPr/>
        <w:t>Cho hai đa thức:</w:t>
      </w:r>
    </w:p>
    <w:p>
      <w:pPr>
        <w:pStyle w:val="Normal"/>
        <w:spacing w:lineRule="auto" w:line="220"/>
        <w:ind w:firstLine="720" w:left="720" w:right="0"/>
        <w:jc w:val="both"/>
        <w:rPr/>
      </w:pPr>
      <w:r>
        <w:rPr/>
        <w:object w:dxaOrig="240" w:dyaOrig="3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2pt;height:16pt" filled="f" o:ole="">
            <v:imagedata r:id="rId752" o:title=""/>
          </v:shape>
          <o:OLEObject Type="Embed" ProgID="" ShapeID="ole_rId751" DrawAspect="Content" ObjectID="_233859300" r:id="rId751"/>
        </w:object>
      </w:r>
      <w:r>
        <w:rPr/>
        <w:t>(x) = 2x</w:t>
      </w:r>
      <w:r>
        <w:rPr>
          <w:vertAlign w:val="superscript"/>
        </w:rPr>
        <w:t>4</w:t>
      </w:r>
      <w:r>
        <w:rPr/>
        <w:t xml:space="preserve"> + 3x</w:t>
      </w:r>
      <w:r>
        <w:rPr>
          <w:vertAlign w:val="superscript"/>
        </w:rPr>
        <w:t>2</w:t>
      </w:r>
      <w:r>
        <w:rPr/>
        <w:t xml:space="preserve"> - x + l - x</w:t>
      </w:r>
      <w:r>
        <w:rPr>
          <w:vertAlign w:val="superscript"/>
        </w:rPr>
        <w:t>2</w:t>
      </w:r>
      <w:r>
        <w:rPr/>
        <w:t xml:space="preserve"> - x</w:t>
      </w:r>
      <w:r>
        <w:rPr>
          <w:vertAlign w:val="superscript"/>
        </w:rPr>
        <w:t>4</w:t>
      </w:r>
      <w:r>
        <w:rPr/>
        <w:t xml:space="preserve"> - 6x</w:t>
      </w:r>
      <w:r>
        <w:rPr>
          <w:vertAlign w:val="superscript"/>
        </w:rPr>
        <w:t>3</w:t>
      </w:r>
      <w:r>
        <w:rPr/>
        <w:t xml:space="preserve">; </w:t>
      </w:r>
    </w:p>
    <w:p>
      <w:pPr>
        <w:pStyle w:val="Normal"/>
        <w:spacing w:lineRule="auto" w:line="220"/>
        <w:ind w:firstLine="720" w:left="720" w:right="0"/>
        <w:jc w:val="both"/>
        <w:rPr/>
      </w:pPr>
      <w:r>
        <w:rPr/>
        <w:t>g(x) = 10x</w:t>
      </w:r>
      <w:r>
        <w:rPr>
          <w:vertAlign w:val="superscript"/>
        </w:rPr>
        <w:t>3</w:t>
      </w:r>
      <w:r>
        <w:rPr/>
        <w:t xml:space="preserve"> + 3 - x</w:t>
      </w:r>
      <w:r>
        <w:rPr>
          <w:vertAlign w:val="superscript"/>
        </w:rPr>
        <w:t>4</w:t>
      </w:r>
      <w:r>
        <w:rPr/>
        <w:t xml:space="preserve"> - 4x</w:t>
      </w:r>
      <w:r>
        <w:rPr>
          <w:vertAlign w:val="superscript"/>
        </w:rPr>
        <w:t>3</w:t>
      </w:r>
      <w:r>
        <w:rPr/>
        <w:t xml:space="preserve"> + 4x - 2x</w:t>
      </w:r>
      <w:r>
        <w:rPr>
          <w:vertAlign w:val="superscript"/>
        </w:rPr>
        <w:t>2</w:t>
      </w:r>
      <w:r>
        <w:rPr/>
        <w:t>.</w:t>
      </w:r>
    </w:p>
    <w:p>
      <w:pPr>
        <w:pStyle w:val="Normal"/>
        <w:spacing w:lineRule="auto" w:line="220"/>
        <w:ind w:left="1365" w:right="0"/>
        <w:jc w:val="both"/>
        <w:rPr/>
      </w:pPr>
      <w:r>
        <w:rPr/>
        <w:t xml:space="preserve">a) Thu gọn đa thức </w:t>
      </w:r>
      <w:r>
        <w:rPr/>
        <w:object w:dxaOrig="240" w:dyaOrig="3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2pt;height:16pt" filled="f" o:ole="">
            <v:imagedata r:id="rId754" o:title=""/>
          </v:shape>
          <o:OLEObject Type="Embed" ProgID="" ShapeID="ole_rId753" DrawAspect="Content" ObjectID="_1523847753" r:id="rId753"/>
        </w:object>
      </w:r>
      <w:r>
        <w:rPr/>
        <w:t>(x), g(x) và sắp xếp các hạng tử của mỗi đa thức theo lũy thừa giảm dần của biến.</w:t>
      </w:r>
    </w:p>
    <w:p>
      <w:pPr>
        <w:pStyle w:val="Normal"/>
        <w:spacing w:lineRule="auto" w:line="220"/>
        <w:ind w:firstLine="720" w:left="720" w:right="0"/>
        <w:jc w:val="both"/>
        <w:rPr/>
      </w:pPr>
      <w:r>
        <w:rPr/>
        <w:t xml:space="preserve">b) Tính h(x) = </w:t>
      </w:r>
      <w:r>
        <w:rPr/>
        <w:object w:dxaOrig="240" w:dyaOrig="32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2pt;height:16pt" filled="f" o:ole="">
            <v:imagedata r:id="rId756" o:title=""/>
          </v:shape>
          <o:OLEObject Type="Embed" ProgID="" ShapeID="ole_rId755" DrawAspect="Content" ObjectID="_1278527086" r:id="rId755"/>
        </w:object>
      </w:r>
      <w:r>
        <w:rPr/>
        <w:t>(x) + g(x).</w:t>
      </w:r>
    </w:p>
    <w:p>
      <w:pPr>
        <w:pStyle w:val="Normal"/>
        <w:spacing w:lineRule="auto" w:line="220"/>
        <w:ind w:firstLine="720" w:left="720" w:right="0"/>
        <w:jc w:val="both"/>
        <w:rPr/>
      </w:pPr>
      <w:r>
        <w:rPr/>
        <w:t>c) Tìm nghiệm của đa thức h(x).</w:t>
      </w:r>
    </w:p>
    <w:p>
      <w:pPr>
        <w:pStyle w:val="Normal"/>
        <w:spacing w:lineRule="auto" w:line="220"/>
        <w:ind w:firstLine="700" w:right="0"/>
        <w:jc w:val="both"/>
        <w:rPr/>
      </w:pPr>
      <w:r>
        <w:rPr>
          <w:b/>
        </w:rPr>
        <w:t xml:space="preserve">21. </w:t>
        <w:tab/>
      </w:r>
      <w:r>
        <w:rPr/>
        <w:t>Cho các đa thức:</w:t>
      </w:r>
    </w:p>
    <w:p>
      <w:pPr>
        <w:pStyle w:val="Normal"/>
        <w:spacing w:lineRule="auto" w:line="220"/>
        <w:ind w:firstLine="720" w:left="720" w:right="0"/>
        <w:jc w:val="both"/>
        <w:rPr/>
      </w:pPr>
      <w:r>
        <w:rPr/>
        <w:t>A(x) = x - 5x</w:t>
      </w:r>
      <w:r>
        <w:rPr>
          <w:vertAlign w:val="superscript"/>
        </w:rPr>
        <w:t>3</w:t>
      </w:r>
      <w:r>
        <w:rPr/>
        <w:t xml:space="preserve"> - 2x</w:t>
      </w:r>
      <w:r>
        <w:rPr>
          <w:vertAlign w:val="superscript"/>
        </w:rPr>
        <w:t>2</w:t>
      </w:r>
      <w:r>
        <w:rPr/>
        <w:t xml:space="preserve"> + 9x</w:t>
      </w:r>
      <w:r>
        <w:rPr>
          <w:vertAlign w:val="superscript"/>
        </w:rPr>
        <w:t>3</w:t>
      </w:r>
      <w:r>
        <w:rPr/>
        <w:t xml:space="preserve"> - (x - l) - 2x</w:t>
      </w:r>
      <w:r>
        <w:rPr>
          <w:vertAlign w:val="superscript"/>
        </w:rPr>
        <w:t>2</w:t>
      </w:r>
      <w:r>
        <w:rPr/>
        <w:t xml:space="preserve"> ;</w:t>
      </w:r>
    </w:p>
    <w:p>
      <w:pPr>
        <w:pStyle w:val="Normal"/>
        <w:spacing w:lineRule="auto" w:line="220"/>
        <w:ind w:firstLine="720" w:left="720" w:right="0"/>
        <w:jc w:val="both"/>
        <w:rPr/>
      </w:pPr>
      <w:r>
        <w:rPr/>
        <w:t>B(x) = -4x</w:t>
      </w:r>
      <w:r>
        <w:rPr>
          <w:vertAlign w:val="superscript"/>
        </w:rPr>
        <w:t>3</w:t>
      </w:r>
      <w:r>
        <w:rPr/>
        <w:t xml:space="preserve"> -2(x</w:t>
      </w:r>
      <w:r>
        <w:rPr>
          <w:vertAlign w:val="superscript"/>
        </w:rPr>
        <w:t>2</w:t>
      </w:r>
      <w:r>
        <w:rPr/>
        <w:t xml:space="preserve"> + 1) + 6x + 2x</w:t>
      </w:r>
      <w:r>
        <w:rPr>
          <w:vertAlign w:val="superscript"/>
        </w:rPr>
        <w:t>2</w:t>
      </w:r>
      <w:r>
        <w:rPr/>
        <w:t xml:space="preserve"> - 9x + 2x</w:t>
      </w:r>
      <w:r>
        <w:rPr>
          <w:vertAlign w:val="superscript"/>
        </w:rPr>
        <w:t>3</w:t>
      </w:r>
      <w:r>
        <w:rPr/>
        <w:t>;</w:t>
      </w:r>
    </w:p>
    <w:p>
      <w:pPr>
        <w:pStyle w:val="Normal"/>
        <w:spacing w:lineRule="auto" w:line="220"/>
        <w:ind w:firstLine="720" w:left="720" w:right="0"/>
        <w:jc w:val="both"/>
        <w:rPr/>
      </w:pPr>
      <w:r>
        <w:rPr/>
        <w:t>C (x) = 2x -  6x</w:t>
      </w:r>
      <w:r>
        <w:rPr>
          <w:vertAlign w:val="superscript"/>
        </w:rPr>
        <w:t>2</w:t>
      </w:r>
      <w:r>
        <w:rPr/>
        <w:t xml:space="preserve"> - 4 + x</w:t>
      </w:r>
      <w:r>
        <w:rPr>
          <w:vertAlign w:val="superscript"/>
        </w:rPr>
        <w:t>3</w:t>
      </w:r>
      <w:r>
        <w:rPr/>
        <w:t>.</w:t>
      </w:r>
    </w:p>
    <w:p>
      <w:pPr>
        <w:pStyle w:val="Normal"/>
        <w:spacing w:lineRule="auto" w:line="220"/>
        <w:ind w:left="1480" w:right="0"/>
        <w:jc w:val="both"/>
        <w:rPr/>
      </w:pPr>
      <w:r>
        <w:rPr>
          <w:spacing w:val="-8"/>
        </w:rPr>
        <w:t>a) Thu gọn các đa thức trên và sắp xếp theo lũy thừa giảm dần của biến.</w:t>
      </w:r>
    </w:p>
    <w:p>
      <w:pPr>
        <w:pStyle w:val="Normal"/>
        <w:spacing w:lineRule="auto" w:line="220"/>
        <w:ind w:firstLine="720" w:left="720" w:right="0"/>
        <w:jc w:val="both"/>
        <w:rPr/>
      </w:pPr>
      <w:r>
        <w:rPr/>
        <w:t>b) Tính A(x) + B(x) - C(x).</w:t>
      </w:r>
    </w:p>
    <w:p>
      <w:pPr>
        <w:pStyle w:val="Normal"/>
        <w:spacing w:lineRule="auto" w:line="220"/>
        <w:ind w:firstLine="720" w:left="720" w:right="0"/>
        <w:jc w:val="both"/>
        <w:rPr/>
      </w:pPr>
      <w:r>
        <w:rPr/>
        <w:t>c) Tìm nghiệm của đa thức P(x) biết P(x) = C(x) - x</w:t>
      </w:r>
      <w:r>
        <w:rPr>
          <w:vertAlign w:val="superscript"/>
        </w:rPr>
        <w:t>3</w:t>
      </w:r>
      <w:r>
        <w:rPr/>
        <w:t xml:space="preserve"> + 4.</w:t>
      </w:r>
    </w:p>
    <w:p>
      <w:pPr>
        <w:pStyle w:val="Normal"/>
        <w:ind w:firstLine="700" w:right="0"/>
        <w:jc w:val="both"/>
        <w:rPr/>
      </w:pPr>
      <w:r>
        <w:rPr>
          <w:b/>
        </w:rPr>
        <w:t xml:space="preserve">22. </w:t>
        <w:tab/>
      </w:r>
      <w:r>
        <w:rPr/>
        <w:t>Cho các đa thức:</w:t>
      </w:r>
    </w:p>
    <w:p>
      <w:pPr>
        <w:pStyle w:val="Normal"/>
        <w:spacing w:lineRule="auto" w:line="232"/>
        <w:ind w:firstLine="720" w:left="720" w:right="0"/>
        <w:jc w:val="both"/>
        <w:rPr/>
      </w:pPr>
      <w:r>
        <w:rPr/>
        <w:object w:dxaOrig="240" w:dyaOrig="3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2pt;height:16pt" filled="f" o:ole="">
            <v:imagedata r:id="rId758" o:title=""/>
          </v:shape>
          <o:OLEObject Type="Embed" ProgID="" ShapeID="ole_rId757" DrawAspect="Content" ObjectID="_1692949324" r:id="rId757"/>
        </w:object>
      </w:r>
      <w:r>
        <w:rPr/>
        <w:t>(x) = x</w:t>
      </w:r>
      <w:r>
        <w:rPr>
          <w:vertAlign w:val="superscript"/>
        </w:rPr>
        <w:t>3</w:t>
      </w:r>
      <w:r>
        <w:rPr/>
        <w:t xml:space="preserve"> (3x -1) - x (l + 3x</w:t>
      </w:r>
      <w:r>
        <w:rPr>
          <w:vertAlign w:val="superscript"/>
        </w:rPr>
        <w:t>4</w:t>
      </w:r>
      <w:r>
        <w:rPr/>
        <w:t>);</w:t>
      </w:r>
    </w:p>
    <w:p>
      <w:pPr>
        <w:pStyle w:val="Normal"/>
        <w:spacing w:lineRule="auto" w:line="232"/>
        <w:ind w:firstLine="720" w:left="720" w:right="0"/>
        <w:jc w:val="both"/>
        <w:rPr/>
      </w:pPr>
      <w:r>
        <w:rPr/>
        <w:t>g(x) = x</w:t>
      </w:r>
      <w:r>
        <w:rPr>
          <w:vertAlign w:val="superscript"/>
        </w:rPr>
        <w:t>2</w:t>
      </w:r>
      <w:r>
        <w:rPr/>
        <w:t xml:space="preserve"> (x</w:t>
      </w:r>
      <w:r>
        <w:rPr>
          <w:vertAlign w:val="superscript"/>
        </w:rPr>
        <w:t>2</w:t>
      </w:r>
      <w:r>
        <w:rPr/>
        <w:t xml:space="preserve"> + 2) - x (-x</w:t>
      </w:r>
      <w:r>
        <w:rPr>
          <w:vertAlign w:val="superscript"/>
        </w:rPr>
        <w:t>4</w:t>
      </w:r>
      <w:r>
        <w:rPr/>
        <w:t xml:space="preserve"> + 2x</w:t>
      </w:r>
      <w:r>
        <w:rPr>
          <w:vertAlign w:val="superscript"/>
        </w:rPr>
        <w:t>2</w:t>
      </w:r>
      <w:r>
        <w:rPr/>
        <w:t xml:space="preserve"> +7)+ 3;</w:t>
      </w:r>
    </w:p>
    <w:p>
      <w:pPr>
        <w:pStyle w:val="Normal"/>
        <w:spacing w:lineRule="auto" w:line="232"/>
        <w:ind w:firstLine="720" w:left="720" w:right="0"/>
        <w:jc w:val="both"/>
        <w:rPr/>
      </w:pPr>
      <w:r>
        <w:rPr/>
        <w:t>h(x) = x</w:t>
      </w:r>
      <w:r>
        <w:rPr>
          <w:vertAlign w:val="superscript"/>
        </w:rPr>
        <w:t>3</w:t>
      </w:r>
      <w:r>
        <w:rPr/>
        <w:t xml:space="preserve"> (- 2 + 2x - x</w:t>
      </w:r>
      <w:r>
        <w:rPr>
          <w:vertAlign w:val="superscript"/>
        </w:rPr>
        <w:t>2</w:t>
      </w:r>
      <w:r>
        <w:rPr/>
        <w:t xml:space="preserve"> ) -</w:t>
      </w:r>
      <w:r>
        <w:rPr/>
        <w:object w:dxaOrig="240" w:dyaOrig="6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2pt;height:31pt" filled="f" o:ole="">
            <v:imagedata r:id="rId760" o:title=""/>
          </v:shape>
          <o:OLEObject Type="Embed" ProgID="" ShapeID="ole_rId759" DrawAspect="Content" ObjectID="_1493492648" r:id="rId759"/>
        </w:object>
      </w:r>
      <w:r>
        <w:rPr/>
        <w:t xml:space="preserve"> (5x - 3 - 2x</w:t>
      </w:r>
      <w:r>
        <w:rPr>
          <w:vertAlign w:val="superscript"/>
        </w:rPr>
        <w:t>2</w:t>
      </w:r>
      <w:r>
        <w:rPr/>
        <w:t>)</w:t>
      </w:r>
    </w:p>
    <w:p>
      <w:pPr>
        <w:pStyle w:val="Normal"/>
        <w:spacing w:lineRule="auto" w:line="232"/>
        <w:ind w:left="1420" w:right="0"/>
        <w:jc w:val="both"/>
        <w:rPr/>
      </w:pPr>
      <w:r>
        <w:rPr/>
        <w:t>a) Thu gọn rồi sắp xếp các hạng tử của mỗi đa thức trên theo lũy thừa giảm dần của biến.</w:t>
      </w:r>
    </w:p>
    <w:p>
      <w:pPr>
        <w:pStyle w:val="Normal"/>
        <w:spacing w:lineRule="auto" w:line="232"/>
        <w:ind w:firstLine="720" w:left="720" w:right="0"/>
        <w:jc w:val="both"/>
        <w:rPr/>
      </w:pPr>
      <w:r>
        <w:rPr/>
        <w:t xml:space="preserve">b) Tính A(x) =  </w:t>
      </w:r>
      <w:r>
        <w:rPr/>
        <w:object w:dxaOrig="240" w:dyaOrig="32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12pt;height:16pt" filled="f" o:ole="">
            <v:imagedata r:id="rId762" o:title=""/>
          </v:shape>
          <o:OLEObject Type="Embed" ProgID="" ShapeID="ole_rId761" DrawAspect="Content" ObjectID="_257491354" r:id="rId761"/>
        </w:object>
      </w:r>
      <w:r>
        <w:rPr/>
        <w:t>(x) + g(x) - 2h(x).</w:t>
      </w:r>
    </w:p>
    <w:p>
      <w:pPr>
        <w:pStyle w:val="Normal"/>
        <w:spacing w:lineRule="auto" w:line="232"/>
        <w:ind w:firstLine="720" w:left="720" w:right="0"/>
        <w:jc w:val="both"/>
        <w:rPr/>
      </w:pPr>
      <w:r>
        <w:rPr/>
        <w:t>c) Tìm nghiệm của đa thức A (x).</w:t>
      </w:r>
    </w:p>
    <w:p>
      <w:pPr>
        <w:pStyle w:val="Normal"/>
        <w:spacing w:lineRule="auto" w:line="232"/>
        <w:ind w:firstLine="700" w:right="0"/>
        <w:jc w:val="both"/>
        <w:rPr/>
      </w:pPr>
      <w:r>
        <w:rPr>
          <w:b/>
        </w:rPr>
        <w:t xml:space="preserve">23. </w:t>
        <w:tab/>
      </w:r>
      <w:r>
        <w:rPr/>
        <w:t>Cho các đa thức:</w:t>
      </w:r>
    </w:p>
    <w:p>
      <w:pPr>
        <w:pStyle w:val="Normal"/>
        <w:spacing w:lineRule="auto" w:line="232"/>
        <w:ind w:firstLine="720" w:left="720" w:right="0"/>
        <w:jc w:val="both"/>
        <w:rPr/>
      </w:pPr>
      <w:r>
        <w:rPr/>
        <w:t>A(x) - 4x</w:t>
      </w:r>
      <w:r>
        <w:rPr>
          <w:vertAlign w:val="superscript"/>
        </w:rPr>
        <w:t>2</w:t>
      </w:r>
      <w:r>
        <w:rPr/>
        <w:t xml:space="preserve"> - 2x - 8 + 5x</w:t>
      </w:r>
      <w:r>
        <w:rPr>
          <w:vertAlign w:val="superscript"/>
        </w:rPr>
        <w:t>3</w:t>
      </w:r>
      <w:r>
        <w:rPr/>
        <w:t xml:space="preserve"> - 7x</w:t>
      </w:r>
      <w:r>
        <w:rPr>
          <w:vertAlign w:val="superscript"/>
        </w:rPr>
        <w:t>2</w:t>
      </w:r>
      <w:r>
        <w:rPr/>
        <w:t xml:space="preserve"> +1;</w:t>
      </w:r>
    </w:p>
    <w:p>
      <w:pPr>
        <w:pStyle w:val="Normal"/>
        <w:spacing w:lineRule="auto" w:line="232"/>
        <w:ind w:firstLine="720" w:left="720" w:right="0"/>
        <w:jc w:val="both"/>
        <w:rPr/>
      </w:pPr>
      <w:r>
        <w:rPr/>
        <w:t>B(x) = -3x</w:t>
      </w:r>
      <w:r>
        <w:rPr>
          <w:vertAlign w:val="superscript"/>
        </w:rPr>
        <w:t>3</w:t>
      </w:r>
      <w:r>
        <w:rPr/>
        <w:t xml:space="preserve"> + 4x</w:t>
      </w:r>
      <w:r>
        <w:rPr>
          <w:vertAlign w:val="superscript"/>
        </w:rPr>
        <w:t>2</w:t>
      </w:r>
      <w:r>
        <w:rPr/>
        <w:t xml:space="preserve"> + 9 + x - 2x -  2x</w:t>
      </w:r>
      <w:r>
        <w:rPr>
          <w:vertAlign w:val="superscript"/>
        </w:rPr>
        <w:t>3</w:t>
      </w:r>
      <w:r>
        <w:rPr/>
        <w:t>.</w:t>
      </w:r>
    </w:p>
    <w:p>
      <w:pPr>
        <w:pStyle w:val="Normal"/>
        <w:spacing w:lineRule="auto" w:line="232"/>
        <w:ind w:left="1440" w:right="0"/>
        <w:jc w:val="both"/>
        <w:rPr/>
      </w:pPr>
      <w:r>
        <w:rPr/>
        <w:t>a) Thu gọn và sắp xếp các đa thức trên theo lũy thừa giảm dần của biến.</w:t>
      </w:r>
    </w:p>
    <w:p>
      <w:pPr>
        <w:pStyle w:val="Normal"/>
        <w:spacing w:lineRule="auto" w:line="232"/>
        <w:ind w:firstLine="720" w:left="720" w:right="0"/>
        <w:jc w:val="both"/>
        <w:rPr/>
      </w:pPr>
      <w:r>
        <w:rPr/>
        <w:t>b) Tính M(x) = A(x) + B(x), N(x) = A(x) - B(x).</w:t>
      </w:r>
    </w:p>
    <w:p>
      <w:pPr>
        <w:pStyle w:val="Normal"/>
        <w:spacing w:lineRule="auto" w:line="232"/>
        <w:ind w:firstLine="40" w:left="1440" w:right="0"/>
        <w:jc w:val="both"/>
        <w:rPr/>
      </w:pPr>
      <w:r>
        <w:rPr/>
        <w:t>c) Chứng tỏ x = 2 là nghiệm của đa thức M(x) nhưng không phải là nghiệm của đa thức N(x).</w:t>
      </w:r>
    </w:p>
    <w:p>
      <w:pPr>
        <w:pStyle w:val="Normal"/>
        <w:spacing w:lineRule="auto" w:line="232"/>
        <w:ind w:firstLine="720" w:left="720" w:right="0"/>
        <w:jc w:val="both"/>
        <w:rPr/>
      </w:pPr>
      <w:r>
        <w:rPr/>
        <w:t>d) Tìm các nghiệm của đa thức M(x)</w:t>
      </w:r>
    </w:p>
    <w:p>
      <w:pPr>
        <w:pStyle w:val="Normal"/>
        <w:ind w:firstLine="700" w:right="0"/>
        <w:jc w:val="both"/>
        <w:rPr/>
      </w:pPr>
      <w:r>
        <w:rPr/>
      </w:r>
    </w:p>
    <w:p>
      <w:pPr>
        <w:pStyle w:val="Normal"/>
        <w:jc w:val="center"/>
        <w:rPr>
          <w:b/>
          <w:sz w:val="32"/>
          <w:u w:val="single"/>
        </w:rPr>
      </w:pPr>
      <w:r>
        <w:rPr>
          <w:b/>
          <w:sz w:val="32"/>
          <w:u w:val="single"/>
        </w:rPr>
        <w:t>HƯỚNG DẪN</w:t>
      </w:r>
    </w:p>
    <w:p>
      <w:pPr>
        <w:pStyle w:val="Normal"/>
        <w:ind w:firstLine="700" w:right="0"/>
        <w:jc w:val="both"/>
        <w:rPr/>
      </w:pPr>
      <w:r>
        <w:rPr>
          <w:b/>
        </w:rPr>
        <w:t>1A</w:t>
      </w:r>
      <w:r>
        <w:rPr/>
        <w:t>.</w:t>
        <w:tab/>
        <w:t>Thay x = 0 vào đa thức P(x) ta được P(0) = 0</w:t>
      </w:r>
      <w:r>
        <w:rPr>
          <w:vertAlign w:val="superscript"/>
        </w:rPr>
        <w:t>3</w:t>
      </w:r>
      <w:r>
        <w:rPr/>
        <w:t xml:space="preserve"> + 2.0</w:t>
      </w:r>
      <w:r>
        <w:rPr>
          <w:vertAlign w:val="superscript"/>
        </w:rPr>
        <w:t>2</w:t>
      </w:r>
      <w:r>
        <w:rPr/>
        <w:t xml:space="preserve"> - 3.0 = 0 </w:t>
      </w:r>
    </w:p>
    <w:p>
      <w:pPr>
        <w:pStyle w:val="Normal"/>
        <w:ind w:firstLine="720" w:left="720" w:right="0"/>
        <w:jc w:val="both"/>
        <w:rPr/>
      </w:pPr>
      <w:r>
        <w:rPr/>
        <w:t>=&gt; x = 0 là nghiệm của đa thức P(x).</w:t>
      </w:r>
    </w:p>
    <w:p>
      <w:pPr>
        <w:pStyle w:val="Normal"/>
        <w:ind w:left="1440" w:right="0"/>
        <w:jc w:val="both"/>
        <w:rPr/>
      </w:pPr>
      <w:r>
        <w:rPr/>
        <w:t>Thay x = -1 vào đa thức P(x) ta được</w:t>
      </w:r>
    </w:p>
    <w:p>
      <w:pPr>
        <w:pStyle w:val="Normal"/>
        <w:ind w:left="1440" w:right="0"/>
        <w:jc w:val="both"/>
        <w:rPr/>
      </w:pPr>
      <w:r>
        <w:rPr/>
        <w:t>P(-l) = (-1)</w:t>
      </w:r>
      <w:r>
        <w:rPr>
          <w:vertAlign w:val="superscript"/>
        </w:rPr>
        <w:t>3</w:t>
      </w:r>
      <w:r>
        <w:rPr/>
        <w:t xml:space="preserve"> + 2.(-1)</w:t>
      </w:r>
      <w:r>
        <w:rPr>
          <w:vertAlign w:val="superscript"/>
        </w:rPr>
        <w:t>2</w:t>
      </w:r>
      <w:r>
        <w:rPr/>
        <w:t xml:space="preserve"> - 3.(-l) = 6=&gt;x = - l không là nghiệm đa thức P(x).</w:t>
      </w:r>
    </w:p>
    <w:p>
      <w:pPr>
        <w:pStyle w:val="Normal"/>
        <w:ind w:firstLine="720" w:left="720" w:right="0"/>
        <w:jc w:val="both"/>
        <w:rPr/>
      </w:pPr>
      <w:r>
        <w:rPr/>
        <w:t>Tương tự các số 1;- 3 là nghiệm của đa thức P(x).</w:t>
      </w:r>
    </w:p>
    <w:p>
      <w:pPr>
        <w:pStyle w:val="Normal"/>
        <w:ind w:firstLine="700" w:right="0"/>
        <w:jc w:val="both"/>
        <w:rPr/>
      </w:pPr>
      <w:r>
        <w:rPr>
          <w:b/>
        </w:rPr>
        <w:t xml:space="preserve">1B. </w:t>
        <w:tab/>
      </w:r>
      <w:r>
        <w:rPr/>
        <w:t xml:space="preserve">Tương tự </w:t>
      </w:r>
      <w:r>
        <w:rPr>
          <w:b/>
        </w:rPr>
        <w:t>1A.</w:t>
      </w:r>
    </w:p>
    <w:p>
      <w:pPr>
        <w:pStyle w:val="Normal"/>
        <w:ind w:firstLine="700" w:right="0"/>
        <w:jc w:val="both"/>
        <w:rPr/>
      </w:pPr>
      <w:r>
        <w:rPr>
          <w:b/>
        </w:rPr>
        <w:t>2A</w:t>
      </w:r>
      <w:r>
        <w:rPr/>
        <w:t xml:space="preserve">. </w:t>
        <w:tab/>
        <w:t xml:space="preserve">Tính được P(1) = P </w:t>
      </w:r>
      <w:r>
        <w:rPr/>
        <w:object w:dxaOrig="639" w:dyaOrig="68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31.95pt;height:34pt" filled="f" o:ole="">
            <v:imagedata r:id="rId764" o:title=""/>
          </v:shape>
          <o:OLEObject Type="Embed" ProgID="" ShapeID="ole_rId763" DrawAspect="Content" ObjectID="_944674866" r:id="rId763"/>
        </w:object>
      </w:r>
      <w:r>
        <w:rPr/>
        <w:t xml:space="preserve">= 0 nên x = 1; x </w:t>
      </w:r>
      <w:r>
        <w:rPr/>
        <w:object w:dxaOrig="400" w:dyaOrig="6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20pt;height:31pt" filled="f" o:ole="">
            <v:imagedata r:id="rId766" o:title=""/>
          </v:shape>
          <o:OLEObject Type="Embed" ProgID="" ShapeID="ole_rId765" DrawAspect="Content" ObjectID="_1004802601" r:id="rId765"/>
        </w:object>
      </w:r>
      <w:r>
        <w:rPr/>
        <w:t xml:space="preserve"> là nghiệm của P(x).</w:t>
      </w:r>
    </w:p>
    <w:p>
      <w:pPr>
        <w:pStyle w:val="Normal"/>
        <w:ind w:firstLine="700" w:right="0"/>
        <w:jc w:val="both"/>
        <w:rPr/>
      </w:pPr>
      <w:r>
        <w:rPr>
          <w:b/>
        </w:rPr>
        <w:t xml:space="preserve">2B. </w:t>
        <w:tab/>
      </w:r>
      <w:r>
        <w:rPr/>
        <w:t xml:space="preserve">Tương tự </w:t>
      </w:r>
      <w:r>
        <w:rPr>
          <w:b/>
        </w:rPr>
        <w:t>2A.</w:t>
      </w:r>
    </w:p>
    <w:p>
      <w:pPr>
        <w:pStyle w:val="Normal"/>
        <w:ind w:firstLine="700" w:right="0"/>
        <w:jc w:val="both"/>
        <w:rPr/>
      </w:pPr>
      <w:r>
        <w:rPr>
          <w:b/>
        </w:rPr>
        <w:t xml:space="preserve">3A. </w:t>
        <w:tab/>
      </w:r>
      <w:r>
        <w:rPr/>
        <w:t xml:space="preserve">a) </w:t>
      </w:r>
      <w:r>
        <w:rPr/>
        <w:object w:dxaOrig="240" w:dyaOrig="3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2pt;height:16pt" filled="f" o:ole="">
            <v:imagedata r:id="rId768" o:title=""/>
          </v:shape>
          <o:OLEObject Type="Embed" ProgID="" ShapeID="ole_rId767" DrawAspect="Content" ObjectID="_1685736046" r:id="rId767"/>
        </w:object>
      </w:r>
      <w:r>
        <w:rPr/>
        <w:t>(x) = x</w:t>
      </w:r>
      <w:r>
        <w:rPr>
          <w:vertAlign w:val="superscript"/>
        </w:rPr>
        <w:t>2</w:t>
      </w:r>
      <w:r>
        <w:rPr/>
        <w:t xml:space="preserve"> + 4x + 3.</w:t>
      </w:r>
    </w:p>
    <w:p>
      <w:pPr>
        <w:pStyle w:val="Normal"/>
        <w:ind w:left="1440" w:right="0"/>
        <w:jc w:val="both"/>
        <w:rPr/>
      </w:pPr>
      <w:r>
        <w:rPr/>
        <w:t xml:space="preserve">b) Tính được </w:t>
      </w:r>
      <w:r>
        <w:rPr/>
        <w:object w:dxaOrig="240" w:dyaOrig="3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2pt;height:16pt" filled="f" o:ole="">
            <v:imagedata r:id="rId770" o:title=""/>
          </v:shape>
          <o:OLEObject Type="Embed" ProgID="" ShapeID="ole_rId769" DrawAspect="Content" ObjectID="_35280345" r:id="rId769"/>
        </w:object>
      </w:r>
      <w:r>
        <w:rPr/>
        <w:t xml:space="preserve">(-1) = </w:t>
      </w:r>
      <w:r>
        <w:rPr/>
        <w:object w:dxaOrig="240" w:dyaOrig="3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2pt;height:16pt" filled="f" o:ole="">
            <v:imagedata r:id="rId772" o:title=""/>
          </v:shape>
          <o:OLEObject Type="Embed" ProgID="" ShapeID="ole_rId771" DrawAspect="Content" ObjectID="_1121316707" r:id="rId771"/>
        </w:object>
      </w:r>
      <w:r>
        <w:rPr/>
        <w:t xml:space="preserve">(-3) = 0 nên -1 và -3 là các nghiệm của </w:t>
      </w:r>
      <w:r>
        <w:rPr/>
        <w:object w:dxaOrig="240" w:dyaOrig="3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2pt;height:16pt" filled="f" o:ole="">
            <v:imagedata r:id="rId774" o:title=""/>
          </v:shape>
          <o:OLEObject Type="Embed" ProgID="" ShapeID="ole_rId773" DrawAspect="Content" ObjectID="_2076368192" r:id="rId773"/>
        </w:object>
      </w:r>
      <w:r>
        <w:rPr/>
        <w:t>(x).</w:t>
      </w:r>
    </w:p>
    <w:p>
      <w:pPr>
        <w:pStyle w:val="Normal"/>
        <w:ind w:firstLine="700" w:right="0"/>
        <w:jc w:val="both"/>
        <w:rPr/>
      </w:pPr>
      <w:r>
        <w:rPr>
          <w:b/>
        </w:rPr>
        <w:t xml:space="preserve">3B. </w:t>
        <w:tab/>
      </w:r>
      <w:r>
        <w:rPr/>
        <w:t xml:space="preserve">Tương tự </w:t>
      </w:r>
      <w:r>
        <w:rPr>
          <w:b/>
        </w:rPr>
        <w:t>3A.</w:t>
      </w:r>
    </w:p>
    <w:p>
      <w:pPr>
        <w:pStyle w:val="Normal"/>
        <w:ind w:firstLine="700" w:right="0"/>
        <w:jc w:val="both"/>
        <w:rPr/>
      </w:pPr>
      <w:r>
        <w:rPr>
          <w:b/>
        </w:rPr>
        <w:t>4A.</w:t>
      </w:r>
      <w:r>
        <w:rPr/>
        <w:t xml:space="preserve"> </w:t>
        <w:tab/>
        <w:t>Tìm các giá trị của x để cho mỗi đa thức có giá trị bằng 0 ta được:</w:t>
      </w:r>
    </w:p>
    <w:p>
      <w:pPr>
        <w:pStyle w:val="Normal"/>
        <w:ind w:firstLine="720" w:left="720" w:right="0"/>
        <w:jc w:val="both"/>
        <w:rPr/>
      </w:pPr>
      <w:r>
        <w:rPr/>
        <w:t xml:space="preserve">a) x = 10; </w:t>
        <w:tab/>
        <w:tab/>
        <w:t xml:space="preserve">b) x = -4; </w:t>
        <w:tab/>
        <w:tab/>
        <w:t xml:space="preserve">c) x = </w:t>
      </w:r>
      <w:r>
        <w:rPr/>
        <w:object w:dxaOrig="380" w:dyaOrig="6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9pt;height:31pt" filled="f" o:ole="">
            <v:imagedata r:id="rId776" o:title=""/>
          </v:shape>
          <o:OLEObject Type="Embed" ProgID="" ShapeID="ole_rId775" DrawAspect="Content" ObjectID="_360715449" r:id="rId775"/>
        </w:object>
      </w:r>
      <w:r>
        <w:rPr/>
        <w:tab/>
        <w:tab/>
        <w:t xml:space="preserve">d) x = </w:t>
      </w:r>
      <w:r>
        <w:rPr/>
        <w:object w:dxaOrig="220" w:dyaOrig="24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1pt;height:12pt" filled="f" o:ole="">
            <v:imagedata r:id="rId778" o:title=""/>
          </v:shape>
          <o:OLEObject Type="Embed" ProgID="" ShapeID="ole_rId777" DrawAspect="Content" ObjectID="_2042377469" r:id="rId777"/>
        </w:object>
      </w:r>
      <w:r>
        <w:rPr/>
        <w:t>4</w:t>
      </w:r>
    </w:p>
    <w:p>
      <w:pPr>
        <w:pStyle w:val="Normal"/>
        <w:ind w:firstLine="720" w:left="720" w:right="0"/>
        <w:jc w:val="both"/>
        <w:rPr/>
      </w:pPr>
      <w:r>
        <w:rPr/>
        <w:t xml:space="preserve">e) x = ± </w:t>
      </w:r>
      <w:r>
        <w:rPr/>
        <w:object w:dxaOrig="240"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2pt;height:31pt" filled="f" o:ole="">
            <v:imagedata r:id="rId780" o:title=""/>
          </v:shape>
          <o:OLEObject Type="Embed" ProgID="" ShapeID="ole_rId779" DrawAspect="Content" ObjectID="_1861583219" r:id="rId779"/>
        </w:object>
      </w:r>
      <w:r>
        <w:rPr/>
        <w:t xml:space="preserve">; </w:t>
        <w:tab/>
        <w:tab/>
        <w:t xml:space="preserve">f) x = ± </w:t>
      </w:r>
      <w:r>
        <w:rPr/>
        <w:object w:dxaOrig="360" w:dyaOrig="3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8pt;height:18pt" filled="f" o:ole="">
            <v:imagedata r:id="rId782" o:title=""/>
          </v:shape>
          <o:OLEObject Type="Embed" ProgID="" ShapeID="ole_rId781" DrawAspect="Content" ObjectID="_1896250567" r:id="rId781"/>
        </w:object>
      </w:r>
      <w:r>
        <w:rPr/>
        <w:t xml:space="preserve">; </w:t>
        <w:tab/>
        <w:tab/>
        <w:t>g) x = 0,x = -2</w:t>
        <w:tab/>
        <w:t>h) x = 0</w:t>
      </w:r>
    </w:p>
    <w:p>
      <w:pPr>
        <w:pStyle w:val="Normal"/>
        <w:ind w:firstLine="700" w:right="0"/>
        <w:jc w:val="both"/>
        <w:rPr/>
      </w:pPr>
      <w:r>
        <w:rPr>
          <w:b/>
        </w:rPr>
        <w:t>4B</w:t>
      </w:r>
      <w:r>
        <w:rPr/>
        <w:t xml:space="preserve">. </w:t>
        <w:tab/>
        <w:t>Tương tự</w:t>
      </w:r>
      <w:r>
        <w:rPr>
          <w:b/>
        </w:rPr>
        <w:t xml:space="preserve"> 3A</w:t>
      </w:r>
      <w:r>
        <w:rPr/>
        <w:t>.</w:t>
      </w:r>
    </w:p>
    <w:p>
      <w:pPr>
        <w:pStyle w:val="Normal"/>
        <w:ind w:firstLine="700" w:right="0"/>
        <w:jc w:val="both"/>
        <w:rPr/>
      </w:pPr>
      <w:r>
        <w:rPr>
          <w:b/>
        </w:rPr>
        <w:t>5A.</w:t>
      </w:r>
      <w:r>
        <w:rPr/>
        <w:t xml:space="preserve"> </w:t>
        <w:tab/>
        <w:t>Tìm các giá trị của x để cho mỗi đa thức có giá trị bằng 0 ta được:</w:t>
      </w:r>
    </w:p>
    <w:p>
      <w:pPr>
        <w:pStyle w:val="Normal"/>
        <w:ind w:firstLine="720" w:left="720" w:right="0"/>
        <w:jc w:val="both"/>
        <w:rPr/>
      </w:pPr>
      <w:r>
        <w:rPr/>
        <w:t>a) x = 2, x = -9</w:t>
        <w:tab/>
        <w:tab/>
        <w:t>b) x = -1, x = -3</w:t>
        <w:tab/>
        <w:tab/>
        <w:t>c) x = -3, x = -4</w:t>
      </w:r>
    </w:p>
    <w:p>
      <w:pPr>
        <w:pStyle w:val="Normal"/>
        <w:ind w:firstLine="720" w:left="720" w:right="0"/>
        <w:jc w:val="both"/>
        <w:rPr/>
      </w:pPr>
      <w:r>
        <w:rPr/>
        <w:t>d) x = 3, x = -2</w:t>
        <w:tab/>
        <w:tab/>
        <w:t>e) x = -1, x = -</w:t>
      </w:r>
      <w:r>
        <w:rPr/>
        <w:object w:dxaOrig="240" w:dyaOrig="6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2pt;height:31pt" filled="f" o:ole="">
            <v:imagedata r:id="rId784" o:title=""/>
          </v:shape>
          <o:OLEObject Type="Embed" ProgID="" ShapeID="ole_rId783" DrawAspect="Content" ObjectID="_1102711053" r:id="rId783"/>
        </w:object>
      </w:r>
      <w:r>
        <w:rPr/>
        <w:tab/>
        <w:tab/>
        <w:t xml:space="preserve">f) x = -2, x = </w:t>
      </w:r>
      <w:r>
        <w:rPr/>
        <w:object w:dxaOrig="220" w:dyaOrig="62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1pt;height:31pt" filled="f" o:ole="">
            <v:imagedata r:id="rId786" o:title=""/>
          </v:shape>
          <o:OLEObject Type="Embed" ProgID="" ShapeID="ole_rId785" DrawAspect="Content" ObjectID="_924999304" r:id="rId785"/>
        </w:object>
      </w:r>
    </w:p>
    <w:p>
      <w:pPr>
        <w:pStyle w:val="Normal"/>
        <w:ind w:firstLine="700" w:right="0"/>
        <w:jc w:val="both"/>
        <w:rPr/>
      </w:pPr>
      <w:r>
        <w:rPr>
          <w:b/>
        </w:rPr>
        <w:t>5B.</w:t>
      </w:r>
      <w:r>
        <w:rPr/>
        <w:t xml:space="preserve"> </w:t>
        <w:tab/>
        <w:t xml:space="preserve">Tương tự </w:t>
      </w:r>
      <w:r>
        <w:rPr>
          <w:b/>
        </w:rPr>
        <w:t>5A</w:t>
      </w:r>
    </w:p>
    <w:p>
      <w:pPr>
        <w:pStyle w:val="Normal"/>
        <w:ind w:firstLine="720" w:left="720" w:right="0"/>
        <w:jc w:val="both"/>
        <w:rPr/>
      </w:pPr>
      <w:r>
        <w:rPr/>
        <w:t>a) x = 5, x = -7</w:t>
        <w:tab/>
        <w:tab/>
        <w:t>b) x = -1, x = -2</w:t>
        <w:tab/>
        <w:tab/>
        <w:t>c) x = -2, x = -5</w:t>
      </w:r>
    </w:p>
    <w:p>
      <w:pPr>
        <w:pStyle w:val="Normal"/>
        <w:ind w:firstLine="720" w:left="720" w:right="0"/>
        <w:jc w:val="both"/>
        <w:rPr/>
      </w:pPr>
      <w:r>
        <w:rPr/>
        <w:t>d) x = 1, x = -4</w:t>
        <w:tab/>
        <w:tab/>
        <w:t xml:space="preserve">e) x = 1, x = </w:t>
      </w:r>
      <w:r>
        <w:rPr/>
        <w:object w:dxaOrig="240" w:dyaOrig="62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2pt;height:31pt" filled="f" o:ole="">
            <v:imagedata r:id="rId788" o:title=""/>
          </v:shape>
          <o:OLEObject Type="Embed" ProgID="" ShapeID="ole_rId787" DrawAspect="Content" ObjectID="_1111367287" r:id="rId787"/>
        </w:object>
      </w:r>
      <w:r>
        <w:rPr/>
        <w:tab/>
        <w:tab/>
        <w:t>f) x = 2, x = -</w:t>
      </w:r>
      <w:r>
        <w:rPr/>
        <w:object w:dxaOrig="220" w:dyaOrig="6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1pt;height:31pt" filled="f" o:ole="">
            <v:imagedata r:id="rId790" o:title=""/>
          </v:shape>
          <o:OLEObject Type="Embed" ProgID="" ShapeID="ole_rId789" DrawAspect="Content" ObjectID="_575954695" r:id="rId789"/>
        </w:object>
      </w:r>
    </w:p>
    <w:p>
      <w:pPr>
        <w:pStyle w:val="Normal"/>
        <w:ind w:firstLine="700" w:right="0"/>
        <w:jc w:val="both"/>
        <w:rPr/>
      </w:pPr>
      <w:r>
        <w:rPr>
          <w:b/>
        </w:rPr>
        <w:t>6A.</w:t>
      </w:r>
      <w:r>
        <w:rPr/>
        <w:t xml:space="preserve"> </w:t>
        <w:tab/>
        <w:t xml:space="preserve">a) </w:t>
      </w:r>
      <w:r>
        <w:rPr/>
        <w:object w:dxaOrig="240" w:dyaOrig="3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2pt;height:16pt" filled="f" o:ole="">
            <v:imagedata r:id="rId792" o:title=""/>
          </v:shape>
          <o:OLEObject Type="Embed" ProgID="" ShapeID="ole_rId791" DrawAspect="Content" ObjectID="_2011092154" r:id="rId791"/>
        </w:object>
      </w:r>
      <w:r>
        <w:rPr/>
        <w:t>(x) = x</w:t>
      </w:r>
      <w:r>
        <w:rPr>
          <w:vertAlign w:val="superscript"/>
        </w:rPr>
        <w:t>3</w:t>
      </w:r>
      <w:r>
        <w:rPr/>
        <w:t>+ 4x</w:t>
      </w:r>
      <w:r>
        <w:rPr>
          <w:vertAlign w:val="superscript"/>
        </w:rPr>
        <w:t>2</w:t>
      </w:r>
      <w:r>
        <w:rPr/>
        <w:t xml:space="preserve"> - 2x - l.</w:t>
      </w:r>
    </w:p>
    <w:p>
      <w:pPr>
        <w:pStyle w:val="Normal"/>
        <w:ind w:firstLine="700" w:right="0"/>
        <w:jc w:val="both"/>
        <w:rPr/>
      </w:pPr>
      <w:r>
        <w:rPr/>
        <w:tab/>
        <w:tab/>
        <w:t>b) h(x) = -5x + 1</w:t>
      </w:r>
    </w:p>
    <w:p>
      <w:pPr>
        <w:pStyle w:val="Normal"/>
        <w:ind w:firstLine="720" w:left="720" w:right="0"/>
        <w:jc w:val="both"/>
        <w:rPr/>
      </w:pPr>
      <w:r>
        <w:rPr/>
        <w:t xml:space="preserve">c) Cho -5x +1 = 0 ta tìm được x = </w:t>
      </w:r>
      <w:r>
        <w:rPr/>
        <w:object w:dxaOrig="220" w:dyaOrig="6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1pt;height:31pt" filled="f" o:ole="">
            <v:imagedata r:id="rId794" o:title=""/>
          </v:shape>
          <o:OLEObject Type="Embed" ProgID="" ShapeID="ole_rId793" DrawAspect="Content" ObjectID="_1701974276" r:id="rId793"/>
        </w:object>
      </w:r>
      <w:r>
        <w:rPr/>
        <w:t xml:space="preserve"> là nghiệm của h(x).</w:t>
      </w:r>
    </w:p>
    <w:p>
      <w:pPr>
        <w:pStyle w:val="Normal"/>
        <w:ind w:firstLine="700" w:right="0"/>
        <w:jc w:val="both"/>
        <w:rPr/>
      </w:pPr>
      <w:r>
        <w:rPr>
          <w:b/>
        </w:rPr>
        <w:t>6B.</w:t>
      </w:r>
      <w:r>
        <w:rPr/>
        <w:t xml:space="preserve"> </w:t>
        <w:tab/>
        <w:t xml:space="preserve">Tương tự </w:t>
      </w:r>
      <w:r>
        <w:rPr>
          <w:b/>
        </w:rPr>
        <w:t>6A.</w:t>
      </w:r>
    </w:p>
    <w:p>
      <w:pPr>
        <w:pStyle w:val="Normal"/>
        <w:ind w:firstLine="720" w:left="720" w:right="0"/>
        <w:jc w:val="both"/>
        <w:rPr/>
      </w:pPr>
      <w:r>
        <w:rPr/>
        <w:t xml:space="preserve">a) </w:t>
      </w:r>
      <w:r>
        <w:rPr/>
        <w:object w:dxaOrig="240" w:dyaOrig="3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2pt;height:16pt" filled="f" o:ole="">
            <v:imagedata r:id="rId796" o:title=""/>
          </v:shape>
          <o:OLEObject Type="Embed" ProgID="" ShapeID="ole_rId795" DrawAspect="Content" ObjectID="_461505598" r:id="rId795"/>
        </w:object>
      </w:r>
      <w:r>
        <w:rPr/>
        <w:t>(x) = x</w:t>
      </w:r>
      <w:r>
        <w:rPr>
          <w:vertAlign w:val="superscript"/>
        </w:rPr>
        <w:t>3</w:t>
      </w:r>
      <w:r>
        <w:rPr/>
        <w:t xml:space="preserve"> + 3x</w:t>
      </w:r>
      <w:r>
        <w:rPr>
          <w:vertAlign w:val="superscript"/>
        </w:rPr>
        <w:t>2</w:t>
      </w:r>
      <w:r>
        <w:rPr/>
        <w:t xml:space="preserve"> + 6x - 8.</w:t>
      </w:r>
    </w:p>
    <w:p>
      <w:pPr>
        <w:pStyle w:val="Normal"/>
        <w:ind w:firstLine="720" w:left="720" w:right="0"/>
        <w:jc w:val="both"/>
        <w:rPr/>
      </w:pPr>
      <w:r>
        <w:rPr/>
        <w:t>b) h(x) = 6x - 8.</w:t>
      </w:r>
    </w:p>
    <w:p>
      <w:pPr>
        <w:pStyle w:val="Normal"/>
        <w:ind w:firstLine="720" w:left="720" w:right="0"/>
        <w:jc w:val="both"/>
        <w:rPr/>
      </w:pPr>
      <w:r>
        <w:rPr/>
        <w:t xml:space="preserve">c) Nghiệm của h(x) là x = </w:t>
      </w:r>
      <w:r>
        <w:rPr/>
        <w:object w:dxaOrig="240" w:dyaOrig="6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2pt;height:31pt" filled="f" o:ole="">
            <v:imagedata r:id="rId798" o:title=""/>
          </v:shape>
          <o:OLEObject Type="Embed" ProgID="" ShapeID="ole_rId797" DrawAspect="Content" ObjectID="_1096456930" r:id="rId797"/>
        </w:object>
      </w:r>
    </w:p>
    <w:p>
      <w:pPr>
        <w:pStyle w:val="Normal"/>
        <w:ind w:firstLine="700" w:right="0"/>
        <w:jc w:val="both"/>
        <w:rPr/>
      </w:pPr>
      <w:bookmarkStart w:id="9" w:name="bookmark103"/>
      <w:r>
        <w:rPr>
          <w:b/>
        </w:rPr>
        <w:t>7A</w:t>
      </w:r>
      <w:r>
        <w:rPr/>
        <w:t xml:space="preserve">. </w:t>
        <w:tab/>
        <w:t>a) A(x) = 7x</w:t>
      </w:r>
      <w:r>
        <w:rPr>
          <w:vertAlign w:val="superscript"/>
        </w:rPr>
        <w:t>3</w:t>
      </w:r>
      <w:r>
        <w:rPr/>
        <w:t xml:space="preserve"> + 2x</w:t>
      </w:r>
      <w:r>
        <w:rPr>
          <w:vertAlign w:val="superscript"/>
        </w:rPr>
        <w:t>2</w:t>
      </w:r>
      <w:r>
        <w:rPr/>
        <w:t xml:space="preserve"> - 9x - 15; B(x) = 3x</w:t>
      </w:r>
      <w:r>
        <w:rPr>
          <w:vertAlign w:val="superscript"/>
        </w:rPr>
        <w:t xml:space="preserve">3 </w:t>
      </w:r>
      <w:r>
        <w:rPr/>
        <w:t>- 3x</w:t>
      </w:r>
      <w:r>
        <w:rPr>
          <w:vertAlign w:val="superscript"/>
        </w:rPr>
        <w:t xml:space="preserve">2 </w:t>
      </w:r>
      <w:r>
        <w:rPr/>
        <w:t>- 7x + 3.</w:t>
      </w:r>
      <w:bookmarkEnd w:id="9"/>
    </w:p>
    <w:p>
      <w:pPr>
        <w:pStyle w:val="Normal"/>
        <w:ind w:firstLine="720" w:left="720" w:right="0"/>
        <w:jc w:val="both"/>
        <w:rPr/>
      </w:pPr>
      <w:r>
        <w:rPr/>
        <w:t>b) C(x) = -2x - 18.</w:t>
      </w:r>
    </w:p>
    <w:p>
      <w:pPr>
        <w:pStyle w:val="Normal"/>
        <w:ind w:firstLine="720" w:left="720" w:right="0"/>
        <w:jc w:val="both"/>
        <w:rPr/>
      </w:pPr>
      <w:r>
        <w:rPr/>
        <w:t>Nghiệm của C(x) là x = -9.</w:t>
      </w:r>
    </w:p>
    <w:p>
      <w:pPr>
        <w:pStyle w:val="Normal"/>
        <w:ind w:firstLine="700" w:right="0"/>
        <w:jc w:val="both"/>
        <w:rPr/>
      </w:pPr>
      <w:r>
        <w:rPr>
          <w:b/>
        </w:rPr>
        <w:t>7B.</w:t>
      </w:r>
      <w:r>
        <w:rPr/>
        <w:t xml:space="preserve"> </w:t>
        <w:tab/>
        <w:t xml:space="preserve">Tương tự </w:t>
      </w:r>
      <w:r>
        <w:rPr>
          <w:b/>
        </w:rPr>
        <w:t>7A.</w:t>
      </w:r>
    </w:p>
    <w:p>
      <w:pPr>
        <w:pStyle w:val="Normal"/>
        <w:ind w:firstLine="720" w:left="720" w:right="0"/>
        <w:jc w:val="both"/>
        <w:rPr/>
      </w:pPr>
      <w:r>
        <w:rPr/>
        <w:t>a) A(x) = 6x</w:t>
      </w:r>
      <w:r>
        <w:rPr>
          <w:vertAlign w:val="superscript"/>
        </w:rPr>
        <w:t>3</w:t>
      </w:r>
      <w:r>
        <w:rPr/>
        <w:t xml:space="preserve"> - x</w:t>
      </w:r>
      <w:r>
        <w:rPr>
          <w:vertAlign w:val="superscript"/>
        </w:rPr>
        <w:t>2</w:t>
      </w:r>
      <w:r>
        <w:rPr/>
        <w:t xml:space="preserve"> + 2x +12; B (x) = x</w:t>
      </w:r>
      <w:r>
        <w:rPr>
          <w:vertAlign w:val="superscript"/>
        </w:rPr>
        <w:t>3</w:t>
      </w:r>
      <w:r>
        <w:rPr/>
        <w:t xml:space="preserve"> - 3x</w:t>
      </w:r>
      <w:r>
        <w:rPr>
          <w:vertAlign w:val="superscript"/>
        </w:rPr>
        <w:t>2</w:t>
      </w:r>
      <w:r>
        <w:rPr/>
        <w:t xml:space="preserve"> + 2x - 4.</w:t>
      </w:r>
    </w:p>
    <w:p>
      <w:pPr>
        <w:pStyle w:val="Normal"/>
        <w:ind w:firstLine="720" w:left="720" w:right="0"/>
        <w:jc w:val="both"/>
        <w:rPr/>
      </w:pPr>
      <w:r>
        <w:rPr/>
        <w:t>b) C(x) = 4x + 8.</w:t>
      </w:r>
    </w:p>
    <w:p>
      <w:pPr>
        <w:pStyle w:val="Normal"/>
        <w:ind w:firstLine="720" w:left="720" w:right="0"/>
        <w:jc w:val="both"/>
        <w:rPr/>
      </w:pPr>
      <w:r>
        <w:rPr/>
        <w:t>Nghiệm của C(x) là x = -2.</w:t>
      </w:r>
    </w:p>
    <w:p>
      <w:pPr>
        <w:pStyle w:val="Normal"/>
        <w:ind w:firstLine="700" w:right="0"/>
        <w:jc w:val="both"/>
        <w:rPr/>
      </w:pPr>
      <w:r>
        <w:rPr>
          <w:b/>
        </w:rPr>
        <w:t>8A.</w:t>
      </w:r>
      <w:r>
        <w:rPr/>
        <w:t xml:space="preserve"> </w:t>
        <w:tab/>
        <w:t>a) Do x</w:t>
      </w:r>
      <w:r>
        <w:rPr>
          <w:vertAlign w:val="superscript"/>
        </w:rPr>
        <w:t>2</w:t>
      </w:r>
      <w:r>
        <w:rPr/>
        <w:t xml:space="preserve">  </w:t>
      </w:r>
      <w:r>
        <w:rPr/>
        <w:object w:dxaOrig="200" w:dyaOrig="24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0pt;height:12pt" filled="f" o:ole="">
            <v:imagedata r:id="rId800" o:title=""/>
          </v:shape>
          <o:OLEObject Type="Embed" ProgID="" ShapeID="ole_rId799" DrawAspect="Content" ObjectID="_961263559" r:id="rId799"/>
        </w:object>
      </w:r>
      <w:r>
        <w:rPr/>
        <w:t xml:space="preserve"> 0 nên x</w:t>
      </w:r>
      <w:r>
        <w:rPr>
          <w:vertAlign w:val="superscript"/>
        </w:rPr>
        <w:t>2</w:t>
      </w:r>
      <w:r>
        <w:rPr/>
        <w:t xml:space="preserve"> + 5 &gt; 0 vói mọi x.</w:t>
      </w:r>
    </w:p>
    <w:p>
      <w:pPr>
        <w:pStyle w:val="Normal"/>
        <w:ind w:firstLine="720" w:left="720" w:right="0"/>
        <w:jc w:val="both"/>
        <w:rPr/>
      </w:pPr>
      <w:r>
        <w:rPr/>
        <w:t>Vậy x</w:t>
      </w:r>
      <w:r>
        <w:rPr>
          <w:vertAlign w:val="superscript"/>
        </w:rPr>
        <w:t>2</w:t>
      </w:r>
      <w:r>
        <w:rPr/>
        <w:t xml:space="preserve"> + 5 không có nghiệm.</w:t>
      </w:r>
    </w:p>
    <w:p>
      <w:pPr>
        <w:pStyle w:val="Normal"/>
        <w:ind w:firstLine="720" w:left="720" w:right="0"/>
        <w:jc w:val="both"/>
        <w:rPr/>
      </w:pPr>
      <w:r>
        <w:rPr/>
        <w:t>b) Tương tự câu a.</w:t>
      </w:r>
    </w:p>
    <w:p>
      <w:pPr>
        <w:pStyle w:val="Normal"/>
        <w:ind w:firstLine="720" w:left="720" w:right="0"/>
        <w:jc w:val="both"/>
        <w:rPr/>
      </w:pPr>
      <w:r>
        <w:rPr/>
        <w:t>c) Tương tự câu a. Chú ý rằng x</w:t>
      </w:r>
      <w:r>
        <w:rPr>
          <w:vertAlign w:val="superscript"/>
        </w:rPr>
        <w:t>4</w:t>
      </w:r>
      <w:r>
        <w:rPr/>
        <w:t xml:space="preserve"> </w:t>
      </w:r>
      <w:r>
        <w:rPr/>
        <w:object w:dxaOrig="200" w:dyaOrig="24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0pt;height:12pt" filled="f" o:ole="">
            <v:imagedata r:id="rId802" o:title=""/>
          </v:shape>
          <o:OLEObject Type="Embed" ProgID="" ShapeID="ole_rId801" DrawAspect="Content" ObjectID="_63232390" r:id="rId801"/>
        </w:object>
      </w:r>
      <w:r>
        <w:rPr/>
        <w:t xml:space="preserve"> 0 .</w:t>
      </w:r>
    </w:p>
    <w:p>
      <w:pPr>
        <w:pStyle w:val="Normal"/>
        <w:ind w:firstLine="700" w:right="0"/>
        <w:jc w:val="both"/>
        <w:rPr/>
      </w:pPr>
      <w:r>
        <w:rPr>
          <w:b/>
        </w:rPr>
        <w:t>8B.</w:t>
      </w:r>
      <w:r>
        <w:rPr/>
        <w:t xml:space="preserve"> </w:t>
        <w:tab/>
        <w:t xml:space="preserve">Tương tự </w:t>
      </w:r>
      <w:r>
        <w:rPr>
          <w:b/>
        </w:rPr>
        <w:t>8A.</w:t>
      </w:r>
    </w:p>
    <w:p>
      <w:pPr>
        <w:pStyle w:val="Normal"/>
        <w:ind w:firstLine="700" w:right="0"/>
        <w:jc w:val="both"/>
        <w:rPr/>
      </w:pPr>
      <w:r>
        <w:rPr>
          <w:b/>
        </w:rPr>
        <w:t>9A.</w:t>
      </w:r>
      <w:r>
        <w:rPr/>
        <w:t xml:space="preserve"> </w:t>
        <w:tab/>
        <w:t xml:space="preserve">Biến đổi </w:t>
      </w:r>
      <w:r>
        <w:rPr/>
        <w:object w:dxaOrig="240" w:dyaOrig="3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2pt;height:16pt" filled="f" o:ole="">
            <v:imagedata r:id="rId804" o:title=""/>
          </v:shape>
          <o:OLEObject Type="Embed" ProgID="" ShapeID="ole_rId803" DrawAspect="Content" ObjectID="_361511413" r:id="rId803"/>
        </w:object>
      </w:r>
      <w:r>
        <w:rPr/>
        <w:t>(x), ta có:</w:t>
      </w:r>
    </w:p>
    <w:p>
      <w:pPr>
        <w:pStyle w:val="Normal"/>
        <w:ind w:firstLine="720" w:left="720" w:right="0"/>
        <w:jc w:val="both"/>
        <w:rPr/>
      </w:pPr>
      <w:r>
        <w:rPr/>
        <w:object w:dxaOrig="3960" w:dyaOrig="2079">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98pt;height:103.95pt" filled="f" o:ole="">
            <v:imagedata r:id="rId806" o:title=""/>
          </v:shape>
          <o:OLEObject Type="Embed" ProgID="" ShapeID="ole_rId805" DrawAspect="Content" ObjectID="_694065552" r:id="rId805"/>
        </w:object>
      </w:r>
    </w:p>
    <w:p>
      <w:pPr>
        <w:pStyle w:val="Normal"/>
        <w:ind w:firstLine="720" w:left="720" w:right="0"/>
        <w:jc w:val="both"/>
        <w:rPr/>
      </w:pPr>
      <w:r>
        <w:rPr/>
        <w:t xml:space="preserve">Với </w:t>
      </w:r>
      <w:r>
        <w:rPr/>
        <w:object w:dxaOrig="240" w:dyaOrig="2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2pt;height:13pt" filled="f" o:ole="">
            <v:imagedata r:id="rId808" o:title=""/>
          </v:shape>
          <o:OLEObject Type="Embed" ProgID="" ShapeID="ole_rId807" DrawAspect="Content" ObjectID="_2137412329" r:id="rId807"/>
        </w:object>
      </w:r>
      <w:r>
        <w:rPr/>
        <w:t xml:space="preserve">x ta có </w:t>
      </w:r>
      <w:r>
        <w:rPr/>
        <w:object w:dxaOrig="240" w:dyaOrig="32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2pt;height:16pt" filled="f" o:ole="">
            <v:imagedata r:id="rId810" o:title=""/>
          </v:shape>
          <o:OLEObject Type="Embed" ProgID="" ShapeID="ole_rId809" DrawAspect="Content" ObjectID="_73587134" r:id="rId809"/>
        </w:object>
      </w:r>
      <w:r>
        <w:rPr/>
        <w:t xml:space="preserve">(x) </w:t>
      </w:r>
      <w:r>
        <w:rPr/>
        <w:object w:dxaOrig="220" w:dyaOrig="2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1pt;height:11pt" filled="f" o:ole="">
            <v:imagedata r:id="rId812" o:title=""/>
          </v:shape>
          <o:OLEObject Type="Embed" ProgID="" ShapeID="ole_rId811" DrawAspect="Content" ObjectID="_218113928" r:id="rId811"/>
        </w:object>
      </w:r>
      <w:r>
        <w:rPr/>
        <w:t xml:space="preserve"> 0. Vậy </w:t>
      </w:r>
      <w:r>
        <w:rPr/>
        <w:object w:dxaOrig="240" w:dyaOrig="3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2pt;height:16pt" filled="f" o:ole="">
            <v:imagedata r:id="rId814" o:title=""/>
          </v:shape>
          <o:OLEObject Type="Embed" ProgID="" ShapeID="ole_rId813" DrawAspect="Content" ObjectID="_682533934" r:id="rId813"/>
        </w:object>
      </w:r>
      <w:r>
        <w:rPr/>
        <w:t>(x) không có nghiệm</w:t>
      </w:r>
    </w:p>
    <w:p>
      <w:pPr>
        <w:pStyle w:val="Normal"/>
        <w:ind w:firstLine="700" w:right="0"/>
        <w:jc w:val="both"/>
        <w:rPr/>
      </w:pPr>
      <w:r>
        <w:rPr>
          <w:b/>
        </w:rPr>
        <w:t>9B.</w:t>
      </w:r>
      <w:r>
        <w:rPr/>
        <w:t xml:space="preserve"> </w:t>
        <w:tab/>
        <w:t xml:space="preserve">Tương tự </w:t>
      </w:r>
      <w:r>
        <w:rPr>
          <w:b/>
        </w:rPr>
        <w:t>9A</w:t>
      </w:r>
      <w:r>
        <w:rPr/>
        <w:t>.</w:t>
      </w:r>
    </w:p>
    <w:p>
      <w:pPr>
        <w:pStyle w:val="Normal"/>
        <w:ind w:firstLine="700" w:right="0"/>
        <w:jc w:val="both"/>
        <w:rPr/>
      </w:pPr>
      <w:r>
        <w:rPr>
          <w:b/>
        </w:rPr>
        <w:t>10A.</w:t>
        <w:tab/>
      </w:r>
      <w:r>
        <w:rPr/>
        <w:t xml:space="preserve">Chú ý rằng bình phương của một biểu thức luôn nhận giá trị </w:t>
      </w:r>
    </w:p>
    <w:p>
      <w:pPr>
        <w:pStyle w:val="Normal"/>
        <w:ind w:firstLine="720" w:left="720" w:right="0"/>
        <w:jc w:val="both"/>
        <w:rPr/>
      </w:pPr>
      <w:r>
        <w:rPr/>
        <w:t>không âm. Do đó 3(x +1)</w:t>
      </w:r>
      <w:r>
        <w:rPr>
          <w:vertAlign w:val="superscript"/>
        </w:rPr>
        <w:t>2</w:t>
      </w:r>
      <w:r>
        <w:rPr/>
        <w:t xml:space="preserve"> </w:t>
      </w:r>
      <w:r>
        <w:rPr/>
        <w:object w:dxaOrig="200" w:dyaOrig="24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0pt;height:12pt" filled="f" o:ole="">
            <v:imagedata r:id="rId816" o:title=""/>
          </v:shape>
          <o:OLEObject Type="Embed" ProgID="" ShapeID="ole_rId815" DrawAspect="Content" ObjectID="_191471306" r:id="rId815"/>
        </w:object>
      </w:r>
      <w:r>
        <w:rPr/>
        <w:t xml:space="preserve"> 0,2 (x - 1)</w:t>
      </w:r>
      <w:r>
        <w:rPr>
          <w:vertAlign w:val="superscript"/>
        </w:rPr>
        <w:t>2</w:t>
      </w:r>
      <w:r>
        <w:rPr/>
        <w:t xml:space="preserve">  </w:t>
      </w:r>
      <w:r>
        <w:rPr/>
        <w:object w:dxaOrig="200" w:dyaOrig="24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0pt;height:12pt" filled="f" o:ole="">
            <v:imagedata r:id="rId818" o:title=""/>
          </v:shape>
          <o:OLEObject Type="Embed" ProgID="" ShapeID="ole_rId817" DrawAspect="Content" ObjectID="_107470553" r:id="rId817"/>
        </w:object>
      </w:r>
      <w:r>
        <w:rPr/>
        <w:t xml:space="preserve"> 0 với mọi x.</w:t>
      </w:r>
    </w:p>
    <w:p>
      <w:pPr>
        <w:pStyle w:val="Normal"/>
        <w:ind w:firstLine="720" w:left="720" w:right="0"/>
        <w:jc w:val="both"/>
        <w:rPr/>
      </w:pPr>
      <w:r>
        <w:rPr/>
        <w:t xml:space="preserve">Suy ra  </w:t>
      </w:r>
      <w:r>
        <w:rPr/>
        <w:object w:dxaOrig="240" w:dyaOrig="32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2pt;height:16pt" filled="f" o:ole="">
            <v:imagedata r:id="rId820" o:title=""/>
          </v:shape>
          <o:OLEObject Type="Embed" ProgID="" ShapeID="ole_rId819" DrawAspect="Content" ObjectID="_487202825" r:id="rId819"/>
        </w:object>
      </w:r>
      <w:r>
        <w:rPr/>
        <w:t xml:space="preserve">(x) </w:t>
      </w:r>
      <w:r>
        <w:rPr/>
        <w:object w:dxaOrig="200" w:dyaOrig="24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0pt;height:12pt" filled="f" o:ole="">
            <v:imagedata r:id="rId822" o:title=""/>
          </v:shape>
          <o:OLEObject Type="Embed" ProgID="" ShapeID="ole_rId821" DrawAspect="Content" ObjectID="_1305564463" r:id="rId821"/>
        </w:object>
      </w:r>
      <w:r>
        <w:rPr/>
        <w:t xml:space="preserve"> 1 vói mọi x.</w:t>
      </w:r>
    </w:p>
    <w:p>
      <w:pPr>
        <w:pStyle w:val="Normal"/>
        <w:ind w:firstLine="720" w:left="720" w:right="0"/>
        <w:jc w:val="both"/>
        <w:rPr/>
      </w:pPr>
      <w:r>
        <w:rPr/>
        <w:t xml:space="preserve">Vậy với </w:t>
      </w:r>
      <w:r>
        <w:rPr/>
        <w:object w:dxaOrig="240" w:dyaOrig="2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2pt;height:13pt" filled="f" o:ole="">
            <v:imagedata r:id="rId824" o:title=""/>
          </v:shape>
          <o:OLEObject Type="Embed" ProgID="" ShapeID="ole_rId823" DrawAspect="Content" ObjectID="_677373372" r:id="rId823"/>
        </w:object>
      </w:r>
      <w:r>
        <w:rPr/>
        <w:t xml:space="preserve">x ta có </w:t>
      </w:r>
      <w:r>
        <w:rPr/>
        <w:object w:dxaOrig="240" w:dyaOrig="3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2pt;height:16pt" filled="f" o:ole="">
            <v:imagedata r:id="rId826" o:title=""/>
          </v:shape>
          <o:OLEObject Type="Embed" ProgID="" ShapeID="ole_rId825" DrawAspect="Content" ObjectID="_935659234" r:id="rId825"/>
        </w:object>
      </w:r>
      <w:r>
        <w:rPr/>
        <w:t xml:space="preserve">(x) </w:t>
      </w:r>
      <w:r>
        <w:rPr/>
        <w:object w:dxaOrig="220" w:dyaOrig="2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1pt;height:11pt" filled="f" o:ole="">
            <v:imagedata r:id="rId828" o:title=""/>
          </v:shape>
          <o:OLEObject Type="Embed" ProgID="" ShapeID="ole_rId827" DrawAspect="Content" ObjectID="_1348333207" r:id="rId827"/>
        </w:object>
      </w:r>
      <w:r>
        <w:rPr/>
        <w:t xml:space="preserve">0, Vậy </w:t>
      </w:r>
      <w:r>
        <w:rPr/>
        <w:object w:dxaOrig="240" w:dyaOrig="3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2pt;height:16pt" filled="f" o:ole="">
            <v:imagedata r:id="rId830" o:title=""/>
          </v:shape>
          <o:OLEObject Type="Embed" ProgID="" ShapeID="ole_rId829" DrawAspect="Content" ObjectID="_239620722" r:id="rId829"/>
        </w:object>
      </w:r>
      <w:r>
        <w:rPr/>
        <w:t>(x) không có nghiệm.</w:t>
      </w:r>
    </w:p>
    <w:p>
      <w:pPr>
        <w:pStyle w:val="Normal"/>
        <w:ind w:firstLine="700" w:right="0"/>
        <w:jc w:val="both"/>
        <w:rPr/>
      </w:pPr>
      <w:r>
        <w:rPr>
          <w:b/>
        </w:rPr>
        <w:t>10B.</w:t>
      </w:r>
      <w:r>
        <w:rPr/>
        <w:t xml:space="preserve"> </w:t>
        <w:tab/>
        <w:t xml:space="preserve">Tương tự </w:t>
      </w:r>
      <w:r>
        <w:rPr>
          <w:b/>
        </w:rPr>
        <w:t>10A.</w:t>
      </w:r>
    </w:p>
    <w:p>
      <w:pPr>
        <w:pStyle w:val="Normal"/>
        <w:ind w:firstLine="700" w:right="0"/>
        <w:jc w:val="both"/>
        <w:rPr/>
      </w:pPr>
      <w:r>
        <w:rPr>
          <w:b/>
        </w:rPr>
        <w:t>11A</w:t>
      </w:r>
      <w:r>
        <w:rPr/>
        <w:t xml:space="preserve">.   a) Ta có: P(0) = 0 </w:t>
      </w:r>
      <w:r>
        <w:rPr>
          <w:rFonts w:eastAsia="Wingdings" w:cs="Wingdings" w:ascii="Wingdings" w:hAnsi="Wingdings"/>
          <w:lang w:val="en-US" w:eastAsia="en-US"/>
        </w:rPr>
        <w:sym w:font="Wingdings" w:char="f0f3"/>
      </w:r>
      <w:r>
        <w:rPr/>
        <w:t xml:space="preserve"> 2.0 + a - 1 = 0 </w:t>
      </w:r>
      <w:r>
        <w:rPr>
          <w:rFonts w:eastAsia="Wingdings" w:cs="Wingdings" w:ascii="Wingdings" w:hAnsi="Wingdings"/>
          <w:lang w:val="en-US" w:eastAsia="en-US"/>
        </w:rPr>
        <w:sym w:font="Wingdings" w:char="f0f3"/>
      </w:r>
      <w:r>
        <w:rPr/>
        <w:t xml:space="preserve"> a = 1.</w:t>
      </w:r>
    </w:p>
    <w:p>
      <w:pPr>
        <w:pStyle w:val="Normal"/>
        <w:ind w:firstLine="720" w:left="720" w:right="0"/>
        <w:jc w:val="both"/>
        <w:rPr/>
      </w:pPr>
      <w:r>
        <w:rPr/>
        <w:t>b) a = -1.</w:t>
      </w:r>
    </w:p>
    <w:p>
      <w:pPr>
        <w:pStyle w:val="Normal"/>
        <w:ind w:firstLine="720" w:left="720" w:right="0"/>
        <w:jc w:val="both"/>
        <w:rPr/>
      </w:pPr>
      <w:r>
        <w:rPr/>
        <w:t>c) a = 5.</w:t>
      </w:r>
    </w:p>
    <w:p>
      <w:pPr>
        <w:pStyle w:val="Normal"/>
        <w:ind w:firstLine="700" w:right="0"/>
        <w:jc w:val="both"/>
        <w:rPr/>
      </w:pPr>
      <w:r>
        <w:rPr>
          <w:b/>
        </w:rPr>
        <w:t>11B.</w:t>
        <w:tab/>
      </w:r>
      <w:r>
        <w:rPr/>
        <w:t xml:space="preserve">Tương tự </w:t>
      </w:r>
      <w:r>
        <w:rPr>
          <w:b/>
        </w:rPr>
        <w:t>11A</w:t>
      </w:r>
      <w:r>
        <w:rPr/>
        <w:t>.</w:t>
      </w:r>
    </w:p>
    <w:p>
      <w:pPr>
        <w:pStyle w:val="Normal"/>
        <w:ind w:firstLine="720" w:left="720" w:right="0"/>
        <w:jc w:val="both"/>
        <w:rPr/>
      </w:pPr>
      <w:r>
        <w:rPr/>
        <w:t>a) a = 0.</w:t>
      </w:r>
    </w:p>
    <w:p>
      <w:pPr>
        <w:pStyle w:val="Normal"/>
        <w:ind w:firstLine="720" w:left="720" w:right="0"/>
        <w:jc w:val="both"/>
        <w:rPr/>
      </w:pPr>
      <w:r>
        <w:rPr/>
        <w:t>b) a = 8.</w:t>
      </w:r>
    </w:p>
    <w:p>
      <w:pPr>
        <w:pStyle w:val="Normal"/>
        <w:ind w:firstLine="720" w:left="720" w:right="0"/>
        <w:jc w:val="both"/>
        <w:rPr/>
      </w:pPr>
      <w:r>
        <w:rPr/>
        <w:t>c) a = 2.</w:t>
      </w:r>
    </w:p>
    <w:p>
      <w:pPr>
        <w:pStyle w:val="Normal"/>
        <w:ind w:firstLine="700" w:right="0"/>
        <w:jc w:val="both"/>
        <w:rPr/>
      </w:pPr>
      <w:r>
        <w:rPr>
          <w:b/>
        </w:rPr>
        <w:t>12A.</w:t>
      </w:r>
      <w:r>
        <w:rPr/>
        <w:tab/>
        <w:t xml:space="preserve">a) Ta có: P(l) = 0 </w:t>
      </w:r>
      <w:r>
        <w:rPr>
          <w:rFonts w:eastAsia="Wingdings" w:cs="Wingdings" w:ascii="Wingdings" w:hAnsi="Wingdings"/>
          <w:lang w:val="en-US" w:eastAsia="en-US"/>
        </w:rPr>
        <w:sym w:font="Wingdings" w:char="f0f3"/>
      </w:r>
      <w:r>
        <w:rPr/>
        <w:t xml:space="preserve"> 2a + a - 6 = 0 </w:t>
      </w:r>
      <w:r>
        <w:rPr>
          <w:rFonts w:eastAsia="Wingdings" w:cs="Wingdings" w:ascii="Wingdings" w:hAnsi="Wingdings"/>
          <w:lang w:val="en-US" w:eastAsia="en-US"/>
        </w:rPr>
        <w:sym w:font="Wingdings" w:char="f0f3"/>
      </w:r>
      <w:r>
        <w:rPr/>
        <w:t xml:space="preserve"> a = 2.</w:t>
      </w:r>
    </w:p>
    <w:p>
      <w:pPr>
        <w:pStyle w:val="Normal"/>
        <w:ind w:firstLine="720" w:left="720" w:right="0"/>
        <w:jc w:val="both"/>
        <w:rPr/>
      </w:pPr>
      <w:r>
        <w:rPr/>
        <w:t>b) a = -</w:t>
      </w:r>
      <w:r>
        <w:rPr/>
        <w:object w:dxaOrig="300" w:dyaOrig="6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5pt;height:31pt" filled="f" o:ole="">
            <v:imagedata r:id="rId832" o:title=""/>
          </v:shape>
          <o:OLEObject Type="Embed" ProgID="" ShapeID="ole_rId831" DrawAspect="Content" ObjectID="_1251571199" r:id="rId831"/>
        </w:object>
      </w:r>
      <w:r>
        <w:rPr/>
        <w:tab/>
        <w:tab/>
        <w:tab/>
        <w:tab/>
        <w:tab/>
        <w:t>c) Không có a thỏa mãn.</w:t>
      </w:r>
    </w:p>
    <w:p>
      <w:pPr>
        <w:pStyle w:val="Normal"/>
        <w:ind w:firstLine="700" w:right="0"/>
        <w:jc w:val="both"/>
        <w:rPr/>
      </w:pPr>
      <w:r>
        <w:rPr>
          <w:b/>
        </w:rPr>
        <w:t>12B.</w:t>
      </w:r>
      <w:r>
        <w:rPr/>
        <w:t xml:space="preserve"> </w:t>
        <w:tab/>
        <w:t xml:space="preserve">Tương tự </w:t>
      </w:r>
      <w:r>
        <w:rPr>
          <w:b/>
        </w:rPr>
        <w:t>12A.</w:t>
      </w:r>
    </w:p>
    <w:p>
      <w:pPr>
        <w:pStyle w:val="Normal"/>
        <w:ind w:firstLine="720" w:left="720" w:right="0"/>
        <w:jc w:val="both"/>
        <w:rPr/>
      </w:pPr>
      <w:r>
        <w:rPr/>
        <w:t xml:space="preserve">a) a =- </w:t>
      </w:r>
      <w:r>
        <w:rPr/>
        <w:object w:dxaOrig="240" w:dyaOrig="6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2pt;height:31pt" filled="f" o:ole="">
            <v:imagedata r:id="rId834" o:title=""/>
          </v:shape>
          <o:OLEObject Type="Embed" ProgID="" ShapeID="ole_rId833" DrawAspect="Content" ObjectID="_1663957899" r:id="rId833"/>
        </w:object>
      </w:r>
      <w:r>
        <w:rPr/>
        <w:tab/>
        <w:tab/>
        <w:t xml:space="preserve">b) a = </w:t>
      </w:r>
      <w:r>
        <w:rPr/>
        <w:object w:dxaOrig="240" w:dyaOrig="62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2pt;height:31pt" filled="f" o:ole="">
            <v:imagedata r:id="rId836" o:title=""/>
          </v:shape>
          <o:OLEObject Type="Embed" ProgID="" ShapeID="ole_rId835" DrawAspect="Content" ObjectID="_215848035" r:id="rId835"/>
        </w:object>
      </w:r>
      <w:r>
        <w:rPr/>
        <w:tab/>
        <w:tab/>
        <w:t>c) Không có a thỏa mãn.</w:t>
      </w:r>
    </w:p>
    <w:p>
      <w:pPr>
        <w:pStyle w:val="Normal"/>
        <w:ind w:firstLine="700" w:right="0"/>
        <w:jc w:val="both"/>
        <w:rPr/>
      </w:pPr>
      <w:r>
        <w:rPr>
          <w:b/>
        </w:rPr>
        <w:t>13A.</w:t>
      </w:r>
      <w:r>
        <w:rPr/>
        <w:t xml:space="preserve"> </w:t>
        <w:tab/>
        <w:t xml:space="preserve">Do </w:t>
      </w:r>
      <w:r>
        <w:rPr/>
        <w:object w:dxaOrig="240" w:dyaOrig="32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2pt;height:16pt" filled="f" o:ole="">
            <v:imagedata r:id="rId838" o:title=""/>
          </v:shape>
          <o:OLEObject Type="Embed" ProgID="" ShapeID="ole_rId837" DrawAspect="Content" ObjectID="_1194750297" r:id="rId837"/>
        </w:object>
      </w:r>
      <w:r>
        <w:rPr/>
        <w:t xml:space="preserve">(x) nhận x = 0 là nghiệm, thay x = 0 vào </w:t>
      </w:r>
      <w:r>
        <w:rPr/>
        <w:object w:dxaOrig="240" w:dyaOrig="32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2pt;height:16pt" filled="f" o:ole="">
            <v:imagedata r:id="rId840" o:title=""/>
          </v:shape>
          <o:OLEObject Type="Embed" ProgID="" ShapeID="ole_rId839" DrawAspect="Content" ObjectID="_497089601" r:id="rId839"/>
        </w:object>
      </w:r>
      <w:r>
        <w:rPr/>
        <w:t>(x) ta được</w:t>
      </w:r>
    </w:p>
    <w:p>
      <w:pPr>
        <w:pStyle w:val="Normal"/>
        <w:ind w:firstLine="700" w:right="0"/>
        <w:jc w:val="both"/>
        <w:rPr/>
      </w:pPr>
      <w:r>
        <w:rPr/>
        <w:t xml:space="preserve"> </w:t>
      </w:r>
      <w:r>
        <w:rPr/>
        <w:tab/>
      </w:r>
      <w:r>
        <w:rPr/>
        <w:object w:dxaOrig="240" w:dyaOrig="3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2pt;height:16pt" filled="f" o:ole="">
            <v:imagedata r:id="rId842" o:title=""/>
          </v:shape>
          <o:OLEObject Type="Embed" ProgID="" ShapeID="ole_rId841" DrawAspect="Content" ObjectID="_1935613206" r:id="rId841"/>
        </w:object>
      </w:r>
      <w:r>
        <w:rPr/>
        <w:t>(0) = 0</w:t>
      </w:r>
      <w:r>
        <w:rPr>
          <w:vertAlign w:val="superscript"/>
        </w:rPr>
        <w:t xml:space="preserve">2 </w:t>
      </w:r>
      <w:r>
        <w:rPr/>
        <w:t>+ 2.a.0 + b = 0 =&gt; b = 0.</w:t>
      </w:r>
    </w:p>
    <w:p>
      <w:pPr>
        <w:pStyle w:val="Normal"/>
        <w:ind w:firstLine="720" w:left="720" w:right="0"/>
        <w:jc w:val="both"/>
        <w:rPr/>
      </w:pPr>
      <w:r>
        <w:rPr/>
        <w:t xml:space="preserve">Thay x = 2 vào </w:t>
      </w:r>
      <w:r>
        <w:rPr/>
        <w:object w:dxaOrig="240" w:dyaOrig="3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12pt;height:16pt" filled="f" o:ole="">
            <v:imagedata r:id="rId844" o:title=""/>
          </v:shape>
          <o:OLEObject Type="Embed" ProgID="" ShapeID="ole_rId843" DrawAspect="Content" ObjectID="_342716932" r:id="rId843"/>
        </w:object>
      </w:r>
      <w:r>
        <w:rPr/>
        <w:t xml:space="preserve">(x) ta được </w:t>
      </w:r>
      <w:r>
        <w:rPr/>
        <w:object w:dxaOrig="240" w:dyaOrig="3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2pt;height:16pt" filled="f" o:ole="">
            <v:imagedata r:id="rId846" o:title=""/>
          </v:shape>
          <o:OLEObject Type="Embed" ProgID="" ShapeID="ole_rId845" DrawAspect="Content" ObjectID="_1315755158" r:id="rId845"/>
        </w:object>
      </w:r>
      <w:r>
        <w:rPr/>
        <w:t>(2) = 2</w:t>
      </w:r>
      <w:r>
        <w:rPr>
          <w:vertAlign w:val="superscript"/>
        </w:rPr>
        <w:t>2</w:t>
      </w:r>
      <w:r>
        <w:rPr/>
        <w:t xml:space="preserve"> + 2.a.2 + b = 0 </w:t>
      </w:r>
    </w:p>
    <w:p>
      <w:pPr>
        <w:pStyle w:val="Normal"/>
        <w:ind w:firstLine="720" w:left="720" w:right="0"/>
        <w:jc w:val="both"/>
        <w:rPr/>
      </w:pPr>
      <w:r>
        <w:rPr/>
        <w:t>=&gt;4a + b = -4: mà b = 0 =&gt; a = -1.</w:t>
      </w:r>
    </w:p>
    <w:p>
      <w:pPr>
        <w:pStyle w:val="Normal"/>
        <w:ind w:firstLine="700" w:right="0"/>
        <w:jc w:val="both"/>
        <w:rPr/>
      </w:pPr>
      <w:r>
        <w:rPr>
          <w:b/>
        </w:rPr>
        <w:t>13B.</w:t>
      </w:r>
      <w:r>
        <w:rPr/>
        <w:tab/>
        <w:t>Tương tự</w:t>
      </w:r>
      <w:r>
        <w:rPr>
          <w:b/>
        </w:rPr>
        <w:t xml:space="preserve"> 13A.</w:t>
      </w:r>
    </w:p>
    <w:p>
      <w:pPr>
        <w:pStyle w:val="Normal"/>
        <w:ind w:firstLine="720" w:left="720" w:right="0"/>
        <w:jc w:val="both"/>
        <w:rPr/>
      </w:pPr>
      <w:r>
        <w:rPr/>
        <w:t>Ta tìm được b = -1 và a = 2.</w:t>
      </w:r>
    </w:p>
    <w:p>
      <w:pPr>
        <w:pStyle w:val="Normal"/>
        <w:ind w:firstLine="700" w:right="0"/>
        <w:jc w:val="both"/>
        <w:rPr/>
      </w:pPr>
      <w:r>
        <w:rPr>
          <w:b/>
        </w:rPr>
        <w:t xml:space="preserve">14. </w:t>
        <w:tab/>
      </w:r>
      <w:r>
        <w:rPr/>
        <w:t xml:space="preserve">Tương tự </w:t>
      </w:r>
      <w:r>
        <w:rPr>
          <w:b/>
        </w:rPr>
        <w:t>1A.</w:t>
      </w:r>
    </w:p>
    <w:p>
      <w:pPr>
        <w:pStyle w:val="Normal"/>
        <w:ind w:firstLine="700" w:right="0"/>
        <w:jc w:val="both"/>
        <w:rPr/>
      </w:pPr>
      <w:r>
        <w:rPr>
          <w:b/>
        </w:rPr>
        <w:t xml:space="preserve">15. </w:t>
        <w:tab/>
      </w:r>
      <w:r>
        <w:rPr/>
        <w:t xml:space="preserve">Tương tự </w:t>
      </w:r>
      <w:r>
        <w:rPr>
          <w:b/>
        </w:rPr>
        <w:t>1A</w:t>
      </w:r>
    </w:p>
    <w:p>
      <w:pPr>
        <w:pStyle w:val="Normal"/>
        <w:ind w:firstLine="700" w:right="0"/>
        <w:jc w:val="both"/>
        <w:rPr/>
      </w:pPr>
      <w:r>
        <w:rPr>
          <w:b/>
        </w:rPr>
        <w:t xml:space="preserve">16. </w:t>
        <w:tab/>
      </w:r>
      <w:r>
        <w:rPr/>
        <w:t xml:space="preserve">Tương tự </w:t>
      </w:r>
      <w:r>
        <w:rPr>
          <w:b/>
        </w:rPr>
        <w:t>4A</w:t>
      </w:r>
    </w:p>
    <w:p>
      <w:pPr>
        <w:pStyle w:val="Normal"/>
        <w:ind w:firstLine="720" w:left="720" w:right="0"/>
        <w:jc w:val="both"/>
        <w:rPr/>
      </w:pPr>
      <w:r>
        <w:rPr/>
        <w:t xml:space="preserve">a) x = -7; </w:t>
        <w:tab/>
        <w:t xml:space="preserve">       b) x = 8; </w:t>
        <w:tab/>
        <w:t xml:space="preserve">      c) x =</w:t>
      </w:r>
      <w:r>
        <w:rPr/>
        <w:object w:dxaOrig="240" w:dyaOrig="62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2pt;height:31pt" filled="f" o:ole="">
            <v:imagedata r:id="rId848" o:title=""/>
          </v:shape>
          <o:OLEObject Type="Embed" ProgID="" ShapeID="ole_rId847" DrawAspect="Content" ObjectID="_1408238302" r:id="rId847"/>
        </w:object>
      </w:r>
      <w:r>
        <w:rPr/>
        <w:tab/>
        <w:t xml:space="preserve">                d) x = ±10</w:t>
      </w:r>
    </w:p>
    <w:p>
      <w:pPr>
        <w:pStyle w:val="Normal"/>
        <w:ind w:firstLine="720" w:left="720" w:right="0"/>
        <w:jc w:val="both"/>
        <w:rPr/>
      </w:pPr>
      <w:r>
        <w:rPr/>
        <w:t xml:space="preserve">e) x = ± </w:t>
      </w:r>
      <w:r>
        <w:rPr/>
        <w:object w:dxaOrig="240" w:dyaOrig="6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2pt;height:31pt" filled="f" o:ole="">
            <v:imagedata r:id="rId850" o:title=""/>
          </v:shape>
          <o:OLEObject Type="Embed" ProgID="" ShapeID="ole_rId849" DrawAspect="Content" ObjectID="_2062099183" r:id="rId849"/>
        </w:object>
      </w:r>
      <w:r>
        <w:rPr/>
        <w:t>;</w:t>
        <w:tab/>
        <w:t xml:space="preserve">       f) x = ± </w:t>
      </w:r>
      <w:r>
        <w:rPr/>
        <w:object w:dxaOrig="380" w:dyaOrig="36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9pt;height:18pt" filled="f" o:ole="">
            <v:imagedata r:id="rId852" o:title=""/>
          </v:shape>
          <o:OLEObject Type="Embed" ProgID="" ShapeID="ole_rId851" DrawAspect="Content" ObjectID="_2093904281" r:id="rId851"/>
        </w:object>
      </w:r>
      <w:r>
        <w:rPr/>
        <w:tab/>
        <w:t xml:space="preserve">       g) x = 0, x = 9;        h) x = 0.</w:t>
      </w:r>
    </w:p>
    <w:p>
      <w:pPr>
        <w:pStyle w:val="Normal"/>
        <w:ind w:firstLine="700" w:right="0"/>
        <w:jc w:val="both"/>
        <w:rPr/>
      </w:pPr>
      <w:r>
        <w:rPr>
          <w:b/>
        </w:rPr>
        <w:t xml:space="preserve">17. </w:t>
        <w:tab/>
      </w:r>
      <w:r>
        <w:rPr/>
        <w:t xml:space="preserve">Tương tự </w:t>
      </w:r>
      <w:r>
        <w:rPr>
          <w:b/>
        </w:rPr>
        <w:t>5A.</w:t>
      </w:r>
    </w:p>
    <w:p>
      <w:pPr>
        <w:pStyle w:val="Normal"/>
        <w:ind w:firstLine="720" w:left="720" w:right="0"/>
        <w:jc w:val="both"/>
        <w:rPr/>
      </w:pPr>
      <w:r>
        <w:rPr/>
        <w:t xml:space="preserve">a) x = ±3, x= -1; </w:t>
        <w:tab/>
        <w:t xml:space="preserve">       </w:t>
        <w:tab/>
        <w:tab/>
        <w:t xml:space="preserve">b) x = 1, x = -5; </w:t>
        <w:tab/>
        <w:t xml:space="preserve">  </w:t>
      </w:r>
    </w:p>
    <w:p>
      <w:pPr>
        <w:pStyle w:val="Normal"/>
        <w:ind w:firstLine="720" w:left="720" w:right="0"/>
        <w:jc w:val="both"/>
        <w:rPr/>
      </w:pPr>
      <w:r>
        <w:rPr/>
        <w:t>c) x = - 4, x = -5</w:t>
        <w:tab/>
        <w:t xml:space="preserve">                </w:t>
        <w:tab/>
        <w:t>d) x = 5 , x= -4</w:t>
      </w:r>
    </w:p>
    <w:p>
      <w:pPr>
        <w:pStyle w:val="Normal"/>
        <w:ind w:firstLine="720" w:left="720" w:right="0"/>
        <w:jc w:val="both"/>
        <w:rPr/>
      </w:pPr>
      <w:r>
        <w:rPr/>
        <w:t>e) x = - 2. x = -</w:t>
      </w:r>
      <w:r>
        <w:rPr/>
        <w:object w:dxaOrig="24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2pt;height:31pt" filled="f" o:ole="">
            <v:imagedata r:id="rId854" o:title=""/>
          </v:shape>
          <o:OLEObject Type="Embed" ProgID="" ShapeID="ole_rId853" DrawAspect="Content" ObjectID="_1517819970" r:id="rId853"/>
        </w:object>
      </w:r>
      <w:r>
        <w:rPr/>
        <w:t>;</w:t>
        <w:tab/>
        <w:t xml:space="preserve">      </w:t>
        <w:tab/>
        <w:tab/>
        <w:t>f) x = 1, x = -</w:t>
      </w:r>
      <w:r>
        <w:rPr/>
        <w:object w:dxaOrig="240" w:dyaOrig="6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2pt;height:31pt" filled="f" o:ole="">
            <v:imagedata r:id="rId856" o:title=""/>
          </v:shape>
          <o:OLEObject Type="Embed" ProgID="" ShapeID="ole_rId855" DrawAspect="Content" ObjectID="_1109016103" r:id="rId855"/>
        </w:object>
      </w:r>
    </w:p>
    <w:p>
      <w:pPr>
        <w:pStyle w:val="Normal"/>
        <w:ind w:firstLine="720" w:right="0"/>
        <w:jc w:val="both"/>
        <w:rPr/>
      </w:pPr>
      <w:r>
        <w:rPr>
          <w:b/>
        </w:rPr>
        <w:t>18</w:t>
      </w:r>
      <w:r>
        <w:rPr/>
        <w:t xml:space="preserve">. </w:t>
        <w:tab/>
        <w:t>a) M (x) = 2x</w:t>
      </w:r>
      <w:r>
        <w:rPr>
          <w:vertAlign w:val="superscript"/>
        </w:rPr>
        <w:t>2</w:t>
      </w:r>
      <w:r>
        <w:rPr/>
        <w:t xml:space="preserve"> - 7x ; N(x0 = 11x - 10</w:t>
      </w:r>
    </w:p>
    <w:p>
      <w:pPr>
        <w:pStyle w:val="Normal"/>
        <w:ind w:firstLine="720" w:left="720" w:right="0"/>
        <w:jc w:val="both"/>
        <w:rPr/>
      </w:pPr>
      <w:r>
        <w:rPr/>
        <w:t xml:space="preserve">b) m (x) có nghiệm x = 0 , x = </w:t>
      </w:r>
      <w:r>
        <w:rPr/>
        <w:object w:dxaOrig="24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2pt;height:31pt" filled="f" o:ole="">
            <v:imagedata r:id="rId858" o:title=""/>
          </v:shape>
          <o:OLEObject Type="Embed" ProgID="" ShapeID="ole_rId857" DrawAspect="Content" ObjectID="_1471643388" r:id="rId857"/>
        </w:object>
      </w:r>
    </w:p>
    <w:p>
      <w:pPr>
        <w:pStyle w:val="Normal"/>
        <w:ind w:firstLine="720" w:left="720" w:right="0"/>
        <w:jc w:val="both"/>
        <w:rPr/>
      </w:pPr>
      <w:r>
        <w:rPr/>
        <w:t xml:space="preserve">N (x) có nghiệm x = </w:t>
      </w:r>
      <w:r>
        <w:rPr/>
        <w:object w:dxaOrig="320"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6pt;height:31pt" filled="f" o:ole="">
            <v:imagedata r:id="rId860" o:title=""/>
          </v:shape>
          <o:OLEObject Type="Embed" ProgID="" ShapeID="ole_rId859" DrawAspect="Content" ObjectID="_336462643" r:id="rId859"/>
        </w:object>
      </w:r>
      <w:r>
        <w:rPr/>
        <w:t xml:space="preserve">  </w:t>
      </w:r>
    </w:p>
    <w:p>
      <w:pPr>
        <w:pStyle w:val="Normal"/>
        <w:ind w:firstLine="700" w:right="0"/>
        <w:jc w:val="both"/>
        <w:rPr/>
      </w:pPr>
      <w:r>
        <w:rPr>
          <w:b/>
        </w:rPr>
        <w:t xml:space="preserve">19. </w:t>
        <w:tab/>
      </w:r>
      <w:r>
        <w:rPr/>
        <w:t>a) Do</w:t>
      </w:r>
      <w:r>
        <w:rPr/>
        <w:object w:dxaOrig="240" w:dyaOrig="3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2pt;height:16pt" filled="f" o:ole="">
            <v:imagedata r:id="rId862" o:title=""/>
          </v:shape>
          <o:OLEObject Type="Embed" ProgID="" ShapeID="ole_rId861" DrawAspect="Content" ObjectID="_1465932031" r:id="rId861"/>
        </w:object>
      </w:r>
      <w:r>
        <w:rPr/>
        <w:t xml:space="preserve">(x) nhận x = -2 làm một nghiệm nên </w:t>
      </w:r>
      <w:r>
        <w:rPr/>
        <w:object w:dxaOrig="240" w:dyaOrig="3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2pt;height:16pt" filled="f" o:ole="">
            <v:imagedata r:id="rId864" o:title=""/>
          </v:shape>
          <o:OLEObject Type="Embed" ProgID="" ShapeID="ole_rId863" DrawAspect="Content" ObjectID="_1114943900" r:id="rId863"/>
        </w:object>
      </w:r>
      <w:r>
        <w:rPr/>
        <w:t xml:space="preserve">(-2) = 0. Từ  đó tìm </w:t>
      </w:r>
    </w:p>
    <w:p>
      <w:pPr>
        <w:pStyle w:val="Normal"/>
        <w:ind w:firstLine="720" w:left="720" w:right="0"/>
        <w:jc w:val="both"/>
        <w:rPr/>
      </w:pPr>
      <w:r>
        <w:rPr/>
        <w:t>được m = 3.</w:t>
      </w:r>
    </w:p>
    <w:p>
      <w:pPr>
        <w:pStyle w:val="Normal"/>
        <w:ind w:firstLine="720" w:left="720" w:right="0"/>
        <w:jc w:val="both"/>
        <w:rPr/>
      </w:pPr>
      <w:r>
        <w:rPr/>
        <w:t xml:space="preserve">b) Với m = 3 thì </w:t>
      </w:r>
      <w:r>
        <w:rPr/>
        <w:object w:dxaOrig="240" w:dyaOrig="3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2pt;height:16pt" filled="f" o:ole="">
            <v:imagedata r:id="rId866" o:title=""/>
          </v:shape>
          <o:OLEObject Type="Embed" ProgID="" ShapeID="ole_rId865" DrawAspect="Content" ObjectID="_1805239910" r:id="rId865"/>
        </w:object>
      </w:r>
      <w:r>
        <w:rPr/>
        <w:t>(x) = x</w:t>
      </w:r>
      <w:r>
        <w:rPr>
          <w:vertAlign w:val="superscript"/>
        </w:rPr>
        <w:t xml:space="preserve">2 </w:t>
      </w:r>
      <w:r>
        <w:rPr/>
        <w:t>+ 3x + 2 có tập hợp nghiệm là {-1; -2}.</w:t>
      </w:r>
    </w:p>
    <w:p>
      <w:pPr>
        <w:pStyle w:val="Normal"/>
        <w:ind w:firstLine="700" w:right="0"/>
        <w:jc w:val="both"/>
        <w:rPr/>
      </w:pPr>
      <w:r>
        <w:rPr>
          <w:b/>
        </w:rPr>
        <w:t xml:space="preserve">20. </w:t>
        <w:tab/>
      </w:r>
      <w:r>
        <w:rPr/>
        <w:t xml:space="preserve">a) Thu gọn và sắp xếp các hạng tử của mỗi đa thức, ta được: </w:t>
      </w:r>
    </w:p>
    <w:p>
      <w:pPr>
        <w:pStyle w:val="Normal"/>
        <w:ind w:firstLine="720" w:left="720" w:right="0"/>
        <w:jc w:val="both"/>
        <w:rPr/>
      </w:pPr>
      <w:r>
        <w:rPr/>
        <w:object w:dxaOrig="240" w:dyaOrig="3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12pt;height:16pt" filled="f" o:ole="">
            <v:imagedata r:id="rId868" o:title=""/>
          </v:shape>
          <o:OLEObject Type="Embed" ProgID="" ShapeID="ole_rId867" DrawAspect="Content" ObjectID="_1342197785" r:id="rId867"/>
        </w:object>
      </w:r>
      <w:r>
        <w:rPr/>
        <w:t>(x) = x</w:t>
      </w:r>
      <w:r>
        <w:rPr>
          <w:vertAlign w:val="superscript"/>
        </w:rPr>
        <w:t>4</w:t>
      </w:r>
      <w:r>
        <w:rPr/>
        <w:t xml:space="preserve"> - 6x</w:t>
      </w:r>
      <w:r>
        <w:rPr>
          <w:vertAlign w:val="superscript"/>
        </w:rPr>
        <w:t>3</w:t>
      </w:r>
      <w:r>
        <w:rPr/>
        <w:t xml:space="preserve"> + 2x</w:t>
      </w:r>
      <w:r>
        <w:rPr>
          <w:vertAlign w:val="superscript"/>
        </w:rPr>
        <w:t>2</w:t>
      </w:r>
      <w:r>
        <w:rPr/>
        <w:t xml:space="preserve"> - x +1;</w:t>
      </w:r>
    </w:p>
    <w:p>
      <w:pPr>
        <w:pStyle w:val="Normal"/>
        <w:ind w:firstLine="720" w:left="720" w:right="0"/>
        <w:jc w:val="both"/>
        <w:rPr/>
      </w:pPr>
      <w:r>
        <w:rPr/>
        <w:t>g (x) = - x</w:t>
      </w:r>
      <w:r>
        <w:rPr>
          <w:vertAlign w:val="superscript"/>
        </w:rPr>
        <w:t>4</w:t>
      </w:r>
      <w:r>
        <w:rPr/>
        <w:t xml:space="preserve"> + 6x</w:t>
      </w:r>
      <w:r>
        <w:rPr>
          <w:vertAlign w:val="superscript"/>
        </w:rPr>
        <w:t>3</w:t>
      </w:r>
      <w:r>
        <w:rPr/>
        <w:t xml:space="preserve"> - 2x</w:t>
      </w:r>
      <w:r>
        <w:rPr>
          <w:vertAlign w:val="superscript"/>
        </w:rPr>
        <w:t>2</w:t>
      </w:r>
      <w:r>
        <w:rPr/>
        <w:t xml:space="preserve"> + 4x + 3.</w:t>
      </w:r>
    </w:p>
    <w:p>
      <w:pPr>
        <w:pStyle w:val="Normal"/>
        <w:ind w:firstLine="720" w:left="720" w:right="0"/>
        <w:jc w:val="both"/>
        <w:rPr/>
      </w:pPr>
      <w:r>
        <w:rPr/>
        <w:t>b) h (x) = 3x + 4.</w:t>
      </w:r>
    </w:p>
    <w:p>
      <w:pPr>
        <w:pStyle w:val="Normal"/>
        <w:ind w:firstLine="720" w:left="720" w:right="0"/>
        <w:jc w:val="both"/>
        <w:rPr/>
      </w:pPr>
      <w:r>
        <w:rPr/>
        <w:t>c) Nghiệm của h(x) là x = -</w:t>
      </w:r>
      <w:r>
        <w:rPr/>
        <w:object w:dxaOrig="240" w:dyaOrig="6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12pt;height:31pt" filled="f" o:ole="">
            <v:imagedata r:id="rId870" o:title=""/>
          </v:shape>
          <o:OLEObject Type="Embed" ProgID="" ShapeID="ole_rId869" DrawAspect="Content" ObjectID="_881959755" r:id="rId869"/>
        </w:object>
      </w:r>
    </w:p>
    <w:p>
      <w:pPr>
        <w:pStyle w:val="Normal"/>
        <w:ind w:firstLine="700" w:right="0"/>
        <w:jc w:val="both"/>
        <w:rPr/>
      </w:pPr>
      <w:r>
        <w:rPr>
          <w:b/>
        </w:rPr>
        <w:t xml:space="preserve">21. </w:t>
        <w:tab/>
      </w:r>
      <w:r>
        <w:rPr/>
        <w:t xml:space="preserve">a) Thu gọn và sắp xếp các hạng tử của mỗi đa thức, ta được: </w:t>
      </w:r>
    </w:p>
    <w:p>
      <w:pPr>
        <w:pStyle w:val="Normal"/>
        <w:ind w:firstLine="720" w:left="720" w:right="0"/>
        <w:jc w:val="both"/>
        <w:rPr/>
      </w:pPr>
      <w:r>
        <w:rPr/>
        <w:t>A (x) = 4x3 - 4x</w:t>
      </w:r>
      <w:r>
        <w:rPr>
          <w:vertAlign w:val="superscript"/>
        </w:rPr>
        <w:t>2</w:t>
      </w:r>
      <w:r>
        <w:rPr/>
        <w:t xml:space="preserve"> +1;</w:t>
      </w:r>
    </w:p>
    <w:p>
      <w:pPr>
        <w:pStyle w:val="Normal"/>
        <w:ind w:firstLine="720" w:left="720" w:right="0"/>
        <w:jc w:val="both"/>
        <w:rPr/>
      </w:pPr>
      <w:r>
        <w:rPr/>
        <w:t>B (x)  = -2x</w:t>
      </w:r>
      <w:r>
        <w:rPr>
          <w:vertAlign w:val="superscript"/>
        </w:rPr>
        <w:t>3</w:t>
      </w:r>
      <w:r>
        <w:rPr/>
        <w:t xml:space="preserve"> - 3x - 2;</w:t>
      </w:r>
    </w:p>
    <w:p>
      <w:pPr>
        <w:pStyle w:val="Normal"/>
        <w:ind w:firstLine="720" w:left="720" w:right="0"/>
        <w:jc w:val="both"/>
        <w:rPr/>
      </w:pPr>
      <w:r>
        <w:rPr/>
        <w:t>C (x) = x</w:t>
      </w:r>
      <w:r>
        <w:rPr>
          <w:vertAlign w:val="superscript"/>
        </w:rPr>
        <w:t>3</w:t>
      </w:r>
      <w:r>
        <w:rPr/>
        <w:t xml:space="preserve"> - 6x</w:t>
      </w:r>
      <w:r>
        <w:rPr>
          <w:vertAlign w:val="superscript"/>
        </w:rPr>
        <w:t>2</w:t>
      </w:r>
      <w:r>
        <w:rPr/>
        <w:t xml:space="preserve"> + 2x - 4.</w:t>
      </w:r>
    </w:p>
    <w:p>
      <w:pPr>
        <w:pStyle w:val="Normal"/>
        <w:ind w:firstLine="720" w:left="720" w:right="0"/>
        <w:jc w:val="both"/>
        <w:rPr/>
      </w:pPr>
      <w:r>
        <w:rPr/>
        <w:t>b) A(x) + B(x) - C(x) = x</w:t>
      </w:r>
      <w:r>
        <w:rPr>
          <w:vertAlign w:val="superscript"/>
        </w:rPr>
        <w:t>3</w:t>
      </w:r>
      <w:r>
        <w:rPr/>
        <w:t xml:space="preserve"> 4- 2x</w:t>
      </w:r>
      <w:r>
        <w:rPr>
          <w:vertAlign w:val="superscript"/>
        </w:rPr>
        <w:t>2</w:t>
      </w:r>
      <w:r>
        <w:rPr/>
        <w:t xml:space="preserve"> - 5x + 3.</w:t>
      </w:r>
    </w:p>
    <w:p>
      <w:pPr>
        <w:pStyle w:val="Normal"/>
        <w:ind w:firstLine="720" w:left="720" w:right="0"/>
        <w:jc w:val="both"/>
        <w:rPr/>
      </w:pPr>
      <w:r>
        <w:rPr/>
        <w:t>c) P(x) = -6x</w:t>
      </w:r>
      <w:r>
        <w:rPr>
          <w:vertAlign w:val="superscript"/>
        </w:rPr>
        <w:t xml:space="preserve">2 </w:t>
      </w:r>
      <w:r>
        <w:rPr/>
        <w:t xml:space="preserve">+ 2x có nghiệm x = 0, x = </w:t>
      </w:r>
      <w:r>
        <w:rPr/>
        <w:object w:dxaOrig="220" w:dyaOrig="6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1pt;height:31pt" filled="f" o:ole="">
            <v:imagedata r:id="rId872" o:title=""/>
          </v:shape>
          <o:OLEObject Type="Embed" ProgID="" ShapeID="ole_rId871" DrawAspect="Content" ObjectID="_2067286932" r:id="rId871"/>
        </w:object>
      </w:r>
    </w:p>
    <w:p>
      <w:pPr>
        <w:pStyle w:val="Normal"/>
        <w:ind w:firstLine="700" w:right="0"/>
        <w:jc w:val="both"/>
        <w:rPr/>
      </w:pPr>
      <w:r>
        <w:rPr>
          <w:b/>
        </w:rPr>
        <w:t>22.</w:t>
        <w:tab/>
      </w:r>
      <w:r>
        <w:rPr/>
        <w:t xml:space="preserve">a) Thu gọn và sắp xếp các hạng tử của mỗi đa thức, ta được: </w:t>
      </w:r>
    </w:p>
    <w:p>
      <w:pPr>
        <w:pStyle w:val="Normal"/>
        <w:ind w:firstLine="720" w:left="720" w:right="0"/>
        <w:jc w:val="both"/>
        <w:rPr/>
      </w:pPr>
      <w:r>
        <w:rPr/>
        <w:object w:dxaOrig="240" w:dyaOrig="3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2pt;height:16pt" filled="f" o:ole="">
            <v:imagedata r:id="rId874" o:title=""/>
          </v:shape>
          <o:OLEObject Type="Embed" ProgID="" ShapeID="ole_rId873" DrawAspect="Content" ObjectID="_1166887294" r:id="rId873"/>
        </w:object>
      </w:r>
      <w:r>
        <w:rPr/>
        <w:t>(x) = -3x</w:t>
      </w:r>
      <w:r>
        <w:rPr>
          <w:vertAlign w:val="superscript"/>
        </w:rPr>
        <w:t>5</w:t>
      </w:r>
      <w:r>
        <w:rPr/>
        <w:t xml:space="preserve"> + 3x</w:t>
      </w:r>
      <w:r>
        <w:rPr>
          <w:vertAlign w:val="superscript"/>
        </w:rPr>
        <w:t>4</w:t>
      </w:r>
      <w:r>
        <w:rPr/>
        <w:t xml:space="preserve"> - x</w:t>
      </w:r>
      <w:r>
        <w:rPr>
          <w:vertAlign w:val="superscript"/>
        </w:rPr>
        <w:t>3</w:t>
      </w:r>
      <w:r>
        <w:rPr/>
        <w:t xml:space="preserve"> - x;</w:t>
      </w:r>
    </w:p>
    <w:p>
      <w:pPr>
        <w:pStyle w:val="Normal"/>
        <w:ind w:firstLine="720" w:left="720" w:right="0"/>
        <w:jc w:val="both"/>
        <w:rPr/>
      </w:pPr>
      <w:r>
        <w:rPr/>
        <w:t>g (x)  = x</w:t>
      </w:r>
      <w:r>
        <w:rPr>
          <w:vertAlign w:val="superscript"/>
        </w:rPr>
        <w:t>5</w:t>
      </w:r>
      <w:r>
        <w:rPr/>
        <w:t xml:space="preserve"> + x</w:t>
      </w:r>
      <w:r>
        <w:rPr>
          <w:vertAlign w:val="superscript"/>
        </w:rPr>
        <w:t>4</w:t>
      </w:r>
      <w:r>
        <w:rPr/>
        <w:t xml:space="preserve"> - 2x</w:t>
      </w:r>
      <w:r>
        <w:rPr>
          <w:vertAlign w:val="superscript"/>
        </w:rPr>
        <w:t>3</w:t>
      </w:r>
      <w:r>
        <w:rPr/>
        <w:t xml:space="preserve"> + 2x</w:t>
      </w:r>
      <w:r>
        <w:rPr>
          <w:vertAlign w:val="superscript"/>
        </w:rPr>
        <w:t>2</w:t>
      </w:r>
      <w:r>
        <w:rPr/>
        <w:t xml:space="preserve"> - 7x + 3;</w:t>
      </w:r>
    </w:p>
    <w:p>
      <w:pPr>
        <w:pStyle w:val="Normal"/>
        <w:ind w:firstLine="720" w:left="720" w:right="0"/>
        <w:jc w:val="both"/>
        <w:rPr/>
      </w:pPr>
      <w:r>
        <w:rPr/>
        <w:t>h (x) = - x</w:t>
      </w:r>
      <w:r>
        <w:rPr>
          <w:vertAlign w:val="superscript"/>
        </w:rPr>
        <w:t>5</w:t>
      </w:r>
      <w:r>
        <w:rPr/>
        <w:t xml:space="preserve"> +2x</w:t>
      </w:r>
      <w:r>
        <w:rPr>
          <w:vertAlign w:val="superscript"/>
        </w:rPr>
        <w:t>4</w:t>
      </w:r>
      <w:r>
        <w:rPr/>
        <w:t xml:space="preserve"> - 2x</w:t>
      </w:r>
      <w:r>
        <w:rPr>
          <w:vertAlign w:val="superscript"/>
        </w:rPr>
        <w:t>3</w:t>
      </w:r>
      <w:r>
        <w:rPr/>
        <w:t xml:space="preserve"> + x</w:t>
      </w:r>
      <w:r>
        <w:rPr>
          <w:vertAlign w:val="superscript"/>
        </w:rPr>
        <w:t>2</w:t>
      </w:r>
      <w:r>
        <w:rPr/>
        <w:t xml:space="preserve"> -  </w:t>
      </w:r>
      <w:r>
        <w:rPr/>
        <w:object w:dxaOrig="240"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2pt;height:31pt" filled="f" o:ole="">
            <v:imagedata r:id="rId876" o:title=""/>
          </v:shape>
          <o:OLEObject Type="Embed" ProgID="" ShapeID="ole_rId875" DrawAspect="Content" ObjectID="_1197663854" r:id="rId875"/>
        </w:object>
      </w:r>
      <w:r>
        <w:rPr/>
        <w:t xml:space="preserve">x + </w:t>
      </w:r>
      <w:r>
        <w:rPr/>
        <w:object w:dxaOrig="240" w:dyaOrig="6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2pt;height:31pt" filled="f" o:ole="">
            <v:imagedata r:id="rId878" o:title=""/>
          </v:shape>
          <o:OLEObject Type="Embed" ProgID="" ShapeID="ole_rId877" DrawAspect="Content" ObjectID="_1143201452" r:id="rId877"/>
        </w:object>
      </w:r>
    </w:p>
    <w:p>
      <w:pPr>
        <w:pStyle w:val="Normal"/>
        <w:ind w:firstLine="720" w:left="720" w:right="0"/>
        <w:jc w:val="both"/>
        <w:rPr/>
      </w:pPr>
      <w:r>
        <w:rPr/>
        <w:t>b) A(x) = x</w:t>
      </w:r>
      <w:r>
        <w:rPr>
          <w:vertAlign w:val="superscript"/>
        </w:rPr>
        <w:t>3</w:t>
      </w:r>
      <w:r>
        <w:rPr/>
        <w:t xml:space="preserve"> -3x.</w:t>
      </w:r>
    </w:p>
    <w:p>
      <w:pPr>
        <w:pStyle w:val="Normal"/>
        <w:ind w:firstLine="720" w:left="720" w:right="0"/>
        <w:jc w:val="both"/>
        <w:rPr/>
      </w:pPr>
      <w:r>
        <w:rPr/>
        <w:t>c) Nghiệm của A(x) là x = 0,x = 3.</w:t>
      </w:r>
    </w:p>
    <w:p>
      <w:pPr>
        <w:pStyle w:val="Normal"/>
        <w:ind w:firstLine="700" w:right="0"/>
        <w:jc w:val="both"/>
        <w:rPr/>
      </w:pPr>
      <w:r>
        <w:rPr>
          <w:b/>
        </w:rPr>
        <w:t xml:space="preserve">23. </w:t>
        <w:tab/>
      </w:r>
      <w:r>
        <w:rPr/>
        <w:t>a) Thu gọn và sắp xếp các hạng tử của mỗi đa thức, ta được:</w:t>
      </w:r>
    </w:p>
    <w:p>
      <w:pPr>
        <w:pStyle w:val="Normal"/>
        <w:ind w:firstLine="720" w:left="720" w:right="0"/>
        <w:jc w:val="both"/>
        <w:rPr/>
      </w:pPr>
      <w:r>
        <w:rPr/>
        <w:t>A (x) = 5x</w:t>
      </w:r>
      <w:r>
        <w:rPr>
          <w:vertAlign w:val="superscript"/>
        </w:rPr>
        <w:t>3</w:t>
      </w:r>
      <w:r>
        <w:rPr/>
        <w:t xml:space="preserve"> - 3x</w:t>
      </w:r>
      <w:r>
        <w:rPr>
          <w:vertAlign w:val="superscript"/>
        </w:rPr>
        <w:t>2</w:t>
      </w:r>
      <w:r>
        <w:rPr/>
        <w:t xml:space="preserve"> - 2x - 7; B(x) = -5x</w:t>
      </w:r>
      <w:r>
        <w:rPr>
          <w:vertAlign w:val="superscript"/>
        </w:rPr>
        <w:t>3</w:t>
      </w:r>
      <w:r>
        <w:rPr/>
        <w:t xml:space="preserve"> + 4x</w:t>
      </w:r>
      <w:r>
        <w:rPr>
          <w:vertAlign w:val="superscript"/>
        </w:rPr>
        <w:t>2</w:t>
      </w:r>
      <w:r>
        <w:rPr/>
        <w:t xml:space="preserve"> - x + 9.</w:t>
      </w:r>
    </w:p>
    <w:p>
      <w:pPr>
        <w:pStyle w:val="Normal"/>
        <w:ind w:firstLine="720" w:left="720" w:right="0"/>
        <w:jc w:val="both"/>
        <w:rPr/>
      </w:pPr>
      <w:r>
        <w:rPr/>
        <w:t>b) M(x) = x</w:t>
      </w:r>
      <w:r>
        <w:rPr>
          <w:vertAlign w:val="superscript"/>
        </w:rPr>
        <w:t>2</w:t>
      </w:r>
      <w:r>
        <w:rPr/>
        <w:t xml:space="preserve"> -3x + 2; N(x) = 10x</w:t>
      </w:r>
      <w:r>
        <w:rPr>
          <w:vertAlign w:val="superscript"/>
        </w:rPr>
        <w:t>3</w:t>
      </w:r>
      <w:r>
        <w:rPr/>
        <w:t xml:space="preserve"> - 7x</w:t>
      </w:r>
      <w:r>
        <w:rPr>
          <w:vertAlign w:val="superscript"/>
        </w:rPr>
        <w:t>2</w:t>
      </w:r>
      <w:r>
        <w:rPr/>
        <w:t xml:space="preserve"> - x - 16.</w:t>
      </w:r>
    </w:p>
    <w:p>
      <w:pPr>
        <w:pStyle w:val="Normal"/>
        <w:ind w:firstLine="720" w:left="720" w:right="0"/>
        <w:jc w:val="both"/>
        <w:rPr/>
      </w:pPr>
      <w:r>
        <w:rPr/>
        <w:t>c) Tính được M(2) - 0 nên x = 2 là nghiệm của M(x).</w:t>
      </w:r>
    </w:p>
    <w:p>
      <w:pPr>
        <w:pStyle w:val="Normal"/>
        <w:ind w:firstLine="720" w:left="720" w:right="0"/>
        <w:jc w:val="both"/>
        <w:rPr/>
      </w:pPr>
      <w:r>
        <w:rPr/>
        <w:t xml:space="preserve">Tính được N(x) = 34 </w:t>
      </w:r>
      <w:r>
        <w:rPr/>
        <w:object w:dxaOrig="220" w:dyaOrig="2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1pt;height:11pt" filled="f" o:ole="">
            <v:imagedata r:id="rId880" o:title=""/>
          </v:shape>
          <o:OLEObject Type="Embed" ProgID="" ShapeID="ole_rId879" DrawAspect="Content" ObjectID="_1636154044" r:id="rId879"/>
        </w:object>
      </w:r>
      <w:r>
        <w:rPr/>
        <w:t xml:space="preserve"> 0 nên x = 2 không là nghiệm của N(x).</w:t>
      </w:r>
    </w:p>
    <w:p>
      <w:pPr>
        <w:pStyle w:val="Normal"/>
        <w:ind w:firstLine="720" w:left="720" w:right="0"/>
        <w:jc w:val="both"/>
        <w:rPr/>
      </w:pPr>
      <w:r>
        <w:rPr/>
        <w:t>d) M(x) có nghiệm x = 2, x  = 1</w:t>
      </w:r>
    </w:p>
    <w:p>
      <w:pPr>
        <w:pStyle w:val="Normal"/>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sz w:val="32"/>
        </w:rPr>
      </w:pPr>
      <w:r>
        <w:rPr>
          <w:b/>
          <w:sz w:val="32"/>
        </w:rPr>
        <w:t>ÔN TẬP CHỦ ĐỀ 4</w:t>
      </w:r>
    </w:p>
    <w:p>
      <w:pPr>
        <w:pStyle w:val="Normal"/>
        <w:ind w:firstLine="700" w:right="0"/>
        <w:jc w:val="center"/>
        <w:rPr>
          <w:b/>
          <w:sz w:val="4"/>
        </w:rPr>
      </w:pPr>
      <w:r>
        <w:rPr>
          <w:b/>
          <w:sz w:val="4"/>
        </w:rPr>
      </w:r>
    </w:p>
    <w:p>
      <w:pPr>
        <w:pStyle w:val="Normal"/>
        <w:ind w:firstLine="700" w:right="0"/>
        <w:jc w:val="center"/>
        <w:rPr>
          <w:b/>
          <w:sz w:val="4"/>
        </w:rPr>
      </w:pPr>
      <w:r>
        <w:rPr>
          <w:b/>
          <w:sz w:val="4"/>
        </w:rPr>
      </w:r>
    </w:p>
    <w:p>
      <w:pPr>
        <w:pStyle w:val="Normal"/>
        <w:spacing w:lineRule="auto" w:line="220"/>
        <w:ind w:firstLine="700" w:right="0"/>
        <w:jc w:val="both"/>
        <w:rPr/>
      </w:pPr>
      <w:r>
        <w:rPr>
          <w:b/>
        </w:rPr>
        <w:t xml:space="preserve">I. </w:t>
        <w:tab/>
        <w:t>TÓM TẮT LÝ THUYẾT</w:t>
      </w:r>
    </w:p>
    <w:p>
      <w:pPr>
        <w:pStyle w:val="Normal"/>
        <w:spacing w:lineRule="auto" w:line="220"/>
        <w:ind w:firstLine="720" w:left="720" w:right="0"/>
        <w:jc w:val="both"/>
        <w:rPr/>
      </w:pPr>
      <w:r>
        <w:rPr/>
        <w:t xml:space="preserve">Xem lại </w:t>
      </w:r>
      <w:r>
        <w:rPr>
          <w:i/>
        </w:rPr>
        <w:t>Tóm tắt lý thuyết</w:t>
      </w:r>
      <w:r>
        <w:rPr/>
        <w:t xml:space="preserve"> từ Bài 1 đến Bài 8.</w:t>
      </w:r>
    </w:p>
    <w:p>
      <w:pPr>
        <w:pStyle w:val="Normal"/>
        <w:spacing w:lineRule="auto" w:line="220"/>
        <w:ind w:firstLine="700" w:right="0"/>
        <w:jc w:val="both"/>
        <w:rPr/>
      </w:pPr>
      <w:r>
        <w:rPr>
          <w:b/>
        </w:rPr>
        <w:t xml:space="preserve">II. </w:t>
        <w:tab/>
        <w:t>BÀI TẬP VÀ CÁC DẠNG TOÁN</w:t>
      </w:r>
    </w:p>
    <w:p>
      <w:pPr>
        <w:pStyle w:val="Normal"/>
        <w:spacing w:lineRule="auto" w:line="220"/>
        <w:ind w:firstLine="700" w:right="0"/>
        <w:jc w:val="both"/>
        <w:rPr/>
      </w:pPr>
      <w:r>
        <w:rPr>
          <w:b/>
        </w:rPr>
        <w:t xml:space="preserve">1A. </w:t>
        <w:tab/>
      </w:r>
      <w:r>
        <w:rPr/>
        <w:t xml:space="preserve">Cho các đa thức A = </w:t>
      </w:r>
      <w:r>
        <w:rPr/>
        <w:object w:dxaOrig="240" w:dyaOrig="6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2pt;height:31pt" filled="f" o:ole="">
            <v:imagedata r:id="rId882" o:title=""/>
          </v:shape>
          <o:OLEObject Type="Embed" ProgID="" ShapeID="ole_rId881" DrawAspect="Content" ObjectID="_368607443" r:id="rId881"/>
        </w:object>
      </w:r>
      <w:r>
        <w:rPr/>
        <w:t>x</w:t>
      </w:r>
      <w:r>
        <w:rPr>
          <w:vertAlign w:val="superscript"/>
        </w:rPr>
        <w:t>2</w:t>
      </w:r>
      <w:r>
        <w:rPr/>
        <w:t xml:space="preserve">y. </w:t>
      </w:r>
      <w:r>
        <w:rPr/>
        <w:object w:dxaOrig="240" w:dyaOrig="6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2pt;height:31pt" filled="f" o:ole="">
            <v:imagedata r:id="rId884" o:title=""/>
          </v:shape>
          <o:OLEObject Type="Embed" ProgID="" ShapeID="ole_rId883" DrawAspect="Content" ObjectID="_1942817064" r:id="rId883"/>
        </w:object>
      </w:r>
      <w:r>
        <w:rPr/>
        <w:t>x</w:t>
      </w:r>
      <w:r>
        <w:rPr>
          <w:vertAlign w:val="superscript"/>
        </w:rPr>
        <w:t>4</w:t>
      </w:r>
      <w:r>
        <w:rPr/>
        <w:t>y</w:t>
      </w:r>
      <w:r>
        <w:rPr>
          <w:vertAlign w:val="superscript"/>
        </w:rPr>
        <w:t>3</w:t>
      </w:r>
      <w:r>
        <w:rPr/>
        <w:t>; B = -0,5xy</w:t>
      </w:r>
      <w:r>
        <w:rPr>
          <w:vertAlign w:val="superscript"/>
        </w:rPr>
        <w:t>2</w:t>
      </w:r>
      <w:r>
        <w:rPr/>
        <w:t>. 4x</w:t>
      </w:r>
      <w:r>
        <w:rPr>
          <w:vertAlign w:val="superscript"/>
        </w:rPr>
        <w:t>5</w:t>
      </w:r>
      <w:r>
        <w:rPr/>
        <w:t>y</w:t>
      </w:r>
      <w:r>
        <w:rPr>
          <w:vertAlign w:val="superscript"/>
        </w:rPr>
        <w:t>2</w:t>
      </w:r>
      <w:r>
        <w:rPr/>
        <w:t>.</w:t>
      </w:r>
    </w:p>
    <w:p>
      <w:pPr>
        <w:pStyle w:val="Normal"/>
        <w:spacing w:lineRule="auto" w:line="220"/>
        <w:ind w:firstLine="720" w:left="720" w:right="0"/>
        <w:jc w:val="both"/>
        <w:rPr/>
      </w:pPr>
      <w:r>
        <w:rPr/>
        <w:t>a) Thu gọn các đa thức A và B;</w:t>
      </w:r>
    </w:p>
    <w:p>
      <w:pPr>
        <w:pStyle w:val="Normal"/>
        <w:spacing w:lineRule="auto" w:line="220"/>
        <w:ind w:firstLine="720" w:left="720" w:right="0"/>
        <w:jc w:val="both"/>
        <w:rPr/>
      </w:pPr>
      <w:r>
        <w:rPr/>
        <w:t>b) Tính C = A - B;  tìm bậc của đa thức C;</w:t>
      </w:r>
    </w:p>
    <w:p>
      <w:pPr>
        <w:pStyle w:val="Normal"/>
        <w:spacing w:lineRule="auto" w:line="220"/>
        <w:ind w:firstLine="720" w:left="720" w:right="0"/>
        <w:jc w:val="both"/>
        <w:rPr/>
      </w:pPr>
      <w:r>
        <w:rPr/>
        <w:t>c) Hiệu A - B có thể nhận được giá trị âm không?</w:t>
      </w:r>
    </w:p>
    <w:p>
      <w:pPr>
        <w:pStyle w:val="Normal"/>
        <w:spacing w:lineRule="auto" w:line="220"/>
        <w:ind w:firstLine="700" w:right="0"/>
        <w:jc w:val="both"/>
        <w:rPr/>
      </w:pPr>
      <w:r>
        <w:rPr>
          <w:b/>
        </w:rPr>
        <w:t>1B.</w:t>
        <w:tab/>
        <w:t xml:space="preserve"> </w:t>
      </w:r>
      <w:r>
        <w:rPr/>
        <w:t>Cho các đa thức A = 2x</w:t>
      </w:r>
      <w:r>
        <w:rPr>
          <w:vertAlign w:val="superscript"/>
        </w:rPr>
        <w:t>2</w:t>
      </w:r>
      <w:r>
        <w:rPr/>
        <w:t>y</w:t>
      </w:r>
      <w:r>
        <w:rPr>
          <w:vertAlign w:val="superscript"/>
        </w:rPr>
        <w:t>3</w:t>
      </w:r>
      <w:r>
        <w:rPr/>
        <w:t>. x</w:t>
      </w:r>
      <w:r>
        <w:rPr>
          <w:vertAlign w:val="superscript"/>
        </w:rPr>
        <w:t>4</w:t>
      </w:r>
      <w:r>
        <w:rPr/>
        <w:t>y; B = xy</w:t>
      </w:r>
      <w:r>
        <w:rPr>
          <w:vertAlign w:val="superscript"/>
        </w:rPr>
        <w:t>2</w:t>
      </w:r>
      <w:r>
        <w:rPr/>
        <w:t>. 4x</w:t>
      </w:r>
      <w:r>
        <w:rPr>
          <w:vertAlign w:val="superscript"/>
        </w:rPr>
        <w:t>5</w:t>
      </w:r>
      <w:r>
        <w:rPr/>
        <w:t>y</w:t>
      </w:r>
      <w:r>
        <w:rPr>
          <w:vertAlign w:val="superscript"/>
        </w:rPr>
        <w:t>2</w:t>
      </w:r>
      <w:r>
        <w:rPr/>
        <w:t>.</w:t>
      </w:r>
    </w:p>
    <w:p>
      <w:pPr>
        <w:pStyle w:val="Normal"/>
        <w:spacing w:lineRule="auto" w:line="220"/>
        <w:ind w:firstLine="720" w:left="720" w:right="0"/>
        <w:jc w:val="both"/>
        <w:rPr/>
      </w:pPr>
      <w:r>
        <w:rPr/>
        <w:t>a) Thu gọn các đa thức A và B;</w:t>
      </w:r>
    </w:p>
    <w:p>
      <w:pPr>
        <w:pStyle w:val="Normal"/>
        <w:spacing w:lineRule="auto" w:line="220"/>
        <w:ind w:firstLine="720" w:left="720" w:right="0"/>
        <w:jc w:val="both"/>
        <w:rPr/>
      </w:pPr>
      <w:r>
        <w:rPr/>
        <w:t>b) Tính C = A - B; D = A + B;</w:t>
      </w:r>
    </w:p>
    <w:p>
      <w:pPr>
        <w:pStyle w:val="Normal"/>
        <w:spacing w:lineRule="auto" w:line="220"/>
        <w:ind w:firstLine="720" w:left="720" w:right="0"/>
        <w:jc w:val="both"/>
        <w:rPr/>
      </w:pPr>
      <w:r>
        <w:rPr/>
        <w:t>c) Tìm bậc của các đa thức C, D.</w:t>
      </w:r>
    </w:p>
    <w:p>
      <w:pPr>
        <w:pStyle w:val="Normal"/>
        <w:spacing w:lineRule="auto" w:line="220"/>
        <w:ind w:firstLine="700" w:right="0"/>
        <w:jc w:val="both"/>
        <w:rPr/>
      </w:pPr>
      <w:r>
        <w:rPr>
          <w:b/>
        </w:rPr>
        <w:t>2A.</w:t>
      </w:r>
      <w:r>
        <w:rPr/>
        <w:t xml:space="preserve"> </w:t>
        <w:tab/>
        <w:t>Tính giá trị của các biểu thức sau tại x = l ; y = -1; z = -2.</w:t>
      </w:r>
    </w:p>
    <w:p>
      <w:pPr>
        <w:pStyle w:val="Normal"/>
        <w:spacing w:lineRule="auto" w:line="220"/>
        <w:ind w:firstLine="720" w:left="720" w:right="0"/>
        <w:jc w:val="both"/>
        <w:rPr/>
      </w:pPr>
      <w:r>
        <w:rPr/>
        <w:t>a) 2xy (5x</w:t>
      </w:r>
      <w:r>
        <w:rPr>
          <w:vertAlign w:val="superscript"/>
        </w:rPr>
        <w:t>2</w:t>
      </w:r>
      <w:r>
        <w:rPr/>
        <w:t>y + 3x - z);</w:t>
      </w:r>
    </w:p>
    <w:p>
      <w:pPr>
        <w:pStyle w:val="Normal"/>
        <w:spacing w:lineRule="auto" w:line="220"/>
        <w:ind w:firstLine="720" w:left="720" w:right="0"/>
        <w:jc w:val="both"/>
        <w:rPr/>
      </w:pPr>
      <w:r>
        <w:rPr/>
        <w:t xml:space="preserve"> </w:t>
      </w:r>
      <w:r>
        <w:rPr/>
        <w:t>b) xy</w:t>
      </w:r>
      <w:r>
        <w:rPr>
          <w:vertAlign w:val="superscript"/>
        </w:rPr>
        <w:t>2</w:t>
      </w:r>
      <w:r>
        <w:rPr/>
        <w:t xml:space="preserve"> +y</w:t>
      </w:r>
      <w:r>
        <w:rPr>
          <w:vertAlign w:val="superscript"/>
        </w:rPr>
        <w:t>2</w:t>
      </w:r>
      <w:r>
        <w:rPr/>
        <w:t>z</w:t>
      </w:r>
      <w:r>
        <w:rPr>
          <w:vertAlign w:val="superscript"/>
        </w:rPr>
        <w:t>3</w:t>
      </w:r>
      <w:r>
        <w:rPr/>
        <w:t xml:space="preserve"> + z</w:t>
      </w:r>
      <w:r>
        <w:rPr>
          <w:vertAlign w:val="superscript"/>
        </w:rPr>
        <w:t>3</w:t>
      </w:r>
      <w:r>
        <w:rPr/>
        <w:t>x</w:t>
      </w:r>
      <w:r>
        <w:rPr>
          <w:vertAlign w:val="superscript"/>
        </w:rPr>
        <w:t>4</w:t>
      </w:r>
      <w:r>
        <w:rPr/>
        <w:t>.</w:t>
      </w:r>
    </w:p>
    <w:p>
      <w:pPr>
        <w:pStyle w:val="Normal"/>
        <w:spacing w:lineRule="auto" w:line="220"/>
        <w:ind w:firstLine="700" w:right="0"/>
        <w:jc w:val="both"/>
        <w:rPr/>
      </w:pPr>
      <w:r>
        <w:rPr>
          <w:b/>
        </w:rPr>
        <w:t>2B.</w:t>
      </w:r>
      <w:r>
        <w:rPr/>
        <w:t xml:space="preserve"> </w:t>
        <w:tab/>
        <w:t>Tính giá trị của các biểu thức:</w:t>
      </w:r>
    </w:p>
    <w:p>
      <w:pPr>
        <w:pStyle w:val="Normal"/>
        <w:spacing w:lineRule="auto" w:line="220"/>
        <w:ind w:left="1440" w:right="0"/>
        <w:jc w:val="both"/>
        <w:rPr/>
      </w:pPr>
      <w:r>
        <w:rPr/>
        <w:t>a)</w:t>
      </w:r>
      <w:r>
        <w:rPr/>
        <w:object w:dxaOrig="800" w:dyaOrig="6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0pt;height:31pt" filled="f" o:ole="">
            <v:imagedata r:id="rId886" o:title=""/>
          </v:shape>
          <o:OLEObject Type="Embed" ProgID="" ShapeID="ole_rId885" DrawAspect="Content" ObjectID="_2095058770" r:id="rId885"/>
        </w:object>
      </w:r>
      <w:r>
        <w:rPr/>
        <w:t xml:space="preserve"> tại x = -</w:t>
      </w:r>
      <w:r>
        <w:rPr/>
        <w:object w:dxaOrig="240" w:dyaOrig="6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2pt;height:31pt" filled="f" o:ole="">
            <v:imagedata r:id="rId888" o:title=""/>
          </v:shape>
          <o:OLEObject Type="Embed" ProgID="" ShapeID="ole_rId887" DrawAspect="Content" ObjectID="_2082526468" r:id="rId887"/>
        </w:object>
      </w:r>
    </w:p>
    <w:p>
      <w:pPr>
        <w:pStyle w:val="Normal"/>
        <w:spacing w:lineRule="auto" w:line="220"/>
        <w:ind w:firstLine="720" w:left="720" w:right="0"/>
        <w:jc w:val="both"/>
        <w:rPr/>
      </w:pPr>
      <w:r>
        <w:rPr/>
        <w:t xml:space="preserve">b) </w:t>
      </w:r>
      <w:r>
        <w:rPr/>
        <w:object w:dxaOrig="1520" w:dyaOrig="70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76pt;height:35pt" filled="f" o:ole="">
            <v:imagedata r:id="rId890" o:title=""/>
          </v:shape>
          <o:OLEObject Type="Embed" ProgID="" ShapeID="ole_rId889" DrawAspect="Content" ObjectID="_932017031" r:id="rId889"/>
        </w:object>
      </w:r>
      <w:r>
        <w:rPr/>
        <w:t xml:space="preserve"> tại  x = -</w:t>
      </w:r>
      <w:r>
        <w:rPr/>
        <w:object w:dxaOrig="240" w:dyaOrig="6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2pt;height:31pt" filled="f" o:ole="">
            <v:imagedata r:id="rId892" o:title=""/>
          </v:shape>
          <o:OLEObject Type="Embed" ProgID="" ShapeID="ole_rId891" DrawAspect="Content" ObjectID="_1280981803" r:id="rId891"/>
        </w:object>
      </w:r>
      <w:r>
        <w:rPr/>
        <w:t xml:space="preserve">; y = </w:t>
      </w:r>
      <w:r>
        <w:rPr/>
        <w:object w:dxaOrig="240"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2pt;height:31pt" filled="f" o:ole="">
            <v:imagedata r:id="rId894" o:title=""/>
          </v:shape>
          <o:OLEObject Type="Embed" ProgID="" ShapeID="ole_rId893" DrawAspect="Content" ObjectID="_1366787468" r:id="rId893"/>
        </w:object>
      </w:r>
    </w:p>
    <w:p>
      <w:pPr>
        <w:pStyle w:val="Normal"/>
        <w:spacing w:lineRule="auto" w:line="220"/>
        <w:ind w:firstLine="700" w:right="0"/>
        <w:jc w:val="both"/>
        <w:rPr/>
      </w:pPr>
      <w:r>
        <w:rPr>
          <w:b/>
        </w:rPr>
        <w:t>3A.</w:t>
      </w:r>
      <w:r>
        <w:rPr/>
        <w:t xml:space="preserve"> </w:t>
        <w:tab/>
        <w:t>Cho đa thức P(x) = (5x</w:t>
      </w:r>
      <w:r>
        <w:rPr>
          <w:vertAlign w:val="superscript"/>
        </w:rPr>
        <w:t>2</w:t>
      </w:r>
      <w:r>
        <w:rPr/>
        <w:t xml:space="preserve"> + 5x - 4)(2x</w:t>
      </w:r>
      <w:r>
        <w:rPr>
          <w:vertAlign w:val="superscript"/>
        </w:rPr>
        <w:t>2</w:t>
      </w:r>
      <w:r>
        <w:rPr/>
        <w:t xml:space="preserve"> - 3x + l) - (4x</w:t>
      </w:r>
      <w:r>
        <w:rPr>
          <w:vertAlign w:val="superscript"/>
        </w:rPr>
        <w:t>2</w:t>
      </w:r>
      <w:r>
        <w:rPr/>
        <w:t xml:space="preserve"> - x - 3).</w:t>
      </w:r>
    </w:p>
    <w:p>
      <w:pPr>
        <w:pStyle w:val="Normal"/>
        <w:spacing w:lineRule="auto" w:line="220"/>
        <w:ind w:firstLine="720" w:left="720" w:right="0"/>
        <w:jc w:val="both"/>
        <w:rPr/>
      </w:pPr>
      <w:r>
        <w:rPr/>
        <w:t>a) Thu gọn và tìm bậc của đa thức P;</w:t>
      </w:r>
    </w:p>
    <w:p>
      <w:pPr>
        <w:pStyle w:val="Normal"/>
        <w:spacing w:lineRule="auto" w:line="220"/>
        <w:ind w:firstLine="720" w:left="720" w:right="0"/>
        <w:jc w:val="both"/>
        <w:rPr/>
      </w:pPr>
      <w:r>
        <w:rPr/>
        <w:t>b) Tính giá trị của đa thức P tại x = -</w:t>
      </w:r>
      <w:r>
        <w:rPr/>
        <w:object w:dxaOrig="24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2pt;height:31pt" filled="f" o:ole="">
            <v:imagedata r:id="rId896" o:title=""/>
          </v:shape>
          <o:OLEObject Type="Embed" ProgID="" ShapeID="ole_rId895" DrawAspect="Content" ObjectID="_1361846066" r:id="rId895"/>
        </w:object>
      </w:r>
    </w:p>
    <w:p>
      <w:pPr>
        <w:pStyle w:val="Normal"/>
        <w:spacing w:lineRule="auto" w:line="220"/>
        <w:ind w:firstLine="700" w:right="0"/>
        <w:jc w:val="both"/>
        <w:rPr/>
      </w:pPr>
      <w:r>
        <w:rPr>
          <w:b/>
        </w:rPr>
        <w:t>3B.</w:t>
      </w:r>
      <w:r>
        <w:rPr/>
        <w:t xml:space="preserve"> </w:t>
        <w:tab/>
        <w:t>Cho P(x) = - 3x</w:t>
      </w:r>
      <w:r>
        <w:rPr>
          <w:vertAlign w:val="superscript"/>
        </w:rPr>
        <w:t>2</w:t>
      </w:r>
      <w:r>
        <w:rPr/>
        <w:t xml:space="preserve"> + 2x +1; Q(x) = -3x</w:t>
      </w:r>
      <w:r>
        <w:rPr>
          <w:vertAlign w:val="superscript"/>
        </w:rPr>
        <w:t>2</w:t>
      </w:r>
      <w:r>
        <w:rPr/>
        <w:t xml:space="preserve"> + x - 2. </w:t>
      </w:r>
    </w:p>
    <w:p>
      <w:pPr>
        <w:pStyle w:val="Normal"/>
        <w:spacing w:lineRule="auto" w:line="220"/>
        <w:ind w:firstLine="720" w:left="720" w:right="0"/>
        <w:jc w:val="both"/>
        <w:rPr/>
      </w:pPr>
      <w:r>
        <w:rPr/>
        <w:t xml:space="preserve">a) Tính P(1) ; Q </w:t>
      </w:r>
      <w:r>
        <w:rPr/>
        <w:object w:dxaOrig="460" w:dyaOrig="68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23pt;height:34pt" filled="f" o:ole="">
            <v:imagedata r:id="rId898" o:title=""/>
          </v:shape>
          <o:OLEObject Type="Embed" ProgID="" ShapeID="ole_rId897" DrawAspect="Content" ObjectID="_925255081" r:id="rId897"/>
        </w:object>
      </w:r>
      <w:r>
        <w:rPr/>
        <w:t>;</w:t>
        <w:tab/>
        <w:tab/>
        <w:t>b) Tính P(x) - Q(x)</w:t>
      </w:r>
    </w:p>
    <w:p>
      <w:pPr>
        <w:pStyle w:val="Normal"/>
        <w:spacing w:lineRule="auto" w:line="220"/>
        <w:ind w:firstLine="700" w:right="0"/>
        <w:jc w:val="both"/>
        <w:rPr/>
      </w:pPr>
      <w:r>
        <w:rPr>
          <w:b/>
        </w:rPr>
        <w:t xml:space="preserve">4A. </w:t>
        <w:tab/>
      </w:r>
      <w:r>
        <w:rPr/>
        <w:t>Tìm đa thức M biết:</w:t>
      </w:r>
    </w:p>
    <w:p>
      <w:pPr>
        <w:pStyle w:val="Normal"/>
        <w:spacing w:lineRule="auto" w:line="220"/>
        <w:ind w:firstLine="720" w:left="720" w:right="0"/>
        <w:jc w:val="both"/>
        <w:rPr/>
      </w:pPr>
      <w:r>
        <w:rPr/>
        <w:t xml:space="preserve">a) </w:t>
      </w:r>
      <w:r>
        <w:rPr/>
        <w:object w:dxaOrig="5420" w:dyaOrig="68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271pt;height:34pt" filled="f" o:ole="">
            <v:imagedata r:id="rId900" o:title=""/>
          </v:shape>
          <o:OLEObject Type="Embed" ProgID="" ShapeID="ole_rId899" DrawAspect="Content" ObjectID="_1216670059" r:id="rId899"/>
        </w:object>
      </w:r>
    </w:p>
    <w:p>
      <w:pPr>
        <w:pStyle w:val="Normal"/>
        <w:spacing w:lineRule="auto" w:line="220"/>
        <w:ind w:firstLine="720" w:left="720" w:right="0"/>
        <w:jc w:val="both"/>
        <w:rPr/>
      </w:pPr>
      <w:r>
        <w:rPr/>
        <w:t xml:space="preserve">b) </w:t>
      </w:r>
      <w:r>
        <w:rPr/>
        <w:object w:dxaOrig="2460" w:dyaOrig="68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23pt;height:34pt" filled="f" o:ole="">
            <v:imagedata r:id="rId902" o:title=""/>
          </v:shape>
          <o:OLEObject Type="Embed" ProgID="" ShapeID="ole_rId901" DrawAspect="Content" ObjectID="_1945565004" r:id="rId901"/>
        </w:object>
      </w:r>
      <w:r>
        <w:rPr/>
        <w:t xml:space="preserve"> + M = 0</w:t>
      </w:r>
    </w:p>
    <w:p>
      <w:pPr>
        <w:pStyle w:val="Normal"/>
        <w:spacing w:lineRule="auto" w:line="220"/>
        <w:ind w:firstLine="700" w:right="0"/>
        <w:jc w:val="both"/>
        <w:rPr/>
      </w:pPr>
      <w:r>
        <w:rPr>
          <w:b/>
        </w:rPr>
        <w:t xml:space="preserve">4B. </w:t>
        <w:tab/>
      </w:r>
      <w:r>
        <w:rPr/>
        <w:t>Tìm đa thức M biết:</w:t>
      </w:r>
    </w:p>
    <w:p>
      <w:pPr>
        <w:pStyle w:val="Normal"/>
        <w:spacing w:lineRule="auto" w:line="220"/>
        <w:ind w:firstLine="700" w:right="0"/>
        <w:jc w:val="center"/>
        <w:rPr/>
      </w:pPr>
      <w:r>
        <w:rPr/>
        <w:object w:dxaOrig="4819" w:dyaOrig="68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240.95pt;height:34pt" filled="f" o:ole="">
            <v:imagedata r:id="rId904" o:title=""/>
          </v:shape>
          <o:OLEObject Type="Embed" ProgID="" ShapeID="ole_rId903" DrawAspect="Content" ObjectID="_245114351" r:id="rId903"/>
        </w:object>
      </w:r>
    </w:p>
    <w:p>
      <w:pPr>
        <w:pStyle w:val="Normal"/>
        <w:spacing w:lineRule="auto" w:line="220"/>
        <w:ind w:firstLine="700" w:right="0"/>
        <w:jc w:val="both"/>
        <w:rPr/>
      </w:pPr>
      <w:r>
        <w:rPr>
          <w:b/>
        </w:rPr>
        <w:t xml:space="preserve">5A. </w:t>
        <w:tab/>
      </w:r>
      <w:r>
        <w:rPr/>
        <w:t>Tìm giá trị nhỏ nhất của các biểu thức sau:</w:t>
      </w:r>
    </w:p>
    <w:p>
      <w:pPr>
        <w:pStyle w:val="Normal"/>
        <w:spacing w:lineRule="auto" w:line="220"/>
        <w:ind w:firstLine="720" w:left="720" w:right="0"/>
        <w:jc w:val="both"/>
        <w:rPr/>
      </w:pPr>
      <w:r>
        <w:rPr/>
        <w:t>a) A = (x</w:t>
      </w:r>
      <w:r>
        <w:rPr>
          <w:vertAlign w:val="superscript"/>
        </w:rPr>
        <w:t>2</w:t>
      </w:r>
      <w:r>
        <w:rPr/>
        <w:t xml:space="preserve"> - 9)</w:t>
      </w:r>
      <w:r>
        <w:rPr>
          <w:vertAlign w:val="superscript"/>
        </w:rPr>
        <w:t>2</w:t>
      </w:r>
      <w:r>
        <w:rPr/>
        <w:t xml:space="preserve"> + |y - 2| - l;</w:t>
        <w:tab/>
        <w:tab/>
        <w:tab/>
        <w:t>b) B = x</w:t>
      </w:r>
      <w:r>
        <w:rPr>
          <w:vertAlign w:val="superscript"/>
        </w:rPr>
        <w:t>4</w:t>
      </w:r>
      <w:r>
        <w:rPr/>
        <w:t xml:space="preserve"> + 3x</w:t>
      </w:r>
      <w:r>
        <w:rPr>
          <w:vertAlign w:val="superscript"/>
        </w:rPr>
        <w:t>2</w:t>
      </w:r>
      <w:r>
        <w:rPr/>
        <w:t xml:space="preserve"> +2;</w:t>
      </w:r>
    </w:p>
    <w:p>
      <w:pPr>
        <w:pStyle w:val="Normal"/>
        <w:spacing w:lineRule="auto" w:line="220"/>
        <w:ind w:firstLine="720" w:left="720" w:right="0"/>
        <w:jc w:val="both"/>
        <w:rPr/>
      </w:pPr>
      <w:r>
        <w:rPr/>
        <w:t>c) C = x</w:t>
      </w:r>
      <w:r>
        <w:rPr>
          <w:vertAlign w:val="superscript"/>
        </w:rPr>
        <w:t>2</w:t>
      </w:r>
      <w:r>
        <w:rPr/>
        <w:t xml:space="preserve"> + 4x + 100;</w:t>
        <w:tab/>
        <w:tab/>
        <w:tab/>
        <w:t xml:space="preserve">d) D = </w:t>
      </w:r>
      <w:r>
        <w:rPr/>
        <w:object w:dxaOrig="1160" w:dyaOrig="6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58pt;height:33pt" filled="f" o:ole="">
            <v:imagedata r:id="rId906" o:title=""/>
          </v:shape>
          <o:OLEObject Type="Embed" ProgID="" ShapeID="ole_rId905" DrawAspect="Content" ObjectID="_2021732532" r:id="rId905"/>
        </w:object>
      </w:r>
    </w:p>
    <w:p>
      <w:pPr>
        <w:pStyle w:val="Normal"/>
        <w:spacing w:lineRule="auto" w:line="220"/>
        <w:ind w:firstLine="700" w:right="0"/>
        <w:jc w:val="both"/>
        <w:rPr/>
      </w:pPr>
      <w:r>
        <w:rPr>
          <w:b/>
        </w:rPr>
        <w:t xml:space="preserve">5B. </w:t>
        <w:tab/>
      </w:r>
      <w:r>
        <w:rPr/>
        <w:t xml:space="preserve">Tìm giá trị lớn nhất của biểu thức: </w:t>
      </w:r>
    </w:p>
    <w:p>
      <w:pPr>
        <w:pStyle w:val="Normal"/>
        <w:spacing w:lineRule="auto" w:line="220"/>
        <w:ind w:firstLine="720" w:left="720" w:right="0"/>
        <w:jc w:val="both"/>
        <w:rPr/>
      </w:pPr>
      <w:r>
        <w:rPr/>
        <w:t>a) A = -3x</w:t>
      </w:r>
      <w:r>
        <w:rPr>
          <w:vertAlign w:val="superscript"/>
        </w:rPr>
        <w:t>2</w:t>
      </w:r>
      <w:r>
        <w:rPr/>
        <w:t xml:space="preserve"> - 5|y - l| + 3;</w:t>
        <w:tab/>
        <w:tab/>
        <w:tab/>
        <w:t xml:space="preserve">b) B = </w:t>
      </w:r>
      <w:r>
        <w:rPr/>
        <w:object w:dxaOrig="1900" w:dyaOrig="6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95pt;height:33pt" filled="f" o:ole="">
            <v:imagedata r:id="rId908" o:title=""/>
          </v:shape>
          <o:OLEObject Type="Embed" ProgID="" ShapeID="ole_rId907" DrawAspect="Content" ObjectID="_727657266" r:id="rId907"/>
        </w:object>
      </w:r>
    </w:p>
    <w:p>
      <w:pPr>
        <w:pStyle w:val="Normal"/>
        <w:spacing w:lineRule="auto" w:line="220"/>
        <w:ind w:firstLine="700" w:right="0"/>
        <w:jc w:val="both"/>
        <w:rPr/>
      </w:pPr>
      <w:r>
        <w:rPr/>
        <w:tab/>
        <w:tab/>
        <w:t xml:space="preserve">c) C =  </w:t>
      </w:r>
      <w:r>
        <w:rPr/>
        <w:object w:dxaOrig="1120" w:dyaOrig="6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56pt;height:33pt" filled="f" o:ole="">
            <v:imagedata r:id="rId910" o:title=""/>
          </v:shape>
          <o:OLEObject Type="Embed" ProgID="" ShapeID="ole_rId909" DrawAspect="Content" ObjectID="_1640421961" r:id="rId909"/>
        </w:object>
      </w:r>
      <w:r>
        <w:rPr/>
        <w:tab/>
        <w:tab/>
        <w:tab/>
        <w:tab/>
        <w:t>d) D =</w:t>
      </w:r>
      <w:r>
        <w:rPr/>
        <w:object w:dxaOrig="1280" w:dyaOrig="6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64pt;height:31pt" filled="f" o:ole="">
            <v:imagedata r:id="rId912" o:title=""/>
          </v:shape>
          <o:OLEObject Type="Embed" ProgID="" ShapeID="ole_rId911" DrawAspect="Content" ObjectID="_479281067" r:id="rId911"/>
        </w:object>
      </w:r>
    </w:p>
    <w:p>
      <w:pPr>
        <w:pStyle w:val="Normal"/>
        <w:ind w:firstLine="700" w:right="0"/>
        <w:jc w:val="both"/>
        <w:rPr/>
      </w:pPr>
      <w:r>
        <w:rPr>
          <w:b/>
        </w:rPr>
        <w:t xml:space="preserve">6A. </w:t>
        <w:tab/>
      </w:r>
      <w:r>
        <w:rPr/>
        <w:t>Cho x</w:t>
      </w:r>
      <w:r>
        <w:rPr>
          <w:vertAlign w:val="superscript"/>
        </w:rPr>
        <w:t>2</w:t>
      </w:r>
      <w:r>
        <w:rPr/>
        <w:t xml:space="preserve"> +  y</w:t>
      </w:r>
      <w:r>
        <w:rPr>
          <w:vertAlign w:val="superscript"/>
        </w:rPr>
        <w:t>2</w:t>
      </w:r>
      <w:r>
        <w:rPr/>
        <w:t xml:space="preserve"> = 1. Tính giá trị của biểu thức:</w:t>
      </w:r>
    </w:p>
    <w:p>
      <w:pPr>
        <w:pStyle w:val="Normal"/>
        <w:ind w:firstLine="700" w:right="0"/>
        <w:jc w:val="center"/>
        <w:rPr/>
      </w:pPr>
      <w:bookmarkStart w:id="10" w:name="bookmark30"/>
      <w:r>
        <w:rPr/>
        <w:t>M = 2x</w:t>
      </w:r>
      <w:r>
        <w:rPr>
          <w:vertAlign w:val="superscript"/>
        </w:rPr>
        <w:t>4</w:t>
      </w:r>
      <w:r>
        <w:rPr/>
        <w:t xml:space="preserve"> + 3x</w:t>
      </w:r>
      <w:r>
        <w:rPr>
          <w:vertAlign w:val="superscript"/>
        </w:rPr>
        <w:t>2</w:t>
      </w:r>
      <w:r>
        <w:rPr/>
        <w:t>y</w:t>
      </w:r>
      <w:r>
        <w:rPr>
          <w:vertAlign w:val="superscript"/>
        </w:rPr>
        <w:t>2</w:t>
      </w:r>
      <w:r>
        <w:rPr/>
        <w:t xml:space="preserve"> + y</w:t>
      </w:r>
      <w:r>
        <w:rPr>
          <w:vertAlign w:val="superscript"/>
        </w:rPr>
        <w:t>4</w:t>
      </w:r>
      <w:r>
        <w:rPr/>
        <w:t xml:space="preserve"> + y</w:t>
      </w:r>
      <w:r>
        <w:rPr>
          <w:vertAlign w:val="superscript"/>
        </w:rPr>
        <w:t>2</w:t>
      </w:r>
      <w:r>
        <w:rPr/>
        <w:t>.</w:t>
      </w:r>
      <w:bookmarkEnd w:id="10"/>
    </w:p>
    <w:p>
      <w:pPr>
        <w:pStyle w:val="Normal"/>
        <w:ind w:firstLine="700" w:right="0"/>
        <w:jc w:val="both"/>
        <w:rPr/>
      </w:pPr>
      <w:r>
        <w:rPr>
          <w:b/>
        </w:rPr>
        <w:t xml:space="preserve">6B. </w:t>
        <w:tab/>
      </w:r>
      <w:r>
        <w:rPr/>
        <w:t>Tính giá trị của biểu thức: 12x</w:t>
      </w:r>
      <w:r>
        <w:rPr>
          <w:vertAlign w:val="superscript"/>
        </w:rPr>
        <w:t>2</w:t>
      </w:r>
      <w:r>
        <w:rPr/>
        <w:t xml:space="preserve"> + 20x +1, biết 3x</w:t>
      </w:r>
      <w:r>
        <w:rPr>
          <w:vertAlign w:val="superscript"/>
        </w:rPr>
        <w:t>2</w:t>
      </w:r>
      <w:r>
        <w:rPr/>
        <w:t xml:space="preserve"> + 5x - 2 - 0.</w:t>
      </w:r>
    </w:p>
    <w:p>
      <w:pPr>
        <w:pStyle w:val="Normal"/>
        <w:ind w:firstLine="700" w:right="0"/>
        <w:jc w:val="both"/>
        <w:rPr/>
      </w:pPr>
      <w:r>
        <w:rPr>
          <w:b/>
        </w:rPr>
        <w:t>7A.</w:t>
      </w:r>
      <w:r>
        <w:rPr/>
        <w:t xml:space="preserve"> </w:t>
        <w:tab/>
        <w:t>Tìm nghiệm của đa thức:</w:t>
      </w:r>
    </w:p>
    <w:p>
      <w:pPr>
        <w:pStyle w:val="Normal"/>
        <w:ind w:firstLine="720" w:left="720" w:right="0"/>
        <w:jc w:val="both"/>
        <w:rPr/>
      </w:pPr>
      <w:r>
        <w:rPr/>
        <w:t>a) A(x) = 2.</w:t>
      </w:r>
      <w:r>
        <w:rPr/>
        <w:object w:dxaOrig="1980" w:dyaOrig="68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99pt;height:34pt" filled="f" o:ole="">
            <v:imagedata r:id="rId914" o:title=""/>
          </v:shape>
          <o:OLEObject Type="Embed" ProgID="" ShapeID="ole_rId913" DrawAspect="Content" ObjectID="_1082392709" r:id="rId913"/>
        </w:object>
      </w:r>
    </w:p>
    <w:p>
      <w:pPr>
        <w:pStyle w:val="Normal"/>
        <w:ind w:left="1440" w:right="0"/>
        <w:jc w:val="both"/>
        <w:rPr/>
      </w:pPr>
      <w:r>
        <w:rPr/>
        <w:t xml:space="preserve">b) B(x) = (2x -5) </w:t>
      </w:r>
      <w:r>
        <w:rPr/>
        <w:object w:dxaOrig="999" w:dyaOrig="68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49.95pt;height:34pt" filled="f" o:ole="">
            <v:imagedata r:id="rId916" o:title=""/>
          </v:shape>
          <o:OLEObject Type="Embed" ProgID="" ShapeID="ole_rId915" DrawAspect="Content" ObjectID="_746471142" r:id="rId915"/>
        </w:object>
      </w:r>
      <w:r>
        <w:rPr/>
        <w:t>(x</w:t>
      </w:r>
      <w:r>
        <w:rPr>
          <w:vertAlign w:val="superscript"/>
        </w:rPr>
        <w:t>2</w:t>
      </w:r>
      <w:r>
        <w:rPr/>
        <w:t xml:space="preserve"> + 1)</w:t>
      </w:r>
    </w:p>
    <w:p>
      <w:pPr>
        <w:pStyle w:val="Normal"/>
        <w:ind w:firstLine="720" w:left="720" w:right="0"/>
        <w:jc w:val="both"/>
        <w:rPr/>
      </w:pPr>
      <w:r>
        <w:rPr/>
        <w:t>c) C = (x) = x</w:t>
      </w:r>
      <w:r>
        <w:rPr>
          <w:vertAlign w:val="superscript"/>
        </w:rPr>
        <w:t>3</w:t>
      </w:r>
      <w:r>
        <w:rPr/>
        <w:t xml:space="preserve"> - 2x.</w:t>
      </w:r>
    </w:p>
    <w:p>
      <w:pPr>
        <w:pStyle w:val="Normal"/>
        <w:ind w:firstLine="700" w:right="0"/>
        <w:jc w:val="both"/>
        <w:rPr/>
      </w:pPr>
      <w:r>
        <w:rPr>
          <w:b/>
        </w:rPr>
        <w:t xml:space="preserve">7B. </w:t>
        <w:tab/>
      </w:r>
      <w:r>
        <w:rPr/>
        <w:t xml:space="preserve">Tìm nghiệm của đa thức: </w:t>
      </w:r>
    </w:p>
    <w:p>
      <w:pPr>
        <w:pStyle w:val="Normal"/>
        <w:ind w:firstLine="720" w:left="720" w:right="0"/>
        <w:jc w:val="both"/>
        <w:rPr/>
      </w:pPr>
      <w:r>
        <w:rPr/>
        <w:t>a) A(x) = 9x</w:t>
      </w:r>
      <w:r>
        <w:rPr>
          <w:vertAlign w:val="superscript"/>
        </w:rPr>
        <w:t>2</w:t>
      </w:r>
      <w:r>
        <w:rPr/>
        <w:t xml:space="preserve"> -16;</w:t>
        <w:tab/>
        <w:tab/>
        <w:tab/>
        <w:t>b) C(x) = x</w:t>
      </w:r>
      <w:r>
        <w:rPr>
          <w:vertAlign w:val="superscript"/>
        </w:rPr>
        <w:t>2</w:t>
      </w:r>
      <w:r>
        <w:rPr/>
        <w:t xml:space="preserve"> + 4x;</w:t>
      </w:r>
    </w:p>
    <w:p>
      <w:pPr>
        <w:pStyle w:val="Normal"/>
        <w:ind w:firstLine="720" w:left="720" w:right="0"/>
        <w:jc w:val="both"/>
        <w:rPr/>
      </w:pPr>
      <w:r>
        <w:rPr/>
        <w:t>c) B(x) = x</w:t>
      </w:r>
      <w:r>
        <w:rPr>
          <w:vertAlign w:val="superscript"/>
        </w:rPr>
        <w:t>3</w:t>
      </w:r>
      <w:r>
        <w:rPr/>
        <w:t xml:space="preserve"> - 27;</w:t>
        <w:tab/>
        <w:tab/>
        <w:tab/>
        <w:t>d) D(x) = x</w:t>
      </w:r>
      <w:r>
        <w:rPr>
          <w:vertAlign w:val="superscript"/>
        </w:rPr>
        <w:t>3</w:t>
      </w:r>
      <w:r>
        <w:rPr/>
        <w:t xml:space="preserve"> - 2x</w:t>
      </w:r>
      <w:r>
        <w:rPr>
          <w:vertAlign w:val="superscript"/>
        </w:rPr>
        <w:t>2</w:t>
      </w:r>
      <w:r>
        <w:rPr/>
        <w:t xml:space="preserve"> - 2x + 4</w:t>
      </w:r>
    </w:p>
    <w:p>
      <w:pPr>
        <w:pStyle w:val="Normal"/>
        <w:ind w:firstLine="700" w:right="0"/>
        <w:jc w:val="both"/>
        <w:rPr/>
      </w:pPr>
      <w:r>
        <w:rPr>
          <w:b/>
        </w:rPr>
        <w:t>8A.</w:t>
      </w:r>
      <w:r>
        <w:rPr/>
        <w:t xml:space="preserve"> </w:t>
        <w:tab/>
        <w:t>Tìm x, biết:</w:t>
      </w:r>
    </w:p>
    <w:p>
      <w:pPr>
        <w:pStyle w:val="Normal"/>
        <w:ind w:firstLine="720" w:left="720" w:right="0"/>
        <w:jc w:val="both"/>
        <w:rPr/>
      </w:pPr>
      <w:r>
        <w:rPr/>
        <w:t>a) |2x - l| = x + 4;</w:t>
        <w:tab/>
        <w:tab/>
        <w:tab/>
        <w:t>b) ( 3x - 1)</w:t>
      </w:r>
      <w:r>
        <w:rPr>
          <w:vertAlign w:val="superscript"/>
        </w:rPr>
        <w:t>4</w:t>
      </w:r>
      <w:r>
        <w:rPr/>
        <w:t xml:space="preserve"> = 81</w:t>
      </w:r>
    </w:p>
    <w:p>
      <w:pPr>
        <w:pStyle w:val="Normal"/>
        <w:ind w:firstLine="720" w:left="720" w:right="0"/>
        <w:jc w:val="both"/>
        <w:rPr/>
      </w:pPr>
      <w:r>
        <w:rPr/>
        <w:t>c) (x - 2)</w:t>
      </w:r>
      <w:r>
        <w:rPr>
          <w:vertAlign w:val="superscript"/>
        </w:rPr>
        <w:t>3</w:t>
      </w:r>
      <w:r>
        <w:rPr/>
        <w:t xml:space="preserve"> = -64;</w:t>
        <w:tab/>
        <w:tab/>
        <w:tab/>
        <w:t>d) |x - 3| - |2x - 1| = 0</w:t>
      </w:r>
    </w:p>
    <w:p>
      <w:pPr>
        <w:pStyle w:val="Normal"/>
        <w:ind w:firstLine="700" w:right="0"/>
        <w:jc w:val="both"/>
        <w:rPr/>
      </w:pPr>
      <w:r>
        <w:rPr>
          <w:b/>
        </w:rPr>
        <w:t>8B.</w:t>
      </w:r>
      <w:r>
        <w:rPr/>
        <w:t xml:space="preserve"> </w:t>
        <w:tab/>
        <w:t>Tìm x, biết:</w:t>
      </w:r>
    </w:p>
    <w:p>
      <w:pPr>
        <w:pStyle w:val="Normal"/>
        <w:ind w:firstLine="720" w:left="720" w:right="0"/>
        <w:jc w:val="both"/>
        <w:rPr/>
      </w:pPr>
      <w:r>
        <w:rPr/>
        <w:t>a) 5</w:t>
      </w:r>
      <w:r>
        <w:rPr>
          <w:vertAlign w:val="superscript"/>
        </w:rPr>
        <w:t>x</w:t>
      </w:r>
      <w:r>
        <w:rPr/>
        <w:t xml:space="preserve"> + 5</w:t>
      </w:r>
      <w:r>
        <w:rPr>
          <w:vertAlign w:val="superscript"/>
        </w:rPr>
        <w:t>x+2</w:t>
      </w:r>
      <w:r>
        <w:rPr/>
        <w:t xml:space="preserve"> = 650;</w:t>
      </w:r>
    </w:p>
    <w:p>
      <w:pPr>
        <w:pStyle w:val="Normal"/>
        <w:ind w:firstLine="720" w:left="720" w:right="0"/>
        <w:jc w:val="both"/>
        <w:rPr/>
      </w:pPr>
      <w:r>
        <w:rPr/>
        <w:t>b) (2x -1) - (5x +1) = (x + 3) - (x - 2);</w:t>
      </w:r>
    </w:p>
    <w:p>
      <w:pPr>
        <w:pStyle w:val="Normal"/>
        <w:ind w:firstLine="720" w:left="720" w:right="0"/>
        <w:jc w:val="both"/>
        <w:rPr/>
      </w:pPr>
      <w:r>
        <w:rPr/>
        <w:t xml:space="preserve">c) </w:t>
      </w:r>
      <w:r>
        <w:rPr/>
        <w:object w:dxaOrig="3420" w:dyaOrig="68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71pt;height:34pt" filled="f" o:ole="">
            <v:imagedata r:id="rId918" o:title=""/>
          </v:shape>
          <o:OLEObject Type="Embed" ProgID="" ShapeID="ole_rId917" DrawAspect="Content" ObjectID="_1131846269" r:id="rId917"/>
        </w:object>
      </w:r>
    </w:p>
    <w:p>
      <w:pPr>
        <w:pStyle w:val="Normal"/>
        <w:ind w:firstLine="720" w:left="720" w:right="0"/>
        <w:jc w:val="both"/>
        <w:rPr/>
      </w:pPr>
      <w:r>
        <w:rPr/>
        <w:t>d) | 1 - x | = 3x</w:t>
      </w:r>
    </w:p>
    <w:p>
      <w:pPr>
        <w:pStyle w:val="Normal"/>
        <w:ind w:firstLine="720" w:left="720" w:right="0"/>
        <w:jc w:val="both"/>
        <w:rPr/>
      </w:pPr>
      <w:r>
        <w:rPr/>
      </w:r>
    </w:p>
    <w:p>
      <w:pPr>
        <w:pStyle w:val="Normal"/>
        <w:ind w:firstLine="700" w:right="0"/>
        <w:jc w:val="both"/>
        <w:rPr/>
      </w:pPr>
      <w:r>
        <w:rPr>
          <w:b/>
        </w:rPr>
        <w:t xml:space="preserve">III. </w:t>
        <w:tab/>
        <w:t>BÀI TẬP VỀ NHÀ</w:t>
      </w:r>
    </w:p>
    <w:p>
      <w:pPr>
        <w:pStyle w:val="Normal"/>
        <w:ind w:firstLine="700" w:right="0"/>
        <w:jc w:val="both"/>
        <w:rPr/>
      </w:pPr>
      <w:r>
        <w:rPr>
          <w:b/>
        </w:rPr>
        <w:t xml:space="preserve">9. </w:t>
        <w:tab/>
      </w:r>
      <w:r>
        <w:rPr/>
        <w:t>Cho đa thức B (x) = (-2x</w:t>
      </w:r>
      <w:r>
        <w:rPr>
          <w:vertAlign w:val="superscript"/>
        </w:rPr>
        <w:t>2</w:t>
      </w:r>
      <w:r>
        <w:rPr/>
        <w:t xml:space="preserve"> + 3x - 5x</w:t>
      </w:r>
      <w:r>
        <w:rPr>
          <w:vertAlign w:val="superscript"/>
        </w:rPr>
        <w:t>2</w:t>
      </w:r>
      <w:r>
        <w:rPr/>
        <w:t xml:space="preserve"> + x + 3) + (3x</w:t>
      </w:r>
      <w:r>
        <w:rPr>
          <w:vertAlign w:val="superscript"/>
        </w:rPr>
        <w:t>2</w:t>
      </w:r>
      <w:r>
        <w:rPr/>
        <w:t xml:space="preserve"> - 4x - 3).</w:t>
      </w:r>
    </w:p>
    <w:p>
      <w:pPr>
        <w:pStyle w:val="Normal"/>
        <w:ind w:firstLine="720" w:left="720" w:right="0"/>
        <w:jc w:val="both"/>
        <w:rPr/>
      </w:pPr>
      <w:r>
        <w:rPr/>
        <w:t>a) Thu gọn rồi tìm bậc của đa thức B;</w:t>
      </w:r>
    </w:p>
    <w:p>
      <w:pPr>
        <w:pStyle w:val="Normal"/>
        <w:ind w:firstLine="720" w:left="720" w:right="0"/>
        <w:jc w:val="both"/>
        <w:rPr/>
      </w:pPr>
      <w:r>
        <w:rPr/>
        <w:t>b) Tính giá trị của đa thức B tại x = 2;</w:t>
      </w:r>
    </w:p>
    <w:p>
      <w:pPr>
        <w:pStyle w:val="Normal"/>
        <w:ind w:firstLine="720" w:left="720" w:right="0"/>
        <w:jc w:val="both"/>
        <w:rPr/>
      </w:pPr>
      <w:r>
        <w:rPr/>
        <w:t>c) Tìm x để B(x) = 0.</w:t>
      </w:r>
    </w:p>
    <w:p>
      <w:pPr>
        <w:pStyle w:val="Normal"/>
        <w:ind w:firstLine="700" w:right="0"/>
        <w:jc w:val="both"/>
        <w:rPr/>
      </w:pPr>
      <w:r>
        <w:rPr>
          <w:b/>
        </w:rPr>
        <w:t xml:space="preserve">10. </w:t>
        <w:tab/>
      </w:r>
      <w:r>
        <w:rPr/>
        <w:t>Tính giá trị của đa thức 6x</w:t>
      </w:r>
      <w:r>
        <w:rPr>
          <w:vertAlign w:val="superscript"/>
        </w:rPr>
        <w:t>2</w:t>
      </w:r>
      <w:r>
        <w:rPr/>
        <w:t xml:space="preserve"> - 4x + 9 biết 3x</w:t>
      </w:r>
      <w:r>
        <w:rPr>
          <w:vertAlign w:val="superscript"/>
        </w:rPr>
        <w:t>2</w:t>
      </w:r>
      <w:r>
        <w:rPr/>
        <w:t xml:space="preserve"> - 2x - 8 = 0.</w:t>
      </w:r>
    </w:p>
    <w:p>
      <w:pPr>
        <w:pStyle w:val="Normal"/>
        <w:ind w:firstLine="700" w:right="0"/>
        <w:jc w:val="both"/>
        <w:rPr/>
      </w:pPr>
      <w:r>
        <w:rPr>
          <w:b/>
        </w:rPr>
        <w:t xml:space="preserve">11. </w:t>
        <w:tab/>
      </w:r>
      <w:r>
        <w:rPr/>
        <w:t>Tìm x, biết:</w:t>
      </w:r>
    </w:p>
    <w:p>
      <w:pPr>
        <w:pStyle w:val="Normal"/>
        <w:ind w:firstLine="720" w:left="720" w:right="0"/>
        <w:jc w:val="both"/>
        <w:rPr/>
      </w:pPr>
      <w:r>
        <w:rPr/>
        <w:t>a) (2x - 3) - (x - 5) = (x + 2) - (x - 1);</w:t>
      </w:r>
    </w:p>
    <w:p>
      <w:pPr>
        <w:pStyle w:val="Normal"/>
        <w:ind w:firstLine="720" w:left="720" w:right="0"/>
        <w:jc w:val="both"/>
        <w:rPr/>
      </w:pPr>
      <w:r>
        <w:rPr/>
        <w:t>b) 2 (x -1) - 5(x + 2) = -10.</w:t>
      </w:r>
    </w:p>
    <w:p>
      <w:pPr>
        <w:pStyle w:val="Normal"/>
        <w:ind w:hanging="735" w:left="1435" w:right="0"/>
        <w:jc w:val="both"/>
        <w:rPr/>
      </w:pPr>
      <w:r>
        <w:rPr>
          <w:b/>
        </w:rPr>
        <w:t xml:space="preserve">12. </w:t>
        <w:tab/>
      </w:r>
      <w:r>
        <w:rPr/>
        <w:t>Tìm hệ số a của đa thức P(x) = ax</w:t>
      </w:r>
      <w:r>
        <w:rPr>
          <w:vertAlign w:val="superscript"/>
        </w:rPr>
        <w:t>2</w:t>
      </w:r>
      <w:r>
        <w:rPr/>
        <w:t xml:space="preserve"> +5x - 3, biết đa thức có một 1 nghiệm là </w:t>
      </w:r>
      <w:r>
        <w:rPr/>
        <w:object w:dxaOrig="240" w:dyaOrig="6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2pt;height:31pt" filled="f" o:ole="">
            <v:imagedata r:id="rId920" o:title=""/>
          </v:shape>
          <o:OLEObject Type="Embed" ProgID="" ShapeID="ole_rId919" DrawAspect="Content" ObjectID="_1585337094" r:id="rId919"/>
        </w:object>
      </w:r>
    </w:p>
    <w:p>
      <w:pPr>
        <w:pStyle w:val="Normal"/>
        <w:ind w:firstLine="700" w:right="0"/>
        <w:jc w:val="center"/>
        <w:rPr>
          <w:b/>
          <w:u w:val="single"/>
        </w:rPr>
      </w:pPr>
      <w:r>
        <w:rPr>
          <w:b/>
          <w:u w:val="single"/>
        </w:rPr>
        <w:t>HƯỚNG DẪN</w:t>
      </w:r>
    </w:p>
    <w:p>
      <w:pPr>
        <w:pStyle w:val="Normal"/>
        <w:ind w:firstLine="700" w:right="0"/>
        <w:jc w:val="both"/>
        <w:rPr/>
      </w:pPr>
      <w:r>
        <w:rPr>
          <w:b/>
        </w:rPr>
        <w:t xml:space="preserve"> </w:t>
      </w:r>
      <w:r>
        <w:rPr>
          <w:b/>
        </w:rPr>
        <w:t>1A.</w:t>
      </w:r>
      <w:r>
        <w:rPr/>
        <w:t xml:space="preserve"> </w:t>
        <w:tab/>
        <w:t xml:space="preserve">a) A = </w:t>
      </w:r>
      <w:r>
        <w:rPr/>
        <w:object w:dxaOrig="2220" w:dyaOrig="6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11pt;height:31pt" filled="f" o:ole="">
            <v:imagedata r:id="rId922" o:title=""/>
          </v:shape>
          <o:OLEObject Type="Embed" ProgID="" ShapeID="ole_rId921" DrawAspect="Content" ObjectID="_1431421734" r:id="rId921"/>
        </w:object>
      </w:r>
      <w:r>
        <w:rPr/>
        <w:t>;      B = -0,5xy</w:t>
      </w:r>
      <w:r>
        <w:rPr>
          <w:vertAlign w:val="superscript"/>
        </w:rPr>
        <w:t>2</w:t>
      </w:r>
      <w:r>
        <w:rPr/>
        <w:t>. 4x</w:t>
      </w:r>
      <w:r>
        <w:rPr>
          <w:vertAlign w:val="superscript"/>
        </w:rPr>
        <w:t>5</w:t>
      </w:r>
      <w:r>
        <w:rPr/>
        <w:t>y</w:t>
      </w:r>
      <w:r>
        <w:rPr>
          <w:vertAlign w:val="superscript"/>
        </w:rPr>
        <w:t>2</w:t>
      </w:r>
      <w:r>
        <w:rPr/>
        <w:t xml:space="preserve"> = - 2x</w:t>
      </w:r>
      <w:r>
        <w:rPr>
          <w:vertAlign w:val="superscript"/>
        </w:rPr>
        <w:t>6</w:t>
      </w:r>
      <w:r>
        <w:rPr/>
        <w:t>y</w:t>
      </w:r>
      <w:r>
        <w:rPr>
          <w:vertAlign w:val="superscript"/>
        </w:rPr>
        <w:t>4</w:t>
      </w:r>
      <w:r>
        <w:rPr/>
        <w:t>.</w:t>
      </w:r>
    </w:p>
    <w:p>
      <w:pPr>
        <w:pStyle w:val="Normal"/>
        <w:ind w:firstLine="720" w:left="720" w:right="0"/>
        <w:jc w:val="both"/>
        <w:rPr/>
      </w:pPr>
      <w:r>
        <w:rPr/>
        <w:t xml:space="preserve">b) C = </w:t>
      </w:r>
      <w:r>
        <w:rPr/>
        <w:object w:dxaOrig="240" w:dyaOrig="6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2pt;height:31pt" filled="f" o:ole="">
            <v:imagedata r:id="rId924" o:title=""/>
          </v:shape>
          <o:OLEObject Type="Embed" ProgID="" ShapeID="ole_rId923" DrawAspect="Content" ObjectID="_2111085875" r:id="rId923"/>
        </w:object>
      </w:r>
      <w:r>
        <w:rPr/>
        <w:t>x</w:t>
      </w:r>
      <w:r>
        <w:rPr>
          <w:vertAlign w:val="superscript"/>
        </w:rPr>
        <w:t>6</w:t>
      </w:r>
      <w:r>
        <w:rPr/>
        <w:t>y</w:t>
      </w:r>
      <w:r>
        <w:rPr>
          <w:vertAlign w:val="superscript"/>
        </w:rPr>
        <w:t>4</w:t>
      </w:r>
      <w:r>
        <w:rPr/>
        <w:t xml:space="preserve"> bậc 10.</w:t>
        <w:tab/>
        <w:tab/>
        <w:tab/>
        <w:t xml:space="preserve">c) A - B &gt; 0 </w:t>
      </w:r>
      <w:r>
        <w:rPr/>
        <w:object w:dxaOrig="240" w:dyaOrig="2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2pt;height:13pt" filled="f" o:ole="">
            <v:imagedata r:id="rId926" o:title=""/>
          </v:shape>
          <o:OLEObject Type="Embed" ProgID="" ShapeID="ole_rId925" DrawAspect="Content" ObjectID="_551546991" r:id="rId925"/>
        </w:object>
      </w:r>
      <w:r>
        <w:rPr/>
        <w:t>x; y.</w:t>
      </w:r>
    </w:p>
    <w:p>
      <w:pPr>
        <w:pStyle w:val="Normal"/>
        <w:ind w:firstLine="700" w:right="0"/>
        <w:jc w:val="both"/>
        <w:rPr/>
      </w:pPr>
      <w:r>
        <w:rPr>
          <w:b/>
        </w:rPr>
        <w:t>1B.</w:t>
      </w:r>
      <w:r>
        <w:rPr/>
        <w:tab/>
        <w:t>a) A= 2x</w:t>
      </w:r>
      <w:r>
        <w:rPr>
          <w:vertAlign w:val="superscript"/>
        </w:rPr>
        <w:t>2</w:t>
      </w:r>
      <w:r>
        <w:rPr/>
        <w:t>y</w:t>
      </w:r>
      <w:r>
        <w:rPr>
          <w:vertAlign w:val="superscript"/>
        </w:rPr>
        <w:t>3</w:t>
      </w:r>
      <w:r>
        <w:rPr/>
        <w:t>. x</w:t>
      </w:r>
      <w:r>
        <w:rPr>
          <w:vertAlign w:val="superscript"/>
        </w:rPr>
        <w:t>4</w:t>
      </w:r>
      <w:r>
        <w:rPr/>
        <w:t>y = 2x</w:t>
      </w:r>
      <w:r>
        <w:rPr>
          <w:vertAlign w:val="superscript"/>
        </w:rPr>
        <w:t>6</w:t>
      </w:r>
      <w:r>
        <w:rPr/>
        <w:t>y</w:t>
      </w:r>
      <w:r>
        <w:rPr>
          <w:vertAlign w:val="superscript"/>
        </w:rPr>
        <w:t>4</w:t>
      </w:r>
      <w:r>
        <w:rPr/>
        <w:t xml:space="preserve"> ;    </w:t>
        <w:tab/>
        <w:t>B = xy</w:t>
      </w:r>
      <w:r>
        <w:rPr>
          <w:vertAlign w:val="superscript"/>
        </w:rPr>
        <w:t>2</w:t>
      </w:r>
      <w:r>
        <w:rPr/>
        <w:t>.4x</w:t>
      </w:r>
      <w:r>
        <w:rPr>
          <w:vertAlign w:val="superscript"/>
        </w:rPr>
        <w:t>5</w:t>
      </w:r>
      <w:r>
        <w:rPr/>
        <w:t>y</w:t>
      </w:r>
      <w:r>
        <w:rPr>
          <w:vertAlign w:val="superscript"/>
        </w:rPr>
        <w:t>2</w:t>
      </w:r>
      <w:r>
        <w:rPr/>
        <w:t xml:space="preserve"> = 4x</w:t>
      </w:r>
      <w:r>
        <w:rPr>
          <w:vertAlign w:val="superscript"/>
        </w:rPr>
        <w:t>6</w:t>
      </w:r>
      <w:r>
        <w:rPr/>
        <w:t>y</w:t>
      </w:r>
      <w:r>
        <w:rPr>
          <w:vertAlign w:val="superscript"/>
        </w:rPr>
        <w:t>4</w:t>
      </w:r>
      <w:r>
        <w:rPr/>
        <w:t>.</w:t>
      </w:r>
    </w:p>
    <w:p>
      <w:pPr>
        <w:pStyle w:val="Normal"/>
        <w:ind w:firstLine="720" w:left="720" w:right="0"/>
        <w:jc w:val="both"/>
        <w:rPr/>
      </w:pPr>
      <w:r>
        <w:rPr/>
        <w:t>b) C = -2x</w:t>
      </w:r>
      <w:r>
        <w:rPr>
          <w:vertAlign w:val="superscript"/>
        </w:rPr>
        <w:t>6</w:t>
      </w:r>
      <w:r>
        <w:rPr/>
        <w:t>y</w:t>
      </w:r>
      <w:r>
        <w:rPr>
          <w:vertAlign w:val="superscript"/>
        </w:rPr>
        <w:t>4</w:t>
      </w:r>
      <w:r>
        <w:rPr/>
        <w:t xml:space="preserve"> ; </w:t>
        <w:tab/>
        <w:tab/>
        <w:tab/>
        <w:t>D = 6x</w:t>
      </w:r>
      <w:r>
        <w:rPr>
          <w:vertAlign w:val="superscript"/>
        </w:rPr>
        <w:t>6</w:t>
      </w:r>
      <w:r>
        <w:rPr/>
        <w:t>y</w:t>
      </w:r>
      <w:r>
        <w:rPr>
          <w:vertAlign w:val="superscript"/>
        </w:rPr>
        <w:t>4</w:t>
      </w:r>
      <w:r>
        <w:rPr/>
        <w:t>.</w:t>
      </w:r>
    </w:p>
    <w:p>
      <w:pPr>
        <w:pStyle w:val="Normal"/>
        <w:ind w:firstLine="720" w:left="720" w:right="0"/>
        <w:jc w:val="both"/>
        <w:rPr/>
      </w:pPr>
      <w:r>
        <w:rPr/>
        <w:t>c) Bậc C bằng 10; bậc của D bằng 10.</w:t>
      </w:r>
    </w:p>
    <w:p>
      <w:pPr>
        <w:pStyle w:val="Normal"/>
        <w:ind w:firstLine="700" w:right="0"/>
        <w:jc w:val="both"/>
        <w:rPr/>
      </w:pPr>
      <w:r>
        <w:rPr>
          <w:b/>
        </w:rPr>
        <w:t>2A</w:t>
      </w:r>
      <w:r>
        <w:rPr/>
        <w:t xml:space="preserve">. </w:t>
        <w:tab/>
        <w:t>a) 0;</w:t>
        <w:tab/>
        <w:tab/>
        <w:tab/>
        <w:tab/>
        <w:tab/>
        <w:t>b) -15.</w:t>
      </w:r>
    </w:p>
    <w:sdt>
      <w:sdtPr>
        <w:docPartObj>
          <w:docPartGallery w:val="Table of Contents"/>
          <w:docPartUnique w:val="true"/>
        </w:docPartObj>
      </w:sdtPr>
      <w:sdtContent>
        <w:p>
          <w:pPr>
            <w:pStyle w:val="Normal"/>
            <w:ind w:firstLine="700" w:right="0"/>
            <w:jc w:val="both"/>
            <w:rPr>
              <w:b/>
            </w:rPr>
          </w:pPr>
          <w:r>
            <w:fldChar w:fldCharType="begin"/>
          </w:r>
          <w:r>
            <w:rPr>
              <w:b/>
            </w:rPr>
            <w:instrText xml:space="preserve"> TOC \o "1-5" \h \z </w:instrText>
          </w:r>
          <w:r>
            <w:rPr>
              <w:b/>
            </w:rPr>
            <w:fldChar w:fldCharType="separate"/>
          </w:r>
          <w:r>
            <w:rPr>
              <w:b/>
            </w:rPr>
            <w:t xml:space="preserve">2B. </w:t>
            <w:tab/>
          </w:r>
          <w:r>
            <w:rPr/>
            <w:t>a)</w:t>
          </w:r>
          <w:r>
            <w:rPr>
              <w:b/>
            </w:rPr>
            <w:t xml:space="preserve"> -</w:t>
          </w:r>
          <w:r>
            <w:rPr/>
            <w:object w:dxaOrig="240" w:dyaOrig="6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2pt;height:31pt" filled="f" o:ole="">
                <v:imagedata r:id="rId928" o:title=""/>
              </v:shape>
              <o:OLEObject Type="Embed" ProgID="" ShapeID="ole_rId927" DrawAspect="Content" ObjectID="_610625347" r:id="rId927"/>
            </w:object>
          </w:r>
          <w:r>
            <w:rPr/>
            <w:tab/>
            <w:tab/>
            <w:tab/>
            <w:tab/>
            <w:tab/>
            <w:t>b) -</w:t>
          </w:r>
          <w:r>
            <w:rPr/>
            <w:object w:dxaOrig="340" w:dyaOrig="6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7pt;height:31pt" filled="f" o:ole="">
                <v:imagedata r:id="rId930" o:title=""/>
              </v:shape>
              <o:OLEObject Type="Embed" ProgID="" ShapeID="ole_rId929" DrawAspect="Content" ObjectID="_416544389" r:id="rId929"/>
            </w:object>
          </w:r>
        </w:p>
        <w:p>
          <w:pPr>
            <w:pStyle w:val="Normal"/>
            <w:ind w:firstLine="700" w:right="0"/>
            <w:jc w:val="both"/>
            <w:rPr/>
          </w:pPr>
          <w:r>
            <w:rPr>
              <w:b/>
            </w:rPr>
            <w:t>3A.</w:t>
          </w:r>
          <w:r>
            <w:rPr/>
            <w:t xml:space="preserve"> </w:t>
            <w:tab/>
            <w:t>a) P(x) = 3x</w:t>
          </w:r>
          <w:r>
            <w:rPr>
              <w:vertAlign w:val="superscript"/>
            </w:rPr>
            <w:t>2</w:t>
          </w:r>
          <w:r>
            <w:rPr/>
            <w:t xml:space="preserve"> - 3x; bậc P(x) bằng 2.</w:t>
          </w:r>
        </w:p>
        <w:p>
          <w:pPr>
            <w:pStyle w:val="Normal"/>
            <w:ind w:firstLine="720" w:left="720" w:right="0"/>
            <w:jc w:val="both"/>
            <w:rPr/>
          </w:pPr>
          <w:r>
            <w:rPr/>
            <w:t xml:space="preserve">b) Tại x = </w:t>
          </w:r>
          <w:r>
            <w:rPr/>
            <w:object w:dxaOrig="240" w:dyaOrig="6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2pt;height:31pt" filled="f" o:ole="">
                <v:imagedata r:id="rId932" o:title=""/>
              </v:shape>
              <o:OLEObject Type="Embed" ProgID="" ShapeID="ole_rId931" DrawAspect="Content" ObjectID="_291906508" r:id="rId931"/>
            </w:object>
          </w:r>
          <w:r>
            <w:rPr/>
            <w:t xml:space="preserve"> gía trị của đa thức này là </w:t>
          </w:r>
          <w:r>
            <w:rPr/>
            <w:object w:dxaOrig="240" w:dyaOrig="62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2pt;height:31pt" filled="f" o:ole="">
                <v:imagedata r:id="rId934" o:title=""/>
              </v:shape>
              <o:OLEObject Type="Embed" ProgID="" ShapeID="ole_rId933" DrawAspect="Content" ObjectID="_1806292602" r:id="rId933"/>
            </w:object>
          </w:r>
        </w:p>
        <w:p>
          <w:pPr>
            <w:pStyle w:val="Normal"/>
            <w:ind w:firstLine="700" w:right="0"/>
            <w:jc w:val="both"/>
            <w:rPr/>
          </w:pPr>
          <w:r>
            <w:rPr>
              <w:b/>
            </w:rPr>
            <w:t>3B</w:t>
          </w:r>
          <w:r>
            <w:rPr/>
            <w:t xml:space="preserve">. </w:t>
            <w:tab/>
            <w:t>a) P(1) = 0;</w:t>
            <w:tab/>
            <w:t xml:space="preserve">Q </w:t>
          </w:r>
          <w:r>
            <w:rPr/>
            <w:object w:dxaOrig="1020" w:dyaOrig="68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51pt;height:34pt" filled="f" o:ole="">
                <v:imagedata r:id="rId936" o:title=""/>
              </v:shape>
              <o:OLEObject Type="Embed" ProgID="" ShapeID="ole_rId935" DrawAspect="Content" ObjectID="_1990314762" r:id="rId935"/>
            </w:object>
          </w:r>
        </w:p>
        <w:p>
          <w:pPr>
            <w:pStyle w:val="Normal"/>
            <w:ind w:firstLine="720" w:left="720" w:right="0"/>
            <w:jc w:val="both"/>
            <w:rPr/>
          </w:pPr>
          <w:r>
            <w:rPr/>
            <w:t>b) Tính P (x) - Q(x) = x+ 3.</w:t>
          </w:r>
        </w:p>
        <w:p>
          <w:pPr>
            <w:pStyle w:val="Normal"/>
            <w:ind w:firstLine="700" w:right="0"/>
            <w:jc w:val="both"/>
            <w:rPr/>
          </w:pPr>
          <w:r>
            <w:rPr>
              <w:b/>
            </w:rPr>
            <w:t>4A</w:t>
          </w:r>
          <w:r>
            <w:rPr/>
            <w:t>.</w:t>
            <w:tab/>
            <w:t xml:space="preserve"> a) M = </w:t>
          </w:r>
          <w:r>
            <w:rPr/>
            <w:object w:dxaOrig="5220" w:dyaOrig="13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261pt;height:66pt" filled="f" o:ole="">
                <v:imagedata r:id="rId938" o:title=""/>
              </v:shape>
              <o:OLEObject Type="Embed" ProgID="" ShapeID="ole_rId937" DrawAspect="Content" ObjectID="_1699165860" r:id="rId937"/>
            </w:object>
          </w:r>
        </w:p>
        <w:p>
          <w:pPr>
            <w:pStyle w:val="Normal"/>
            <w:ind w:firstLine="720" w:left="720" w:right="0"/>
            <w:jc w:val="both"/>
            <w:rPr/>
          </w:pPr>
          <w:r>
            <w:rPr/>
            <w:t xml:space="preserve">b) M = - </w:t>
          </w:r>
          <w:r>
            <w:rPr/>
            <w:object w:dxaOrig="240" w:dyaOrig="6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2pt;height:31pt" filled="f" o:ole="">
                <v:imagedata r:id="rId940" o:title=""/>
              </v:shape>
              <o:OLEObject Type="Embed" ProgID="" ShapeID="ole_rId939" DrawAspect="Content" ObjectID="_341452832" r:id="rId939"/>
            </w:object>
          </w:r>
          <w:r>
            <w:rPr/>
            <w:t>xy</w:t>
          </w:r>
          <w:r>
            <w:rPr>
              <w:vertAlign w:val="superscript"/>
            </w:rPr>
            <w:t>4</w:t>
          </w:r>
          <w:r>
            <w:rPr/>
            <w:t xml:space="preserve"> + 5x</w:t>
          </w:r>
          <w:r>
            <w:rPr>
              <w:vertAlign w:val="superscript"/>
            </w:rPr>
            <w:t>5</w:t>
          </w:r>
          <w:r>
            <w:rPr/>
            <w:t xml:space="preserve"> - 7x</w:t>
          </w:r>
          <w:r>
            <w:rPr>
              <w:vertAlign w:val="superscript"/>
            </w:rPr>
            <w:t>2</w:t>
          </w:r>
          <w:r>
            <w:rPr/>
            <w:t>y</w:t>
          </w:r>
          <w:r>
            <w:rPr>
              <w:vertAlign w:val="superscript"/>
            </w:rPr>
            <w:t>3</w:t>
          </w:r>
          <w:r>
            <w:rPr/>
            <w:t xml:space="preserve"> + 3</w:t>
          </w:r>
          <w:r>
            <w:rPr/>
            <w:fldChar w:fldCharType="end"/>
          </w:r>
        </w:p>
      </w:sdtContent>
    </w:sdt>
    <w:p>
      <w:pPr>
        <w:pStyle w:val="Normal"/>
        <w:ind w:firstLine="700" w:right="0"/>
        <w:jc w:val="both"/>
        <w:rPr/>
      </w:pPr>
      <w:r>
        <w:rPr>
          <w:b/>
        </w:rPr>
        <w:t>4B.</w:t>
      </w:r>
      <w:r>
        <w:rPr/>
        <w:t xml:space="preserve"> </w:t>
        <w:tab/>
        <w:t>M = -</w:t>
      </w:r>
      <w:r>
        <w:rPr/>
        <w:object w:dxaOrig="220"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1pt;height:31pt" filled="f" o:ole="">
            <v:imagedata r:id="rId942" o:title=""/>
          </v:shape>
          <o:OLEObject Type="Embed" ProgID="" ShapeID="ole_rId941" DrawAspect="Content" ObjectID="_1476217701" r:id="rId941"/>
        </w:object>
      </w:r>
      <w:r>
        <w:rPr/>
        <w:t>x</w:t>
      </w:r>
      <w:r>
        <w:rPr>
          <w:vertAlign w:val="superscript"/>
        </w:rPr>
        <w:t>3</w:t>
      </w:r>
      <w:r>
        <w:rPr/>
        <w:t>y</w:t>
      </w:r>
      <w:r>
        <w:rPr>
          <w:vertAlign w:val="superscript"/>
        </w:rPr>
        <w:t xml:space="preserve">3 </w:t>
      </w:r>
      <w:r>
        <w:rPr/>
        <w:t xml:space="preserve"> + 8x</w:t>
      </w:r>
      <w:r>
        <w:rPr>
          <w:vertAlign w:val="superscript"/>
        </w:rPr>
        <w:t>2</w:t>
      </w:r>
      <w:r>
        <w:rPr/>
        <w:t>y</w:t>
      </w:r>
      <w:r>
        <w:rPr>
          <w:vertAlign w:val="superscript"/>
        </w:rPr>
        <w:t>2</w:t>
      </w:r>
      <w:r>
        <w:rPr/>
        <w:t xml:space="preserve"> -  </w:t>
      </w:r>
      <w:r>
        <w:rPr/>
        <w:object w:dxaOrig="240" w:dyaOrig="6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pt;height:31pt" filled="f" o:ole="">
            <v:imagedata r:id="rId944" o:title=""/>
          </v:shape>
          <o:OLEObject Type="Embed" ProgID="" ShapeID="ole_rId943" DrawAspect="Content" ObjectID="_1297869807" r:id="rId943"/>
        </w:object>
      </w:r>
      <w:r>
        <w:rPr/>
        <w:t>xy</w:t>
      </w:r>
    </w:p>
    <w:p>
      <w:pPr>
        <w:pStyle w:val="Normal"/>
        <w:ind w:firstLine="700" w:right="0"/>
        <w:jc w:val="both"/>
        <w:rPr/>
      </w:pPr>
      <w:r>
        <w:rPr>
          <w:b/>
        </w:rPr>
        <w:t>5A.</w:t>
      </w:r>
      <w:r>
        <w:rPr/>
        <w:t xml:space="preserve"> </w:t>
        <w:tab/>
        <w:t xml:space="preserve">a) A </w:t>
      </w:r>
      <w:r>
        <w:rPr/>
        <w:object w:dxaOrig="200" w:dyaOrig="24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0pt;height:12pt" filled="f" o:ole="">
            <v:imagedata r:id="rId946" o:title=""/>
          </v:shape>
          <o:OLEObject Type="Embed" ProgID="" ShapeID="ole_rId945" DrawAspect="Content" ObjectID="_1019993092" r:id="rId945"/>
        </w:object>
      </w:r>
      <w:r>
        <w:rPr/>
        <w:t xml:space="preserve"> l</w:t>
      </w:r>
      <w:r>
        <w:rPr/>
        <w:object w:dxaOrig="240" w:dyaOrig="2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2pt;height:13pt" filled="f" o:ole="">
            <v:imagedata r:id="rId948" o:title=""/>
          </v:shape>
          <o:OLEObject Type="Embed" ProgID="" ShapeID="ole_rId947" DrawAspect="Content" ObjectID="_347757295" r:id="rId947"/>
        </w:object>
      </w:r>
      <w:r>
        <w:rPr/>
        <w:t>x, y =&gt; A</w:t>
      </w:r>
      <w:r>
        <w:rPr>
          <w:vertAlign w:val="subscript"/>
        </w:rPr>
        <w:t>min</w:t>
      </w:r>
      <w:r>
        <w:rPr/>
        <w:t xml:space="preserve"> = -1 </w:t>
      </w:r>
      <w:r>
        <w:rPr>
          <w:rFonts w:eastAsia="Wingdings" w:cs="Wingdings" w:ascii="Wingdings" w:hAnsi="Wingdings"/>
          <w:lang w:val="en-US" w:eastAsia="en-US"/>
        </w:rPr>
        <w:sym w:font="Wingdings" w:char="f0f3"/>
      </w:r>
      <w:r>
        <w:rPr/>
        <w:t xml:space="preserve"> x = ±3; y = 2</w:t>
      </w:r>
    </w:p>
    <w:p>
      <w:pPr>
        <w:pStyle w:val="Normal"/>
        <w:ind w:firstLine="720" w:left="720" w:right="0"/>
        <w:jc w:val="both"/>
        <w:rPr/>
      </w:pPr>
      <w:r>
        <w:rPr/>
        <w:t>b) B</w:t>
      </w:r>
      <w:r>
        <w:rPr/>
        <w:object w:dxaOrig="200" w:dyaOrig="24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0pt;height:12pt" filled="f" o:ole="">
            <v:imagedata r:id="rId950" o:title=""/>
          </v:shape>
          <o:OLEObject Type="Embed" ProgID="" ShapeID="ole_rId949" DrawAspect="Content" ObjectID="_1307855955" r:id="rId949"/>
        </w:object>
      </w:r>
      <w:r>
        <w:rPr/>
        <w:t xml:space="preserve"> 2</w:t>
      </w:r>
      <w:r>
        <w:rPr/>
        <w:object w:dxaOrig="240" w:dyaOrig="2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2pt;height:13pt" filled="f" o:ole="">
            <v:imagedata r:id="rId952" o:title=""/>
          </v:shape>
          <o:OLEObject Type="Embed" ProgID="" ShapeID="ole_rId951" DrawAspect="Content" ObjectID="_2019736688" r:id="rId951"/>
        </w:object>
      </w:r>
      <w:r>
        <w:rPr/>
        <w:t>x =&gt; B</w:t>
      </w:r>
      <w:r>
        <w:rPr>
          <w:vertAlign w:val="subscript"/>
        </w:rPr>
        <w:t>min</w:t>
      </w:r>
      <w:r>
        <w:rPr/>
        <w:t xml:space="preserve"> =  2 </w:t>
      </w:r>
      <w:r>
        <w:rPr>
          <w:rFonts w:eastAsia="Wingdings" w:cs="Wingdings" w:ascii="Wingdings" w:hAnsi="Wingdings"/>
          <w:lang w:val="en-US" w:eastAsia="en-US"/>
        </w:rPr>
        <w:sym w:font="Wingdings" w:char="f0f3"/>
      </w:r>
      <w:r>
        <w:rPr/>
        <w:t xml:space="preserve"> x = 0.</w:t>
      </w:r>
    </w:p>
    <w:p>
      <w:pPr>
        <w:pStyle w:val="Normal"/>
        <w:ind w:firstLine="720" w:left="700" w:right="0"/>
        <w:jc w:val="both"/>
        <w:rPr/>
      </w:pPr>
      <w:r>
        <w:rPr/>
        <w:t>c) C = x</w:t>
      </w:r>
      <w:r>
        <w:rPr>
          <w:vertAlign w:val="superscript"/>
        </w:rPr>
        <w:t>2</w:t>
      </w:r>
      <w:r>
        <w:rPr/>
        <w:t xml:space="preserve"> + 4x +100 = x</w:t>
      </w:r>
      <w:r>
        <w:rPr>
          <w:vertAlign w:val="superscript"/>
        </w:rPr>
        <w:t>2</w:t>
      </w:r>
      <w:r>
        <w:rPr/>
        <w:t xml:space="preserve"> + 2x + 2x + 4 + 96 </w:t>
      </w:r>
    </w:p>
    <w:p>
      <w:pPr>
        <w:pStyle w:val="Normal"/>
        <w:ind w:firstLine="720" w:left="700" w:right="0"/>
        <w:jc w:val="both"/>
        <w:rPr/>
      </w:pPr>
      <w:r>
        <w:rPr/>
        <w:t>= x (x + 2) + 2(x + 2) + 96 = (x + 2)</w:t>
      </w:r>
      <w:r>
        <w:rPr>
          <w:vertAlign w:val="superscript"/>
        </w:rPr>
        <w:t>2</w:t>
      </w:r>
      <w:r>
        <w:rPr/>
        <w:t xml:space="preserve"> + 96</w:t>
      </w:r>
    </w:p>
    <w:p>
      <w:pPr>
        <w:pStyle w:val="Normal"/>
        <w:ind w:firstLine="720" w:left="700" w:right="0"/>
        <w:jc w:val="both"/>
        <w:rPr/>
      </w:pPr>
      <w:r>
        <w:rPr/>
        <w:t xml:space="preserve">=&gt; C </w:t>
      </w:r>
      <w:r>
        <w:rPr/>
        <w:object w:dxaOrig="200" w:dyaOrig="2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0pt;height:12pt" filled="f" o:ole="">
            <v:imagedata r:id="rId954" o:title=""/>
          </v:shape>
          <o:OLEObject Type="Embed" ProgID="" ShapeID="ole_rId953" DrawAspect="Content" ObjectID="_1695366717" r:id="rId953"/>
        </w:object>
      </w:r>
      <w:r>
        <w:rPr/>
        <w:t>96</w:t>
      </w:r>
      <w:r>
        <w:rPr/>
        <w:object w:dxaOrig="240" w:dyaOrig="2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2pt;height:13pt" filled="f" o:ole="">
            <v:imagedata r:id="rId956" o:title=""/>
          </v:shape>
          <o:OLEObject Type="Embed" ProgID="" ShapeID="ole_rId955" DrawAspect="Content" ObjectID="_1762685778" r:id="rId955"/>
        </w:object>
      </w:r>
      <w:r>
        <w:rPr/>
        <w:t>x =&gt; C</w:t>
      </w:r>
      <w:r>
        <w:rPr>
          <w:vertAlign w:val="subscript"/>
        </w:rPr>
        <w:t>min</w:t>
      </w:r>
      <w:r>
        <w:rPr/>
        <w:t xml:space="preserve"> = 96 </w:t>
      </w:r>
      <w:r>
        <w:rPr>
          <w:rFonts w:eastAsia="Wingdings" w:cs="Wingdings" w:ascii="Wingdings" w:hAnsi="Wingdings"/>
          <w:lang w:val="en-US" w:eastAsia="en-US"/>
        </w:rPr>
        <w:sym w:font="Wingdings" w:char="f0f3"/>
      </w:r>
      <w:r>
        <w:rPr/>
        <w:t xml:space="preserve"> x = -2.</w:t>
      </w:r>
    </w:p>
    <w:p>
      <w:pPr>
        <w:pStyle w:val="Normal"/>
        <w:ind w:firstLine="720" w:left="700" w:right="0"/>
        <w:jc w:val="both"/>
        <w:rPr/>
      </w:pPr>
      <w:r>
        <w:rPr/>
        <w:t xml:space="preserve">d) D = </w:t>
      </w:r>
      <w:r>
        <w:rPr/>
        <w:object w:dxaOrig="1160" w:dyaOrig="6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58pt;height:33pt" filled="f" o:ole="">
            <v:imagedata r:id="rId958" o:title=""/>
          </v:shape>
          <o:OLEObject Type="Embed" ProgID="" ShapeID="ole_rId957" DrawAspect="Content" ObjectID="_298082976" r:id="rId957"/>
        </w:object>
      </w:r>
    </w:p>
    <w:p>
      <w:pPr>
        <w:pStyle w:val="Normal"/>
        <w:ind w:firstLine="720" w:left="700" w:right="0"/>
        <w:jc w:val="both"/>
        <w:rPr/>
      </w:pPr>
      <w:r>
        <w:rPr/>
        <w:t>Ta có ( x + 3)</w:t>
      </w:r>
      <w:r>
        <w:rPr>
          <w:vertAlign w:val="superscript"/>
        </w:rPr>
        <w:t>2</w:t>
      </w:r>
      <w:r>
        <w:rPr/>
        <w:t xml:space="preserve"> + 2 </w:t>
      </w:r>
      <w:r>
        <w:rPr/>
        <w:object w:dxaOrig="200" w:dyaOrig="24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0pt;height:12pt" filled="f" o:ole="">
            <v:imagedata r:id="rId960" o:title=""/>
          </v:shape>
          <o:OLEObject Type="Embed" ProgID="" ShapeID="ole_rId959" DrawAspect="Content" ObjectID="_1729519144" r:id="rId959"/>
        </w:object>
      </w:r>
      <w:r>
        <w:rPr/>
        <w:t xml:space="preserve"> 2</w:t>
      </w:r>
      <w:r>
        <w:rPr/>
        <w:object w:dxaOrig="240" w:dyaOrig="26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2pt;height:13pt" filled="f" o:ole="">
            <v:imagedata r:id="rId962" o:title=""/>
          </v:shape>
          <o:OLEObject Type="Embed" ProgID="" ShapeID="ole_rId961" DrawAspect="Content" ObjectID="_1564440545" r:id="rId961"/>
        </w:object>
      </w:r>
      <w:r>
        <w:rPr/>
        <w:t xml:space="preserve">x =&gt; </w:t>
      </w:r>
      <w:r>
        <w:rPr/>
        <w:object w:dxaOrig="3560" w:dyaOrig="66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78pt;height:33pt" filled="f" o:ole="">
            <v:imagedata r:id="rId964" o:title=""/>
          </v:shape>
          <o:OLEObject Type="Embed" ProgID="" ShapeID="ole_rId963" DrawAspect="Content" ObjectID="_246911610" r:id="rId963"/>
        </w:object>
      </w:r>
    </w:p>
    <w:p>
      <w:pPr>
        <w:pStyle w:val="Normal"/>
        <w:ind w:firstLine="720" w:left="700" w:right="0"/>
        <w:jc w:val="both"/>
        <w:rPr/>
      </w:pPr>
      <w:r>
        <w:rPr/>
        <w:t>=&gt; D</w:t>
      </w:r>
      <w:r>
        <w:rPr>
          <w:vertAlign w:val="subscript"/>
        </w:rPr>
        <w:t xml:space="preserve">min </w:t>
      </w:r>
      <w:r>
        <w:rPr/>
        <w:t xml:space="preserve"> = -</w:t>
      </w:r>
      <w:r>
        <w:rPr/>
        <w:object w:dxaOrig="240" w:dyaOrig="6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2pt;height:31pt" filled="f" o:ole="">
            <v:imagedata r:id="rId966" o:title=""/>
          </v:shape>
          <o:OLEObject Type="Embed" ProgID="" ShapeID="ole_rId965" DrawAspect="Content" ObjectID="_2060391084" r:id="rId965"/>
        </w:object>
      </w:r>
      <w:r>
        <w:rPr/>
        <w:t xml:space="preserve"> khi x= -3</w:t>
      </w:r>
    </w:p>
    <w:p>
      <w:pPr>
        <w:pStyle w:val="Normal"/>
        <w:ind w:firstLine="700" w:right="0"/>
        <w:jc w:val="both"/>
        <w:rPr/>
      </w:pPr>
      <w:r>
        <w:rPr>
          <w:b/>
        </w:rPr>
        <w:t>5B.</w:t>
      </w:r>
      <w:r>
        <w:rPr/>
        <w:t xml:space="preserve"> </w:t>
        <w:tab/>
        <w:t xml:space="preserve">a) A </w:t>
      </w:r>
      <w:r>
        <w:rPr/>
        <w:object w:dxaOrig="200" w:dyaOrig="2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0pt;height:12pt" filled="f" o:ole="">
            <v:imagedata r:id="rId968" o:title=""/>
          </v:shape>
          <o:OLEObject Type="Embed" ProgID="" ShapeID="ole_rId967" DrawAspect="Content" ObjectID="_2054356267" r:id="rId967"/>
        </w:object>
      </w:r>
      <w:r>
        <w:rPr/>
        <w:t xml:space="preserve"> 3</w:t>
      </w:r>
      <w:r>
        <w:rPr/>
        <w:object w:dxaOrig="240" w:dyaOrig="2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2pt;height:13pt" filled="f" o:ole="">
            <v:imagedata r:id="rId970" o:title=""/>
          </v:shape>
          <o:OLEObject Type="Embed" ProgID="" ShapeID="ole_rId969" DrawAspect="Content" ObjectID="_1122641565" r:id="rId969"/>
        </w:object>
      </w:r>
      <w:r>
        <w:rPr/>
        <w:t>x, y =&gt; A</w:t>
      </w:r>
      <w:r>
        <w:rPr>
          <w:vertAlign w:val="subscript"/>
        </w:rPr>
        <w:t>max</w:t>
      </w:r>
      <w:r>
        <w:rPr/>
        <w:t xml:space="preserve"> = 3 </w:t>
      </w:r>
      <w:r>
        <w:rPr>
          <w:rFonts w:eastAsia="Wingdings" w:cs="Wingdings" w:ascii="Wingdings" w:hAnsi="Wingdings"/>
          <w:lang w:val="en-US" w:eastAsia="en-US"/>
        </w:rPr>
        <w:sym w:font="Wingdings" w:char="f0f3"/>
      </w:r>
      <w:r>
        <w:rPr/>
        <w:t xml:space="preserve"> x = 0 ; y = 1</w:t>
      </w:r>
    </w:p>
    <w:p>
      <w:pPr>
        <w:pStyle w:val="Normal"/>
        <w:numPr>
          <w:ilvl w:val="0"/>
          <w:numId w:val="1"/>
        </w:numPr>
        <w:jc w:val="both"/>
        <w:rPr/>
      </w:pPr>
      <w:r>
        <w:rPr/>
        <w:t xml:space="preserve"> </w:t>
      </w:r>
      <w:r>
        <w:rPr/>
        <w:t>(x</w:t>
      </w:r>
      <w:r>
        <w:rPr>
          <w:vertAlign w:val="superscript"/>
        </w:rPr>
        <w:t xml:space="preserve"> </w:t>
      </w:r>
      <w:r>
        <w:rPr/>
        <w:t>+ 3)</w:t>
      </w:r>
      <w:r>
        <w:rPr>
          <w:vertAlign w:val="superscript"/>
        </w:rPr>
        <w:t>2</w:t>
      </w:r>
      <w:r>
        <w:rPr/>
        <w:t xml:space="preserve">  +| y- 1| + 5</w:t>
      </w:r>
      <w:r>
        <w:rPr/>
        <w:object w:dxaOrig="200" w:dyaOrig="24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0pt;height:12pt" filled="f" o:ole="">
            <v:imagedata r:id="rId972" o:title=""/>
          </v:shape>
          <o:OLEObject Type="Embed" ProgID="" ShapeID="ole_rId971" DrawAspect="Content" ObjectID="_1782162801" r:id="rId971"/>
        </w:object>
      </w:r>
      <w:r>
        <w:rPr/>
        <w:t xml:space="preserve"> 5</w:t>
      </w:r>
      <w:r>
        <w:rPr/>
        <w:object w:dxaOrig="240" w:dyaOrig="2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2pt;height:13pt" filled="f" o:ole="">
            <v:imagedata r:id="rId974" o:title=""/>
          </v:shape>
          <o:OLEObject Type="Embed" ProgID="" ShapeID="ole_rId973" DrawAspect="Content" ObjectID="_585633024" r:id="rId973"/>
        </w:object>
      </w:r>
      <w:r>
        <w:rPr/>
        <w:t xml:space="preserve">x; y =&gt; B </w:t>
      </w:r>
      <w:r>
        <w:rPr/>
        <w:object w:dxaOrig="200" w:dyaOrig="2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pt;height:12pt" filled="f" o:ole="">
            <v:imagedata r:id="rId976" o:title=""/>
          </v:shape>
          <o:OLEObject Type="Embed" ProgID="" ShapeID="ole_rId975" DrawAspect="Content" ObjectID="_1199681971" r:id="rId975"/>
        </w:object>
      </w:r>
      <w:r>
        <w:rPr/>
        <w:t xml:space="preserve"> </w:t>
      </w:r>
      <w:r>
        <w:rPr/>
        <w:object w:dxaOrig="580"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29pt;height:31pt" filled="f" o:ole="">
            <v:imagedata r:id="rId978" o:title=""/>
          </v:shape>
          <o:OLEObject Type="Embed" ProgID="" ShapeID="ole_rId977" DrawAspect="Content" ObjectID="_2122065483" r:id="rId977"/>
        </w:object>
      </w:r>
      <w:r>
        <w:rPr/>
        <w:t xml:space="preserve">=405 </w:t>
      </w:r>
    </w:p>
    <w:p>
      <w:pPr>
        <w:pStyle w:val="Normal"/>
        <w:ind w:left="1440" w:right="0"/>
        <w:jc w:val="both"/>
        <w:rPr/>
      </w:pPr>
      <w:r>
        <w:rPr/>
        <w:t>=&gt; B</w:t>
      </w:r>
      <w:r>
        <w:rPr>
          <w:vertAlign w:val="subscript"/>
        </w:rPr>
        <w:t>max</w:t>
      </w:r>
      <w:r>
        <w:rPr/>
        <w:t xml:space="preserve"> = 405 </w:t>
      </w:r>
      <w:r>
        <w:rPr>
          <w:rFonts w:eastAsia="Wingdings" w:cs="Wingdings" w:ascii="Wingdings" w:hAnsi="Wingdings"/>
          <w:lang w:val="en-US" w:eastAsia="en-US"/>
        </w:rPr>
        <w:sym w:font="Wingdings" w:char="f0f3"/>
      </w:r>
      <w:r>
        <w:rPr/>
        <w:t xml:space="preserve"> = -3 ; y= 1</w:t>
      </w:r>
    </w:p>
    <w:p>
      <w:pPr>
        <w:pStyle w:val="Normal"/>
        <w:numPr>
          <w:ilvl w:val="0"/>
          <w:numId w:val="1"/>
        </w:numPr>
        <w:jc w:val="both"/>
        <w:rPr/>
      </w:pPr>
      <w:r>
        <w:rPr/>
        <w:t>( x - 2)</w:t>
      </w:r>
      <w:r>
        <w:rPr>
          <w:vertAlign w:val="superscript"/>
        </w:rPr>
        <w:t>2</w:t>
      </w:r>
      <w:r>
        <w:rPr/>
        <w:t xml:space="preserve"> + 1</w:t>
      </w:r>
      <w:r>
        <w:rPr/>
        <w:object w:dxaOrig="200" w:dyaOrig="24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0pt;height:12pt" filled="f" o:ole="">
            <v:imagedata r:id="rId980" o:title=""/>
          </v:shape>
          <o:OLEObject Type="Embed" ProgID="" ShapeID="ole_rId979" DrawAspect="Content" ObjectID="_261720923" r:id="rId979"/>
        </w:object>
      </w:r>
      <w:r>
        <w:rPr/>
        <w:t>1</w:t>
      </w:r>
      <w:r>
        <w:rPr/>
        <w:object w:dxaOrig="240" w:dyaOrig="26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pt;height:13pt" filled="f" o:ole="">
            <v:imagedata r:id="rId982" o:title=""/>
          </v:shape>
          <o:OLEObject Type="Embed" ProgID="" ShapeID="ole_rId981" DrawAspect="Content" ObjectID="_543125513" r:id="rId981"/>
        </w:object>
      </w:r>
      <w:r>
        <w:rPr/>
        <w:t xml:space="preserve">x=&gt; C </w:t>
      </w:r>
      <w:r>
        <w:rPr/>
        <w:object w:dxaOrig="200" w:dyaOrig="24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0pt;height:12pt" filled="f" o:ole="">
            <v:imagedata r:id="rId984" o:title=""/>
          </v:shape>
          <o:OLEObject Type="Embed" ProgID="" ShapeID="ole_rId983" DrawAspect="Content" ObjectID="_213862699" r:id="rId983"/>
        </w:object>
      </w:r>
      <w:r>
        <w:rPr/>
        <w:t>1 =&gt; C</w:t>
      </w:r>
      <w:r>
        <w:rPr>
          <w:vertAlign w:val="subscript"/>
        </w:rPr>
        <w:t>max</w:t>
      </w:r>
      <w:r>
        <w:rPr/>
        <w:t xml:space="preserve"> =1 </w:t>
      </w:r>
      <w:r>
        <w:rPr>
          <w:rFonts w:eastAsia="Wingdings" w:cs="Wingdings" w:ascii="Wingdings" w:hAnsi="Wingdings"/>
          <w:lang w:val="en-US" w:eastAsia="en-US"/>
        </w:rPr>
        <w:sym w:font="Wingdings" w:char="f0f3"/>
      </w:r>
      <w:r>
        <w:rPr/>
        <w:t xml:space="preserve"> x = 2</w:t>
      </w:r>
    </w:p>
    <w:p>
      <w:pPr>
        <w:pStyle w:val="Normal"/>
        <w:ind w:firstLine="720" w:left="700" w:right="0"/>
        <w:jc w:val="both"/>
        <w:rPr/>
      </w:pPr>
      <w:r>
        <w:rPr/>
        <w:t xml:space="preserve">d) D = </w:t>
      </w:r>
      <w:r>
        <w:rPr/>
        <w:object w:dxaOrig="3040" w:dyaOrig="62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52pt;height:31pt" filled="f" o:ole="">
            <v:imagedata r:id="rId986" o:title=""/>
          </v:shape>
          <o:OLEObject Type="Embed" ProgID="" ShapeID="ole_rId985" DrawAspect="Content" ObjectID="_1162902220" r:id="rId985"/>
        </w:object>
      </w:r>
    </w:p>
    <w:p>
      <w:pPr>
        <w:pStyle w:val="Normal"/>
        <w:ind w:left="1420" w:right="0"/>
        <w:jc w:val="both"/>
        <w:rPr/>
      </w:pPr>
      <w:r>
        <w:rPr/>
        <w:t xml:space="preserve">Vì x </w:t>
      </w:r>
      <w:r>
        <w:rPr/>
        <w:object w:dxaOrig="200" w:dyaOrig="20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0pt;height:10pt" filled="f" o:ole="">
            <v:imagedata r:id="rId988" o:title=""/>
          </v:shape>
          <o:OLEObject Type="Embed" ProgID="" ShapeID="ole_rId987" DrawAspect="Content" ObjectID="_1747570315" r:id="rId987"/>
        </w:object>
      </w:r>
      <w:r>
        <w:rPr/>
        <w:t xml:space="preserve">Z nên D có giá trị lớn nhất </w:t>
      </w:r>
      <w:r>
        <w:rPr>
          <w:rFonts w:eastAsia="Wingdings" w:cs="Wingdings" w:ascii="Wingdings" w:hAnsi="Wingdings"/>
          <w:lang w:val="en-US" w:eastAsia="en-US"/>
        </w:rPr>
        <w:sym w:font="Wingdings" w:char="f0f3"/>
      </w:r>
      <w:r>
        <w:rPr/>
        <w:t xml:space="preserve"> x - 3 là số nguyên dương nhỏ nhất =&gt; x - 3 = 1 =&gt; x = 4. D</w:t>
      </w:r>
      <w:r>
        <w:rPr>
          <w:vertAlign w:val="subscript"/>
        </w:rPr>
        <w:t>max</w:t>
      </w:r>
      <w:r>
        <w:rPr/>
        <w:t xml:space="preserve"> = 0 </w:t>
      </w:r>
      <w:r>
        <w:rPr>
          <w:rFonts w:eastAsia="Wingdings" w:cs="Wingdings" w:ascii="Wingdings" w:hAnsi="Wingdings"/>
          <w:lang w:val="en-US" w:eastAsia="en-US"/>
        </w:rPr>
        <w:sym w:font="Wingdings" w:char="f0f3"/>
      </w:r>
      <w:r>
        <w:rPr/>
        <w:t xml:space="preserve"> x = 4</w:t>
      </w:r>
    </w:p>
    <w:p>
      <w:pPr>
        <w:pStyle w:val="Normal"/>
        <w:ind w:firstLine="700" w:right="0"/>
        <w:jc w:val="both"/>
        <w:rPr/>
      </w:pPr>
      <w:r>
        <w:rPr>
          <w:b/>
        </w:rPr>
        <w:t>6A.</w:t>
      </w:r>
      <w:r>
        <w:rPr/>
        <w:t xml:space="preserve"> </w:t>
        <w:tab/>
        <w:t>M = 2x</w:t>
      </w:r>
      <w:r>
        <w:rPr>
          <w:vertAlign w:val="superscript"/>
        </w:rPr>
        <w:t>4</w:t>
      </w:r>
      <w:r>
        <w:rPr/>
        <w:t xml:space="preserve"> + 3x</w:t>
      </w:r>
      <w:r>
        <w:rPr>
          <w:vertAlign w:val="superscript"/>
        </w:rPr>
        <w:t>2</w:t>
      </w:r>
      <w:r>
        <w:rPr/>
        <w:t>y</w:t>
      </w:r>
      <w:r>
        <w:rPr>
          <w:vertAlign w:val="superscript"/>
        </w:rPr>
        <w:t>2</w:t>
      </w:r>
      <w:r>
        <w:rPr/>
        <w:t xml:space="preserve"> + y</w:t>
      </w:r>
      <w:r>
        <w:rPr>
          <w:vertAlign w:val="superscript"/>
        </w:rPr>
        <w:t>4</w:t>
      </w:r>
      <w:r>
        <w:rPr/>
        <w:t xml:space="preserve"> + y</w:t>
      </w:r>
      <w:r>
        <w:rPr>
          <w:vertAlign w:val="superscript"/>
        </w:rPr>
        <w:t>2</w:t>
      </w:r>
      <w:r>
        <w:rPr/>
        <w:t xml:space="preserve"> = 2x</w:t>
      </w:r>
      <w:r>
        <w:rPr>
          <w:vertAlign w:val="superscript"/>
        </w:rPr>
        <w:t>4</w:t>
      </w:r>
      <w:r>
        <w:rPr/>
        <w:t xml:space="preserve"> + 2x</w:t>
      </w:r>
      <w:r>
        <w:rPr>
          <w:vertAlign w:val="superscript"/>
        </w:rPr>
        <w:t>2</w:t>
      </w:r>
      <w:r>
        <w:rPr/>
        <w:t>y</w:t>
      </w:r>
      <w:r>
        <w:rPr>
          <w:vertAlign w:val="superscript"/>
        </w:rPr>
        <w:t>2</w:t>
      </w:r>
      <w:r>
        <w:rPr/>
        <w:t xml:space="preserve"> + x</w:t>
      </w:r>
      <w:r>
        <w:rPr>
          <w:vertAlign w:val="superscript"/>
        </w:rPr>
        <w:t>2</w:t>
      </w:r>
      <w:r>
        <w:rPr/>
        <w:t>y</w:t>
      </w:r>
      <w:r>
        <w:rPr>
          <w:vertAlign w:val="superscript"/>
        </w:rPr>
        <w:t>2</w:t>
      </w:r>
      <w:r>
        <w:rPr/>
        <w:t xml:space="preserve"> + y</w:t>
      </w:r>
      <w:r>
        <w:rPr>
          <w:vertAlign w:val="superscript"/>
        </w:rPr>
        <w:t>4</w:t>
      </w:r>
      <w:r>
        <w:rPr/>
        <w:t xml:space="preserve"> + y</w:t>
      </w:r>
      <w:r>
        <w:rPr>
          <w:vertAlign w:val="superscript"/>
        </w:rPr>
        <w:t>2</w:t>
      </w:r>
    </w:p>
    <w:p>
      <w:pPr>
        <w:pStyle w:val="Normal"/>
        <w:ind w:firstLine="720" w:left="720" w:right="0"/>
        <w:jc w:val="both"/>
        <w:rPr/>
      </w:pPr>
      <w:r>
        <w:rPr/>
        <w:t>= 2x</w:t>
      </w:r>
      <w:r>
        <w:rPr>
          <w:vertAlign w:val="superscript"/>
        </w:rPr>
        <w:t>2</w:t>
      </w:r>
      <w:r>
        <w:rPr/>
        <w:t>( x</w:t>
      </w:r>
      <w:r>
        <w:rPr>
          <w:vertAlign w:val="superscript"/>
        </w:rPr>
        <w:t xml:space="preserve">2 </w:t>
      </w:r>
      <w:r>
        <w:rPr/>
        <w:t xml:space="preserve"> + y</w:t>
      </w:r>
      <w:r>
        <w:rPr>
          <w:vertAlign w:val="superscript"/>
        </w:rPr>
        <w:t>2</w:t>
      </w:r>
      <w:r>
        <w:rPr/>
        <w:t>) + y</w:t>
      </w:r>
      <w:r>
        <w:rPr>
          <w:vertAlign w:val="superscript"/>
        </w:rPr>
        <w:t>2</w:t>
      </w:r>
      <w:r>
        <w:rPr/>
        <w:t xml:space="preserve"> ( x</w:t>
      </w:r>
      <w:r>
        <w:rPr>
          <w:vertAlign w:val="superscript"/>
        </w:rPr>
        <w:t xml:space="preserve">2 </w:t>
      </w:r>
      <w:r>
        <w:rPr/>
        <w:t xml:space="preserve"> + y</w:t>
      </w:r>
      <w:r>
        <w:rPr>
          <w:vertAlign w:val="superscript"/>
        </w:rPr>
        <w:t>2</w:t>
      </w:r>
      <w:r>
        <w:rPr/>
        <w:t>) + y</w:t>
      </w:r>
      <w:r>
        <w:rPr>
          <w:vertAlign w:val="superscript"/>
        </w:rPr>
        <w:t>2</w:t>
      </w:r>
      <w:r>
        <w:rPr/>
        <w:t xml:space="preserve"> = 2x</w:t>
      </w:r>
      <w:r>
        <w:rPr>
          <w:vertAlign w:val="superscript"/>
        </w:rPr>
        <w:t>2</w:t>
      </w:r>
      <w:r>
        <w:rPr/>
        <w:t>.1+ y</w:t>
      </w:r>
      <w:r>
        <w:rPr>
          <w:vertAlign w:val="superscript"/>
        </w:rPr>
        <w:t>2</w:t>
      </w:r>
      <w:r>
        <w:rPr/>
        <w:t>.1 + y</w:t>
      </w:r>
      <w:r>
        <w:rPr>
          <w:vertAlign w:val="superscript"/>
        </w:rPr>
        <w:t>2</w:t>
      </w:r>
      <w:r>
        <w:rPr/>
        <w:t xml:space="preserve"> </w:t>
      </w:r>
    </w:p>
    <w:p>
      <w:pPr>
        <w:pStyle w:val="Normal"/>
        <w:ind w:firstLine="720" w:left="720" w:right="0"/>
        <w:jc w:val="both"/>
        <w:rPr/>
      </w:pPr>
      <w:r>
        <w:rPr/>
        <w:t>= 2( x</w:t>
      </w:r>
      <w:r>
        <w:rPr>
          <w:vertAlign w:val="superscript"/>
        </w:rPr>
        <w:t xml:space="preserve">2 </w:t>
      </w:r>
      <w:r>
        <w:rPr/>
        <w:t xml:space="preserve"> + y</w:t>
      </w:r>
      <w:r>
        <w:rPr>
          <w:vertAlign w:val="superscript"/>
        </w:rPr>
        <w:t>2</w:t>
      </w:r>
      <w:r>
        <w:rPr/>
        <w:t>) = 2. 1 = 2</w:t>
      </w:r>
    </w:p>
    <w:p>
      <w:pPr>
        <w:pStyle w:val="Normal"/>
        <w:ind w:firstLine="700" w:right="0"/>
        <w:jc w:val="both"/>
        <w:rPr/>
      </w:pPr>
      <w:r>
        <w:rPr>
          <w:b/>
        </w:rPr>
        <w:t>6B.</w:t>
      </w:r>
      <w:r>
        <w:rPr/>
        <w:t xml:space="preserve"> </w:t>
        <w:tab/>
        <w:t>12x</w:t>
      </w:r>
      <w:r>
        <w:rPr>
          <w:vertAlign w:val="superscript"/>
        </w:rPr>
        <w:t>2</w:t>
      </w:r>
      <w:r>
        <w:rPr/>
        <w:t xml:space="preserve"> + 20x + 1 = 4 ( 3x</w:t>
      </w:r>
      <w:r>
        <w:rPr>
          <w:vertAlign w:val="superscript"/>
        </w:rPr>
        <w:t xml:space="preserve">2 </w:t>
      </w:r>
      <w:r>
        <w:rPr/>
        <w:t xml:space="preserve"> + 5x - 2) + 9 = 9</w:t>
      </w:r>
    </w:p>
    <w:p>
      <w:pPr>
        <w:pStyle w:val="Normal"/>
        <w:ind w:firstLine="700" w:right="0"/>
        <w:jc w:val="both"/>
        <w:rPr>
          <w:b/>
        </w:rPr>
      </w:pPr>
      <w:r>
        <w:rPr>
          <w:b/>
        </w:rPr>
        <w:t xml:space="preserve">7A. </w:t>
        <w:tab/>
      </w:r>
      <w:r>
        <w:rPr/>
        <w:t xml:space="preserve">a) </w:t>
      </w:r>
      <w:r>
        <w:rPr/>
        <w:object w:dxaOrig="4599" w:dyaOrig="68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229.95pt;height:34pt" filled="f" o:ole="">
            <v:imagedata r:id="rId990" o:title=""/>
          </v:shape>
          <o:OLEObject Type="Embed" ProgID="" ShapeID="ole_rId989" DrawAspect="Content" ObjectID="_1055997551" r:id="rId989"/>
        </w:object>
      </w:r>
    </w:p>
    <w:p>
      <w:pPr>
        <w:pStyle w:val="Normal"/>
        <w:ind w:firstLine="720" w:left="720" w:right="0"/>
        <w:jc w:val="both"/>
        <w:rPr/>
      </w:pPr>
      <w:r>
        <w:rPr/>
        <w:t xml:space="preserve">b) Nghiệm của đa thức </w:t>
      </w:r>
      <w:r>
        <w:rPr/>
        <w:object w:dxaOrig="1400" w:dyaOrig="6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70pt;height:31pt" filled="f" o:ole="">
            <v:imagedata r:id="rId992" o:title=""/>
          </v:shape>
          <o:OLEObject Type="Embed" ProgID="" ShapeID="ole_rId991" DrawAspect="Content" ObjectID="_610504008" r:id="rId991"/>
        </w:object>
      </w:r>
    </w:p>
    <w:p>
      <w:pPr>
        <w:pStyle w:val="Normal"/>
        <w:ind w:firstLine="720" w:left="720" w:right="0"/>
        <w:jc w:val="both"/>
        <w:rPr/>
      </w:pPr>
      <w:r>
        <w:rPr/>
        <w:t xml:space="preserve">c) Nghiệm của đa thức x = 0; x = </w:t>
      </w:r>
      <w:r>
        <w:rPr/>
        <w:object w:dxaOrig="520" w:dyaOrig="34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26pt;height:17pt" filled="f" o:ole="">
            <v:imagedata r:id="rId994" o:title=""/>
          </v:shape>
          <o:OLEObject Type="Embed" ProgID="" ShapeID="ole_rId993" DrawAspect="Content" ObjectID="_1300415431" r:id="rId993"/>
        </w:object>
      </w:r>
    </w:p>
    <w:p>
      <w:pPr>
        <w:pStyle w:val="Normal"/>
        <w:ind w:firstLine="700" w:right="0"/>
        <w:jc w:val="both"/>
        <w:rPr/>
      </w:pPr>
      <w:r>
        <w:rPr>
          <w:b/>
        </w:rPr>
        <w:t>7B.</w:t>
      </w:r>
      <w:r>
        <w:rPr/>
        <w:t xml:space="preserve"> </w:t>
        <w:tab/>
        <w:t xml:space="preserve">a) Nghiệm của đa thức x = </w:t>
      </w:r>
      <w:r>
        <w:rPr/>
        <w:object w:dxaOrig="400" w:dyaOrig="6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20pt;height:31pt" filled="f" o:ole="">
            <v:imagedata r:id="rId996" o:title=""/>
          </v:shape>
          <o:OLEObject Type="Embed" ProgID="" ShapeID="ole_rId995" DrawAspect="Content" ObjectID="_1362845930" r:id="rId995"/>
        </w:object>
      </w:r>
    </w:p>
    <w:p>
      <w:pPr>
        <w:pStyle w:val="Normal"/>
        <w:ind w:firstLine="720" w:left="720" w:right="0"/>
        <w:jc w:val="both"/>
        <w:rPr/>
      </w:pPr>
      <w:r>
        <w:rPr/>
        <w:t xml:space="preserve">b) Nghiệm của đa thức x </w:t>
      </w:r>
      <w:r>
        <w:rPr/>
        <w:object w:dxaOrig="880" w:dyaOrig="3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44pt;height:16pt" filled="f" o:ole="">
            <v:imagedata r:id="rId998" o:title=""/>
          </v:shape>
          <o:OLEObject Type="Embed" ProgID="" ShapeID="ole_rId997" DrawAspect="Content" ObjectID="_313591017" r:id="rId997"/>
        </w:object>
      </w:r>
    </w:p>
    <w:p>
      <w:pPr>
        <w:pStyle w:val="Normal"/>
        <w:ind w:firstLine="720" w:left="720" w:right="0"/>
        <w:jc w:val="both"/>
        <w:rPr/>
      </w:pPr>
      <w:r>
        <w:rPr/>
        <w:t>c) Nghiệm của đa thức  x = 3</w:t>
      </w:r>
    </w:p>
    <w:p>
      <w:pPr>
        <w:pStyle w:val="Normal"/>
        <w:ind w:firstLine="720" w:left="700" w:right="0"/>
        <w:jc w:val="both"/>
        <w:rPr/>
      </w:pPr>
      <w:r>
        <w:rPr/>
        <w:t>d) Nghiệm của đa thức</w:t>
      </w:r>
    </w:p>
    <w:p>
      <w:pPr>
        <w:pStyle w:val="Normal"/>
        <w:ind w:firstLine="720" w:left="700" w:right="0"/>
        <w:jc w:val="both"/>
        <w:rPr/>
      </w:pPr>
      <w:r>
        <w:rPr/>
        <w:t xml:space="preserve"> </w:t>
      </w:r>
      <w:r>
        <w:rPr/>
        <w:t>x</w:t>
      </w:r>
      <w:r>
        <w:rPr>
          <w:vertAlign w:val="superscript"/>
        </w:rPr>
        <w:t>3</w:t>
      </w:r>
      <w:r>
        <w:rPr/>
        <w:t xml:space="preserve"> - 2x</w:t>
      </w:r>
      <w:r>
        <w:rPr>
          <w:vertAlign w:val="superscript"/>
        </w:rPr>
        <w:t>2</w:t>
      </w:r>
      <w:r>
        <w:rPr/>
        <w:t xml:space="preserve"> - 2x + 4 = 0 =&gt;x</w:t>
      </w:r>
      <w:r>
        <w:rPr>
          <w:vertAlign w:val="superscript"/>
        </w:rPr>
        <w:t>2</w:t>
      </w:r>
      <w:r>
        <w:rPr/>
        <w:t xml:space="preserve"> ( x - 2) - 2(x - 2) = 0 </w:t>
      </w:r>
    </w:p>
    <w:p>
      <w:pPr>
        <w:pStyle w:val="Normal"/>
        <w:ind w:firstLine="720" w:left="700" w:right="0"/>
        <w:jc w:val="both"/>
        <w:rPr>
          <w:color w:val="000000"/>
        </w:rPr>
      </w:pPr>
      <w:r>
        <w:rPr>
          <w:color w:val="000000"/>
        </w:rPr>
        <w:t>=&gt; (x - 2)(x</w:t>
      </w:r>
      <w:r>
        <w:rPr>
          <w:color w:val="000000"/>
          <w:vertAlign w:val="superscript"/>
        </w:rPr>
        <w:t>2</w:t>
      </w:r>
      <w:r>
        <w:rPr>
          <w:color w:val="000000"/>
        </w:rPr>
        <w:t xml:space="preserve"> - 2) = 0 =&gt; x = 2; x = ±</w:t>
      </w:r>
      <w:r>
        <w:rPr>
          <w:color w:val="000000"/>
        </w:rPr>
        <w:object w:dxaOrig="380" w:dyaOrig="34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9pt;height:17pt" filled="f" o:ole="">
            <v:imagedata r:id="rId1000" o:title=""/>
          </v:shape>
          <o:OLEObject Type="Embed" ProgID="" ShapeID="ole_rId999" DrawAspect="Content" ObjectID="_499532753" r:id="rId999"/>
        </w:object>
      </w:r>
    </w:p>
    <w:p>
      <w:pPr>
        <w:pStyle w:val="Normal"/>
        <w:ind w:firstLine="700" w:right="0"/>
        <w:jc w:val="both"/>
        <w:rPr/>
      </w:pPr>
      <w:r>
        <w:rPr>
          <w:b/>
          <w:color w:val="000000"/>
        </w:rPr>
        <w:t>8A</w:t>
      </w:r>
      <w:r>
        <w:rPr>
          <w:color w:val="000000"/>
        </w:rPr>
        <w:t xml:space="preserve">. </w:t>
        <w:tab/>
        <w:t>a) Nếu x + 4 &lt; 0 =&gt;x &lt; -4 suy ra vô lý.</w:t>
      </w:r>
    </w:p>
    <w:p>
      <w:pPr>
        <w:pStyle w:val="Normal"/>
        <w:ind w:firstLine="720" w:left="720" w:right="0"/>
        <w:jc w:val="both"/>
        <w:rPr>
          <w:color w:val="000000"/>
        </w:rPr>
      </w:pPr>
      <w:r>
        <w:rPr>
          <w:color w:val="000000"/>
        </w:rPr>
        <w:t>Nếu x + 4 &gt; 0 =&gt; x &gt; -4 =&gt; |2x -1| = x + 4</w:t>
      </w:r>
    </w:p>
    <w:p>
      <w:pPr>
        <w:pStyle w:val="Normal"/>
        <w:ind w:firstLine="720" w:left="720" w:right="0"/>
        <w:jc w:val="both"/>
        <w:rPr/>
      </w:pPr>
      <w:r>
        <w:rPr>
          <w:rFonts w:eastAsia="Wingdings" w:cs="Wingdings" w:ascii="Wingdings" w:hAnsi="Wingdings"/>
          <w:color w:val="000000"/>
          <w:lang w:val="en-US" w:eastAsia="en-US"/>
        </w:rPr>
        <w:sym w:font="Wingdings" w:char="f0f3"/>
      </w:r>
      <w:r>
        <w:rPr>
          <w:color w:val="000000"/>
        </w:rPr>
        <w:t xml:space="preserve">  </w:t>
      </w:r>
      <w:r>
        <w:rPr/>
        <w:object w:dxaOrig="2620" w:dyaOrig="7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31pt;height:36pt" filled="f" o:ole="">
            <v:imagedata r:id="rId1002" o:title=""/>
          </v:shape>
          <o:OLEObject Type="Embed" ProgID="" ShapeID="ole_rId1001" DrawAspect="Content" ObjectID="_1881278473" r:id="rId1001"/>
        </w:object>
      </w:r>
      <w:r>
        <w:rPr>
          <w:color w:val="000000"/>
        </w:rPr>
        <w:t>(Thỏa mãn)</w:t>
      </w:r>
    </w:p>
    <w:p>
      <w:pPr>
        <w:pStyle w:val="Normal"/>
        <w:ind w:firstLine="720" w:left="720" w:right="0"/>
        <w:jc w:val="both"/>
        <w:rPr/>
      </w:pPr>
      <w:r>
        <w:rPr/>
        <w:t xml:space="preserve">b)  3x - 1 = </w:t>
      </w:r>
      <w:r>
        <w:rPr/>
        <w:object w:dxaOrig="220" w:dyaOrig="24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1pt;height:12pt" filled="f" o:ole="">
            <v:imagedata r:id="rId1004" o:title=""/>
          </v:shape>
          <o:OLEObject Type="Embed" ProgID="" ShapeID="ole_rId1003" DrawAspect="Content" ObjectID="_1536074580" r:id="rId1003"/>
        </w:object>
      </w:r>
      <w:r>
        <w:rPr/>
        <w:t xml:space="preserve"> =&gt; </w:t>
      </w:r>
      <w:r>
        <w:rPr/>
        <w:object w:dxaOrig="859" w:dyaOrig="13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42.95pt;height:66pt" filled="f" o:ole="">
            <v:imagedata r:id="rId1006" o:title=""/>
          </v:shape>
          <o:OLEObject Type="Embed" ProgID="" ShapeID="ole_rId1005" DrawAspect="Content" ObjectID="_1039735833" r:id="rId1005"/>
        </w:object>
      </w:r>
    </w:p>
    <w:p>
      <w:pPr>
        <w:pStyle w:val="Normal"/>
        <w:ind w:firstLine="700" w:right="0"/>
        <w:jc w:val="both"/>
        <w:rPr/>
      </w:pPr>
      <w:r>
        <w:rPr/>
        <w:tab/>
        <w:tab/>
        <w:t>c) x - 2 = -4 =&gt; x = -2</w:t>
      </w:r>
    </w:p>
    <w:p>
      <w:pPr>
        <w:pStyle w:val="Normal"/>
        <w:ind w:firstLine="720" w:left="720" w:right="0"/>
        <w:jc w:val="both"/>
        <w:rPr/>
      </w:pPr>
      <w:r>
        <w:rPr/>
        <w:t>d) Từ đề ta có |x - 3| = |2x -1|</w:t>
      </w:r>
    </w:p>
    <w:p>
      <w:pPr>
        <w:pStyle w:val="Normal"/>
        <w:ind w:firstLine="720" w:left="720" w:right="0"/>
        <w:jc w:val="both"/>
        <w:rPr/>
      </w:pPr>
      <w:r>
        <w:rPr>
          <w:i/>
        </w:rPr>
        <w:t>Trường hợp 1.</w:t>
      </w:r>
      <w:r>
        <w:rPr/>
        <w:t xml:space="preserve">  x - 3 = 2x - 1 =&gt;  x = -2.</w:t>
      </w:r>
    </w:p>
    <w:p>
      <w:pPr>
        <w:pStyle w:val="Normal"/>
        <w:ind w:firstLine="720" w:left="720" w:right="0"/>
        <w:jc w:val="both"/>
        <w:rPr/>
      </w:pPr>
      <w:r>
        <w:rPr>
          <w:i/>
        </w:rPr>
        <w:t>Trường hợp 2</w:t>
      </w:r>
      <w:r>
        <w:rPr/>
        <w:t xml:space="preserve">. x - 3 = l - 2x =&gt; x=  </w:t>
      </w:r>
      <w:r>
        <w:rPr/>
        <w:object w:dxaOrig="240" w:dyaOrig="6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2pt;height:31pt" filled="f" o:ole="">
            <v:imagedata r:id="rId1008" o:title=""/>
          </v:shape>
          <o:OLEObject Type="Embed" ProgID="" ShapeID="ole_rId1007" DrawAspect="Content" ObjectID="_109064952" r:id="rId1007"/>
        </w:object>
      </w:r>
    </w:p>
    <w:p>
      <w:pPr>
        <w:pStyle w:val="Normal"/>
        <w:ind w:firstLine="700" w:right="0"/>
        <w:jc w:val="both"/>
        <w:rPr/>
      </w:pPr>
      <w:r>
        <w:rPr>
          <w:b/>
        </w:rPr>
        <w:t xml:space="preserve"> </w:t>
      </w:r>
      <w:r>
        <w:rPr>
          <w:b/>
        </w:rPr>
        <w:t>8B</w:t>
      </w:r>
      <w:r>
        <w:rPr/>
        <w:t xml:space="preserve">. </w:t>
        <w:tab/>
        <w:t>a) 5</w:t>
      </w:r>
      <w:r>
        <w:rPr>
          <w:vertAlign w:val="superscript"/>
        </w:rPr>
        <w:t>x</w:t>
      </w:r>
      <w:r>
        <w:rPr/>
        <w:t xml:space="preserve"> + 5</w:t>
      </w:r>
      <w:r>
        <w:rPr>
          <w:vertAlign w:val="superscript"/>
        </w:rPr>
        <w:t>x+2</w:t>
      </w:r>
      <w:r>
        <w:rPr/>
        <w:t xml:space="preserve"> =  650 =&gt; 5</w:t>
      </w:r>
      <w:r>
        <w:rPr>
          <w:vertAlign w:val="superscript"/>
        </w:rPr>
        <w:t>x</w:t>
      </w:r>
      <w:r>
        <w:rPr/>
        <w:t xml:space="preserve"> (l + 5</w:t>
      </w:r>
      <w:r>
        <w:rPr>
          <w:vertAlign w:val="superscript"/>
        </w:rPr>
        <w:t>2</w:t>
      </w:r>
      <w:r>
        <w:rPr/>
        <w:t>) = 650 =&gt; 5</w:t>
      </w:r>
      <w:r>
        <w:rPr>
          <w:vertAlign w:val="superscript"/>
        </w:rPr>
        <w:t>x</w:t>
      </w:r>
      <w:r>
        <w:rPr/>
        <w:t xml:space="preserve"> - 25 =&gt; x = 2;</w:t>
      </w:r>
    </w:p>
    <w:p>
      <w:pPr>
        <w:pStyle w:val="Normal"/>
        <w:ind w:firstLine="700" w:right="0"/>
        <w:jc w:val="both"/>
        <w:rPr/>
      </w:pPr>
      <w:r>
        <w:rPr/>
        <w:tab/>
        <w:tab/>
        <w:t xml:space="preserve">b) - 3x - 2 = 5 =&gt; x =  - </w:t>
      </w:r>
      <w:r>
        <w:rPr/>
        <w:object w:dxaOrig="24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2pt;height:31pt" filled="f" o:ole="">
            <v:imagedata r:id="rId1010" o:title=""/>
          </v:shape>
          <o:OLEObject Type="Embed" ProgID="" ShapeID="ole_rId1009" DrawAspect="Content" ObjectID="_571883814" r:id="rId1009"/>
        </w:object>
      </w:r>
    </w:p>
    <w:p>
      <w:pPr>
        <w:pStyle w:val="Normal"/>
        <w:ind w:firstLine="720" w:left="720" w:right="0"/>
        <w:jc w:val="both"/>
        <w:rPr/>
      </w:pPr>
      <w:r>
        <w:rPr/>
        <w:t xml:space="preserve">c)  - </w:t>
      </w:r>
      <w:r>
        <w:rPr/>
        <w:object w:dxaOrig="320" w:dyaOrig="6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6pt;height:31pt" filled="f" o:ole="">
            <v:imagedata r:id="rId1012" o:title=""/>
          </v:shape>
          <o:OLEObject Type="Embed" ProgID="" ShapeID="ole_rId1011" DrawAspect="Content" ObjectID="_1058365928" r:id="rId1011"/>
        </w:object>
      </w:r>
      <w:r>
        <w:rPr/>
        <w:t>x - 3 = 8 =&gt; x = -12</w:t>
      </w:r>
    </w:p>
    <w:p>
      <w:pPr>
        <w:pStyle w:val="Normal"/>
        <w:ind w:firstLine="720" w:left="720" w:right="0"/>
        <w:jc w:val="both"/>
        <w:rPr/>
      </w:pPr>
      <w:r>
        <w:rPr/>
        <w:t xml:space="preserve">d) x = </w:t>
      </w:r>
      <w:r>
        <w:rPr/>
        <w:object w:dxaOrig="240" w:dyaOrig="6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2pt;height:31pt" filled="f" o:ole="">
            <v:imagedata r:id="rId1014" o:title=""/>
          </v:shape>
          <o:OLEObject Type="Embed" ProgID="" ShapeID="ole_rId1013" DrawAspect="Content" ObjectID="_1141874457" r:id="rId1013"/>
        </w:object>
      </w:r>
    </w:p>
    <w:p>
      <w:pPr>
        <w:pStyle w:val="Normal"/>
        <w:ind w:firstLine="700" w:right="0"/>
        <w:jc w:val="both"/>
        <w:rPr/>
      </w:pPr>
      <w:r>
        <w:rPr>
          <w:b/>
        </w:rPr>
        <w:t xml:space="preserve">9. </w:t>
        <w:tab/>
      </w:r>
      <w:r>
        <w:rPr/>
        <w:t>a) B(x) - 4x</w:t>
      </w:r>
      <w:r>
        <w:rPr>
          <w:vertAlign w:val="superscript"/>
        </w:rPr>
        <w:t>2</w:t>
      </w:r>
      <w:r>
        <w:rPr/>
        <w:t>; bậc B (x) bằng 2;</w:t>
      </w:r>
    </w:p>
    <w:p>
      <w:pPr>
        <w:pStyle w:val="Normal"/>
        <w:ind w:firstLine="720" w:left="720" w:right="0"/>
        <w:jc w:val="both"/>
        <w:rPr/>
      </w:pPr>
      <w:r>
        <w:rPr/>
        <w:t>b) B(2) = -16;</w:t>
      </w:r>
    </w:p>
    <w:p>
      <w:pPr>
        <w:pStyle w:val="Normal"/>
        <w:ind w:firstLine="720" w:left="720" w:right="0"/>
        <w:jc w:val="both"/>
        <w:rPr/>
      </w:pPr>
      <w:r>
        <w:rPr/>
        <w:t>c) B(x) = 0 =&gt; x = 0.</w:t>
      </w:r>
    </w:p>
    <w:p>
      <w:pPr>
        <w:pStyle w:val="Normal"/>
        <w:ind w:firstLine="700" w:right="0"/>
        <w:jc w:val="both"/>
        <w:rPr/>
      </w:pPr>
      <w:r>
        <w:rPr>
          <w:b/>
        </w:rPr>
        <w:t xml:space="preserve">10. </w:t>
        <w:tab/>
      </w:r>
      <w:r>
        <w:rPr/>
        <w:t>6x</w:t>
      </w:r>
      <w:r>
        <w:rPr>
          <w:vertAlign w:val="superscript"/>
        </w:rPr>
        <w:t>2</w:t>
      </w:r>
      <w:r>
        <w:rPr/>
        <w:t xml:space="preserve"> - 4x + 9 = 2 (3x</w:t>
      </w:r>
      <w:r>
        <w:rPr>
          <w:vertAlign w:val="superscript"/>
        </w:rPr>
        <w:t>2</w:t>
      </w:r>
      <w:r>
        <w:rPr/>
        <w:t xml:space="preserve"> - 2x - 8) + 27 = 27.</w:t>
      </w:r>
    </w:p>
    <w:p>
      <w:pPr>
        <w:pStyle w:val="Normal"/>
        <w:ind w:firstLine="700" w:right="0"/>
        <w:jc w:val="both"/>
        <w:rPr/>
      </w:pPr>
      <w:r>
        <w:rPr>
          <w:b/>
        </w:rPr>
        <w:t>11.</w:t>
      </w:r>
      <w:r>
        <w:rPr/>
        <w:t xml:space="preserve"> </w:t>
        <w:tab/>
        <w:t xml:space="preserve">a) x = 1; </w:t>
        <w:tab/>
        <w:tab/>
        <w:tab/>
        <w:t xml:space="preserve">b) x = - </w:t>
      </w:r>
      <w:r>
        <w:rPr/>
        <w:object w:dxaOrig="240"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2pt;height:31pt" filled="f" o:ole="">
            <v:imagedata r:id="rId1016" o:title=""/>
          </v:shape>
          <o:OLEObject Type="Embed" ProgID="" ShapeID="ole_rId1015" DrawAspect="Content" ObjectID="_1806870464" r:id="rId1015"/>
        </w:object>
      </w:r>
    </w:p>
    <w:p>
      <w:pPr>
        <w:pStyle w:val="Normal"/>
        <w:ind w:firstLine="700" w:right="0"/>
        <w:jc w:val="both"/>
        <w:rPr/>
      </w:pPr>
      <w:r>
        <w:rPr>
          <w:b/>
        </w:rPr>
        <w:t>12.</w:t>
      </w:r>
      <w:r>
        <w:rPr/>
        <w:t xml:space="preserve"> </w:t>
        <w:tab/>
        <w:t>a = 2</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sz w:val="24"/>
        </w:rPr>
      </w:pPr>
      <w:r>
        <w:rPr>
          <w:b/>
          <w:sz w:val="24"/>
        </w:rPr>
      </w:r>
    </w:p>
    <w:p>
      <w:pPr>
        <w:pStyle w:val="Normal"/>
        <w:ind w:firstLine="700" w:right="0"/>
        <w:jc w:val="center"/>
        <w:rPr>
          <w:b/>
        </w:rPr>
      </w:pPr>
      <w:r>
        <w:rPr>
          <w:b/>
        </w:rPr>
        <w:t>ĐỀ KIỂM TRA CHUYÊN ĐỀ 4</w:t>
      </w:r>
    </w:p>
    <w:p>
      <w:pPr>
        <w:pStyle w:val="Normal"/>
        <w:ind w:firstLine="700" w:right="0"/>
        <w:jc w:val="center"/>
        <w:rPr>
          <w:i/>
          <w:i/>
        </w:rPr>
      </w:pPr>
      <w:r>
        <w:rPr>
          <w:i/>
        </w:rPr>
        <w:t>Thời gian làm bài cho mỗi đề là 45 phút</w:t>
      </w:r>
    </w:p>
    <w:p>
      <w:pPr>
        <w:pStyle w:val="Normal"/>
        <w:ind w:firstLine="700" w:right="0"/>
        <w:jc w:val="center"/>
        <w:rPr>
          <w:b/>
        </w:rPr>
      </w:pPr>
      <w:r>
        <w:rPr>
          <w:b/>
        </w:rPr>
        <w:t>ĐỀ SỐ l</w:t>
      </w:r>
    </w:p>
    <w:p>
      <w:pPr>
        <w:pStyle w:val="Normal"/>
        <w:ind w:firstLine="700" w:right="0"/>
        <w:jc w:val="both"/>
        <w:rPr>
          <w:b/>
        </w:rPr>
      </w:pPr>
      <w:r>
        <w:rPr>
          <w:b/>
        </w:rPr>
        <w:t>PHẦN I. TRẮC NGHIỆM (2 ĐIỂM)</w:t>
      </w:r>
    </w:p>
    <w:p>
      <w:pPr>
        <w:pStyle w:val="Normal"/>
        <w:ind w:firstLine="700" w:right="0"/>
        <w:jc w:val="both"/>
        <w:rPr>
          <w:i/>
          <w:i/>
        </w:rPr>
      </w:pPr>
      <w:r>
        <w:rPr>
          <w:i/>
        </w:rPr>
        <w:t>Khoanh vào chữ cái đứng trước câu trả lời đúng:</w:t>
      </w:r>
    </w:p>
    <w:p>
      <w:pPr>
        <w:pStyle w:val="Normal"/>
        <w:ind w:firstLine="700" w:right="0"/>
        <w:jc w:val="both"/>
        <w:rPr/>
      </w:pPr>
      <w:r>
        <w:rPr>
          <w:b/>
        </w:rPr>
        <w:t>Câu 1.</w:t>
      </w:r>
      <w:r>
        <w:rPr/>
        <w:t xml:space="preserve"> </w:t>
        <w:tab/>
        <w:t xml:space="preserve">Thu gọn đơn thức M = 2xy. </w:t>
      </w:r>
      <w:r>
        <w:rPr/>
        <w:object w:dxaOrig="980" w:dyaOrig="68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49pt;height:34pt" filled="f" o:ole="">
            <v:imagedata r:id="rId1018" o:title=""/>
          </v:shape>
          <o:OLEObject Type="Embed" ProgID="" ShapeID="ole_rId1017" DrawAspect="Content" ObjectID="_1174777533" r:id="rId1017"/>
        </w:object>
      </w:r>
      <w:r>
        <w:rPr/>
        <w:t xml:space="preserve"> ta được:</w:t>
      </w:r>
    </w:p>
    <w:p>
      <w:pPr>
        <w:pStyle w:val="Normal"/>
        <w:ind w:firstLine="720" w:left="1440" w:right="0"/>
        <w:jc w:val="both"/>
        <w:rPr/>
      </w:pPr>
      <w:r>
        <w:rPr/>
        <w:t>A. M = -xy</w:t>
      </w:r>
      <w:r>
        <w:rPr>
          <w:vertAlign w:val="superscript"/>
        </w:rPr>
        <w:t>4</w:t>
      </w:r>
      <w:r>
        <w:rPr/>
        <w:t>;</w:t>
        <w:tab/>
        <w:tab/>
        <w:tab/>
        <w:t>B. M = x</w:t>
      </w:r>
      <w:r>
        <w:rPr>
          <w:vertAlign w:val="superscript"/>
        </w:rPr>
        <w:t>2</w:t>
      </w:r>
      <w:r>
        <w:rPr/>
        <w:t>y</w:t>
      </w:r>
      <w:r>
        <w:rPr>
          <w:vertAlign w:val="superscript"/>
        </w:rPr>
        <w:t>4</w:t>
      </w:r>
      <w:r>
        <w:rPr/>
        <w:t>;</w:t>
      </w:r>
    </w:p>
    <w:p>
      <w:pPr>
        <w:pStyle w:val="Normal"/>
        <w:ind w:firstLine="720" w:left="1440" w:right="0"/>
        <w:jc w:val="both"/>
        <w:rPr>
          <w:vertAlign w:val="superscript"/>
        </w:rPr>
      </w:pPr>
      <w:r>
        <w:rPr/>
        <w:t>C. M = -x</w:t>
      </w:r>
      <w:r>
        <w:rPr>
          <w:vertAlign w:val="superscript"/>
        </w:rPr>
        <w:t>2</w:t>
      </w:r>
      <w:r>
        <w:rPr/>
        <w:t>y</w:t>
      </w:r>
      <w:r>
        <w:rPr>
          <w:vertAlign w:val="superscript"/>
        </w:rPr>
        <w:t>4</w:t>
      </w:r>
      <w:r>
        <w:rPr/>
        <w:t>;</w:t>
        <w:tab/>
        <w:tab/>
        <w:t xml:space="preserve">D. M = </w:t>
      </w:r>
      <w:r>
        <w:rPr/>
        <w:object w:dxaOrig="240" w:dyaOrig="6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2pt;height:31pt" filled="f" o:ole="">
            <v:imagedata r:id="rId1020" o:title=""/>
          </v:shape>
          <o:OLEObject Type="Embed" ProgID="" ShapeID="ole_rId1019" DrawAspect="Content" ObjectID="_319173471" r:id="rId1019"/>
        </w:object>
      </w:r>
      <w:r>
        <w:rPr/>
        <w:t>x</w:t>
      </w:r>
      <w:r>
        <w:rPr>
          <w:vertAlign w:val="superscript"/>
        </w:rPr>
        <w:t>2</w:t>
      </w:r>
      <w:r>
        <w:rPr/>
        <w:t>y</w:t>
      </w:r>
      <w:r>
        <w:rPr>
          <w:vertAlign w:val="superscript"/>
        </w:rPr>
        <w:t>4</w:t>
      </w:r>
    </w:p>
    <w:p>
      <w:pPr>
        <w:pStyle w:val="Normal"/>
        <w:ind w:firstLine="700" w:right="0"/>
        <w:jc w:val="both"/>
        <w:rPr/>
      </w:pPr>
      <w:r>
        <w:rPr>
          <w:b/>
        </w:rPr>
        <w:t>Câu 2.</w:t>
      </w:r>
      <w:r>
        <w:rPr/>
        <w:t xml:space="preserve"> </w:t>
        <w:tab/>
        <w:t>Bậc của đơn thức 10x</w:t>
      </w:r>
      <w:r>
        <w:rPr>
          <w:vertAlign w:val="superscript"/>
        </w:rPr>
        <w:t>2</w:t>
      </w:r>
      <w:r>
        <w:rPr/>
        <w:t>y</w:t>
      </w:r>
      <w:r>
        <w:rPr>
          <w:vertAlign w:val="superscript"/>
        </w:rPr>
        <w:t>3</w:t>
      </w:r>
      <w:r>
        <w:rPr/>
        <w:t xml:space="preserve"> là:</w:t>
      </w:r>
    </w:p>
    <w:p>
      <w:pPr>
        <w:pStyle w:val="Normal"/>
        <w:ind w:firstLine="720" w:left="1440" w:right="0"/>
        <w:jc w:val="both"/>
        <w:rPr/>
      </w:pPr>
      <w:r>
        <w:rPr/>
        <w:t>A. 10;</w:t>
        <w:tab/>
        <w:tab/>
        <w:tab/>
        <w:t>B. 5;</w:t>
        <w:tab/>
        <w:tab/>
        <w:tab/>
        <w:t>C.6;</w:t>
        <w:tab/>
        <w:tab/>
        <w:t>D.8.</w:t>
      </w:r>
    </w:p>
    <w:p>
      <w:pPr>
        <w:pStyle w:val="Normal"/>
        <w:ind w:firstLine="700" w:right="0"/>
        <w:jc w:val="both"/>
        <w:rPr/>
      </w:pPr>
      <w:r>
        <w:rPr>
          <w:b/>
        </w:rPr>
        <w:t xml:space="preserve">Câu 3. </w:t>
        <w:tab/>
      </w:r>
      <w:r>
        <w:rPr/>
        <w:t>Hiệu của hai đơn thức 5x</w:t>
      </w:r>
      <w:r>
        <w:rPr>
          <w:vertAlign w:val="superscript"/>
        </w:rPr>
        <w:t>2</w:t>
      </w:r>
      <w:r>
        <w:rPr/>
        <w:t>y và -4x</w:t>
      </w:r>
      <w:r>
        <w:rPr>
          <w:vertAlign w:val="superscript"/>
        </w:rPr>
        <w:t>2</w:t>
      </w:r>
      <w:r>
        <w:rPr/>
        <w:t>y là:</w:t>
      </w:r>
    </w:p>
    <w:p>
      <w:pPr>
        <w:pStyle w:val="Normal"/>
        <w:ind w:firstLine="720" w:left="1440" w:right="0"/>
        <w:jc w:val="both"/>
        <w:rPr/>
      </w:pPr>
      <w:r>
        <w:rPr/>
        <w:t>A. -9x</w:t>
      </w:r>
      <w:r>
        <w:rPr>
          <w:vertAlign w:val="superscript"/>
        </w:rPr>
        <w:t>2</w:t>
      </w:r>
      <w:r>
        <w:rPr/>
        <w:t xml:space="preserve">y; </w:t>
        <w:tab/>
        <w:tab/>
        <w:t>B. 9x</w:t>
      </w:r>
      <w:r>
        <w:rPr>
          <w:vertAlign w:val="superscript"/>
        </w:rPr>
        <w:t>2</w:t>
      </w:r>
      <w:r>
        <w:rPr/>
        <w:t>y;</w:t>
        <w:tab/>
        <w:tab/>
        <w:t>C. x</w:t>
      </w:r>
      <w:r>
        <w:rPr>
          <w:vertAlign w:val="superscript"/>
        </w:rPr>
        <w:t>2</w:t>
      </w:r>
      <w:r>
        <w:rPr/>
        <w:t>y;</w:t>
        <w:tab/>
        <w:t>D. -x</w:t>
      </w:r>
      <w:r>
        <w:rPr>
          <w:vertAlign w:val="superscript"/>
        </w:rPr>
        <w:t>2</w:t>
      </w:r>
      <w:r>
        <w:rPr/>
        <w:t>y.</w:t>
      </w:r>
    </w:p>
    <w:p>
      <w:pPr>
        <w:pStyle w:val="Normal"/>
        <w:ind w:firstLine="700" w:right="0"/>
        <w:jc w:val="both"/>
        <w:rPr/>
      </w:pPr>
      <w:r>
        <w:rPr>
          <w:b/>
        </w:rPr>
        <w:t>Câu 4.</w:t>
        <w:tab/>
      </w:r>
      <w:r>
        <w:rPr/>
        <w:t xml:space="preserve"> Nếu P(x) - (x</w:t>
      </w:r>
      <w:r>
        <w:rPr>
          <w:vertAlign w:val="superscript"/>
        </w:rPr>
        <w:t>2</w:t>
      </w:r>
      <w:r>
        <w:rPr/>
        <w:t xml:space="preserve"> - 3xy + y</w:t>
      </w:r>
      <w:r>
        <w:rPr>
          <w:vertAlign w:val="superscript"/>
        </w:rPr>
        <w:t>2</w:t>
      </w:r>
      <w:r>
        <w:rPr/>
        <w:t>) = 2x</w:t>
      </w:r>
      <w:r>
        <w:rPr>
          <w:vertAlign w:val="superscript"/>
        </w:rPr>
        <w:t>2</w:t>
      </w:r>
      <w:r>
        <w:rPr/>
        <w:t xml:space="preserve"> - xy + 4y</w:t>
      </w:r>
      <w:r>
        <w:rPr>
          <w:vertAlign w:val="superscript"/>
        </w:rPr>
        <w:t>2</w:t>
      </w:r>
      <w:r>
        <w:rPr/>
        <w:t xml:space="preserve"> thì P(x)</w:t>
        <w:tab/>
        <w:t>bằng:</w:t>
      </w:r>
    </w:p>
    <w:p>
      <w:pPr>
        <w:pStyle w:val="Normal"/>
        <w:ind w:firstLine="720" w:left="1440" w:right="0"/>
        <w:jc w:val="both"/>
        <w:rPr/>
      </w:pPr>
      <w:r>
        <w:rPr/>
        <w:t>A. 2x</w:t>
      </w:r>
      <w:r>
        <w:rPr>
          <w:vertAlign w:val="superscript"/>
        </w:rPr>
        <w:t>2</w:t>
      </w:r>
      <w:r>
        <w:rPr/>
        <w:t xml:space="preserve"> - 4xy + 5y</w:t>
      </w:r>
      <w:r>
        <w:rPr>
          <w:vertAlign w:val="superscript"/>
        </w:rPr>
        <w:t>2</w:t>
      </w:r>
      <w:r>
        <w:rPr/>
        <w:t>;</w:t>
        <w:tab/>
        <w:tab/>
        <w:tab/>
        <w:t>B. -x</w:t>
      </w:r>
      <w:r>
        <w:rPr>
          <w:vertAlign w:val="superscript"/>
        </w:rPr>
        <w:t>2</w:t>
      </w:r>
      <w:r>
        <w:rPr/>
        <w:t>- 2xy - 3y</w:t>
      </w:r>
      <w:r>
        <w:rPr>
          <w:vertAlign w:val="superscript"/>
        </w:rPr>
        <w:t>2</w:t>
      </w:r>
      <w:r>
        <w:rPr/>
        <w:t>;</w:t>
      </w:r>
    </w:p>
    <w:p>
      <w:pPr>
        <w:pStyle w:val="Normal"/>
        <w:ind w:firstLine="720" w:left="1440" w:right="0"/>
        <w:jc w:val="both"/>
        <w:rPr/>
      </w:pPr>
      <w:r>
        <w:rPr/>
        <w:t>C. x</w:t>
      </w:r>
      <w:r>
        <w:rPr>
          <w:vertAlign w:val="superscript"/>
        </w:rPr>
        <w:t>2</w:t>
      </w:r>
      <w:r>
        <w:rPr/>
        <w:t xml:space="preserve"> + 2xy + 3y</w:t>
      </w:r>
      <w:r>
        <w:rPr>
          <w:vertAlign w:val="superscript"/>
        </w:rPr>
        <w:t>2</w:t>
      </w:r>
      <w:r>
        <w:rPr/>
        <w:t>;</w:t>
        <w:tab/>
        <w:tab/>
        <w:tab/>
        <w:t>D. 3x</w:t>
      </w:r>
      <w:r>
        <w:rPr>
          <w:vertAlign w:val="superscript"/>
        </w:rPr>
        <w:t>2</w:t>
      </w:r>
      <w:r>
        <w:rPr/>
        <w:t xml:space="preserve"> - 4xy + 5y</w:t>
      </w:r>
      <w:r>
        <w:rPr>
          <w:vertAlign w:val="superscript"/>
        </w:rPr>
        <w:t>2</w:t>
      </w:r>
      <w:r>
        <w:rPr/>
        <w:t>.</w:t>
      </w:r>
    </w:p>
    <w:p>
      <w:pPr>
        <w:pStyle w:val="Normal"/>
        <w:ind w:firstLine="700" w:right="0"/>
        <w:jc w:val="both"/>
        <w:rPr/>
      </w:pPr>
      <w:r>
        <w:rPr>
          <w:b/>
        </w:rPr>
        <w:t xml:space="preserve">PHẦN II. </w:t>
        <w:tab/>
        <w:t>TỰ LUẬN (8 ĐIỂM)</w:t>
      </w:r>
    </w:p>
    <w:p>
      <w:pPr>
        <w:pStyle w:val="Normal"/>
        <w:ind w:firstLine="700" w:right="0"/>
        <w:jc w:val="both"/>
        <w:rPr>
          <w:vertAlign w:val="superscript"/>
        </w:rPr>
      </w:pPr>
      <w:r>
        <w:rPr>
          <w:b/>
        </w:rPr>
        <w:t>Bài 1.</w:t>
      </w:r>
      <w:r>
        <w:rPr/>
        <w:t xml:space="preserve"> </w:t>
      </w:r>
      <w:r>
        <w:rPr>
          <w:i/>
        </w:rPr>
        <w:t>(2,5 điểm)</w:t>
      </w:r>
      <w:r>
        <w:rPr/>
        <w:t xml:space="preserve"> </w:t>
        <w:tab/>
        <w:t xml:space="preserve">Cho đơn thức M = - </w:t>
      </w:r>
      <w:r>
        <w:rPr/>
        <w:object w:dxaOrig="240" w:dyaOrig="6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2pt;height:31pt" filled="f" o:ole="">
            <v:imagedata r:id="rId1022" o:title=""/>
          </v:shape>
          <o:OLEObject Type="Embed" ProgID="" ShapeID="ole_rId1021" DrawAspect="Content" ObjectID="_1685956211" r:id="rId1021"/>
        </w:object>
      </w:r>
      <w:r>
        <w:rPr/>
        <w:t>x</w:t>
      </w:r>
      <w:r>
        <w:rPr>
          <w:vertAlign w:val="superscript"/>
        </w:rPr>
        <w:t>3</w:t>
      </w:r>
      <w:r>
        <w:rPr/>
        <w:t>y</w:t>
      </w:r>
      <w:r>
        <w:rPr>
          <w:vertAlign w:val="superscript"/>
        </w:rPr>
        <w:t>4</w:t>
      </w:r>
      <w:r>
        <w:rPr/>
        <w:t>.(3x</w:t>
      </w:r>
      <w:r>
        <w:rPr>
          <w:vertAlign w:val="superscript"/>
        </w:rPr>
        <w:t>2</w:t>
      </w:r>
      <w:r>
        <w:rPr/>
        <w:t>y)</w:t>
      </w:r>
      <w:r>
        <w:rPr>
          <w:vertAlign w:val="superscript"/>
        </w:rPr>
        <w:t>2</w:t>
      </w:r>
    </w:p>
    <w:p>
      <w:pPr>
        <w:pStyle w:val="Normal"/>
        <w:ind w:firstLine="720" w:left="1440" w:right="0"/>
        <w:jc w:val="both"/>
        <w:rPr/>
      </w:pPr>
      <w:r>
        <w:rPr/>
        <w:t>a) Thu gọn M và chỉ ra bậc, phần hệ số, phần biến của M.</w:t>
      </w:r>
    </w:p>
    <w:p>
      <w:pPr>
        <w:pStyle w:val="Normal"/>
        <w:ind w:firstLine="720" w:left="1440" w:right="0"/>
        <w:jc w:val="both"/>
        <w:rPr/>
      </w:pPr>
      <w:r>
        <w:rPr/>
        <w:t xml:space="preserve">b) Tính, giá trị của M biết x = </w:t>
      </w:r>
      <w:r>
        <w:rPr/>
        <w:object w:dxaOrig="36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8pt;height:31pt" filled="f" o:ole="">
            <v:imagedata r:id="rId1024" o:title=""/>
          </v:shape>
          <o:OLEObject Type="Embed" ProgID="" ShapeID="ole_rId1023" DrawAspect="Content" ObjectID="_1965173447" r:id="rId1023"/>
        </w:object>
      </w:r>
      <w:r>
        <w:rPr/>
        <w:t xml:space="preserve"> và x - y = -3.</w:t>
      </w:r>
    </w:p>
    <w:p>
      <w:pPr>
        <w:pStyle w:val="Normal"/>
        <w:ind w:firstLine="700" w:right="0"/>
        <w:jc w:val="both"/>
        <w:rPr/>
      </w:pPr>
      <w:r>
        <w:rPr>
          <w:b/>
        </w:rPr>
        <w:t>Bài 2.</w:t>
      </w:r>
      <w:r>
        <w:rPr/>
        <w:t xml:space="preserve"> </w:t>
      </w:r>
      <w:r>
        <w:rPr>
          <w:i/>
        </w:rPr>
        <w:t>(4,5 điểm)</w:t>
        <w:tab/>
      </w:r>
      <w:r>
        <w:rPr/>
        <w:t xml:space="preserve"> Cho các đa thức:</w:t>
      </w:r>
    </w:p>
    <w:p>
      <w:pPr>
        <w:pStyle w:val="Normal"/>
        <w:ind w:firstLine="720" w:left="720" w:right="0"/>
        <w:jc w:val="both"/>
        <w:rPr/>
      </w:pPr>
      <w:r>
        <w:rPr/>
        <w:t>A(x) = -5x</w:t>
      </w:r>
      <w:r>
        <w:rPr>
          <w:vertAlign w:val="superscript"/>
        </w:rPr>
        <w:t>3</w:t>
      </w:r>
      <w:r>
        <w:rPr/>
        <w:t xml:space="preserve"> - 2x</w:t>
      </w:r>
      <w:r>
        <w:rPr>
          <w:vertAlign w:val="superscript"/>
        </w:rPr>
        <w:t>2</w:t>
      </w:r>
      <w:r>
        <w:rPr/>
        <w:t xml:space="preserve"> + x + 9x</w:t>
      </w:r>
      <w:r>
        <w:rPr>
          <w:vertAlign w:val="superscript"/>
        </w:rPr>
        <w:t>3</w:t>
      </w:r>
      <w:r>
        <w:rPr/>
        <w:t xml:space="preserve"> - 2x</w:t>
      </w:r>
      <w:r>
        <w:rPr>
          <w:vertAlign w:val="superscript"/>
        </w:rPr>
        <w:t>2</w:t>
      </w:r>
      <w:r>
        <w:rPr/>
        <w:t xml:space="preserve"> - (x - l);</w:t>
      </w:r>
    </w:p>
    <w:p>
      <w:pPr>
        <w:pStyle w:val="Normal"/>
        <w:ind w:firstLine="720" w:left="720" w:right="0"/>
        <w:jc w:val="both"/>
        <w:rPr/>
      </w:pPr>
      <w:r>
        <w:rPr/>
        <w:t>B(x) = -4x</w:t>
      </w:r>
      <w:r>
        <w:rPr>
          <w:vertAlign w:val="superscript"/>
        </w:rPr>
        <w:t>3</w:t>
      </w:r>
      <w:r>
        <w:rPr/>
        <w:t xml:space="preserve"> - 2x</w:t>
      </w:r>
      <w:r>
        <w:rPr>
          <w:vertAlign w:val="superscript"/>
        </w:rPr>
        <w:t>2</w:t>
      </w:r>
      <w:r>
        <w:rPr/>
        <w:t xml:space="preserve"> - 2 + 2x (3 + x) - 9x + 2x</w:t>
      </w:r>
      <w:r>
        <w:rPr>
          <w:vertAlign w:val="superscript"/>
        </w:rPr>
        <w:t>3</w:t>
      </w:r>
      <w:r>
        <w:rPr/>
        <w:t>;</w:t>
      </w:r>
    </w:p>
    <w:p>
      <w:pPr>
        <w:pStyle w:val="Normal"/>
        <w:ind w:firstLine="720" w:left="720" w:right="0"/>
        <w:jc w:val="both"/>
        <w:rPr/>
      </w:pPr>
      <w:r>
        <w:rPr/>
        <w:t>C (x) = x</w:t>
      </w:r>
      <w:r>
        <w:rPr>
          <w:vertAlign w:val="superscript"/>
        </w:rPr>
        <w:t>3</w:t>
      </w:r>
      <w:r>
        <w:rPr/>
        <w:t xml:space="preserve"> - 2x (3x + l) - 4</w:t>
      </w:r>
    </w:p>
    <w:p>
      <w:pPr>
        <w:pStyle w:val="Normal"/>
        <w:ind w:left="1440" w:right="0"/>
        <w:jc w:val="both"/>
        <w:rPr/>
      </w:pPr>
      <w:r>
        <w:rPr/>
        <w:t>a) Thu gọn và sắp xếp các hạng tử của mỗi đa thức trên theo lũy thừa giảm dần của biến.</w:t>
      </w:r>
    </w:p>
    <w:p>
      <w:pPr>
        <w:pStyle w:val="Normal"/>
        <w:ind w:firstLine="720" w:left="720" w:right="0"/>
        <w:jc w:val="both"/>
        <w:rPr/>
      </w:pPr>
      <w:r>
        <w:rPr/>
        <w:t>b) Tính A(x) + B(x) - C(x).</w:t>
      </w:r>
    </w:p>
    <w:p>
      <w:pPr>
        <w:pStyle w:val="Normal"/>
        <w:ind w:firstLine="720" w:left="720" w:right="0"/>
        <w:jc w:val="both"/>
        <w:rPr/>
      </w:pPr>
      <w:r>
        <w:rPr/>
        <w:t>c) Tìm nghiệm của đa thức P(x), biết P(x) - C(x) = 4 - x</w:t>
      </w:r>
      <w:r>
        <w:rPr>
          <w:vertAlign w:val="superscript"/>
        </w:rPr>
        <w:t>3</w:t>
      </w:r>
      <w:r>
        <w:rPr/>
        <w:t>.</w:t>
      </w:r>
    </w:p>
    <w:p>
      <w:pPr>
        <w:pStyle w:val="Normal"/>
        <w:ind w:firstLine="700" w:right="0"/>
        <w:jc w:val="both"/>
        <w:rPr/>
      </w:pPr>
      <w:r>
        <w:rPr>
          <w:b/>
        </w:rPr>
        <w:t>Bài 3.</w:t>
      </w:r>
      <w:r>
        <w:rPr/>
        <w:t xml:space="preserve"> </w:t>
      </w:r>
      <w:r>
        <w:rPr>
          <w:i/>
        </w:rPr>
        <w:t>(1,0 điểm)</w:t>
      </w:r>
      <w:r>
        <w:rPr/>
        <w:t xml:space="preserve"> Cho biểu thức:</w:t>
      </w:r>
    </w:p>
    <w:p>
      <w:pPr>
        <w:pStyle w:val="Normal"/>
        <w:ind w:firstLine="700" w:right="0"/>
        <w:jc w:val="center"/>
        <w:rPr/>
      </w:pPr>
      <w:bookmarkStart w:id="11" w:name="bookmark33"/>
      <w:r>
        <w:rPr/>
        <w:t xml:space="preserve">P = </w:t>
      </w:r>
      <w:r>
        <w:rPr/>
        <w:object w:dxaOrig="1520" w:dyaOrig="6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76pt;height:31pt" filled="f" o:ole="">
            <v:imagedata r:id="rId1026" o:title=""/>
          </v:shape>
          <o:OLEObject Type="Embed" ProgID="" ShapeID="ole_rId1025" DrawAspect="Content" ObjectID="_734216801" r:id="rId1025"/>
        </w:object>
      </w:r>
      <w:r>
        <w:rPr/>
        <w:t xml:space="preserve"> (với a </w:t>
      </w:r>
      <w:r>
        <w:rPr/>
        <w:object w:dxaOrig="220" w:dyaOrig="2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1pt;height:11pt" filled="f" o:ole="">
            <v:imagedata r:id="rId1028" o:title=""/>
          </v:shape>
          <o:OLEObject Type="Embed" ProgID="" ShapeID="ole_rId1027" DrawAspect="Content" ObjectID="_1081557609" r:id="rId1027"/>
        </w:object>
      </w:r>
      <w:r>
        <w:rPr/>
        <w:t xml:space="preserve"> -3,5 , b </w:t>
      </w:r>
      <w:r>
        <w:rPr/>
        <w:object w:dxaOrig="220" w:dyaOrig="2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1pt;height:11pt" filled="f" o:ole="">
            <v:imagedata r:id="rId1030" o:title=""/>
          </v:shape>
          <o:OLEObject Type="Embed" ProgID="" ShapeID="ole_rId1029" DrawAspect="Content" ObjectID="_965592149" r:id="rId1029"/>
        </w:object>
      </w:r>
      <w:r>
        <w:rPr/>
        <w:t xml:space="preserve"> 3,5).</w:t>
      </w:r>
      <w:bookmarkEnd w:id="11"/>
    </w:p>
    <w:p>
      <w:pPr>
        <w:pStyle w:val="Normal"/>
        <w:ind w:firstLine="720" w:left="720" w:right="0"/>
        <w:jc w:val="both"/>
        <w:rPr/>
      </w:pPr>
      <w:r>
        <w:rPr/>
        <w:t>Tính giá trị của P khi a - b  = 7</w:t>
      </w:r>
    </w:p>
    <w:p>
      <w:pPr>
        <w:pStyle w:val="Normal"/>
        <w:ind w:firstLine="720" w:left="720" w:right="0"/>
        <w:jc w:val="both"/>
        <w:rPr/>
      </w:pPr>
      <w:r>
        <w:rPr/>
      </w:r>
    </w:p>
    <w:p>
      <w:pPr>
        <w:pStyle w:val="Normal"/>
        <w:ind w:firstLine="720" w:left="720" w:right="0"/>
        <w:jc w:val="both"/>
        <w:rPr/>
      </w:pPr>
      <w:r>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b/>
        </w:rPr>
      </w:pPr>
      <w:r>
        <w:rPr>
          <w:b/>
        </w:rPr>
        <w:t>PHẦN I. TRẮC NGHIỆM (2 ĐIỂM)</w:t>
      </w:r>
    </w:p>
    <w:p>
      <w:pPr>
        <w:pStyle w:val="Normal"/>
        <w:ind w:firstLine="720" w:left="720" w:right="0"/>
        <w:jc w:val="both"/>
        <w:rPr/>
      </w:pPr>
      <w:r>
        <w:rPr>
          <w:b/>
        </w:rPr>
        <w:t>Câu 1</w:t>
      </w:r>
      <w:r>
        <w:rPr/>
        <w:t>. C</w:t>
        <w:tab/>
        <w:tab/>
        <w:tab/>
      </w:r>
      <w:r>
        <w:rPr>
          <w:b/>
        </w:rPr>
        <w:t xml:space="preserve">Câu 3. </w:t>
      </w:r>
      <w:r>
        <w:rPr/>
        <w:t>B</w:t>
      </w:r>
    </w:p>
    <w:p>
      <w:pPr>
        <w:pStyle w:val="Normal"/>
        <w:ind w:firstLine="720" w:left="720" w:right="0"/>
        <w:jc w:val="both"/>
        <w:rPr/>
      </w:pPr>
      <w:r>
        <w:rPr>
          <w:b/>
        </w:rPr>
        <w:t>Câu 2.</w:t>
      </w:r>
      <w:r>
        <w:rPr/>
        <w:t xml:space="preserve"> B</w:t>
        <w:tab/>
        <w:tab/>
        <w:tab/>
      </w:r>
      <w:r>
        <w:rPr>
          <w:b/>
        </w:rPr>
        <w:t>Câu 4</w:t>
      </w:r>
      <w:r>
        <w:rPr/>
        <w:t>. D</w:t>
      </w:r>
    </w:p>
    <w:p>
      <w:pPr>
        <w:pStyle w:val="Normal"/>
        <w:ind w:firstLine="700" w:right="0"/>
        <w:jc w:val="both"/>
        <w:rPr>
          <w:b/>
        </w:rPr>
      </w:pPr>
      <w:r>
        <w:rPr>
          <w:b/>
        </w:rPr>
        <w:t>PHẦN II. TỰ  LUẬN (8 ĐIỂM)</w:t>
      </w:r>
    </w:p>
    <w:p>
      <w:pPr>
        <w:pStyle w:val="Normal"/>
        <w:ind w:firstLine="700" w:right="0"/>
        <w:jc w:val="both"/>
        <w:rPr>
          <w:b/>
        </w:rPr>
      </w:pPr>
      <w:r>
        <w:rPr>
          <w:b/>
        </w:rPr>
      </w:r>
    </w:p>
    <w:p>
      <w:pPr>
        <w:pStyle w:val="Normal"/>
        <w:ind w:firstLine="700" w:right="0"/>
        <w:jc w:val="both"/>
        <w:rPr>
          <w:b/>
        </w:rPr>
      </w:pPr>
      <w:r>
        <w:rPr>
          <w:b/>
        </w:rPr>
        <w:t>Bài 1.</w:t>
      </w:r>
    </w:p>
    <w:p>
      <w:pPr>
        <w:pStyle w:val="Normal"/>
        <w:ind w:firstLine="720" w:left="720" w:right="0"/>
        <w:jc w:val="both"/>
        <w:rPr>
          <w:vertAlign w:val="superscript"/>
        </w:rPr>
      </w:pPr>
      <w:r>
        <w:rPr/>
        <w:t xml:space="preserve">a) M = - </w:t>
      </w:r>
      <w:r>
        <w:rPr/>
        <w:object w:dxaOrig="240"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2pt;height:31pt" filled="f" o:ole="">
            <v:imagedata r:id="rId1032" o:title=""/>
          </v:shape>
          <o:OLEObject Type="Embed" ProgID="" ShapeID="ole_rId1031" DrawAspect="Content" ObjectID="_39509236" r:id="rId1031"/>
        </w:object>
      </w:r>
      <w:r>
        <w:rPr/>
        <w:t xml:space="preserve"> x</w:t>
      </w:r>
      <w:r>
        <w:rPr>
          <w:vertAlign w:val="superscript"/>
        </w:rPr>
        <w:t>7</w:t>
      </w:r>
      <w:r>
        <w:rPr/>
        <w:t>y</w:t>
      </w:r>
      <w:r>
        <w:rPr>
          <w:vertAlign w:val="superscript"/>
        </w:rPr>
        <w:t>6</w:t>
      </w:r>
    </w:p>
    <w:p>
      <w:pPr>
        <w:pStyle w:val="Normal"/>
        <w:ind w:firstLine="720" w:left="720" w:right="0"/>
        <w:jc w:val="both"/>
        <w:rPr/>
      </w:pPr>
      <w:r>
        <w:rPr/>
        <w:t>b) Từ điều kiện bài cho ta tìm được x = -1, y = 2.</w:t>
      </w:r>
    </w:p>
    <w:p>
      <w:pPr>
        <w:pStyle w:val="Normal"/>
        <w:ind w:firstLine="720" w:left="720" w:right="0"/>
        <w:jc w:val="both"/>
        <w:rPr/>
      </w:pPr>
      <w:r>
        <w:rPr/>
        <w:t>Thay vào M, tính được M = 144.</w:t>
      </w:r>
    </w:p>
    <w:p>
      <w:pPr>
        <w:pStyle w:val="Normal"/>
        <w:ind w:firstLine="700" w:right="0"/>
        <w:jc w:val="both"/>
        <w:rPr>
          <w:b/>
        </w:rPr>
      </w:pPr>
      <w:r>
        <w:rPr>
          <w:b/>
        </w:rPr>
        <w:t>Bài 2.</w:t>
      </w:r>
    </w:p>
    <w:p>
      <w:pPr>
        <w:pStyle w:val="Normal"/>
        <w:ind w:firstLine="720" w:left="720" w:right="0"/>
        <w:jc w:val="both"/>
        <w:rPr/>
      </w:pPr>
      <w:r>
        <w:rPr/>
        <w:t>a) A (x) = 4x</w:t>
      </w:r>
      <w:r>
        <w:rPr>
          <w:vertAlign w:val="superscript"/>
        </w:rPr>
        <w:t>3</w:t>
      </w:r>
      <w:r>
        <w:rPr/>
        <w:t xml:space="preserve"> - 4x</w:t>
      </w:r>
      <w:r>
        <w:rPr>
          <w:vertAlign w:val="superscript"/>
        </w:rPr>
        <w:t>2</w:t>
      </w:r>
      <w:r>
        <w:rPr/>
        <w:t xml:space="preserve"> +1; B(x) = -2x</w:t>
      </w:r>
      <w:r>
        <w:rPr>
          <w:vertAlign w:val="superscript"/>
        </w:rPr>
        <w:t>3</w:t>
      </w:r>
      <w:r>
        <w:rPr/>
        <w:t xml:space="preserve"> - 3x - 2;</w:t>
      </w:r>
    </w:p>
    <w:p>
      <w:pPr>
        <w:pStyle w:val="Normal"/>
        <w:ind w:firstLine="720" w:left="720" w:right="0"/>
        <w:jc w:val="both"/>
        <w:rPr/>
      </w:pPr>
      <w:r>
        <w:rPr/>
        <w:t>C (x) = x</w:t>
      </w:r>
      <w:r>
        <w:rPr>
          <w:vertAlign w:val="superscript"/>
        </w:rPr>
        <w:t>3</w:t>
      </w:r>
      <w:r>
        <w:rPr/>
        <w:t xml:space="preserve"> - 6x</w:t>
      </w:r>
      <w:r>
        <w:rPr>
          <w:vertAlign w:val="superscript"/>
        </w:rPr>
        <w:t>2</w:t>
      </w:r>
      <w:r>
        <w:rPr/>
        <w:t xml:space="preserve"> - 2x - 4.</w:t>
      </w:r>
    </w:p>
    <w:p>
      <w:pPr>
        <w:pStyle w:val="Normal"/>
        <w:ind w:firstLine="720" w:left="720" w:right="0"/>
        <w:jc w:val="both"/>
        <w:rPr/>
      </w:pPr>
      <w:r>
        <w:rPr/>
        <w:t>b) A(x) + B(x) - C(x) = x</w:t>
      </w:r>
      <w:r>
        <w:rPr>
          <w:vertAlign w:val="superscript"/>
        </w:rPr>
        <w:t>3</w:t>
      </w:r>
      <w:r>
        <w:rPr/>
        <w:t xml:space="preserve"> + 2x</w:t>
      </w:r>
      <w:r>
        <w:rPr>
          <w:vertAlign w:val="superscript"/>
        </w:rPr>
        <w:t>2</w:t>
      </w:r>
      <w:r>
        <w:rPr/>
        <w:t xml:space="preserve"> -x + 3.</w:t>
      </w:r>
    </w:p>
    <w:p>
      <w:pPr>
        <w:pStyle w:val="Normal"/>
        <w:ind w:firstLine="720" w:left="720" w:right="0"/>
        <w:jc w:val="both"/>
        <w:rPr/>
      </w:pPr>
      <w:r>
        <w:rPr/>
        <w:t>c) Từ điều kiện bài cho ta tìm được P(x) = -6x</w:t>
      </w:r>
      <w:r>
        <w:rPr>
          <w:vertAlign w:val="superscript"/>
        </w:rPr>
        <w:t>2</w:t>
      </w:r>
      <w:r>
        <w:rPr/>
        <w:t xml:space="preserve"> - 2x.</w:t>
      </w:r>
    </w:p>
    <w:p>
      <w:pPr>
        <w:pStyle w:val="Normal"/>
        <w:ind w:firstLine="720" w:left="720" w:right="0"/>
        <w:jc w:val="both"/>
        <w:rPr/>
      </w:pPr>
      <w:r>
        <w:rPr/>
        <w:t xml:space="preserve">Từ đó tìm được nghiệm của P(x) là x = 0, x = - </w:t>
      </w:r>
      <w:r>
        <w:rPr/>
        <w:object w:dxaOrig="220" w:dyaOrig="6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1pt;height:31pt" filled="f" o:ole="">
            <v:imagedata r:id="rId1034" o:title=""/>
          </v:shape>
          <o:OLEObject Type="Embed" ProgID="" ShapeID="ole_rId1033" DrawAspect="Content" ObjectID="_1699138162" r:id="rId1033"/>
        </w:object>
      </w:r>
    </w:p>
    <w:p>
      <w:pPr>
        <w:pStyle w:val="Normal"/>
        <w:ind w:left="720" w:right="0"/>
        <w:jc w:val="both"/>
        <w:rPr/>
      </w:pPr>
      <w:r>
        <w:rPr>
          <w:b/>
        </w:rPr>
        <w:t>Bài 3.</w:t>
      </w:r>
      <w:r>
        <w:rPr/>
        <w:t xml:space="preserve"> </w:t>
      </w:r>
      <w:r>
        <w:rPr>
          <w:i/>
        </w:rPr>
        <w:t xml:space="preserve">Cách 1. </w:t>
      </w:r>
      <w:r>
        <w:rPr/>
        <w:t>a - b = 7 a = b + 7. Thay vào P, ta có:</w:t>
      </w:r>
    </w:p>
    <w:p>
      <w:pPr>
        <w:pStyle w:val="Normal"/>
        <w:ind w:firstLine="720" w:left="1440" w:right="0"/>
        <w:jc w:val="both"/>
        <w:rPr/>
      </w:pPr>
      <w:r>
        <w:rPr/>
        <w:object w:dxaOrig="4580" w:dyaOrig="13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29pt;height:66pt" filled="f" o:ole="">
            <v:imagedata r:id="rId1036" o:title=""/>
          </v:shape>
          <o:OLEObject Type="Embed" ProgID="" ShapeID="ole_rId1035" DrawAspect="Content" ObjectID="_2034133211" r:id="rId1035"/>
        </w:object>
      </w:r>
    </w:p>
    <w:p>
      <w:pPr>
        <w:pStyle w:val="Normal"/>
        <w:ind w:firstLine="720" w:left="720" w:right="0"/>
        <w:jc w:val="both"/>
        <w:rPr/>
      </w:pPr>
      <w:r>
        <w:rPr>
          <w:i/>
        </w:rPr>
        <w:t>Cách 2.</w:t>
      </w:r>
      <w:r>
        <w:rPr/>
        <w:t xml:space="preserve"> Biến đổi</w:t>
      </w:r>
    </w:p>
    <w:p>
      <w:pPr>
        <w:pStyle w:val="Normal"/>
        <w:ind w:firstLine="720" w:left="1440" w:right="0"/>
        <w:jc w:val="both"/>
        <w:rPr/>
      </w:pPr>
      <w:r>
        <w:rPr/>
        <w:object w:dxaOrig="4599" w:dyaOrig="6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29.95pt;height:31pt" filled="f" o:ole="">
            <v:imagedata r:id="rId1038" o:title=""/>
          </v:shape>
          <o:OLEObject Type="Embed" ProgID="" ShapeID="ole_rId1037" DrawAspect="Content" ObjectID="_1545036037" r:id="rId1037"/>
        </w:object>
      </w:r>
    </w:p>
    <w:p>
      <w:pPr>
        <w:pStyle w:val="Normal"/>
        <w:ind w:firstLine="720" w:left="1440" w:right="0"/>
        <w:jc w:val="both"/>
        <w:rPr/>
      </w:pPr>
      <w:r>
        <w:rPr/>
        <w:t>Thay a - b = 7 vào P.</w:t>
      </w:r>
    </w:p>
    <w:p>
      <w:pPr>
        <w:pStyle w:val="Normal"/>
        <w:ind w:firstLine="720" w:left="720" w:right="0"/>
        <w:jc w:val="both"/>
        <w:rPr/>
      </w:pPr>
      <w:r>
        <w:rPr>
          <w:i/>
        </w:rPr>
        <w:t>Cách 3.</w:t>
      </w:r>
      <w:r>
        <w:rPr/>
        <w:t xml:space="preserve"> Thay 7 = a - b vào P</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ĐỀ SỐ 2</w:t>
      </w:r>
    </w:p>
    <w:p>
      <w:pPr>
        <w:pStyle w:val="Normal"/>
        <w:ind w:firstLine="700" w:right="0"/>
        <w:jc w:val="both"/>
        <w:rPr>
          <w:b/>
        </w:rPr>
      </w:pPr>
      <w:r>
        <w:rPr>
          <w:b/>
        </w:rPr>
        <w:t>PHẦN I. TRẮC NGHIỆM (2 ĐIỂM)</w:t>
      </w:r>
    </w:p>
    <w:p>
      <w:pPr>
        <w:pStyle w:val="Normal"/>
        <w:ind w:firstLine="700" w:right="0"/>
        <w:jc w:val="both"/>
        <w:rPr>
          <w:i/>
          <w:i/>
        </w:rPr>
      </w:pPr>
      <w:r>
        <w:rPr>
          <w:i/>
        </w:rPr>
        <w:t>Khoanh vào chữ cái đứng trước câu trả lời đúng:</w:t>
      </w:r>
    </w:p>
    <w:p>
      <w:pPr>
        <w:pStyle w:val="Normal"/>
        <w:ind w:hanging="1455" w:left="2155" w:right="0"/>
        <w:jc w:val="both"/>
        <w:rPr/>
      </w:pPr>
      <w:r>
        <w:rPr>
          <w:b/>
        </w:rPr>
        <w:t>Câu 1.</w:t>
      </w:r>
      <w:r>
        <w:rPr/>
        <w:t xml:space="preserve"> </w:t>
        <w:tab/>
        <w:t>Sau khi thu gọn đơn thức -3x</w:t>
      </w:r>
      <w:r>
        <w:rPr>
          <w:vertAlign w:val="superscript"/>
        </w:rPr>
        <w:t>2</w:t>
      </w:r>
      <w:r>
        <w:rPr/>
        <w:t>.4.</w:t>
      </w:r>
      <w:r>
        <w:rPr/>
        <w:object w:dxaOrig="240"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2pt;height:31pt" filled="f" o:ole="">
            <v:imagedata r:id="rId1040" o:title=""/>
          </v:shape>
          <o:OLEObject Type="Embed" ProgID="" ShapeID="ole_rId1039" DrawAspect="Content" ObjectID="_649846344" r:id="rId1039"/>
        </w:object>
      </w:r>
      <w:r>
        <w:rPr/>
        <w:t>z ta được một đơn thức có hệ số là:</w:t>
      </w:r>
    </w:p>
    <w:p>
      <w:pPr>
        <w:pStyle w:val="Normal"/>
        <w:ind w:firstLine="720" w:left="1435" w:right="0"/>
        <w:jc w:val="both"/>
        <w:rPr/>
      </w:pPr>
      <w:r>
        <w:rPr/>
        <w:t xml:space="preserve">A. M = -3; </w:t>
        <w:tab/>
        <w:tab/>
        <w:t>B. 8;</w:t>
        <w:tab/>
        <w:tab/>
        <w:t>C. -8;</w:t>
        <w:tab/>
        <w:tab/>
        <w:t>D. -12.</w:t>
      </w:r>
    </w:p>
    <w:p>
      <w:pPr>
        <w:pStyle w:val="Normal"/>
        <w:ind w:firstLine="700" w:right="0"/>
        <w:jc w:val="both"/>
        <w:rPr/>
      </w:pPr>
      <w:r>
        <w:rPr>
          <w:b/>
        </w:rPr>
        <w:t>Câu 2</w:t>
      </w:r>
      <w:r>
        <w:rPr/>
        <w:t xml:space="preserve">. </w:t>
        <w:tab/>
        <w:t>Hai đơn thức đồng dạng là hai đơn thức khác 0 và:</w:t>
      </w:r>
    </w:p>
    <w:p>
      <w:pPr>
        <w:pStyle w:val="Normal"/>
        <w:ind w:firstLine="720" w:left="1440" w:right="0"/>
        <w:jc w:val="both"/>
        <w:rPr/>
      </w:pPr>
      <w:r>
        <w:rPr/>
        <w:t>A. Có cùng phần hệ số và có cùng phần biến.</w:t>
      </w:r>
    </w:p>
    <w:p>
      <w:pPr>
        <w:pStyle w:val="Normal"/>
        <w:ind w:firstLine="720" w:left="1440" w:right="0"/>
        <w:jc w:val="both"/>
        <w:rPr/>
      </w:pPr>
      <w:r>
        <w:rPr/>
        <w:t>B. Có phần hệ số khác nhau và có cùng phần biến</w:t>
      </w:r>
    </w:p>
    <w:p>
      <w:pPr>
        <w:pStyle w:val="Normal"/>
        <w:ind w:firstLine="720" w:left="1440" w:right="0"/>
        <w:jc w:val="both"/>
        <w:rPr/>
      </w:pPr>
      <w:r>
        <w:rPr/>
        <w:t>C. Có cùng phần hệ số.</w:t>
      </w:r>
    </w:p>
    <w:p>
      <w:pPr>
        <w:pStyle w:val="Normal"/>
        <w:ind w:firstLine="720" w:left="1440" w:right="0"/>
        <w:jc w:val="both"/>
        <w:rPr/>
      </w:pPr>
      <w:r>
        <w:rPr/>
        <w:t>D. Có cùng phần biến.</w:t>
      </w:r>
    </w:p>
    <w:p>
      <w:pPr>
        <w:pStyle w:val="Normal"/>
        <w:ind w:hanging="1455" w:left="2155" w:right="0"/>
        <w:jc w:val="both"/>
        <w:rPr/>
      </w:pPr>
      <w:r>
        <w:rPr>
          <w:b/>
        </w:rPr>
        <w:t>Câu 3</w:t>
      </w:r>
      <w:r>
        <w:rPr/>
        <w:t xml:space="preserve">. </w:t>
        <w:tab/>
        <w:t>Cho đa thức -2x</w:t>
      </w:r>
      <w:r>
        <w:rPr>
          <w:vertAlign w:val="superscript"/>
        </w:rPr>
        <w:t>4</w:t>
      </w:r>
      <w:r>
        <w:rPr/>
        <w:t xml:space="preserve"> + 3x</w:t>
      </w:r>
      <w:r>
        <w:rPr>
          <w:vertAlign w:val="superscript"/>
        </w:rPr>
        <w:t>2</w:t>
      </w:r>
      <w:r>
        <w:rPr/>
        <w:t xml:space="preserve"> - 6x</w:t>
      </w:r>
      <w:r>
        <w:rPr>
          <w:vertAlign w:val="superscript"/>
        </w:rPr>
        <w:t>5</w:t>
      </w:r>
      <w:r>
        <w:rPr/>
        <w:t xml:space="preserve"> +9x; hệ số cao nhất và hệ số tự do của đa thức trên là:</w:t>
      </w:r>
    </w:p>
    <w:p>
      <w:pPr>
        <w:pStyle w:val="Normal"/>
        <w:ind w:firstLine="720" w:left="1435" w:right="0"/>
        <w:jc w:val="both"/>
        <w:rPr/>
      </w:pPr>
      <w:r>
        <w:rPr/>
        <w:t xml:space="preserve">A. -2 và 9; </w:t>
        <w:tab/>
        <w:t xml:space="preserve">    B. 6 và 0; </w:t>
        <w:tab/>
        <w:t xml:space="preserve">        C. -6 và 0; </w:t>
        <w:tab/>
        <w:t xml:space="preserve">  D. -6 và 9.</w:t>
      </w:r>
    </w:p>
    <w:p>
      <w:pPr>
        <w:pStyle w:val="Normal"/>
        <w:ind w:firstLine="700" w:right="0"/>
        <w:jc w:val="both"/>
        <w:rPr/>
      </w:pPr>
      <w:r>
        <w:rPr>
          <w:b/>
        </w:rPr>
        <w:t>Câu 4.</w:t>
      </w:r>
      <w:r>
        <w:rPr/>
        <w:t xml:space="preserve"> </w:t>
        <w:tab/>
        <w:t>Nghiệm của đa thức -9x + 3 là:</w:t>
      </w:r>
    </w:p>
    <w:p>
      <w:pPr>
        <w:pStyle w:val="Normal"/>
        <w:ind w:firstLine="720" w:left="1440" w:right="0"/>
        <w:jc w:val="both"/>
        <w:rPr/>
      </w:pPr>
      <w:r>
        <w:rPr/>
        <w:t>A. -3;</w:t>
        <w:tab/>
        <w:tab/>
        <w:tab/>
        <w:t>B.</w:t>
      </w:r>
      <w:r>
        <w:rPr/>
        <w:object w:dxaOrig="220" w:dyaOrig="6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1pt;height:31pt" filled="f" o:ole="">
            <v:imagedata r:id="rId1042" o:title=""/>
          </v:shape>
          <o:OLEObject Type="Embed" ProgID="" ShapeID="ole_rId1041" DrawAspect="Content" ObjectID="_1486615412" r:id="rId1041"/>
        </w:object>
      </w:r>
      <w:r>
        <w:rPr/>
        <w:tab/>
        <w:tab/>
        <w:tab/>
        <w:t>C.-</w:t>
      </w:r>
      <w:r>
        <w:rPr/>
        <w:object w:dxaOrig="220" w:dyaOrig="6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1pt;height:31pt" filled="f" o:ole="">
            <v:imagedata r:id="rId1044" o:title=""/>
          </v:shape>
          <o:OLEObject Type="Embed" ProgID="" ShapeID="ole_rId1043" DrawAspect="Content" ObjectID="_907354445" r:id="rId1043"/>
        </w:object>
      </w:r>
      <w:r>
        <w:rPr/>
        <w:tab/>
        <w:tab/>
        <w:t>D.</w:t>
      </w:r>
      <w:r>
        <w:rPr/>
        <w:object w:dxaOrig="220" w:dyaOrig="62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1pt;height:31pt" filled="f" o:ole="">
            <v:imagedata r:id="rId1046" o:title=""/>
          </v:shape>
          <o:OLEObject Type="Embed" ProgID="" ShapeID="ole_rId1045" DrawAspect="Content" ObjectID="_801709347" r:id="rId1045"/>
        </w:object>
      </w:r>
    </w:p>
    <w:p>
      <w:pPr>
        <w:pStyle w:val="Normal"/>
        <w:ind w:firstLine="700" w:right="0"/>
        <w:jc w:val="both"/>
        <w:rPr/>
      </w:pPr>
      <w:r>
        <w:rPr>
          <w:b/>
        </w:rPr>
        <w:t xml:space="preserve">PHẦN II. </w:t>
        <w:tab/>
        <w:t>TỰ LUẬN (8 ĐIỂM)</w:t>
      </w:r>
    </w:p>
    <w:p>
      <w:pPr>
        <w:pStyle w:val="Normal"/>
        <w:ind w:firstLine="700" w:right="0"/>
        <w:jc w:val="both"/>
        <w:rPr/>
      </w:pPr>
      <w:r>
        <w:rPr>
          <w:b/>
        </w:rPr>
        <w:t>Bài 1</w:t>
      </w:r>
      <w:r>
        <w:rPr>
          <w:b/>
          <w:i/>
        </w:rPr>
        <w:t>.</w:t>
      </w:r>
      <w:r>
        <w:rPr>
          <w:i/>
        </w:rPr>
        <w:t xml:space="preserve"> (3,0 điểm)</w:t>
      </w:r>
      <w:r>
        <w:rPr/>
        <w:t xml:space="preserve"> Cho biểu thức: M</w:t>
      </w:r>
    </w:p>
    <w:p>
      <w:pPr>
        <w:pStyle w:val="Normal"/>
        <w:ind w:firstLine="720" w:left="720" w:right="0"/>
        <w:jc w:val="both"/>
        <w:rPr/>
      </w:pPr>
      <w:r>
        <w:rPr/>
        <w:t xml:space="preserve">M = </w:t>
      </w:r>
      <w:r>
        <w:rPr/>
        <w:object w:dxaOrig="3320" w:dyaOrig="70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66pt;height:35pt" filled="f" o:ole="">
            <v:imagedata r:id="rId1048" o:title=""/>
          </v:shape>
          <o:OLEObject Type="Embed" ProgID="" ShapeID="ole_rId1047" DrawAspect="Content" ObjectID="_1841298590" r:id="rId1047"/>
        </w:object>
      </w:r>
    </w:p>
    <w:p>
      <w:pPr>
        <w:pStyle w:val="Normal"/>
        <w:ind w:firstLine="720" w:left="720" w:right="0"/>
        <w:jc w:val="both"/>
        <w:rPr/>
      </w:pPr>
      <w:r>
        <w:rPr/>
        <w:t>a) Thu gọn biểu thức M.</w:t>
      </w:r>
    </w:p>
    <w:p>
      <w:pPr>
        <w:pStyle w:val="Normal"/>
        <w:ind w:firstLine="720" w:left="720" w:right="0"/>
        <w:jc w:val="both"/>
        <w:rPr/>
      </w:pPr>
      <w:r>
        <w:rPr/>
        <w:t>b) Xác định phần hệ số, phần biến và bậc của M.</w:t>
      </w:r>
    </w:p>
    <w:p>
      <w:pPr>
        <w:pStyle w:val="Normal"/>
        <w:ind w:firstLine="720" w:left="720" w:right="0"/>
        <w:jc w:val="both"/>
        <w:rPr/>
      </w:pPr>
      <w:r>
        <w:rPr/>
        <w:t>c) Tìm giá trị của M khi x = -l và y = -2.</w:t>
      </w:r>
    </w:p>
    <w:p>
      <w:pPr>
        <w:pStyle w:val="Normal"/>
        <w:ind w:firstLine="700" w:right="0"/>
        <w:jc w:val="both"/>
        <w:rPr/>
      </w:pPr>
      <w:r>
        <w:rPr>
          <w:b/>
        </w:rPr>
        <w:t>Bài 2</w:t>
      </w:r>
      <w:r>
        <w:rPr/>
        <w:t xml:space="preserve">. </w:t>
      </w:r>
      <w:r>
        <w:rPr>
          <w:i/>
        </w:rPr>
        <w:t>(4,5 điểm)</w:t>
      </w:r>
      <w:r>
        <w:rPr/>
        <w:t xml:space="preserve"> Cho hai đa thức:</w:t>
      </w:r>
    </w:p>
    <w:p>
      <w:pPr>
        <w:pStyle w:val="Normal"/>
        <w:ind w:firstLine="720" w:left="720" w:right="0"/>
        <w:jc w:val="both"/>
        <w:rPr/>
      </w:pPr>
      <w:r>
        <w:rPr/>
        <w:object w:dxaOrig="240" w:dyaOrig="3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2pt;height:16pt" filled="f" o:ole="">
            <v:imagedata r:id="rId1050" o:title=""/>
          </v:shape>
          <o:OLEObject Type="Embed" ProgID="" ShapeID="ole_rId1049" DrawAspect="Content" ObjectID="_773589402" r:id="rId1049"/>
        </w:object>
      </w:r>
      <w:r>
        <w:rPr/>
        <w:t>(x) = 2x</w:t>
      </w:r>
      <w:r>
        <w:rPr>
          <w:vertAlign w:val="superscript"/>
        </w:rPr>
        <w:t>4</w:t>
      </w:r>
      <w:r>
        <w:rPr/>
        <w:t xml:space="preserve"> + 3x</w:t>
      </w:r>
      <w:r>
        <w:rPr>
          <w:vertAlign w:val="superscript"/>
        </w:rPr>
        <w:t>2</w:t>
      </w:r>
      <w:r>
        <w:rPr/>
        <w:t xml:space="preserve"> -x + l - x</w:t>
      </w:r>
      <w:r>
        <w:rPr>
          <w:vertAlign w:val="superscript"/>
        </w:rPr>
        <w:t>2</w:t>
      </w:r>
      <w:r>
        <w:rPr/>
        <w:t xml:space="preserve"> - x</w:t>
      </w:r>
      <w:r>
        <w:rPr>
          <w:vertAlign w:val="superscript"/>
        </w:rPr>
        <w:t>4</w:t>
      </w:r>
      <w:r>
        <w:rPr/>
        <w:t xml:space="preserve"> - 6x</w:t>
      </w:r>
      <w:r>
        <w:rPr>
          <w:vertAlign w:val="superscript"/>
        </w:rPr>
        <w:t>3</w:t>
      </w:r>
      <w:r>
        <w:rPr/>
        <w:t>;</w:t>
      </w:r>
    </w:p>
    <w:p>
      <w:pPr>
        <w:pStyle w:val="Normal"/>
        <w:ind w:firstLine="720" w:left="720" w:right="0"/>
        <w:jc w:val="both"/>
        <w:rPr>
          <w:vertAlign w:val="superscript"/>
        </w:rPr>
      </w:pPr>
      <w:r>
        <w:rPr/>
        <w:t>g(x) = 10x</w:t>
      </w:r>
      <w:r>
        <w:rPr>
          <w:vertAlign w:val="superscript"/>
        </w:rPr>
        <w:t>3</w:t>
      </w:r>
      <w:r>
        <w:rPr/>
        <w:t xml:space="preserve"> + 3 - x</w:t>
      </w:r>
      <w:r>
        <w:rPr>
          <w:vertAlign w:val="superscript"/>
        </w:rPr>
        <w:t>4</w:t>
      </w:r>
      <w:r>
        <w:rPr/>
        <w:t xml:space="preserve"> - 4x</w:t>
      </w:r>
      <w:r>
        <w:rPr>
          <w:vertAlign w:val="superscript"/>
        </w:rPr>
        <w:t>3</w:t>
      </w:r>
      <w:r>
        <w:rPr/>
        <w:t xml:space="preserve"> + 4x - 2x</w:t>
      </w:r>
      <w:r>
        <w:rPr>
          <w:vertAlign w:val="superscript"/>
        </w:rPr>
        <w:t>2</w:t>
      </w:r>
    </w:p>
    <w:p>
      <w:pPr>
        <w:pStyle w:val="Normal"/>
        <w:ind w:left="1440" w:right="0"/>
        <w:jc w:val="both"/>
        <w:rPr/>
      </w:pPr>
      <w:r>
        <w:rPr/>
        <w:t xml:space="preserve">a) Thu gọn đa thức </w:t>
      </w:r>
      <w:r>
        <w:rPr/>
        <w:object w:dxaOrig="240" w:dyaOrig="3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2pt;height:16pt" filled="f" o:ole="">
            <v:imagedata r:id="rId1052" o:title=""/>
          </v:shape>
          <o:OLEObject Type="Embed" ProgID="" ShapeID="ole_rId1051" DrawAspect="Content" ObjectID="_252322047" r:id="rId1051"/>
        </w:object>
      </w:r>
      <w:r>
        <w:rPr/>
        <w:t>(x), g(x) và sắp xếp các hạng tử của mỗi đa thức theo lũy thừa giảm dần của biến.</w:t>
      </w:r>
    </w:p>
    <w:p>
      <w:pPr>
        <w:pStyle w:val="Normal"/>
        <w:ind w:firstLine="720" w:left="720" w:right="0"/>
        <w:jc w:val="both"/>
        <w:rPr/>
      </w:pPr>
      <w:r>
        <w:rPr/>
        <w:t xml:space="preserve">b) Tính </w:t>
      </w:r>
      <w:r>
        <w:rPr/>
        <w:object w:dxaOrig="240" w:dyaOrig="3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2pt;height:16pt" filled="f" o:ole="">
            <v:imagedata r:id="rId1054" o:title=""/>
          </v:shape>
          <o:OLEObject Type="Embed" ProgID="" ShapeID="ole_rId1053" DrawAspect="Content" ObjectID="_1459649518" r:id="rId1053"/>
        </w:object>
      </w:r>
      <w:r>
        <w:rPr/>
        <w:t>(x) + g(x).</w:t>
      </w:r>
    </w:p>
    <w:p>
      <w:pPr>
        <w:pStyle w:val="Normal"/>
        <w:ind w:firstLine="720" w:left="720" w:right="0"/>
        <w:jc w:val="both"/>
        <w:rPr/>
      </w:pPr>
      <w:r>
        <w:rPr/>
        <w:t xml:space="preserve">c) Gọi h(x) = </w:t>
      </w:r>
      <w:r>
        <w:rPr/>
        <w:object w:dxaOrig="240" w:dyaOrig="3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2pt;height:16pt" filled="f" o:ole="">
            <v:imagedata r:id="rId1056" o:title=""/>
          </v:shape>
          <o:OLEObject Type="Embed" ProgID="" ShapeID="ole_rId1055" DrawAspect="Content" ObjectID="_374690768" r:id="rId1055"/>
        </w:object>
      </w:r>
      <w:r>
        <w:rPr/>
        <w:t>(x) + g(x), tìm nghiệm của đa thức h(x).</w:t>
      </w:r>
    </w:p>
    <w:p>
      <w:pPr>
        <w:pStyle w:val="Normal"/>
        <w:ind w:firstLine="700" w:right="0"/>
        <w:jc w:val="both"/>
        <w:rPr/>
      </w:pPr>
      <w:r>
        <w:rPr>
          <w:b/>
        </w:rPr>
        <w:t>Bài 3.</w:t>
      </w:r>
      <w:r>
        <w:rPr/>
        <w:t xml:space="preserve"> </w:t>
      </w:r>
      <w:r>
        <w:rPr>
          <w:i/>
        </w:rPr>
        <w:t>(0,5 điểm)</w:t>
      </w:r>
      <w:r>
        <w:rPr/>
        <w:t xml:space="preserve"> Cho đa thức:</w:t>
      </w:r>
    </w:p>
    <w:p>
      <w:pPr>
        <w:pStyle w:val="Normal"/>
        <w:ind w:firstLine="720" w:left="720" w:right="0"/>
        <w:jc w:val="both"/>
        <w:rPr/>
      </w:pPr>
      <w:r>
        <w:rPr/>
        <w:t>P(x) = x</w:t>
      </w:r>
      <w:r>
        <w:rPr>
          <w:vertAlign w:val="superscript"/>
        </w:rPr>
        <w:t>99</w:t>
      </w:r>
      <w:r>
        <w:rPr/>
        <w:t xml:space="preserve"> - 100x</w:t>
      </w:r>
      <w:r>
        <w:rPr>
          <w:vertAlign w:val="superscript"/>
        </w:rPr>
        <w:t>98</w:t>
      </w:r>
      <w:r>
        <w:rPr/>
        <w:t xml:space="preserve"> + 100x</w:t>
      </w:r>
      <w:r>
        <w:rPr>
          <w:vertAlign w:val="superscript"/>
        </w:rPr>
        <w:t>97</w:t>
      </w:r>
      <w:r>
        <w:rPr/>
        <w:t xml:space="preserve"> - l00x</w:t>
      </w:r>
      <w:r>
        <w:rPr>
          <w:vertAlign w:val="superscript"/>
        </w:rPr>
        <w:t>96</w:t>
      </w:r>
      <w:r>
        <w:rPr/>
        <w:t xml:space="preserve"> + ... + 100x - 1.</w:t>
      </w:r>
    </w:p>
    <w:p>
      <w:pPr>
        <w:pStyle w:val="Normal"/>
        <w:ind w:firstLine="720" w:left="720" w:right="0"/>
        <w:jc w:val="both"/>
        <w:rPr/>
      </w:pPr>
      <w:r>
        <w:rPr/>
        <w:t>Tính P (99)</w:t>
      </w:r>
    </w:p>
    <w:p>
      <w:pPr>
        <w:pStyle w:val="Normal"/>
        <w:jc w:val="center"/>
        <w:rPr>
          <w:b/>
          <w:sz w:val="32"/>
          <w:u w:val="single"/>
        </w:rPr>
      </w:pPr>
      <w:r>
        <w:rPr>
          <w:b/>
          <w:sz w:val="32"/>
          <w:u w:val="single"/>
        </w:rPr>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pPr>
      <w:r>
        <w:rPr>
          <w:b/>
        </w:rPr>
        <w:t>PHẦN I. TRẮC NGHIỆM (2 ĐlỂM)</w:t>
      </w:r>
    </w:p>
    <w:p>
      <w:pPr>
        <w:pStyle w:val="Normal"/>
        <w:ind w:firstLine="720" w:left="720" w:right="0"/>
        <w:jc w:val="both"/>
        <w:rPr/>
      </w:pPr>
      <w:r>
        <w:rPr>
          <w:b/>
        </w:rPr>
        <w:t>Câu 1.</w:t>
      </w:r>
      <w:r>
        <w:rPr/>
        <w:t xml:space="preserve"> C</w:t>
        <w:tab/>
        <w:tab/>
        <w:tab/>
      </w:r>
      <w:r>
        <w:rPr>
          <w:b/>
        </w:rPr>
        <w:t>Câu 3.</w:t>
      </w:r>
      <w:r>
        <w:rPr/>
        <w:t xml:space="preserve"> C</w:t>
      </w:r>
    </w:p>
    <w:p>
      <w:pPr>
        <w:pStyle w:val="Normal"/>
        <w:ind w:firstLine="720" w:left="720" w:right="0"/>
        <w:jc w:val="both"/>
        <w:rPr/>
      </w:pPr>
      <w:r>
        <w:rPr>
          <w:b/>
        </w:rPr>
        <w:t>Câu 2</w:t>
      </w:r>
      <w:r>
        <w:rPr/>
        <w:t>. D</w:t>
        <w:tab/>
        <w:tab/>
        <w:tab/>
      </w:r>
      <w:r>
        <w:rPr>
          <w:b/>
        </w:rPr>
        <w:t>Câu 4.</w:t>
      </w:r>
      <w:r>
        <w:rPr/>
        <w:t xml:space="preserve"> B</w:t>
      </w:r>
    </w:p>
    <w:p>
      <w:pPr>
        <w:pStyle w:val="Normal"/>
        <w:ind w:firstLine="720" w:left="720" w:right="0"/>
        <w:jc w:val="both"/>
        <w:rPr/>
      </w:pPr>
      <w:r>
        <w:rPr/>
      </w:r>
    </w:p>
    <w:p>
      <w:pPr>
        <w:pStyle w:val="Normal"/>
        <w:ind w:firstLine="700" w:right="0"/>
        <w:jc w:val="both"/>
        <w:rPr>
          <w:b/>
        </w:rPr>
      </w:pPr>
      <w:r>
        <w:rPr>
          <w:b/>
        </w:rPr>
        <w:t>PHẦN II. TỰ LUẬN (8 ĐIỂM)</w:t>
      </w:r>
    </w:p>
    <w:p>
      <w:pPr>
        <w:pStyle w:val="Normal"/>
        <w:ind w:firstLine="700" w:right="0"/>
        <w:jc w:val="both"/>
        <w:rPr>
          <w:b/>
        </w:rPr>
      </w:pPr>
      <w:r>
        <w:rPr>
          <w:b/>
        </w:rPr>
        <w:t>Bài 1.</w:t>
      </w:r>
    </w:p>
    <w:p>
      <w:pPr>
        <w:pStyle w:val="Normal"/>
        <w:ind w:firstLine="720" w:left="720" w:right="0"/>
        <w:jc w:val="both"/>
        <w:rPr>
          <w:b/>
          <w:vertAlign w:val="superscript"/>
        </w:rPr>
      </w:pPr>
      <w:r>
        <w:rPr>
          <w:b/>
        </w:rPr>
        <w:t xml:space="preserve">a) </w:t>
      </w:r>
      <w:r>
        <w:rPr/>
        <w:t xml:space="preserve">M = </w:t>
      </w:r>
      <w:r>
        <w:rPr/>
        <w:object w:dxaOrig="240"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2pt;height:31pt" filled="f" o:ole="">
            <v:imagedata r:id="rId1058" o:title=""/>
          </v:shape>
          <o:OLEObject Type="Embed" ProgID="" ShapeID="ole_rId1057" DrawAspect="Content" ObjectID="_743695846" r:id="rId1057"/>
        </w:object>
      </w:r>
      <w:r>
        <w:rPr/>
        <w:t xml:space="preserve"> x</w:t>
      </w:r>
      <w:r>
        <w:rPr>
          <w:vertAlign w:val="superscript"/>
        </w:rPr>
        <w:t>4</w:t>
      </w:r>
      <w:r>
        <w:rPr/>
        <w:t>y</w:t>
      </w:r>
      <w:r>
        <w:rPr>
          <w:vertAlign w:val="superscript"/>
        </w:rPr>
        <w:t>4</w:t>
      </w:r>
    </w:p>
    <w:p>
      <w:pPr>
        <w:pStyle w:val="Normal"/>
        <w:ind w:firstLine="720" w:left="720" w:right="0"/>
        <w:jc w:val="both"/>
        <w:rPr/>
      </w:pPr>
      <w:r>
        <w:rPr/>
        <w:t>b) HS tự làm.</w:t>
      </w:r>
    </w:p>
    <w:p>
      <w:pPr>
        <w:pStyle w:val="Normal"/>
        <w:ind w:firstLine="720" w:left="720" w:right="0"/>
        <w:jc w:val="both"/>
        <w:rPr/>
      </w:pPr>
      <w:r>
        <w:rPr/>
        <w:t>c) Thay x = -l và y = -2 vào M, tính được M = 8.</w:t>
      </w:r>
    </w:p>
    <w:p>
      <w:pPr>
        <w:pStyle w:val="Normal"/>
        <w:ind w:firstLine="700" w:right="0"/>
        <w:jc w:val="both"/>
        <w:rPr>
          <w:b/>
        </w:rPr>
      </w:pPr>
      <w:r>
        <w:rPr>
          <w:b/>
        </w:rPr>
        <w:t>Bài 2.</w:t>
      </w:r>
    </w:p>
    <w:p>
      <w:pPr>
        <w:pStyle w:val="Normal"/>
        <w:ind w:firstLine="720" w:left="720" w:right="0"/>
        <w:jc w:val="both"/>
        <w:rPr/>
      </w:pPr>
      <w:r>
        <w:rPr/>
        <w:t>a) f(x) = x</w:t>
      </w:r>
      <w:r>
        <w:rPr>
          <w:vertAlign w:val="superscript"/>
        </w:rPr>
        <w:t>4</w:t>
      </w:r>
      <w:r>
        <w:rPr/>
        <w:t xml:space="preserve"> - 6x</w:t>
      </w:r>
      <w:r>
        <w:rPr>
          <w:vertAlign w:val="superscript"/>
        </w:rPr>
        <w:t>3</w:t>
      </w:r>
      <w:r>
        <w:rPr/>
        <w:t xml:space="preserve"> + 2x</w:t>
      </w:r>
      <w:r>
        <w:rPr>
          <w:vertAlign w:val="superscript"/>
        </w:rPr>
        <w:t>2</w:t>
      </w:r>
      <w:r>
        <w:rPr/>
        <w:t xml:space="preserve"> - x +1; g(x) = - x</w:t>
      </w:r>
      <w:r>
        <w:rPr>
          <w:vertAlign w:val="superscript"/>
        </w:rPr>
        <w:t>4</w:t>
      </w:r>
      <w:r>
        <w:rPr/>
        <w:t xml:space="preserve"> + 6x</w:t>
      </w:r>
      <w:r>
        <w:rPr>
          <w:vertAlign w:val="superscript"/>
        </w:rPr>
        <w:t>3</w:t>
      </w:r>
      <w:r>
        <w:rPr/>
        <w:t xml:space="preserve"> - 2x</w:t>
      </w:r>
      <w:r>
        <w:rPr>
          <w:vertAlign w:val="superscript"/>
        </w:rPr>
        <w:t>2</w:t>
      </w:r>
      <w:r>
        <w:rPr/>
        <w:t xml:space="preserve"> + 4x + 3.</w:t>
      </w:r>
    </w:p>
    <w:p>
      <w:pPr>
        <w:pStyle w:val="Normal"/>
        <w:ind w:firstLine="720" w:left="720" w:right="0"/>
        <w:jc w:val="both"/>
        <w:rPr/>
      </w:pPr>
      <w:r>
        <w:rPr/>
        <w:t>b) f(x) + g(x) = 3x + 4.</w:t>
      </w:r>
    </w:p>
    <w:p>
      <w:pPr>
        <w:pStyle w:val="Normal"/>
        <w:ind w:left="1440" w:right="0"/>
        <w:jc w:val="both"/>
        <w:rPr/>
      </w:pPr>
      <w:r>
        <w:rPr/>
        <w:t xml:space="preserve">c) h(x) có nghiệm là x = - </w:t>
      </w:r>
      <w:r>
        <w:rPr/>
        <w:object w:dxaOrig="240"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2pt;height:31pt" filled="f" o:ole="">
            <v:imagedata r:id="rId1060" o:title=""/>
          </v:shape>
          <o:OLEObject Type="Embed" ProgID="" ShapeID="ole_rId1059" DrawAspect="Content" ObjectID="_1316063498" r:id="rId1059"/>
        </w:object>
      </w:r>
    </w:p>
    <w:p>
      <w:pPr>
        <w:pStyle w:val="Normal"/>
        <w:ind w:firstLine="700" w:right="0"/>
        <w:jc w:val="both"/>
        <w:rPr/>
      </w:pPr>
      <w:r>
        <w:rPr>
          <w:b/>
        </w:rPr>
        <w:t>Bài 3.</w:t>
      </w:r>
      <w:r>
        <w:rPr/>
        <w:tab/>
        <w:t>Thay x = 99 vào P(x) rồi biến đổi, ta có:</w:t>
      </w:r>
    </w:p>
    <w:p>
      <w:pPr>
        <w:pStyle w:val="Normal"/>
        <w:ind w:firstLine="720" w:left="720" w:right="0"/>
        <w:jc w:val="both"/>
        <w:rPr/>
      </w:pPr>
      <w:r>
        <w:rPr/>
        <w:t>P(99) = 99</w:t>
      </w:r>
      <w:r>
        <w:rPr>
          <w:vertAlign w:val="superscript"/>
        </w:rPr>
        <w:t>99</w:t>
      </w:r>
      <w:r>
        <w:rPr/>
        <w:t xml:space="preserve"> -100.99</w:t>
      </w:r>
      <w:r>
        <w:rPr>
          <w:vertAlign w:val="superscript"/>
        </w:rPr>
        <w:t>98</w:t>
      </w:r>
      <w:r>
        <w:rPr/>
        <w:t xml:space="preserve"> + 100.99</w:t>
      </w:r>
      <w:r>
        <w:rPr>
          <w:vertAlign w:val="superscript"/>
        </w:rPr>
        <w:t>97</w:t>
      </w:r>
      <w:r>
        <w:rPr/>
        <w:t xml:space="preserve"> -100.99</w:t>
      </w:r>
      <w:r>
        <w:rPr>
          <w:vertAlign w:val="superscript"/>
        </w:rPr>
        <w:t>96</w:t>
      </w:r>
      <w:r>
        <w:rPr/>
        <w:t xml:space="preserve"> + ... +100.99 - 1</w:t>
      </w:r>
    </w:p>
    <w:p>
      <w:pPr>
        <w:pStyle w:val="Normal"/>
        <w:ind w:firstLine="720" w:left="720" w:right="0"/>
        <w:jc w:val="both"/>
        <w:rPr/>
      </w:pPr>
      <w:r>
        <w:rPr/>
        <w:t>= 99</w:t>
      </w:r>
      <w:r>
        <w:rPr>
          <w:vertAlign w:val="superscript"/>
        </w:rPr>
        <w:t>99</w:t>
      </w:r>
      <w:r>
        <w:rPr/>
        <w:t>-(99 + l).99</w:t>
      </w:r>
      <w:r>
        <w:rPr>
          <w:vertAlign w:val="superscript"/>
        </w:rPr>
        <w:t>98</w:t>
      </w:r>
      <w:r>
        <w:rPr/>
        <w:t xml:space="preserve"> +(99 + 1).99</w:t>
      </w:r>
      <w:r>
        <w:rPr>
          <w:vertAlign w:val="superscript"/>
        </w:rPr>
        <w:t>97</w:t>
      </w:r>
      <w:r>
        <w:rPr/>
        <w:t xml:space="preserve"> -... + (99 + 1). 99-1</w:t>
      </w:r>
    </w:p>
    <w:p>
      <w:pPr>
        <w:pStyle w:val="Normal"/>
        <w:ind w:firstLine="720" w:left="720" w:right="0"/>
        <w:jc w:val="both"/>
        <w:rPr/>
      </w:pPr>
      <w:r>
        <w:rPr/>
        <w:t>= 99</w:t>
      </w:r>
      <w:r>
        <w:rPr>
          <w:vertAlign w:val="superscript"/>
        </w:rPr>
        <w:t>99</w:t>
      </w:r>
      <w:r>
        <w:rPr/>
        <w:t xml:space="preserve"> - 99</w:t>
      </w:r>
      <w:r>
        <w:rPr>
          <w:vertAlign w:val="superscript"/>
        </w:rPr>
        <w:t>99</w:t>
      </w:r>
      <w:r>
        <w:rPr/>
        <w:t>-  99</w:t>
      </w:r>
      <w:r>
        <w:rPr>
          <w:vertAlign w:val="superscript"/>
        </w:rPr>
        <w:t>98</w:t>
      </w:r>
      <w:r>
        <w:rPr/>
        <w:t xml:space="preserve"> + 99</w:t>
      </w:r>
      <w:r>
        <w:rPr>
          <w:vertAlign w:val="superscript"/>
        </w:rPr>
        <w:t>98</w:t>
      </w:r>
      <w:r>
        <w:rPr/>
        <w:t xml:space="preserve"> + 99</w:t>
      </w:r>
      <w:r>
        <w:rPr>
          <w:vertAlign w:val="superscript"/>
        </w:rPr>
        <w:t>97</w:t>
      </w:r>
      <w:r>
        <w:rPr/>
        <w:t xml:space="preserve"> - 99</w:t>
      </w:r>
      <w:r>
        <w:rPr>
          <w:vertAlign w:val="superscript"/>
        </w:rPr>
        <w:t>97</w:t>
      </w:r>
      <w:r>
        <w:rPr/>
        <w:t xml:space="preserve"> -  99</w:t>
      </w:r>
      <w:r>
        <w:rPr>
          <w:vertAlign w:val="superscript"/>
        </w:rPr>
        <w:t>96</w:t>
      </w:r>
      <w:r>
        <w:rPr/>
        <w:t xml:space="preserve"> +…+ 99</w:t>
      </w:r>
      <w:r>
        <w:rPr>
          <w:vertAlign w:val="superscript"/>
        </w:rPr>
        <w:t>2</w:t>
      </w:r>
      <w:r>
        <w:rPr/>
        <w:t xml:space="preserve"> + 99 - 1</w:t>
      </w:r>
    </w:p>
    <w:p>
      <w:pPr>
        <w:pStyle w:val="Normal"/>
        <w:ind w:firstLine="720" w:left="720" w:right="0"/>
        <w:jc w:val="both"/>
        <w:rPr/>
      </w:pPr>
      <w:r>
        <w:rPr/>
        <w:t>= 99 - 1 = 98</w:t>
      </w:r>
    </w:p>
    <w:sectPr>
      <w:headerReference w:type="default" r:id="rId1061"/>
      <w:footerReference w:type="default" r:id="rId1062"/>
      <w:type w:val="nextPage"/>
      <w:pgSz w:w="11906" w:h="16838"/>
      <w:pgMar w:left="1418" w:right="964" w:gutter="0" w:header="360" w:top="729" w:footer="59"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VnTime">
    <w:charset w:val="00"/>
    <w:family w:val="swiss"/>
    <w:pitch w:val="variable"/>
  </w:font>
  <w:font w:name="Calibri">
    <w:charset w:val="00"/>
    <w:family w:val="swiss"/>
    <w:pitch w:val="variable"/>
  </w:font>
  <w:font w:name="Tahoma">
    <w:charset w:val="00"/>
    <w:family w:val="swiss"/>
    <w:pitch w:val="variable"/>
  </w:font>
  <w:font w:name="Liberation Sans">
    <w:altName w:val="Arial"/>
    <w:charset w:val="01"/>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527" w:leader="none"/>
      </w:tabs>
      <w:rPr>
        <w:rFonts w:ascii="Cambria" w:hAnsi="Cambria" w:cs="Cambria"/>
      </w:rPr>
    </w:pPr>
    <w:r>
      <w:rPr>
        <w:b/>
        <w:color w:val="00B0F0"/>
        <w:sz w:val="24"/>
        <w:szCs w:val="24"/>
        <w:lang w:val="nl-NL"/>
      </w:rPr>
      <w:t xml:space="preserve">                                                 </w:t>
    </w:r>
    <w:r>
      <w:rPr>
        <w:b/>
        <w:color w:val="00B0F0"/>
        <w:sz w:val="24"/>
        <w:szCs w:val="24"/>
        <w:lang w:val="nl-NL"/>
      </w:rPr>
      <w:t/>
    </w:r>
    <w:r>
      <w:rPr>
        <w:b/>
        <w:color w:val="FF0000"/>
        <w:sz w:val="24"/>
        <w:szCs w:val="24"/>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78</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lowerLetter"/>
      <w:lvlText w:val="%1)"/>
      <w:lvlJc w:val="left"/>
      <w:pPr>
        <w:tabs>
          <w:tab w:val="num" w:pos="1830"/>
        </w:tabs>
        <w:ind w:left="1830" w:hanging="39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6"/>
  <w:mirrorMargins/>
  <w:defaultTabStop w:val="720"/>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b/>
    </w:rPr>
  </w:style>
  <w:style w:type="character" w:styleId="WW8Num5z0">
    <w:name w:val="WW8Num5z0"/>
    <w:qFormat/>
    <w:rPr>
      <w:rFonts w:ascii="Wingdings" w:hAnsi="Wingdings"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rFonts w:ascii="Wingdings" w:hAnsi="Wingdings"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rFonts w:ascii=".VnTime" w:hAnsi=".VnTime" w:cs=".VnTime"/>
      <w:outline w:val="false"/>
      <w:shadow w:val="false"/>
      <w:imprint/>
      <w:position w:val="0"/>
      <w:sz w:val="28"/>
      <w:sz w:val="28"/>
      <w:vertAlign w:val="baseline"/>
    </w:rPr>
  </w:style>
  <w:style w:type="character" w:styleId="DefaultParagraphFont">
    <w:name w:val="Default Paragraph Font"/>
    <w:qFormat/>
    <w:rPr/>
  </w:style>
  <w:style w:type="character" w:styleId="PageNumber">
    <w:name w:val="Page Number"/>
    <w:basedOn w:val="DefaultParagraphFont"/>
    <w:rPr/>
  </w:style>
  <w:style w:type="character" w:styleId="FooterChar">
    <w:name w:val="Footer Char"/>
    <w:qFormat/>
    <w:rPr>
      <w:sz w:val="28"/>
      <w:szCs w:val="28"/>
      <w:lang w:val="en-US" w:bidi="ar-SA"/>
    </w:rPr>
  </w:style>
  <w:style w:type="character" w:styleId="CharChar">
    <w:name w:val=" Char Char"/>
    <w:qFormat/>
    <w:rPr>
      <w:rFonts w:eastAsia="Calibri"/>
      <w:sz w:val="28"/>
      <w:szCs w:val="22"/>
      <w:lang w:val="en-US" w:bidi="ar-SA"/>
    </w:rPr>
  </w:style>
  <w:style w:type="character" w:styleId="CharChar1">
    <w:name w:val="Char Char"/>
    <w:qFormat/>
    <w:rPr>
      <w:rFonts w:ascii="Calibri" w:hAnsi="Calibri" w:eastAsia="Calibri" w:cs="Calibri"/>
      <w:sz w:val="28"/>
      <w:szCs w:val="22"/>
      <w:lang w:val="en-US" w:bidi="ar-SA"/>
    </w:rPr>
  </w:style>
  <w:style w:type="character" w:styleId="HeaderChar">
    <w:name w:val="Header Char"/>
    <w:qFormat/>
    <w:rPr>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jpeg" Type="http://schemas.openxmlformats.org/officeDocument/2006/relationships/image"/><Relationship Id="rId100" Target="media/image48.wmf" Type="http://schemas.openxmlformats.org/officeDocument/2006/relationships/image"/><Relationship Id="rId1000" Target="media/image379.wmf" Type="http://schemas.openxmlformats.org/officeDocument/2006/relationships/image"/><Relationship Id="rId1001" Target="embeddings/oleObject493.bin" Type="http://schemas.openxmlformats.org/officeDocument/2006/relationships/oleObject"/><Relationship Id="rId1002" Target="media/image380.wmf" Type="http://schemas.openxmlformats.org/officeDocument/2006/relationships/image"/><Relationship Id="rId1003" Target="embeddings/oleObject494.bin" Type="http://schemas.openxmlformats.org/officeDocument/2006/relationships/oleObject"/><Relationship Id="rId1004" Target="media/image381.wmf" Type="http://schemas.openxmlformats.org/officeDocument/2006/relationships/image"/><Relationship Id="rId1005" Target="embeddings/oleObject495.bin" Type="http://schemas.openxmlformats.org/officeDocument/2006/relationships/oleObject"/><Relationship Id="rId1006" Target="media/image382.wmf" Type="http://schemas.openxmlformats.org/officeDocument/2006/relationships/image"/><Relationship Id="rId1007" Target="embeddings/oleObject496.bin" Type="http://schemas.openxmlformats.org/officeDocument/2006/relationships/oleObject"/><Relationship Id="rId1008" Target="media/image383.wmf" Type="http://schemas.openxmlformats.org/officeDocument/2006/relationships/image"/><Relationship Id="rId1009" Target="embeddings/oleObject497.bin" Type="http://schemas.openxmlformats.org/officeDocument/2006/relationships/oleObject"/><Relationship Id="rId101" Target="embeddings/oleObject43.bin" Type="http://schemas.openxmlformats.org/officeDocument/2006/relationships/oleObject"/><Relationship Id="rId1010" Target="media/image384.wmf" Type="http://schemas.openxmlformats.org/officeDocument/2006/relationships/image"/><Relationship Id="rId1011" Target="embeddings/oleObject498.bin" Type="http://schemas.openxmlformats.org/officeDocument/2006/relationships/oleObject"/><Relationship Id="rId1012" Target="media/image385.wmf" Type="http://schemas.openxmlformats.org/officeDocument/2006/relationships/image"/><Relationship Id="rId1013" Target="embeddings/oleObject499.bin" Type="http://schemas.openxmlformats.org/officeDocument/2006/relationships/oleObject"/><Relationship Id="rId1014" Target="media/image386.wmf" Type="http://schemas.openxmlformats.org/officeDocument/2006/relationships/image"/><Relationship Id="rId1015" Target="embeddings/oleObject500.bin" Type="http://schemas.openxmlformats.org/officeDocument/2006/relationships/oleObject"/><Relationship Id="rId1016" Target="media/image387.wmf" Type="http://schemas.openxmlformats.org/officeDocument/2006/relationships/image"/><Relationship Id="rId1017" Target="embeddings/oleObject501.bin" Type="http://schemas.openxmlformats.org/officeDocument/2006/relationships/oleObject"/><Relationship Id="rId1018" Target="media/image388.wmf" Type="http://schemas.openxmlformats.org/officeDocument/2006/relationships/image"/><Relationship Id="rId1019" Target="embeddings/oleObject502.bin" Type="http://schemas.openxmlformats.org/officeDocument/2006/relationships/oleObject"/><Relationship Id="rId102" Target="media/image51.wmf" Type="http://schemas.openxmlformats.org/officeDocument/2006/relationships/image"/><Relationship Id="rId1020" Target="media/image389.wmf" Type="http://schemas.openxmlformats.org/officeDocument/2006/relationships/image"/><Relationship Id="rId1021" Target="embeddings/oleObject503.bin" Type="http://schemas.openxmlformats.org/officeDocument/2006/relationships/oleObject"/><Relationship Id="rId1022" Target="media/image390.wmf" Type="http://schemas.openxmlformats.org/officeDocument/2006/relationships/image"/><Relationship Id="rId1023" Target="embeddings/oleObject504.bin" Type="http://schemas.openxmlformats.org/officeDocument/2006/relationships/oleObject"/><Relationship Id="rId1024" Target="media/image391.wmf" Type="http://schemas.openxmlformats.org/officeDocument/2006/relationships/image"/><Relationship Id="rId1025" Target="embeddings/oleObject505.bin" Type="http://schemas.openxmlformats.org/officeDocument/2006/relationships/oleObject"/><Relationship Id="rId1026" Target="media/image392.wmf" Type="http://schemas.openxmlformats.org/officeDocument/2006/relationships/image"/><Relationship Id="rId1027" Target="embeddings/oleObject506.bin" Type="http://schemas.openxmlformats.org/officeDocument/2006/relationships/oleObject"/><Relationship Id="rId1028" Target="media/image393.wmf" Type="http://schemas.openxmlformats.org/officeDocument/2006/relationships/image"/><Relationship Id="rId1029" Target="embeddings/oleObject507.bin" Type="http://schemas.openxmlformats.org/officeDocument/2006/relationships/oleObject"/><Relationship Id="rId103" Target="embeddings/oleObject44.bin" Type="http://schemas.openxmlformats.org/officeDocument/2006/relationships/oleObject"/><Relationship Id="rId1030" Target="media/image394.wmf" Type="http://schemas.openxmlformats.org/officeDocument/2006/relationships/image"/><Relationship Id="rId1031" Target="embeddings/oleObject508.bin" Type="http://schemas.openxmlformats.org/officeDocument/2006/relationships/oleObject"/><Relationship Id="rId1032" Target="media/image395.wmf" Type="http://schemas.openxmlformats.org/officeDocument/2006/relationships/image"/><Relationship Id="rId1033" Target="embeddings/oleObject509.bin" Type="http://schemas.openxmlformats.org/officeDocument/2006/relationships/oleObject"/><Relationship Id="rId1034" Target="media/image396.wmf" Type="http://schemas.openxmlformats.org/officeDocument/2006/relationships/image"/><Relationship Id="rId1035" Target="embeddings/oleObject510.bin" Type="http://schemas.openxmlformats.org/officeDocument/2006/relationships/oleObject"/><Relationship Id="rId1036" Target="media/image397.wmf" Type="http://schemas.openxmlformats.org/officeDocument/2006/relationships/image"/><Relationship Id="rId1037" Target="embeddings/oleObject511.bin" Type="http://schemas.openxmlformats.org/officeDocument/2006/relationships/oleObject"/><Relationship Id="rId1038" Target="media/image398.wmf" Type="http://schemas.openxmlformats.org/officeDocument/2006/relationships/image"/><Relationship Id="rId1039" Target="embeddings/oleObject512.bin" Type="http://schemas.openxmlformats.org/officeDocument/2006/relationships/oleObject"/><Relationship Id="rId104" Target="media/image52.wmf" Type="http://schemas.openxmlformats.org/officeDocument/2006/relationships/image"/><Relationship Id="rId1040" Target="media/image399.wmf" Type="http://schemas.openxmlformats.org/officeDocument/2006/relationships/image"/><Relationship Id="rId1041" Target="embeddings/oleObject513.bin" Type="http://schemas.openxmlformats.org/officeDocument/2006/relationships/oleObject"/><Relationship Id="rId1042" Target="media/image400.wmf" Type="http://schemas.openxmlformats.org/officeDocument/2006/relationships/image"/><Relationship Id="rId1043" Target="embeddings/oleObject514.bin" Type="http://schemas.openxmlformats.org/officeDocument/2006/relationships/oleObject"/><Relationship Id="rId1044" Target="media/image401.wmf" Type="http://schemas.openxmlformats.org/officeDocument/2006/relationships/image"/><Relationship Id="rId1045" Target="embeddings/oleObject515.bin" Type="http://schemas.openxmlformats.org/officeDocument/2006/relationships/oleObject"/><Relationship Id="rId1046" Target="media/image402.wmf" Type="http://schemas.openxmlformats.org/officeDocument/2006/relationships/image"/><Relationship Id="rId1047" Target="embeddings/oleObject516.bin" Type="http://schemas.openxmlformats.org/officeDocument/2006/relationships/oleObject"/><Relationship Id="rId1048" Target="media/image403.wmf" Type="http://schemas.openxmlformats.org/officeDocument/2006/relationships/image"/><Relationship Id="rId1049" Target="embeddings/oleObject517.bin" Type="http://schemas.openxmlformats.org/officeDocument/2006/relationships/oleObject"/><Relationship Id="rId105" Target="embeddings/oleObject45.bin" Type="http://schemas.openxmlformats.org/officeDocument/2006/relationships/oleObject"/><Relationship Id="rId1050" Target="media/image404.wmf" Type="http://schemas.openxmlformats.org/officeDocument/2006/relationships/image"/><Relationship Id="rId1051" Target="embeddings/oleObject518.bin" Type="http://schemas.openxmlformats.org/officeDocument/2006/relationships/oleObject"/><Relationship Id="rId1052" Target="media/image405.wmf" Type="http://schemas.openxmlformats.org/officeDocument/2006/relationships/image"/><Relationship Id="rId1053" Target="embeddings/oleObject519.bin" Type="http://schemas.openxmlformats.org/officeDocument/2006/relationships/oleObject"/><Relationship Id="rId1054" Target="media/image406.wmf" Type="http://schemas.openxmlformats.org/officeDocument/2006/relationships/image"/><Relationship Id="rId1055" Target="embeddings/oleObject520.bin" Type="http://schemas.openxmlformats.org/officeDocument/2006/relationships/oleObject"/><Relationship Id="rId1056" Target="media/image407.wmf" Type="http://schemas.openxmlformats.org/officeDocument/2006/relationships/image"/><Relationship Id="rId1057" Target="embeddings/oleObject521.bin" Type="http://schemas.openxmlformats.org/officeDocument/2006/relationships/oleObject"/><Relationship Id="rId1058" Target="media/image408.wmf" Type="http://schemas.openxmlformats.org/officeDocument/2006/relationships/image"/><Relationship Id="rId1059" Target="embeddings/oleObject522.bin" Type="http://schemas.openxmlformats.org/officeDocument/2006/relationships/oleObject"/><Relationship Id="rId106" Target="media/image53.wmf" Type="http://schemas.openxmlformats.org/officeDocument/2006/relationships/image"/><Relationship Id="rId1060" Target="media/image409.wmf" Type="http://schemas.openxmlformats.org/officeDocument/2006/relationships/image"/><Relationship Id="rId1061" Target="header1.xml" Type="http://schemas.openxmlformats.org/officeDocument/2006/relationships/header"/><Relationship Id="rId1062" Target="footer1.xml" Type="http://schemas.openxmlformats.org/officeDocument/2006/relationships/footer"/><Relationship Id="rId1063" Target="numbering.xml" Type="http://schemas.openxmlformats.org/officeDocument/2006/relationships/numbering"/><Relationship Id="rId1064" Target="fontTable.xml" Type="http://schemas.openxmlformats.org/officeDocument/2006/relationships/fontTable"/><Relationship Id="rId1065" Target="settings.xml" Type="http://schemas.openxmlformats.org/officeDocument/2006/relationships/settings"/><Relationship Id="rId1066" Target="theme/theme1.xml" Type="http://schemas.openxmlformats.org/officeDocument/2006/relationships/theme"/><Relationship Id="rId107" Target="embeddings/oleObject46.bin" Type="http://schemas.openxmlformats.org/officeDocument/2006/relationships/oleObject"/><Relationship Id="rId108" Target="media/image54.wmf" Type="http://schemas.openxmlformats.org/officeDocument/2006/relationships/image"/><Relationship Id="rId109" Target="embeddings/oleObject47.bin" Type="http://schemas.openxmlformats.org/officeDocument/2006/relationships/oleObject"/><Relationship Id="rId11" Target="media/image6.jpeg" Type="http://schemas.openxmlformats.org/officeDocument/2006/relationships/image"/><Relationship Id="rId110" Target="media/image55.wmf" Type="http://schemas.openxmlformats.org/officeDocument/2006/relationships/image"/><Relationship Id="rId111" Target="embeddings/oleObject48.bin" Type="http://schemas.openxmlformats.org/officeDocument/2006/relationships/oleObject"/><Relationship Id="rId112" Target="media/image56.wmf" Type="http://schemas.openxmlformats.org/officeDocument/2006/relationships/image"/><Relationship Id="rId113" Target="embeddings/oleObject49.bin" Type="http://schemas.openxmlformats.org/officeDocument/2006/relationships/oleObject"/><Relationship Id="rId114" Target="media/image57.wmf" Type="http://schemas.openxmlformats.org/officeDocument/2006/relationships/image"/><Relationship Id="rId115" Target="embeddings/oleObject50.bin" Type="http://schemas.openxmlformats.org/officeDocument/2006/relationships/oleObject"/><Relationship Id="rId116" Target="media/image58.wmf" Type="http://schemas.openxmlformats.org/officeDocument/2006/relationships/image"/><Relationship Id="rId117" Target="embeddings/oleObject51.bin" Type="http://schemas.openxmlformats.org/officeDocument/2006/relationships/oleObject"/><Relationship Id="rId118" Target="media/image59.wmf" Type="http://schemas.openxmlformats.org/officeDocument/2006/relationships/image"/><Relationship Id="rId119" Target="embeddings/oleObject52.bin" Type="http://schemas.openxmlformats.org/officeDocument/2006/relationships/oleObject"/><Relationship Id="rId12" Target="media/image7.jpeg" Type="http://schemas.openxmlformats.org/officeDocument/2006/relationships/image"/><Relationship Id="rId120" Target="media/image60.wmf" Type="http://schemas.openxmlformats.org/officeDocument/2006/relationships/image"/><Relationship Id="rId121" Target="embeddings/oleObject53.bin" Type="http://schemas.openxmlformats.org/officeDocument/2006/relationships/oleObject"/><Relationship Id="rId122" Target="media/image61.wmf" Type="http://schemas.openxmlformats.org/officeDocument/2006/relationships/image"/><Relationship Id="rId123" Target="embeddings/oleObject54.bin" Type="http://schemas.openxmlformats.org/officeDocument/2006/relationships/oleObject"/><Relationship Id="rId124" Target="media/image62.wmf" Type="http://schemas.openxmlformats.org/officeDocument/2006/relationships/image"/><Relationship Id="rId125" Target="embeddings/oleObject55.bin" Type="http://schemas.openxmlformats.org/officeDocument/2006/relationships/oleObject"/><Relationship Id="rId126" Target="media/image63.wmf" Type="http://schemas.openxmlformats.org/officeDocument/2006/relationships/image"/><Relationship Id="rId127" Target="embeddings/oleObject56.bin" Type="http://schemas.openxmlformats.org/officeDocument/2006/relationships/oleObject"/><Relationship Id="rId128" Target="media/image64.wmf" Type="http://schemas.openxmlformats.org/officeDocument/2006/relationships/image"/><Relationship Id="rId129" Target="embeddings/oleObject57.bin" Type="http://schemas.openxmlformats.org/officeDocument/2006/relationships/oleObject"/><Relationship Id="rId13" Target="media/image8.jpeg" Type="http://schemas.openxmlformats.org/officeDocument/2006/relationships/image"/><Relationship Id="rId130" Target="media/image65.wmf" Type="http://schemas.openxmlformats.org/officeDocument/2006/relationships/image"/><Relationship Id="rId131" Target="embeddings/oleObject58.bin" Type="http://schemas.openxmlformats.org/officeDocument/2006/relationships/oleObject"/><Relationship Id="rId132" Target="media/image66.wmf" Type="http://schemas.openxmlformats.org/officeDocument/2006/relationships/image"/><Relationship Id="rId133" Target="embeddings/oleObject59.bin" Type="http://schemas.openxmlformats.org/officeDocument/2006/relationships/oleObject"/><Relationship Id="rId134" Target="media/image67.wmf" Type="http://schemas.openxmlformats.org/officeDocument/2006/relationships/image"/><Relationship Id="rId135" Target="embeddings/oleObject60.bin" Type="http://schemas.openxmlformats.org/officeDocument/2006/relationships/oleObject"/><Relationship Id="rId136" Target="media/image64.wmf" Type="http://schemas.openxmlformats.org/officeDocument/2006/relationships/image"/><Relationship Id="rId137" Target="embeddings/oleObject61.bin" Type="http://schemas.openxmlformats.org/officeDocument/2006/relationships/oleObject"/><Relationship Id="rId138" Target="media/image68.wmf" Type="http://schemas.openxmlformats.org/officeDocument/2006/relationships/image"/><Relationship Id="rId139" Target="embeddings/oleObject62.bin" Type="http://schemas.openxmlformats.org/officeDocument/2006/relationships/oleObject"/><Relationship Id="rId14" Target="media/image9.jpeg" Type="http://schemas.openxmlformats.org/officeDocument/2006/relationships/image"/><Relationship Id="rId140" Target="media/image66.wmf" Type="http://schemas.openxmlformats.org/officeDocument/2006/relationships/image"/><Relationship Id="rId141" Target="embeddings/oleObject63.bin" Type="http://schemas.openxmlformats.org/officeDocument/2006/relationships/oleObject"/><Relationship Id="rId142" Target="media/image64.wmf" Type="http://schemas.openxmlformats.org/officeDocument/2006/relationships/image"/><Relationship Id="rId143" Target="embeddings/oleObject64.bin" Type="http://schemas.openxmlformats.org/officeDocument/2006/relationships/oleObject"/><Relationship Id="rId144" Target="media/image64.wmf" Type="http://schemas.openxmlformats.org/officeDocument/2006/relationships/image"/><Relationship Id="rId145" Target="embeddings/oleObject65.bin" Type="http://schemas.openxmlformats.org/officeDocument/2006/relationships/oleObject"/><Relationship Id="rId146" Target="media/image69.wmf" Type="http://schemas.openxmlformats.org/officeDocument/2006/relationships/image"/><Relationship Id="rId147" Target="embeddings/oleObject66.bin" Type="http://schemas.openxmlformats.org/officeDocument/2006/relationships/oleObject"/><Relationship Id="rId148" Target="media/image70.wmf" Type="http://schemas.openxmlformats.org/officeDocument/2006/relationships/image"/><Relationship Id="rId149" Target="embeddings/oleObject67.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1" Target="embeddings/oleObject68.bin" Type="http://schemas.openxmlformats.org/officeDocument/2006/relationships/oleObject"/><Relationship Id="rId152" Target="media/image72.wmf" Type="http://schemas.openxmlformats.org/officeDocument/2006/relationships/image"/><Relationship Id="rId153" Target="embeddings/oleObject69.bin" Type="http://schemas.openxmlformats.org/officeDocument/2006/relationships/oleObject"/><Relationship Id="rId154" Target="media/image73.wmf" Type="http://schemas.openxmlformats.org/officeDocument/2006/relationships/image"/><Relationship Id="rId155" Target="embeddings/oleObject70.bin" Type="http://schemas.openxmlformats.org/officeDocument/2006/relationships/oleObject"/><Relationship Id="rId156" Target="media/image74.wmf" Type="http://schemas.openxmlformats.org/officeDocument/2006/relationships/image"/><Relationship Id="rId157" Target="embeddings/oleObject71.bin" Type="http://schemas.openxmlformats.org/officeDocument/2006/relationships/oleObject"/><Relationship Id="rId158" Target="media/image75.wmf" Type="http://schemas.openxmlformats.org/officeDocument/2006/relationships/image"/><Relationship Id="rId159" Target="embeddings/oleObject72.bin" Type="http://schemas.openxmlformats.org/officeDocument/2006/relationships/oleObject"/><Relationship Id="rId16" Target="media/image10.wmf" Type="http://schemas.openxmlformats.org/officeDocument/2006/relationships/image"/><Relationship Id="rId160" Target="media/image76.wmf" Type="http://schemas.openxmlformats.org/officeDocument/2006/relationships/image"/><Relationship Id="rId161" Target="embeddings/oleObject73.bin" Type="http://schemas.openxmlformats.org/officeDocument/2006/relationships/oleObject"/><Relationship Id="rId162" Target="media/image77.wmf" Type="http://schemas.openxmlformats.org/officeDocument/2006/relationships/image"/><Relationship Id="rId163" Target="embeddings/oleObject74.bin" Type="http://schemas.openxmlformats.org/officeDocument/2006/relationships/oleObject"/><Relationship Id="rId164" Target="media/image78.wmf" Type="http://schemas.openxmlformats.org/officeDocument/2006/relationships/image"/><Relationship Id="rId165" Target="embeddings/oleObject75.bin" Type="http://schemas.openxmlformats.org/officeDocument/2006/relationships/oleObject"/><Relationship Id="rId166" Target="media/image76.wmf" Type="http://schemas.openxmlformats.org/officeDocument/2006/relationships/image"/><Relationship Id="rId167" Target="embeddings/oleObject76.bin" Type="http://schemas.openxmlformats.org/officeDocument/2006/relationships/oleObject"/><Relationship Id="rId168" Target="media/image79.wmf" Type="http://schemas.openxmlformats.org/officeDocument/2006/relationships/image"/><Relationship Id="rId169" Target="embeddings/oleObject77.bin" Type="http://schemas.openxmlformats.org/officeDocument/2006/relationships/oleObject"/><Relationship Id="rId17" Target="media/image11.jpeg" Type="http://schemas.openxmlformats.org/officeDocument/2006/relationships/image"/><Relationship Id="rId170" Target="media/image80.wmf" Type="http://schemas.openxmlformats.org/officeDocument/2006/relationships/image"/><Relationship Id="rId171" Target="embeddings/oleObject78.bin" Type="http://schemas.openxmlformats.org/officeDocument/2006/relationships/oleObject"/><Relationship Id="rId172" Target="media/image76.wmf" Type="http://schemas.openxmlformats.org/officeDocument/2006/relationships/image"/><Relationship Id="rId173" Target="embeddings/oleObject79.bin" Type="http://schemas.openxmlformats.org/officeDocument/2006/relationships/oleObject"/><Relationship Id="rId174" Target="media/image77.wmf" Type="http://schemas.openxmlformats.org/officeDocument/2006/relationships/image"/><Relationship Id="rId175" Target="embeddings/oleObject80.bin" Type="http://schemas.openxmlformats.org/officeDocument/2006/relationships/oleObject"/><Relationship Id="rId176" Target="media/image77.wmf" Type="http://schemas.openxmlformats.org/officeDocument/2006/relationships/image"/><Relationship Id="rId177" Target="embeddings/oleObject81.bin" Type="http://schemas.openxmlformats.org/officeDocument/2006/relationships/oleObject"/><Relationship Id="rId178" Target="media/image76.wmf" Type="http://schemas.openxmlformats.org/officeDocument/2006/relationships/image"/><Relationship Id="rId179" Target="embeddings/oleObject82.bin" Type="http://schemas.openxmlformats.org/officeDocument/2006/relationships/oleObject"/><Relationship Id="rId18" Target="embeddings/oleObject5.bin" Type="http://schemas.openxmlformats.org/officeDocument/2006/relationships/oleObject"/><Relationship Id="rId180" Target="media/image77.wmf" Type="http://schemas.openxmlformats.org/officeDocument/2006/relationships/image"/><Relationship Id="rId181" Target="embeddings/oleObject83.bin" Type="http://schemas.openxmlformats.org/officeDocument/2006/relationships/oleObject"/><Relationship Id="rId182" Target="media/image77.wmf" Type="http://schemas.openxmlformats.org/officeDocument/2006/relationships/image"/><Relationship Id="rId183" Target="embeddings/oleObject84.bin" Type="http://schemas.openxmlformats.org/officeDocument/2006/relationships/oleObject"/><Relationship Id="rId184" Target="media/image77.wmf" Type="http://schemas.openxmlformats.org/officeDocument/2006/relationships/image"/><Relationship Id="rId185" Target="embeddings/oleObject85.bin" Type="http://schemas.openxmlformats.org/officeDocument/2006/relationships/oleObject"/><Relationship Id="rId186" Target="media/image76.wmf" Type="http://schemas.openxmlformats.org/officeDocument/2006/relationships/image"/><Relationship Id="rId187" Target="embeddings/oleObject86.bin" Type="http://schemas.openxmlformats.org/officeDocument/2006/relationships/oleObject"/><Relationship Id="rId188" Target="media/image77.wmf" Type="http://schemas.openxmlformats.org/officeDocument/2006/relationships/image"/><Relationship Id="rId189" Target="embeddings/oleObject87.bin" Type="http://schemas.openxmlformats.org/officeDocument/2006/relationships/oleObject"/><Relationship Id="rId19" Target="media/image10.wmf" Type="http://schemas.openxmlformats.org/officeDocument/2006/relationships/image"/><Relationship Id="rId190" Target="media/image77.wmf" Type="http://schemas.openxmlformats.org/officeDocument/2006/relationships/image"/><Relationship Id="rId191" Target="embeddings/oleObject88.bin" Type="http://schemas.openxmlformats.org/officeDocument/2006/relationships/oleObject"/><Relationship Id="rId192" Target="media/image77.wmf" Type="http://schemas.openxmlformats.org/officeDocument/2006/relationships/image"/><Relationship Id="rId193" Target="embeddings/oleObject89.bin" Type="http://schemas.openxmlformats.org/officeDocument/2006/relationships/oleObject"/><Relationship Id="rId194" Target="media/image77.wmf" Type="http://schemas.openxmlformats.org/officeDocument/2006/relationships/image"/><Relationship Id="rId195" Target="embeddings/oleObject90.bin" Type="http://schemas.openxmlformats.org/officeDocument/2006/relationships/oleObject"/><Relationship Id="rId196" Target="media/image81.wmf" Type="http://schemas.openxmlformats.org/officeDocument/2006/relationships/image"/><Relationship Id="rId197" Target="embeddings/oleObject91.bin" Type="http://schemas.openxmlformats.org/officeDocument/2006/relationships/oleObject"/><Relationship Id="rId198" Target="media/image76.wmf" Type="http://schemas.openxmlformats.org/officeDocument/2006/relationships/image"/><Relationship Id="rId199" Target="embeddings/oleObject92.bin" Type="http://schemas.openxmlformats.org/officeDocument/2006/relationships/oleObject"/><Relationship Id="rId2" Target="embeddings/oleObject1.bin" Type="http://schemas.openxmlformats.org/officeDocument/2006/relationships/oleObject"/><Relationship Id="rId20" Target="media/image12.jpeg" Type="http://schemas.openxmlformats.org/officeDocument/2006/relationships/image"/><Relationship Id="rId200" Target="media/image76.wmf" Type="http://schemas.openxmlformats.org/officeDocument/2006/relationships/image"/><Relationship Id="rId201" Target="embeddings/oleObject93.bin" Type="http://schemas.openxmlformats.org/officeDocument/2006/relationships/oleObject"/><Relationship Id="rId202" Target="media/image82.wmf" Type="http://schemas.openxmlformats.org/officeDocument/2006/relationships/image"/><Relationship Id="rId203" Target="embeddings/oleObject94.bin" Type="http://schemas.openxmlformats.org/officeDocument/2006/relationships/oleObject"/><Relationship Id="rId204" Target="media/image77.wmf" Type="http://schemas.openxmlformats.org/officeDocument/2006/relationships/image"/><Relationship Id="rId205" Target="embeddings/oleObject95.bin" Type="http://schemas.openxmlformats.org/officeDocument/2006/relationships/oleObject"/><Relationship Id="rId206" Target="media/image83.wmf" Type="http://schemas.openxmlformats.org/officeDocument/2006/relationships/image"/><Relationship Id="rId207" Target="embeddings/oleObject96.bin" Type="http://schemas.openxmlformats.org/officeDocument/2006/relationships/oleObject"/><Relationship Id="rId208" Target="media/image77.wmf" Type="http://schemas.openxmlformats.org/officeDocument/2006/relationships/image"/><Relationship Id="rId209" Target="embeddings/oleObject97.bin" Type="http://schemas.openxmlformats.org/officeDocument/2006/relationships/oleObject"/><Relationship Id="rId21" Target="embeddings/oleObject6.bin" Type="http://schemas.openxmlformats.org/officeDocument/2006/relationships/oleObject"/><Relationship Id="rId210" Target="media/image84.wmf" Type="http://schemas.openxmlformats.org/officeDocument/2006/relationships/image"/><Relationship Id="rId211" Target="embeddings/oleObject98.bin" Type="http://schemas.openxmlformats.org/officeDocument/2006/relationships/oleObject"/><Relationship Id="rId212" Target="media/image83.wmf" Type="http://schemas.openxmlformats.org/officeDocument/2006/relationships/image"/><Relationship Id="rId213" Target="embeddings/oleObject99.bin" Type="http://schemas.openxmlformats.org/officeDocument/2006/relationships/oleObject"/><Relationship Id="rId214" Target="media/image84.wmf" Type="http://schemas.openxmlformats.org/officeDocument/2006/relationships/image"/><Relationship Id="rId215" Target="embeddings/oleObject100.bin" Type="http://schemas.openxmlformats.org/officeDocument/2006/relationships/oleObject"/><Relationship Id="rId216" Target="media/image85.wmf" Type="http://schemas.openxmlformats.org/officeDocument/2006/relationships/image"/><Relationship Id="rId217" Target="embeddings/oleObject101.bin" Type="http://schemas.openxmlformats.org/officeDocument/2006/relationships/oleObject"/><Relationship Id="rId218" Target="media/image86.wmf" Type="http://schemas.openxmlformats.org/officeDocument/2006/relationships/image"/><Relationship Id="rId219" Target="embeddings/oleObject102.bin" Type="http://schemas.openxmlformats.org/officeDocument/2006/relationships/oleObject"/><Relationship Id="rId22" Target="media/image13.wmf" Type="http://schemas.openxmlformats.org/officeDocument/2006/relationships/image"/><Relationship Id="rId220" Target="media/image87.wmf" Type="http://schemas.openxmlformats.org/officeDocument/2006/relationships/image"/><Relationship Id="rId221" Target="embeddings/oleObject103.bin" Type="http://schemas.openxmlformats.org/officeDocument/2006/relationships/oleObject"/><Relationship Id="rId222" Target="media/image88.wmf" Type="http://schemas.openxmlformats.org/officeDocument/2006/relationships/image"/><Relationship Id="rId223" Target="embeddings/oleObject104.bin" Type="http://schemas.openxmlformats.org/officeDocument/2006/relationships/oleObject"/><Relationship Id="rId224" Target="media/image89.wmf" Type="http://schemas.openxmlformats.org/officeDocument/2006/relationships/image"/><Relationship Id="rId225" Target="embeddings/oleObject105.bin" Type="http://schemas.openxmlformats.org/officeDocument/2006/relationships/oleObject"/><Relationship Id="rId226" Target="media/image90.wmf" Type="http://schemas.openxmlformats.org/officeDocument/2006/relationships/image"/><Relationship Id="rId227" Target="embeddings/oleObject106.bin" Type="http://schemas.openxmlformats.org/officeDocument/2006/relationships/oleObject"/><Relationship Id="rId228" Target="media/image91.wmf" Type="http://schemas.openxmlformats.org/officeDocument/2006/relationships/image"/><Relationship Id="rId229" Target="embeddings/oleObject107.bin" Type="http://schemas.openxmlformats.org/officeDocument/2006/relationships/oleObject"/><Relationship Id="rId23" Target="media/image14.jpeg" Type="http://schemas.openxmlformats.org/officeDocument/2006/relationships/image"/><Relationship Id="rId230" Target="media/image92.wmf" Type="http://schemas.openxmlformats.org/officeDocument/2006/relationships/image"/><Relationship Id="rId231" Target="embeddings/oleObject108.bin" Type="http://schemas.openxmlformats.org/officeDocument/2006/relationships/oleObject"/><Relationship Id="rId232" Target="media/image93.wmf" Type="http://schemas.openxmlformats.org/officeDocument/2006/relationships/image"/><Relationship Id="rId233" Target="embeddings/oleObject109.bin" Type="http://schemas.openxmlformats.org/officeDocument/2006/relationships/oleObject"/><Relationship Id="rId234" Target="media/image94.wmf" Type="http://schemas.openxmlformats.org/officeDocument/2006/relationships/image"/><Relationship Id="rId235" Target="embeddings/oleObject110.bin" Type="http://schemas.openxmlformats.org/officeDocument/2006/relationships/oleObject"/><Relationship Id="rId236" Target="media/image95.wmf" Type="http://schemas.openxmlformats.org/officeDocument/2006/relationships/image"/><Relationship Id="rId237" Target="embeddings/oleObject111.bin" Type="http://schemas.openxmlformats.org/officeDocument/2006/relationships/oleObject"/><Relationship Id="rId238" Target="media/image96.wmf" Type="http://schemas.openxmlformats.org/officeDocument/2006/relationships/image"/><Relationship Id="rId239" Target="embeddings/oleObject112.bin" Type="http://schemas.openxmlformats.org/officeDocument/2006/relationships/oleObject"/><Relationship Id="rId24" Target="media/image15.jpeg" Type="http://schemas.openxmlformats.org/officeDocument/2006/relationships/image"/><Relationship Id="rId240" Target="media/image97.wmf" Type="http://schemas.openxmlformats.org/officeDocument/2006/relationships/image"/><Relationship Id="rId241" Target="embeddings/oleObject113.bin" Type="http://schemas.openxmlformats.org/officeDocument/2006/relationships/oleObject"/><Relationship Id="rId242" Target="media/image98.wmf" Type="http://schemas.openxmlformats.org/officeDocument/2006/relationships/image"/><Relationship Id="rId243" Target="embeddings/oleObject114.bin" Type="http://schemas.openxmlformats.org/officeDocument/2006/relationships/oleObject"/><Relationship Id="rId244" Target="media/image99.wmf" Type="http://schemas.openxmlformats.org/officeDocument/2006/relationships/image"/><Relationship Id="rId245" Target="embeddings/oleObject115.bin" Type="http://schemas.openxmlformats.org/officeDocument/2006/relationships/oleObject"/><Relationship Id="rId246" Target="media/image100.wmf" Type="http://schemas.openxmlformats.org/officeDocument/2006/relationships/image"/><Relationship Id="rId247" Target="embeddings/oleObject116.bin" Type="http://schemas.openxmlformats.org/officeDocument/2006/relationships/oleObject"/><Relationship Id="rId248" Target="media/image101.wmf" Type="http://schemas.openxmlformats.org/officeDocument/2006/relationships/image"/><Relationship Id="rId249" Target="embeddings/oleObject117.bin" Type="http://schemas.openxmlformats.org/officeDocument/2006/relationships/oleObject"/><Relationship Id="rId25" Target="embeddings/oleObject7.bin" Type="http://schemas.openxmlformats.org/officeDocument/2006/relationships/oleObject"/><Relationship Id="rId250" Target="media/image102.wmf" Type="http://schemas.openxmlformats.org/officeDocument/2006/relationships/image"/><Relationship Id="rId251" Target="embeddings/oleObject118.bin" Type="http://schemas.openxmlformats.org/officeDocument/2006/relationships/oleObject"/><Relationship Id="rId252" Target="media/image103.wmf" Type="http://schemas.openxmlformats.org/officeDocument/2006/relationships/image"/><Relationship Id="rId253" Target="embeddings/oleObject119.bin" Type="http://schemas.openxmlformats.org/officeDocument/2006/relationships/oleObject"/><Relationship Id="rId254" Target="media/image103.wmf" Type="http://schemas.openxmlformats.org/officeDocument/2006/relationships/image"/><Relationship Id="rId255" Target="embeddings/oleObject120.bin" Type="http://schemas.openxmlformats.org/officeDocument/2006/relationships/oleObject"/><Relationship Id="rId256" Target="media/image104.wmf" Type="http://schemas.openxmlformats.org/officeDocument/2006/relationships/image"/><Relationship Id="rId257" Target="embeddings/oleObject121.bin" Type="http://schemas.openxmlformats.org/officeDocument/2006/relationships/oleObject"/><Relationship Id="rId258" Target="media/image105.wmf" Type="http://schemas.openxmlformats.org/officeDocument/2006/relationships/image"/><Relationship Id="rId259" Target="embeddings/oleObject122.bin" Type="http://schemas.openxmlformats.org/officeDocument/2006/relationships/oleObject"/><Relationship Id="rId26" Target="media/image16.wmf" Type="http://schemas.openxmlformats.org/officeDocument/2006/relationships/image"/><Relationship Id="rId260" Target="media/image106.wmf" Type="http://schemas.openxmlformats.org/officeDocument/2006/relationships/image"/><Relationship Id="rId261" Target="embeddings/oleObject123.bin" Type="http://schemas.openxmlformats.org/officeDocument/2006/relationships/oleObject"/><Relationship Id="rId262" Target="media/image107.wmf" Type="http://schemas.openxmlformats.org/officeDocument/2006/relationships/image"/><Relationship Id="rId263" Target="embeddings/oleObject124.bin" Type="http://schemas.openxmlformats.org/officeDocument/2006/relationships/oleObject"/><Relationship Id="rId264" Target="media/image105.wmf" Type="http://schemas.openxmlformats.org/officeDocument/2006/relationships/image"/><Relationship Id="rId265" Target="embeddings/oleObject125.bin" Type="http://schemas.openxmlformats.org/officeDocument/2006/relationships/oleObject"/><Relationship Id="rId266" Target="media/image106.wmf" Type="http://schemas.openxmlformats.org/officeDocument/2006/relationships/image"/><Relationship Id="rId267" Target="embeddings/oleObject126.bin" Type="http://schemas.openxmlformats.org/officeDocument/2006/relationships/oleObject"/><Relationship Id="rId268" Target="media/image103.wmf" Type="http://schemas.openxmlformats.org/officeDocument/2006/relationships/image"/><Relationship Id="rId269" Target="embeddings/oleObject127.bin" Type="http://schemas.openxmlformats.org/officeDocument/2006/relationships/oleObject"/><Relationship Id="rId27" Target="embeddings/oleObject8.bin" Type="http://schemas.openxmlformats.org/officeDocument/2006/relationships/oleObject"/><Relationship Id="rId270" Target="media/image108.wmf" Type="http://schemas.openxmlformats.org/officeDocument/2006/relationships/image"/><Relationship Id="rId271" Target="embeddings/oleObject128.bin" Type="http://schemas.openxmlformats.org/officeDocument/2006/relationships/oleObject"/><Relationship Id="rId272" Target="media/image100.wmf" Type="http://schemas.openxmlformats.org/officeDocument/2006/relationships/image"/><Relationship Id="rId273" Target="embeddings/oleObject129.bin" Type="http://schemas.openxmlformats.org/officeDocument/2006/relationships/oleObject"/><Relationship Id="rId274" Target="media/image109.wmf" Type="http://schemas.openxmlformats.org/officeDocument/2006/relationships/image"/><Relationship Id="rId275" Target="embeddings/oleObject130.bin" Type="http://schemas.openxmlformats.org/officeDocument/2006/relationships/oleObject"/><Relationship Id="rId276" Target="media/image110.wmf" Type="http://schemas.openxmlformats.org/officeDocument/2006/relationships/image"/><Relationship Id="rId277" Target="embeddings/oleObject131.bin" Type="http://schemas.openxmlformats.org/officeDocument/2006/relationships/oleObject"/><Relationship Id="rId278" Target="media/image111.wmf" Type="http://schemas.openxmlformats.org/officeDocument/2006/relationships/image"/><Relationship Id="rId279" Target="embeddings/oleObject132.bin" Type="http://schemas.openxmlformats.org/officeDocument/2006/relationships/oleObject"/><Relationship Id="rId28" Target="media/image17.wmf" Type="http://schemas.openxmlformats.org/officeDocument/2006/relationships/image"/><Relationship Id="rId280" Target="media/image112.wmf" Type="http://schemas.openxmlformats.org/officeDocument/2006/relationships/image"/><Relationship Id="rId281" Target="embeddings/oleObject133.bin" Type="http://schemas.openxmlformats.org/officeDocument/2006/relationships/oleObject"/><Relationship Id="rId282" Target="media/image113.wmf" Type="http://schemas.openxmlformats.org/officeDocument/2006/relationships/image"/><Relationship Id="rId283" Target="embeddings/oleObject134.bin" Type="http://schemas.openxmlformats.org/officeDocument/2006/relationships/oleObject"/><Relationship Id="rId284" Target="media/image114.wmf" Type="http://schemas.openxmlformats.org/officeDocument/2006/relationships/image"/><Relationship Id="rId285" Target="embeddings/oleObject135.bin" Type="http://schemas.openxmlformats.org/officeDocument/2006/relationships/oleObject"/><Relationship Id="rId286" Target="media/image115.wmf" Type="http://schemas.openxmlformats.org/officeDocument/2006/relationships/image"/><Relationship Id="rId287" Target="embeddings/oleObject136.bin" Type="http://schemas.openxmlformats.org/officeDocument/2006/relationships/oleObject"/><Relationship Id="rId288" Target="media/image116.wmf" Type="http://schemas.openxmlformats.org/officeDocument/2006/relationships/image"/><Relationship Id="rId289" Target="embeddings/oleObject137.bin" Type="http://schemas.openxmlformats.org/officeDocument/2006/relationships/oleObject"/><Relationship Id="rId29" Target="embeddings/oleObject9.bin" Type="http://schemas.openxmlformats.org/officeDocument/2006/relationships/oleObject"/><Relationship Id="rId290" Target="media/image117.wmf" Type="http://schemas.openxmlformats.org/officeDocument/2006/relationships/image"/><Relationship Id="rId291" Target="embeddings/oleObject138.bin" Type="http://schemas.openxmlformats.org/officeDocument/2006/relationships/oleObject"/><Relationship Id="rId292" Target="media/image118.wmf" Type="http://schemas.openxmlformats.org/officeDocument/2006/relationships/image"/><Relationship Id="rId293" Target="embeddings/oleObject139.bin" Type="http://schemas.openxmlformats.org/officeDocument/2006/relationships/oleObject"/><Relationship Id="rId294" Target="media/image119.wmf" Type="http://schemas.openxmlformats.org/officeDocument/2006/relationships/image"/><Relationship Id="rId295" Target="embeddings/oleObject140.bin" Type="http://schemas.openxmlformats.org/officeDocument/2006/relationships/oleObject"/><Relationship Id="rId296" Target="media/image120.wmf" Type="http://schemas.openxmlformats.org/officeDocument/2006/relationships/image"/><Relationship Id="rId297" Target="embeddings/oleObject141.bin" Type="http://schemas.openxmlformats.org/officeDocument/2006/relationships/oleObject"/><Relationship Id="rId298" Target="media/image121.wmf" Type="http://schemas.openxmlformats.org/officeDocument/2006/relationships/image"/><Relationship Id="rId299" Target="embeddings/oleObject142.bin" Type="http://schemas.openxmlformats.org/officeDocument/2006/relationships/oleObject"/><Relationship Id="rId3" Target="media/image1.wmf" Type="http://schemas.openxmlformats.org/officeDocument/2006/relationships/image"/><Relationship Id="rId30" Target="media/image18.wmf" Type="http://schemas.openxmlformats.org/officeDocument/2006/relationships/image"/><Relationship Id="rId300" Target="media/image122.wmf" Type="http://schemas.openxmlformats.org/officeDocument/2006/relationships/image"/><Relationship Id="rId301" Target="embeddings/oleObject143.bin" Type="http://schemas.openxmlformats.org/officeDocument/2006/relationships/oleObject"/><Relationship Id="rId302" Target="media/image123.wmf" Type="http://schemas.openxmlformats.org/officeDocument/2006/relationships/image"/><Relationship Id="rId303" Target="embeddings/oleObject144.bin" Type="http://schemas.openxmlformats.org/officeDocument/2006/relationships/oleObject"/><Relationship Id="rId304" Target="media/image124.wmf" Type="http://schemas.openxmlformats.org/officeDocument/2006/relationships/image"/><Relationship Id="rId305" Target="embeddings/oleObject145.bin" Type="http://schemas.openxmlformats.org/officeDocument/2006/relationships/oleObject"/><Relationship Id="rId306" Target="media/image125.wmf" Type="http://schemas.openxmlformats.org/officeDocument/2006/relationships/image"/><Relationship Id="rId307" Target="embeddings/oleObject146.bin" Type="http://schemas.openxmlformats.org/officeDocument/2006/relationships/oleObject"/><Relationship Id="rId308" Target="media/image126.wmf" Type="http://schemas.openxmlformats.org/officeDocument/2006/relationships/image"/><Relationship Id="rId309" Target="embeddings/oleObject147.bin" Type="http://schemas.openxmlformats.org/officeDocument/2006/relationships/oleObject"/><Relationship Id="rId31" Target="embeddings/oleObject10.bin" Type="http://schemas.openxmlformats.org/officeDocument/2006/relationships/oleObject"/><Relationship Id="rId310" Target="media/image127.wmf" Type="http://schemas.openxmlformats.org/officeDocument/2006/relationships/image"/><Relationship Id="rId311" Target="embeddings/oleObject148.bin" Type="http://schemas.openxmlformats.org/officeDocument/2006/relationships/oleObject"/><Relationship Id="rId312" Target="media/image128.wmf" Type="http://schemas.openxmlformats.org/officeDocument/2006/relationships/image"/><Relationship Id="rId313" Target="embeddings/oleObject149.bin" Type="http://schemas.openxmlformats.org/officeDocument/2006/relationships/oleObject"/><Relationship Id="rId314" Target="media/image129.wmf" Type="http://schemas.openxmlformats.org/officeDocument/2006/relationships/image"/><Relationship Id="rId315" Target="embeddings/oleObject150.bin" Type="http://schemas.openxmlformats.org/officeDocument/2006/relationships/oleObject"/><Relationship Id="rId316" Target="media/image130.wmf" Type="http://schemas.openxmlformats.org/officeDocument/2006/relationships/image"/><Relationship Id="rId317" Target="embeddings/oleObject151.bin" Type="http://schemas.openxmlformats.org/officeDocument/2006/relationships/oleObject"/><Relationship Id="rId318" Target="media/image131.wmf" Type="http://schemas.openxmlformats.org/officeDocument/2006/relationships/image"/><Relationship Id="rId319" Target="embeddings/oleObject152.bin" Type="http://schemas.openxmlformats.org/officeDocument/2006/relationships/oleObject"/><Relationship Id="rId32" Target="media/image18.wmf" Type="http://schemas.openxmlformats.org/officeDocument/2006/relationships/image"/><Relationship Id="rId320" Target="media/image132.wmf" Type="http://schemas.openxmlformats.org/officeDocument/2006/relationships/image"/><Relationship Id="rId321" Target="embeddings/oleObject153.bin" Type="http://schemas.openxmlformats.org/officeDocument/2006/relationships/oleObject"/><Relationship Id="rId322" Target="media/image133.wmf" Type="http://schemas.openxmlformats.org/officeDocument/2006/relationships/image"/><Relationship Id="rId323" Target="embeddings/oleObject154.bin" Type="http://schemas.openxmlformats.org/officeDocument/2006/relationships/oleObject"/><Relationship Id="rId324" Target="media/image131.wmf" Type="http://schemas.openxmlformats.org/officeDocument/2006/relationships/image"/><Relationship Id="rId325" Target="embeddings/oleObject155.bin" Type="http://schemas.openxmlformats.org/officeDocument/2006/relationships/oleObject"/><Relationship Id="rId326" Target="media/image132.wmf" Type="http://schemas.openxmlformats.org/officeDocument/2006/relationships/image"/><Relationship Id="rId327" Target="embeddings/oleObject156.bin" Type="http://schemas.openxmlformats.org/officeDocument/2006/relationships/oleObject"/><Relationship Id="rId328" Target="media/image132.wmf" Type="http://schemas.openxmlformats.org/officeDocument/2006/relationships/image"/><Relationship Id="rId329" Target="embeddings/oleObject157.bin" Type="http://schemas.openxmlformats.org/officeDocument/2006/relationships/oleObject"/><Relationship Id="rId33" Target="embeddings/oleObject11.bin" Type="http://schemas.openxmlformats.org/officeDocument/2006/relationships/oleObject"/><Relationship Id="rId330" Target="media/image134.wmf" Type="http://schemas.openxmlformats.org/officeDocument/2006/relationships/image"/><Relationship Id="rId331" Target="embeddings/oleObject158.bin" Type="http://schemas.openxmlformats.org/officeDocument/2006/relationships/oleObject"/><Relationship Id="rId332" Target="media/image135.wmf" Type="http://schemas.openxmlformats.org/officeDocument/2006/relationships/image"/><Relationship Id="rId333" Target="embeddings/oleObject159.bin" Type="http://schemas.openxmlformats.org/officeDocument/2006/relationships/oleObject"/><Relationship Id="rId334" Target="media/image136.wmf" Type="http://schemas.openxmlformats.org/officeDocument/2006/relationships/image"/><Relationship Id="rId335" Target="embeddings/oleObject160.bin" Type="http://schemas.openxmlformats.org/officeDocument/2006/relationships/oleObject"/><Relationship Id="rId336" Target="media/image137.wmf" Type="http://schemas.openxmlformats.org/officeDocument/2006/relationships/image"/><Relationship Id="rId337" Target="embeddings/oleObject161.bin" Type="http://schemas.openxmlformats.org/officeDocument/2006/relationships/oleObject"/><Relationship Id="rId338" Target="media/image138.wmf" Type="http://schemas.openxmlformats.org/officeDocument/2006/relationships/image"/><Relationship Id="rId339" Target="embeddings/oleObject162.bin" Type="http://schemas.openxmlformats.org/officeDocument/2006/relationships/oleObject"/><Relationship Id="rId34" Target="media/image19.wmf" Type="http://schemas.openxmlformats.org/officeDocument/2006/relationships/image"/><Relationship Id="rId340" Target="media/image139.wmf" Type="http://schemas.openxmlformats.org/officeDocument/2006/relationships/image"/><Relationship Id="rId341" Target="embeddings/oleObject163.bin" Type="http://schemas.openxmlformats.org/officeDocument/2006/relationships/oleObject"/><Relationship Id="rId342" Target="media/image140.wmf" Type="http://schemas.openxmlformats.org/officeDocument/2006/relationships/image"/><Relationship Id="rId343" Target="embeddings/oleObject164.bin" Type="http://schemas.openxmlformats.org/officeDocument/2006/relationships/oleObject"/><Relationship Id="rId344" Target="media/image140.wmf" Type="http://schemas.openxmlformats.org/officeDocument/2006/relationships/image"/><Relationship Id="rId345" Target="embeddings/oleObject165.bin" Type="http://schemas.openxmlformats.org/officeDocument/2006/relationships/oleObject"/><Relationship Id="rId346" Target="media/image141.wmf" Type="http://schemas.openxmlformats.org/officeDocument/2006/relationships/image"/><Relationship Id="rId347" Target="embeddings/oleObject166.bin" Type="http://schemas.openxmlformats.org/officeDocument/2006/relationships/oleObject"/><Relationship Id="rId348" Target="media/image142.wmf" Type="http://schemas.openxmlformats.org/officeDocument/2006/relationships/image"/><Relationship Id="rId349" Target="embeddings/oleObject167.bin" Type="http://schemas.openxmlformats.org/officeDocument/2006/relationships/oleObject"/><Relationship Id="rId35" Target="embeddings/oleObject12.bin" Type="http://schemas.openxmlformats.org/officeDocument/2006/relationships/oleObject"/><Relationship Id="rId350" Target="media/image143.wmf" Type="http://schemas.openxmlformats.org/officeDocument/2006/relationships/image"/><Relationship Id="rId351" Target="embeddings/oleObject168.bin" Type="http://schemas.openxmlformats.org/officeDocument/2006/relationships/oleObject"/><Relationship Id="rId352" Target="media/image144.wmf" Type="http://schemas.openxmlformats.org/officeDocument/2006/relationships/image"/><Relationship Id="rId353" Target="embeddings/oleObject169.bin" Type="http://schemas.openxmlformats.org/officeDocument/2006/relationships/oleObject"/><Relationship Id="rId354" Target="media/image145.wmf" Type="http://schemas.openxmlformats.org/officeDocument/2006/relationships/image"/><Relationship Id="rId355" Target="embeddings/oleObject170.bin" Type="http://schemas.openxmlformats.org/officeDocument/2006/relationships/oleObject"/><Relationship Id="rId356" Target="media/image146.wmf" Type="http://schemas.openxmlformats.org/officeDocument/2006/relationships/image"/><Relationship Id="rId357" Target="embeddings/oleObject171.bin" Type="http://schemas.openxmlformats.org/officeDocument/2006/relationships/oleObject"/><Relationship Id="rId358" Target="media/image141.wmf" Type="http://schemas.openxmlformats.org/officeDocument/2006/relationships/image"/><Relationship Id="rId359" Target="embeddings/oleObject172.bin" Type="http://schemas.openxmlformats.org/officeDocument/2006/relationships/oleObject"/><Relationship Id="rId36" Target="media/image20.wmf" Type="http://schemas.openxmlformats.org/officeDocument/2006/relationships/image"/><Relationship Id="rId360" Target="media/image147.wmf" Type="http://schemas.openxmlformats.org/officeDocument/2006/relationships/image"/><Relationship Id="rId361" Target="embeddings/oleObject173.bin" Type="http://schemas.openxmlformats.org/officeDocument/2006/relationships/oleObject"/><Relationship Id="rId362" Target="media/image148.wmf" Type="http://schemas.openxmlformats.org/officeDocument/2006/relationships/image"/><Relationship Id="rId363" Target="embeddings/oleObject174.bin" Type="http://schemas.openxmlformats.org/officeDocument/2006/relationships/oleObject"/><Relationship Id="rId364" Target="media/image149.wmf" Type="http://schemas.openxmlformats.org/officeDocument/2006/relationships/image"/><Relationship Id="rId365" Target="embeddings/oleObject175.bin" Type="http://schemas.openxmlformats.org/officeDocument/2006/relationships/oleObject"/><Relationship Id="rId366" Target="media/image150.wmf" Type="http://schemas.openxmlformats.org/officeDocument/2006/relationships/image"/><Relationship Id="rId367" Target="embeddings/oleObject176.bin" Type="http://schemas.openxmlformats.org/officeDocument/2006/relationships/oleObject"/><Relationship Id="rId368" Target="media/image151.wmf" Type="http://schemas.openxmlformats.org/officeDocument/2006/relationships/image"/><Relationship Id="rId369" Target="embeddings/oleObject177.bin" Type="http://schemas.openxmlformats.org/officeDocument/2006/relationships/oleObject"/><Relationship Id="rId37" Target="embeddings/oleObject13.bin" Type="http://schemas.openxmlformats.org/officeDocument/2006/relationships/oleObject"/><Relationship Id="rId370" Target="media/image152.wmf" Type="http://schemas.openxmlformats.org/officeDocument/2006/relationships/image"/><Relationship Id="rId371" Target="embeddings/oleObject178.bin" Type="http://schemas.openxmlformats.org/officeDocument/2006/relationships/oleObject"/><Relationship Id="rId372" Target="media/image153.wmf" Type="http://schemas.openxmlformats.org/officeDocument/2006/relationships/image"/><Relationship Id="rId373" Target="embeddings/oleObject179.bin" Type="http://schemas.openxmlformats.org/officeDocument/2006/relationships/oleObject"/><Relationship Id="rId374" Target="media/image152.wmf" Type="http://schemas.openxmlformats.org/officeDocument/2006/relationships/image"/><Relationship Id="rId375" Target="embeddings/oleObject180.bin" Type="http://schemas.openxmlformats.org/officeDocument/2006/relationships/oleObject"/><Relationship Id="rId376" Target="media/image154.wmf" Type="http://schemas.openxmlformats.org/officeDocument/2006/relationships/image"/><Relationship Id="rId377" Target="embeddings/oleObject181.bin" Type="http://schemas.openxmlformats.org/officeDocument/2006/relationships/oleObject"/><Relationship Id="rId378" Target="media/image155.wmf" Type="http://schemas.openxmlformats.org/officeDocument/2006/relationships/image"/><Relationship Id="rId379" Target="embeddings/oleObject182.bin" Type="http://schemas.openxmlformats.org/officeDocument/2006/relationships/oleObject"/><Relationship Id="rId38" Target="media/image21.wmf" Type="http://schemas.openxmlformats.org/officeDocument/2006/relationships/image"/><Relationship Id="rId380" Target="media/image151.wmf" Type="http://schemas.openxmlformats.org/officeDocument/2006/relationships/image"/><Relationship Id="rId381" Target="embeddings/oleObject183.bin" Type="http://schemas.openxmlformats.org/officeDocument/2006/relationships/oleObject"/><Relationship Id="rId382" Target="media/image156.wmf" Type="http://schemas.openxmlformats.org/officeDocument/2006/relationships/image"/><Relationship Id="rId383" Target="embeddings/oleObject184.bin" Type="http://schemas.openxmlformats.org/officeDocument/2006/relationships/oleObject"/><Relationship Id="rId384" Target="media/image151.wmf" Type="http://schemas.openxmlformats.org/officeDocument/2006/relationships/image"/><Relationship Id="rId385" Target="embeddings/oleObject185.bin" Type="http://schemas.openxmlformats.org/officeDocument/2006/relationships/oleObject"/><Relationship Id="rId386" Target="media/image156.wmf" Type="http://schemas.openxmlformats.org/officeDocument/2006/relationships/image"/><Relationship Id="rId387" Target="embeddings/oleObject186.bin" Type="http://schemas.openxmlformats.org/officeDocument/2006/relationships/oleObject"/><Relationship Id="rId388" Target="media/image151.wmf" Type="http://schemas.openxmlformats.org/officeDocument/2006/relationships/image"/><Relationship Id="rId389" Target="embeddings/oleObject187.bin" Type="http://schemas.openxmlformats.org/officeDocument/2006/relationships/oleObject"/><Relationship Id="rId39" Target="embeddings/oleObject14.bin" Type="http://schemas.openxmlformats.org/officeDocument/2006/relationships/oleObject"/><Relationship Id="rId390" Target="media/image151.wmf" Type="http://schemas.openxmlformats.org/officeDocument/2006/relationships/image"/><Relationship Id="rId391" Target="embeddings/oleObject188.bin" Type="http://schemas.openxmlformats.org/officeDocument/2006/relationships/oleObject"/><Relationship Id="rId392" Target="media/image157.wmf" Type="http://schemas.openxmlformats.org/officeDocument/2006/relationships/image"/><Relationship Id="rId393" Target="embeddings/oleObject189.bin" Type="http://schemas.openxmlformats.org/officeDocument/2006/relationships/oleObject"/><Relationship Id="rId394" Target="media/image157.wmf" Type="http://schemas.openxmlformats.org/officeDocument/2006/relationships/image"/><Relationship Id="rId395" Target="embeddings/oleObject190.bin" Type="http://schemas.openxmlformats.org/officeDocument/2006/relationships/oleObject"/><Relationship Id="rId396" Target="media/image158.wmf" Type="http://schemas.openxmlformats.org/officeDocument/2006/relationships/image"/><Relationship Id="rId397" Target="embeddings/oleObject191.bin" Type="http://schemas.openxmlformats.org/officeDocument/2006/relationships/oleObject"/><Relationship Id="rId398" Target="media/image159.wmf" Type="http://schemas.openxmlformats.org/officeDocument/2006/relationships/image"/><Relationship Id="rId399" Target="embeddings/oleObject192.bin" Type="http://schemas.openxmlformats.org/officeDocument/2006/relationships/oleObject"/><Relationship Id="rId4" Target="embeddings/oleObject2.bin" Type="http://schemas.openxmlformats.org/officeDocument/2006/relationships/oleObject"/><Relationship Id="rId40" Target="media/image22.wmf" Type="http://schemas.openxmlformats.org/officeDocument/2006/relationships/image"/><Relationship Id="rId400" Target="media/image160.wmf" Type="http://schemas.openxmlformats.org/officeDocument/2006/relationships/image"/><Relationship Id="rId401" Target="embeddings/oleObject193.bin" Type="http://schemas.openxmlformats.org/officeDocument/2006/relationships/oleObject"/><Relationship Id="rId402" Target="media/image151.wmf" Type="http://schemas.openxmlformats.org/officeDocument/2006/relationships/image"/><Relationship Id="rId403" Target="embeddings/oleObject194.bin" Type="http://schemas.openxmlformats.org/officeDocument/2006/relationships/oleObject"/><Relationship Id="rId404" Target="media/image157.wmf" Type="http://schemas.openxmlformats.org/officeDocument/2006/relationships/image"/><Relationship Id="rId405" Target="embeddings/oleObject195.bin" Type="http://schemas.openxmlformats.org/officeDocument/2006/relationships/oleObject"/><Relationship Id="rId406" Target="media/image151.wmf" Type="http://schemas.openxmlformats.org/officeDocument/2006/relationships/image"/><Relationship Id="rId407" Target="embeddings/oleObject196.bin" Type="http://schemas.openxmlformats.org/officeDocument/2006/relationships/oleObject"/><Relationship Id="rId408" Target="media/image151.wmf" Type="http://schemas.openxmlformats.org/officeDocument/2006/relationships/image"/><Relationship Id="rId409" Target="embeddings/oleObject197.bin" Type="http://schemas.openxmlformats.org/officeDocument/2006/relationships/oleObject"/><Relationship Id="rId41" Target="embeddings/oleObject15.bin" Type="http://schemas.openxmlformats.org/officeDocument/2006/relationships/oleObject"/><Relationship Id="rId410" Target="media/image161.wmf" Type="http://schemas.openxmlformats.org/officeDocument/2006/relationships/image"/><Relationship Id="rId411" Target="embeddings/oleObject198.bin" Type="http://schemas.openxmlformats.org/officeDocument/2006/relationships/oleObject"/><Relationship Id="rId412" Target="media/image151.wmf" Type="http://schemas.openxmlformats.org/officeDocument/2006/relationships/image"/><Relationship Id="rId413" Target="embeddings/oleObject199.bin" Type="http://schemas.openxmlformats.org/officeDocument/2006/relationships/oleObject"/><Relationship Id="rId414" Target="media/image151.wmf" Type="http://schemas.openxmlformats.org/officeDocument/2006/relationships/image"/><Relationship Id="rId415" Target="embeddings/oleObject200.bin" Type="http://schemas.openxmlformats.org/officeDocument/2006/relationships/oleObject"/><Relationship Id="rId416" Target="media/image162.wmf" Type="http://schemas.openxmlformats.org/officeDocument/2006/relationships/image"/><Relationship Id="rId417" Target="embeddings/oleObject201.bin" Type="http://schemas.openxmlformats.org/officeDocument/2006/relationships/oleObject"/><Relationship Id="rId418" Target="media/image163.wmf" Type="http://schemas.openxmlformats.org/officeDocument/2006/relationships/image"/><Relationship Id="rId419" Target="embeddings/oleObject202.bin" Type="http://schemas.openxmlformats.org/officeDocument/2006/relationships/oleObject"/><Relationship Id="rId42" Target="media/image23.wmf" Type="http://schemas.openxmlformats.org/officeDocument/2006/relationships/image"/><Relationship Id="rId420" Target="media/image151.wmf" Type="http://schemas.openxmlformats.org/officeDocument/2006/relationships/image"/><Relationship Id="rId421" Target="embeddings/oleObject203.bin" Type="http://schemas.openxmlformats.org/officeDocument/2006/relationships/oleObject"/><Relationship Id="rId422" Target="media/image164.wmf" Type="http://schemas.openxmlformats.org/officeDocument/2006/relationships/image"/><Relationship Id="rId423" Target="embeddings/oleObject204.bin" Type="http://schemas.openxmlformats.org/officeDocument/2006/relationships/oleObject"/><Relationship Id="rId424" Target="media/image165.wmf" Type="http://schemas.openxmlformats.org/officeDocument/2006/relationships/image"/><Relationship Id="rId425" Target="embeddings/oleObject205.bin" Type="http://schemas.openxmlformats.org/officeDocument/2006/relationships/oleObject"/><Relationship Id="rId426" Target="media/image166.wmf" Type="http://schemas.openxmlformats.org/officeDocument/2006/relationships/image"/><Relationship Id="rId427" Target="embeddings/oleObject206.bin" Type="http://schemas.openxmlformats.org/officeDocument/2006/relationships/oleObject"/><Relationship Id="rId428" Target="media/image151.wmf" Type="http://schemas.openxmlformats.org/officeDocument/2006/relationships/image"/><Relationship Id="rId429" Target="embeddings/oleObject207.bin" Type="http://schemas.openxmlformats.org/officeDocument/2006/relationships/oleObject"/><Relationship Id="rId43" Target="embeddings/oleObject16.bin" Type="http://schemas.openxmlformats.org/officeDocument/2006/relationships/oleObject"/><Relationship Id="rId430" Target="media/image151.wmf" Type="http://schemas.openxmlformats.org/officeDocument/2006/relationships/image"/><Relationship Id="rId431" Target="embeddings/oleObject208.bin" Type="http://schemas.openxmlformats.org/officeDocument/2006/relationships/oleObject"/><Relationship Id="rId432" Target="media/image167.wmf" Type="http://schemas.openxmlformats.org/officeDocument/2006/relationships/image"/><Relationship Id="rId433" Target="embeddings/oleObject209.bin" Type="http://schemas.openxmlformats.org/officeDocument/2006/relationships/oleObject"/><Relationship Id="rId434" Target="media/image168.wmf" Type="http://schemas.openxmlformats.org/officeDocument/2006/relationships/image"/><Relationship Id="rId435" Target="embeddings/oleObject210.bin" Type="http://schemas.openxmlformats.org/officeDocument/2006/relationships/oleObject"/><Relationship Id="rId436" Target="media/image168.wmf" Type="http://schemas.openxmlformats.org/officeDocument/2006/relationships/image"/><Relationship Id="rId437" Target="embeddings/oleObject211.bin" Type="http://schemas.openxmlformats.org/officeDocument/2006/relationships/oleObject"/><Relationship Id="rId438" Target="media/image169.wmf" Type="http://schemas.openxmlformats.org/officeDocument/2006/relationships/image"/><Relationship Id="rId439" Target="embeddings/oleObject212.bin" Type="http://schemas.openxmlformats.org/officeDocument/2006/relationships/oleObject"/><Relationship Id="rId44" Target="media/image24.wmf" Type="http://schemas.openxmlformats.org/officeDocument/2006/relationships/image"/><Relationship Id="rId440" Target="media/image170.wmf" Type="http://schemas.openxmlformats.org/officeDocument/2006/relationships/image"/><Relationship Id="rId441" Target="embeddings/oleObject213.bin" Type="http://schemas.openxmlformats.org/officeDocument/2006/relationships/oleObject"/><Relationship Id="rId442" Target="media/image171.wmf" Type="http://schemas.openxmlformats.org/officeDocument/2006/relationships/image"/><Relationship Id="rId443" Target="embeddings/oleObject214.bin" Type="http://schemas.openxmlformats.org/officeDocument/2006/relationships/oleObject"/><Relationship Id="rId444" Target="media/image172.wmf" Type="http://schemas.openxmlformats.org/officeDocument/2006/relationships/image"/><Relationship Id="rId445" Target="embeddings/oleObject215.bin" Type="http://schemas.openxmlformats.org/officeDocument/2006/relationships/oleObject"/><Relationship Id="rId446" Target="media/image173.wmf" Type="http://schemas.openxmlformats.org/officeDocument/2006/relationships/image"/><Relationship Id="rId447" Target="embeddings/oleObject216.bin" Type="http://schemas.openxmlformats.org/officeDocument/2006/relationships/oleObject"/><Relationship Id="rId448" Target="media/image174.wmf" Type="http://schemas.openxmlformats.org/officeDocument/2006/relationships/image"/><Relationship Id="rId449" Target="embeddings/oleObject217.bin" Type="http://schemas.openxmlformats.org/officeDocument/2006/relationships/oleObject"/><Relationship Id="rId45" Target="embeddings/oleObject17.bin" Type="http://schemas.openxmlformats.org/officeDocument/2006/relationships/oleObject"/><Relationship Id="rId450" Target="media/image175.wmf" Type="http://schemas.openxmlformats.org/officeDocument/2006/relationships/image"/><Relationship Id="rId451" Target="embeddings/oleObject218.bin" Type="http://schemas.openxmlformats.org/officeDocument/2006/relationships/oleObject"/><Relationship Id="rId452" Target="media/image172.wmf" Type="http://schemas.openxmlformats.org/officeDocument/2006/relationships/image"/><Relationship Id="rId453" Target="embeddings/oleObject219.bin" Type="http://schemas.openxmlformats.org/officeDocument/2006/relationships/oleObject"/><Relationship Id="rId454" Target="media/image174.wmf" Type="http://schemas.openxmlformats.org/officeDocument/2006/relationships/image"/><Relationship Id="rId455" Target="embeddings/oleObject220.bin" Type="http://schemas.openxmlformats.org/officeDocument/2006/relationships/oleObject"/><Relationship Id="rId456" Target="media/image176.wmf" Type="http://schemas.openxmlformats.org/officeDocument/2006/relationships/image"/><Relationship Id="rId457" Target="embeddings/oleObject221.bin" Type="http://schemas.openxmlformats.org/officeDocument/2006/relationships/oleObject"/><Relationship Id="rId458" Target="media/image177.wmf" Type="http://schemas.openxmlformats.org/officeDocument/2006/relationships/image"/><Relationship Id="rId459" Target="embeddings/oleObject222.bin" Type="http://schemas.openxmlformats.org/officeDocument/2006/relationships/oleObject"/><Relationship Id="rId46" Target="media/image25.wmf" Type="http://schemas.openxmlformats.org/officeDocument/2006/relationships/image"/><Relationship Id="rId460" Target="media/image178.wmf" Type="http://schemas.openxmlformats.org/officeDocument/2006/relationships/image"/><Relationship Id="rId461" Target="embeddings/oleObject223.bin" Type="http://schemas.openxmlformats.org/officeDocument/2006/relationships/oleObject"/><Relationship Id="rId462" Target="media/image179.wmf" Type="http://schemas.openxmlformats.org/officeDocument/2006/relationships/image"/><Relationship Id="rId463" Target="embeddings/oleObject224.bin" Type="http://schemas.openxmlformats.org/officeDocument/2006/relationships/oleObject"/><Relationship Id="rId464" Target="media/image180.wmf" Type="http://schemas.openxmlformats.org/officeDocument/2006/relationships/image"/><Relationship Id="rId465" Target="embeddings/oleObject225.bin" Type="http://schemas.openxmlformats.org/officeDocument/2006/relationships/oleObject"/><Relationship Id="rId466" Target="media/image181.wmf" Type="http://schemas.openxmlformats.org/officeDocument/2006/relationships/image"/><Relationship Id="rId467" Target="embeddings/oleObject226.bin" Type="http://schemas.openxmlformats.org/officeDocument/2006/relationships/oleObject"/><Relationship Id="rId468" Target="media/image182.wmf" Type="http://schemas.openxmlformats.org/officeDocument/2006/relationships/image"/><Relationship Id="rId469" Target="embeddings/oleObject227.bin" Type="http://schemas.openxmlformats.org/officeDocument/2006/relationships/oleObject"/><Relationship Id="rId47" Target="embeddings/oleObject18.bin" Type="http://schemas.openxmlformats.org/officeDocument/2006/relationships/oleObject"/><Relationship Id="rId470" Target="media/image183.wmf" Type="http://schemas.openxmlformats.org/officeDocument/2006/relationships/image"/><Relationship Id="rId471" Target="embeddings/oleObject228.bin" Type="http://schemas.openxmlformats.org/officeDocument/2006/relationships/oleObject"/><Relationship Id="rId472" Target="media/image183.wmf" Type="http://schemas.openxmlformats.org/officeDocument/2006/relationships/image"/><Relationship Id="rId473" Target="embeddings/oleObject229.bin" Type="http://schemas.openxmlformats.org/officeDocument/2006/relationships/oleObject"/><Relationship Id="rId474" Target="media/image184.wmf" Type="http://schemas.openxmlformats.org/officeDocument/2006/relationships/image"/><Relationship Id="rId475" Target="embeddings/oleObject230.bin" Type="http://schemas.openxmlformats.org/officeDocument/2006/relationships/oleObject"/><Relationship Id="rId476" Target="media/image185.wmf" Type="http://schemas.openxmlformats.org/officeDocument/2006/relationships/image"/><Relationship Id="rId477" Target="embeddings/oleObject231.bin" Type="http://schemas.openxmlformats.org/officeDocument/2006/relationships/oleObject"/><Relationship Id="rId478" Target="media/image186.wmf" Type="http://schemas.openxmlformats.org/officeDocument/2006/relationships/image"/><Relationship Id="rId479" Target="embeddings/oleObject232.bin" Type="http://schemas.openxmlformats.org/officeDocument/2006/relationships/oleObject"/><Relationship Id="rId48" Target="media/image26.wmf" Type="http://schemas.openxmlformats.org/officeDocument/2006/relationships/image"/><Relationship Id="rId480" Target="media/image186.wmf" Type="http://schemas.openxmlformats.org/officeDocument/2006/relationships/image"/><Relationship Id="rId481" Target="embeddings/oleObject233.bin" Type="http://schemas.openxmlformats.org/officeDocument/2006/relationships/oleObject"/><Relationship Id="rId482" Target="media/image186.wmf" Type="http://schemas.openxmlformats.org/officeDocument/2006/relationships/image"/><Relationship Id="rId483" Target="embeddings/oleObject234.bin" Type="http://schemas.openxmlformats.org/officeDocument/2006/relationships/oleObject"/><Relationship Id="rId484" Target="media/image183.wmf" Type="http://schemas.openxmlformats.org/officeDocument/2006/relationships/image"/><Relationship Id="rId485" Target="embeddings/oleObject235.bin" Type="http://schemas.openxmlformats.org/officeDocument/2006/relationships/oleObject"/><Relationship Id="rId486" Target="media/image183.wmf" Type="http://schemas.openxmlformats.org/officeDocument/2006/relationships/image"/><Relationship Id="rId487" Target="embeddings/oleObject236.bin" Type="http://schemas.openxmlformats.org/officeDocument/2006/relationships/oleObject"/><Relationship Id="rId488" Target="media/image187.wmf" Type="http://schemas.openxmlformats.org/officeDocument/2006/relationships/image"/><Relationship Id="rId489" Target="embeddings/oleObject237.bin" Type="http://schemas.openxmlformats.org/officeDocument/2006/relationships/oleObject"/><Relationship Id="rId49" Target="embeddings/oleObject19.bin" Type="http://schemas.openxmlformats.org/officeDocument/2006/relationships/oleObject"/><Relationship Id="rId490" Target="media/image184.wmf" Type="http://schemas.openxmlformats.org/officeDocument/2006/relationships/image"/><Relationship Id="rId491" Target="embeddings/oleObject238.bin" Type="http://schemas.openxmlformats.org/officeDocument/2006/relationships/oleObject"/><Relationship Id="rId492" Target="media/image188.wmf" Type="http://schemas.openxmlformats.org/officeDocument/2006/relationships/image"/><Relationship Id="rId493" Target="embeddings/oleObject239.bin" Type="http://schemas.openxmlformats.org/officeDocument/2006/relationships/oleObject"/><Relationship Id="rId494" Target="media/image189.wmf" Type="http://schemas.openxmlformats.org/officeDocument/2006/relationships/image"/><Relationship Id="rId495" Target="embeddings/oleObject240.bin" Type="http://schemas.openxmlformats.org/officeDocument/2006/relationships/oleObject"/><Relationship Id="rId496" Target="media/image190.wmf" Type="http://schemas.openxmlformats.org/officeDocument/2006/relationships/image"/><Relationship Id="rId497" Target="embeddings/oleObject241.bin" Type="http://schemas.openxmlformats.org/officeDocument/2006/relationships/oleObject"/><Relationship Id="rId498" Target="media/image186.wmf" Type="http://schemas.openxmlformats.org/officeDocument/2006/relationships/image"/><Relationship Id="rId499" Target="embeddings/oleObject242.bin" Type="http://schemas.openxmlformats.org/officeDocument/2006/relationships/oleObject"/><Relationship Id="rId5" Target="media/image2.wmf" Type="http://schemas.openxmlformats.org/officeDocument/2006/relationships/image"/><Relationship Id="rId50" Target="media/image27.wmf" Type="http://schemas.openxmlformats.org/officeDocument/2006/relationships/image"/><Relationship Id="rId500" Target="media/image191.wmf" Type="http://schemas.openxmlformats.org/officeDocument/2006/relationships/image"/><Relationship Id="rId501" Target="embeddings/oleObject243.bin" Type="http://schemas.openxmlformats.org/officeDocument/2006/relationships/oleObject"/><Relationship Id="rId502" Target="media/image183.wmf" Type="http://schemas.openxmlformats.org/officeDocument/2006/relationships/image"/><Relationship Id="rId503" Target="embeddings/oleObject244.bin" Type="http://schemas.openxmlformats.org/officeDocument/2006/relationships/oleObject"/><Relationship Id="rId504" Target="media/image188.wmf" Type="http://schemas.openxmlformats.org/officeDocument/2006/relationships/image"/><Relationship Id="rId505" Target="embeddings/oleObject245.bin" Type="http://schemas.openxmlformats.org/officeDocument/2006/relationships/oleObject"/><Relationship Id="rId506" Target="media/image190.wmf" Type="http://schemas.openxmlformats.org/officeDocument/2006/relationships/image"/><Relationship Id="rId507" Target="embeddings/oleObject246.bin" Type="http://schemas.openxmlformats.org/officeDocument/2006/relationships/oleObject"/><Relationship Id="rId508" Target="media/image192.wmf" Type="http://schemas.openxmlformats.org/officeDocument/2006/relationships/image"/><Relationship Id="rId509" Target="embeddings/oleObject247.bin" Type="http://schemas.openxmlformats.org/officeDocument/2006/relationships/oleObject"/><Relationship Id="rId51" Target="embeddings/oleObject20.bin" Type="http://schemas.openxmlformats.org/officeDocument/2006/relationships/oleObject"/><Relationship Id="rId510" Target="media/image193.wmf" Type="http://schemas.openxmlformats.org/officeDocument/2006/relationships/image"/><Relationship Id="rId511" Target="embeddings/oleObject248.bin" Type="http://schemas.openxmlformats.org/officeDocument/2006/relationships/oleObject"/><Relationship Id="rId512" Target="media/image188.wmf" Type="http://schemas.openxmlformats.org/officeDocument/2006/relationships/image"/><Relationship Id="rId513" Target="embeddings/oleObject249.bin" Type="http://schemas.openxmlformats.org/officeDocument/2006/relationships/oleObject"/><Relationship Id="rId514" Target="media/image183.wmf" Type="http://schemas.openxmlformats.org/officeDocument/2006/relationships/image"/><Relationship Id="rId515" Target="embeddings/oleObject250.bin" Type="http://schemas.openxmlformats.org/officeDocument/2006/relationships/oleObject"/><Relationship Id="rId516" Target="media/image194.wmf" Type="http://schemas.openxmlformats.org/officeDocument/2006/relationships/image"/><Relationship Id="rId517" Target="embeddings/oleObject251.bin" Type="http://schemas.openxmlformats.org/officeDocument/2006/relationships/oleObject"/><Relationship Id="rId518" Target="media/image184.wmf" Type="http://schemas.openxmlformats.org/officeDocument/2006/relationships/image"/><Relationship Id="rId519" Target="embeddings/oleObject252.bin" Type="http://schemas.openxmlformats.org/officeDocument/2006/relationships/oleObject"/><Relationship Id="rId52" Target="media/image28.wmf" Type="http://schemas.openxmlformats.org/officeDocument/2006/relationships/image"/><Relationship Id="rId520" Target="media/image183.wmf" Type="http://schemas.openxmlformats.org/officeDocument/2006/relationships/image"/><Relationship Id="rId521" Target="embeddings/oleObject253.bin" Type="http://schemas.openxmlformats.org/officeDocument/2006/relationships/oleObject"/><Relationship Id="rId522" Target="media/image183.wmf" Type="http://schemas.openxmlformats.org/officeDocument/2006/relationships/image"/><Relationship Id="rId523" Target="embeddings/oleObject254.bin" Type="http://schemas.openxmlformats.org/officeDocument/2006/relationships/oleObject"/><Relationship Id="rId524" Target="media/image195.wmf" Type="http://schemas.openxmlformats.org/officeDocument/2006/relationships/image"/><Relationship Id="rId525" Target="embeddings/oleObject255.bin" Type="http://schemas.openxmlformats.org/officeDocument/2006/relationships/oleObject"/><Relationship Id="rId526" Target="media/image196.wmf" Type="http://schemas.openxmlformats.org/officeDocument/2006/relationships/image"/><Relationship Id="rId527" Target="embeddings/oleObject256.bin" Type="http://schemas.openxmlformats.org/officeDocument/2006/relationships/oleObject"/><Relationship Id="rId528" Target="media/image197.wmf" Type="http://schemas.openxmlformats.org/officeDocument/2006/relationships/image"/><Relationship Id="rId529" Target="embeddings/oleObject257.bin" Type="http://schemas.openxmlformats.org/officeDocument/2006/relationships/oleObject"/><Relationship Id="rId53" Target="embeddings/oleObject21.bin" Type="http://schemas.openxmlformats.org/officeDocument/2006/relationships/oleObject"/><Relationship Id="rId530" Target="media/image198.wmf" Type="http://schemas.openxmlformats.org/officeDocument/2006/relationships/image"/><Relationship Id="rId531" Target="embeddings/oleObject258.bin" Type="http://schemas.openxmlformats.org/officeDocument/2006/relationships/oleObject"/><Relationship Id="rId532" Target="media/image199.wmf" Type="http://schemas.openxmlformats.org/officeDocument/2006/relationships/image"/><Relationship Id="rId533" Target="embeddings/oleObject259.bin" Type="http://schemas.openxmlformats.org/officeDocument/2006/relationships/oleObject"/><Relationship Id="rId534" Target="media/image200.wmf" Type="http://schemas.openxmlformats.org/officeDocument/2006/relationships/image"/><Relationship Id="rId535" Target="embeddings/oleObject260.bin" Type="http://schemas.openxmlformats.org/officeDocument/2006/relationships/oleObject"/><Relationship Id="rId536" Target="media/image201.wmf" Type="http://schemas.openxmlformats.org/officeDocument/2006/relationships/image"/><Relationship Id="rId537" Target="embeddings/oleObject261.bin" Type="http://schemas.openxmlformats.org/officeDocument/2006/relationships/oleObject"/><Relationship Id="rId538" Target="media/image202.wmf" Type="http://schemas.openxmlformats.org/officeDocument/2006/relationships/image"/><Relationship Id="rId539" Target="embeddings/oleObject262.bin" Type="http://schemas.openxmlformats.org/officeDocument/2006/relationships/oleObject"/><Relationship Id="rId54" Target="media/image29.wmf" Type="http://schemas.openxmlformats.org/officeDocument/2006/relationships/image"/><Relationship Id="rId540" Target="media/image200.wmf" Type="http://schemas.openxmlformats.org/officeDocument/2006/relationships/image"/><Relationship Id="rId541" Target="embeddings/oleObject263.bin" Type="http://schemas.openxmlformats.org/officeDocument/2006/relationships/oleObject"/><Relationship Id="rId542" Target="media/image203.wmf" Type="http://schemas.openxmlformats.org/officeDocument/2006/relationships/image"/><Relationship Id="rId543" Target="embeddings/oleObject264.bin" Type="http://schemas.openxmlformats.org/officeDocument/2006/relationships/oleObject"/><Relationship Id="rId544" Target="media/image204.wmf" Type="http://schemas.openxmlformats.org/officeDocument/2006/relationships/image"/><Relationship Id="rId545" Target="embeddings/oleObject265.bin" Type="http://schemas.openxmlformats.org/officeDocument/2006/relationships/oleObject"/><Relationship Id="rId546" Target="media/image205.wmf" Type="http://schemas.openxmlformats.org/officeDocument/2006/relationships/image"/><Relationship Id="rId547" Target="embeddings/oleObject266.bin" Type="http://schemas.openxmlformats.org/officeDocument/2006/relationships/oleObject"/><Relationship Id="rId548" Target="media/image204.wmf" Type="http://schemas.openxmlformats.org/officeDocument/2006/relationships/image"/><Relationship Id="rId549" Target="embeddings/oleObject267.bin" Type="http://schemas.openxmlformats.org/officeDocument/2006/relationships/oleObject"/><Relationship Id="rId55" Target="embeddings/oleObject22.bin" Type="http://schemas.openxmlformats.org/officeDocument/2006/relationships/oleObject"/><Relationship Id="rId550" Target="media/image206.wmf" Type="http://schemas.openxmlformats.org/officeDocument/2006/relationships/image"/><Relationship Id="rId551" Target="embeddings/oleObject268.bin" Type="http://schemas.openxmlformats.org/officeDocument/2006/relationships/oleObject"/><Relationship Id="rId552" Target="media/image204.wmf" Type="http://schemas.openxmlformats.org/officeDocument/2006/relationships/image"/><Relationship Id="rId553" Target="embeddings/oleObject269.bin" Type="http://schemas.openxmlformats.org/officeDocument/2006/relationships/oleObject"/><Relationship Id="rId554" Target="media/image206.wmf" Type="http://schemas.openxmlformats.org/officeDocument/2006/relationships/image"/><Relationship Id="rId555" Target="embeddings/oleObject270.bin" Type="http://schemas.openxmlformats.org/officeDocument/2006/relationships/oleObject"/><Relationship Id="rId556" Target="media/image204.wmf" Type="http://schemas.openxmlformats.org/officeDocument/2006/relationships/image"/><Relationship Id="rId557" Target="embeddings/oleObject271.bin" Type="http://schemas.openxmlformats.org/officeDocument/2006/relationships/oleObject"/><Relationship Id="rId558" Target="media/image207.wmf" Type="http://schemas.openxmlformats.org/officeDocument/2006/relationships/image"/><Relationship Id="rId559" Target="embeddings/oleObject272.bin" Type="http://schemas.openxmlformats.org/officeDocument/2006/relationships/oleObject"/><Relationship Id="rId56" Target="media/image30.wmf" Type="http://schemas.openxmlformats.org/officeDocument/2006/relationships/image"/><Relationship Id="rId560" Target="media/image208.wmf" Type="http://schemas.openxmlformats.org/officeDocument/2006/relationships/image"/><Relationship Id="rId561" Target="embeddings/oleObject273.bin" Type="http://schemas.openxmlformats.org/officeDocument/2006/relationships/oleObject"/><Relationship Id="rId562" Target="media/image204.wmf" Type="http://schemas.openxmlformats.org/officeDocument/2006/relationships/image"/><Relationship Id="rId563" Target="embeddings/oleObject274.bin" Type="http://schemas.openxmlformats.org/officeDocument/2006/relationships/oleObject"/><Relationship Id="rId564" Target="media/image204.wmf" Type="http://schemas.openxmlformats.org/officeDocument/2006/relationships/image"/><Relationship Id="rId565" Target="embeddings/oleObject275.bin" Type="http://schemas.openxmlformats.org/officeDocument/2006/relationships/oleObject"/><Relationship Id="rId566" Target="media/image207.wmf" Type="http://schemas.openxmlformats.org/officeDocument/2006/relationships/image"/><Relationship Id="rId567" Target="embeddings/oleObject276.bin" Type="http://schemas.openxmlformats.org/officeDocument/2006/relationships/oleObject"/><Relationship Id="rId568" Target="media/image204.wmf" Type="http://schemas.openxmlformats.org/officeDocument/2006/relationships/image"/><Relationship Id="rId569" Target="embeddings/oleObject277.bin" Type="http://schemas.openxmlformats.org/officeDocument/2006/relationships/oleObject"/><Relationship Id="rId57" Target="embeddings/oleObject23.bin" Type="http://schemas.openxmlformats.org/officeDocument/2006/relationships/oleObject"/><Relationship Id="rId570" Target="media/image204.wmf" Type="http://schemas.openxmlformats.org/officeDocument/2006/relationships/image"/><Relationship Id="rId571" Target="embeddings/oleObject278.bin" Type="http://schemas.openxmlformats.org/officeDocument/2006/relationships/oleObject"/><Relationship Id="rId572" Target="media/image209.wmf" Type="http://schemas.openxmlformats.org/officeDocument/2006/relationships/image"/><Relationship Id="rId573" Target="embeddings/oleObject279.bin" Type="http://schemas.openxmlformats.org/officeDocument/2006/relationships/oleObject"/><Relationship Id="rId574" Target="media/image210.wmf" Type="http://schemas.openxmlformats.org/officeDocument/2006/relationships/image"/><Relationship Id="rId575" Target="embeddings/oleObject280.bin" Type="http://schemas.openxmlformats.org/officeDocument/2006/relationships/oleObject"/><Relationship Id="rId576" Target="media/image206.wmf" Type="http://schemas.openxmlformats.org/officeDocument/2006/relationships/image"/><Relationship Id="rId577" Target="embeddings/oleObject281.bin" Type="http://schemas.openxmlformats.org/officeDocument/2006/relationships/oleObject"/><Relationship Id="rId578" Target="media/image206.wmf" Type="http://schemas.openxmlformats.org/officeDocument/2006/relationships/image"/><Relationship Id="rId579" Target="embeddings/oleObject282.bin" Type="http://schemas.openxmlformats.org/officeDocument/2006/relationships/oleObject"/><Relationship Id="rId58" Target="media/image31.wmf" Type="http://schemas.openxmlformats.org/officeDocument/2006/relationships/image"/><Relationship Id="rId580" Target="media/image211.wmf" Type="http://schemas.openxmlformats.org/officeDocument/2006/relationships/image"/><Relationship Id="rId581" Target="embeddings/oleObject283.bin" Type="http://schemas.openxmlformats.org/officeDocument/2006/relationships/oleObject"/><Relationship Id="rId582" Target="media/image212.wmf" Type="http://schemas.openxmlformats.org/officeDocument/2006/relationships/image"/><Relationship Id="rId583" Target="embeddings/oleObject284.bin" Type="http://schemas.openxmlformats.org/officeDocument/2006/relationships/oleObject"/><Relationship Id="rId584" Target="media/image213.wmf" Type="http://schemas.openxmlformats.org/officeDocument/2006/relationships/image"/><Relationship Id="rId585" Target="embeddings/oleObject285.bin" Type="http://schemas.openxmlformats.org/officeDocument/2006/relationships/oleObject"/><Relationship Id="rId586" Target="media/image214.wmf" Type="http://schemas.openxmlformats.org/officeDocument/2006/relationships/image"/><Relationship Id="rId587" Target="embeddings/oleObject286.bin" Type="http://schemas.openxmlformats.org/officeDocument/2006/relationships/oleObject"/><Relationship Id="rId588" Target="media/image215.wmf" Type="http://schemas.openxmlformats.org/officeDocument/2006/relationships/image"/><Relationship Id="rId589" Target="embeddings/oleObject287.bin" Type="http://schemas.openxmlformats.org/officeDocument/2006/relationships/oleObject"/><Relationship Id="rId59" Target="embeddings/oleObject24.bin" Type="http://schemas.openxmlformats.org/officeDocument/2006/relationships/oleObject"/><Relationship Id="rId590" Target="media/image216.wmf" Type="http://schemas.openxmlformats.org/officeDocument/2006/relationships/image"/><Relationship Id="rId591" Target="embeddings/oleObject288.bin" Type="http://schemas.openxmlformats.org/officeDocument/2006/relationships/oleObject"/><Relationship Id="rId592" Target="media/image217.wmf" Type="http://schemas.openxmlformats.org/officeDocument/2006/relationships/image"/><Relationship Id="rId593" Target="embeddings/oleObject289.bin" Type="http://schemas.openxmlformats.org/officeDocument/2006/relationships/oleObject"/><Relationship Id="rId594" Target="media/image218.wmf" Type="http://schemas.openxmlformats.org/officeDocument/2006/relationships/image"/><Relationship Id="rId595" Target="embeddings/oleObject290.bin" Type="http://schemas.openxmlformats.org/officeDocument/2006/relationships/oleObject"/><Relationship Id="rId596" Target="media/image219.wmf" Type="http://schemas.openxmlformats.org/officeDocument/2006/relationships/image"/><Relationship Id="rId597" Target="embeddings/oleObject291.bin" Type="http://schemas.openxmlformats.org/officeDocument/2006/relationships/oleObject"/><Relationship Id="rId598" Target="media/image218.wmf" Type="http://schemas.openxmlformats.org/officeDocument/2006/relationships/image"/><Relationship Id="rId599" Target="embeddings/oleObject292.bin" Type="http://schemas.openxmlformats.org/officeDocument/2006/relationships/oleObject"/><Relationship Id="rId6" Target="embeddings/oleObject3.bin" Type="http://schemas.openxmlformats.org/officeDocument/2006/relationships/oleObject"/><Relationship Id="rId60" Target="media/image32.wmf" Type="http://schemas.openxmlformats.org/officeDocument/2006/relationships/image"/><Relationship Id="rId600" Target="media/image220.wmf" Type="http://schemas.openxmlformats.org/officeDocument/2006/relationships/image"/><Relationship Id="rId601" Target="embeddings/oleObject293.bin" Type="http://schemas.openxmlformats.org/officeDocument/2006/relationships/oleObject"/><Relationship Id="rId602" Target="media/image221.wmf" Type="http://schemas.openxmlformats.org/officeDocument/2006/relationships/image"/><Relationship Id="rId603" Target="embeddings/oleObject294.bin" Type="http://schemas.openxmlformats.org/officeDocument/2006/relationships/oleObject"/><Relationship Id="rId604" Target="media/image183.wmf" Type="http://schemas.openxmlformats.org/officeDocument/2006/relationships/image"/><Relationship Id="rId605" Target="embeddings/oleObject295.bin" Type="http://schemas.openxmlformats.org/officeDocument/2006/relationships/oleObject"/><Relationship Id="rId606" Target="media/image222.wmf" Type="http://schemas.openxmlformats.org/officeDocument/2006/relationships/image"/><Relationship Id="rId607" Target="embeddings/oleObject296.bin" Type="http://schemas.openxmlformats.org/officeDocument/2006/relationships/oleObject"/><Relationship Id="rId608" Target="media/image223.wmf" Type="http://schemas.openxmlformats.org/officeDocument/2006/relationships/image"/><Relationship Id="rId609" Target="embeddings/oleObject297.bin" Type="http://schemas.openxmlformats.org/officeDocument/2006/relationships/oleObject"/><Relationship Id="rId61" Target="embeddings/oleObject25.bin" Type="http://schemas.openxmlformats.org/officeDocument/2006/relationships/oleObject"/><Relationship Id="rId610" Target="media/image224.wmf" Type="http://schemas.openxmlformats.org/officeDocument/2006/relationships/image"/><Relationship Id="rId611" Target="embeddings/oleObject298.bin" Type="http://schemas.openxmlformats.org/officeDocument/2006/relationships/oleObject"/><Relationship Id="rId612" Target="media/image225.wmf" Type="http://schemas.openxmlformats.org/officeDocument/2006/relationships/image"/><Relationship Id="rId613" Target="embeddings/oleObject299.bin" Type="http://schemas.openxmlformats.org/officeDocument/2006/relationships/oleObject"/><Relationship Id="rId614" Target="media/image226.wmf" Type="http://schemas.openxmlformats.org/officeDocument/2006/relationships/image"/><Relationship Id="rId615" Target="embeddings/oleObject300.bin" Type="http://schemas.openxmlformats.org/officeDocument/2006/relationships/oleObject"/><Relationship Id="rId616" Target="media/image227.wmf" Type="http://schemas.openxmlformats.org/officeDocument/2006/relationships/image"/><Relationship Id="rId617" Target="embeddings/oleObject301.bin" Type="http://schemas.openxmlformats.org/officeDocument/2006/relationships/oleObject"/><Relationship Id="rId618" Target="media/image228.wmf" Type="http://schemas.openxmlformats.org/officeDocument/2006/relationships/image"/><Relationship Id="rId619" Target="embeddings/oleObject302.bin" Type="http://schemas.openxmlformats.org/officeDocument/2006/relationships/oleObject"/><Relationship Id="rId62" Target="media/image32.wmf" Type="http://schemas.openxmlformats.org/officeDocument/2006/relationships/image"/><Relationship Id="rId620" Target="media/image229.wmf" Type="http://schemas.openxmlformats.org/officeDocument/2006/relationships/image"/><Relationship Id="rId621" Target="embeddings/oleObject303.bin" Type="http://schemas.openxmlformats.org/officeDocument/2006/relationships/oleObject"/><Relationship Id="rId622" Target="media/image230.wmf" Type="http://schemas.openxmlformats.org/officeDocument/2006/relationships/image"/><Relationship Id="rId623" Target="embeddings/oleObject304.bin" Type="http://schemas.openxmlformats.org/officeDocument/2006/relationships/oleObject"/><Relationship Id="rId624" Target="media/image231.wmf" Type="http://schemas.openxmlformats.org/officeDocument/2006/relationships/image"/><Relationship Id="rId625" Target="embeddings/oleObject305.bin" Type="http://schemas.openxmlformats.org/officeDocument/2006/relationships/oleObject"/><Relationship Id="rId626" Target="media/image230.wmf" Type="http://schemas.openxmlformats.org/officeDocument/2006/relationships/image"/><Relationship Id="rId627" Target="embeddings/oleObject306.bin" Type="http://schemas.openxmlformats.org/officeDocument/2006/relationships/oleObject"/><Relationship Id="rId628" Target="media/image232.wmf" Type="http://schemas.openxmlformats.org/officeDocument/2006/relationships/image"/><Relationship Id="rId629" Target="embeddings/oleObject307.bin" Type="http://schemas.openxmlformats.org/officeDocument/2006/relationships/oleObject"/><Relationship Id="rId63" Target="embeddings/oleObject26.bin" Type="http://schemas.openxmlformats.org/officeDocument/2006/relationships/oleObject"/><Relationship Id="rId630" Target="media/image233.wmf" Type="http://schemas.openxmlformats.org/officeDocument/2006/relationships/image"/><Relationship Id="rId631" Target="embeddings/oleObject308.bin" Type="http://schemas.openxmlformats.org/officeDocument/2006/relationships/oleObject"/><Relationship Id="rId632" Target="media/image234.wmf" Type="http://schemas.openxmlformats.org/officeDocument/2006/relationships/image"/><Relationship Id="rId633" Target="embeddings/oleObject309.bin" Type="http://schemas.openxmlformats.org/officeDocument/2006/relationships/oleObject"/><Relationship Id="rId634" Target="media/image235.wmf" Type="http://schemas.openxmlformats.org/officeDocument/2006/relationships/image"/><Relationship Id="rId635" Target="embeddings/oleObject310.bin" Type="http://schemas.openxmlformats.org/officeDocument/2006/relationships/oleObject"/><Relationship Id="rId636" Target="media/image236.wmf" Type="http://schemas.openxmlformats.org/officeDocument/2006/relationships/image"/><Relationship Id="rId637" Target="embeddings/oleObject311.bin" Type="http://schemas.openxmlformats.org/officeDocument/2006/relationships/oleObject"/><Relationship Id="rId638" Target="media/image237.wmf" Type="http://schemas.openxmlformats.org/officeDocument/2006/relationships/image"/><Relationship Id="rId639" Target="embeddings/oleObject312.bin" Type="http://schemas.openxmlformats.org/officeDocument/2006/relationships/oleObject"/><Relationship Id="rId64" Target="media/image33.wmf" Type="http://schemas.openxmlformats.org/officeDocument/2006/relationships/image"/><Relationship Id="rId640" Target="media/image238.wmf" Type="http://schemas.openxmlformats.org/officeDocument/2006/relationships/image"/><Relationship Id="rId641" Target="embeddings/oleObject313.bin" Type="http://schemas.openxmlformats.org/officeDocument/2006/relationships/oleObject"/><Relationship Id="rId642" Target="media/image230.wmf" Type="http://schemas.openxmlformats.org/officeDocument/2006/relationships/image"/><Relationship Id="rId643" Target="embeddings/oleObject314.bin" Type="http://schemas.openxmlformats.org/officeDocument/2006/relationships/oleObject"/><Relationship Id="rId644" Target="media/image239.wmf" Type="http://schemas.openxmlformats.org/officeDocument/2006/relationships/image"/><Relationship Id="rId645" Target="embeddings/oleObject315.bin" Type="http://schemas.openxmlformats.org/officeDocument/2006/relationships/oleObject"/><Relationship Id="rId646" Target="media/image240.wmf" Type="http://schemas.openxmlformats.org/officeDocument/2006/relationships/image"/><Relationship Id="rId647" Target="embeddings/oleObject316.bin" Type="http://schemas.openxmlformats.org/officeDocument/2006/relationships/oleObject"/><Relationship Id="rId648" Target="media/image241.wmf" Type="http://schemas.openxmlformats.org/officeDocument/2006/relationships/image"/><Relationship Id="rId649" Target="embeddings/oleObject317.bin" Type="http://schemas.openxmlformats.org/officeDocument/2006/relationships/oleObject"/><Relationship Id="rId65" Target="embeddings/oleObject27.bin" Type="http://schemas.openxmlformats.org/officeDocument/2006/relationships/oleObject"/><Relationship Id="rId650" Target="media/image242.wmf" Type="http://schemas.openxmlformats.org/officeDocument/2006/relationships/image"/><Relationship Id="rId651" Target="embeddings/oleObject318.bin" Type="http://schemas.openxmlformats.org/officeDocument/2006/relationships/oleObject"/><Relationship Id="rId652" Target="media/image243.wmf" Type="http://schemas.openxmlformats.org/officeDocument/2006/relationships/image"/><Relationship Id="rId653" Target="embeddings/oleObject319.bin" Type="http://schemas.openxmlformats.org/officeDocument/2006/relationships/oleObject"/><Relationship Id="rId654" Target="media/image244.wmf" Type="http://schemas.openxmlformats.org/officeDocument/2006/relationships/image"/><Relationship Id="rId655" Target="embeddings/oleObject320.bin" Type="http://schemas.openxmlformats.org/officeDocument/2006/relationships/oleObject"/><Relationship Id="rId656" Target="media/image244.wmf" Type="http://schemas.openxmlformats.org/officeDocument/2006/relationships/image"/><Relationship Id="rId657" Target="embeddings/oleObject321.bin" Type="http://schemas.openxmlformats.org/officeDocument/2006/relationships/oleObject"/><Relationship Id="rId658" Target="media/image245.wmf" Type="http://schemas.openxmlformats.org/officeDocument/2006/relationships/image"/><Relationship Id="rId659" Target="embeddings/oleObject322.bin" Type="http://schemas.openxmlformats.org/officeDocument/2006/relationships/oleObject"/><Relationship Id="rId66" Target="media/image32.wmf" Type="http://schemas.openxmlformats.org/officeDocument/2006/relationships/image"/><Relationship Id="rId660" Target="media/image244.wmf" Type="http://schemas.openxmlformats.org/officeDocument/2006/relationships/image"/><Relationship Id="rId661" Target="embeddings/oleObject323.bin" Type="http://schemas.openxmlformats.org/officeDocument/2006/relationships/oleObject"/><Relationship Id="rId662" Target="media/image246.wmf" Type="http://schemas.openxmlformats.org/officeDocument/2006/relationships/image"/><Relationship Id="rId663" Target="embeddings/oleObject324.bin" Type="http://schemas.openxmlformats.org/officeDocument/2006/relationships/oleObject"/><Relationship Id="rId664" Target="media/image247.wmf" Type="http://schemas.openxmlformats.org/officeDocument/2006/relationships/image"/><Relationship Id="rId665" Target="embeddings/oleObject325.bin" Type="http://schemas.openxmlformats.org/officeDocument/2006/relationships/oleObject"/><Relationship Id="rId666" Target="media/image248.wmf" Type="http://schemas.openxmlformats.org/officeDocument/2006/relationships/image"/><Relationship Id="rId667" Target="embeddings/oleObject326.bin" Type="http://schemas.openxmlformats.org/officeDocument/2006/relationships/oleObject"/><Relationship Id="rId668" Target="media/image249.wmf" Type="http://schemas.openxmlformats.org/officeDocument/2006/relationships/image"/><Relationship Id="rId669" Target="embeddings/oleObject327.bin" Type="http://schemas.openxmlformats.org/officeDocument/2006/relationships/oleObject"/><Relationship Id="rId67" Target="media/image34.jpeg" Type="http://schemas.openxmlformats.org/officeDocument/2006/relationships/image"/><Relationship Id="rId670" Target="media/image250.wmf" Type="http://schemas.openxmlformats.org/officeDocument/2006/relationships/image"/><Relationship Id="rId671" Target="embeddings/oleObject328.bin" Type="http://schemas.openxmlformats.org/officeDocument/2006/relationships/oleObject"/><Relationship Id="rId672" Target="media/image251.wmf" Type="http://schemas.openxmlformats.org/officeDocument/2006/relationships/image"/><Relationship Id="rId673" Target="embeddings/oleObject329.bin" Type="http://schemas.openxmlformats.org/officeDocument/2006/relationships/oleObject"/><Relationship Id="rId674" Target="media/image252.wmf" Type="http://schemas.openxmlformats.org/officeDocument/2006/relationships/image"/><Relationship Id="rId675" Target="embeddings/oleObject330.bin" Type="http://schemas.openxmlformats.org/officeDocument/2006/relationships/oleObject"/><Relationship Id="rId676" Target="media/image253.wmf" Type="http://schemas.openxmlformats.org/officeDocument/2006/relationships/image"/><Relationship Id="rId677" Target="embeddings/oleObject331.bin" Type="http://schemas.openxmlformats.org/officeDocument/2006/relationships/oleObject"/><Relationship Id="rId678" Target="media/image254.wmf" Type="http://schemas.openxmlformats.org/officeDocument/2006/relationships/image"/><Relationship Id="rId679" Target="embeddings/oleObject332.bin" Type="http://schemas.openxmlformats.org/officeDocument/2006/relationships/oleObject"/><Relationship Id="rId68" Target="embeddings/oleObject28.bin" Type="http://schemas.openxmlformats.org/officeDocument/2006/relationships/oleObject"/><Relationship Id="rId680" Target="media/image255.wmf" Type="http://schemas.openxmlformats.org/officeDocument/2006/relationships/image"/><Relationship Id="rId681" Target="embeddings/oleObject333.bin" Type="http://schemas.openxmlformats.org/officeDocument/2006/relationships/oleObject"/><Relationship Id="rId682" Target="media/image256.wmf" Type="http://schemas.openxmlformats.org/officeDocument/2006/relationships/image"/><Relationship Id="rId683" Target="embeddings/oleObject334.bin" Type="http://schemas.openxmlformats.org/officeDocument/2006/relationships/oleObject"/><Relationship Id="rId684" Target="media/image257.wmf" Type="http://schemas.openxmlformats.org/officeDocument/2006/relationships/image"/><Relationship Id="rId685" Target="embeddings/oleObject335.bin" Type="http://schemas.openxmlformats.org/officeDocument/2006/relationships/oleObject"/><Relationship Id="rId686" Target="media/image258.wmf" Type="http://schemas.openxmlformats.org/officeDocument/2006/relationships/image"/><Relationship Id="rId687" Target="embeddings/oleObject336.bin" Type="http://schemas.openxmlformats.org/officeDocument/2006/relationships/oleObject"/><Relationship Id="rId688" Target="media/image259.wmf" Type="http://schemas.openxmlformats.org/officeDocument/2006/relationships/image"/><Relationship Id="rId689" Target="embeddings/oleObject337.bin" Type="http://schemas.openxmlformats.org/officeDocument/2006/relationships/oleObject"/><Relationship Id="rId69" Target="media/image35.wmf" Type="http://schemas.openxmlformats.org/officeDocument/2006/relationships/image"/><Relationship Id="rId690" Target="media/image260.wmf" Type="http://schemas.openxmlformats.org/officeDocument/2006/relationships/image"/><Relationship Id="rId691" Target="embeddings/oleObject338.bin" Type="http://schemas.openxmlformats.org/officeDocument/2006/relationships/oleObject"/><Relationship Id="rId692" Target="media/image259.wmf" Type="http://schemas.openxmlformats.org/officeDocument/2006/relationships/image"/><Relationship Id="rId693" Target="embeddings/oleObject339.bin" Type="http://schemas.openxmlformats.org/officeDocument/2006/relationships/oleObject"/><Relationship Id="rId694" Target="media/image261.wmf" Type="http://schemas.openxmlformats.org/officeDocument/2006/relationships/image"/><Relationship Id="rId695" Target="embeddings/oleObject340.bin" Type="http://schemas.openxmlformats.org/officeDocument/2006/relationships/oleObject"/><Relationship Id="rId696" Target="media/image259.wmf" Type="http://schemas.openxmlformats.org/officeDocument/2006/relationships/image"/><Relationship Id="rId697" Target="embeddings/oleObject341.bin" Type="http://schemas.openxmlformats.org/officeDocument/2006/relationships/oleObject"/><Relationship Id="rId698" Target="media/image262.wmf" Type="http://schemas.openxmlformats.org/officeDocument/2006/relationships/image"/><Relationship Id="rId699" Target="embeddings/oleObject342.bin" Type="http://schemas.openxmlformats.org/officeDocument/2006/relationships/oleObject"/><Relationship Id="rId7" Target="media/image1.wmf" Type="http://schemas.openxmlformats.org/officeDocument/2006/relationships/image"/><Relationship Id="rId70" Target="media/image36.jpeg" Type="http://schemas.openxmlformats.org/officeDocument/2006/relationships/image"/><Relationship Id="rId700" Target="media/image263.wmf" Type="http://schemas.openxmlformats.org/officeDocument/2006/relationships/image"/><Relationship Id="rId701" Target="embeddings/oleObject343.bin" Type="http://schemas.openxmlformats.org/officeDocument/2006/relationships/oleObject"/><Relationship Id="rId702" Target="media/image264.wmf" Type="http://schemas.openxmlformats.org/officeDocument/2006/relationships/image"/><Relationship Id="rId703" Target="embeddings/oleObject344.bin" Type="http://schemas.openxmlformats.org/officeDocument/2006/relationships/oleObject"/><Relationship Id="rId704" Target="media/image265.wmf" Type="http://schemas.openxmlformats.org/officeDocument/2006/relationships/image"/><Relationship Id="rId705" Target="embeddings/oleObject345.bin" Type="http://schemas.openxmlformats.org/officeDocument/2006/relationships/oleObject"/><Relationship Id="rId706" Target="media/image266.wmf" Type="http://schemas.openxmlformats.org/officeDocument/2006/relationships/image"/><Relationship Id="rId707" Target="embeddings/oleObject346.bin" Type="http://schemas.openxmlformats.org/officeDocument/2006/relationships/oleObject"/><Relationship Id="rId708" Target="media/image267.wmf" Type="http://schemas.openxmlformats.org/officeDocument/2006/relationships/image"/><Relationship Id="rId709" Target="embeddings/oleObject347.bin" Type="http://schemas.openxmlformats.org/officeDocument/2006/relationships/oleObject"/><Relationship Id="rId71" Target="embeddings/oleObject29.bin" Type="http://schemas.openxmlformats.org/officeDocument/2006/relationships/oleObject"/><Relationship Id="rId710" Target="media/image268.wmf" Type="http://schemas.openxmlformats.org/officeDocument/2006/relationships/image"/><Relationship Id="rId711" Target="embeddings/oleObject348.bin" Type="http://schemas.openxmlformats.org/officeDocument/2006/relationships/oleObject"/><Relationship Id="rId712" Target="media/image269.wmf" Type="http://schemas.openxmlformats.org/officeDocument/2006/relationships/image"/><Relationship Id="rId713" Target="embeddings/oleObject349.bin" Type="http://schemas.openxmlformats.org/officeDocument/2006/relationships/oleObject"/><Relationship Id="rId714" Target="media/image270.wmf" Type="http://schemas.openxmlformats.org/officeDocument/2006/relationships/image"/><Relationship Id="rId715" Target="embeddings/oleObject350.bin" Type="http://schemas.openxmlformats.org/officeDocument/2006/relationships/oleObject"/><Relationship Id="rId716" Target="media/image271.wmf" Type="http://schemas.openxmlformats.org/officeDocument/2006/relationships/image"/><Relationship Id="rId717" Target="embeddings/oleObject351.bin" Type="http://schemas.openxmlformats.org/officeDocument/2006/relationships/oleObject"/><Relationship Id="rId718" Target="media/image272.wmf" Type="http://schemas.openxmlformats.org/officeDocument/2006/relationships/image"/><Relationship Id="rId719" Target="embeddings/oleObject352.bin" Type="http://schemas.openxmlformats.org/officeDocument/2006/relationships/oleObject"/><Relationship Id="rId72" Target="media/image37.wmf" Type="http://schemas.openxmlformats.org/officeDocument/2006/relationships/image"/><Relationship Id="rId720" Target="media/image273.wmf" Type="http://schemas.openxmlformats.org/officeDocument/2006/relationships/image"/><Relationship Id="rId721" Target="embeddings/oleObject353.bin" Type="http://schemas.openxmlformats.org/officeDocument/2006/relationships/oleObject"/><Relationship Id="rId722" Target="media/image274.wmf" Type="http://schemas.openxmlformats.org/officeDocument/2006/relationships/image"/><Relationship Id="rId723" Target="embeddings/oleObject354.bin" Type="http://schemas.openxmlformats.org/officeDocument/2006/relationships/oleObject"/><Relationship Id="rId724" Target="media/image275.wmf" Type="http://schemas.openxmlformats.org/officeDocument/2006/relationships/image"/><Relationship Id="rId725" Target="embeddings/oleObject355.bin" Type="http://schemas.openxmlformats.org/officeDocument/2006/relationships/oleObject"/><Relationship Id="rId726" Target="media/image276.wmf" Type="http://schemas.openxmlformats.org/officeDocument/2006/relationships/image"/><Relationship Id="rId727" Target="embeddings/oleObject356.bin" Type="http://schemas.openxmlformats.org/officeDocument/2006/relationships/oleObject"/><Relationship Id="rId728" Target="media/image277.wmf" Type="http://schemas.openxmlformats.org/officeDocument/2006/relationships/image"/><Relationship Id="rId729" Target="embeddings/oleObject357.bin" Type="http://schemas.openxmlformats.org/officeDocument/2006/relationships/oleObject"/><Relationship Id="rId73" Target="embeddings/oleObject30.bin" Type="http://schemas.openxmlformats.org/officeDocument/2006/relationships/oleObject"/><Relationship Id="rId730" Target="media/image278.wmf" Type="http://schemas.openxmlformats.org/officeDocument/2006/relationships/image"/><Relationship Id="rId731" Target="embeddings/oleObject358.bin" Type="http://schemas.openxmlformats.org/officeDocument/2006/relationships/oleObject"/><Relationship Id="rId732" Target="media/image279.wmf" Type="http://schemas.openxmlformats.org/officeDocument/2006/relationships/image"/><Relationship Id="rId733" Target="embeddings/oleObject359.bin" Type="http://schemas.openxmlformats.org/officeDocument/2006/relationships/oleObject"/><Relationship Id="rId734" Target="media/image280.wmf" Type="http://schemas.openxmlformats.org/officeDocument/2006/relationships/image"/><Relationship Id="rId735" Target="embeddings/oleObject360.bin" Type="http://schemas.openxmlformats.org/officeDocument/2006/relationships/oleObject"/><Relationship Id="rId736" Target="media/image280.wmf" Type="http://schemas.openxmlformats.org/officeDocument/2006/relationships/image"/><Relationship Id="rId737" Target="embeddings/oleObject361.bin" Type="http://schemas.openxmlformats.org/officeDocument/2006/relationships/oleObject"/><Relationship Id="rId738" Target="media/image281.wmf" Type="http://schemas.openxmlformats.org/officeDocument/2006/relationships/image"/><Relationship Id="rId739" Target="embeddings/oleObject362.bin" Type="http://schemas.openxmlformats.org/officeDocument/2006/relationships/oleObject"/><Relationship Id="rId74" Target="media/image32.wmf" Type="http://schemas.openxmlformats.org/officeDocument/2006/relationships/image"/><Relationship Id="rId740" Target="media/image281.wmf" Type="http://schemas.openxmlformats.org/officeDocument/2006/relationships/image"/><Relationship Id="rId741" Target="embeddings/oleObject363.bin" Type="http://schemas.openxmlformats.org/officeDocument/2006/relationships/oleObject"/><Relationship Id="rId742" Target="media/image280.wmf" Type="http://schemas.openxmlformats.org/officeDocument/2006/relationships/image"/><Relationship Id="rId743" Target="embeddings/oleObject364.bin" Type="http://schemas.openxmlformats.org/officeDocument/2006/relationships/oleObject"/><Relationship Id="rId744" Target="media/image280.wmf" Type="http://schemas.openxmlformats.org/officeDocument/2006/relationships/image"/><Relationship Id="rId745" Target="embeddings/oleObject365.bin" Type="http://schemas.openxmlformats.org/officeDocument/2006/relationships/oleObject"/><Relationship Id="rId746" Target="media/image282.wmf" Type="http://schemas.openxmlformats.org/officeDocument/2006/relationships/image"/><Relationship Id="rId747" Target="embeddings/oleObject366.bin" Type="http://schemas.openxmlformats.org/officeDocument/2006/relationships/oleObject"/><Relationship Id="rId748" Target="media/image283.wmf" Type="http://schemas.openxmlformats.org/officeDocument/2006/relationships/image"/><Relationship Id="rId749" Target="embeddings/oleObject367.bin" Type="http://schemas.openxmlformats.org/officeDocument/2006/relationships/oleObject"/><Relationship Id="rId75" Target="embeddings/oleObject31.bin" Type="http://schemas.openxmlformats.org/officeDocument/2006/relationships/oleObject"/><Relationship Id="rId750" Target="media/image284.wmf" Type="http://schemas.openxmlformats.org/officeDocument/2006/relationships/image"/><Relationship Id="rId751" Target="embeddings/oleObject368.bin" Type="http://schemas.openxmlformats.org/officeDocument/2006/relationships/oleObject"/><Relationship Id="rId752" Target="media/image285.wmf" Type="http://schemas.openxmlformats.org/officeDocument/2006/relationships/image"/><Relationship Id="rId753" Target="embeddings/oleObject369.bin" Type="http://schemas.openxmlformats.org/officeDocument/2006/relationships/oleObject"/><Relationship Id="rId754" Target="media/image286.wmf" Type="http://schemas.openxmlformats.org/officeDocument/2006/relationships/image"/><Relationship Id="rId755" Target="embeddings/oleObject370.bin" Type="http://schemas.openxmlformats.org/officeDocument/2006/relationships/oleObject"/><Relationship Id="rId756" Target="media/image287.wmf" Type="http://schemas.openxmlformats.org/officeDocument/2006/relationships/image"/><Relationship Id="rId757" Target="embeddings/oleObject371.bin" Type="http://schemas.openxmlformats.org/officeDocument/2006/relationships/oleObject"/><Relationship Id="rId758" Target="media/image288.wmf" Type="http://schemas.openxmlformats.org/officeDocument/2006/relationships/image"/><Relationship Id="rId759" Target="embeddings/oleObject372.bin" Type="http://schemas.openxmlformats.org/officeDocument/2006/relationships/oleObject"/><Relationship Id="rId76" Target="media/image38.wmf" Type="http://schemas.openxmlformats.org/officeDocument/2006/relationships/image"/><Relationship Id="rId760" Target="media/image289.wmf" Type="http://schemas.openxmlformats.org/officeDocument/2006/relationships/image"/><Relationship Id="rId761" Target="embeddings/oleObject373.bin" Type="http://schemas.openxmlformats.org/officeDocument/2006/relationships/oleObject"/><Relationship Id="rId762" Target="media/image290.wmf" Type="http://schemas.openxmlformats.org/officeDocument/2006/relationships/image"/><Relationship Id="rId763" Target="embeddings/oleObject374.bin" Type="http://schemas.openxmlformats.org/officeDocument/2006/relationships/oleObject"/><Relationship Id="rId764" Target="media/image291.wmf" Type="http://schemas.openxmlformats.org/officeDocument/2006/relationships/image"/><Relationship Id="rId765" Target="embeddings/oleObject375.bin" Type="http://schemas.openxmlformats.org/officeDocument/2006/relationships/oleObject"/><Relationship Id="rId766" Target="media/image292.wmf" Type="http://schemas.openxmlformats.org/officeDocument/2006/relationships/image"/><Relationship Id="rId767" Target="embeddings/oleObject376.bin" Type="http://schemas.openxmlformats.org/officeDocument/2006/relationships/oleObject"/><Relationship Id="rId768" Target="media/image293.wmf" Type="http://schemas.openxmlformats.org/officeDocument/2006/relationships/image"/><Relationship Id="rId769" Target="embeddings/oleObject377.bin" Type="http://schemas.openxmlformats.org/officeDocument/2006/relationships/oleObject"/><Relationship Id="rId77" Target="embeddings/oleObject32.bin" Type="http://schemas.openxmlformats.org/officeDocument/2006/relationships/oleObject"/><Relationship Id="rId770" Target="media/image294.wmf" Type="http://schemas.openxmlformats.org/officeDocument/2006/relationships/image"/><Relationship Id="rId771" Target="embeddings/oleObject378.bin" Type="http://schemas.openxmlformats.org/officeDocument/2006/relationships/oleObject"/><Relationship Id="rId772" Target="media/image295.wmf" Type="http://schemas.openxmlformats.org/officeDocument/2006/relationships/image"/><Relationship Id="rId773" Target="embeddings/oleObject379.bin" Type="http://schemas.openxmlformats.org/officeDocument/2006/relationships/oleObject"/><Relationship Id="rId774" Target="media/image296.wmf" Type="http://schemas.openxmlformats.org/officeDocument/2006/relationships/image"/><Relationship Id="rId775" Target="embeddings/oleObject380.bin" Type="http://schemas.openxmlformats.org/officeDocument/2006/relationships/oleObject"/><Relationship Id="rId776" Target="media/image297.wmf" Type="http://schemas.openxmlformats.org/officeDocument/2006/relationships/image"/><Relationship Id="rId777" Target="embeddings/oleObject381.bin" Type="http://schemas.openxmlformats.org/officeDocument/2006/relationships/oleObject"/><Relationship Id="rId778" Target="media/image298.wmf" Type="http://schemas.openxmlformats.org/officeDocument/2006/relationships/image"/><Relationship Id="rId779" Target="embeddings/oleObject382.bin" Type="http://schemas.openxmlformats.org/officeDocument/2006/relationships/oleObject"/><Relationship Id="rId78" Target="media/image39.wmf" Type="http://schemas.openxmlformats.org/officeDocument/2006/relationships/image"/><Relationship Id="rId780" Target="media/image299.wmf" Type="http://schemas.openxmlformats.org/officeDocument/2006/relationships/image"/><Relationship Id="rId781" Target="embeddings/oleObject383.bin" Type="http://schemas.openxmlformats.org/officeDocument/2006/relationships/oleObject"/><Relationship Id="rId782" Target="media/image300.wmf" Type="http://schemas.openxmlformats.org/officeDocument/2006/relationships/image"/><Relationship Id="rId783" Target="embeddings/oleObject384.bin" Type="http://schemas.openxmlformats.org/officeDocument/2006/relationships/oleObject"/><Relationship Id="rId784" Target="media/image299.wmf" Type="http://schemas.openxmlformats.org/officeDocument/2006/relationships/image"/><Relationship Id="rId785" Target="embeddings/oleObject385.bin" Type="http://schemas.openxmlformats.org/officeDocument/2006/relationships/oleObject"/><Relationship Id="rId786" Target="media/image301.wmf" Type="http://schemas.openxmlformats.org/officeDocument/2006/relationships/image"/><Relationship Id="rId787" Target="embeddings/oleObject386.bin" Type="http://schemas.openxmlformats.org/officeDocument/2006/relationships/oleObject"/><Relationship Id="rId788" Target="media/image299.wmf" Type="http://schemas.openxmlformats.org/officeDocument/2006/relationships/image"/><Relationship Id="rId789" Target="embeddings/oleObject387.bin" Type="http://schemas.openxmlformats.org/officeDocument/2006/relationships/oleObject"/><Relationship Id="rId79" Target="embeddings/oleObject33.bin" Type="http://schemas.openxmlformats.org/officeDocument/2006/relationships/oleObject"/><Relationship Id="rId790" Target="media/image301.wmf" Type="http://schemas.openxmlformats.org/officeDocument/2006/relationships/image"/><Relationship Id="rId791" Target="embeddings/oleObject388.bin" Type="http://schemas.openxmlformats.org/officeDocument/2006/relationships/oleObject"/><Relationship Id="rId792" Target="media/image302.wmf" Type="http://schemas.openxmlformats.org/officeDocument/2006/relationships/image"/><Relationship Id="rId793" Target="embeddings/oleObject389.bin" Type="http://schemas.openxmlformats.org/officeDocument/2006/relationships/oleObject"/><Relationship Id="rId794" Target="media/image303.wmf" Type="http://schemas.openxmlformats.org/officeDocument/2006/relationships/image"/><Relationship Id="rId795" Target="embeddings/oleObject390.bin" Type="http://schemas.openxmlformats.org/officeDocument/2006/relationships/oleObject"/><Relationship Id="rId796" Target="media/image302.wmf" Type="http://schemas.openxmlformats.org/officeDocument/2006/relationships/image"/><Relationship Id="rId797" Target="embeddings/oleObject391.bin" Type="http://schemas.openxmlformats.org/officeDocument/2006/relationships/oleObject"/><Relationship Id="rId798" Target="media/image304.wmf" Type="http://schemas.openxmlformats.org/officeDocument/2006/relationships/image"/><Relationship Id="rId799" Target="embeddings/oleObject392.bin" Type="http://schemas.openxmlformats.org/officeDocument/2006/relationships/oleObject"/><Relationship Id="rId8" Target="media/image3.jpeg" Type="http://schemas.openxmlformats.org/officeDocument/2006/relationships/image"/><Relationship Id="rId80" Target="media/image40.wmf" Type="http://schemas.openxmlformats.org/officeDocument/2006/relationships/image"/><Relationship Id="rId800" Target="media/image305.wmf" Type="http://schemas.openxmlformats.org/officeDocument/2006/relationships/image"/><Relationship Id="rId801" Target="embeddings/oleObject393.bin" Type="http://schemas.openxmlformats.org/officeDocument/2006/relationships/oleObject"/><Relationship Id="rId802" Target="media/image306.wmf" Type="http://schemas.openxmlformats.org/officeDocument/2006/relationships/image"/><Relationship Id="rId803" Target="embeddings/oleObject394.bin" Type="http://schemas.openxmlformats.org/officeDocument/2006/relationships/oleObject"/><Relationship Id="rId804" Target="media/image302.wmf" Type="http://schemas.openxmlformats.org/officeDocument/2006/relationships/image"/><Relationship Id="rId805" Target="embeddings/oleObject395.bin" Type="http://schemas.openxmlformats.org/officeDocument/2006/relationships/oleObject"/><Relationship Id="rId806" Target="media/image307.wmf" Type="http://schemas.openxmlformats.org/officeDocument/2006/relationships/image"/><Relationship Id="rId807" Target="embeddings/oleObject396.bin" Type="http://schemas.openxmlformats.org/officeDocument/2006/relationships/oleObject"/><Relationship Id="rId808" Target="media/image308.wmf" Type="http://schemas.openxmlformats.org/officeDocument/2006/relationships/image"/><Relationship Id="rId809" Target="embeddings/oleObject397.bin" Type="http://schemas.openxmlformats.org/officeDocument/2006/relationships/oleObject"/><Relationship Id="rId81" Target="media/image41.jpeg" Type="http://schemas.openxmlformats.org/officeDocument/2006/relationships/image"/><Relationship Id="rId810" Target="media/image302.wmf" Type="http://schemas.openxmlformats.org/officeDocument/2006/relationships/image"/><Relationship Id="rId811" Target="embeddings/oleObject398.bin" Type="http://schemas.openxmlformats.org/officeDocument/2006/relationships/oleObject"/><Relationship Id="rId812" Target="media/image309.wmf" Type="http://schemas.openxmlformats.org/officeDocument/2006/relationships/image"/><Relationship Id="rId813" Target="embeddings/oleObject399.bin" Type="http://schemas.openxmlformats.org/officeDocument/2006/relationships/oleObject"/><Relationship Id="rId814" Target="media/image302.wmf" Type="http://schemas.openxmlformats.org/officeDocument/2006/relationships/image"/><Relationship Id="rId815" Target="embeddings/oleObject400.bin" Type="http://schemas.openxmlformats.org/officeDocument/2006/relationships/oleObject"/><Relationship Id="rId816" Target="media/image306.wmf" Type="http://schemas.openxmlformats.org/officeDocument/2006/relationships/image"/><Relationship Id="rId817" Target="embeddings/oleObject401.bin" Type="http://schemas.openxmlformats.org/officeDocument/2006/relationships/oleObject"/><Relationship Id="rId818" Target="media/image306.wmf" Type="http://schemas.openxmlformats.org/officeDocument/2006/relationships/image"/><Relationship Id="rId819" Target="embeddings/oleObject402.bin" Type="http://schemas.openxmlformats.org/officeDocument/2006/relationships/oleObject"/><Relationship Id="rId82" Target="embeddings/oleObject34.bin" Type="http://schemas.openxmlformats.org/officeDocument/2006/relationships/oleObject"/><Relationship Id="rId820" Target="media/image302.wmf" Type="http://schemas.openxmlformats.org/officeDocument/2006/relationships/image"/><Relationship Id="rId821" Target="embeddings/oleObject403.bin" Type="http://schemas.openxmlformats.org/officeDocument/2006/relationships/oleObject"/><Relationship Id="rId822" Target="media/image306.wmf" Type="http://schemas.openxmlformats.org/officeDocument/2006/relationships/image"/><Relationship Id="rId823" Target="embeddings/oleObject404.bin" Type="http://schemas.openxmlformats.org/officeDocument/2006/relationships/oleObject"/><Relationship Id="rId824" Target="media/image310.wmf" Type="http://schemas.openxmlformats.org/officeDocument/2006/relationships/image"/><Relationship Id="rId825" Target="embeddings/oleObject405.bin" Type="http://schemas.openxmlformats.org/officeDocument/2006/relationships/oleObject"/><Relationship Id="rId826" Target="media/image302.wmf" Type="http://schemas.openxmlformats.org/officeDocument/2006/relationships/image"/><Relationship Id="rId827" Target="embeddings/oleObject406.bin" Type="http://schemas.openxmlformats.org/officeDocument/2006/relationships/oleObject"/><Relationship Id="rId828" Target="media/image311.wmf" Type="http://schemas.openxmlformats.org/officeDocument/2006/relationships/image"/><Relationship Id="rId829" Target="embeddings/oleObject407.bin" Type="http://schemas.openxmlformats.org/officeDocument/2006/relationships/oleObject"/><Relationship Id="rId83" Target="media/image42.wmf" Type="http://schemas.openxmlformats.org/officeDocument/2006/relationships/image"/><Relationship Id="rId830" Target="media/image302.wmf" Type="http://schemas.openxmlformats.org/officeDocument/2006/relationships/image"/><Relationship Id="rId831" Target="embeddings/oleObject408.bin" Type="http://schemas.openxmlformats.org/officeDocument/2006/relationships/oleObject"/><Relationship Id="rId832" Target="media/image312.wmf" Type="http://schemas.openxmlformats.org/officeDocument/2006/relationships/image"/><Relationship Id="rId833" Target="embeddings/oleObject409.bin" Type="http://schemas.openxmlformats.org/officeDocument/2006/relationships/oleObject"/><Relationship Id="rId834" Target="media/image313.wmf" Type="http://schemas.openxmlformats.org/officeDocument/2006/relationships/image"/><Relationship Id="rId835" Target="embeddings/oleObject410.bin" Type="http://schemas.openxmlformats.org/officeDocument/2006/relationships/oleObject"/><Relationship Id="rId836" Target="media/image314.wmf" Type="http://schemas.openxmlformats.org/officeDocument/2006/relationships/image"/><Relationship Id="rId837" Target="embeddings/oleObject411.bin" Type="http://schemas.openxmlformats.org/officeDocument/2006/relationships/oleObject"/><Relationship Id="rId838" Target="media/image315.wmf" Type="http://schemas.openxmlformats.org/officeDocument/2006/relationships/image"/><Relationship Id="rId839" Target="embeddings/oleObject412.bin" Type="http://schemas.openxmlformats.org/officeDocument/2006/relationships/oleObject"/><Relationship Id="rId84" Target="embeddings/oleObject35.bin" Type="http://schemas.openxmlformats.org/officeDocument/2006/relationships/oleObject"/><Relationship Id="rId840" Target="media/image316.wmf" Type="http://schemas.openxmlformats.org/officeDocument/2006/relationships/image"/><Relationship Id="rId841" Target="embeddings/oleObject413.bin" Type="http://schemas.openxmlformats.org/officeDocument/2006/relationships/oleObject"/><Relationship Id="rId842" Target="media/image317.wmf" Type="http://schemas.openxmlformats.org/officeDocument/2006/relationships/image"/><Relationship Id="rId843" Target="embeddings/oleObject414.bin" Type="http://schemas.openxmlformats.org/officeDocument/2006/relationships/oleObject"/><Relationship Id="rId844" Target="media/image318.wmf" Type="http://schemas.openxmlformats.org/officeDocument/2006/relationships/image"/><Relationship Id="rId845" Target="embeddings/oleObject415.bin" Type="http://schemas.openxmlformats.org/officeDocument/2006/relationships/oleObject"/><Relationship Id="rId846" Target="media/image319.wmf" Type="http://schemas.openxmlformats.org/officeDocument/2006/relationships/image"/><Relationship Id="rId847" Target="embeddings/oleObject416.bin" Type="http://schemas.openxmlformats.org/officeDocument/2006/relationships/oleObject"/><Relationship Id="rId848" Target="media/image313.wmf" Type="http://schemas.openxmlformats.org/officeDocument/2006/relationships/image"/><Relationship Id="rId849" Target="embeddings/oleObject417.bin" Type="http://schemas.openxmlformats.org/officeDocument/2006/relationships/oleObject"/><Relationship Id="rId85" Target="media/image43.wmf" Type="http://schemas.openxmlformats.org/officeDocument/2006/relationships/image"/><Relationship Id="rId850" Target="media/image320.wmf" Type="http://schemas.openxmlformats.org/officeDocument/2006/relationships/image"/><Relationship Id="rId851" Target="embeddings/oleObject418.bin" Type="http://schemas.openxmlformats.org/officeDocument/2006/relationships/oleObject"/><Relationship Id="rId852" Target="media/image321.wmf" Type="http://schemas.openxmlformats.org/officeDocument/2006/relationships/image"/><Relationship Id="rId853" Target="embeddings/oleObject419.bin" Type="http://schemas.openxmlformats.org/officeDocument/2006/relationships/oleObject"/><Relationship Id="rId854" Target="media/image322.wmf" Type="http://schemas.openxmlformats.org/officeDocument/2006/relationships/image"/><Relationship Id="rId855" Target="embeddings/oleObject420.bin" Type="http://schemas.openxmlformats.org/officeDocument/2006/relationships/oleObject"/><Relationship Id="rId856" Target="media/image323.wmf" Type="http://schemas.openxmlformats.org/officeDocument/2006/relationships/image"/><Relationship Id="rId857" Target="embeddings/oleObject421.bin" Type="http://schemas.openxmlformats.org/officeDocument/2006/relationships/oleObject"/><Relationship Id="rId858" Target="media/image324.wmf" Type="http://schemas.openxmlformats.org/officeDocument/2006/relationships/image"/><Relationship Id="rId859" Target="embeddings/oleObject422.bin" Type="http://schemas.openxmlformats.org/officeDocument/2006/relationships/oleObject"/><Relationship Id="rId86" Target="media/image44.jpeg" Type="http://schemas.openxmlformats.org/officeDocument/2006/relationships/image"/><Relationship Id="rId860" Target="media/image325.wmf" Type="http://schemas.openxmlformats.org/officeDocument/2006/relationships/image"/><Relationship Id="rId861" Target="embeddings/oleObject423.bin" Type="http://schemas.openxmlformats.org/officeDocument/2006/relationships/oleObject"/><Relationship Id="rId862" Target="media/image326.wmf" Type="http://schemas.openxmlformats.org/officeDocument/2006/relationships/image"/><Relationship Id="rId863" Target="embeddings/oleObject424.bin" Type="http://schemas.openxmlformats.org/officeDocument/2006/relationships/oleObject"/><Relationship Id="rId864" Target="media/image327.wmf" Type="http://schemas.openxmlformats.org/officeDocument/2006/relationships/image"/><Relationship Id="rId865" Target="embeddings/oleObject425.bin" Type="http://schemas.openxmlformats.org/officeDocument/2006/relationships/oleObject"/><Relationship Id="rId866" Target="media/image328.wmf" Type="http://schemas.openxmlformats.org/officeDocument/2006/relationships/image"/><Relationship Id="rId867" Target="embeddings/oleObject426.bin" Type="http://schemas.openxmlformats.org/officeDocument/2006/relationships/oleObject"/><Relationship Id="rId868" Target="media/image329.wmf" Type="http://schemas.openxmlformats.org/officeDocument/2006/relationships/image"/><Relationship Id="rId869" Target="embeddings/oleObject427.bin" Type="http://schemas.openxmlformats.org/officeDocument/2006/relationships/oleObject"/><Relationship Id="rId87" Target="embeddings/oleObject36.bin" Type="http://schemas.openxmlformats.org/officeDocument/2006/relationships/oleObject"/><Relationship Id="rId870" Target="media/image330.wmf" Type="http://schemas.openxmlformats.org/officeDocument/2006/relationships/image"/><Relationship Id="rId871" Target="embeddings/oleObject428.bin" Type="http://schemas.openxmlformats.org/officeDocument/2006/relationships/oleObject"/><Relationship Id="rId872" Target="media/image331.wmf" Type="http://schemas.openxmlformats.org/officeDocument/2006/relationships/image"/><Relationship Id="rId873" Target="embeddings/oleObject429.bin" Type="http://schemas.openxmlformats.org/officeDocument/2006/relationships/oleObject"/><Relationship Id="rId874" Target="media/image329.wmf" Type="http://schemas.openxmlformats.org/officeDocument/2006/relationships/image"/><Relationship Id="rId875" Target="embeddings/oleObject430.bin" Type="http://schemas.openxmlformats.org/officeDocument/2006/relationships/oleObject"/><Relationship Id="rId876" Target="media/image332.wmf" Type="http://schemas.openxmlformats.org/officeDocument/2006/relationships/image"/><Relationship Id="rId877" Target="embeddings/oleObject431.bin" Type="http://schemas.openxmlformats.org/officeDocument/2006/relationships/oleObject"/><Relationship Id="rId878" Target="media/image333.wmf" Type="http://schemas.openxmlformats.org/officeDocument/2006/relationships/image"/><Relationship Id="rId879" Target="embeddings/oleObject432.bin" Type="http://schemas.openxmlformats.org/officeDocument/2006/relationships/oleObject"/><Relationship Id="rId88" Target="media/image45.wmf" Type="http://schemas.openxmlformats.org/officeDocument/2006/relationships/image"/><Relationship Id="rId880" Target="media/image334.wmf" Type="http://schemas.openxmlformats.org/officeDocument/2006/relationships/image"/><Relationship Id="rId881" Target="embeddings/oleObject433.bin" Type="http://schemas.openxmlformats.org/officeDocument/2006/relationships/oleObject"/><Relationship Id="rId882" Target="media/image335.wmf" Type="http://schemas.openxmlformats.org/officeDocument/2006/relationships/image"/><Relationship Id="rId883" Target="embeddings/oleObject434.bin" Type="http://schemas.openxmlformats.org/officeDocument/2006/relationships/oleObject"/><Relationship Id="rId884" Target="media/image336.wmf" Type="http://schemas.openxmlformats.org/officeDocument/2006/relationships/image"/><Relationship Id="rId885" Target="embeddings/oleObject435.bin" Type="http://schemas.openxmlformats.org/officeDocument/2006/relationships/oleObject"/><Relationship Id="rId886" Target="media/image337.wmf" Type="http://schemas.openxmlformats.org/officeDocument/2006/relationships/image"/><Relationship Id="rId887" Target="embeddings/oleObject436.bin" Type="http://schemas.openxmlformats.org/officeDocument/2006/relationships/oleObject"/><Relationship Id="rId888" Target="media/image338.wmf" Type="http://schemas.openxmlformats.org/officeDocument/2006/relationships/image"/><Relationship Id="rId889" Target="embeddings/oleObject437.bin" Type="http://schemas.openxmlformats.org/officeDocument/2006/relationships/oleObject"/><Relationship Id="rId89" Target="embeddings/oleObject37.bin" Type="http://schemas.openxmlformats.org/officeDocument/2006/relationships/oleObject"/><Relationship Id="rId890" Target="media/image339.wmf" Type="http://schemas.openxmlformats.org/officeDocument/2006/relationships/image"/><Relationship Id="rId891" Target="embeddings/oleObject438.bin" Type="http://schemas.openxmlformats.org/officeDocument/2006/relationships/oleObject"/><Relationship Id="rId892" Target="media/image338.wmf" Type="http://schemas.openxmlformats.org/officeDocument/2006/relationships/image"/><Relationship Id="rId893" Target="embeddings/oleObject439.bin" Type="http://schemas.openxmlformats.org/officeDocument/2006/relationships/oleObject"/><Relationship Id="rId894" Target="media/image340.wmf" Type="http://schemas.openxmlformats.org/officeDocument/2006/relationships/image"/><Relationship Id="rId895" Target="embeddings/oleObject440.bin" Type="http://schemas.openxmlformats.org/officeDocument/2006/relationships/oleObject"/><Relationship Id="rId896" Target="media/image338.wmf" Type="http://schemas.openxmlformats.org/officeDocument/2006/relationships/image"/><Relationship Id="rId897" Target="embeddings/oleObject441.bin" Type="http://schemas.openxmlformats.org/officeDocument/2006/relationships/oleObject"/><Relationship Id="rId898" Target="media/image341.wmf" Type="http://schemas.openxmlformats.org/officeDocument/2006/relationships/image"/><Relationship Id="rId899" Target="embeddings/oleObject442.bin" Type="http://schemas.openxmlformats.org/officeDocument/2006/relationships/oleObject"/><Relationship Id="rId9" Target="media/image4.jpeg" Type="http://schemas.openxmlformats.org/officeDocument/2006/relationships/image"/><Relationship Id="rId90" Target="media/image46.wmf" Type="http://schemas.openxmlformats.org/officeDocument/2006/relationships/image"/><Relationship Id="rId900" Target="media/image342.wmf" Type="http://schemas.openxmlformats.org/officeDocument/2006/relationships/image"/><Relationship Id="rId901" Target="embeddings/oleObject443.bin" Type="http://schemas.openxmlformats.org/officeDocument/2006/relationships/oleObject"/><Relationship Id="rId902" Target="media/image343.wmf" Type="http://schemas.openxmlformats.org/officeDocument/2006/relationships/image"/><Relationship Id="rId903" Target="embeddings/oleObject444.bin" Type="http://schemas.openxmlformats.org/officeDocument/2006/relationships/oleObject"/><Relationship Id="rId904" Target="media/image344.wmf" Type="http://schemas.openxmlformats.org/officeDocument/2006/relationships/image"/><Relationship Id="rId905" Target="embeddings/oleObject445.bin" Type="http://schemas.openxmlformats.org/officeDocument/2006/relationships/oleObject"/><Relationship Id="rId906" Target="media/image345.wmf" Type="http://schemas.openxmlformats.org/officeDocument/2006/relationships/image"/><Relationship Id="rId907" Target="embeddings/oleObject446.bin" Type="http://schemas.openxmlformats.org/officeDocument/2006/relationships/oleObject"/><Relationship Id="rId908" Target="media/image346.wmf" Type="http://schemas.openxmlformats.org/officeDocument/2006/relationships/image"/><Relationship Id="rId909" Target="embeddings/oleObject447.bin" Type="http://schemas.openxmlformats.org/officeDocument/2006/relationships/oleObject"/><Relationship Id="rId91" Target="embeddings/oleObject38.bin" Type="http://schemas.openxmlformats.org/officeDocument/2006/relationships/oleObject"/><Relationship Id="rId910" Target="media/image347.wmf" Type="http://schemas.openxmlformats.org/officeDocument/2006/relationships/image"/><Relationship Id="rId911" Target="embeddings/oleObject448.bin" Type="http://schemas.openxmlformats.org/officeDocument/2006/relationships/oleObject"/><Relationship Id="rId912" Target="media/image348.wmf" Type="http://schemas.openxmlformats.org/officeDocument/2006/relationships/image"/><Relationship Id="rId913" Target="embeddings/oleObject449.bin" Type="http://schemas.openxmlformats.org/officeDocument/2006/relationships/oleObject"/><Relationship Id="rId914" Target="media/image349.wmf" Type="http://schemas.openxmlformats.org/officeDocument/2006/relationships/image"/><Relationship Id="rId915" Target="embeddings/oleObject450.bin" Type="http://schemas.openxmlformats.org/officeDocument/2006/relationships/oleObject"/><Relationship Id="rId916" Target="media/image350.wmf" Type="http://schemas.openxmlformats.org/officeDocument/2006/relationships/image"/><Relationship Id="rId917" Target="embeddings/oleObject451.bin" Type="http://schemas.openxmlformats.org/officeDocument/2006/relationships/oleObject"/><Relationship Id="rId918" Target="media/image351.wmf" Type="http://schemas.openxmlformats.org/officeDocument/2006/relationships/image"/><Relationship Id="rId919" Target="embeddings/oleObject452.bin" Type="http://schemas.openxmlformats.org/officeDocument/2006/relationships/oleObject"/><Relationship Id="rId92" Target="media/image47.wmf" Type="http://schemas.openxmlformats.org/officeDocument/2006/relationships/image"/><Relationship Id="rId920" Target="media/image352.wmf" Type="http://schemas.openxmlformats.org/officeDocument/2006/relationships/image"/><Relationship Id="rId921" Target="embeddings/oleObject453.bin" Type="http://schemas.openxmlformats.org/officeDocument/2006/relationships/oleObject"/><Relationship Id="rId922" Target="media/image353.wmf" Type="http://schemas.openxmlformats.org/officeDocument/2006/relationships/image"/><Relationship Id="rId923" Target="embeddings/oleObject454.bin" Type="http://schemas.openxmlformats.org/officeDocument/2006/relationships/oleObject"/><Relationship Id="rId924" Target="media/image354.wmf" Type="http://schemas.openxmlformats.org/officeDocument/2006/relationships/image"/><Relationship Id="rId925" Target="embeddings/oleObject455.bin" Type="http://schemas.openxmlformats.org/officeDocument/2006/relationships/oleObject"/><Relationship Id="rId926" Target="media/image355.wmf" Type="http://schemas.openxmlformats.org/officeDocument/2006/relationships/image"/><Relationship Id="rId927" Target="embeddings/oleObject456.bin" Type="http://schemas.openxmlformats.org/officeDocument/2006/relationships/oleObject"/><Relationship Id="rId928" Target="media/image356.wmf" Type="http://schemas.openxmlformats.org/officeDocument/2006/relationships/image"/><Relationship Id="rId929" Target="embeddings/oleObject457.bin" Type="http://schemas.openxmlformats.org/officeDocument/2006/relationships/oleObject"/><Relationship Id="rId93" Target="embeddings/oleObject39.bin" Type="http://schemas.openxmlformats.org/officeDocument/2006/relationships/oleObject"/><Relationship Id="rId930" Target="media/image357.wmf" Type="http://schemas.openxmlformats.org/officeDocument/2006/relationships/image"/><Relationship Id="rId931" Target="embeddings/oleObject458.bin" Type="http://schemas.openxmlformats.org/officeDocument/2006/relationships/oleObject"/><Relationship Id="rId932" Target="media/image358.wmf" Type="http://schemas.openxmlformats.org/officeDocument/2006/relationships/image"/><Relationship Id="rId933" Target="embeddings/oleObject459.bin" Type="http://schemas.openxmlformats.org/officeDocument/2006/relationships/oleObject"/><Relationship Id="rId934" Target="media/image359.wmf" Type="http://schemas.openxmlformats.org/officeDocument/2006/relationships/image"/><Relationship Id="rId935" Target="embeddings/oleObject460.bin" Type="http://schemas.openxmlformats.org/officeDocument/2006/relationships/oleObject"/><Relationship Id="rId936" Target="media/image360.wmf" Type="http://schemas.openxmlformats.org/officeDocument/2006/relationships/image"/><Relationship Id="rId937" Target="embeddings/oleObject461.bin" Type="http://schemas.openxmlformats.org/officeDocument/2006/relationships/oleObject"/><Relationship Id="rId938" Target="media/image361.wmf" Type="http://schemas.openxmlformats.org/officeDocument/2006/relationships/image"/><Relationship Id="rId939" Target="embeddings/oleObject462.bin" Type="http://schemas.openxmlformats.org/officeDocument/2006/relationships/oleObject"/><Relationship Id="rId94" Target="media/image48.wmf" Type="http://schemas.openxmlformats.org/officeDocument/2006/relationships/image"/><Relationship Id="rId940" Target="media/image362.wmf" Type="http://schemas.openxmlformats.org/officeDocument/2006/relationships/image"/><Relationship Id="rId941" Target="embeddings/oleObject463.bin" Type="http://schemas.openxmlformats.org/officeDocument/2006/relationships/oleObject"/><Relationship Id="rId942" Target="media/image363.wmf" Type="http://schemas.openxmlformats.org/officeDocument/2006/relationships/image"/><Relationship Id="rId943" Target="embeddings/oleObject464.bin" Type="http://schemas.openxmlformats.org/officeDocument/2006/relationships/oleObject"/><Relationship Id="rId944" Target="media/image364.wmf" Type="http://schemas.openxmlformats.org/officeDocument/2006/relationships/image"/><Relationship Id="rId945" Target="embeddings/oleObject465.bin" Type="http://schemas.openxmlformats.org/officeDocument/2006/relationships/oleObject"/><Relationship Id="rId946" Target="media/image365.wmf" Type="http://schemas.openxmlformats.org/officeDocument/2006/relationships/image"/><Relationship Id="rId947" Target="embeddings/oleObject466.bin" Type="http://schemas.openxmlformats.org/officeDocument/2006/relationships/oleObject"/><Relationship Id="rId948" Target="media/image366.wmf" Type="http://schemas.openxmlformats.org/officeDocument/2006/relationships/image"/><Relationship Id="rId949" Target="embeddings/oleObject467.bin" Type="http://schemas.openxmlformats.org/officeDocument/2006/relationships/oleObject"/><Relationship Id="rId95" Target="embeddings/oleObject40.bin" Type="http://schemas.openxmlformats.org/officeDocument/2006/relationships/oleObject"/><Relationship Id="rId950" Target="media/image365.wmf" Type="http://schemas.openxmlformats.org/officeDocument/2006/relationships/image"/><Relationship Id="rId951" Target="embeddings/oleObject468.bin" Type="http://schemas.openxmlformats.org/officeDocument/2006/relationships/oleObject"/><Relationship Id="rId952" Target="media/image366.wmf" Type="http://schemas.openxmlformats.org/officeDocument/2006/relationships/image"/><Relationship Id="rId953" Target="embeddings/oleObject469.bin" Type="http://schemas.openxmlformats.org/officeDocument/2006/relationships/oleObject"/><Relationship Id="rId954" Target="media/image365.wmf" Type="http://schemas.openxmlformats.org/officeDocument/2006/relationships/image"/><Relationship Id="rId955" Target="embeddings/oleObject470.bin" Type="http://schemas.openxmlformats.org/officeDocument/2006/relationships/oleObject"/><Relationship Id="rId956" Target="media/image366.wmf" Type="http://schemas.openxmlformats.org/officeDocument/2006/relationships/image"/><Relationship Id="rId957" Target="embeddings/oleObject471.bin" Type="http://schemas.openxmlformats.org/officeDocument/2006/relationships/oleObject"/><Relationship Id="rId958" Target="media/image367.wmf" Type="http://schemas.openxmlformats.org/officeDocument/2006/relationships/image"/><Relationship Id="rId959" Target="embeddings/oleObject472.bin" Type="http://schemas.openxmlformats.org/officeDocument/2006/relationships/oleObject"/><Relationship Id="rId96" Target="media/image49.wmf" Type="http://schemas.openxmlformats.org/officeDocument/2006/relationships/image"/><Relationship Id="rId960" Target="media/image365.wmf" Type="http://schemas.openxmlformats.org/officeDocument/2006/relationships/image"/><Relationship Id="rId961" Target="embeddings/oleObject473.bin" Type="http://schemas.openxmlformats.org/officeDocument/2006/relationships/oleObject"/><Relationship Id="rId962" Target="media/image366.wmf" Type="http://schemas.openxmlformats.org/officeDocument/2006/relationships/image"/><Relationship Id="rId963" Target="embeddings/oleObject474.bin" Type="http://schemas.openxmlformats.org/officeDocument/2006/relationships/oleObject"/><Relationship Id="rId964" Target="media/image368.wmf" Type="http://schemas.openxmlformats.org/officeDocument/2006/relationships/image"/><Relationship Id="rId965" Target="embeddings/oleObject475.bin" Type="http://schemas.openxmlformats.org/officeDocument/2006/relationships/oleObject"/><Relationship Id="rId966" Target="media/image369.wmf" Type="http://schemas.openxmlformats.org/officeDocument/2006/relationships/image"/><Relationship Id="rId967" Target="embeddings/oleObject476.bin" Type="http://schemas.openxmlformats.org/officeDocument/2006/relationships/oleObject"/><Relationship Id="rId968" Target="media/image370.wmf" Type="http://schemas.openxmlformats.org/officeDocument/2006/relationships/image"/><Relationship Id="rId969" Target="embeddings/oleObject477.bin" Type="http://schemas.openxmlformats.org/officeDocument/2006/relationships/oleObject"/><Relationship Id="rId97" Target="embeddings/oleObject41.bin" Type="http://schemas.openxmlformats.org/officeDocument/2006/relationships/oleObject"/><Relationship Id="rId970" Target="media/image366.wmf" Type="http://schemas.openxmlformats.org/officeDocument/2006/relationships/image"/><Relationship Id="rId971" Target="embeddings/oleObject478.bin" Type="http://schemas.openxmlformats.org/officeDocument/2006/relationships/oleObject"/><Relationship Id="rId972" Target="media/image365.wmf" Type="http://schemas.openxmlformats.org/officeDocument/2006/relationships/image"/><Relationship Id="rId973" Target="embeddings/oleObject479.bin" Type="http://schemas.openxmlformats.org/officeDocument/2006/relationships/oleObject"/><Relationship Id="rId974" Target="media/image366.wmf" Type="http://schemas.openxmlformats.org/officeDocument/2006/relationships/image"/><Relationship Id="rId975" Target="embeddings/oleObject480.bin" Type="http://schemas.openxmlformats.org/officeDocument/2006/relationships/oleObject"/><Relationship Id="rId976" Target="media/image370.wmf" Type="http://schemas.openxmlformats.org/officeDocument/2006/relationships/image"/><Relationship Id="rId977" Target="embeddings/oleObject481.bin" Type="http://schemas.openxmlformats.org/officeDocument/2006/relationships/oleObject"/><Relationship Id="rId978" Target="media/image371.wmf" Type="http://schemas.openxmlformats.org/officeDocument/2006/relationships/image"/><Relationship Id="rId979" Target="embeddings/oleObject482.bin" Type="http://schemas.openxmlformats.org/officeDocument/2006/relationships/oleObject"/><Relationship Id="rId98" Target="media/image50.wmf" Type="http://schemas.openxmlformats.org/officeDocument/2006/relationships/image"/><Relationship Id="rId980" Target="media/image365.wmf" Type="http://schemas.openxmlformats.org/officeDocument/2006/relationships/image"/><Relationship Id="rId981" Target="embeddings/oleObject483.bin" Type="http://schemas.openxmlformats.org/officeDocument/2006/relationships/oleObject"/><Relationship Id="rId982" Target="media/image366.wmf" Type="http://schemas.openxmlformats.org/officeDocument/2006/relationships/image"/><Relationship Id="rId983" Target="embeddings/oleObject484.bin" Type="http://schemas.openxmlformats.org/officeDocument/2006/relationships/oleObject"/><Relationship Id="rId984" Target="media/image370.wmf" Type="http://schemas.openxmlformats.org/officeDocument/2006/relationships/image"/><Relationship Id="rId985" Target="embeddings/oleObject485.bin" Type="http://schemas.openxmlformats.org/officeDocument/2006/relationships/oleObject"/><Relationship Id="rId986" Target="media/image372.wmf" Type="http://schemas.openxmlformats.org/officeDocument/2006/relationships/image"/><Relationship Id="rId987" Target="embeddings/oleObject486.bin" Type="http://schemas.openxmlformats.org/officeDocument/2006/relationships/oleObject"/><Relationship Id="rId988" Target="media/image373.wmf" Type="http://schemas.openxmlformats.org/officeDocument/2006/relationships/image"/><Relationship Id="rId989" Target="embeddings/oleObject487.bin" Type="http://schemas.openxmlformats.org/officeDocument/2006/relationships/oleObject"/><Relationship Id="rId99" Target="embeddings/oleObject42.bin" Type="http://schemas.openxmlformats.org/officeDocument/2006/relationships/oleObject"/><Relationship Id="rId990" Target="media/image374.wmf" Type="http://schemas.openxmlformats.org/officeDocument/2006/relationships/image"/><Relationship Id="rId991" Target="embeddings/oleObject488.bin" Type="http://schemas.openxmlformats.org/officeDocument/2006/relationships/oleObject"/><Relationship Id="rId992" Target="media/image375.wmf" Type="http://schemas.openxmlformats.org/officeDocument/2006/relationships/image"/><Relationship Id="rId993" Target="embeddings/oleObject489.bin" Type="http://schemas.openxmlformats.org/officeDocument/2006/relationships/oleObject"/><Relationship Id="rId994" Target="media/image376.wmf" Type="http://schemas.openxmlformats.org/officeDocument/2006/relationships/image"/><Relationship Id="rId995" Target="embeddings/oleObject490.bin" Type="http://schemas.openxmlformats.org/officeDocument/2006/relationships/oleObject"/><Relationship Id="rId996" Target="media/image377.wmf" Type="http://schemas.openxmlformats.org/officeDocument/2006/relationships/image"/><Relationship Id="rId997" Target="embeddings/oleObject491.bin" Type="http://schemas.openxmlformats.org/officeDocument/2006/relationships/oleObject"/><Relationship Id="rId998" Target="media/image378.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2020-02-05T16:54:00Z</dcterms:created>
  <dc:creator>tailieu123.edu.vn</dc:creator>
  <dc:language>en-US</dc:language>
  <dcterms:modified xsi:type="dcterms:W3CDTF">2020-02-05T16:57:00Z</dcterms:modified>
  <cp:revision>1</cp:revision>
  <dc:title>Các Dạng Toán Đại Số 7 Học Kỳ 2 Có Lời Giải</dc:title>
</cp:coreProperties>
</file>